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3377" w14:textId="3DBCBF44" w:rsidR="00A8623C" w:rsidRPr="00405A01" w:rsidRDefault="00954BCB" w:rsidP="002E71A8">
      <w:pPr>
        <w:spacing w:after="0" w:line="240" w:lineRule="auto"/>
        <w:jc w:val="both"/>
        <w:rPr>
          <w:rFonts w:cstheme="minorHAnsi"/>
          <w:sz w:val="24"/>
          <w:szCs w:val="24"/>
        </w:rPr>
      </w:pPr>
      <w:r w:rsidRPr="00405A01">
        <w:rPr>
          <w:rFonts w:cstheme="minorHAnsi"/>
          <w:sz w:val="24"/>
          <w:szCs w:val="24"/>
        </w:rPr>
        <w:t xml:space="preserve">Certificate No.  </w:t>
      </w:r>
      <w:r w:rsidR="00DD3F7F" w:rsidRPr="00405A01">
        <w:rPr>
          <w:rFonts w:cstheme="minorHAnsi"/>
          <w:sz w:val="24"/>
          <w:szCs w:val="24"/>
        </w:rPr>
        <w:t>A-64</w:t>
      </w:r>
      <w:r w:rsidR="00FC6F26">
        <w:rPr>
          <w:rFonts w:cstheme="minorHAnsi"/>
          <w:sz w:val="24"/>
          <w:szCs w:val="24"/>
        </w:rPr>
        <w:t>2</w:t>
      </w:r>
      <w:r w:rsidR="00FB1AAB">
        <w:rPr>
          <w:rFonts w:cstheme="minorHAnsi"/>
          <w:sz w:val="24"/>
          <w:szCs w:val="24"/>
        </w:rPr>
        <w:t>+</w:t>
      </w:r>
      <w:r w:rsidR="00DD3F7F" w:rsidRPr="00405A01">
        <w:rPr>
          <w:rFonts w:cstheme="minorHAnsi"/>
          <w:sz w:val="24"/>
          <w:szCs w:val="24"/>
        </w:rPr>
        <w:t xml:space="preserve">                                                           </w:t>
      </w:r>
      <w:r w:rsidR="009D5CC1">
        <w:rPr>
          <w:rFonts w:cstheme="minorHAnsi"/>
          <w:sz w:val="24"/>
          <w:szCs w:val="24"/>
        </w:rPr>
        <w:tab/>
      </w:r>
      <w:r w:rsidR="00DD3F7F" w:rsidRPr="00405A01">
        <w:rPr>
          <w:rFonts w:cstheme="minorHAnsi"/>
          <w:sz w:val="24"/>
          <w:szCs w:val="24"/>
        </w:rPr>
        <w:t xml:space="preserve"> </w:t>
      </w:r>
      <w:r w:rsidR="00FB1AAB">
        <w:rPr>
          <w:rFonts w:cstheme="minorHAnsi"/>
          <w:sz w:val="24"/>
          <w:szCs w:val="24"/>
        </w:rPr>
        <w:tab/>
      </w:r>
      <w:r w:rsidR="00DD3F7F" w:rsidRPr="00405A01">
        <w:rPr>
          <w:rFonts w:cstheme="minorHAnsi"/>
          <w:sz w:val="24"/>
          <w:szCs w:val="24"/>
        </w:rPr>
        <w:t xml:space="preserve"> </w:t>
      </w:r>
      <w:r w:rsidR="00FB1AAB">
        <w:rPr>
          <w:rFonts w:cstheme="minorHAnsi"/>
          <w:sz w:val="24"/>
          <w:szCs w:val="24"/>
        </w:rPr>
        <w:t>Paratransit</w:t>
      </w:r>
      <w:r w:rsidR="0072215D">
        <w:rPr>
          <w:rFonts w:cstheme="minorHAnsi"/>
          <w:sz w:val="24"/>
          <w:szCs w:val="24"/>
        </w:rPr>
        <w:t xml:space="preserve"> </w:t>
      </w:r>
      <w:r w:rsidR="00A8623C" w:rsidRPr="00405A01">
        <w:rPr>
          <w:rFonts w:cstheme="minorHAnsi"/>
          <w:sz w:val="24"/>
          <w:szCs w:val="24"/>
        </w:rPr>
        <w:t>P</w:t>
      </w:r>
      <w:r w:rsidR="009D5CC1">
        <w:rPr>
          <w:rFonts w:cstheme="minorHAnsi"/>
          <w:sz w:val="24"/>
          <w:szCs w:val="24"/>
        </w:rPr>
        <w:t>a</w:t>
      </w:r>
      <w:r w:rsidR="00A8623C" w:rsidRPr="00405A01">
        <w:rPr>
          <w:rFonts w:cstheme="minorHAnsi"/>
          <w:sz w:val="24"/>
          <w:szCs w:val="24"/>
        </w:rPr>
        <w:t xml:space="preserve"> PUC No. </w:t>
      </w:r>
      <w:r w:rsidR="00DD3F7F" w:rsidRPr="00405A01">
        <w:rPr>
          <w:rFonts w:cstheme="minorHAnsi"/>
          <w:sz w:val="24"/>
          <w:szCs w:val="24"/>
          <w:shd w:val="clear" w:color="auto" w:fill="FFFFFF"/>
        </w:rPr>
        <w:t>1</w:t>
      </w:r>
    </w:p>
    <w:p w14:paraId="03F12464" w14:textId="79B3B9EA" w:rsidR="00DD3F7F" w:rsidRPr="00405A01" w:rsidRDefault="00DD3F7F" w:rsidP="002E71A8">
      <w:pPr>
        <w:spacing w:after="0" w:line="240" w:lineRule="auto"/>
        <w:rPr>
          <w:rFonts w:cstheme="minorHAnsi"/>
          <w:sz w:val="24"/>
          <w:szCs w:val="24"/>
        </w:rPr>
      </w:pPr>
      <w:r w:rsidRPr="00405A01">
        <w:rPr>
          <w:rFonts w:cstheme="minorHAnsi"/>
          <w:sz w:val="24"/>
          <w:szCs w:val="24"/>
          <w:shd w:val="clear" w:color="auto" w:fill="FFFFFF"/>
        </w:rPr>
        <w:t>Docket No. A-201</w:t>
      </w:r>
      <w:r w:rsidR="008E5916">
        <w:rPr>
          <w:rFonts w:cstheme="minorHAnsi"/>
          <w:sz w:val="24"/>
          <w:szCs w:val="24"/>
          <w:shd w:val="clear" w:color="auto" w:fill="FFFFFF"/>
        </w:rPr>
        <w:t>9</w:t>
      </w:r>
      <w:r w:rsidRPr="00405A01">
        <w:rPr>
          <w:rFonts w:cstheme="minorHAnsi"/>
          <w:sz w:val="24"/>
          <w:szCs w:val="24"/>
          <w:shd w:val="clear" w:color="auto" w:fill="FFFFFF"/>
        </w:rPr>
        <w:t>-</w:t>
      </w:r>
      <w:r w:rsidR="008E5916">
        <w:rPr>
          <w:rFonts w:cstheme="minorHAnsi"/>
          <w:sz w:val="24"/>
          <w:szCs w:val="24"/>
          <w:shd w:val="clear" w:color="auto" w:fill="FFFFFF"/>
        </w:rPr>
        <w:t>3</w:t>
      </w:r>
      <w:r w:rsidR="0072215D">
        <w:rPr>
          <w:rFonts w:cstheme="minorHAnsi"/>
          <w:sz w:val="24"/>
          <w:szCs w:val="24"/>
          <w:shd w:val="clear" w:color="auto" w:fill="FFFFFF"/>
        </w:rPr>
        <w:t>0</w:t>
      </w:r>
      <w:r w:rsidR="00FB1AAB">
        <w:rPr>
          <w:rFonts w:cstheme="minorHAnsi"/>
          <w:sz w:val="24"/>
          <w:szCs w:val="24"/>
          <w:shd w:val="clear" w:color="auto" w:fill="FFFFFF"/>
        </w:rPr>
        <w:t>+</w:t>
      </w:r>
    </w:p>
    <w:p w14:paraId="550DC0BB" w14:textId="77777777" w:rsidR="00A8623C" w:rsidRPr="00405A01" w:rsidRDefault="00A8623C" w:rsidP="002E71A8">
      <w:pPr>
        <w:spacing w:after="0" w:line="240" w:lineRule="auto"/>
        <w:jc w:val="center"/>
        <w:rPr>
          <w:rFonts w:cstheme="minorHAnsi"/>
          <w:sz w:val="24"/>
          <w:szCs w:val="24"/>
        </w:rPr>
      </w:pPr>
    </w:p>
    <w:p w14:paraId="0BA7ACD0" w14:textId="77777777" w:rsidR="00DD3F7F" w:rsidRDefault="00DD3F7F" w:rsidP="002E71A8">
      <w:pPr>
        <w:spacing w:after="0" w:line="240" w:lineRule="auto"/>
        <w:jc w:val="center"/>
        <w:rPr>
          <w:rFonts w:cstheme="minorHAnsi"/>
          <w:sz w:val="24"/>
          <w:szCs w:val="24"/>
        </w:rPr>
      </w:pPr>
    </w:p>
    <w:p w14:paraId="43FC264F" w14:textId="77777777" w:rsidR="002E71A8" w:rsidRDefault="002E71A8" w:rsidP="002E71A8">
      <w:pPr>
        <w:spacing w:after="0" w:line="240" w:lineRule="auto"/>
        <w:jc w:val="center"/>
        <w:rPr>
          <w:rFonts w:cstheme="minorHAnsi"/>
          <w:sz w:val="24"/>
          <w:szCs w:val="24"/>
        </w:rPr>
      </w:pPr>
    </w:p>
    <w:p w14:paraId="3B568DC0" w14:textId="77777777" w:rsidR="002E71A8" w:rsidRPr="00405A01" w:rsidRDefault="002E71A8" w:rsidP="002E71A8">
      <w:pPr>
        <w:spacing w:after="0" w:line="240" w:lineRule="auto"/>
        <w:jc w:val="center"/>
        <w:rPr>
          <w:rFonts w:cstheme="minorHAnsi"/>
          <w:sz w:val="24"/>
          <w:szCs w:val="24"/>
        </w:rPr>
      </w:pPr>
    </w:p>
    <w:p w14:paraId="0288CB8E" w14:textId="77777777" w:rsidR="00DD3F7F" w:rsidRPr="00405A01" w:rsidRDefault="00DD3F7F" w:rsidP="002E71A8">
      <w:pPr>
        <w:spacing w:after="0" w:line="240" w:lineRule="auto"/>
        <w:jc w:val="center"/>
        <w:rPr>
          <w:rFonts w:cstheme="minorHAnsi"/>
          <w:sz w:val="24"/>
          <w:szCs w:val="24"/>
        </w:rPr>
      </w:pPr>
    </w:p>
    <w:p w14:paraId="30446E5D" w14:textId="77777777" w:rsidR="00FB1AAB" w:rsidRPr="00D12311" w:rsidRDefault="00FB1AAB" w:rsidP="00FB1AAB">
      <w:pPr>
        <w:spacing w:after="0" w:line="240" w:lineRule="auto"/>
        <w:jc w:val="center"/>
        <w:rPr>
          <w:rFonts w:cstheme="minorHAnsi"/>
          <w:b/>
          <w:bCs/>
          <w:sz w:val="44"/>
          <w:szCs w:val="44"/>
        </w:rPr>
      </w:pPr>
      <w:r w:rsidRPr="00D12311">
        <w:rPr>
          <w:rFonts w:cstheme="minorHAnsi"/>
          <w:b/>
          <w:bCs/>
          <w:sz w:val="44"/>
          <w:szCs w:val="44"/>
        </w:rPr>
        <w:t>COMPANY NAME IN ALL CAPS</w:t>
      </w:r>
    </w:p>
    <w:p w14:paraId="72FB1D75" w14:textId="77777777" w:rsidR="00A8623C" w:rsidRPr="00405A01" w:rsidRDefault="00A8623C" w:rsidP="002E71A8">
      <w:pPr>
        <w:spacing w:after="0" w:line="240" w:lineRule="auto"/>
        <w:rPr>
          <w:rFonts w:cstheme="minorHAnsi"/>
          <w:sz w:val="24"/>
          <w:szCs w:val="24"/>
        </w:rPr>
      </w:pPr>
    </w:p>
    <w:p w14:paraId="26A60246" w14:textId="77777777" w:rsidR="00A8623C" w:rsidRDefault="00A8623C" w:rsidP="002E71A8">
      <w:pPr>
        <w:spacing w:after="0" w:line="240" w:lineRule="auto"/>
        <w:jc w:val="center"/>
        <w:rPr>
          <w:rFonts w:cstheme="minorHAnsi"/>
          <w:sz w:val="24"/>
          <w:szCs w:val="24"/>
        </w:rPr>
      </w:pPr>
    </w:p>
    <w:p w14:paraId="49B1F924" w14:textId="77777777" w:rsidR="002E71A8" w:rsidRDefault="002E71A8" w:rsidP="002E71A8">
      <w:pPr>
        <w:spacing w:after="0" w:line="240" w:lineRule="auto"/>
        <w:jc w:val="center"/>
        <w:rPr>
          <w:rFonts w:cstheme="minorHAnsi"/>
          <w:sz w:val="24"/>
          <w:szCs w:val="24"/>
        </w:rPr>
      </w:pPr>
    </w:p>
    <w:p w14:paraId="4BAFBF61" w14:textId="77777777" w:rsidR="002E71A8" w:rsidRDefault="002E71A8" w:rsidP="002E71A8">
      <w:pPr>
        <w:spacing w:after="0" w:line="240" w:lineRule="auto"/>
        <w:jc w:val="center"/>
        <w:rPr>
          <w:rFonts w:cstheme="minorHAnsi"/>
          <w:sz w:val="24"/>
          <w:szCs w:val="24"/>
        </w:rPr>
      </w:pPr>
    </w:p>
    <w:p w14:paraId="304DDC42" w14:textId="77777777" w:rsidR="002E71A8" w:rsidRPr="00405A01" w:rsidRDefault="002E71A8" w:rsidP="002E71A8">
      <w:pPr>
        <w:spacing w:after="0" w:line="240" w:lineRule="auto"/>
        <w:jc w:val="center"/>
        <w:rPr>
          <w:rFonts w:cstheme="minorHAnsi"/>
          <w:sz w:val="24"/>
          <w:szCs w:val="24"/>
        </w:rPr>
      </w:pPr>
    </w:p>
    <w:p w14:paraId="7DD8ECCD" w14:textId="060173B4" w:rsidR="00327D42" w:rsidRDefault="00327D42" w:rsidP="00327D42">
      <w:pPr>
        <w:spacing w:after="0" w:line="240" w:lineRule="auto"/>
        <w:jc w:val="center"/>
        <w:rPr>
          <w:rFonts w:cstheme="minorHAnsi"/>
          <w:sz w:val="24"/>
          <w:szCs w:val="24"/>
        </w:rPr>
      </w:pPr>
      <w:r>
        <w:rPr>
          <w:rFonts w:cstheme="minorHAnsi"/>
          <w:sz w:val="24"/>
          <w:szCs w:val="24"/>
        </w:rPr>
        <w:t xml:space="preserve">Tariff Naming </w:t>
      </w:r>
      <w:r w:rsidR="00A8623C" w:rsidRPr="00405A01">
        <w:rPr>
          <w:rFonts w:cstheme="minorHAnsi"/>
          <w:sz w:val="24"/>
          <w:szCs w:val="24"/>
        </w:rPr>
        <w:t>Rates</w:t>
      </w:r>
      <w:r>
        <w:rPr>
          <w:rFonts w:cstheme="minorHAnsi"/>
          <w:sz w:val="24"/>
          <w:szCs w:val="24"/>
        </w:rPr>
        <w:t>,</w:t>
      </w:r>
      <w:r w:rsidR="00A8623C" w:rsidRPr="00405A01">
        <w:rPr>
          <w:rFonts w:cstheme="minorHAnsi"/>
          <w:sz w:val="24"/>
          <w:szCs w:val="24"/>
        </w:rPr>
        <w:t xml:space="preserve"> and Rules </w:t>
      </w:r>
      <w:r>
        <w:rPr>
          <w:rFonts w:cstheme="minorHAnsi"/>
          <w:sz w:val="24"/>
          <w:szCs w:val="24"/>
        </w:rPr>
        <w:t xml:space="preserve">and Regulations </w:t>
      </w:r>
      <w:r w:rsidR="00A8623C" w:rsidRPr="00405A01">
        <w:rPr>
          <w:rFonts w:cstheme="minorHAnsi"/>
          <w:sz w:val="24"/>
          <w:szCs w:val="24"/>
        </w:rPr>
        <w:t>Governing the</w:t>
      </w:r>
    </w:p>
    <w:p w14:paraId="360798A8" w14:textId="37DB6EDC" w:rsidR="00A8623C" w:rsidRPr="00405A01" w:rsidRDefault="00A8623C" w:rsidP="00327D42">
      <w:pPr>
        <w:spacing w:after="0" w:line="240" w:lineRule="auto"/>
        <w:jc w:val="center"/>
        <w:rPr>
          <w:rFonts w:cstheme="minorHAnsi"/>
          <w:sz w:val="24"/>
          <w:szCs w:val="24"/>
        </w:rPr>
      </w:pPr>
      <w:r w:rsidRPr="00405A01">
        <w:rPr>
          <w:rFonts w:cstheme="minorHAnsi"/>
          <w:sz w:val="24"/>
          <w:szCs w:val="24"/>
        </w:rPr>
        <w:t>Transportation of Persons</w:t>
      </w:r>
      <w:r w:rsidR="00327D42">
        <w:rPr>
          <w:rFonts w:cstheme="minorHAnsi"/>
          <w:sz w:val="24"/>
          <w:szCs w:val="24"/>
        </w:rPr>
        <w:t xml:space="preserve"> in </w:t>
      </w:r>
      <w:r w:rsidR="009C24D2">
        <w:rPr>
          <w:rFonts w:cstheme="minorHAnsi"/>
          <w:sz w:val="24"/>
          <w:szCs w:val="24"/>
        </w:rPr>
        <w:t>Paratransit</w:t>
      </w:r>
      <w:r w:rsidR="0072215D">
        <w:rPr>
          <w:rFonts w:cstheme="minorHAnsi"/>
          <w:sz w:val="24"/>
          <w:szCs w:val="24"/>
        </w:rPr>
        <w:t xml:space="preserve"> </w:t>
      </w:r>
      <w:r w:rsidR="00327D42">
        <w:rPr>
          <w:rFonts w:cstheme="minorHAnsi"/>
          <w:sz w:val="24"/>
          <w:szCs w:val="24"/>
        </w:rPr>
        <w:t>Service Between Points in Pennsylvania</w:t>
      </w:r>
    </w:p>
    <w:p w14:paraId="5C784636" w14:textId="77777777" w:rsidR="00082218" w:rsidRDefault="00082218" w:rsidP="00327D42">
      <w:pPr>
        <w:spacing w:after="0" w:line="240" w:lineRule="auto"/>
        <w:jc w:val="center"/>
        <w:rPr>
          <w:rFonts w:cstheme="minorHAnsi"/>
          <w:sz w:val="24"/>
          <w:szCs w:val="24"/>
        </w:rPr>
      </w:pPr>
    </w:p>
    <w:p w14:paraId="0D2A7603" w14:textId="77777777" w:rsidR="002E71A8" w:rsidRDefault="002E71A8" w:rsidP="00327D42">
      <w:pPr>
        <w:spacing w:after="0" w:line="240" w:lineRule="auto"/>
        <w:jc w:val="center"/>
        <w:rPr>
          <w:rFonts w:cstheme="minorHAnsi"/>
          <w:sz w:val="24"/>
          <w:szCs w:val="24"/>
        </w:rPr>
      </w:pPr>
    </w:p>
    <w:p w14:paraId="30FE1640" w14:textId="77777777" w:rsidR="002E71A8" w:rsidRPr="00405A01" w:rsidRDefault="002E71A8" w:rsidP="002E71A8">
      <w:pPr>
        <w:spacing w:after="0" w:line="240" w:lineRule="auto"/>
        <w:rPr>
          <w:rFonts w:cstheme="minorHAnsi"/>
          <w:sz w:val="24"/>
          <w:szCs w:val="24"/>
        </w:rPr>
      </w:pPr>
    </w:p>
    <w:p w14:paraId="1EA861D4" w14:textId="77777777" w:rsidR="00082218" w:rsidRPr="00405A01" w:rsidRDefault="00082218" w:rsidP="002E71A8">
      <w:pPr>
        <w:spacing w:after="0" w:line="240" w:lineRule="auto"/>
        <w:jc w:val="center"/>
        <w:rPr>
          <w:rFonts w:cstheme="minorHAnsi"/>
          <w:sz w:val="24"/>
          <w:szCs w:val="24"/>
        </w:rPr>
      </w:pPr>
    </w:p>
    <w:p w14:paraId="5B6B2912" w14:textId="4AED1621" w:rsidR="00FB1AAB" w:rsidRPr="00405A01" w:rsidRDefault="00FB1AAB" w:rsidP="00FB1AAB">
      <w:pPr>
        <w:spacing w:after="0" w:line="240" w:lineRule="auto"/>
        <w:jc w:val="center"/>
        <w:rPr>
          <w:rFonts w:cstheme="minorHAnsi"/>
          <w:sz w:val="24"/>
          <w:szCs w:val="24"/>
        </w:rPr>
      </w:pPr>
      <w:bookmarkStart w:id="0" w:name="_Hlk505240834"/>
      <w:r w:rsidRPr="00405A01">
        <w:rPr>
          <w:rFonts w:cstheme="minorHAnsi"/>
          <w:sz w:val="24"/>
          <w:szCs w:val="24"/>
        </w:rPr>
        <w:t xml:space="preserve">To transport, as a common carrier, by motor vehicle, persons in </w:t>
      </w:r>
      <w:r w:rsidR="00FB16F1">
        <w:rPr>
          <w:rFonts w:cstheme="minorHAnsi"/>
          <w:sz w:val="24"/>
          <w:szCs w:val="24"/>
        </w:rPr>
        <w:t xml:space="preserve">Paratransit </w:t>
      </w:r>
      <w:r w:rsidRPr="00405A01">
        <w:rPr>
          <w:rFonts w:cstheme="minorHAnsi"/>
          <w:sz w:val="24"/>
          <w:szCs w:val="24"/>
        </w:rPr>
        <w:t xml:space="preserve">service, from points in the counties of </w:t>
      </w:r>
      <w:r>
        <w:rPr>
          <w:rFonts w:cstheme="minorHAnsi"/>
          <w:sz w:val="24"/>
          <w:szCs w:val="24"/>
        </w:rPr>
        <w:t>___________________</w:t>
      </w:r>
      <w:r w:rsidRPr="00405A01">
        <w:rPr>
          <w:rFonts w:cstheme="minorHAnsi"/>
          <w:sz w:val="24"/>
          <w:szCs w:val="24"/>
        </w:rPr>
        <w:t>, to points in Pennsylvania, and return</w:t>
      </w:r>
      <w:r>
        <w:rPr>
          <w:rFonts w:cstheme="minorHAnsi"/>
          <w:sz w:val="24"/>
          <w:szCs w:val="24"/>
        </w:rPr>
        <w:t>.</w:t>
      </w:r>
    </w:p>
    <w:p w14:paraId="39137A5F" w14:textId="7CCA1D5B" w:rsidR="00FB1AAB" w:rsidRPr="001F6E1D" w:rsidRDefault="00FB1AAB" w:rsidP="00FB1AAB">
      <w:pPr>
        <w:spacing w:after="0" w:line="240" w:lineRule="auto"/>
        <w:jc w:val="center"/>
        <w:rPr>
          <w:rFonts w:cstheme="minorHAnsi"/>
          <w:i/>
          <w:sz w:val="24"/>
          <w:szCs w:val="24"/>
        </w:rPr>
      </w:pPr>
      <w:r w:rsidRPr="001F6E1D">
        <w:rPr>
          <w:rFonts w:cstheme="minorHAnsi"/>
          <w:i/>
          <w:sz w:val="24"/>
          <w:szCs w:val="24"/>
        </w:rPr>
        <w:t xml:space="preserve">(This section must read </w:t>
      </w:r>
      <w:r w:rsidRPr="001F6E1D">
        <w:rPr>
          <w:rFonts w:cstheme="minorHAnsi"/>
          <w:b/>
          <w:i/>
          <w:sz w:val="24"/>
          <w:szCs w:val="24"/>
          <w:u w:val="single"/>
        </w:rPr>
        <w:t xml:space="preserve">EXACTLY </w:t>
      </w:r>
      <w:r w:rsidRPr="001F6E1D">
        <w:rPr>
          <w:rFonts w:cstheme="minorHAnsi"/>
          <w:i/>
          <w:sz w:val="24"/>
          <w:szCs w:val="24"/>
        </w:rPr>
        <w:t>as stated on your Compliance Letter</w:t>
      </w:r>
      <w:r>
        <w:rPr>
          <w:rFonts w:cstheme="minorHAnsi"/>
          <w:i/>
          <w:sz w:val="24"/>
          <w:szCs w:val="24"/>
        </w:rPr>
        <w:t>, right down to the order of the wording, commas, periods, etc. NO CHANGES ARE ALLOWED.</w:t>
      </w:r>
      <w:r w:rsidR="00077F47">
        <w:rPr>
          <w:rFonts w:cstheme="minorHAnsi"/>
          <w:i/>
          <w:sz w:val="24"/>
          <w:szCs w:val="24"/>
        </w:rPr>
        <w:t xml:space="preserve"> PLEASE COPY AND PASTE FROM YOUR COMPLIANCE LETTER!</w:t>
      </w:r>
      <w:r w:rsidRPr="001F6E1D">
        <w:rPr>
          <w:rFonts w:cstheme="minorHAnsi"/>
          <w:i/>
          <w:sz w:val="24"/>
          <w:szCs w:val="24"/>
        </w:rPr>
        <w:t>)</w:t>
      </w:r>
    </w:p>
    <w:p w14:paraId="6272EB28" w14:textId="77777777" w:rsidR="00082218" w:rsidRPr="00405A01" w:rsidRDefault="00082218" w:rsidP="002E71A8">
      <w:pPr>
        <w:spacing w:after="0" w:line="240" w:lineRule="auto"/>
        <w:rPr>
          <w:rFonts w:cstheme="minorHAnsi"/>
          <w:sz w:val="24"/>
          <w:szCs w:val="24"/>
        </w:rPr>
      </w:pPr>
    </w:p>
    <w:bookmarkEnd w:id="0"/>
    <w:p w14:paraId="6DB45929" w14:textId="77777777" w:rsidR="00A8623C" w:rsidRDefault="00A8623C" w:rsidP="002E71A8">
      <w:pPr>
        <w:spacing w:after="0" w:line="240" w:lineRule="auto"/>
        <w:rPr>
          <w:rFonts w:cstheme="minorHAnsi"/>
          <w:sz w:val="24"/>
          <w:szCs w:val="24"/>
        </w:rPr>
      </w:pPr>
    </w:p>
    <w:p w14:paraId="3ACD6EDC" w14:textId="77777777" w:rsidR="002E71A8" w:rsidRDefault="002E71A8" w:rsidP="002E71A8">
      <w:pPr>
        <w:spacing w:after="0" w:line="240" w:lineRule="auto"/>
        <w:rPr>
          <w:rFonts w:cstheme="minorHAnsi"/>
          <w:sz w:val="24"/>
          <w:szCs w:val="24"/>
        </w:rPr>
      </w:pPr>
    </w:p>
    <w:p w14:paraId="7622B63A" w14:textId="77777777" w:rsidR="002E71A8" w:rsidRPr="00405A01" w:rsidRDefault="002E71A8" w:rsidP="002E71A8">
      <w:pPr>
        <w:spacing w:after="0" w:line="240" w:lineRule="auto"/>
        <w:rPr>
          <w:rFonts w:cstheme="minorHAnsi"/>
          <w:sz w:val="24"/>
          <w:szCs w:val="24"/>
        </w:rPr>
      </w:pPr>
    </w:p>
    <w:p w14:paraId="2CB5B3C7" w14:textId="0A2ABF5F" w:rsidR="00A8623C" w:rsidRPr="00405A01" w:rsidRDefault="00A8623C" w:rsidP="009D5CC1">
      <w:pPr>
        <w:spacing w:after="0" w:line="240" w:lineRule="auto"/>
        <w:jc w:val="center"/>
        <w:rPr>
          <w:rFonts w:cstheme="minorHAnsi"/>
          <w:sz w:val="24"/>
          <w:szCs w:val="24"/>
        </w:rPr>
      </w:pPr>
      <w:r w:rsidRPr="00405A01">
        <w:rPr>
          <w:rFonts w:cstheme="minorHAnsi"/>
          <w:sz w:val="24"/>
          <w:szCs w:val="24"/>
        </w:rPr>
        <w:t xml:space="preserve">Issued: </w:t>
      </w:r>
      <w:r w:rsidR="00FB16F1">
        <w:rPr>
          <w:rFonts w:cstheme="minorHAnsi"/>
          <w:sz w:val="24"/>
          <w:szCs w:val="24"/>
        </w:rPr>
        <w:t>November</w:t>
      </w:r>
      <w:r w:rsidR="009D5CC1">
        <w:rPr>
          <w:rFonts w:cstheme="minorHAnsi"/>
          <w:sz w:val="24"/>
          <w:szCs w:val="24"/>
        </w:rPr>
        <w:t xml:space="preserve"> </w:t>
      </w:r>
      <w:r w:rsidR="00FB16F1">
        <w:rPr>
          <w:rFonts w:cstheme="minorHAnsi"/>
          <w:sz w:val="24"/>
          <w:szCs w:val="24"/>
        </w:rPr>
        <w:t>4</w:t>
      </w:r>
      <w:r w:rsidR="009D5CC1">
        <w:rPr>
          <w:rFonts w:cstheme="minorHAnsi"/>
          <w:sz w:val="24"/>
          <w:szCs w:val="24"/>
        </w:rPr>
        <w:t>, 20</w:t>
      </w:r>
      <w:r w:rsidR="00E26EB2">
        <w:rPr>
          <w:rFonts w:cstheme="minorHAnsi"/>
          <w:sz w:val="24"/>
          <w:szCs w:val="24"/>
        </w:rPr>
        <w:t>20</w:t>
      </w:r>
      <w:r w:rsidR="009D5CC1">
        <w:rPr>
          <w:rFonts w:cstheme="minorHAnsi"/>
          <w:sz w:val="24"/>
          <w:szCs w:val="24"/>
        </w:rPr>
        <w:tab/>
      </w:r>
      <w:r w:rsidR="009D5CC1">
        <w:rPr>
          <w:rFonts w:cstheme="minorHAnsi"/>
          <w:sz w:val="24"/>
          <w:szCs w:val="24"/>
        </w:rPr>
        <w:tab/>
      </w:r>
      <w:r w:rsidR="009D5CC1">
        <w:rPr>
          <w:rFonts w:cstheme="minorHAnsi"/>
          <w:sz w:val="24"/>
          <w:szCs w:val="24"/>
        </w:rPr>
        <w:tab/>
      </w:r>
      <w:r w:rsidR="009D5CC1">
        <w:rPr>
          <w:rFonts w:cstheme="minorHAnsi"/>
          <w:sz w:val="24"/>
          <w:szCs w:val="24"/>
        </w:rPr>
        <w:tab/>
      </w:r>
      <w:r w:rsidR="009D5CC1">
        <w:rPr>
          <w:rFonts w:cstheme="minorHAnsi"/>
          <w:sz w:val="24"/>
          <w:szCs w:val="24"/>
        </w:rPr>
        <w:tab/>
      </w:r>
      <w:r w:rsidR="009D5CC1">
        <w:rPr>
          <w:rFonts w:cstheme="minorHAnsi"/>
          <w:sz w:val="24"/>
          <w:szCs w:val="24"/>
        </w:rPr>
        <w:tab/>
      </w:r>
      <w:r w:rsidRPr="00405A01">
        <w:rPr>
          <w:rFonts w:cstheme="minorHAnsi"/>
          <w:sz w:val="24"/>
          <w:szCs w:val="24"/>
        </w:rPr>
        <w:t>Effective:</w:t>
      </w:r>
      <w:r w:rsidR="00954BCB" w:rsidRPr="00405A01">
        <w:rPr>
          <w:rFonts w:cstheme="minorHAnsi"/>
          <w:sz w:val="24"/>
          <w:szCs w:val="24"/>
        </w:rPr>
        <w:t xml:space="preserve"> </w:t>
      </w:r>
      <w:r w:rsidR="00FB16F1">
        <w:rPr>
          <w:rFonts w:cstheme="minorHAnsi"/>
          <w:sz w:val="24"/>
          <w:szCs w:val="24"/>
        </w:rPr>
        <w:t>November 5</w:t>
      </w:r>
      <w:r w:rsidR="009D5CC1">
        <w:rPr>
          <w:rFonts w:cstheme="minorHAnsi"/>
          <w:sz w:val="24"/>
          <w:szCs w:val="24"/>
        </w:rPr>
        <w:t>, 20</w:t>
      </w:r>
      <w:r w:rsidR="00E26EB2">
        <w:rPr>
          <w:rFonts w:cstheme="minorHAnsi"/>
          <w:sz w:val="24"/>
          <w:szCs w:val="24"/>
        </w:rPr>
        <w:t>20</w:t>
      </w:r>
    </w:p>
    <w:p w14:paraId="51BE9190" w14:textId="77777777" w:rsidR="00082218" w:rsidRPr="00405A01" w:rsidRDefault="00082218" w:rsidP="002E71A8">
      <w:pPr>
        <w:spacing w:after="0" w:line="240" w:lineRule="auto"/>
        <w:rPr>
          <w:rFonts w:cstheme="minorHAnsi"/>
          <w:sz w:val="24"/>
          <w:szCs w:val="24"/>
        </w:rPr>
      </w:pPr>
    </w:p>
    <w:p w14:paraId="16E32AF7" w14:textId="77777777" w:rsidR="00082218" w:rsidRDefault="00082218" w:rsidP="002E71A8">
      <w:pPr>
        <w:spacing w:after="0" w:line="240" w:lineRule="auto"/>
        <w:rPr>
          <w:rFonts w:cstheme="minorHAnsi"/>
          <w:sz w:val="24"/>
          <w:szCs w:val="24"/>
        </w:rPr>
      </w:pPr>
    </w:p>
    <w:p w14:paraId="23F3FD8E" w14:textId="77777777" w:rsidR="002E71A8" w:rsidRDefault="002E71A8" w:rsidP="002E71A8">
      <w:pPr>
        <w:spacing w:after="0" w:line="240" w:lineRule="auto"/>
        <w:rPr>
          <w:rFonts w:cstheme="minorHAnsi"/>
          <w:sz w:val="24"/>
          <w:szCs w:val="24"/>
        </w:rPr>
      </w:pPr>
    </w:p>
    <w:p w14:paraId="469BAD65" w14:textId="77777777" w:rsidR="002E71A8" w:rsidRPr="00405A01" w:rsidRDefault="002E71A8" w:rsidP="002E71A8">
      <w:pPr>
        <w:spacing w:after="0" w:line="240" w:lineRule="auto"/>
        <w:rPr>
          <w:rFonts w:cstheme="minorHAnsi"/>
          <w:sz w:val="24"/>
          <w:szCs w:val="24"/>
        </w:rPr>
      </w:pPr>
    </w:p>
    <w:p w14:paraId="5D57E15E" w14:textId="77777777" w:rsidR="00082218" w:rsidRPr="00405A01" w:rsidRDefault="00082218" w:rsidP="002E71A8">
      <w:pPr>
        <w:spacing w:after="0" w:line="240" w:lineRule="auto"/>
        <w:rPr>
          <w:rFonts w:cstheme="minorHAnsi"/>
          <w:sz w:val="24"/>
          <w:szCs w:val="24"/>
        </w:rPr>
      </w:pPr>
    </w:p>
    <w:p w14:paraId="0F6DBFA6" w14:textId="77777777" w:rsidR="00A8623C" w:rsidRPr="00405A01" w:rsidRDefault="00082218" w:rsidP="002E71A8">
      <w:pPr>
        <w:spacing w:after="0" w:line="240" w:lineRule="auto"/>
        <w:jc w:val="center"/>
        <w:rPr>
          <w:rFonts w:cstheme="minorHAnsi"/>
          <w:sz w:val="24"/>
          <w:szCs w:val="24"/>
        </w:rPr>
      </w:pPr>
      <w:r w:rsidRPr="00405A01">
        <w:rPr>
          <w:rFonts w:cstheme="minorHAnsi"/>
          <w:sz w:val="24"/>
          <w:szCs w:val="24"/>
        </w:rPr>
        <w:t>Issued Under authority of 52 PA Code Section 23.42</w:t>
      </w:r>
    </w:p>
    <w:p w14:paraId="005DF762" w14:textId="77777777" w:rsidR="00DD3F7F" w:rsidRDefault="00DD3F7F" w:rsidP="002E71A8">
      <w:pPr>
        <w:spacing w:after="0" w:line="240" w:lineRule="auto"/>
        <w:jc w:val="center"/>
        <w:rPr>
          <w:rFonts w:cstheme="minorHAnsi"/>
          <w:sz w:val="24"/>
          <w:szCs w:val="24"/>
        </w:rPr>
      </w:pPr>
    </w:p>
    <w:p w14:paraId="78384707" w14:textId="77777777" w:rsidR="002E71A8" w:rsidRDefault="002E71A8" w:rsidP="002E71A8">
      <w:pPr>
        <w:spacing w:after="0" w:line="240" w:lineRule="auto"/>
        <w:jc w:val="center"/>
        <w:rPr>
          <w:rFonts w:cstheme="minorHAnsi"/>
          <w:sz w:val="24"/>
          <w:szCs w:val="24"/>
        </w:rPr>
      </w:pPr>
    </w:p>
    <w:p w14:paraId="2209DD84" w14:textId="420BA984" w:rsidR="002E71A8" w:rsidRDefault="002E71A8" w:rsidP="002E71A8">
      <w:pPr>
        <w:spacing w:after="0" w:line="240" w:lineRule="auto"/>
        <w:jc w:val="center"/>
        <w:rPr>
          <w:rFonts w:cstheme="minorHAnsi"/>
          <w:sz w:val="24"/>
          <w:szCs w:val="24"/>
        </w:rPr>
      </w:pPr>
    </w:p>
    <w:p w14:paraId="6F83E219" w14:textId="77777777" w:rsidR="00DD3F7F" w:rsidRPr="00405A01" w:rsidRDefault="00DD3F7F" w:rsidP="002E71A8">
      <w:pPr>
        <w:spacing w:after="0" w:line="240" w:lineRule="auto"/>
        <w:jc w:val="center"/>
        <w:rPr>
          <w:rFonts w:cstheme="minorHAnsi"/>
          <w:sz w:val="24"/>
          <w:szCs w:val="24"/>
        </w:rPr>
      </w:pPr>
    </w:p>
    <w:p w14:paraId="11C5B6D2" w14:textId="6FF6FD40" w:rsidR="0072215D" w:rsidRDefault="00082218" w:rsidP="00FB1AAB">
      <w:pPr>
        <w:spacing w:after="0" w:line="240" w:lineRule="auto"/>
        <w:jc w:val="center"/>
        <w:rPr>
          <w:rFonts w:cstheme="minorHAnsi"/>
          <w:sz w:val="24"/>
          <w:szCs w:val="24"/>
        </w:rPr>
      </w:pPr>
      <w:r w:rsidRPr="00405A01">
        <w:rPr>
          <w:rFonts w:cstheme="minorHAnsi"/>
          <w:sz w:val="24"/>
          <w:szCs w:val="24"/>
        </w:rPr>
        <w:t xml:space="preserve">By: </w:t>
      </w:r>
      <w:r w:rsidR="00FB1AAB">
        <w:rPr>
          <w:rFonts w:cstheme="minorHAnsi"/>
          <w:sz w:val="24"/>
          <w:szCs w:val="24"/>
        </w:rPr>
        <w:t>Name</w:t>
      </w:r>
    </w:p>
    <w:p w14:paraId="715E7822" w14:textId="2313E2A7" w:rsidR="00FB1AAB" w:rsidRDefault="00FB1AAB" w:rsidP="00FB1AAB">
      <w:pPr>
        <w:spacing w:after="0" w:line="240" w:lineRule="auto"/>
        <w:jc w:val="center"/>
        <w:rPr>
          <w:rFonts w:cstheme="minorHAnsi"/>
          <w:sz w:val="24"/>
          <w:szCs w:val="24"/>
        </w:rPr>
      </w:pPr>
      <w:r>
        <w:rPr>
          <w:rFonts w:cstheme="minorHAnsi"/>
          <w:sz w:val="24"/>
          <w:szCs w:val="24"/>
        </w:rPr>
        <w:t>Address</w:t>
      </w:r>
    </w:p>
    <w:p w14:paraId="4CEAEB25" w14:textId="10508318" w:rsidR="00FB1AAB" w:rsidRDefault="00FB1AAB" w:rsidP="00FB1AAB">
      <w:pPr>
        <w:spacing w:after="0" w:line="240" w:lineRule="auto"/>
        <w:jc w:val="center"/>
        <w:rPr>
          <w:rFonts w:cstheme="minorHAnsi"/>
          <w:sz w:val="24"/>
          <w:szCs w:val="24"/>
        </w:rPr>
      </w:pPr>
      <w:r>
        <w:rPr>
          <w:rFonts w:cstheme="minorHAnsi"/>
          <w:sz w:val="24"/>
          <w:szCs w:val="24"/>
        </w:rPr>
        <w:t>City State Zip</w:t>
      </w:r>
    </w:p>
    <w:p w14:paraId="7BC1E883" w14:textId="36A2624D" w:rsidR="00FB1AAB" w:rsidRPr="00405A01" w:rsidRDefault="00FB1AAB" w:rsidP="00FB1AAB">
      <w:pPr>
        <w:spacing w:after="0" w:line="240" w:lineRule="auto"/>
        <w:jc w:val="center"/>
        <w:rPr>
          <w:rFonts w:cstheme="minorHAnsi"/>
          <w:sz w:val="24"/>
          <w:szCs w:val="24"/>
        </w:rPr>
      </w:pPr>
      <w:r>
        <w:rPr>
          <w:rFonts w:cstheme="minorHAnsi"/>
          <w:sz w:val="24"/>
          <w:szCs w:val="24"/>
        </w:rPr>
        <w:t>Phone Number</w:t>
      </w:r>
    </w:p>
    <w:p w14:paraId="542B75F0" w14:textId="77777777" w:rsidR="00C906C6" w:rsidRDefault="00562296" w:rsidP="002E71A8">
      <w:pPr>
        <w:spacing w:after="0" w:line="240" w:lineRule="auto"/>
        <w:jc w:val="center"/>
        <w:rPr>
          <w:rFonts w:cstheme="minorHAnsi"/>
          <w:sz w:val="24"/>
          <w:szCs w:val="24"/>
          <w:u w:val="single"/>
        </w:rPr>
      </w:pPr>
      <w:r w:rsidRPr="00405A01">
        <w:rPr>
          <w:rFonts w:cstheme="minorHAnsi"/>
          <w:sz w:val="24"/>
          <w:szCs w:val="24"/>
          <w:u w:val="single"/>
        </w:rPr>
        <w:lastRenderedPageBreak/>
        <w:t>RULES &amp; REGULATIONS</w:t>
      </w:r>
    </w:p>
    <w:p w14:paraId="225856AD" w14:textId="77777777" w:rsidR="006403BD" w:rsidRPr="00405A01" w:rsidRDefault="006403BD" w:rsidP="002E71A8">
      <w:pPr>
        <w:spacing w:after="0" w:line="240" w:lineRule="auto"/>
        <w:jc w:val="center"/>
        <w:rPr>
          <w:rFonts w:cstheme="minorHAnsi"/>
          <w:sz w:val="24"/>
          <w:szCs w:val="24"/>
          <w:u w:val="single"/>
        </w:rPr>
      </w:pPr>
    </w:p>
    <w:p w14:paraId="25F12470" w14:textId="7E148D93" w:rsidR="00FB1AAB" w:rsidRPr="00077F47" w:rsidRDefault="00FB1AAB" w:rsidP="0003125B">
      <w:pPr>
        <w:pStyle w:val="ListParagraph"/>
        <w:numPr>
          <w:ilvl w:val="0"/>
          <w:numId w:val="2"/>
        </w:numPr>
        <w:spacing w:after="0" w:line="240" w:lineRule="auto"/>
        <w:rPr>
          <w:rFonts w:cstheme="minorHAnsi"/>
          <w:sz w:val="24"/>
          <w:szCs w:val="24"/>
        </w:rPr>
      </w:pPr>
      <w:proofErr w:type="gramStart"/>
      <w:r w:rsidRPr="00077F47">
        <w:rPr>
          <w:sz w:val="24"/>
          <w:szCs w:val="24"/>
        </w:rPr>
        <w:t>Advance reservations</w:t>
      </w:r>
      <w:proofErr w:type="gramEnd"/>
      <w:r w:rsidRPr="00077F47">
        <w:rPr>
          <w:sz w:val="24"/>
          <w:szCs w:val="24"/>
        </w:rPr>
        <w:t xml:space="preserve"> are required and must be made </w:t>
      </w:r>
      <w:r w:rsidR="00077F47" w:rsidRPr="00077F47">
        <w:rPr>
          <w:sz w:val="24"/>
          <w:szCs w:val="24"/>
        </w:rPr>
        <w:t xml:space="preserve">two (2) hours </w:t>
      </w:r>
      <w:r w:rsidRPr="00077F47">
        <w:rPr>
          <w:sz w:val="24"/>
          <w:szCs w:val="24"/>
        </w:rPr>
        <w:t xml:space="preserve">prior to service being rendered.  Any reservation made less than </w:t>
      </w:r>
      <w:r w:rsidR="00077F47" w:rsidRPr="00077F47">
        <w:rPr>
          <w:sz w:val="24"/>
          <w:szCs w:val="24"/>
        </w:rPr>
        <w:t>two (2)</w:t>
      </w:r>
      <w:r w:rsidRPr="00077F47">
        <w:rPr>
          <w:sz w:val="24"/>
          <w:szCs w:val="24"/>
        </w:rPr>
        <w:t xml:space="preserve"> hours to travel time will be charged an additional fee</w:t>
      </w:r>
      <w:r w:rsidRPr="00077F47">
        <w:rPr>
          <w:rFonts w:cstheme="minorHAnsi"/>
          <w:sz w:val="24"/>
          <w:szCs w:val="24"/>
        </w:rPr>
        <w:t xml:space="preserve">. </w:t>
      </w:r>
    </w:p>
    <w:p w14:paraId="75882EEB" w14:textId="77777777" w:rsidR="00077F47" w:rsidRPr="00077F47" w:rsidRDefault="00077F47" w:rsidP="00077F47">
      <w:pPr>
        <w:pStyle w:val="ListParagraph"/>
        <w:spacing w:after="0" w:line="240" w:lineRule="auto"/>
        <w:rPr>
          <w:rFonts w:cstheme="minorHAnsi"/>
          <w:sz w:val="24"/>
          <w:szCs w:val="24"/>
        </w:rPr>
      </w:pPr>
    </w:p>
    <w:p w14:paraId="2F0FA020" w14:textId="428477CA" w:rsidR="00FB1AAB" w:rsidRDefault="00FB1AAB" w:rsidP="00FB1AAB">
      <w:pPr>
        <w:pStyle w:val="ListParagraph"/>
        <w:numPr>
          <w:ilvl w:val="0"/>
          <w:numId w:val="2"/>
        </w:numPr>
        <w:spacing w:after="0" w:line="240" w:lineRule="auto"/>
        <w:rPr>
          <w:rFonts w:cstheme="minorHAnsi"/>
          <w:sz w:val="24"/>
          <w:szCs w:val="24"/>
        </w:rPr>
      </w:pPr>
      <w:r>
        <w:rPr>
          <w:rFonts w:cstheme="minorHAnsi"/>
          <w:sz w:val="24"/>
          <w:szCs w:val="24"/>
        </w:rPr>
        <w:t>Rates for mileage are determined by the odometer of the vehicle in use and begin when the vehicle leaves the passenger’s premises. The final mileage reading is determined upon drop-off of the passenger.</w:t>
      </w:r>
    </w:p>
    <w:p w14:paraId="057EB163" w14:textId="77777777" w:rsidR="00FB1AAB" w:rsidRPr="00A92C28" w:rsidRDefault="00FB1AAB" w:rsidP="00FB1AAB">
      <w:pPr>
        <w:spacing w:after="0" w:line="240" w:lineRule="auto"/>
        <w:rPr>
          <w:rFonts w:cstheme="minorHAnsi"/>
          <w:sz w:val="24"/>
          <w:szCs w:val="24"/>
        </w:rPr>
      </w:pPr>
    </w:p>
    <w:p w14:paraId="6867DA8F" w14:textId="6EF44F0E" w:rsidR="00FB1AAB" w:rsidRDefault="00FB1AAB" w:rsidP="00FB1AAB">
      <w:pPr>
        <w:pStyle w:val="ListParagraph"/>
        <w:numPr>
          <w:ilvl w:val="0"/>
          <w:numId w:val="2"/>
        </w:numPr>
        <w:spacing w:after="0" w:line="240" w:lineRule="auto"/>
        <w:rPr>
          <w:rFonts w:cstheme="minorHAnsi"/>
          <w:sz w:val="24"/>
          <w:szCs w:val="24"/>
        </w:rPr>
      </w:pPr>
      <w:r w:rsidRPr="00405A01">
        <w:rPr>
          <w:rFonts w:cstheme="minorHAnsi"/>
          <w:sz w:val="24"/>
          <w:szCs w:val="24"/>
        </w:rPr>
        <w:t>Additional expenses necessitated by or incurred at the request of the passengers, including but not limited to, highway tolls, bridge tolls, entrance fees and parking, shall be added to the charge of the trip.</w:t>
      </w:r>
      <w:r>
        <w:rPr>
          <w:rFonts w:cstheme="minorHAnsi"/>
          <w:sz w:val="24"/>
          <w:szCs w:val="24"/>
        </w:rPr>
        <w:t xml:space="preserve"> Expenses for driver’s lodging and meals while on trips out of town which are in excess of ten (10) hours will be added to the basic charge.</w:t>
      </w:r>
    </w:p>
    <w:p w14:paraId="7338979B" w14:textId="77777777" w:rsidR="00FB1AAB" w:rsidRPr="00A92C28" w:rsidRDefault="00FB1AAB" w:rsidP="00FB1AAB">
      <w:pPr>
        <w:spacing w:after="0" w:line="240" w:lineRule="auto"/>
        <w:rPr>
          <w:rFonts w:cstheme="minorHAnsi"/>
          <w:sz w:val="24"/>
          <w:szCs w:val="24"/>
        </w:rPr>
      </w:pPr>
    </w:p>
    <w:p w14:paraId="57669E26" w14:textId="3A28282B" w:rsidR="00FB1AAB" w:rsidRDefault="00FB1AAB" w:rsidP="00FB1AAB">
      <w:pPr>
        <w:pStyle w:val="ListParagraph"/>
        <w:numPr>
          <w:ilvl w:val="0"/>
          <w:numId w:val="2"/>
        </w:numPr>
        <w:spacing w:after="0" w:line="240" w:lineRule="auto"/>
        <w:rPr>
          <w:sz w:val="24"/>
          <w:szCs w:val="24"/>
        </w:rPr>
      </w:pPr>
      <w:r>
        <w:rPr>
          <w:sz w:val="24"/>
          <w:szCs w:val="24"/>
        </w:rPr>
        <w:t xml:space="preserve">If any trip requires the vehicle and driver to remain at a destination overnight, or at any point </w:t>
      </w:r>
      <w:proofErr w:type="spellStart"/>
      <w:r>
        <w:rPr>
          <w:sz w:val="24"/>
          <w:szCs w:val="24"/>
        </w:rPr>
        <w:t>en</w:t>
      </w:r>
      <w:proofErr w:type="spellEnd"/>
      <w:r>
        <w:rPr>
          <w:sz w:val="24"/>
          <w:szCs w:val="24"/>
        </w:rPr>
        <w:t xml:space="preserve"> route to a destination overnight, the patron will be responsible for providing carrier’s driver with accommodations at an overnight facility (motel, hotel) being utilized by the patron, and all meals required by the carrier’s driver. Expenses for driver’s lodging and meals while on trips out of town which are in excess of ten (10) hours will be added to the basic charge.</w:t>
      </w:r>
    </w:p>
    <w:p w14:paraId="16CDECC7" w14:textId="77777777" w:rsidR="00FB1AAB" w:rsidRPr="00FB1AAB" w:rsidRDefault="00FB1AAB" w:rsidP="00FB1AAB">
      <w:pPr>
        <w:pStyle w:val="ListParagraph"/>
        <w:rPr>
          <w:sz w:val="24"/>
          <w:szCs w:val="24"/>
        </w:rPr>
      </w:pPr>
    </w:p>
    <w:p w14:paraId="5D1D1895" w14:textId="60708336" w:rsidR="00FB1AAB" w:rsidRPr="00405A01" w:rsidRDefault="00FB1AAB" w:rsidP="00FB1AAB">
      <w:pPr>
        <w:pStyle w:val="ListParagraph"/>
        <w:numPr>
          <w:ilvl w:val="0"/>
          <w:numId w:val="2"/>
        </w:numPr>
        <w:spacing w:after="0" w:line="240" w:lineRule="auto"/>
        <w:rPr>
          <w:sz w:val="24"/>
          <w:szCs w:val="24"/>
        </w:rPr>
      </w:pPr>
      <w:r w:rsidRPr="00405A01">
        <w:rPr>
          <w:sz w:val="24"/>
          <w:szCs w:val="24"/>
        </w:rPr>
        <w:t xml:space="preserve">Trips on the following Holidays are subject to </w:t>
      </w:r>
      <w:r>
        <w:rPr>
          <w:sz w:val="24"/>
          <w:szCs w:val="24"/>
        </w:rPr>
        <w:t>Additional</w:t>
      </w:r>
      <w:r w:rsidRPr="00405A01">
        <w:rPr>
          <w:sz w:val="24"/>
          <w:szCs w:val="24"/>
        </w:rPr>
        <w:t xml:space="preserve"> fees as listed in </w:t>
      </w:r>
      <w:r w:rsidRPr="00405A01">
        <w:rPr>
          <w:sz w:val="24"/>
          <w:szCs w:val="24"/>
          <w:u w:val="single"/>
        </w:rPr>
        <w:t>RATES</w:t>
      </w:r>
      <w:r w:rsidRPr="00405A01">
        <w:rPr>
          <w:sz w:val="24"/>
          <w:szCs w:val="24"/>
        </w:rPr>
        <w:t>:</w:t>
      </w:r>
    </w:p>
    <w:p w14:paraId="4044EEF6" w14:textId="77777777" w:rsidR="00FB1AAB" w:rsidRPr="00405A01" w:rsidRDefault="00FB1AAB" w:rsidP="00FB1AAB">
      <w:pPr>
        <w:pStyle w:val="ListParagraph"/>
        <w:spacing w:after="0" w:line="240" w:lineRule="auto"/>
        <w:ind w:firstLine="720"/>
        <w:rPr>
          <w:rFonts w:cstheme="minorHAnsi"/>
          <w:sz w:val="24"/>
          <w:szCs w:val="24"/>
        </w:rPr>
      </w:pPr>
      <w:r w:rsidRPr="00405A01">
        <w:rPr>
          <w:rFonts w:eastAsia="Times New Roman" w:cstheme="minorHAnsi"/>
          <w:sz w:val="24"/>
          <w:szCs w:val="24"/>
        </w:rPr>
        <w:t>New Year’s Eve and New Year’s Day</w:t>
      </w:r>
    </w:p>
    <w:p w14:paraId="2F901D3F" w14:textId="77777777" w:rsidR="00FB1AAB" w:rsidRPr="00405A01" w:rsidRDefault="00FB1AAB" w:rsidP="00FB1AAB">
      <w:pPr>
        <w:pStyle w:val="ListParagraph"/>
        <w:spacing w:after="0" w:line="240" w:lineRule="auto"/>
        <w:ind w:firstLine="720"/>
        <w:rPr>
          <w:rFonts w:cstheme="minorHAnsi"/>
          <w:sz w:val="24"/>
          <w:szCs w:val="24"/>
        </w:rPr>
      </w:pPr>
      <w:r w:rsidRPr="00405A01">
        <w:rPr>
          <w:rFonts w:eastAsia="Times New Roman" w:cstheme="minorHAnsi"/>
          <w:sz w:val="24"/>
          <w:szCs w:val="24"/>
        </w:rPr>
        <w:t>Memorial Day</w:t>
      </w:r>
    </w:p>
    <w:p w14:paraId="46BED779" w14:textId="77777777" w:rsidR="00FB1AAB" w:rsidRPr="00405A01" w:rsidRDefault="00FB1AAB" w:rsidP="00FB1AAB">
      <w:pPr>
        <w:pStyle w:val="ListParagraph"/>
        <w:spacing w:after="0" w:line="240" w:lineRule="auto"/>
        <w:ind w:firstLine="720"/>
        <w:rPr>
          <w:rFonts w:cstheme="minorHAnsi"/>
          <w:sz w:val="24"/>
          <w:szCs w:val="24"/>
        </w:rPr>
      </w:pPr>
      <w:r w:rsidRPr="00405A01">
        <w:rPr>
          <w:rFonts w:eastAsia="Times New Roman" w:cstheme="minorHAnsi"/>
          <w:sz w:val="24"/>
          <w:szCs w:val="24"/>
        </w:rPr>
        <w:t>Independence Day</w:t>
      </w:r>
    </w:p>
    <w:p w14:paraId="225D11C7" w14:textId="77777777" w:rsidR="00FB1AAB" w:rsidRPr="00405A01" w:rsidRDefault="00FB1AAB" w:rsidP="00FB1AAB">
      <w:pPr>
        <w:pStyle w:val="ListParagraph"/>
        <w:spacing w:after="0" w:line="240" w:lineRule="auto"/>
        <w:ind w:firstLine="720"/>
        <w:rPr>
          <w:rFonts w:cstheme="minorHAnsi"/>
          <w:sz w:val="24"/>
          <w:szCs w:val="24"/>
        </w:rPr>
      </w:pPr>
      <w:r w:rsidRPr="00405A01">
        <w:rPr>
          <w:rFonts w:eastAsia="Times New Roman" w:cstheme="minorHAnsi"/>
          <w:sz w:val="24"/>
          <w:szCs w:val="24"/>
        </w:rPr>
        <w:t>Labor Day</w:t>
      </w:r>
    </w:p>
    <w:p w14:paraId="677FCA72" w14:textId="77777777" w:rsidR="00FB1AAB" w:rsidRPr="00405A01" w:rsidRDefault="00FB1AAB" w:rsidP="00FB1AAB">
      <w:pPr>
        <w:pStyle w:val="ListParagraph"/>
        <w:spacing w:after="0" w:line="240" w:lineRule="auto"/>
        <w:ind w:firstLine="720"/>
        <w:rPr>
          <w:rFonts w:cstheme="minorHAnsi"/>
          <w:sz w:val="24"/>
          <w:szCs w:val="24"/>
        </w:rPr>
      </w:pPr>
      <w:r w:rsidRPr="00405A01">
        <w:rPr>
          <w:rFonts w:eastAsia="Times New Roman" w:cstheme="minorHAnsi"/>
          <w:sz w:val="24"/>
          <w:szCs w:val="24"/>
        </w:rPr>
        <w:t>Thanksgiving Day and Black Friday (Day after Thanksgiving)</w:t>
      </w:r>
    </w:p>
    <w:p w14:paraId="2C86585F" w14:textId="77777777" w:rsidR="00FB1AAB" w:rsidRDefault="00FB1AAB" w:rsidP="00FB1AAB">
      <w:pPr>
        <w:pStyle w:val="ListParagraph"/>
        <w:spacing w:after="0" w:line="240" w:lineRule="auto"/>
        <w:ind w:firstLine="720"/>
        <w:rPr>
          <w:rFonts w:eastAsia="Times New Roman" w:cstheme="minorHAnsi"/>
          <w:sz w:val="24"/>
          <w:szCs w:val="24"/>
        </w:rPr>
      </w:pPr>
      <w:r w:rsidRPr="00405A01">
        <w:rPr>
          <w:rFonts w:eastAsia="Times New Roman" w:cstheme="minorHAnsi"/>
          <w:sz w:val="24"/>
          <w:szCs w:val="24"/>
        </w:rPr>
        <w:t>Christmas Eve and Christmas Day</w:t>
      </w:r>
    </w:p>
    <w:p w14:paraId="12CEDBB5" w14:textId="566E1644" w:rsidR="00DA1AAA" w:rsidRDefault="00DA1AAA" w:rsidP="002E71A8">
      <w:pPr>
        <w:pStyle w:val="ListParagraph"/>
        <w:spacing w:after="0" w:line="240" w:lineRule="auto"/>
        <w:rPr>
          <w:rFonts w:cstheme="minorHAnsi"/>
          <w:sz w:val="24"/>
          <w:szCs w:val="24"/>
        </w:rPr>
      </w:pPr>
    </w:p>
    <w:p w14:paraId="6C24FD18" w14:textId="77777777" w:rsidR="00FB1AAB" w:rsidRPr="003E3633" w:rsidRDefault="00FB1AAB" w:rsidP="00FB1AAB">
      <w:pPr>
        <w:pStyle w:val="ListParagraph"/>
        <w:numPr>
          <w:ilvl w:val="0"/>
          <w:numId w:val="2"/>
        </w:numPr>
        <w:spacing w:after="0" w:line="240" w:lineRule="auto"/>
        <w:rPr>
          <w:sz w:val="24"/>
          <w:szCs w:val="24"/>
        </w:rPr>
      </w:pPr>
      <w:r w:rsidRPr="003E3633">
        <w:rPr>
          <w:rFonts w:cstheme="minorHAnsi"/>
          <w:sz w:val="24"/>
          <w:szCs w:val="24"/>
          <w:u w:val="single"/>
        </w:rPr>
        <w:t>Deposit:</w:t>
      </w:r>
      <w:r w:rsidRPr="003E3633">
        <w:rPr>
          <w:rFonts w:cstheme="minorHAnsi"/>
          <w:sz w:val="24"/>
          <w:szCs w:val="24"/>
        </w:rPr>
        <w:t xml:space="preserve"> </w:t>
      </w:r>
      <w:r w:rsidRPr="003E3633">
        <w:rPr>
          <w:sz w:val="24"/>
          <w:szCs w:val="24"/>
        </w:rPr>
        <w:t xml:space="preserve">All reservations require a deposit of not more than 20% of the quoted charter price. </w:t>
      </w:r>
    </w:p>
    <w:p w14:paraId="620E7A94" w14:textId="77777777" w:rsidR="00FB1AAB" w:rsidRPr="00A92C28" w:rsidRDefault="00FB1AAB" w:rsidP="00FB1AAB">
      <w:pPr>
        <w:pStyle w:val="ListParagraph"/>
        <w:numPr>
          <w:ilvl w:val="0"/>
          <w:numId w:val="8"/>
        </w:numPr>
        <w:spacing w:after="0" w:line="240" w:lineRule="auto"/>
        <w:rPr>
          <w:rFonts w:cstheme="minorHAnsi"/>
          <w:sz w:val="24"/>
          <w:szCs w:val="24"/>
          <w:u w:val="single"/>
        </w:rPr>
      </w:pPr>
      <w:r w:rsidRPr="00A92C28">
        <w:rPr>
          <w:sz w:val="24"/>
          <w:szCs w:val="24"/>
        </w:rPr>
        <w:t>Deposits are subject to forfeiture of not more than 50% of the deposit if the charter is cancelled by the customer more than 15 but less than 30 days prior to the date t</w:t>
      </w:r>
      <w:r>
        <w:rPr>
          <w:sz w:val="24"/>
          <w:szCs w:val="24"/>
        </w:rPr>
        <w:t>he transportation was to depart.</w:t>
      </w:r>
    </w:p>
    <w:p w14:paraId="60815927" w14:textId="77777777" w:rsidR="00FB1AAB" w:rsidRPr="00C46A2B" w:rsidRDefault="00FB1AAB" w:rsidP="00FB1AAB">
      <w:pPr>
        <w:pStyle w:val="ListParagraph"/>
        <w:numPr>
          <w:ilvl w:val="0"/>
          <w:numId w:val="8"/>
        </w:numPr>
        <w:spacing w:after="0" w:line="240" w:lineRule="auto"/>
        <w:rPr>
          <w:rFonts w:cstheme="minorHAnsi"/>
          <w:sz w:val="24"/>
          <w:szCs w:val="24"/>
          <w:u w:val="single"/>
        </w:rPr>
      </w:pPr>
      <w:r>
        <w:rPr>
          <w:sz w:val="24"/>
          <w:szCs w:val="24"/>
        </w:rPr>
        <w:t>Deposits are subject to</w:t>
      </w:r>
      <w:r w:rsidRPr="00A92C28">
        <w:rPr>
          <w:sz w:val="24"/>
          <w:szCs w:val="24"/>
        </w:rPr>
        <w:t xml:space="preserve"> forfeiture of not more than the total amount of the deposit if the cancellation occurs within 15 days prior to the date th</w:t>
      </w:r>
      <w:r>
        <w:rPr>
          <w:sz w:val="24"/>
          <w:szCs w:val="24"/>
        </w:rPr>
        <w:t>e transportation was to depart.</w:t>
      </w:r>
    </w:p>
    <w:p w14:paraId="5D4621C1" w14:textId="77777777" w:rsidR="00FB1AAB" w:rsidRPr="00C46A2B" w:rsidRDefault="00FB1AAB" w:rsidP="00FB1AAB">
      <w:pPr>
        <w:pStyle w:val="ListParagraph"/>
        <w:spacing w:after="0" w:line="240" w:lineRule="auto"/>
        <w:ind w:left="1080"/>
        <w:rPr>
          <w:rFonts w:cstheme="minorHAnsi"/>
          <w:sz w:val="24"/>
          <w:szCs w:val="24"/>
          <w:u w:val="single"/>
        </w:rPr>
      </w:pPr>
    </w:p>
    <w:p w14:paraId="6689DB3A" w14:textId="3199C872" w:rsidR="00FB1AAB" w:rsidRDefault="00FB1AAB" w:rsidP="00FB1AAB">
      <w:pPr>
        <w:spacing w:after="0" w:line="240" w:lineRule="auto"/>
        <w:ind w:left="720"/>
        <w:rPr>
          <w:rFonts w:cstheme="minorHAnsi"/>
          <w:sz w:val="24"/>
          <w:szCs w:val="24"/>
          <w:u w:val="single"/>
        </w:rPr>
      </w:pPr>
      <w:r w:rsidRPr="00C46A2B">
        <w:rPr>
          <w:rFonts w:cstheme="minorHAnsi"/>
          <w:sz w:val="24"/>
          <w:szCs w:val="24"/>
          <w:u w:val="single"/>
        </w:rPr>
        <w:t xml:space="preserve">(If deposits are being taken, the Rules </w:t>
      </w:r>
      <w:r>
        <w:rPr>
          <w:rFonts w:cstheme="minorHAnsi"/>
          <w:sz w:val="24"/>
          <w:szCs w:val="24"/>
          <w:u w:val="single"/>
        </w:rPr>
        <w:t xml:space="preserve">above </w:t>
      </w:r>
      <w:r w:rsidRPr="00C46A2B">
        <w:rPr>
          <w:rFonts w:cstheme="minorHAnsi"/>
          <w:sz w:val="24"/>
          <w:szCs w:val="24"/>
          <w:u w:val="single"/>
        </w:rPr>
        <w:t>must be followed exactly, no changes to this language are allowed, it has been written by the PUC Law Bureau, no exceptions)</w:t>
      </w:r>
    </w:p>
    <w:p w14:paraId="73AB9A8C" w14:textId="1954E499" w:rsidR="00FB1AAB" w:rsidRDefault="00FB1AAB" w:rsidP="00FB1AAB">
      <w:pPr>
        <w:spacing w:after="0" w:line="240" w:lineRule="auto"/>
        <w:ind w:left="720"/>
        <w:rPr>
          <w:rFonts w:cstheme="minorHAnsi"/>
          <w:sz w:val="24"/>
          <w:szCs w:val="24"/>
          <w:u w:val="single"/>
        </w:rPr>
      </w:pPr>
    </w:p>
    <w:p w14:paraId="68D27F3F" w14:textId="77777777" w:rsidR="00FB1AAB" w:rsidRDefault="00FB1AAB" w:rsidP="00FB1AAB">
      <w:pPr>
        <w:spacing w:after="0" w:line="240" w:lineRule="auto"/>
        <w:ind w:left="720"/>
        <w:rPr>
          <w:rFonts w:cstheme="minorHAnsi"/>
          <w:sz w:val="24"/>
          <w:szCs w:val="24"/>
          <w:u w:val="single"/>
        </w:rPr>
      </w:pPr>
    </w:p>
    <w:p w14:paraId="381140C5" w14:textId="08EE9704" w:rsidR="00FB1AAB" w:rsidRDefault="00FB1AAB" w:rsidP="00FB1AAB">
      <w:pPr>
        <w:spacing w:after="0" w:line="240" w:lineRule="auto"/>
        <w:ind w:left="720"/>
        <w:rPr>
          <w:rFonts w:cstheme="minorHAnsi"/>
          <w:sz w:val="24"/>
          <w:szCs w:val="24"/>
          <w:u w:val="single"/>
        </w:rPr>
      </w:pPr>
    </w:p>
    <w:p w14:paraId="442438F0" w14:textId="5DC6C05A" w:rsidR="00FB1AAB" w:rsidRDefault="00FB1AAB" w:rsidP="00FB1AAB">
      <w:pPr>
        <w:pStyle w:val="ListParagraph"/>
        <w:numPr>
          <w:ilvl w:val="0"/>
          <w:numId w:val="2"/>
        </w:numPr>
        <w:spacing w:after="0" w:line="240" w:lineRule="auto"/>
        <w:rPr>
          <w:rFonts w:cstheme="minorHAnsi"/>
          <w:sz w:val="24"/>
          <w:szCs w:val="24"/>
        </w:rPr>
      </w:pPr>
      <w:r w:rsidRPr="00FB1AAB">
        <w:rPr>
          <w:rFonts w:cstheme="minorHAnsi"/>
          <w:sz w:val="24"/>
          <w:szCs w:val="24"/>
        </w:rPr>
        <w:lastRenderedPageBreak/>
        <w:t>CONTRACT SERVICES</w:t>
      </w:r>
    </w:p>
    <w:p w14:paraId="2CCE3508" w14:textId="3ACAFD6B" w:rsidR="00FB1AAB" w:rsidRDefault="00FB1AAB" w:rsidP="00FB1AAB">
      <w:pPr>
        <w:pStyle w:val="ListParagraph"/>
        <w:spacing w:after="0" w:line="240" w:lineRule="auto"/>
        <w:rPr>
          <w:rFonts w:cstheme="minorHAnsi"/>
          <w:sz w:val="24"/>
          <w:szCs w:val="24"/>
        </w:rPr>
      </w:pPr>
      <w:r>
        <w:rPr>
          <w:rFonts w:cstheme="minorHAnsi"/>
          <w:sz w:val="24"/>
          <w:szCs w:val="24"/>
        </w:rPr>
        <w:t>Contract services will be for a term of not less than 30 d</w:t>
      </w:r>
      <w:r w:rsidR="00A47813">
        <w:rPr>
          <w:rFonts w:cstheme="minorHAnsi"/>
          <w:sz w:val="24"/>
          <w:szCs w:val="24"/>
        </w:rPr>
        <w:t>a</w:t>
      </w:r>
      <w:r>
        <w:rPr>
          <w:rFonts w:cstheme="minorHAnsi"/>
          <w:sz w:val="24"/>
          <w:szCs w:val="24"/>
        </w:rPr>
        <w:t>ys for pre-qualified persons under a federal, state, county or municipal government agency contract. R</w:t>
      </w:r>
      <w:r w:rsidR="00A47813">
        <w:rPr>
          <w:rFonts w:cstheme="minorHAnsi"/>
          <w:sz w:val="24"/>
          <w:szCs w:val="24"/>
        </w:rPr>
        <w:t>a</w:t>
      </w:r>
      <w:r>
        <w:rPr>
          <w:rFonts w:cstheme="minorHAnsi"/>
          <w:sz w:val="24"/>
          <w:szCs w:val="24"/>
        </w:rPr>
        <w:t>tes for the services will be specified in the respective contracts, copies of which, including any amendments thereto, are to be filed with the Commission as executed to become effective on one day’s notice.</w:t>
      </w:r>
    </w:p>
    <w:p w14:paraId="1868CC2A" w14:textId="076D1604" w:rsidR="00A47813" w:rsidRDefault="00A47813" w:rsidP="00FB1AAB">
      <w:pPr>
        <w:pStyle w:val="ListParagraph"/>
        <w:spacing w:after="0" w:line="240" w:lineRule="auto"/>
        <w:rPr>
          <w:rFonts w:cstheme="minorHAnsi"/>
          <w:sz w:val="24"/>
          <w:szCs w:val="24"/>
        </w:rPr>
      </w:pPr>
    </w:p>
    <w:p w14:paraId="7EF2581D" w14:textId="02D22777" w:rsidR="00A47813" w:rsidRDefault="00A47813" w:rsidP="00FB1AAB">
      <w:pPr>
        <w:pStyle w:val="ListParagraph"/>
        <w:spacing w:after="0" w:line="240" w:lineRule="auto"/>
        <w:rPr>
          <w:rFonts w:cstheme="minorHAnsi"/>
          <w:sz w:val="24"/>
          <w:szCs w:val="24"/>
        </w:rPr>
      </w:pPr>
      <w:r>
        <w:rPr>
          <w:rFonts w:cstheme="minorHAnsi"/>
          <w:sz w:val="24"/>
          <w:szCs w:val="24"/>
        </w:rPr>
        <w:t>(NOTE: NONE of the wording in the Contract Services section above can be changed in any way, it has also been written by PUC Law Bureau, no changes, no exceptions. Also note, Contract Services can be incorporated in your Paratransit business, but if you are working SOLELY on contracts, you have applied for the wrong authority, you would need to apply for Contract Services Authority.)</w:t>
      </w:r>
    </w:p>
    <w:p w14:paraId="63FA63CA" w14:textId="4BC9867E" w:rsidR="00093C51" w:rsidRDefault="00093C51" w:rsidP="00093C51">
      <w:pPr>
        <w:spacing w:after="0" w:line="240" w:lineRule="auto"/>
        <w:rPr>
          <w:rFonts w:cstheme="minorHAnsi"/>
          <w:sz w:val="24"/>
          <w:szCs w:val="24"/>
        </w:rPr>
      </w:pPr>
    </w:p>
    <w:p w14:paraId="3BED50D3" w14:textId="77777777" w:rsidR="00093C51" w:rsidRPr="00093C51" w:rsidRDefault="00093C51" w:rsidP="00093C51">
      <w:pPr>
        <w:pStyle w:val="ListParagraph"/>
        <w:numPr>
          <w:ilvl w:val="0"/>
          <w:numId w:val="2"/>
        </w:numPr>
        <w:spacing w:after="0" w:line="240" w:lineRule="auto"/>
        <w:rPr>
          <w:sz w:val="24"/>
          <w:szCs w:val="24"/>
        </w:rPr>
      </w:pPr>
      <w:r w:rsidRPr="00093C51">
        <w:rPr>
          <w:sz w:val="24"/>
          <w:szCs w:val="24"/>
        </w:rPr>
        <w:t>SENIOR CITIZEN DISCOUNT</w:t>
      </w:r>
    </w:p>
    <w:p w14:paraId="050DE05D" w14:textId="444FF9AB" w:rsidR="00093C51" w:rsidRDefault="00093C51" w:rsidP="00093C51">
      <w:pPr>
        <w:pStyle w:val="ListParagraph"/>
        <w:spacing w:after="0" w:line="240" w:lineRule="auto"/>
        <w:rPr>
          <w:sz w:val="24"/>
          <w:szCs w:val="24"/>
        </w:rPr>
      </w:pPr>
      <w:r w:rsidRPr="00093C51">
        <w:rPr>
          <w:sz w:val="24"/>
          <w:szCs w:val="24"/>
        </w:rPr>
        <w:t>The rates for senior citizens, having proper identification, will be 15% of the shared ride rate rounded upward to the nearest nickel, provided that the carrier is under contract with the Pennsylvania Department of Transportation under provisions of Section 704 of Act 36 of 1991 (The Lottery Fund Preservation Act).</w:t>
      </w:r>
    </w:p>
    <w:p w14:paraId="4B29F94D" w14:textId="244DD332" w:rsidR="00093C51" w:rsidRDefault="00093C51" w:rsidP="00093C51">
      <w:pPr>
        <w:pStyle w:val="ListParagraph"/>
        <w:spacing w:after="0" w:line="240" w:lineRule="auto"/>
        <w:rPr>
          <w:sz w:val="24"/>
          <w:szCs w:val="24"/>
        </w:rPr>
      </w:pPr>
    </w:p>
    <w:p w14:paraId="58ABDEEF" w14:textId="42D1D6B5" w:rsidR="00093C51" w:rsidRPr="00093C51" w:rsidRDefault="00093C51" w:rsidP="00093C51">
      <w:pPr>
        <w:pStyle w:val="ListParagraph"/>
        <w:spacing w:after="0" w:line="240" w:lineRule="auto"/>
        <w:rPr>
          <w:sz w:val="24"/>
          <w:szCs w:val="24"/>
        </w:rPr>
      </w:pPr>
      <w:r>
        <w:rPr>
          <w:sz w:val="24"/>
          <w:szCs w:val="24"/>
        </w:rPr>
        <w:t>(Senior Discounts are optional. If your company does not offer them, delete this item</w:t>
      </w:r>
      <w:r w:rsidR="005C561B">
        <w:rPr>
          <w:sz w:val="24"/>
          <w:szCs w:val="24"/>
        </w:rPr>
        <w:t>. If your company does offer Senior Discounts, the exact wording above must be used.</w:t>
      </w:r>
      <w:r>
        <w:rPr>
          <w:sz w:val="24"/>
          <w:szCs w:val="24"/>
        </w:rPr>
        <w:t>)</w:t>
      </w:r>
    </w:p>
    <w:p w14:paraId="0D397322" w14:textId="099C8ABD" w:rsidR="00093C51" w:rsidRPr="00093C51" w:rsidRDefault="00093C51" w:rsidP="00093C51">
      <w:pPr>
        <w:pStyle w:val="ListParagraph"/>
        <w:spacing w:after="0" w:line="240" w:lineRule="auto"/>
        <w:rPr>
          <w:rFonts w:cstheme="minorHAnsi"/>
          <w:sz w:val="24"/>
          <w:szCs w:val="24"/>
        </w:rPr>
      </w:pPr>
    </w:p>
    <w:p w14:paraId="5859126E" w14:textId="77777777" w:rsidR="00FB1AAB" w:rsidRDefault="00FB1AAB" w:rsidP="002E71A8">
      <w:pPr>
        <w:pStyle w:val="ListParagraph"/>
        <w:spacing w:after="0" w:line="240" w:lineRule="auto"/>
        <w:rPr>
          <w:rFonts w:cstheme="minorHAnsi"/>
          <w:sz w:val="24"/>
          <w:szCs w:val="24"/>
        </w:rPr>
      </w:pPr>
    </w:p>
    <w:p w14:paraId="24CF636E" w14:textId="77777777" w:rsidR="00D953EE" w:rsidRDefault="00D953EE" w:rsidP="002E71A8">
      <w:pPr>
        <w:pStyle w:val="ListParagraph"/>
        <w:spacing w:after="0" w:line="240" w:lineRule="auto"/>
        <w:rPr>
          <w:rFonts w:cstheme="minorHAnsi"/>
          <w:sz w:val="24"/>
          <w:szCs w:val="24"/>
        </w:rPr>
      </w:pPr>
    </w:p>
    <w:p w14:paraId="43264109" w14:textId="77777777" w:rsidR="00D953EE" w:rsidRDefault="00D953EE" w:rsidP="002E71A8">
      <w:pPr>
        <w:pStyle w:val="ListParagraph"/>
        <w:spacing w:after="0" w:line="240" w:lineRule="auto"/>
        <w:rPr>
          <w:rFonts w:cstheme="minorHAnsi"/>
          <w:sz w:val="24"/>
          <w:szCs w:val="24"/>
        </w:rPr>
      </w:pPr>
    </w:p>
    <w:p w14:paraId="2D99DA73" w14:textId="77777777" w:rsidR="00D953EE" w:rsidRDefault="00D953EE" w:rsidP="002E71A8">
      <w:pPr>
        <w:pStyle w:val="ListParagraph"/>
        <w:spacing w:after="0" w:line="240" w:lineRule="auto"/>
        <w:rPr>
          <w:rFonts w:cstheme="minorHAnsi"/>
          <w:sz w:val="24"/>
          <w:szCs w:val="24"/>
        </w:rPr>
      </w:pPr>
    </w:p>
    <w:p w14:paraId="025E4200" w14:textId="77777777" w:rsidR="00D953EE" w:rsidRDefault="00D953EE" w:rsidP="002E71A8">
      <w:pPr>
        <w:pStyle w:val="ListParagraph"/>
        <w:spacing w:after="0" w:line="240" w:lineRule="auto"/>
        <w:rPr>
          <w:rFonts w:cstheme="minorHAnsi"/>
          <w:sz w:val="24"/>
          <w:szCs w:val="24"/>
        </w:rPr>
      </w:pPr>
    </w:p>
    <w:p w14:paraId="7516B3C4" w14:textId="77777777" w:rsidR="00D953EE" w:rsidRDefault="00D953EE" w:rsidP="002E71A8">
      <w:pPr>
        <w:pStyle w:val="ListParagraph"/>
        <w:spacing w:after="0" w:line="240" w:lineRule="auto"/>
        <w:rPr>
          <w:rFonts w:cstheme="minorHAnsi"/>
          <w:sz w:val="24"/>
          <w:szCs w:val="24"/>
        </w:rPr>
      </w:pPr>
    </w:p>
    <w:p w14:paraId="02FB6823" w14:textId="77777777" w:rsidR="00D953EE" w:rsidRDefault="00D953EE" w:rsidP="002E71A8">
      <w:pPr>
        <w:pStyle w:val="ListParagraph"/>
        <w:spacing w:after="0" w:line="240" w:lineRule="auto"/>
        <w:rPr>
          <w:rFonts w:cstheme="minorHAnsi"/>
          <w:sz w:val="24"/>
          <w:szCs w:val="24"/>
        </w:rPr>
      </w:pPr>
    </w:p>
    <w:p w14:paraId="01D6A990" w14:textId="77777777" w:rsidR="00D953EE" w:rsidRDefault="00D953EE" w:rsidP="002E71A8">
      <w:pPr>
        <w:pStyle w:val="ListParagraph"/>
        <w:spacing w:after="0" w:line="240" w:lineRule="auto"/>
        <w:rPr>
          <w:rFonts w:cstheme="minorHAnsi"/>
          <w:sz w:val="24"/>
          <w:szCs w:val="24"/>
        </w:rPr>
      </w:pPr>
    </w:p>
    <w:p w14:paraId="23339830" w14:textId="77777777" w:rsidR="00D953EE" w:rsidRDefault="00D953EE" w:rsidP="002E71A8">
      <w:pPr>
        <w:pStyle w:val="ListParagraph"/>
        <w:spacing w:after="0" w:line="240" w:lineRule="auto"/>
        <w:rPr>
          <w:rFonts w:cstheme="minorHAnsi"/>
          <w:sz w:val="24"/>
          <w:szCs w:val="24"/>
        </w:rPr>
      </w:pPr>
    </w:p>
    <w:p w14:paraId="0D622D9F" w14:textId="77777777" w:rsidR="00D953EE" w:rsidRDefault="00D953EE" w:rsidP="002E71A8">
      <w:pPr>
        <w:pStyle w:val="ListParagraph"/>
        <w:spacing w:after="0" w:line="240" w:lineRule="auto"/>
        <w:rPr>
          <w:rFonts w:cstheme="minorHAnsi"/>
          <w:sz w:val="24"/>
          <w:szCs w:val="24"/>
        </w:rPr>
      </w:pPr>
    </w:p>
    <w:p w14:paraId="0A7CE3D6" w14:textId="77777777" w:rsidR="00D953EE" w:rsidRDefault="00D953EE" w:rsidP="002E71A8">
      <w:pPr>
        <w:pStyle w:val="ListParagraph"/>
        <w:spacing w:after="0" w:line="240" w:lineRule="auto"/>
        <w:rPr>
          <w:rFonts w:cstheme="minorHAnsi"/>
          <w:sz w:val="24"/>
          <w:szCs w:val="24"/>
        </w:rPr>
      </w:pPr>
    </w:p>
    <w:p w14:paraId="743D4F9F" w14:textId="77777777" w:rsidR="00D953EE" w:rsidRDefault="00D953EE" w:rsidP="002E71A8">
      <w:pPr>
        <w:pStyle w:val="ListParagraph"/>
        <w:spacing w:after="0" w:line="240" w:lineRule="auto"/>
        <w:rPr>
          <w:rFonts w:cstheme="minorHAnsi"/>
          <w:sz w:val="24"/>
          <w:szCs w:val="24"/>
        </w:rPr>
      </w:pPr>
    </w:p>
    <w:p w14:paraId="6F248085" w14:textId="77777777" w:rsidR="00D953EE" w:rsidRDefault="00D953EE" w:rsidP="002E71A8">
      <w:pPr>
        <w:pStyle w:val="ListParagraph"/>
        <w:spacing w:after="0" w:line="240" w:lineRule="auto"/>
        <w:rPr>
          <w:rFonts w:cstheme="minorHAnsi"/>
          <w:sz w:val="24"/>
          <w:szCs w:val="24"/>
        </w:rPr>
      </w:pPr>
    </w:p>
    <w:p w14:paraId="66634E99" w14:textId="77777777" w:rsidR="00D953EE" w:rsidRDefault="00D953EE" w:rsidP="002E71A8">
      <w:pPr>
        <w:pStyle w:val="ListParagraph"/>
        <w:spacing w:after="0" w:line="240" w:lineRule="auto"/>
        <w:rPr>
          <w:rFonts w:cstheme="minorHAnsi"/>
          <w:sz w:val="24"/>
          <w:szCs w:val="24"/>
        </w:rPr>
      </w:pPr>
    </w:p>
    <w:p w14:paraId="0ACB2D29" w14:textId="77777777" w:rsidR="00D953EE" w:rsidRDefault="00D953EE" w:rsidP="002E71A8">
      <w:pPr>
        <w:pStyle w:val="ListParagraph"/>
        <w:spacing w:after="0" w:line="240" w:lineRule="auto"/>
        <w:rPr>
          <w:rFonts w:cstheme="minorHAnsi"/>
          <w:sz w:val="24"/>
          <w:szCs w:val="24"/>
        </w:rPr>
      </w:pPr>
    </w:p>
    <w:p w14:paraId="2F902EC0" w14:textId="77777777" w:rsidR="00D953EE" w:rsidRDefault="00D953EE" w:rsidP="002E71A8">
      <w:pPr>
        <w:pStyle w:val="ListParagraph"/>
        <w:spacing w:after="0" w:line="240" w:lineRule="auto"/>
        <w:rPr>
          <w:rFonts w:cstheme="minorHAnsi"/>
          <w:sz w:val="24"/>
          <w:szCs w:val="24"/>
        </w:rPr>
      </w:pPr>
    </w:p>
    <w:p w14:paraId="495E3FB6" w14:textId="77777777" w:rsidR="00D953EE" w:rsidRDefault="00D953EE" w:rsidP="002E71A8">
      <w:pPr>
        <w:pStyle w:val="ListParagraph"/>
        <w:spacing w:after="0" w:line="240" w:lineRule="auto"/>
        <w:rPr>
          <w:rFonts w:cstheme="minorHAnsi"/>
          <w:sz w:val="24"/>
          <w:szCs w:val="24"/>
        </w:rPr>
      </w:pPr>
    </w:p>
    <w:p w14:paraId="3FBEF94A" w14:textId="77777777" w:rsidR="00D953EE" w:rsidRDefault="00D953EE" w:rsidP="002E71A8">
      <w:pPr>
        <w:pStyle w:val="ListParagraph"/>
        <w:spacing w:after="0" w:line="240" w:lineRule="auto"/>
        <w:rPr>
          <w:rFonts w:cstheme="minorHAnsi"/>
          <w:sz w:val="24"/>
          <w:szCs w:val="24"/>
        </w:rPr>
      </w:pPr>
    </w:p>
    <w:p w14:paraId="1C6E735C" w14:textId="77777777" w:rsidR="00D953EE" w:rsidRDefault="00D953EE" w:rsidP="002E71A8">
      <w:pPr>
        <w:pStyle w:val="ListParagraph"/>
        <w:spacing w:after="0" w:line="240" w:lineRule="auto"/>
        <w:rPr>
          <w:rFonts w:cstheme="minorHAnsi"/>
          <w:sz w:val="24"/>
          <w:szCs w:val="24"/>
        </w:rPr>
      </w:pPr>
    </w:p>
    <w:p w14:paraId="544C6457" w14:textId="77777777" w:rsidR="00D953EE" w:rsidRDefault="00D953EE" w:rsidP="002E71A8">
      <w:pPr>
        <w:pStyle w:val="ListParagraph"/>
        <w:spacing w:after="0" w:line="240" w:lineRule="auto"/>
        <w:rPr>
          <w:rFonts w:cstheme="minorHAnsi"/>
          <w:sz w:val="24"/>
          <w:szCs w:val="24"/>
        </w:rPr>
      </w:pPr>
    </w:p>
    <w:p w14:paraId="11B2483B" w14:textId="77777777" w:rsidR="00D953EE" w:rsidRDefault="00D953EE" w:rsidP="002E71A8">
      <w:pPr>
        <w:pStyle w:val="ListParagraph"/>
        <w:spacing w:after="0" w:line="240" w:lineRule="auto"/>
        <w:rPr>
          <w:rFonts w:cstheme="minorHAnsi"/>
          <w:sz w:val="24"/>
          <w:szCs w:val="24"/>
        </w:rPr>
      </w:pPr>
    </w:p>
    <w:p w14:paraId="7F89C51D" w14:textId="77777777" w:rsidR="00D953EE" w:rsidRDefault="00D953EE" w:rsidP="002E71A8">
      <w:pPr>
        <w:pStyle w:val="ListParagraph"/>
        <w:spacing w:after="0" w:line="240" w:lineRule="auto"/>
        <w:rPr>
          <w:rFonts w:cstheme="minorHAnsi"/>
          <w:sz w:val="24"/>
          <w:szCs w:val="24"/>
        </w:rPr>
      </w:pPr>
    </w:p>
    <w:p w14:paraId="72EB1DE8" w14:textId="77777777" w:rsidR="00DA1AAA" w:rsidRPr="00CB6980" w:rsidRDefault="00DA1AAA" w:rsidP="002E71A8">
      <w:pPr>
        <w:spacing w:after="0" w:line="240" w:lineRule="auto"/>
        <w:ind w:left="720"/>
        <w:jc w:val="center"/>
        <w:rPr>
          <w:sz w:val="24"/>
          <w:szCs w:val="24"/>
          <w:u w:val="single"/>
        </w:rPr>
      </w:pPr>
      <w:r w:rsidRPr="00CB6980">
        <w:rPr>
          <w:sz w:val="24"/>
          <w:szCs w:val="24"/>
          <w:u w:val="single"/>
        </w:rPr>
        <w:lastRenderedPageBreak/>
        <w:t>SCHEDULE OF RATES</w:t>
      </w:r>
    </w:p>
    <w:p w14:paraId="40E7435E" w14:textId="77777777" w:rsidR="00DA1AAA" w:rsidRPr="00CB6980" w:rsidRDefault="00DA1AAA" w:rsidP="002E71A8">
      <w:pPr>
        <w:spacing w:after="0" w:line="240" w:lineRule="auto"/>
        <w:ind w:left="720"/>
        <w:jc w:val="center"/>
        <w:rPr>
          <w:sz w:val="24"/>
          <w:szCs w:val="24"/>
          <w:u w:val="single"/>
        </w:rPr>
      </w:pPr>
      <w:r w:rsidRPr="00CB6980">
        <w:rPr>
          <w:sz w:val="24"/>
          <w:szCs w:val="24"/>
          <w:u w:val="single"/>
        </w:rPr>
        <w:t>(Per Person)</w:t>
      </w:r>
    </w:p>
    <w:p w14:paraId="0310512F" w14:textId="77777777" w:rsidR="00DA1AAA" w:rsidRPr="00405A01" w:rsidRDefault="00DA1AAA" w:rsidP="002E71A8">
      <w:pPr>
        <w:spacing w:after="0" w:line="240" w:lineRule="auto"/>
        <w:ind w:left="720"/>
        <w:rPr>
          <w:sz w:val="24"/>
          <w:szCs w:val="24"/>
        </w:rPr>
      </w:pPr>
    </w:p>
    <w:p w14:paraId="240717FF" w14:textId="77777777" w:rsidR="00DA1AAA" w:rsidRPr="00405A01" w:rsidRDefault="00DA1AAA" w:rsidP="002E71A8">
      <w:pPr>
        <w:spacing w:after="0" w:line="240" w:lineRule="auto"/>
        <w:ind w:left="720"/>
        <w:rPr>
          <w:sz w:val="24"/>
          <w:szCs w:val="24"/>
        </w:rPr>
      </w:pPr>
      <w:r w:rsidRPr="002E71A8">
        <w:rPr>
          <w:sz w:val="24"/>
          <w:szCs w:val="24"/>
          <w:u w:val="single"/>
        </w:rPr>
        <w:t>Flat Rates</w:t>
      </w:r>
      <w:r w:rsidRPr="00405A01">
        <w:rPr>
          <w:sz w:val="24"/>
          <w:szCs w:val="24"/>
        </w:rPr>
        <w:t xml:space="preserve"> – For all loaded miles from the point of pickup to point of drop-off (one way)</w:t>
      </w:r>
    </w:p>
    <w:p w14:paraId="3F3053A7" w14:textId="77777777" w:rsidR="00DA1AAA" w:rsidRPr="00405A01" w:rsidRDefault="00DA1AAA" w:rsidP="002E71A8">
      <w:pPr>
        <w:spacing w:after="0" w:line="240" w:lineRule="auto"/>
        <w:ind w:left="720"/>
        <w:rPr>
          <w:sz w:val="24"/>
          <w:szCs w:val="24"/>
        </w:rPr>
      </w:pPr>
    </w:p>
    <w:p w14:paraId="353DA7C8" w14:textId="725EB601" w:rsidR="002E71A8" w:rsidRDefault="00A47813" w:rsidP="002E71A8">
      <w:pPr>
        <w:spacing w:after="0" w:line="240" w:lineRule="auto"/>
        <w:ind w:left="1440" w:firstLine="720"/>
        <w:rPr>
          <w:sz w:val="24"/>
          <w:szCs w:val="24"/>
        </w:rPr>
      </w:pPr>
      <w:r>
        <w:rPr>
          <w:sz w:val="24"/>
          <w:szCs w:val="24"/>
        </w:rPr>
        <w:t>Standard Hours: 8:00 AM to 6:00 PM</w:t>
      </w:r>
    </w:p>
    <w:p w14:paraId="36793D00" w14:textId="0E1F129D" w:rsidR="00A47813" w:rsidRDefault="00A47813" w:rsidP="002E71A8">
      <w:pPr>
        <w:spacing w:after="0" w:line="240" w:lineRule="auto"/>
        <w:ind w:left="1440" w:firstLine="720"/>
        <w:rPr>
          <w:sz w:val="24"/>
          <w:szCs w:val="24"/>
        </w:rPr>
      </w:pPr>
      <w:r>
        <w:rPr>
          <w:sz w:val="24"/>
          <w:szCs w:val="24"/>
        </w:rPr>
        <w:tab/>
        <w:t>Wheelchair Van:</w:t>
      </w:r>
      <w:r>
        <w:rPr>
          <w:sz w:val="24"/>
          <w:szCs w:val="24"/>
        </w:rPr>
        <w:tab/>
        <w:t>$45.00</w:t>
      </w:r>
    </w:p>
    <w:p w14:paraId="16F51B64" w14:textId="54288193" w:rsidR="00A47813" w:rsidRDefault="00A47813" w:rsidP="002E71A8">
      <w:pPr>
        <w:spacing w:after="0" w:line="240" w:lineRule="auto"/>
        <w:ind w:left="1440" w:firstLine="720"/>
        <w:rPr>
          <w:sz w:val="24"/>
          <w:szCs w:val="24"/>
        </w:rPr>
      </w:pPr>
    </w:p>
    <w:p w14:paraId="30FFD1B9" w14:textId="1A88211C" w:rsidR="00A47813" w:rsidRDefault="00A47813" w:rsidP="002E71A8">
      <w:pPr>
        <w:spacing w:after="0" w:line="240" w:lineRule="auto"/>
        <w:ind w:left="1440" w:firstLine="720"/>
        <w:rPr>
          <w:sz w:val="24"/>
          <w:szCs w:val="24"/>
        </w:rPr>
      </w:pPr>
      <w:r>
        <w:rPr>
          <w:sz w:val="24"/>
          <w:szCs w:val="24"/>
        </w:rPr>
        <w:t>Evening Hours: 6:00 PM to 8:00 AM</w:t>
      </w:r>
    </w:p>
    <w:p w14:paraId="736AE844" w14:textId="5919DBBD" w:rsidR="00A47813" w:rsidRDefault="00A47813" w:rsidP="002E71A8">
      <w:pPr>
        <w:spacing w:after="0" w:line="240" w:lineRule="auto"/>
        <w:ind w:left="1440" w:firstLine="720"/>
        <w:rPr>
          <w:sz w:val="24"/>
          <w:szCs w:val="24"/>
        </w:rPr>
      </w:pPr>
      <w:r>
        <w:rPr>
          <w:sz w:val="24"/>
          <w:szCs w:val="24"/>
        </w:rPr>
        <w:tab/>
        <w:t>Wheelchair Van:</w:t>
      </w:r>
      <w:r>
        <w:rPr>
          <w:sz w:val="24"/>
          <w:szCs w:val="24"/>
        </w:rPr>
        <w:tab/>
        <w:t>$55.00</w:t>
      </w:r>
    </w:p>
    <w:p w14:paraId="5DFB2F6F" w14:textId="0857A426" w:rsidR="00A47813" w:rsidRDefault="00A47813" w:rsidP="002E71A8">
      <w:pPr>
        <w:spacing w:after="0" w:line="240" w:lineRule="auto"/>
        <w:ind w:left="1440" w:firstLine="720"/>
        <w:rPr>
          <w:sz w:val="24"/>
          <w:szCs w:val="24"/>
        </w:rPr>
      </w:pPr>
    </w:p>
    <w:p w14:paraId="2540EBB8" w14:textId="1C00227F" w:rsidR="00A47813" w:rsidRDefault="00A47813" w:rsidP="002E71A8">
      <w:pPr>
        <w:spacing w:after="0" w:line="240" w:lineRule="auto"/>
        <w:ind w:left="1440" w:firstLine="720"/>
        <w:rPr>
          <w:sz w:val="24"/>
          <w:szCs w:val="24"/>
        </w:rPr>
      </w:pPr>
      <w:r>
        <w:rPr>
          <w:sz w:val="24"/>
          <w:szCs w:val="24"/>
        </w:rPr>
        <w:t>Weekend Hours: Saturday 12:01 AM to Monday 7:59 AM</w:t>
      </w:r>
    </w:p>
    <w:p w14:paraId="4C381DA1" w14:textId="64172823" w:rsidR="00A47813" w:rsidRDefault="00A47813" w:rsidP="002E71A8">
      <w:pPr>
        <w:spacing w:after="0" w:line="240" w:lineRule="auto"/>
        <w:ind w:left="1440" w:firstLine="720"/>
        <w:rPr>
          <w:sz w:val="24"/>
          <w:szCs w:val="24"/>
        </w:rPr>
      </w:pPr>
      <w:r>
        <w:rPr>
          <w:sz w:val="24"/>
          <w:szCs w:val="24"/>
        </w:rPr>
        <w:tab/>
        <w:t>Wheelchair Van:</w:t>
      </w:r>
      <w:r>
        <w:rPr>
          <w:sz w:val="24"/>
          <w:szCs w:val="24"/>
        </w:rPr>
        <w:tab/>
        <w:t>$65.00</w:t>
      </w:r>
    </w:p>
    <w:p w14:paraId="676BAC04" w14:textId="28B30579" w:rsidR="00A47813" w:rsidRDefault="00A47813" w:rsidP="002E71A8">
      <w:pPr>
        <w:spacing w:after="0" w:line="240" w:lineRule="auto"/>
        <w:ind w:left="1440" w:firstLine="720"/>
        <w:rPr>
          <w:sz w:val="24"/>
          <w:szCs w:val="24"/>
        </w:rPr>
      </w:pPr>
    </w:p>
    <w:p w14:paraId="76E5BBA2" w14:textId="3A61CB8B" w:rsidR="00A47813" w:rsidRDefault="00A47813" w:rsidP="002E71A8">
      <w:pPr>
        <w:spacing w:after="0" w:line="240" w:lineRule="auto"/>
        <w:ind w:left="1440" w:firstLine="720"/>
        <w:rPr>
          <w:sz w:val="24"/>
          <w:szCs w:val="24"/>
        </w:rPr>
      </w:pPr>
      <w:r>
        <w:rPr>
          <w:sz w:val="24"/>
          <w:szCs w:val="24"/>
        </w:rPr>
        <w:t>Holidays: 12:01 AM to 11:59 PM</w:t>
      </w:r>
    </w:p>
    <w:p w14:paraId="54CA5608" w14:textId="7C86A681" w:rsidR="00A47813" w:rsidRDefault="00A47813" w:rsidP="002E71A8">
      <w:pPr>
        <w:spacing w:after="0" w:line="240" w:lineRule="auto"/>
        <w:ind w:left="1440" w:firstLine="720"/>
        <w:rPr>
          <w:sz w:val="24"/>
          <w:szCs w:val="24"/>
        </w:rPr>
      </w:pPr>
      <w:r>
        <w:rPr>
          <w:sz w:val="24"/>
          <w:szCs w:val="24"/>
        </w:rPr>
        <w:tab/>
        <w:t>Wheelchair Van:</w:t>
      </w:r>
      <w:r>
        <w:rPr>
          <w:sz w:val="24"/>
          <w:szCs w:val="24"/>
        </w:rPr>
        <w:tab/>
        <w:t>$65.00</w:t>
      </w:r>
    </w:p>
    <w:p w14:paraId="54AEAB88" w14:textId="77777777" w:rsidR="00B2061D" w:rsidRDefault="00B2061D" w:rsidP="002E71A8">
      <w:pPr>
        <w:spacing w:after="0" w:line="240" w:lineRule="auto"/>
        <w:ind w:left="1440" w:firstLine="720"/>
        <w:rPr>
          <w:sz w:val="24"/>
          <w:szCs w:val="24"/>
        </w:rPr>
      </w:pPr>
    </w:p>
    <w:p w14:paraId="20CA4A0D" w14:textId="40EA6DE4" w:rsidR="00B2061D" w:rsidRPr="00B2061D" w:rsidRDefault="00B2061D" w:rsidP="00B2061D">
      <w:pPr>
        <w:spacing w:after="0" w:line="240" w:lineRule="auto"/>
        <w:jc w:val="center"/>
        <w:rPr>
          <w:i/>
          <w:iCs/>
          <w:sz w:val="24"/>
          <w:szCs w:val="24"/>
        </w:rPr>
      </w:pPr>
      <w:r w:rsidRPr="00B2061D">
        <w:rPr>
          <w:i/>
          <w:iCs/>
          <w:sz w:val="24"/>
          <w:szCs w:val="24"/>
        </w:rPr>
        <w:t>Dollar amounts listed above are examples only. Your company will set its own pricing.</w:t>
      </w:r>
    </w:p>
    <w:p w14:paraId="0CFA0458" w14:textId="77777777" w:rsidR="00A47813" w:rsidRPr="00405A01" w:rsidRDefault="00A47813" w:rsidP="002E71A8">
      <w:pPr>
        <w:spacing w:after="0" w:line="240" w:lineRule="auto"/>
        <w:ind w:left="1440" w:firstLine="720"/>
        <w:rPr>
          <w:sz w:val="24"/>
          <w:szCs w:val="24"/>
        </w:rPr>
      </w:pPr>
    </w:p>
    <w:p w14:paraId="195A7448" w14:textId="46A59564" w:rsidR="00B50543" w:rsidRPr="00405A01" w:rsidRDefault="00B50543" w:rsidP="001A5053">
      <w:pPr>
        <w:spacing w:after="0" w:line="240" w:lineRule="auto"/>
        <w:rPr>
          <w:sz w:val="24"/>
          <w:szCs w:val="24"/>
        </w:rPr>
      </w:pPr>
      <w:r w:rsidRPr="00405A01">
        <w:rPr>
          <w:sz w:val="24"/>
          <w:szCs w:val="24"/>
          <w:u w:val="single"/>
        </w:rPr>
        <w:t>Mileage rate</w:t>
      </w:r>
      <w:r w:rsidR="00412073" w:rsidRPr="00405A01">
        <w:rPr>
          <w:sz w:val="24"/>
          <w:szCs w:val="24"/>
        </w:rPr>
        <w:t>: $2.75</w:t>
      </w:r>
      <w:r w:rsidRPr="00405A01">
        <w:rPr>
          <w:sz w:val="24"/>
          <w:szCs w:val="24"/>
        </w:rPr>
        <w:t xml:space="preserve"> per mile, or any fraction thereof, </w:t>
      </w:r>
      <w:r w:rsidR="003612DB" w:rsidRPr="00405A01">
        <w:rPr>
          <w:sz w:val="24"/>
          <w:szCs w:val="24"/>
        </w:rPr>
        <w:t xml:space="preserve">applies in addition to the Flat Rate stated above on all loaded miles, after the first </w:t>
      </w:r>
      <w:r w:rsidR="0072215D">
        <w:rPr>
          <w:sz w:val="24"/>
          <w:szCs w:val="24"/>
        </w:rPr>
        <w:t>ten (10</w:t>
      </w:r>
      <w:r w:rsidR="003F011A" w:rsidRPr="00405A01">
        <w:rPr>
          <w:sz w:val="24"/>
          <w:szCs w:val="24"/>
        </w:rPr>
        <w:t xml:space="preserve">) </w:t>
      </w:r>
      <w:r w:rsidR="003612DB" w:rsidRPr="00405A01">
        <w:rPr>
          <w:sz w:val="24"/>
          <w:szCs w:val="24"/>
        </w:rPr>
        <w:t xml:space="preserve">miles, from the point of pick-up to the </w:t>
      </w:r>
      <w:proofErr w:type="gramStart"/>
      <w:r w:rsidR="003612DB" w:rsidRPr="00405A01">
        <w:rPr>
          <w:sz w:val="24"/>
          <w:szCs w:val="24"/>
        </w:rPr>
        <w:t>final destination</w:t>
      </w:r>
      <w:proofErr w:type="gramEnd"/>
      <w:r w:rsidR="003612DB" w:rsidRPr="00405A01">
        <w:rPr>
          <w:sz w:val="24"/>
          <w:szCs w:val="24"/>
        </w:rPr>
        <w:t>.</w:t>
      </w:r>
    </w:p>
    <w:p w14:paraId="54FF5E24" w14:textId="77777777" w:rsidR="003F011A" w:rsidRPr="00405A01" w:rsidRDefault="003F011A" w:rsidP="0072215D">
      <w:pPr>
        <w:spacing w:after="0" w:line="240" w:lineRule="auto"/>
        <w:rPr>
          <w:sz w:val="24"/>
          <w:szCs w:val="24"/>
        </w:rPr>
      </w:pPr>
    </w:p>
    <w:p w14:paraId="748EA0B1" w14:textId="470F1D14" w:rsidR="00A47813" w:rsidRDefault="00A47813" w:rsidP="001A5053">
      <w:pPr>
        <w:spacing w:after="0" w:line="240" w:lineRule="auto"/>
        <w:rPr>
          <w:sz w:val="24"/>
          <w:szCs w:val="24"/>
        </w:rPr>
      </w:pPr>
      <w:r w:rsidRPr="00A47813">
        <w:rPr>
          <w:sz w:val="24"/>
          <w:szCs w:val="24"/>
          <w:u w:val="single"/>
        </w:rPr>
        <w:t>Reservations</w:t>
      </w:r>
      <w:r>
        <w:rPr>
          <w:sz w:val="24"/>
          <w:szCs w:val="24"/>
        </w:rPr>
        <w:t xml:space="preserve">: Any Reservation made less than </w:t>
      </w:r>
      <w:r w:rsidR="00077F47">
        <w:rPr>
          <w:sz w:val="24"/>
          <w:szCs w:val="24"/>
        </w:rPr>
        <w:t>two</w:t>
      </w:r>
      <w:r>
        <w:rPr>
          <w:sz w:val="24"/>
          <w:szCs w:val="24"/>
        </w:rPr>
        <w:t xml:space="preserve"> (</w:t>
      </w:r>
      <w:r w:rsidR="00077F47">
        <w:rPr>
          <w:sz w:val="24"/>
          <w:szCs w:val="24"/>
        </w:rPr>
        <w:t>2</w:t>
      </w:r>
      <w:r>
        <w:rPr>
          <w:sz w:val="24"/>
          <w:szCs w:val="24"/>
        </w:rPr>
        <w:t>) hours before travel time will be charged an additional $25.00 fee.</w:t>
      </w:r>
    </w:p>
    <w:p w14:paraId="078F6833" w14:textId="77777777" w:rsidR="00A47813" w:rsidRDefault="00A47813" w:rsidP="002E71A8">
      <w:pPr>
        <w:spacing w:after="0" w:line="240" w:lineRule="auto"/>
        <w:ind w:left="720"/>
        <w:rPr>
          <w:sz w:val="24"/>
          <w:szCs w:val="24"/>
        </w:rPr>
      </w:pPr>
    </w:p>
    <w:p w14:paraId="63CB61FE" w14:textId="55792DC8" w:rsidR="005804FC" w:rsidRPr="00405A01" w:rsidRDefault="00B50543" w:rsidP="001A5053">
      <w:pPr>
        <w:spacing w:after="0" w:line="240" w:lineRule="auto"/>
        <w:rPr>
          <w:sz w:val="24"/>
          <w:szCs w:val="24"/>
        </w:rPr>
      </w:pPr>
      <w:r w:rsidRPr="001A5053">
        <w:rPr>
          <w:sz w:val="24"/>
          <w:szCs w:val="24"/>
          <w:u w:val="single"/>
        </w:rPr>
        <w:t>Waiting</w:t>
      </w:r>
      <w:r w:rsidR="002E71A8" w:rsidRPr="001A5053">
        <w:rPr>
          <w:sz w:val="24"/>
          <w:szCs w:val="24"/>
          <w:u w:val="single"/>
        </w:rPr>
        <w:t xml:space="preserve"> T</w:t>
      </w:r>
      <w:r w:rsidRPr="001A5053">
        <w:rPr>
          <w:sz w:val="24"/>
          <w:szCs w:val="24"/>
          <w:u w:val="single"/>
        </w:rPr>
        <w:t>ime</w:t>
      </w:r>
      <w:r w:rsidR="002E71A8">
        <w:rPr>
          <w:sz w:val="24"/>
          <w:szCs w:val="24"/>
          <w:u w:val="single"/>
        </w:rPr>
        <w:t xml:space="preserve"> </w:t>
      </w:r>
      <w:proofErr w:type="gramStart"/>
      <w:r w:rsidR="002E71A8">
        <w:rPr>
          <w:sz w:val="24"/>
          <w:szCs w:val="24"/>
          <w:u w:val="single"/>
        </w:rPr>
        <w:t>At</w:t>
      </w:r>
      <w:proofErr w:type="gramEnd"/>
      <w:r w:rsidR="002E71A8">
        <w:rPr>
          <w:sz w:val="24"/>
          <w:szCs w:val="24"/>
          <w:u w:val="single"/>
        </w:rPr>
        <w:t xml:space="preserve"> O</w:t>
      </w:r>
      <w:r w:rsidR="00A1043C" w:rsidRPr="00405A01">
        <w:rPr>
          <w:sz w:val="24"/>
          <w:szCs w:val="24"/>
          <w:u w:val="single"/>
        </w:rPr>
        <w:t>rigin</w:t>
      </w:r>
      <w:r w:rsidRPr="00405A01">
        <w:rPr>
          <w:sz w:val="24"/>
          <w:szCs w:val="24"/>
        </w:rPr>
        <w:t xml:space="preserve">: </w:t>
      </w:r>
      <w:r w:rsidR="00A47813">
        <w:rPr>
          <w:sz w:val="24"/>
          <w:szCs w:val="24"/>
        </w:rPr>
        <w:t xml:space="preserve">After the first twenty (20) minutes of free time the </w:t>
      </w:r>
      <w:r w:rsidR="003612DB" w:rsidRPr="00405A01">
        <w:rPr>
          <w:sz w:val="24"/>
          <w:szCs w:val="24"/>
        </w:rPr>
        <w:t xml:space="preserve">passenger will be </w:t>
      </w:r>
      <w:r w:rsidR="005804FC" w:rsidRPr="00405A01">
        <w:rPr>
          <w:sz w:val="24"/>
          <w:szCs w:val="24"/>
        </w:rPr>
        <w:t>charged at the rate of $</w:t>
      </w:r>
      <w:r w:rsidR="0072215D">
        <w:rPr>
          <w:sz w:val="24"/>
          <w:szCs w:val="24"/>
        </w:rPr>
        <w:t>5.00</w:t>
      </w:r>
      <w:r w:rsidR="005804FC" w:rsidRPr="00405A01">
        <w:rPr>
          <w:sz w:val="24"/>
          <w:szCs w:val="24"/>
        </w:rPr>
        <w:t xml:space="preserve"> </w:t>
      </w:r>
      <w:r w:rsidR="00A1043C" w:rsidRPr="00405A01">
        <w:rPr>
          <w:sz w:val="24"/>
          <w:szCs w:val="24"/>
        </w:rPr>
        <w:t>for every fifteen (15) minute increment, or any fraction thereof.</w:t>
      </w:r>
    </w:p>
    <w:p w14:paraId="0C7B4217" w14:textId="77777777" w:rsidR="00A1043C" w:rsidRPr="00405A01" w:rsidRDefault="00A1043C" w:rsidP="002E71A8">
      <w:pPr>
        <w:spacing w:after="0" w:line="240" w:lineRule="auto"/>
        <w:ind w:left="720"/>
        <w:rPr>
          <w:sz w:val="24"/>
          <w:szCs w:val="24"/>
        </w:rPr>
      </w:pPr>
    </w:p>
    <w:p w14:paraId="6FA326A6" w14:textId="24DE4593" w:rsidR="00A1043C" w:rsidRDefault="00A1043C" w:rsidP="001A5053">
      <w:pPr>
        <w:spacing w:after="0" w:line="240" w:lineRule="auto"/>
        <w:rPr>
          <w:sz w:val="24"/>
          <w:szCs w:val="24"/>
        </w:rPr>
      </w:pPr>
      <w:r w:rsidRPr="00405A01">
        <w:rPr>
          <w:sz w:val="24"/>
          <w:szCs w:val="24"/>
          <w:u w:val="single"/>
        </w:rPr>
        <w:t>Waiting Time During Trip</w:t>
      </w:r>
      <w:r w:rsidRPr="00405A01">
        <w:rPr>
          <w:sz w:val="24"/>
          <w:szCs w:val="24"/>
        </w:rPr>
        <w:t>: If the driver is requested to wait for a customer at the destination or during a trip, there will be an additional waiting time charge of $</w:t>
      </w:r>
      <w:r w:rsidR="0072215D">
        <w:rPr>
          <w:sz w:val="24"/>
          <w:szCs w:val="24"/>
        </w:rPr>
        <w:t>5.0</w:t>
      </w:r>
      <w:r w:rsidRPr="00405A01">
        <w:rPr>
          <w:sz w:val="24"/>
          <w:szCs w:val="24"/>
        </w:rPr>
        <w:t>0 for every fifteen (15) minute increment, or any fraction thereof.</w:t>
      </w:r>
    </w:p>
    <w:p w14:paraId="7E1FCBCD" w14:textId="24DA688B" w:rsidR="00A47813" w:rsidRDefault="00A47813" w:rsidP="002E71A8">
      <w:pPr>
        <w:spacing w:after="0" w:line="240" w:lineRule="auto"/>
        <w:ind w:left="720"/>
        <w:rPr>
          <w:sz w:val="24"/>
          <w:szCs w:val="24"/>
        </w:rPr>
      </w:pPr>
    </w:p>
    <w:p w14:paraId="3E52B735" w14:textId="22801699" w:rsidR="00E26EB2" w:rsidRDefault="00A47813" w:rsidP="005C37E8">
      <w:pPr>
        <w:spacing w:after="0" w:line="240" w:lineRule="auto"/>
        <w:rPr>
          <w:sz w:val="24"/>
          <w:szCs w:val="24"/>
        </w:rPr>
      </w:pPr>
      <w:r>
        <w:rPr>
          <w:sz w:val="24"/>
          <w:szCs w:val="24"/>
          <w:u w:val="single"/>
        </w:rPr>
        <w:t>Extra Attendant</w:t>
      </w:r>
      <w:r>
        <w:rPr>
          <w:sz w:val="24"/>
          <w:szCs w:val="24"/>
        </w:rPr>
        <w:t>: An extra attendant shall be provided by reservation in those instances where necessary, according to the passenger’s needs or condition. The charge for the extra attendant is $50.00 per trip and an additional $10.00 per half hour, or any fraction thereof, after the first two (2) hours from Pick Up Time.</w:t>
      </w:r>
    </w:p>
    <w:p w14:paraId="22749F63" w14:textId="6F134F5C" w:rsidR="00E26EB2" w:rsidRDefault="00E26EB2" w:rsidP="001A5053">
      <w:pPr>
        <w:spacing w:after="0" w:line="240" w:lineRule="auto"/>
        <w:rPr>
          <w:sz w:val="24"/>
          <w:szCs w:val="24"/>
        </w:rPr>
      </w:pPr>
    </w:p>
    <w:p w14:paraId="630C1995" w14:textId="20BF1E54" w:rsidR="00E26EB2" w:rsidRPr="00405A01" w:rsidRDefault="00E26EB2" w:rsidP="005C37E8">
      <w:pPr>
        <w:spacing w:after="0" w:line="240" w:lineRule="auto"/>
        <w:rPr>
          <w:sz w:val="24"/>
          <w:szCs w:val="24"/>
        </w:rPr>
      </w:pPr>
      <w:r>
        <w:rPr>
          <w:sz w:val="24"/>
          <w:szCs w:val="24"/>
        </w:rPr>
        <w:t>Rev 11/2020</w:t>
      </w:r>
    </w:p>
    <w:sectPr w:rsidR="00E26EB2" w:rsidRPr="0040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8EB"/>
    <w:multiLevelType w:val="hybridMultilevel"/>
    <w:tmpl w:val="9EBE90F6"/>
    <w:lvl w:ilvl="0" w:tplc="CEE22C4A">
      <w:start w:val="1"/>
      <w:numFmt w:val="lowerLetter"/>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F0F16"/>
    <w:multiLevelType w:val="multilevel"/>
    <w:tmpl w:val="097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916B9"/>
    <w:multiLevelType w:val="hybridMultilevel"/>
    <w:tmpl w:val="C2C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4A1B"/>
    <w:multiLevelType w:val="hybridMultilevel"/>
    <w:tmpl w:val="6640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D180E63"/>
    <w:multiLevelType w:val="hybridMultilevel"/>
    <w:tmpl w:val="EED4C264"/>
    <w:lvl w:ilvl="0" w:tplc="F2D0CAD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0F54357"/>
    <w:multiLevelType w:val="hybridMultilevel"/>
    <w:tmpl w:val="BBF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31F73"/>
    <w:multiLevelType w:val="hybridMultilevel"/>
    <w:tmpl w:val="65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84447"/>
    <w:multiLevelType w:val="hybridMultilevel"/>
    <w:tmpl w:val="1292DF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C"/>
    <w:rsid w:val="00007230"/>
    <w:rsid w:val="000614E7"/>
    <w:rsid w:val="00077F47"/>
    <w:rsid w:val="00082218"/>
    <w:rsid w:val="00093AEC"/>
    <w:rsid w:val="00093C51"/>
    <w:rsid w:val="000E2BAF"/>
    <w:rsid w:val="00110D73"/>
    <w:rsid w:val="001411C2"/>
    <w:rsid w:val="00194200"/>
    <w:rsid w:val="001A5053"/>
    <w:rsid w:val="001E1E3F"/>
    <w:rsid w:val="001F6E1D"/>
    <w:rsid w:val="002468FA"/>
    <w:rsid w:val="002C377F"/>
    <w:rsid w:val="002E2781"/>
    <w:rsid w:val="002E71A8"/>
    <w:rsid w:val="00327D42"/>
    <w:rsid w:val="003417A0"/>
    <w:rsid w:val="00360B10"/>
    <w:rsid w:val="003612DB"/>
    <w:rsid w:val="003F011A"/>
    <w:rsid w:val="00405A01"/>
    <w:rsid w:val="00412073"/>
    <w:rsid w:val="004F4681"/>
    <w:rsid w:val="00562296"/>
    <w:rsid w:val="005804FC"/>
    <w:rsid w:val="005C37E8"/>
    <w:rsid w:val="005C561B"/>
    <w:rsid w:val="006053EC"/>
    <w:rsid w:val="006403BD"/>
    <w:rsid w:val="0068662C"/>
    <w:rsid w:val="006B4C07"/>
    <w:rsid w:val="007007E3"/>
    <w:rsid w:val="0072215D"/>
    <w:rsid w:val="00761B0D"/>
    <w:rsid w:val="00761BCF"/>
    <w:rsid w:val="008021B1"/>
    <w:rsid w:val="008206A5"/>
    <w:rsid w:val="00834A57"/>
    <w:rsid w:val="008E5916"/>
    <w:rsid w:val="00940E5D"/>
    <w:rsid w:val="00954BCB"/>
    <w:rsid w:val="009929B7"/>
    <w:rsid w:val="009C24D2"/>
    <w:rsid w:val="009D5CC1"/>
    <w:rsid w:val="00A1043C"/>
    <w:rsid w:val="00A47813"/>
    <w:rsid w:val="00A8623C"/>
    <w:rsid w:val="00B16C4B"/>
    <w:rsid w:val="00B2061D"/>
    <w:rsid w:val="00B42602"/>
    <w:rsid w:val="00B50543"/>
    <w:rsid w:val="00B640B1"/>
    <w:rsid w:val="00C30625"/>
    <w:rsid w:val="00C661B2"/>
    <w:rsid w:val="00C906C6"/>
    <w:rsid w:val="00CB6980"/>
    <w:rsid w:val="00CC5A22"/>
    <w:rsid w:val="00CD6486"/>
    <w:rsid w:val="00CD731C"/>
    <w:rsid w:val="00D22F45"/>
    <w:rsid w:val="00D317BD"/>
    <w:rsid w:val="00D521DB"/>
    <w:rsid w:val="00D953EE"/>
    <w:rsid w:val="00DA1AAA"/>
    <w:rsid w:val="00DD3F7F"/>
    <w:rsid w:val="00DE3F27"/>
    <w:rsid w:val="00E26EB2"/>
    <w:rsid w:val="00E87AE4"/>
    <w:rsid w:val="00ED39D7"/>
    <w:rsid w:val="00F73E6B"/>
    <w:rsid w:val="00F87CAC"/>
    <w:rsid w:val="00FB16F1"/>
    <w:rsid w:val="00FB1AAB"/>
    <w:rsid w:val="00FC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F711"/>
  <w15:docId w15:val="{E0F05544-3BCD-4131-8C61-5FDCF2C0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5"/>
    <w:pPr>
      <w:ind w:left="720"/>
      <w:contextualSpacing/>
    </w:pPr>
  </w:style>
  <w:style w:type="character" w:styleId="Hyperlink">
    <w:name w:val="Hyperlink"/>
    <w:basedOn w:val="DefaultParagraphFont"/>
    <w:uiPriority w:val="99"/>
    <w:semiHidden/>
    <w:unhideWhenUsed/>
    <w:rsid w:val="00DA1AAA"/>
    <w:rPr>
      <w:color w:val="0000FF"/>
      <w:u w:val="single"/>
    </w:rPr>
  </w:style>
  <w:style w:type="paragraph" w:styleId="BalloonText">
    <w:name w:val="Balloon Text"/>
    <w:basedOn w:val="Normal"/>
    <w:link w:val="BalloonTextChar"/>
    <w:uiPriority w:val="99"/>
    <w:semiHidden/>
    <w:unhideWhenUsed/>
    <w:rsid w:val="00B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971">
      <w:bodyDiv w:val="1"/>
      <w:marLeft w:val="0"/>
      <w:marRight w:val="0"/>
      <w:marTop w:val="0"/>
      <w:marBottom w:val="0"/>
      <w:divBdr>
        <w:top w:val="none" w:sz="0" w:space="0" w:color="auto"/>
        <w:left w:val="none" w:sz="0" w:space="0" w:color="auto"/>
        <w:bottom w:val="none" w:sz="0" w:space="0" w:color="auto"/>
        <w:right w:val="none" w:sz="0" w:space="0" w:color="auto"/>
      </w:divBdr>
    </w:div>
    <w:div w:id="1998916062">
      <w:bodyDiv w:val="1"/>
      <w:marLeft w:val="0"/>
      <w:marRight w:val="0"/>
      <w:marTop w:val="0"/>
      <w:marBottom w:val="0"/>
      <w:divBdr>
        <w:top w:val="none" w:sz="0" w:space="0" w:color="auto"/>
        <w:left w:val="none" w:sz="0" w:space="0" w:color="auto"/>
        <w:bottom w:val="none" w:sz="0" w:space="0" w:color="auto"/>
        <w:right w:val="none" w:sz="0" w:space="0" w:color="auto"/>
      </w:divBdr>
    </w:div>
    <w:div w:id="20253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1D12-7FB9-4D5D-92DB-0E8E456E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Page, Cyndi</cp:lastModifiedBy>
  <cp:revision>2</cp:revision>
  <cp:lastPrinted>2019-04-05T16:53:00Z</cp:lastPrinted>
  <dcterms:created xsi:type="dcterms:W3CDTF">2021-05-12T21:22:00Z</dcterms:created>
  <dcterms:modified xsi:type="dcterms:W3CDTF">2021-05-12T21:22:00Z</dcterms:modified>
</cp:coreProperties>
</file>