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97CC7" w14:textId="77777777" w:rsidR="004D26B8" w:rsidRDefault="004D26B8">
      <w:pPr>
        <w:pStyle w:val="Footer"/>
        <w:tabs>
          <w:tab w:val="clear" w:pos="4320"/>
          <w:tab w:val="clear" w:pos="8640"/>
        </w:tabs>
      </w:pPr>
      <w:r>
        <w:t xml:space="preserve"> </w:t>
      </w:r>
    </w:p>
    <w:p w14:paraId="3AE48615" w14:textId="77777777" w:rsidR="004D26B8" w:rsidRDefault="004D26B8">
      <w:pPr>
        <w:pStyle w:val="Heading1"/>
        <w:tabs>
          <w:tab w:val="left" w:pos="9882"/>
        </w:tabs>
        <w:jc w:val="center"/>
        <w:rPr>
          <w:rFonts w:ascii="Times New Roman" w:hAnsi="Times New Roman"/>
          <w:sz w:val="72"/>
        </w:rPr>
      </w:pPr>
    </w:p>
    <w:p w14:paraId="6BF89869" w14:textId="77777777" w:rsidR="004D26B8" w:rsidRDefault="004D26B8">
      <w:pPr>
        <w:pStyle w:val="Heading1"/>
        <w:tabs>
          <w:tab w:val="left" w:pos="9882"/>
        </w:tabs>
        <w:jc w:val="center"/>
        <w:rPr>
          <w:rFonts w:ascii="Times New Roman" w:hAnsi="Times New Roman"/>
          <w:sz w:val="72"/>
        </w:rPr>
      </w:pPr>
    </w:p>
    <w:p w14:paraId="3AFBEA9B" w14:textId="77777777" w:rsidR="004D26B8" w:rsidRDefault="004D26B8">
      <w:pPr>
        <w:jc w:val="center"/>
        <w:rPr>
          <w:b/>
          <w:sz w:val="56"/>
        </w:rPr>
      </w:pPr>
      <w:smartTag w:uri="urn:schemas-microsoft-com:office:smarttags" w:element="place">
        <w:smartTag w:uri="urn:schemas-microsoft-com:office:smarttags" w:element="State">
          <w:r>
            <w:rPr>
              <w:b/>
              <w:sz w:val="56"/>
            </w:rPr>
            <w:t>Pennsylvania</w:t>
          </w:r>
        </w:smartTag>
      </w:smartTag>
    </w:p>
    <w:p w14:paraId="6D641CE4" w14:textId="77777777" w:rsidR="004D26B8" w:rsidRDefault="004D26B8">
      <w:pPr>
        <w:jc w:val="center"/>
        <w:rPr>
          <w:b/>
          <w:sz w:val="56"/>
        </w:rPr>
      </w:pPr>
      <w:smartTag w:uri="urn:schemas-microsoft-com:office:smarttags" w:element="place">
        <w:smartTag w:uri="urn:schemas-microsoft-com:office:smarttags" w:element="State">
          <w:r>
            <w:rPr>
              <w:b/>
              <w:sz w:val="56"/>
            </w:rPr>
            <w:t>New Jersey</w:t>
          </w:r>
        </w:smartTag>
      </w:smartTag>
    </w:p>
    <w:p w14:paraId="34B535D7" w14:textId="77777777" w:rsidR="004D26B8" w:rsidRDefault="004D26B8">
      <w:pPr>
        <w:jc w:val="center"/>
        <w:rPr>
          <w:b/>
          <w:sz w:val="56"/>
        </w:rPr>
      </w:pPr>
      <w:smartTag w:uri="urn:schemas-microsoft-com:office:smarttags" w:element="place">
        <w:smartTag w:uri="urn:schemas-microsoft-com:office:smarttags" w:element="State">
          <w:r>
            <w:rPr>
              <w:b/>
              <w:sz w:val="56"/>
            </w:rPr>
            <w:t>Delaware</w:t>
          </w:r>
        </w:smartTag>
      </w:smartTag>
    </w:p>
    <w:p w14:paraId="26DF38DF" w14:textId="77777777" w:rsidR="004D26B8" w:rsidRDefault="004D26B8">
      <w:pPr>
        <w:jc w:val="center"/>
        <w:rPr>
          <w:b/>
        </w:rPr>
      </w:pPr>
      <w:smartTag w:uri="urn:schemas-microsoft-com:office:smarttags" w:element="place">
        <w:smartTag w:uri="urn:schemas-microsoft-com:office:smarttags" w:element="State">
          <w:r>
            <w:rPr>
              <w:b/>
              <w:sz w:val="56"/>
            </w:rPr>
            <w:t>Maryland</w:t>
          </w:r>
        </w:smartTag>
      </w:smartTag>
    </w:p>
    <w:p w14:paraId="5C958C97" w14:textId="77777777" w:rsidR="004D26B8" w:rsidRDefault="004D26B8"/>
    <w:p w14:paraId="703F64EE" w14:textId="77777777" w:rsidR="004D26B8" w:rsidRDefault="004D26B8"/>
    <w:p w14:paraId="4B0FE3C3" w14:textId="77777777" w:rsidR="004D26B8" w:rsidRDefault="004D26B8"/>
    <w:p w14:paraId="3BA19FDC" w14:textId="77777777" w:rsidR="004D26B8" w:rsidRDefault="004D26B8"/>
    <w:p w14:paraId="427E839A" w14:textId="77777777" w:rsidR="004D26B8" w:rsidRDefault="004D26B8">
      <w:pPr>
        <w:jc w:val="center"/>
        <w:rPr>
          <w:sz w:val="72"/>
        </w:rPr>
      </w:pPr>
      <w:r>
        <w:rPr>
          <w:sz w:val="72"/>
        </w:rPr>
        <w:t>Implementation</w:t>
      </w:r>
    </w:p>
    <w:p w14:paraId="0A8B8C22" w14:textId="47892930" w:rsidR="004D26B8" w:rsidRDefault="00256CB1" w:rsidP="00256CB1">
      <w:pPr>
        <w:tabs>
          <w:tab w:val="center" w:pos="4680"/>
          <w:tab w:val="left" w:pos="7845"/>
        </w:tabs>
      </w:pPr>
      <w:r>
        <w:rPr>
          <w:sz w:val="72"/>
        </w:rPr>
        <w:tab/>
      </w:r>
      <w:r w:rsidR="004D26B8">
        <w:rPr>
          <w:sz w:val="72"/>
        </w:rPr>
        <w:t>Guideline</w:t>
      </w:r>
      <w:r>
        <w:rPr>
          <w:sz w:val="72"/>
        </w:rPr>
        <w:tab/>
      </w:r>
    </w:p>
    <w:p w14:paraId="268B9805" w14:textId="77777777" w:rsidR="004D26B8" w:rsidRDefault="004D26B8">
      <w:pPr>
        <w:pStyle w:val="Heading1"/>
        <w:tabs>
          <w:tab w:val="left" w:pos="9882"/>
        </w:tabs>
        <w:rPr>
          <w:rFonts w:ascii="Times New Roman" w:hAnsi="Times New Roman"/>
        </w:rPr>
      </w:pPr>
    </w:p>
    <w:p w14:paraId="5453BCF9" w14:textId="77777777" w:rsidR="004D26B8" w:rsidRDefault="004D26B8">
      <w:pPr>
        <w:pStyle w:val="Heading1"/>
        <w:tabs>
          <w:tab w:val="left" w:pos="9882"/>
        </w:tabs>
        <w:rPr>
          <w:rFonts w:ascii="Times New Roman" w:hAnsi="Times New Roman"/>
        </w:rPr>
      </w:pPr>
    </w:p>
    <w:p w14:paraId="2B858F66" w14:textId="77777777" w:rsidR="004D26B8" w:rsidRDefault="004D26B8">
      <w:pPr>
        <w:jc w:val="center"/>
        <w:rPr>
          <w:b/>
          <w:sz w:val="24"/>
        </w:rPr>
      </w:pPr>
      <w:r>
        <w:rPr>
          <w:b/>
          <w:sz w:val="24"/>
        </w:rPr>
        <w:t>For</w:t>
      </w:r>
    </w:p>
    <w:p w14:paraId="3DDB07F5" w14:textId="77777777" w:rsidR="004D26B8" w:rsidRDefault="004D26B8">
      <w:pPr>
        <w:rPr>
          <w:b/>
          <w:sz w:val="72"/>
        </w:rPr>
      </w:pPr>
      <w:r>
        <w:rPr>
          <w:b/>
          <w:color w:val="FF0000"/>
          <w:sz w:val="72"/>
          <w:u w:val="single"/>
        </w:rPr>
        <w:t>E</w:t>
      </w:r>
      <w:r>
        <w:rPr>
          <w:b/>
          <w:sz w:val="72"/>
        </w:rPr>
        <w:t xml:space="preserve">lectronic </w:t>
      </w:r>
      <w:r>
        <w:rPr>
          <w:b/>
          <w:color w:val="FF0000"/>
          <w:sz w:val="72"/>
          <w:u w:val="single"/>
        </w:rPr>
        <w:t>D</w:t>
      </w:r>
      <w:r>
        <w:rPr>
          <w:b/>
          <w:sz w:val="72"/>
        </w:rPr>
        <w:t xml:space="preserve">ata </w:t>
      </w:r>
      <w:r>
        <w:rPr>
          <w:b/>
          <w:color w:val="FF0000"/>
          <w:sz w:val="72"/>
          <w:u w:val="single"/>
        </w:rPr>
        <w:t>I</w:t>
      </w:r>
      <w:r>
        <w:rPr>
          <w:b/>
          <w:sz w:val="72"/>
        </w:rPr>
        <w:t>nterchange</w:t>
      </w:r>
    </w:p>
    <w:p w14:paraId="16CD1BEC" w14:textId="77777777" w:rsidR="004D26B8" w:rsidRDefault="004D26B8">
      <w:pPr>
        <w:pStyle w:val="Heading1"/>
        <w:tabs>
          <w:tab w:val="left" w:pos="7240"/>
          <w:tab w:val="left" w:pos="9882"/>
        </w:tabs>
        <w:rPr>
          <w:rFonts w:ascii="Times New Roman" w:hAnsi="Times New Roman"/>
          <w:sz w:val="20"/>
        </w:rPr>
      </w:pPr>
    </w:p>
    <w:p w14:paraId="55B4DF03" w14:textId="77777777" w:rsidR="004D26B8" w:rsidRDefault="004D26B8">
      <w:pPr>
        <w:pStyle w:val="Heading1"/>
        <w:tabs>
          <w:tab w:val="left" w:pos="7240"/>
          <w:tab w:val="left" w:pos="9882"/>
        </w:tabs>
        <w:rPr>
          <w:rFonts w:ascii="Times New Roman" w:hAnsi="Times New Roman"/>
          <w:sz w:val="20"/>
        </w:rPr>
      </w:pPr>
    </w:p>
    <w:p w14:paraId="16DC4B5C" w14:textId="77777777" w:rsidR="004D26B8" w:rsidRDefault="004D26B8">
      <w:pPr>
        <w:pStyle w:val="Heading1"/>
        <w:tabs>
          <w:tab w:val="left" w:pos="7240"/>
          <w:tab w:val="left" w:pos="9882"/>
        </w:tabs>
        <w:rPr>
          <w:rFonts w:ascii="Times New Roman" w:hAnsi="Times New Roman"/>
          <w:sz w:val="20"/>
        </w:rPr>
      </w:pPr>
    </w:p>
    <w:p w14:paraId="1C43D706" w14:textId="77777777" w:rsidR="004D26B8" w:rsidRDefault="004D26B8">
      <w:pPr>
        <w:rPr>
          <w:b/>
        </w:rPr>
      </w:pPr>
      <w:r>
        <w:rPr>
          <w:b/>
        </w:rPr>
        <w:t>TRANSACTION SET</w:t>
      </w:r>
    </w:p>
    <w:p w14:paraId="719CC968" w14:textId="77777777" w:rsidR="004D26B8" w:rsidRDefault="004D26B8">
      <w:pPr>
        <w:rPr>
          <w:b/>
          <w:sz w:val="96"/>
        </w:rPr>
      </w:pPr>
      <w:r>
        <w:rPr>
          <w:b/>
          <w:sz w:val="96"/>
        </w:rPr>
        <w:t>814</w:t>
      </w:r>
    </w:p>
    <w:p w14:paraId="26E79EE2" w14:textId="77777777" w:rsidR="004D26B8" w:rsidRDefault="004D26B8">
      <w:pPr>
        <w:rPr>
          <w:b/>
          <w:sz w:val="56"/>
        </w:rPr>
      </w:pPr>
      <w:r>
        <w:rPr>
          <w:b/>
          <w:sz w:val="56"/>
        </w:rPr>
        <w:t xml:space="preserve">Change </w:t>
      </w:r>
    </w:p>
    <w:p w14:paraId="1EC70092" w14:textId="77777777" w:rsidR="004D26B8" w:rsidRDefault="004D26B8">
      <w:pPr>
        <w:rPr>
          <w:sz w:val="44"/>
        </w:rPr>
      </w:pPr>
      <w:r>
        <w:rPr>
          <w:sz w:val="44"/>
        </w:rPr>
        <w:t>Request and Response</w:t>
      </w:r>
    </w:p>
    <w:p w14:paraId="536DAAEB" w14:textId="77777777" w:rsidR="004D26B8" w:rsidRDefault="004D26B8">
      <w:pPr>
        <w:rPr>
          <w:b/>
          <w:sz w:val="40"/>
        </w:rPr>
      </w:pPr>
      <w:r>
        <w:rPr>
          <w:b/>
          <w:sz w:val="40"/>
        </w:rPr>
        <w:t>Ver/Rel 004010</w:t>
      </w:r>
    </w:p>
    <w:p w14:paraId="3142D6F5" w14:textId="77777777" w:rsidR="004D26B8" w:rsidRDefault="004D26B8">
      <w:pPr>
        <w:widowControl/>
        <w:rPr>
          <w:b/>
        </w:rPr>
      </w:pPr>
      <w:r>
        <w:br w:type="page"/>
      </w:r>
      <w:r>
        <w:rPr>
          <w:b/>
        </w:rPr>
        <w:lastRenderedPageBreak/>
        <w:t>Table of Contents</w:t>
      </w:r>
    </w:p>
    <w:p w14:paraId="6C3D49D2" w14:textId="77777777" w:rsidR="004D26B8" w:rsidRDefault="004D26B8">
      <w:pPr>
        <w:widowControl/>
      </w:pPr>
    </w:p>
    <w:p w14:paraId="4E782BF2" w14:textId="77777777" w:rsidR="00537B54" w:rsidRDefault="004D26B8">
      <w:pPr>
        <w:pStyle w:val="Footer"/>
        <w:widowControl/>
        <w:tabs>
          <w:tab w:val="clear" w:pos="4320"/>
          <w:tab w:val="clear" w:pos="8640"/>
        </w:tabs>
        <w:rPr>
          <w:noProof/>
        </w:rPr>
      </w:pPr>
      <w:r>
        <w:t xml:space="preserve"> </w:t>
      </w:r>
      <w:r w:rsidR="00E07E32">
        <w:fldChar w:fldCharType="begin"/>
      </w:r>
      <w:r w:rsidR="0032583F">
        <w:instrText xml:space="preserve"> TOC \o "1-3" \h \z \u </w:instrText>
      </w:r>
      <w:r w:rsidR="00E07E32">
        <w:fldChar w:fldCharType="separate"/>
      </w:r>
    </w:p>
    <w:p w14:paraId="733AC8BD" w14:textId="61DE5DC5" w:rsidR="00537B54" w:rsidRDefault="00000000">
      <w:pPr>
        <w:pStyle w:val="TOC1"/>
        <w:rPr>
          <w:rFonts w:asciiTheme="minorHAnsi" w:eastAsiaTheme="minorEastAsia" w:hAnsiTheme="minorHAnsi" w:cstheme="minorBidi"/>
          <w:noProof/>
          <w:sz w:val="22"/>
          <w:szCs w:val="22"/>
        </w:rPr>
      </w:pPr>
      <w:hyperlink w:anchor="_Toc126922716" w:history="1">
        <w:r w:rsidR="00537B54" w:rsidRPr="00B80BF6">
          <w:rPr>
            <w:rStyle w:val="Hyperlink"/>
            <w:noProof/>
          </w:rPr>
          <w:t>Summary of Changes</w:t>
        </w:r>
        <w:r w:rsidR="00537B54">
          <w:rPr>
            <w:noProof/>
            <w:webHidden/>
          </w:rPr>
          <w:tab/>
        </w:r>
        <w:r w:rsidR="00537B54">
          <w:rPr>
            <w:noProof/>
            <w:webHidden/>
          </w:rPr>
          <w:fldChar w:fldCharType="begin"/>
        </w:r>
        <w:r w:rsidR="00537B54">
          <w:rPr>
            <w:noProof/>
            <w:webHidden/>
          </w:rPr>
          <w:instrText xml:space="preserve"> PAGEREF _Toc126922716 \h </w:instrText>
        </w:r>
        <w:r w:rsidR="00537B54">
          <w:rPr>
            <w:noProof/>
            <w:webHidden/>
          </w:rPr>
        </w:r>
        <w:r w:rsidR="00537B54">
          <w:rPr>
            <w:noProof/>
            <w:webHidden/>
          </w:rPr>
          <w:fldChar w:fldCharType="separate"/>
        </w:r>
        <w:r w:rsidR="00537B54">
          <w:rPr>
            <w:noProof/>
            <w:webHidden/>
          </w:rPr>
          <w:t>4</w:t>
        </w:r>
        <w:r w:rsidR="00537B54">
          <w:rPr>
            <w:noProof/>
            <w:webHidden/>
          </w:rPr>
          <w:fldChar w:fldCharType="end"/>
        </w:r>
      </w:hyperlink>
    </w:p>
    <w:p w14:paraId="3133F518" w14:textId="3E6DDE34" w:rsidR="00537B54" w:rsidRDefault="00000000">
      <w:pPr>
        <w:pStyle w:val="TOC1"/>
        <w:rPr>
          <w:rFonts w:asciiTheme="minorHAnsi" w:eastAsiaTheme="minorEastAsia" w:hAnsiTheme="minorHAnsi" w:cstheme="minorBidi"/>
          <w:noProof/>
          <w:sz w:val="22"/>
          <w:szCs w:val="22"/>
        </w:rPr>
      </w:pPr>
      <w:hyperlink w:anchor="_Toc126922717" w:history="1">
        <w:r w:rsidR="00537B54" w:rsidRPr="00B80BF6">
          <w:rPr>
            <w:rStyle w:val="Hyperlink"/>
            <w:noProof/>
          </w:rPr>
          <w:t>General Notes</w:t>
        </w:r>
        <w:r w:rsidR="00537B54">
          <w:rPr>
            <w:noProof/>
            <w:webHidden/>
          </w:rPr>
          <w:tab/>
        </w:r>
        <w:r w:rsidR="00537B54">
          <w:rPr>
            <w:noProof/>
            <w:webHidden/>
          </w:rPr>
          <w:fldChar w:fldCharType="begin"/>
        </w:r>
        <w:r w:rsidR="00537B54">
          <w:rPr>
            <w:noProof/>
            <w:webHidden/>
          </w:rPr>
          <w:instrText xml:space="preserve"> PAGEREF _Toc126922717 \h </w:instrText>
        </w:r>
        <w:r w:rsidR="00537B54">
          <w:rPr>
            <w:noProof/>
            <w:webHidden/>
          </w:rPr>
        </w:r>
        <w:r w:rsidR="00537B54">
          <w:rPr>
            <w:noProof/>
            <w:webHidden/>
          </w:rPr>
          <w:fldChar w:fldCharType="separate"/>
        </w:r>
        <w:r w:rsidR="00537B54">
          <w:rPr>
            <w:noProof/>
            <w:webHidden/>
          </w:rPr>
          <w:t>8</w:t>
        </w:r>
        <w:r w:rsidR="00537B54">
          <w:rPr>
            <w:noProof/>
            <w:webHidden/>
          </w:rPr>
          <w:fldChar w:fldCharType="end"/>
        </w:r>
      </w:hyperlink>
    </w:p>
    <w:p w14:paraId="314E6C11" w14:textId="00DF374E" w:rsidR="00537B54" w:rsidRDefault="00000000">
      <w:pPr>
        <w:pStyle w:val="TOC1"/>
        <w:rPr>
          <w:rFonts w:asciiTheme="minorHAnsi" w:eastAsiaTheme="minorEastAsia" w:hAnsiTheme="minorHAnsi" w:cstheme="minorBidi"/>
          <w:noProof/>
          <w:sz w:val="22"/>
          <w:szCs w:val="22"/>
        </w:rPr>
      </w:pPr>
      <w:hyperlink w:anchor="_Toc126922718" w:history="1">
        <w:r w:rsidR="00537B54" w:rsidRPr="00B80BF6">
          <w:rPr>
            <w:rStyle w:val="Hyperlink"/>
            <w:noProof/>
          </w:rPr>
          <w:t>Pennsylvania Notes</w:t>
        </w:r>
        <w:r w:rsidR="00537B54">
          <w:rPr>
            <w:noProof/>
            <w:webHidden/>
          </w:rPr>
          <w:tab/>
        </w:r>
        <w:r w:rsidR="00537B54">
          <w:rPr>
            <w:noProof/>
            <w:webHidden/>
          </w:rPr>
          <w:fldChar w:fldCharType="begin"/>
        </w:r>
        <w:r w:rsidR="00537B54">
          <w:rPr>
            <w:noProof/>
            <w:webHidden/>
          </w:rPr>
          <w:instrText xml:space="preserve"> PAGEREF _Toc126922718 \h </w:instrText>
        </w:r>
        <w:r w:rsidR="00537B54">
          <w:rPr>
            <w:noProof/>
            <w:webHidden/>
          </w:rPr>
        </w:r>
        <w:r w:rsidR="00537B54">
          <w:rPr>
            <w:noProof/>
            <w:webHidden/>
          </w:rPr>
          <w:fldChar w:fldCharType="separate"/>
        </w:r>
        <w:r w:rsidR="00537B54">
          <w:rPr>
            <w:noProof/>
            <w:webHidden/>
          </w:rPr>
          <w:t>13</w:t>
        </w:r>
        <w:r w:rsidR="00537B54">
          <w:rPr>
            <w:noProof/>
            <w:webHidden/>
          </w:rPr>
          <w:fldChar w:fldCharType="end"/>
        </w:r>
      </w:hyperlink>
    </w:p>
    <w:p w14:paraId="2894938E" w14:textId="1BC5B5AE" w:rsidR="00537B54" w:rsidRDefault="00000000">
      <w:pPr>
        <w:pStyle w:val="TOC1"/>
        <w:rPr>
          <w:rFonts w:asciiTheme="minorHAnsi" w:eastAsiaTheme="minorEastAsia" w:hAnsiTheme="minorHAnsi" w:cstheme="minorBidi"/>
          <w:noProof/>
          <w:sz w:val="22"/>
          <w:szCs w:val="22"/>
        </w:rPr>
      </w:pPr>
      <w:hyperlink w:anchor="_Toc126922719" w:history="1">
        <w:r w:rsidR="00537B54" w:rsidRPr="00B80BF6">
          <w:rPr>
            <w:rStyle w:val="Hyperlink"/>
            <w:noProof/>
          </w:rPr>
          <w:t>New Jersey Notes</w:t>
        </w:r>
        <w:r w:rsidR="00537B54">
          <w:rPr>
            <w:noProof/>
            <w:webHidden/>
          </w:rPr>
          <w:tab/>
        </w:r>
        <w:r w:rsidR="00537B54">
          <w:rPr>
            <w:noProof/>
            <w:webHidden/>
          </w:rPr>
          <w:fldChar w:fldCharType="begin"/>
        </w:r>
        <w:r w:rsidR="00537B54">
          <w:rPr>
            <w:noProof/>
            <w:webHidden/>
          </w:rPr>
          <w:instrText xml:space="preserve"> PAGEREF _Toc126922719 \h </w:instrText>
        </w:r>
        <w:r w:rsidR="00537B54">
          <w:rPr>
            <w:noProof/>
            <w:webHidden/>
          </w:rPr>
        </w:r>
        <w:r w:rsidR="00537B54">
          <w:rPr>
            <w:noProof/>
            <w:webHidden/>
          </w:rPr>
          <w:fldChar w:fldCharType="separate"/>
        </w:r>
        <w:r w:rsidR="00537B54">
          <w:rPr>
            <w:noProof/>
            <w:webHidden/>
          </w:rPr>
          <w:t>14</w:t>
        </w:r>
        <w:r w:rsidR="00537B54">
          <w:rPr>
            <w:noProof/>
            <w:webHidden/>
          </w:rPr>
          <w:fldChar w:fldCharType="end"/>
        </w:r>
      </w:hyperlink>
    </w:p>
    <w:p w14:paraId="66ED7E15" w14:textId="5D18AAA4" w:rsidR="00537B54" w:rsidRDefault="00000000">
      <w:pPr>
        <w:pStyle w:val="TOC1"/>
        <w:rPr>
          <w:rFonts w:asciiTheme="minorHAnsi" w:eastAsiaTheme="minorEastAsia" w:hAnsiTheme="minorHAnsi" w:cstheme="minorBidi"/>
          <w:noProof/>
          <w:sz w:val="22"/>
          <w:szCs w:val="22"/>
        </w:rPr>
      </w:pPr>
      <w:hyperlink w:anchor="_Toc126922720" w:history="1">
        <w:r w:rsidR="00537B54" w:rsidRPr="00B80BF6">
          <w:rPr>
            <w:rStyle w:val="Hyperlink"/>
            <w:noProof/>
          </w:rPr>
          <w:t>Delaware Notes</w:t>
        </w:r>
        <w:r w:rsidR="00537B54">
          <w:rPr>
            <w:noProof/>
            <w:webHidden/>
          </w:rPr>
          <w:tab/>
        </w:r>
        <w:r w:rsidR="00537B54">
          <w:rPr>
            <w:noProof/>
            <w:webHidden/>
          </w:rPr>
          <w:fldChar w:fldCharType="begin"/>
        </w:r>
        <w:r w:rsidR="00537B54">
          <w:rPr>
            <w:noProof/>
            <w:webHidden/>
          </w:rPr>
          <w:instrText xml:space="preserve"> PAGEREF _Toc126922720 \h </w:instrText>
        </w:r>
        <w:r w:rsidR="00537B54">
          <w:rPr>
            <w:noProof/>
            <w:webHidden/>
          </w:rPr>
        </w:r>
        <w:r w:rsidR="00537B54">
          <w:rPr>
            <w:noProof/>
            <w:webHidden/>
          </w:rPr>
          <w:fldChar w:fldCharType="separate"/>
        </w:r>
        <w:r w:rsidR="00537B54">
          <w:rPr>
            <w:noProof/>
            <w:webHidden/>
          </w:rPr>
          <w:t>14</w:t>
        </w:r>
        <w:r w:rsidR="00537B54">
          <w:rPr>
            <w:noProof/>
            <w:webHidden/>
          </w:rPr>
          <w:fldChar w:fldCharType="end"/>
        </w:r>
      </w:hyperlink>
    </w:p>
    <w:p w14:paraId="400AE11E" w14:textId="729BC0A2" w:rsidR="00537B54" w:rsidRDefault="00000000">
      <w:pPr>
        <w:pStyle w:val="TOC1"/>
        <w:rPr>
          <w:rFonts w:asciiTheme="minorHAnsi" w:eastAsiaTheme="minorEastAsia" w:hAnsiTheme="minorHAnsi" w:cstheme="minorBidi"/>
          <w:noProof/>
          <w:sz w:val="22"/>
          <w:szCs w:val="22"/>
        </w:rPr>
      </w:pPr>
      <w:hyperlink w:anchor="_Toc126922721" w:history="1">
        <w:r w:rsidR="00537B54" w:rsidRPr="00B80BF6">
          <w:rPr>
            <w:rStyle w:val="Hyperlink"/>
            <w:noProof/>
          </w:rPr>
          <w:t>Maryland Notes</w:t>
        </w:r>
        <w:r w:rsidR="00537B54">
          <w:rPr>
            <w:noProof/>
            <w:webHidden/>
          </w:rPr>
          <w:tab/>
        </w:r>
        <w:r w:rsidR="00537B54">
          <w:rPr>
            <w:noProof/>
            <w:webHidden/>
          </w:rPr>
          <w:fldChar w:fldCharType="begin"/>
        </w:r>
        <w:r w:rsidR="00537B54">
          <w:rPr>
            <w:noProof/>
            <w:webHidden/>
          </w:rPr>
          <w:instrText xml:space="preserve"> PAGEREF _Toc126922721 \h </w:instrText>
        </w:r>
        <w:r w:rsidR="00537B54">
          <w:rPr>
            <w:noProof/>
            <w:webHidden/>
          </w:rPr>
        </w:r>
        <w:r w:rsidR="00537B54">
          <w:rPr>
            <w:noProof/>
            <w:webHidden/>
          </w:rPr>
          <w:fldChar w:fldCharType="separate"/>
        </w:r>
        <w:r w:rsidR="00537B54">
          <w:rPr>
            <w:noProof/>
            <w:webHidden/>
          </w:rPr>
          <w:t>15</w:t>
        </w:r>
        <w:r w:rsidR="00537B54">
          <w:rPr>
            <w:noProof/>
            <w:webHidden/>
          </w:rPr>
          <w:fldChar w:fldCharType="end"/>
        </w:r>
      </w:hyperlink>
    </w:p>
    <w:p w14:paraId="7C6B0E8A" w14:textId="5131EC98" w:rsidR="00537B54" w:rsidRDefault="00000000">
      <w:pPr>
        <w:pStyle w:val="TOC1"/>
        <w:rPr>
          <w:rFonts w:asciiTheme="minorHAnsi" w:eastAsiaTheme="minorEastAsia" w:hAnsiTheme="minorHAnsi" w:cstheme="minorBidi"/>
          <w:noProof/>
          <w:sz w:val="22"/>
          <w:szCs w:val="22"/>
        </w:rPr>
      </w:pPr>
      <w:hyperlink w:anchor="_Toc126922722" w:history="1">
        <w:r w:rsidR="00537B54" w:rsidRPr="00B80BF6">
          <w:rPr>
            <w:rStyle w:val="Hyperlink"/>
            <w:noProof/>
          </w:rPr>
          <w:t>How to Use the Implementation Guideline</w:t>
        </w:r>
        <w:r w:rsidR="00537B54">
          <w:rPr>
            <w:noProof/>
            <w:webHidden/>
          </w:rPr>
          <w:tab/>
        </w:r>
        <w:r w:rsidR="00537B54">
          <w:rPr>
            <w:noProof/>
            <w:webHidden/>
          </w:rPr>
          <w:fldChar w:fldCharType="begin"/>
        </w:r>
        <w:r w:rsidR="00537B54">
          <w:rPr>
            <w:noProof/>
            <w:webHidden/>
          </w:rPr>
          <w:instrText xml:space="preserve"> PAGEREF _Toc126922722 \h </w:instrText>
        </w:r>
        <w:r w:rsidR="00537B54">
          <w:rPr>
            <w:noProof/>
            <w:webHidden/>
          </w:rPr>
        </w:r>
        <w:r w:rsidR="00537B54">
          <w:rPr>
            <w:noProof/>
            <w:webHidden/>
          </w:rPr>
          <w:fldChar w:fldCharType="separate"/>
        </w:r>
        <w:r w:rsidR="00537B54">
          <w:rPr>
            <w:noProof/>
            <w:webHidden/>
          </w:rPr>
          <w:t>17</w:t>
        </w:r>
        <w:r w:rsidR="00537B54">
          <w:rPr>
            <w:noProof/>
            <w:webHidden/>
          </w:rPr>
          <w:fldChar w:fldCharType="end"/>
        </w:r>
      </w:hyperlink>
    </w:p>
    <w:p w14:paraId="3219D1C0" w14:textId="5100D38F" w:rsidR="00537B54" w:rsidRDefault="00000000">
      <w:pPr>
        <w:pStyle w:val="TOC1"/>
        <w:rPr>
          <w:rFonts w:asciiTheme="minorHAnsi" w:eastAsiaTheme="minorEastAsia" w:hAnsiTheme="minorHAnsi" w:cstheme="minorBidi"/>
          <w:noProof/>
          <w:sz w:val="22"/>
          <w:szCs w:val="22"/>
        </w:rPr>
      </w:pPr>
      <w:hyperlink w:anchor="_Toc126922723" w:history="1">
        <w:r w:rsidR="00537B54" w:rsidRPr="00B80BF6">
          <w:rPr>
            <w:rStyle w:val="Hyperlink"/>
            <w:noProof/>
          </w:rPr>
          <w:t>X12 Structure</w:t>
        </w:r>
        <w:r w:rsidR="00537B54">
          <w:rPr>
            <w:noProof/>
            <w:webHidden/>
          </w:rPr>
          <w:tab/>
        </w:r>
        <w:r w:rsidR="00537B54">
          <w:rPr>
            <w:noProof/>
            <w:webHidden/>
          </w:rPr>
          <w:fldChar w:fldCharType="begin"/>
        </w:r>
        <w:r w:rsidR="00537B54">
          <w:rPr>
            <w:noProof/>
            <w:webHidden/>
          </w:rPr>
          <w:instrText xml:space="preserve"> PAGEREF _Toc126922723 \h </w:instrText>
        </w:r>
        <w:r w:rsidR="00537B54">
          <w:rPr>
            <w:noProof/>
            <w:webHidden/>
          </w:rPr>
        </w:r>
        <w:r w:rsidR="00537B54">
          <w:rPr>
            <w:noProof/>
            <w:webHidden/>
          </w:rPr>
          <w:fldChar w:fldCharType="separate"/>
        </w:r>
        <w:r w:rsidR="00537B54">
          <w:rPr>
            <w:noProof/>
            <w:webHidden/>
          </w:rPr>
          <w:t>18</w:t>
        </w:r>
        <w:r w:rsidR="00537B54">
          <w:rPr>
            <w:noProof/>
            <w:webHidden/>
          </w:rPr>
          <w:fldChar w:fldCharType="end"/>
        </w:r>
      </w:hyperlink>
    </w:p>
    <w:p w14:paraId="239071EB" w14:textId="1AE0B964" w:rsidR="00537B54" w:rsidRDefault="00000000">
      <w:pPr>
        <w:pStyle w:val="TOC1"/>
        <w:rPr>
          <w:rFonts w:asciiTheme="minorHAnsi" w:eastAsiaTheme="minorEastAsia" w:hAnsiTheme="minorHAnsi" w:cstheme="minorBidi"/>
          <w:noProof/>
          <w:sz w:val="22"/>
          <w:szCs w:val="22"/>
        </w:rPr>
      </w:pPr>
      <w:hyperlink w:anchor="_Toc126922724" w:history="1">
        <w:r w:rsidR="00537B54" w:rsidRPr="00B80BF6">
          <w:rPr>
            <w:rStyle w:val="Hyperlink"/>
            <w:noProof/>
          </w:rPr>
          <w:t>Data Dictionary for 814 Change</w:t>
        </w:r>
        <w:r w:rsidR="00537B54">
          <w:rPr>
            <w:noProof/>
            <w:webHidden/>
          </w:rPr>
          <w:tab/>
        </w:r>
        <w:r w:rsidR="00537B54">
          <w:rPr>
            <w:noProof/>
            <w:webHidden/>
          </w:rPr>
          <w:fldChar w:fldCharType="begin"/>
        </w:r>
        <w:r w:rsidR="00537B54">
          <w:rPr>
            <w:noProof/>
            <w:webHidden/>
          </w:rPr>
          <w:instrText xml:space="preserve"> PAGEREF _Toc126922724 \h </w:instrText>
        </w:r>
        <w:r w:rsidR="00537B54">
          <w:rPr>
            <w:noProof/>
            <w:webHidden/>
          </w:rPr>
        </w:r>
        <w:r w:rsidR="00537B54">
          <w:rPr>
            <w:noProof/>
            <w:webHidden/>
          </w:rPr>
          <w:fldChar w:fldCharType="separate"/>
        </w:r>
        <w:r w:rsidR="00537B54">
          <w:rPr>
            <w:noProof/>
            <w:webHidden/>
          </w:rPr>
          <w:t>19</w:t>
        </w:r>
        <w:r w:rsidR="00537B54">
          <w:rPr>
            <w:noProof/>
            <w:webHidden/>
          </w:rPr>
          <w:fldChar w:fldCharType="end"/>
        </w:r>
      </w:hyperlink>
    </w:p>
    <w:p w14:paraId="776EFC90" w14:textId="1252291E" w:rsidR="00537B54" w:rsidRDefault="00000000">
      <w:pPr>
        <w:pStyle w:val="TOC1"/>
        <w:tabs>
          <w:tab w:val="left" w:pos="1000"/>
        </w:tabs>
        <w:rPr>
          <w:rFonts w:asciiTheme="minorHAnsi" w:eastAsiaTheme="minorEastAsia" w:hAnsiTheme="minorHAnsi" w:cstheme="minorBidi"/>
          <w:noProof/>
          <w:sz w:val="22"/>
          <w:szCs w:val="22"/>
        </w:rPr>
      </w:pPr>
      <w:hyperlink w:anchor="_Toc126922725"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ST Transaction Set Header</w:t>
        </w:r>
        <w:r w:rsidR="00537B54">
          <w:rPr>
            <w:noProof/>
            <w:webHidden/>
          </w:rPr>
          <w:tab/>
        </w:r>
        <w:r w:rsidR="00537B54">
          <w:rPr>
            <w:noProof/>
            <w:webHidden/>
          </w:rPr>
          <w:fldChar w:fldCharType="begin"/>
        </w:r>
        <w:r w:rsidR="00537B54">
          <w:rPr>
            <w:noProof/>
            <w:webHidden/>
          </w:rPr>
          <w:instrText xml:space="preserve"> PAGEREF _Toc126922725 \h </w:instrText>
        </w:r>
        <w:r w:rsidR="00537B54">
          <w:rPr>
            <w:noProof/>
            <w:webHidden/>
          </w:rPr>
        </w:r>
        <w:r w:rsidR="00537B54">
          <w:rPr>
            <w:noProof/>
            <w:webHidden/>
          </w:rPr>
          <w:fldChar w:fldCharType="separate"/>
        </w:r>
        <w:r w:rsidR="00537B54">
          <w:rPr>
            <w:noProof/>
            <w:webHidden/>
          </w:rPr>
          <w:t>25</w:t>
        </w:r>
        <w:r w:rsidR="00537B54">
          <w:rPr>
            <w:noProof/>
            <w:webHidden/>
          </w:rPr>
          <w:fldChar w:fldCharType="end"/>
        </w:r>
      </w:hyperlink>
    </w:p>
    <w:p w14:paraId="77DC295A" w14:textId="6B62B4C6" w:rsidR="00537B54" w:rsidRDefault="00000000">
      <w:pPr>
        <w:pStyle w:val="TOC1"/>
        <w:tabs>
          <w:tab w:val="left" w:pos="1000"/>
        </w:tabs>
        <w:rPr>
          <w:rFonts w:asciiTheme="minorHAnsi" w:eastAsiaTheme="minorEastAsia" w:hAnsiTheme="minorHAnsi" w:cstheme="minorBidi"/>
          <w:noProof/>
          <w:sz w:val="22"/>
          <w:szCs w:val="22"/>
        </w:rPr>
      </w:pPr>
      <w:hyperlink w:anchor="_Toc126922726"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BGN Beginning Segment</w:t>
        </w:r>
        <w:r w:rsidR="00537B54">
          <w:rPr>
            <w:noProof/>
            <w:webHidden/>
          </w:rPr>
          <w:tab/>
        </w:r>
        <w:r w:rsidR="00537B54">
          <w:rPr>
            <w:noProof/>
            <w:webHidden/>
          </w:rPr>
          <w:fldChar w:fldCharType="begin"/>
        </w:r>
        <w:r w:rsidR="00537B54">
          <w:rPr>
            <w:noProof/>
            <w:webHidden/>
          </w:rPr>
          <w:instrText xml:space="preserve"> PAGEREF _Toc126922726 \h </w:instrText>
        </w:r>
        <w:r w:rsidR="00537B54">
          <w:rPr>
            <w:noProof/>
            <w:webHidden/>
          </w:rPr>
        </w:r>
        <w:r w:rsidR="00537B54">
          <w:rPr>
            <w:noProof/>
            <w:webHidden/>
          </w:rPr>
          <w:fldChar w:fldCharType="separate"/>
        </w:r>
        <w:r w:rsidR="00537B54">
          <w:rPr>
            <w:noProof/>
            <w:webHidden/>
          </w:rPr>
          <w:t>26</w:t>
        </w:r>
        <w:r w:rsidR="00537B54">
          <w:rPr>
            <w:noProof/>
            <w:webHidden/>
          </w:rPr>
          <w:fldChar w:fldCharType="end"/>
        </w:r>
      </w:hyperlink>
    </w:p>
    <w:p w14:paraId="542B6A70" w14:textId="5310BEC8" w:rsidR="00537B54" w:rsidRDefault="00000000">
      <w:pPr>
        <w:pStyle w:val="TOC1"/>
        <w:tabs>
          <w:tab w:val="left" w:pos="1000"/>
        </w:tabs>
        <w:rPr>
          <w:rFonts w:asciiTheme="minorHAnsi" w:eastAsiaTheme="minorEastAsia" w:hAnsiTheme="minorHAnsi" w:cstheme="minorBidi"/>
          <w:noProof/>
          <w:sz w:val="22"/>
          <w:szCs w:val="22"/>
        </w:rPr>
      </w:pPr>
      <w:hyperlink w:anchor="_Toc126922727"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N1 Name (8S=LDC Name)</w:t>
        </w:r>
        <w:r w:rsidR="00537B54">
          <w:rPr>
            <w:noProof/>
            <w:webHidden/>
          </w:rPr>
          <w:tab/>
        </w:r>
        <w:r w:rsidR="00537B54">
          <w:rPr>
            <w:noProof/>
            <w:webHidden/>
          </w:rPr>
          <w:fldChar w:fldCharType="begin"/>
        </w:r>
        <w:r w:rsidR="00537B54">
          <w:rPr>
            <w:noProof/>
            <w:webHidden/>
          </w:rPr>
          <w:instrText xml:space="preserve"> PAGEREF _Toc126922727 \h </w:instrText>
        </w:r>
        <w:r w:rsidR="00537B54">
          <w:rPr>
            <w:noProof/>
            <w:webHidden/>
          </w:rPr>
        </w:r>
        <w:r w:rsidR="00537B54">
          <w:rPr>
            <w:noProof/>
            <w:webHidden/>
          </w:rPr>
          <w:fldChar w:fldCharType="separate"/>
        </w:r>
        <w:r w:rsidR="00537B54">
          <w:rPr>
            <w:noProof/>
            <w:webHidden/>
          </w:rPr>
          <w:t>27</w:t>
        </w:r>
        <w:r w:rsidR="00537B54">
          <w:rPr>
            <w:noProof/>
            <w:webHidden/>
          </w:rPr>
          <w:fldChar w:fldCharType="end"/>
        </w:r>
      </w:hyperlink>
    </w:p>
    <w:p w14:paraId="209F3790" w14:textId="235331FF" w:rsidR="00537B54" w:rsidRDefault="00000000">
      <w:pPr>
        <w:pStyle w:val="TOC1"/>
        <w:tabs>
          <w:tab w:val="left" w:pos="1000"/>
        </w:tabs>
        <w:rPr>
          <w:rFonts w:asciiTheme="minorHAnsi" w:eastAsiaTheme="minorEastAsia" w:hAnsiTheme="minorHAnsi" w:cstheme="minorBidi"/>
          <w:noProof/>
          <w:sz w:val="22"/>
          <w:szCs w:val="22"/>
        </w:rPr>
      </w:pPr>
      <w:hyperlink w:anchor="_Toc126922728"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N1 Name (SJ=ESP Name)</w:t>
        </w:r>
        <w:r w:rsidR="00537B54">
          <w:rPr>
            <w:noProof/>
            <w:webHidden/>
          </w:rPr>
          <w:tab/>
        </w:r>
        <w:r w:rsidR="00537B54">
          <w:rPr>
            <w:noProof/>
            <w:webHidden/>
          </w:rPr>
          <w:fldChar w:fldCharType="begin"/>
        </w:r>
        <w:r w:rsidR="00537B54">
          <w:rPr>
            <w:noProof/>
            <w:webHidden/>
          </w:rPr>
          <w:instrText xml:space="preserve"> PAGEREF _Toc126922728 \h </w:instrText>
        </w:r>
        <w:r w:rsidR="00537B54">
          <w:rPr>
            <w:noProof/>
            <w:webHidden/>
          </w:rPr>
        </w:r>
        <w:r w:rsidR="00537B54">
          <w:rPr>
            <w:noProof/>
            <w:webHidden/>
          </w:rPr>
          <w:fldChar w:fldCharType="separate"/>
        </w:r>
        <w:r w:rsidR="00537B54">
          <w:rPr>
            <w:noProof/>
            <w:webHidden/>
          </w:rPr>
          <w:t>28</w:t>
        </w:r>
        <w:r w:rsidR="00537B54">
          <w:rPr>
            <w:noProof/>
            <w:webHidden/>
          </w:rPr>
          <w:fldChar w:fldCharType="end"/>
        </w:r>
      </w:hyperlink>
    </w:p>
    <w:p w14:paraId="17233FDE" w14:textId="7C20E6A2" w:rsidR="00537B54" w:rsidRDefault="00000000">
      <w:pPr>
        <w:pStyle w:val="TOC1"/>
        <w:tabs>
          <w:tab w:val="left" w:pos="1000"/>
        </w:tabs>
        <w:rPr>
          <w:rFonts w:asciiTheme="minorHAnsi" w:eastAsiaTheme="minorEastAsia" w:hAnsiTheme="minorHAnsi" w:cstheme="minorBidi"/>
          <w:noProof/>
          <w:sz w:val="22"/>
          <w:szCs w:val="22"/>
        </w:rPr>
      </w:pPr>
      <w:hyperlink w:anchor="_Toc126922729"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N1 Name (G7=Renewable Energy Provider Name)</w:t>
        </w:r>
        <w:r w:rsidR="00537B54">
          <w:rPr>
            <w:noProof/>
            <w:webHidden/>
          </w:rPr>
          <w:tab/>
        </w:r>
        <w:r w:rsidR="00537B54">
          <w:rPr>
            <w:noProof/>
            <w:webHidden/>
          </w:rPr>
          <w:fldChar w:fldCharType="begin"/>
        </w:r>
        <w:r w:rsidR="00537B54">
          <w:rPr>
            <w:noProof/>
            <w:webHidden/>
          </w:rPr>
          <w:instrText xml:space="preserve"> PAGEREF _Toc126922729 \h </w:instrText>
        </w:r>
        <w:r w:rsidR="00537B54">
          <w:rPr>
            <w:noProof/>
            <w:webHidden/>
          </w:rPr>
        </w:r>
        <w:r w:rsidR="00537B54">
          <w:rPr>
            <w:noProof/>
            <w:webHidden/>
          </w:rPr>
          <w:fldChar w:fldCharType="separate"/>
        </w:r>
        <w:r w:rsidR="00537B54">
          <w:rPr>
            <w:noProof/>
            <w:webHidden/>
          </w:rPr>
          <w:t>29</w:t>
        </w:r>
        <w:r w:rsidR="00537B54">
          <w:rPr>
            <w:noProof/>
            <w:webHidden/>
          </w:rPr>
          <w:fldChar w:fldCharType="end"/>
        </w:r>
      </w:hyperlink>
    </w:p>
    <w:p w14:paraId="3E55F619" w14:textId="46BF349D" w:rsidR="00537B54" w:rsidRDefault="00000000">
      <w:pPr>
        <w:pStyle w:val="TOC1"/>
        <w:tabs>
          <w:tab w:val="left" w:pos="1000"/>
        </w:tabs>
        <w:rPr>
          <w:rFonts w:asciiTheme="minorHAnsi" w:eastAsiaTheme="minorEastAsia" w:hAnsiTheme="minorHAnsi" w:cstheme="minorBidi"/>
          <w:noProof/>
          <w:sz w:val="22"/>
          <w:szCs w:val="22"/>
        </w:rPr>
      </w:pPr>
      <w:hyperlink w:anchor="_Toc126922730"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N1 Name (8R=Customer Name)</w:t>
        </w:r>
        <w:r w:rsidR="00537B54">
          <w:rPr>
            <w:noProof/>
            <w:webHidden/>
          </w:rPr>
          <w:tab/>
        </w:r>
        <w:r w:rsidR="00537B54">
          <w:rPr>
            <w:noProof/>
            <w:webHidden/>
          </w:rPr>
          <w:fldChar w:fldCharType="begin"/>
        </w:r>
        <w:r w:rsidR="00537B54">
          <w:rPr>
            <w:noProof/>
            <w:webHidden/>
          </w:rPr>
          <w:instrText xml:space="preserve"> PAGEREF _Toc126922730 \h </w:instrText>
        </w:r>
        <w:r w:rsidR="00537B54">
          <w:rPr>
            <w:noProof/>
            <w:webHidden/>
          </w:rPr>
        </w:r>
        <w:r w:rsidR="00537B54">
          <w:rPr>
            <w:noProof/>
            <w:webHidden/>
          </w:rPr>
          <w:fldChar w:fldCharType="separate"/>
        </w:r>
        <w:r w:rsidR="00537B54">
          <w:rPr>
            <w:noProof/>
            <w:webHidden/>
          </w:rPr>
          <w:t>30</w:t>
        </w:r>
        <w:r w:rsidR="00537B54">
          <w:rPr>
            <w:noProof/>
            <w:webHidden/>
          </w:rPr>
          <w:fldChar w:fldCharType="end"/>
        </w:r>
      </w:hyperlink>
    </w:p>
    <w:p w14:paraId="02CEFDBE" w14:textId="6DA6F518"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31"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N3 Address Information</w:t>
        </w:r>
        <w:r w:rsidR="00537B54">
          <w:rPr>
            <w:noProof/>
            <w:webHidden/>
          </w:rPr>
          <w:tab/>
        </w:r>
        <w:r w:rsidR="00537B54">
          <w:rPr>
            <w:noProof/>
            <w:webHidden/>
          </w:rPr>
          <w:fldChar w:fldCharType="begin"/>
        </w:r>
        <w:r w:rsidR="00537B54">
          <w:rPr>
            <w:noProof/>
            <w:webHidden/>
          </w:rPr>
          <w:instrText xml:space="preserve"> PAGEREF _Toc126922731 \h </w:instrText>
        </w:r>
        <w:r w:rsidR="00537B54">
          <w:rPr>
            <w:noProof/>
            <w:webHidden/>
          </w:rPr>
        </w:r>
        <w:r w:rsidR="00537B54">
          <w:rPr>
            <w:noProof/>
            <w:webHidden/>
          </w:rPr>
          <w:fldChar w:fldCharType="separate"/>
        </w:r>
        <w:r w:rsidR="00537B54">
          <w:rPr>
            <w:noProof/>
            <w:webHidden/>
          </w:rPr>
          <w:t>32</w:t>
        </w:r>
        <w:r w:rsidR="00537B54">
          <w:rPr>
            <w:noProof/>
            <w:webHidden/>
          </w:rPr>
          <w:fldChar w:fldCharType="end"/>
        </w:r>
      </w:hyperlink>
    </w:p>
    <w:p w14:paraId="59E921A3" w14:textId="00564393"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32"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N4 Geographic Location</w:t>
        </w:r>
        <w:r w:rsidR="00537B54">
          <w:rPr>
            <w:noProof/>
            <w:webHidden/>
          </w:rPr>
          <w:tab/>
        </w:r>
        <w:r w:rsidR="00537B54">
          <w:rPr>
            <w:noProof/>
            <w:webHidden/>
          </w:rPr>
          <w:fldChar w:fldCharType="begin"/>
        </w:r>
        <w:r w:rsidR="00537B54">
          <w:rPr>
            <w:noProof/>
            <w:webHidden/>
          </w:rPr>
          <w:instrText xml:space="preserve"> PAGEREF _Toc126922732 \h </w:instrText>
        </w:r>
        <w:r w:rsidR="00537B54">
          <w:rPr>
            <w:noProof/>
            <w:webHidden/>
          </w:rPr>
        </w:r>
        <w:r w:rsidR="00537B54">
          <w:rPr>
            <w:noProof/>
            <w:webHidden/>
          </w:rPr>
          <w:fldChar w:fldCharType="separate"/>
        </w:r>
        <w:r w:rsidR="00537B54">
          <w:rPr>
            <w:noProof/>
            <w:webHidden/>
          </w:rPr>
          <w:t>33</w:t>
        </w:r>
        <w:r w:rsidR="00537B54">
          <w:rPr>
            <w:noProof/>
            <w:webHidden/>
          </w:rPr>
          <w:fldChar w:fldCharType="end"/>
        </w:r>
      </w:hyperlink>
    </w:p>
    <w:p w14:paraId="5FBC4C39" w14:textId="046DA844"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33"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PER Administrative Communications Contact</w:t>
        </w:r>
        <w:r w:rsidR="00537B54">
          <w:rPr>
            <w:noProof/>
            <w:webHidden/>
          </w:rPr>
          <w:tab/>
        </w:r>
        <w:r w:rsidR="00537B54">
          <w:rPr>
            <w:noProof/>
            <w:webHidden/>
          </w:rPr>
          <w:fldChar w:fldCharType="begin"/>
        </w:r>
        <w:r w:rsidR="00537B54">
          <w:rPr>
            <w:noProof/>
            <w:webHidden/>
          </w:rPr>
          <w:instrText xml:space="preserve"> PAGEREF _Toc126922733 \h </w:instrText>
        </w:r>
        <w:r w:rsidR="00537B54">
          <w:rPr>
            <w:noProof/>
            <w:webHidden/>
          </w:rPr>
        </w:r>
        <w:r w:rsidR="00537B54">
          <w:rPr>
            <w:noProof/>
            <w:webHidden/>
          </w:rPr>
          <w:fldChar w:fldCharType="separate"/>
        </w:r>
        <w:r w:rsidR="00537B54">
          <w:rPr>
            <w:noProof/>
            <w:webHidden/>
          </w:rPr>
          <w:t>34</w:t>
        </w:r>
        <w:r w:rsidR="00537B54">
          <w:rPr>
            <w:noProof/>
            <w:webHidden/>
          </w:rPr>
          <w:fldChar w:fldCharType="end"/>
        </w:r>
      </w:hyperlink>
    </w:p>
    <w:p w14:paraId="55C507AA" w14:textId="473DE7F6" w:rsidR="00537B54" w:rsidRDefault="00000000">
      <w:pPr>
        <w:pStyle w:val="TOC1"/>
        <w:tabs>
          <w:tab w:val="left" w:pos="1000"/>
        </w:tabs>
        <w:rPr>
          <w:rFonts w:asciiTheme="minorHAnsi" w:eastAsiaTheme="minorEastAsia" w:hAnsiTheme="minorHAnsi" w:cstheme="minorBidi"/>
          <w:noProof/>
          <w:sz w:val="22"/>
          <w:szCs w:val="22"/>
        </w:rPr>
      </w:pPr>
      <w:hyperlink w:anchor="_Toc126922734" w:history="1">
        <w:r w:rsidR="00537B54" w:rsidRPr="00B80BF6">
          <w:rPr>
            <w:rStyle w:val="Hyperlink"/>
            <w:noProof/>
          </w:rPr>
          <w:t>Segment:</w:t>
        </w:r>
        <w:r w:rsidR="00537B54">
          <w:rPr>
            <w:rFonts w:asciiTheme="minorHAnsi" w:eastAsiaTheme="minorEastAsia" w:hAnsiTheme="minorHAnsi" w:cstheme="minorBidi"/>
            <w:noProof/>
            <w:sz w:val="22"/>
            <w:szCs w:val="22"/>
          </w:rPr>
          <w:tab/>
        </w:r>
        <w:r w:rsidR="00537B54" w:rsidRPr="00B80BF6">
          <w:rPr>
            <w:rStyle w:val="Hyperlink"/>
            <w:noProof/>
          </w:rPr>
          <w:t>N1 Name (BT=Bill Address)</w:t>
        </w:r>
        <w:r w:rsidR="00537B54">
          <w:rPr>
            <w:noProof/>
            <w:webHidden/>
          </w:rPr>
          <w:tab/>
        </w:r>
        <w:r w:rsidR="00537B54">
          <w:rPr>
            <w:noProof/>
            <w:webHidden/>
          </w:rPr>
          <w:fldChar w:fldCharType="begin"/>
        </w:r>
        <w:r w:rsidR="00537B54">
          <w:rPr>
            <w:noProof/>
            <w:webHidden/>
          </w:rPr>
          <w:instrText xml:space="preserve"> PAGEREF _Toc126922734 \h </w:instrText>
        </w:r>
        <w:r w:rsidR="00537B54">
          <w:rPr>
            <w:noProof/>
            <w:webHidden/>
          </w:rPr>
        </w:r>
        <w:r w:rsidR="00537B54">
          <w:rPr>
            <w:noProof/>
            <w:webHidden/>
          </w:rPr>
          <w:fldChar w:fldCharType="separate"/>
        </w:r>
        <w:r w:rsidR="00537B54">
          <w:rPr>
            <w:noProof/>
            <w:webHidden/>
          </w:rPr>
          <w:t>36</w:t>
        </w:r>
        <w:r w:rsidR="00537B54">
          <w:rPr>
            <w:noProof/>
            <w:webHidden/>
          </w:rPr>
          <w:fldChar w:fldCharType="end"/>
        </w:r>
      </w:hyperlink>
    </w:p>
    <w:p w14:paraId="02C3E040" w14:textId="496A0D00"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35"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N3 Address Information</w:t>
        </w:r>
        <w:r w:rsidR="00537B54">
          <w:rPr>
            <w:noProof/>
            <w:webHidden/>
          </w:rPr>
          <w:tab/>
        </w:r>
        <w:r w:rsidR="00537B54">
          <w:rPr>
            <w:noProof/>
            <w:webHidden/>
          </w:rPr>
          <w:fldChar w:fldCharType="begin"/>
        </w:r>
        <w:r w:rsidR="00537B54">
          <w:rPr>
            <w:noProof/>
            <w:webHidden/>
          </w:rPr>
          <w:instrText xml:space="preserve"> PAGEREF _Toc126922735 \h </w:instrText>
        </w:r>
        <w:r w:rsidR="00537B54">
          <w:rPr>
            <w:noProof/>
            <w:webHidden/>
          </w:rPr>
        </w:r>
        <w:r w:rsidR="00537B54">
          <w:rPr>
            <w:noProof/>
            <w:webHidden/>
          </w:rPr>
          <w:fldChar w:fldCharType="separate"/>
        </w:r>
        <w:r w:rsidR="00537B54">
          <w:rPr>
            <w:noProof/>
            <w:webHidden/>
          </w:rPr>
          <w:t>37</w:t>
        </w:r>
        <w:r w:rsidR="00537B54">
          <w:rPr>
            <w:noProof/>
            <w:webHidden/>
          </w:rPr>
          <w:fldChar w:fldCharType="end"/>
        </w:r>
      </w:hyperlink>
    </w:p>
    <w:p w14:paraId="2F7EA269" w14:textId="30EE4F36"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36"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N4 Geographic Location</w:t>
        </w:r>
        <w:r w:rsidR="00537B54">
          <w:rPr>
            <w:noProof/>
            <w:webHidden/>
          </w:rPr>
          <w:tab/>
        </w:r>
        <w:r w:rsidR="00537B54">
          <w:rPr>
            <w:noProof/>
            <w:webHidden/>
          </w:rPr>
          <w:fldChar w:fldCharType="begin"/>
        </w:r>
        <w:r w:rsidR="00537B54">
          <w:rPr>
            <w:noProof/>
            <w:webHidden/>
          </w:rPr>
          <w:instrText xml:space="preserve"> PAGEREF _Toc126922736 \h </w:instrText>
        </w:r>
        <w:r w:rsidR="00537B54">
          <w:rPr>
            <w:noProof/>
            <w:webHidden/>
          </w:rPr>
        </w:r>
        <w:r w:rsidR="00537B54">
          <w:rPr>
            <w:noProof/>
            <w:webHidden/>
          </w:rPr>
          <w:fldChar w:fldCharType="separate"/>
        </w:r>
        <w:r w:rsidR="00537B54">
          <w:rPr>
            <w:noProof/>
            <w:webHidden/>
          </w:rPr>
          <w:t>38</w:t>
        </w:r>
        <w:r w:rsidR="00537B54">
          <w:rPr>
            <w:noProof/>
            <w:webHidden/>
          </w:rPr>
          <w:fldChar w:fldCharType="end"/>
        </w:r>
      </w:hyperlink>
    </w:p>
    <w:p w14:paraId="2829619A" w14:textId="7566D13C"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37"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PER Administrative Communications Contact</w:t>
        </w:r>
        <w:r w:rsidR="00537B54">
          <w:rPr>
            <w:noProof/>
            <w:webHidden/>
          </w:rPr>
          <w:tab/>
        </w:r>
        <w:r w:rsidR="00537B54">
          <w:rPr>
            <w:noProof/>
            <w:webHidden/>
          </w:rPr>
          <w:fldChar w:fldCharType="begin"/>
        </w:r>
        <w:r w:rsidR="00537B54">
          <w:rPr>
            <w:noProof/>
            <w:webHidden/>
          </w:rPr>
          <w:instrText xml:space="preserve"> PAGEREF _Toc126922737 \h </w:instrText>
        </w:r>
        <w:r w:rsidR="00537B54">
          <w:rPr>
            <w:noProof/>
            <w:webHidden/>
          </w:rPr>
        </w:r>
        <w:r w:rsidR="00537B54">
          <w:rPr>
            <w:noProof/>
            <w:webHidden/>
          </w:rPr>
          <w:fldChar w:fldCharType="separate"/>
        </w:r>
        <w:r w:rsidR="00537B54">
          <w:rPr>
            <w:noProof/>
            <w:webHidden/>
          </w:rPr>
          <w:t>39</w:t>
        </w:r>
        <w:r w:rsidR="00537B54">
          <w:rPr>
            <w:noProof/>
            <w:webHidden/>
          </w:rPr>
          <w:fldChar w:fldCharType="end"/>
        </w:r>
      </w:hyperlink>
    </w:p>
    <w:p w14:paraId="5692180D" w14:textId="0944C452" w:rsidR="00537B54" w:rsidRDefault="00000000">
      <w:pPr>
        <w:pStyle w:val="TOC1"/>
        <w:tabs>
          <w:tab w:val="left" w:pos="1000"/>
        </w:tabs>
        <w:rPr>
          <w:rFonts w:asciiTheme="minorHAnsi" w:eastAsiaTheme="minorEastAsia" w:hAnsiTheme="minorHAnsi" w:cstheme="minorBidi"/>
          <w:noProof/>
          <w:sz w:val="22"/>
          <w:szCs w:val="22"/>
        </w:rPr>
      </w:pPr>
      <w:hyperlink w:anchor="_Toc126922738"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N1 Name (PK=Party to receive Copy of Notices)</w:t>
        </w:r>
        <w:r w:rsidR="00537B54">
          <w:rPr>
            <w:noProof/>
            <w:webHidden/>
          </w:rPr>
          <w:tab/>
        </w:r>
        <w:r w:rsidR="00537B54">
          <w:rPr>
            <w:noProof/>
            <w:webHidden/>
          </w:rPr>
          <w:fldChar w:fldCharType="begin"/>
        </w:r>
        <w:r w:rsidR="00537B54">
          <w:rPr>
            <w:noProof/>
            <w:webHidden/>
          </w:rPr>
          <w:instrText xml:space="preserve"> PAGEREF _Toc126922738 \h </w:instrText>
        </w:r>
        <w:r w:rsidR="00537B54">
          <w:rPr>
            <w:noProof/>
            <w:webHidden/>
          </w:rPr>
        </w:r>
        <w:r w:rsidR="00537B54">
          <w:rPr>
            <w:noProof/>
            <w:webHidden/>
          </w:rPr>
          <w:fldChar w:fldCharType="separate"/>
        </w:r>
        <w:r w:rsidR="00537B54">
          <w:rPr>
            <w:noProof/>
            <w:webHidden/>
          </w:rPr>
          <w:t>41</w:t>
        </w:r>
        <w:r w:rsidR="00537B54">
          <w:rPr>
            <w:noProof/>
            <w:webHidden/>
          </w:rPr>
          <w:fldChar w:fldCharType="end"/>
        </w:r>
      </w:hyperlink>
    </w:p>
    <w:p w14:paraId="3DB19306" w14:textId="3B46307A"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39"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N3 Address Information</w:t>
        </w:r>
        <w:r w:rsidR="00537B54">
          <w:rPr>
            <w:noProof/>
            <w:webHidden/>
          </w:rPr>
          <w:tab/>
        </w:r>
        <w:r w:rsidR="00537B54">
          <w:rPr>
            <w:noProof/>
            <w:webHidden/>
          </w:rPr>
          <w:fldChar w:fldCharType="begin"/>
        </w:r>
        <w:r w:rsidR="00537B54">
          <w:rPr>
            <w:noProof/>
            <w:webHidden/>
          </w:rPr>
          <w:instrText xml:space="preserve"> PAGEREF _Toc126922739 \h </w:instrText>
        </w:r>
        <w:r w:rsidR="00537B54">
          <w:rPr>
            <w:noProof/>
            <w:webHidden/>
          </w:rPr>
        </w:r>
        <w:r w:rsidR="00537B54">
          <w:rPr>
            <w:noProof/>
            <w:webHidden/>
          </w:rPr>
          <w:fldChar w:fldCharType="separate"/>
        </w:r>
        <w:r w:rsidR="00537B54">
          <w:rPr>
            <w:noProof/>
            <w:webHidden/>
          </w:rPr>
          <w:t>42</w:t>
        </w:r>
        <w:r w:rsidR="00537B54">
          <w:rPr>
            <w:noProof/>
            <w:webHidden/>
          </w:rPr>
          <w:fldChar w:fldCharType="end"/>
        </w:r>
      </w:hyperlink>
    </w:p>
    <w:p w14:paraId="60622106" w14:textId="617336FF"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40"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N4 Geographic Location</w:t>
        </w:r>
        <w:r w:rsidR="00537B54">
          <w:rPr>
            <w:noProof/>
            <w:webHidden/>
          </w:rPr>
          <w:tab/>
        </w:r>
        <w:r w:rsidR="00537B54">
          <w:rPr>
            <w:noProof/>
            <w:webHidden/>
          </w:rPr>
          <w:fldChar w:fldCharType="begin"/>
        </w:r>
        <w:r w:rsidR="00537B54">
          <w:rPr>
            <w:noProof/>
            <w:webHidden/>
          </w:rPr>
          <w:instrText xml:space="preserve"> PAGEREF _Toc126922740 \h </w:instrText>
        </w:r>
        <w:r w:rsidR="00537B54">
          <w:rPr>
            <w:noProof/>
            <w:webHidden/>
          </w:rPr>
        </w:r>
        <w:r w:rsidR="00537B54">
          <w:rPr>
            <w:noProof/>
            <w:webHidden/>
          </w:rPr>
          <w:fldChar w:fldCharType="separate"/>
        </w:r>
        <w:r w:rsidR="00537B54">
          <w:rPr>
            <w:noProof/>
            <w:webHidden/>
          </w:rPr>
          <w:t>43</w:t>
        </w:r>
        <w:r w:rsidR="00537B54">
          <w:rPr>
            <w:noProof/>
            <w:webHidden/>
          </w:rPr>
          <w:fldChar w:fldCharType="end"/>
        </w:r>
      </w:hyperlink>
    </w:p>
    <w:p w14:paraId="2F99C6D6" w14:textId="700B3E51"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41"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PER Administrative Communications Contact</w:t>
        </w:r>
        <w:r w:rsidR="00537B54">
          <w:rPr>
            <w:noProof/>
            <w:webHidden/>
          </w:rPr>
          <w:tab/>
        </w:r>
        <w:r w:rsidR="00537B54">
          <w:rPr>
            <w:noProof/>
            <w:webHidden/>
          </w:rPr>
          <w:fldChar w:fldCharType="begin"/>
        </w:r>
        <w:r w:rsidR="00537B54">
          <w:rPr>
            <w:noProof/>
            <w:webHidden/>
          </w:rPr>
          <w:instrText xml:space="preserve"> PAGEREF _Toc126922741 \h </w:instrText>
        </w:r>
        <w:r w:rsidR="00537B54">
          <w:rPr>
            <w:noProof/>
            <w:webHidden/>
          </w:rPr>
        </w:r>
        <w:r w:rsidR="00537B54">
          <w:rPr>
            <w:noProof/>
            <w:webHidden/>
          </w:rPr>
          <w:fldChar w:fldCharType="separate"/>
        </w:r>
        <w:r w:rsidR="00537B54">
          <w:rPr>
            <w:noProof/>
            <w:webHidden/>
          </w:rPr>
          <w:t>44</w:t>
        </w:r>
        <w:r w:rsidR="00537B54">
          <w:rPr>
            <w:noProof/>
            <w:webHidden/>
          </w:rPr>
          <w:fldChar w:fldCharType="end"/>
        </w:r>
      </w:hyperlink>
    </w:p>
    <w:p w14:paraId="396DC98C" w14:textId="1EBE3828" w:rsidR="00537B54" w:rsidRDefault="00000000">
      <w:pPr>
        <w:pStyle w:val="TOC1"/>
        <w:tabs>
          <w:tab w:val="left" w:pos="1000"/>
        </w:tabs>
        <w:rPr>
          <w:rFonts w:asciiTheme="minorHAnsi" w:eastAsiaTheme="minorEastAsia" w:hAnsiTheme="minorHAnsi" w:cstheme="minorBidi"/>
          <w:noProof/>
          <w:sz w:val="22"/>
          <w:szCs w:val="22"/>
        </w:rPr>
      </w:pPr>
      <w:hyperlink w:anchor="_Toc126922742"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N1 Name (2C=Party to Receive Copy of Bills)</w:t>
        </w:r>
        <w:r w:rsidR="00537B54">
          <w:rPr>
            <w:noProof/>
            <w:webHidden/>
          </w:rPr>
          <w:tab/>
        </w:r>
        <w:r w:rsidR="00537B54">
          <w:rPr>
            <w:noProof/>
            <w:webHidden/>
          </w:rPr>
          <w:fldChar w:fldCharType="begin"/>
        </w:r>
        <w:r w:rsidR="00537B54">
          <w:rPr>
            <w:noProof/>
            <w:webHidden/>
          </w:rPr>
          <w:instrText xml:space="preserve"> PAGEREF _Toc126922742 \h </w:instrText>
        </w:r>
        <w:r w:rsidR="00537B54">
          <w:rPr>
            <w:noProof/>
            <w:webHidden/>
          </w:rPr>
        </w:r>
        <w:r w:rsidR="00537B54">
          <w:rPr>
            <w:noProof/>
            <w:webHidden/>
          </w:rPr>
          <w:fldChar w:fldCharType="separate"/>
        </w:r>
        <w:r w:rsidR="00537B54">
          <w:rPr>
            <w:noProof/>
            <w:webHidden/>
          </w:rPr>
          <w:t>45</w:t>
        </w:r>
        <w:r w:rsidR="00537B54">
          <w:rPr>
            <w:noProof/>
            <w:webHidden/>
          </w:rPr>
          <w:fldChar w:fldCharType="end"/>
        </w:r>
      </w:hyperlink>
    </w:p>
    <w:p w14:paraId="43D9D67A" w14:textId="276B57F0"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43"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N3 Address Information</w:t>
        </w:r>
        <w:r w:rsidR="00537B54">
          <w:rPr>
            <w:noProof/>
            <w:webHidden/>
          </w:rPr>
          <w:tab/>
        </w:r>
        <w:r w:rsidR="00537B54">
          <w:rPr>
            <w:noProof/>
            <w:webHidden/>
          </w:rPr>
          <w:fldChar w:fldCharType="begin"/>
        </w:r>
        <w:r w:rsidR="00537B54">
          <w:rPr>
            <w:noProof/>
            <w:webHidden/>
          </w:rPr>
          <w:instrText xml:space="preserve"> PAGEREF _Toc126922743 \h </w:instrText>
        </w:r>
        <w:r w:rsidR="00537B54">
          <w:rPr>
            <w:noProof/>
            <w:webHidden/>
          </w:rPr>
        </w:r>
        <w:r w:rsidR="00537B54">
          <w:rPr>
            <w:noProof/>
            <w:webHidden/>
          </w:rPr>
          <w:fldChar w:fldCharType="separate"/>
        </w:r>
        <w:r w:rsidR="00537B54">
          <w:rPr>
            <w:noProof/>
            <w:webHidden/>
          </w:rPr>
          <w:t>46</w:t>
        </w:r>
        <w:r w:rsidR="00537B54">
          <w:rPr>
            <w:noProof/>
            <w:webHidden/>
          </w:rPr>
          <w:fldChar w:fldCharType="end"/>
        </w:r>
      </w:hyperlink>
    </w:p>
    <w:p w14:paraId="1705DF43" w14:textId="4096242A"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44"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N4 Geographic Location</w:t>
        </w:r>
        <w:r w:rsidR="00537B54">
          <w:rPr>
            <w:noProof/>
            <w:webHidden/>
          </w:rPr>
          <w:tab/>
        </w:r>
        <w:r w:rsidR="00537B54">
          <w:rPr>
            <w:noProof/>
            <w:webHidden/>
          </w:rPr>
          <w:fldChar w:fldCharType="begin"/>
        </w:r>
        <w:r w:rsidR="00537B54">
          <w:rPr>
            <w:noProof/>
            <w:webHidden/>
          </w:rPr>
          <w:instrText xml:space="preserve"> PAGEREF _Toc126922744 \h </w:instrText>
        </w:r>
        <w:r w:rsidR="00537B54">
          <w:rPr>
            <w:noProof/>
            <w:webHidden/>
          </w:rPr>
        </w:r>
        <w:r w:rsidR="00537B54">
          <w:rPr>
            <w:noProof/>
            <w:webHidden/>
          </w:rPr>
          <w:fldChar w:fldCharType="separate"/>
        </w:r>
        <w:r w:rsidR="00537B54">
          <w:rPr>
            <w:noProof/>
            <w:webHidden/>
          </w:rPr>
          <w:t>47</w:t>
        </w:r>
        <w:r w:rsidR="00537B54">
          <w:rPr>
            <w:noProof/>
            <w:webHidden/>
          </w:rPr>
          <w:fldChar w:fldCharType="end"/>
        </w:r>
      </w:hyperlink>
    </w:p>
    <w:p w14:paraId="5752D81E" w14:textId="693F876E"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45"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PER Administrative Communications Contact</w:t>
        </w:r>
        <w:r w:rsidR="00537B54">
          <w:rPr>
            <w:noProof/>
            <w:webHidden/>
          </w:rPr>
          <w:tab/>
        </w:r>
        <w:r w:rsidR="00537B54">
          <w:rPr>
            <w:noProof/>
            <w:webHidden/>
          </w:rPr>
          <w:fldChar w:fldCharType="begin"/>
        </w:r>
        <w:r w:rsidR="00537B54">
          <w:rPr>
            <w:noProof/>
            <w:webHidden/>
          </w:rPr>
          <w:instrText xml:space="preserve"> PAGEREF _Toc126922745 \h </w:instrText>
        </w:r>
        <w:r w:rsidR="00537B54">
          <w:rPr>
            <w:noProof/>
            <w:webHidden/>
          </w:rPr>
        </w:r>
        <w:r w:rsidR="00537B54">
          <w:rPr>
            <w:noProof/>
            <w:webHidden/>
          </w:rPr>
          <w:fldChar w:fldCharType="separate"/>
        </w:r>
        <w:r w:rsidR="00537B54">
          <w:rPr>
            <w:noProof/>
            <w:webHidden/>
          </w:rPr>
          <w:t>48</w:t>
        </w:r>
        <w:r w:rsidR="00537B54">
          <w:rPr>
            <w:noProof/>
            <w:webHidden/>
          </w:rPr>
          <w:fldChar w:fldCharType="end"/>
        </w:r>
      </w:hyperlink>
    </w:p>
    <w:p w14:paraId="2039DB61" w14:textId="1227967C" w:rsidR="00537B54" w:rsidRDefault="00000000">
      <w:pPr>
        <w:pStyle w:val="TOC1"/>
        <w:tabs>
          <w:tab w:val="left" w:pos="1000"/>
        </w:tabs>
        <w:rPr>
          <w:rFonts w:asciiTheme="minorHAnsi" w:eastAsiaTheme="minorEastAsia" w:hAnsiTheme="minorHAnsi" w:cstheme="minorBidi"/>
          <w:noProof/>
          <w:sz w:val="22"/>
          <w:szCs w:val="22"/>
        </w:rPr>
      </w:pPr>
      <w:hyperlink w:anchor="_Toc126922746"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LIN Item Identification</w:t>
        </w:r>
        <w:r w:rsidR="00537B54">
          <w:rPr>
            <w:noProof/>
            <w:webHidden/>
          </w:rPr>
          <w:tab/>
        </w:r>
        <w:r w:rsidR="00537B54">
          <w:rPr>
            <w:noProof/>
            <w:webHidden/>
          </w:rPr>
          <w:fldChar w:fldCharType="begin"/>
        </w:r>
        <w:r w:rsidR="00537B54">
          <w:rPr>
            <w:noProof/>
            <w:webHidden/>
          </w:rPr>
          <w:instrText xml:space="preserve"> PAGEREF _Toc126922746 \h </w:instrText>
        </w:r>
        <w:r w:rsidR="00537B54">
          <w:rPr>
            <w:noProof/>
            <w:webHidden/>
          </w:rPr>
        </w:r>
        <w:r w:rsidR="00537B54">
          <w:rPr>
            <w:noProof/>
            <w:webHidden/>
          </w:rPr>
          <w:fldChar w:fldCharType="separate"/>
        </w:r>
        <w:r w:rsidR="00537B54">
          <w:rPr>
            <w:noProof/>
            <w:webHidden/>
          </w:rPr>
          <w:t>49</w:t>
        </w:r>
        <w:r w:rsidR="00537B54">
          <w:rPr>
            <w:noProof/>
            <w:webHidden/>
          </w:rPr>
          <w:fldChar w:fldCharType="end"/>
        </w:r>
      </w:hyperlink>
    </w:p>
    <w:p w14:paraId="66A1E1F7" w14:textId="11061B3F" w:rsidR="00537B54" w:rsidRDefault="00000000">
      <w:pPr>
        <w:pStyle w:val="TOC1"/>
        <w:tabs>
          <w:tab w:val="left" w:pos="1000"/>
        </w:tabs>
        <w:rPr>
          <w:rFonts w:asciiTheme="minorHAnsi" w:eastAsiaTheme="minorEastAsia" w:hAnsiTheme="minorHAnsi" w:cstheme="minorBidi"/>
          <w:noProof/>
          <w:sz w:val="22"/>
          <w:szCs w:val="22"/>
        </w:rPr>
      </w:pPr>
      <w:hyperlink w:anchor="_Toc126922747"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ASI   Action or Status Indicator</w:t>
        </w:r>
        <w:r w:rsidR="00537B54">
          <w:rPr>
            <w:noProof/>
            <w:webHidden/>
          </w:rPr>
          <w:tab/>
        </w:r>
        <w:r w:rsidR="00537B54">
          <w:rPr>
            <w:noProof/>
            <w:webHidden/>
          </w:rPr>
          <w:fldChar w:fldCharType="begin"/>
        </w:r>
        <w:r w:rsidR="00537B54">
          <w:rPr>
            <w:noProof/>
            <w:webHidden/>
          </w:rPr>
          <w:instrText xml:space="preserve"> PAGEREF _Toc126922747 \h </w:instrText>
        </w:r>
        <w:r w:rsidR="00537B54">
          <w:rPr>
            <w:noProof/>
            <w:webHidden/>
          </w:rPr>
        </w:r>
        <w:r w:rsidR="00537B54">
          <w:rPr>
            <w:noProof/>
            <w:webHidden/>
          </w:rPr>
          <w:fldChar w:fldCharType="separate"/>
        </w:r>
        <w:r w:rsidR="00537B54">
          <w:rPr>
            <w:noProof/>
            <w:webHidden/>
          </w:rPr>
          <w:t>51</w:t>
        </w:r>
        <w:r w:rsidR="00537B54">
          <w:rPr>
            <w:noProof/>
            <w:webHidden/>
          </w:rPr>
          <w:fldChar w:fldCharType="end"/>
        </w:r>
      </w:hyperlink>
    </w:p>
    <w:p w14:paraId="6B66B6BD" w14:textId="6A0F5C84" w:rsidR="00537B54" w:rsidRDefault="00000000">
      <w:pPr>
        <w:pStyle w:val="TOC1"/>
        <w:tabs>
          <w:tab w:val="left" w:pos="1000"/>
        </w:tabs>
        <w:rPr>
          <w:rFonts w:asciiTheme="minorHAnsi" w:eastAsiaTheme="minorEastAsia" w:hAnsiTheme="minorHAnsi" w:cstheme="minorBidi"/>
          <w:noProof/>
          <w:sz w:val="22"/>
          <w:szCs w:val="22"/>
        </w:rPr>
      </w:pPr>
      <w:hyperlink w:anchor="_Toc126922748"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(TD=Reason for Change)</w:t>
        </w:r>
        <w:r w:rsidR="00537B54">
          <w:rPr>
            <w:noProof/>
            <w:webHidden/>
          </w:rPr>
          <w:tab/>
        </w:r>
        <w:r w:rsidR="00537B54">
          <w:rPr>
            <w:noProof/>
            <w:webHidden/>
          </w:rPr>
          <w:fldChar w:fldCharType="begin"/>
        </w:r>
        <w:r w:rsidR="00537B54">
          <w:rPr>
            <w:noProof/>
            <w:webHidden/>
          </w:rPr>
          <w:instrText xml:space="preserve"> PAGEREF _Toc126922748 \h </w:instrText>
        </w:r>
        <w:r w:rsidR="00537B54">
          <w:rPr>
            <w:noProof/>
            <w:webHidden/>
          </w:rPr>
        </w:r>
        <w:r w:rsidR="00537B54">
          <w:rPr>
            <w:noProof/>
            <w:webHidden/>
          </w:rPr>
          <w:fldChar w:fldCharType="separate"/>
        </w:r>
        <w:r w:rsidR="00537B54">
          <w:rPr>
            <w:noProof/>
            <w:webHidden/>
          </w:rPr>
          <w:t>52</w:t>
        </w:r>
        <w:r w:rsidR="00537B54">
          <w:rPr>
            <w:noProof/>
            <w:webHidden/>
          </w:rPr>
          <w:fldChar w:fldCharType="end"/>
        </w:r>
      </w:hyperlink>
    </w:p>
    <w:p w14:paraId="5E7D7415" w14:textId="64B84859" w:rsidR="00537B54" w:rsidRDefault="00000000">
      <w:pPr>
        <w:pStyle w:val="TOC1"/>
        <w:tabs>
          <w:tab w:val="left" w:pos="1000"/>
        </w:tabs>
        <w:rPr>
          <w:rFonts w:asciiTheme="minorHAnsi" w:eastAsiaTheme="minorEastAsia" w:hAnsiTheme="minorHAnsi" w:cstheme="minorBidi"/>
          <w:noProof/>
          <w:sz w:val="22"/>
          <w:szCs w:val="22"/>
        </w:rPr>
      </w:pPr>
      <w:hyperlink w:anchor="_Toc126922749"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(7G=Rejection Reason)</w:t>
        </w:r>
        <w:r w:rsidR="00537B54">
          <w:rPr>
            <w:noProof/>
            <w:webHidden/>
          </w:rPr>
          <w:tab/>
        </w:r>
        <w:r w:rsidR="00537B54">
          <w:rPr>
            <w:noProof/>
            <w:webHidden/>
          </w:rPr>
          <w:fldChar w:fldCharType="begin"/>
        </w:r>
        <w:r w:rsidR="00537B54">
          <w:rPr>
            <w:noProof/>
            <w:webHidden/>
          </w:rPr>
          <w:instrText xml:space="preserve"> PAGEREF _Toc126922749 \h </w:instrText>
        </w:r>
        <w:r w:rsidR="00537B54">
          <w:rPr>
            <w:noProof/>
            <w:webHidden/>
          </w:rPr>
        </w:r>
        <w:r w:rsidR="00537B54">
          <w:rPr>
            <w:noProof/>
            <w:webHidden/>
          </w:rPr>
          <w:fldChar w:fldCharType="separate"/>
        </w:r>
        <w:r w:rsidR="00537B54">
          <w:rPr>
            <w:noProof/>
            <w:webHidden/>
          </w:rPr>
          <w:t>56</w:t>
        </w:r>
        <w:r w:rsidR="00537B54">
          <w:rPr>
            <w:noProof/>
            <w:webHidden/>
          </w:rPr>
          <w:fldChar w:fldCharType="end"/>
        </w:r>
      </w:hyperlink>
    </w:p>
    <w:p w14:paraId="0DDB3A8D" w14:textId="1D48BEC4" w:rsidR="00537B54" w:rsidRDefault="00000000">
      <w:pPr>
        <w:pStyle w:val="TOC1"/>
        <w:tabs>
          <w:tab w:val="left" w:pos="1000"/>
        </w:tabs>
        <w:rPr>
          <w:rFonts w:asciiTheme="minorHAnsi" w:eastAsiaTheme="minorEastAsia" w:hAnsiTheme="minorHAnsi" w:cstheme="minorBidi"/>
          <w:noProof/>
          <w:sz w:val="22"/>
          <w:szCs w:val="22"/>
        </w:rPr>
      </w:pPr>
      <w:hyperlink w:anchor="_Toc126922750"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(1P=Status Reason Code)</w:t>
        </w:r>
        <w:r w:rsidR="00537B54">
          <w:rPr>
            <w:noProof/>
            <w:webHidden/>
          </w:rPr>
          <w:tab/>
        </w:r>
        <w:r w:rsidR="00537B54">
          <w:rPr>
            <w:noProof/>
            <w:webHidden/>
          </w:rPr>
          <w:fldChar w:fldCharType="begin"/>
        </w:r>
        <w:r w:rsidR="00537B54">
          <w:rPr>
            <w:noProof/>
            <w:webHidden/>
          </w:rPr>
          <w:instrText xml:space="preserve"> PAGEREF _Toc126922750 \h </w:instrText>
        </w:r>
        <w:r w:rsidR="00537B54">
          <w:rPr>
            <w:noProof/>
            <w:webHidden/>
          </w:rPr>
        </w:r>
        <w:r w:rsidR="00537B54">
          <w:rPr>
            <w:noProof/>
            <w:webHidden/>
          </w:rPr>
          <w:fldChar w:fldCharType="separate"/>
        </w:r>
        <w:r w:rsidR="00537B54">
          <w:rPr>
            <w:noProof/>
            <w:webHidden/>
          </w:rPr>
          <w:t>59</w:t>
        </w:r>
        <w:r w:rsidR="00537B54">
          <w:rPr>
            <w:noProof/>
            <w:webHidden/>
          </w:rPr>
          <w:fldChar w:fldCharType="end"/>
        </w:r>
      </w:hyperlink>
    </w:p>
    <w:p w14:paraId="2E61DC6F" w14:textId="44C7772D" w:rsidR="00537B54" w:rsidRDefault="00000000">
      <w:pPr>
        <w:pStyle w:val="TOC1"/>
        <w:tabs>
          <w:tab w:val="left" w:pos="1000"/>
        </w:tabs>
        <w:rPr>
          <w:rFonts w:asciiTheme="minorHAnsi" w:eastAsiaTheme="minorEastAsia" w:hAnsiTheme="minorHAnsi" w:cstheme="minorBidi"/>
          <w:noProof/>
          <w:sz w:val="22"/>
          <w:szCs w:val="22"/>
        </w:rPr>
      </w:pPr>
      <w:hyperlink w:anchor="_Toc126922751"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(11=ESP Account Number)</w:t>
        </w:r>
        <w:r w:rsidR="00537B54">
          <w:rPr>
            <w:noProof/>
            <w:webHidden/>
          </w:rPr>
          <w:tab/>
        </w:r>
        <w:r w:rsidR="00537B54">
          <w:rPr>
            <w:noProof/>
            <w:webHidden/>
          </w:rPr>
          <w:fldChar w:fldCharType="begin"/>
        </w:r>
        <w:r w:rsidR="00537B54">
          <w:rPr>
            <w:noProof/>
            <w:webHidden/>
          </w:rPr>
          <w:instrText xml:space="preserve"> PAGEREF _Toc126922751 \h </w:instrText>
        </w:r>
        <w:r w:rsidR="00537B54">
          <w:rPr>
            <w:noProof/>
            <w:webHidden/>
          </w:rPr>
        </w:r>
        <w:r w:rsidR="00537B54">
          <w:rPr>
            <w:noProof/>
            <w:webHidden/>
          </w:rPr>
          <w:fldChar w:fldCharType="separate"/>
        </w:r>
        <w:r w:rsidR="00537B54">
          <w:rPr>
            <w:noProof/>
            <w:webHidden/>
          </w:rPr>
          <w:t>61</w:t>
        </w:r>
        <w:r w:rsidR="00537B54">
          <w:rPr>
            <w:noProof/>
            <w:webHidden/>
          </w:rPr>
          <w:fldChar w:fldCharType="end"/>
        </w:r>
      </w:hyperlink>
    </w:p>
    <w:p w14:paraId="7B52646A" w14:textId="685CBAE2" w:rsidR="00537B54" w:rsidRDefault="00000000">
      <w:pPr>
        <w:pStyle w:val="TOC1"/>
        <w:tabs>
          <w:tab w:val="left" w:pos="1000"/>
        </w:tabs>
        <w:rPr>
          <w:rFonts w:asciiTheme="minorHAnsi" w:eastAsiaTheme="minorEastAsia" w:hAnsiTheme="minorHAnsi" w:cstheme="minorBidi"/>
          <w:noProof/>
          <w:sz w:val="22"/>
          <w:szCs w:val="22"/>
        </w:rPr>
      </w:pPr>
      <w:hyperlink w:anchor="_Toc126922752"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(12=LDC Account Number)</w:t>
        </w:r>
        <w:r w:rsidR="00537B54">
          <w:rPr>
            <w:noProof/>
            <w:webHidden/>
          </w:rPr>
          <w:tab/>
        </w:r>
        <w:r w:rsidR="00537B54">
          <w:rPr>
            <w:noProof/>
            <w:webHidden/>
          </w:rPr>
          <w:fldChar w:fldCharType="begin"/>
        </w:r>
        <w:r w:rsidR="00537B54">
          <w:rPr>
            <w:noProof/>
            <w:webHidden/>
          </w:rPr>
          <w:instrText xml:space="preserve"> PAGEREF _Toc126922752 \h </w:instrText>
        </w:r>
        <w:r w:rsidR="00537B54">
          <w:rPr>
            <w:noProof/>
            <w:webHidden/>
          </w:rPr>
        </w:r>
        <w:r w:rsidR="00537B54">
          <w:rPr>
            <w:noProof/>
            <w:webHidden/>
          </w:rPr>
          <w:fldChar w:fldCharType="separate"/>
        </w:r>
        <w:r w:rsidR="00537B54">
          <w:rPr>
            <w:noProof/>
            <w:webHidden/>
          </w:rPr>
          <w:t>62</w:t>
        </w:r>
        <w:r w:rsidR="00537B54">
          <w:rPr>
            <w:noProof/>
            <w:webHidden/>
          </w:rPr>
          <w:fldChar w:fldCharType="end"/>
        </w:r>
      </w:hyperlink>
    </w:p>
    <w:p w14:paraId="22E32B66" w14:textId="0F857D9E" w:rsidR="00537B54" w:rsidRDefault="00000000">
      <w:pPr>
        <w:pStyle w:val="TOC1"/>
        <w:tabs>
          <w:tab w:val="left" w:pos="1000"/>
        </w:tabs>
        <w:rPr>
          <w:rFonts w:asciiTheme="minorHAnsi" w:eastAsiaTheme="minorEastAsia" w:hAnsiTheme="minorHAnsi" w:cstheme="minorBidi"/>
          <w:noProof/>
          <w:sz w:val="22"/>
          <w:szCs w:val="22"/>
        </w:rPr>
      </w:pPr>
      <w:hyperlink w:anchor="_Toc126922753"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(45=LDC Old Account Number)</w:t>
        </w:r>
        <w:r w:rsidR="00537B54">
          <w:rPr>
            <w:noProof/>
            <w:webHidden/>
          </w:rPr>
          <w:tab/>
        </w:r>
        <w:r w:rsidR="00537B54">
          <w:rPr>
            <w:noProof/>
            <w:webHidden/>
          </w:rPr>
          <w:fldChar w:fldCharType="begin"/>
        </w:r>
        <w:r w:rsidR="00537B54">
          <w:rPr>
            <w:noProof/>
            <w:webHidden/>
          </w:rPr>
          <w:instrText xml:space="preserve"> PAGEREF _Toc126922753 \h </w:instrText>
        </w:r>
        <w:r w:rsidR="00537B54">
          <w:rPr>
            <w:noProof/>
            <w:webHidden/>
          </w:rPr>
        </w:r>
        <w:r w:rsidR="00537B54">
          <w:rPr>
            <w:noProof/>
            <w:webHidden/>
          </w:rPr>
          <w:fldChar w:fldCharType="separate"/>
        </w:r>
        <w:r w:rsidR="00537B54">
          <w:rPr>
            <w:noProof/>
            <w:webHidden/>
          </w:rPr>
          <w:t>63</w:t>
        </w:r>
        <w:r w:rsidR="00537B54">
          <w:rPr>
            <w:noProof/>
            <w:webHidden/>
          </w:rPr>
          <w:fldChar w:fldCharType="end"/>
        </w:r>
      </w:hyperlink>
    </w:p>
    <w:p w14:paraId="0004A952" w14:textId="500E1C48" w:rsidR="00537B54" w:rsidRDefault="00000000">
      <w:pPr>
        <w:pStyle w:val="TOC1"/>
        <w:tabs>
          <w:tab w:val="left" w:pos="1000"/>
        </w:tabs>
        <w:rPr>
          <w:rFonts w:asciiTheme="minorHAnsi" w:eastAsiaTheme="minorEastAsia" w:hAnsiTheme="minorHAnsi" w:cstheme="minorBidi"/>
          <w:noProof/>
          <w:sz w:val="22"/>
          <w:szCs w:val="22"/>
        </w:rPr>
      </w:pPr>
      <w:hyperlink w:anchor="_Toc126922754"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(AAT=Utility Customer Account Number)</w:t>
        </w:r>
        <w:r w:rsidR="00537B54">
          <w:rPr>
            <w:noProof/>
            <w:webHidden/>
          </w:rPr>
          <w:tab/>
        </w:r>
        <w:r w:rsidR="00537B54">
          <w:rPr>
            <w:noProof/>
            <w:webHidden/>
          </w:rPr>
          <w:fldChar w:fldCharType="begin"/>
        </w:r>
        <w:r w:rsidR="00537B54">
          <w:rPr>
            <w:noProof/>
            <w:webHidden/>
          </w:rPr>
          <w:instrText xml:space="preserve"> PAGEREF _Toc126922754 \h </w:instrText>
        </w:r>
        <w:r w:rsidR="00537B54">
          <w:rPr>
            <w:noProof/>
            <w:webHidden/>
          </w:rPr>
        </w:r>
        <w:r w:rsidR="00537B54">
          <w:rPr>
            <w:noProof/>
            <w:webHidden/>
          </w:rPr>
          <w:fldChar w:fldCharType="separate"/>
        </w:r>
        <w:r w:rsidR="00537B54">
          <w:rPr>
            <w:noProof/>
            <w:webHidden/>
          </w:rPr>
          <w:t>64</w:t>
        </w:r>
        <w:r w:rsidR="00537B54">
          <w:rPr>
            <w:noProof/>
            <w:webHidden/>
          </w:rPr>
          <w:fldChar w:fldCharType="end"/>
        </w:r>
      </w:hyperlink>
    </w:p>
    <w:p w14:paraId="4DE06A48" w14:textId="7C006AB3" w:rsidR="00537B54" w:rsidRDefault="00000000">
      <w:pPr>
        <w:pStyle w:val="TOC1"/>
        <w:tabs>
          <w:tab w:val="left" w:pos="1000"/>
        </w:tabs>
        <w:rPr>
          <w:rFonts w:asciiTheme="minorHAnsi" w:eastAsiaTheme="minorEastAsia" w:hAnsiTheme="minorHAnsi" w:cstheme="minorBidi"/>
          <w:noProof/>
          <w:sz w:val="22"/>
          <w:szCs w:val="22"/>
        </w:rPr>
      </w:pPr>
      <w:hyperlink w:anchor="_Toc126922755"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(EA=Energy Assistance Customer)</w:t>
        </w:r>
        <w:r w:rsidR="00537B54">
          <w:rPr>
            <w:noProof/>
            <w:webHidden/>
          </w:rPr>
          <w:tab/>
        </w:r>
        <w:r w:rsidR="00537B54">
          <w:rPr>
            <w:noProof/>
            <w:webHidden/>
          </w:rPr>
          <w:fldChar w:fldCharType="begin"/>
        </w:r>
        <w:r w:rsidR="00537B54">
          <w:rPr>
            <w:noProof/>
            <w:webHidden/>
          </w:rPr>
          <w:instrText xml:space="preserve"> PAGEREF _Toc126922755 \h </w:instrText>
        </w:r>
        <w:r w:rsidR="00537B54">
          <w:rPr>
            <w:noProof/>
            <w:webHidden/>
          </w:rPr>
        </w:r>
        <w:r w:rsidR="00537B54">
          <w:rPr>
            <w:noProof/>
            <w:webHidden/>
          </w:rPr>
          <w:fldChar w:fldCharType="separate"/>
        </w:r>
        <w:r w:rsidR="00537B54">
          <w:rPr>
            <w:noProof/>
            <w:webHidden/>
          </w:rPr>
          <w:t>65</w:t>
        </w:r>
        <w:r w:rsidR="00537B54">
          <w:rPr>
            <w:noProof/>
            <w:webHidden/>
          </w:rPr>
          <w:fldChar w:fldCharType="end"/>
        </w:r>
      </w:hyperlink>
    </w:p>
    <w:p w14:paraId="355A2E8A" w14:textId="37167C10" w:rsidR="00537B54" w:rsidRDefault="00000000">
      <w:pPr>
        <w:pStyle w:val="TOC1"/>
        <w:tabs>
          <w:tab w:val="left" w:pos="1000"/>
        </w:tabs>
        <w:rPr>
          <w:rFonts w:asciiTheme="minorHAnsi" w:eastAsiaTheme="minorEastAsia" w:hAnsiTheme="minorHAnsi" w:cstheme="minorBidi"/>
          <w:noProof/>
          <w:sz w:val="22"/>
          <w:szCs w:val="22"/>
        </w:rPr>
      </w:pPr>
      <w:hyperlink w:anchor="_Toc126922756"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(AN=Aggregate Net Energy Meter Role)</w:t>
        </w:r>
        <w:r w:rsidR="00537B54">
          <w:rPr>
            <w:noProof/>
            <w:webHidden/>
          </w:rPr>
          <w:tab/>
        </w:r>
        <w:r w:rsidR="00537B54">
          <w:rPr>
            <w:noProof/>
            <w:webHidden/>
          </w:rPr>
          <w:fldChar w:fldCharType="begin"/>
        </w:r>
        <w:r w:rsidR="00537B54">
          <w:rPr>
            <w:noProof/>
            <w:webHidden/>
          </w:rPr>
          <w:instrText xml:space="preserve"> PAGEREF _Toc126922756 \h </w:instrText>
        </w:r>
        <w:r w:rsidR="00537B54">
          <w:rPr>
            <w:noProof/>
            <w:webHidden/>
          </w:rPr>
        </w:r>
        <w:r w:rsidR="00537B54">
          <w:rPr>
            <w:noProof/>
            <w:webHidden/>
          </w:rPr>
          <w:fldChar w:fldCharType="separate"/>
        </w:r>
        <w:r w:rsidR="00537B54">
          <w:rPr>
            <w:noProof/>
            <w:webHidden/>
          </w:rPr>
          <w:t>66</w:t>
        </w:r>
        <w:r w:rsidR="00537B54">
          <w:rPr>
            <w:noProof/>
            <w:webHidden/>
          </w:rPr>
          <w:fldChar w:fldCharType="end"/>
        </w:r>
      </w:hyperlink>
    </w:p>
    <w:p w14:paraId="5FB8386D" w14:textId="0B8CD9F6" w:rsidR="00537B54" w:rsidRDefault="00000000">
      <w:pPr>
        <w:pStyle w:val="TOC1"/>
        <w:tabs>
          <w:tab w:val="left" w:pos="1000"/>
        </w:tabs>
        <w:rPr>
          <w:rFonts w:asciiTheme="minorHAnsi" w:eastAsiaTheme="minorEastAsia" w:hAnsiTheme="minorHAnsi" w:cstheme="minorBidi"/>
          <w:noProof/>
          <w:sz w:val="22"/>
          <w:szCs w:val="22"/>
        </w:rPr>
      </w:pPr>
      <w:hyperlink w:anchor="_Toc126922757"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(BF=LDC Billing Cycle)</w:t>
        </w:r>
        <w:r w:rsidR="00537B54">
          <w:rPr>
            <w:noProof/>
            <w:webHidden/>
          </w:rPr>
          <w:tab/>
        </w:r>
        <w:r w:rsidR="00537B54">
          <w:rPr>
            <w:noProof/>
            <w:webHidden/>
          </w:rPr>
          <w:fldChar w:fldCharType="begin"/>
        </w:r>
        <w:r w:rsidR="00537B54">
          <w:rPr>
            <w:noProof/>
            <w:webHidden/>
          </w:rPr>
          <w:instrText xml:space="preserve"> PAGEREF _Toc126922757 \h </w:instrText>
        </w:r>
        <w:r w:rsidR="00537B54">
          <w:rPr>
            <w:noProof/>
            <w:webHidden/>
          </w:rPr>
        </w:r>
        <w:r w:rsidR="00537B54">
          <w:rPr>
            <w:noProof/>
            <w:webHidden/>
          </w:rPr>
          <w:fldChar w:fldCharType="separate"/>
        </w:r>
        <w:r w:rsidR="00537B54">
          <w:rPr>
            <w:noProof/>
            <w:webHidden/>
          </w:rPr>
          <w:t>67</w:t>
        </w:r>
        <w:r w:rsidR="00537B54">
          <w:rPr>
            <w:noProof/>
            <w:webHidden/>
          </w:rPr>
          <w:fldChar w:fldCharType="end"/>
        </w:r>
      </w:hyperlink>
    </w:p>
    <w:p w14:paraId="395994B3" w14:textId="0F5A7A46" w:rsidR="00537B54" w:rsidRDefault="00000000">
      <w:pPr>
        <w:pStyle w:val="TOC1"/>
        <w:tabs>
          <w:tab w:val="left" w:pos="1000"/>
        </w:tabs>
        <w:rPr>
          <w:rFonts w:asciiTheme="minorHAnsi" w:eastAsiaTheme="minorEastAsia" w:hAnsiTheme="minorHAnsi" w:cstheme="minorBidi"/>
          <w:noProof/>
          <w:sz w:val="22"/>
          <w:szCs w:val="22"/>
        </w:rPr>
      </w:pPr>
      <w:hyperlink w:anchor="_Toc126922758"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(BLT=Billing Type)</w:t>
        </w:r>
        <w:r w:rsidR="00537B54">
          <w:rPr>
            <w:noProof/>
            <w:webHidden/>
          </w:rPr>
          <w:tab/>
        </w:r>
        <w:r w:rsidR="00537B54">
          <w:rPr>
            <w:noProof/>
            <w:webHidden/>
          </w:rPr>
          <w:fldChar w:fldCharType="begin"/>
        </w:r>
        <w:r w:rsidR="00537B54">
          <w:rPr>
            <w:noProof/>
            <w:webHidden/>
          </w:rPr>
          <w:instrText xml:space="preserve"> PAGEREF _Toc126922758 \h </w:instrText>
        </w:r>
        <w:r w:rsidR="00537B54">
          <w:rPr>
            <w:noProof/>
            <w:webHidden/>
          </w:rPr>
        </w:r>
        <w:r w:rsidR="00537B54">
          <w:rPr>
            <w:noProof/>
            <w:webHidden/>
          </w:rPr>
          <w:fldChar w:fldCharType="separate"/>
        </w:r>
        <w:r w:rsidR="00537B54">
          <w:rPr>
            <w:noProof/>
            <w:webHidden/>
          </w:rPr>
          <w:t>68</w:t>
        </w:r>
        <w:r w:rsidR="00537B54">
          <w:rPr>
            <w:noProof/>
            <w:webHidden/>
          </w:rPr>
          <w:fldChar w:fldCharType="end"/>
        </w:r>
      </w:hyperlink>
    </w:p>
    <w:p w14:paraId="3CAA6E78" w14:textId="590531F8" w:rsidR="00537B54" w:rsidRDefault="00000000">
      <w:pPr>
        <w:pStyle w:val="TOC1"/>
        <w:tabs>
          <w:tab w:val="left" w:pos="1000"/>
        </w:tabs>
        <w:rPr>
          <w:rFonts w:asciiTheme="minorHAnsi" w:eastAsiaTheme="minorEastAsia" w:hAnsiTheme="minorHAnsi" w:cstheme="minorBidi"/>
          <w:noProof/>
          <w:sz w:val="22"/>
          <w:szCs w:val="22"/>
        </w:rPr>
      </w:pPr>
      <w:hyperlink w:anchor="_Toc126922759"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(PC=Bill Calculator)</w:t>
        </w:r>
        <w:r w:rsidR="00537B54">
          <w:rPr>
            <w:noProof/>
            <w:webHidden/>
          </w:rPr>
          <w:tab/>
        </w:r>
        <w:r w:rsidR="00537B54">
          <w:rPr>
            <w:noProof/>
            <w:webHidden/>
          </w:rPr>
          <w:fldChar w:fldCharType="begin"/>
        </w:r>
        <w:r w:rsidR="00537B54">
          <w:rPr>
            <w:noProof/>
            <w:webHidden/>
          </w:rPr>
          <w:instrText xml:space="preserve"> PAGEREF _Toc126922759 \h </w:instrText>
        </w:r>
        <w:r w:rsidR="00537B54">
          <w:rPr>
            <w:noProof/>
            <w:webHidden/>
          </w:rPr>
        </w:r>
        <w:r w:rsidR="00537B54">
          <w:rPr>
            <w:noProof/>
            <w:webHidden/>
          </w:rPr>
          <w:fldChar w:fldCharType="separate"/>
        </w:r>
        <w:r w:rsidR="00537B54">
          <w:rPr>
            <w:noProof/>
            <w:webHidden/>
          </w:rPr>
          <w:t>69</w:t>
        </w:r>
        <w:r w:rsidR="00537B54">
          <w:rPr>
            <w:noProof/>
            <w:webHidden/>
          </w:rPr>
          <w:fldChar w:fldCharType="end"/>
        </w:r>
      </w:hyperlink>
    </w:p>
    <w:p w14:paraId="715CCA75" w14:textId="6F93D72A" w:rsidR="00537B54" w:rsidRDefault="00000000">
      <w:pPr>
        <w:pStyle w:val="TOC1"/>
        <w:tabs>
          <w:tab w:val="left" w:pos="1000"/>
        </w:tabs>
        <w:rPr>
          <w:rFonts w:asciiTheme="minorHAnsi" w:eastAsiaTheme="minorEastAsia" w:hAnsiTheme="minorHAnsi" w:cstheme="minorBidi"/>
          <w:noProof/>
          <w:sz w:val="22"/>
          <w:szCs w:val="22"/>
        </w:rPr>
      </w:pPr>
      <w:hyperlink w:anchor="_Toc126922760"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(PG=Aggregation)</w:t>
        </w:r>
        <w:r w:rsidR="00537B54">
          <w:rPr>
            <w:noProof/>
            <w:webHidden/>
          </w:rPr>
          <w:tab/>
        </w:r>
        <w:r w:rsidR="00537B54">
          <w:rPr>
            <w:noProof/>
            <w:webHidden/>
          </w:rPr>
          <w:fldChar w:fldCharType="begin"/>
        </w:r>
        <w:r w:rsidR="00537B54">
          <w:rPr>
            <w:noProof/>
            <w:webHidden/>
          </w:rPr>
          <w:instrText xml:space="preserve"> PAGEREF _Toc126922760 \h </w:instrText>
        </w:r>
        <w:r w:rsidR="00537B54">
          <w:rPr>
            <w:noProof/>
            <w:webHidden/>
          </w:rPr>
        </w:r>
        <w:r w:rsidR="00537B54">
          <w:rPr>
            <w:noProof/>
            <w:webHidden/>
          </w:rPr>
          <w:fldChar w:fldCharType="separate"/>
        </w:r>
        <w:r w:rsidR="00537B54">
          <w:rPr>
            <w:noProof/>
            <w:webHidden/>
          </w:rPr>
          <w:t>70</w:t>
        </w:r>
        <w:r w:rsidR="00537B54">
          <w:rPr>
            <w:noProof/>
            <w:webHidden/>
          </w:rPr>
          <w:fldChar w:fldCharType="end"/>
        </w:r>
      </w:hyperlink>
    </w:p>
    <w:p w14:paraId="0FCFD4AE" w14:textId="4155DA8A" w:rsidR="00537B54" w:rsidRDefault="00000000">
      <w:pPr>
        <w:pStyle w:val="TOC1"/>
        <w:tabs>
          <w:tab w:val="left" w:pos="1000"/>
        </w:tabs>
        <w:rPr>
          <w:rFonts w:asciiTheme="minorHAnsi" w:eastAsiaTheme="minorEastAsia" w:hAnsiTheme="minorHAnsi" w:cstheme="minorBidi"/>
          <w:noProof/>
          <w:sz w:val="22"/>
          <w:szCs w:val="22"/>
        </w:rPr>
      </w:pPr>
      <w:hyperlink w:anchor="_Toc126922761"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(SPL=PJM LMP Bus)</w:t>
        </w:r>
        <w:r w:rsidR="00537B54">
          <w:rPr>
            <w:noProof/>
            <w:webHidden/>
          </w:rPr>
          <w:tab/>
        </w:r>
        <w:r w:rsidR="00537B54">
          <w:rPr>
            <w:noProof/>
            <w:webHidden/>
          </w:rPr>
          <w:fldChar w:fldCharType="begin"/>
        </w:r>
        <w:r w:rsidR="00537B54">
          <w:rPr>
            <w:noProof/>
            <w:webHidden/>
          </w:rPr>
          <w:instrText xml:space="preserve"> PAGEREF _Toc126922761 \h </w:instrText>
        </w:r>
        <w:r w:rsidR="00537B54">
          <w:rPr>
            <w:noProof/>
            <w:webHidden/>
          </w:rPr>
        </w:r>
        <w:r w:rsidR="00537B54">
          <w:rPr>
            <w:noProof/>
            <w:webHidden/>
          </w:rPr>
          <w:fldChar w:fldCharType="separate"/>
        </w:r>
        <w:r w:rsidR="00537B54">
          <w:rPr>
            <w:noProof/>
            <w:webHidden/>
          </w:rPr>
          <w:t>71</w:t>
        </w:r>
        <w:r w:rsidR="00537B54">
          <w:rPr>
            <w:noProof/>
            <w:webHidden/>
          </w:rPr>
          <w:fldChar w:fldCharType="end"/>
        </w:r>
      </w:hyperlink>
    </w:p>
    <w:p w14:paraId="331ED986" w14:textId="0BB83323" w:rsidR="00537B54" w:rsidRDefault="00000000">
      <w:pPr>
        <w:pStyle w:val="TOC1"/>
        <w:tabs>
          <w:tab w:val="left" w:pos="1000"/>
        </w:tabs>
        <w:rPr>
          <w:rFonts w:asciiTheme="minorHAnsi" w:eastAsiaTheme="minorEastAsia" w:hAnsiTheme="minorHAnsi" w:cstheme="minorBidi"/>
          <w:noProof/>
          <w:sz w:val="22"/>
          <w:szCs w:val="22"/>
        </w:rPr>
      </w:pPr>
      <w:hyperlink w:anchor="_Toc126922762"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(17=Summary Interval)</w:t>
        </w:r>
        <w:r w:rsidR="00537B54">
          <w:rPr>
            <w:noProof/>
            <w:webHidden/>
          </w:rPr>
          <w:tab/>
        </w:r>
        <w:r w:rsidR="00537B54">
          <w:rPr>
            <w:noProof/>
            <w:webHidden/>
          </w:rPr>
          <w:fldChar w:fldCharType="begin"/>
        </w:r>
        <w:r w:rsidR="00537B54">
          <w:rPr>
            <w:noProof/>
            <w:webHidden/>
          </w:rPr>
          <w:instrText xml:space="preserve"> PAGEREF _Toc126922762 \h </w:instrText>
        </w:r>
        <w:r w:rsidR="00537B54">
          <w:rPr>
            <w:noProof/>
            <w:webHidden/>
          </w:rPr>
        </w:r>
        <w:r w:rsidR="00537B54">
          <w:rPr>
            <w:noProof/>
            <w:webHidden/>
          </w:rPr>
          <w:fldChar w:fldCharType="separate"/>
        </w:r>
        <w:r w:rsidR="00537B54">
          <w:rPr>
            <w:noProof/>
            <w:webHidden/>
          </w:rPr>
          <w:t>72</w:t>
        </w:r>
        <w:r w:rsidR="00537B54">
          <w:rPr>
            <w:noProof/>
            <w:webHidden/>
          </w:rPr>
          <w:fldChar w:fldCharType="end"/>
        </w:r>
      </w:hyperlink>
    </w:p>
    <w:p w14:paraId="418BBA01" w14:textId="6A4FFC0E" w:rsidR="00537B54" w:rsidRDefault="00000000">
      <w:pPr>
        <w:pStyle w:val="TOC1"/>
        <w:tabs>
          <w:tab w:val="left" w:pos="1000"/>
        </w:tabs>
        <w:rPr>
          <w:rFonts w:asciiTheme="minorHAnsi" w:eastAsiaTheme="minorEastAsia" w:hAnsiTheme="minorHAnsi" w:cstheme="minorBidi"/>
          <w:noProof/>
          <w:sz w:val="22"/>
          <w:szCs w:val="22"/>
        </w:rPr>
      </w:pPr>
      <w:hyperlink w:anchor="_Toc126922763"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(KY=Special Meter Configuration)</w:t>
        </w:r>
        <w:r w:rsidR="00537B54">
          <w:rPr>
            <w:noProof/>
            <w:webHidden/>
          </w:rPr>
          <w:tab/>
        </w:r>
        <w:r w:rsidR="00537B54">
          <w:rPr>
            <w:noProof/>
            <w:webHidden/>
          </w:rPr>
          <w:fldChar w:fldCharType="begin"/>
        </w:r>
        <w:r w:rsidR="00537B54">
          <w:rPr>
            <w:noProof/>
            <w:webHidden/>
          </w:rPr>
          <w:instrText xml:space="preserve"> PAGEREF _Toc126922763 \h </w:instrText>
        </w:r>
        <w:r w:rsidR="00537B54">
          <w:rPr>
            <w:noProof/>
            <w:webHidden/>
          </w:rPr>
        </w:r>
        <w:r w:rsidR="00537B54">
          <w:rPr>
            <w:noProof/>
            <w:webHidden/>
          </w:rPr>
          <w:fldChar w:fldCharType="separate"/>
        </w:r>
        <w:r w:rsidR="00537B54">
          <w:rPr>
            <w:noProof/>
            <w:webHidden/>
          </w:rPr>
          <w:t>73</w:t>
        </w:r>
        <w:r w:rsidR="00537B54">
          <w:rPr>
            <w:noProof/>
            <w:webHidden/>
          </w:rPr>
          <w:fldChar w:fldCharType="end"/>
        </w:r>
      </w:hyperlink>
    </w:p>
    <w:p w14:paraId="286B876A" w14:textId="33A5CE71" w:rsidR="00537B54" w:rsidRDefault="00000000">
      <w:pPr>
        <w:pStyle w:val="TOC1"/>
        <w:tabs>
          <w:tab w:val="left" w:pos="1000"/>
        </w:tabs>
        <w:rPr>
          <w:rFonts w:asciiTheme="minorHAnsi" w:eastAsiaTheme="minorEastAsia" w:hAnsiTheme="minorHAnsi" w:cstheme="minorBidi"/>
          <w:noProof/>
          <w:sz w:val="22"/>
          <w:szCs w:val="22"/>
        </w:rPr>
      </w:pPr>
      <w:hyperlink w:anchor="_Toc126922764"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DTM Date/Time Reference (007=Change Effective Date)</w:t>
        </w:r>
        <w:r w:rsidR="00537B54">
          <w:rPr>
            <w:noProof/>
            <w:webHidden/>
          </w:rPr>
          <w:tab/>
        </w:r>
        <w:r w:rsidR="00537B54">
          <w:rPr>
            <w:noProof/>
            <w:webHidden/>
          </w:rPr>
          <w:fldChar w:fldCharType="begin"/>
        </w:r>
        <w:r w:rsidR="00537B54">
          <w:rPr>
            <w:noProof/>
            <w:webHidden/>
          </w:rPr>
          <w:instrText xml:space="preserve"> PAGEREF _Toc126922764 \h </w:instrText>
        </w:r>
        <w:r w:rsidR="00537B54">
          <w:rPr>
            <w:noProof/>
            <w:webHidden/>
          </w:rPr>
        </w:r>
        <w:r w:rsidR="00537B54">
          <w:rPr>
            <w:noProof/>
            <w:webHidden/>
          </w:rPr>
          <w:fldChar w:fldCharType="separate"/>
        </w:r>
        <w:r w:rsidR="00537B54">
          <w:rPr>
            <w:noProof/>
            <w:webHidden/>
          </w:rPr>
          <w:t>75</w:t>
        </w:r>
        <w:r w:rsidR="00537B54">
          <w:rPr>
            <w:noProof/>
            <w:webHidden/>
          </w:rPr>
          <w:fldChar w:fldCharType="end"/>
        </w:r>
      </w:hyperlink>
    </w:p>
    <w:p w14:paraId="4036B930" w14:textId="083A8742" w:rsidR="00537B54" w:rsidRDefault="00000000">
      <w:pPr>
        <w:pStyle w:val="TOC1"/>
        <w:tabs>
          <w:tab w:val="left" w:pos="1000"/>
        </w:tabs>
        <w:rPr>
          <w:rFonts w:asciiTheme="minorHAnsi" w:eastAsiaTheme="minorEastAsia" w:hAnsiTheme="minorHAnsi" w:cstheme="minorBidi"/>
          <w:noProof/>
          <w:sz w:val="22"/>
          <w:szCs w:val="22"/>
        </w:rPr>
      </w:pPr>
      <w:hyperlink w:anchor="_Toc126922765"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DTM Date/Time Reference (150=Service Start Date)</w:t>
        </w:r>
        <w:r w:rsidR="00537B54">
          <w:rPr>
            <w:noProof/>
            <w:webHidden/>
          </w:rPr>
          <w:tab/>
        </w:r>
        <w:r w:rsidR="00537B54">
          <w:rPr>
            <w:noProof/>
            <w:webHidden/>
          </w:rPr>
          <w:fldChar w:fldCharType="begin"/>
        </w:r>
        <w:r w:rsidR="00537B54">
          <w:rPr>
            <w:noProof/>
            <w:webHidden/>
          </w:rPr>
          <w:instrText xml:space="preserve"> PAGEREF _Toc126922765 \h </w:instrText>
        </w:r>
        <w:r w:rsidR="00537B54">
          <w:rPr>
            <w:noProof/>
            <w:webHidden/>
          </w:rPr>
        </w:r>
        <w:r w:rsidR="00537B54">
          <w:rPr>
            <w:noProof/>
            <w:webHidden/>
          </w:rPr>
          <w:fldChar w:fldCharType="separate"/>
        </w:r>
        <w:r w:rsidR="00537B54">
          <w:rPr>
            <w:noProof/>
            <w:webHidden/>
          </w:rPr>
          <w:t>76</w:t>
        </w:r>
        <w:r w:rsidR="00537B54">
          <w:rPr>
            <w:noProof/>
            <w:webHidden/>
          </w:rPr>
          <w:fldChar w:fldCharType="end"/>
        </w:r>
      </w:hyperlink>
    </w:p>
    <w:p w14:paraId="0E6B2B73" w14:textId="55362336" w:rsidR="00537B54" w:rsidRDefault="00000000">
      <w:pPr>
        <w:pStyle w:val="TOC1"/>
        <w:tabs>
          <w:tab w:val="left" w:pos="1000"/>
        </w:tabs>
        <w:rPr>
          <w:rFonts w:asciiTheme="minorHAnsi" w:eastAsiaTheme="minorEastAsia" w:hAnsiTheme="minorHAnsi" w:cstheme="minorBidi"/>
          <w:noProof/>
          <w:sz w:val="22"/>
          <w:szCs w:val="22"/>
        </w:rPr>
      </w:pPr>
      <w:hyperlink w:anchor="_Toc126922766"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DTM Date/Time Reference (151=Service End Date)</w:t>
        </w:r>
        <w:r w:rsidR="00537B54">
          <w:rPr>
            <w:noProof/>
            <w:webHidden/>
          </w:rPr>
          <w:tab/>
        </w:r>
        <w:r w:rsidR="00537B54">
          <w:rPr>
            <w:noProof/>
            <w:webHidden/>
          </w:rPr>
          <w:fldChar w:fldCharType="begin"/>
        </w:r>
        <w:r w:rsidR="00537B54">
          <w:rPr>
            <w:noProof/>
            <w:webHidden/>
          </w:rPr>
          <w:instrText xml:space="preserve"> PAGEREF _Toc126922766 \h </w:instrText>
        </w:r>
        <w:r w:rsidR="00537B54">
          <w:rPr>
            <w:noProof/>
            <w:webHidden/>
          </w:rPr>
        </w:r>
        <w:r w:rsidR="00537B54">
          <w:rPr>
            <w:noProof/>
            <w:webHidden/>
          </w:rPr>
          <w:fldChar w:fldCharType="separate"/>
        </w:r>
        <w:r w:rsidR="00537B54">
          <w:rPr>
            <w:noProof/>
            <w:webHidden/>
          </w:rPr>
          <w:t>77</w:t>
        </w:r>
        <w:r w:rsidR="00537B54">
          <w:rPr>
            <w:noProof/>
            <w:webHidden/>
          </w:rPr>
          <w:fldChar w:fldCharType="end"/>
        </w:r>
      </w:hyperlink>
    </w:p>
    <w:p w14:paraId="406E996B" w14:textId="4A999F08" w:rsidR="00537B54" w:rsidRDefault="00000000">
      <w:pPr>
        <w:pStyle w:val="TOC1"/>
        <w:tabs>
          <w:tab w:val="left" w:pos="1000"/>
        </w:tabs>
        <w:rPr>
          <w:rFonts w:asciiTheme="minorHAnsi" w:eastAsiaTheme="minorEastAsia" w:hAnsiTheme="minorHAnsi" w:cstheme="minorBidi"/>
          <w:noProof/>
          <w:sz w:val="22"/>
          <w:szCs w:val="22"/>
        </w:rPr>
      </w:pPr>
      <w:hyperlink w:anchor="_Toc126922767"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AMT Monetary Amount (7N=Participating Interest)</w:t>
        </w:r>
        <w:r w:rsidR="00537B54">
          <w:rPr>
            <w:noProof/>
            <w:webHidden/>
          </w:rPr>
          <w:tab/>
        </w:r>
        <w:r w:rsidR="00537B54">
          <w:rPr>
            <w:noProof/>
            <w:webHidden/>
          </w:rPr>
          <w:fldChar w:fldCharType="begin"/>
        </w:r>
        <w:r w:rsidR="00537B54">
          <w:rPr>
            <w:noProof/>
            <w:webHidden/>
          </w:rPr>
          <w:instrText xml:space="preserve"> PAGEREF _Toc126922767 \h </w:instrText>
        </w:r>
        <w:r w:rsidR="00537B54">
          <w:rPr>
            <w:noProof/>
            <w:webHidden/>
          </w:rPr>
        </w:r>
        <w:r w:rsidR="00537B54">
          <w:rPr>
            <w:noProof/>
            <w:webHidden/>
          </w:rPr>
          <w:fldChar w:fldCharType="separate"/>
        </w:r>
        <w:r w:rsidR="00537B54">
          <w:rPr>
            <w:noProof/>
            <w:webHidden/>
          </w:rPr>
          <w:t>78</w:t>
        </w:r>
        <w:r w:rsidR="00537B54">
          <w:rPr>
            <w:noProof/>
            <w:webHidden/>
          </w:rPr>
          <w:fldChar w:fldCharType="end"/>
        </w:r>
      </w:hyperlink>
    </w:p>
    <w:p w14:paraId="6E007203" w14:textId="3EB95A34" w:rsidR="00537B54" w:rsidRDefault="00000000">
      <w:pPr>
        <w:pStyle w:val="TOC1"/>
        <w:tabs>
          <w:tab w:val="left" w:pos="1000"/>
        </w:tabs>
        <w:rPr>
          <w:rFonts w:asciiTheme="minorHAnsi" w:eastAsiaTheme="minorEastAsia" w:hAnsiTheme="minorHAnsi" w:cstheme="minorBidi"/>
          <w:noProof/>
          <w:sz w:val="22"/>
          <w:szCs w:val="22"/>
        </w:rPr>
      </w:pPr>
      <w:hyperlink w:anchor="_Toc126922768"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AMT Monetary Amount (QY=Eligible Load Percentage)</w:t>
        </w:r>
        <w:r w:rsidR="00537B54">
          <w:rPr>
            <w:noProof/>
            <w:webHidden/>
          </w:rPr>
          <w:tab/>
        </w:r>
        <w:r w:rsidR="00537B54">
          <w:rPr>
            <w:noProof/>
            <w:webHidden/>
          </w:rPr>
          <w:fldChar w:fldCharType="begin"/>
        </w:r>
        <w:r w:rsidR="00537B54">
          <w:rPr>
            <w:noProof/>
            <w:webHidden/>
          </w:rPr>
          <w:instrText xml:space="preserve"> PAGEREF _Toc126922768 \h </w:instrText>
        </w:r>
        <w:r w:rsidR="00537B54">
          <w:rPr>
            <w:noProof/>
            <w:webHidden/>
          </w:rPr>
        </w:r>
        <w:r w:rsidR="00537B54">
          <w:rPr>
            <w:noProof/>
            <w:webHidden/>
          </w:rPr>
          <w:fldChar w:fldCharType="separate"/>
        </w:r>
        <w:r w:rsidR="00537B54">
          <w:rPr>
            <w:noProof/>
            <w:webHidden/>
          </w:rPr>
          <w:t>79</w:t>
        </w:r>
        <w:r w:rsidR="00537B54">
          <w:rPr>
            <w:noProof/>
            <w:webHidden/>
          </w:rPr>
          <w:fldChar w:fldCharType="end"/>
        </w:r>
      </w:hyperlink>
    </w:p>
    <w:p w14:paraId="2222DC9F" w14:textId="2EBC2EDF" w:rsidR="00537B54" w:rsidRDefault="00000000">
      <w:pPr>
        <w:pStyle w:val="TOC1"/>
        <w:tabs>
          <w:tab w:val="left" w:pos="1000"/>
        </w:tabs>
        <w:rPr>
          <w:rFonts w:asciiTheme="minorHAnsi" w:eastAsiaTheme="minorEastAsia" w:hAnsiTheme="minorHAnsi" w:cstheme="minorBidi"/>
          <w:noProof/>
          <w:sz w:val="22"/>
          <w:szCs w:val="22"/>
        </w:rPr>
      </w:pPr>
      <w:hyperlink w:anchor="_Toc126922769"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AMT Monetary Amount (DP=Tax Exemption Percent)</w:t>
        </w:r>
        <w:r w:rsidR="00537B54">
          <w:rPr>
            <w:noProof/>
            <w:webHidden/>
          </w:rPr>
          <w:tab/>
        </w:r>
        <w:r w:rsidR="00537B54">
          <w:rPr>
            <w:noProof/>
            <w:webHidden/>
          </w:rPr>
          <w:fldChar w:fldCharType="begin"/>
        </w:r>
        <w:r w:rsidR="00537B54">
          <w:rPr>
            <w:noProof/>
            <w:webHidden/>
          </w:rPr>
          <w:instrText xml:space="preserve"> PAGEREF _Toc126922769 \h </w:instrText>
        </w:r>
        <w:r w:rsidR="00537B54">
          <w:rPr>
            <w:noProof/>
            <w:webHidden/>
          </w:rPr>
        </w:r>
        <w:r w:rsidR="00537B54">
          <w:rPr>
            <w:noProof/>
            <w:webHidden/>
          </w:rPr>
          <w:fldChar w:fldCharType="separate"/>
        </w:r>
        <w:r w:rsidR="00537B54">
          <w:rPr>
            <w:noProof/>
            <w:webHidden/>
          </w:rPr>
          <w:t>80</w:t>
        </w:r>
        <w:r w:rsidR="00537B54">
          <w:rPr>
            <w:noProof/>
            <w:webHidden/>
          </w:rPr>
          <w:fldChar w:fldCharType="end"/>
        </w:r>
      </w:hyperlink>
    </w:p>
    <w:p w14:paraId="2E76793C" w14:textId="6BC0B9D9" w:rsidR="00537B54" w:rsidRDefault="00000000">
      <w:pPr>
        <w:pStyle w:val="TOC1"/>
        <w:tabs>
          <w:tab w:val="left" w:pos="1000"/>
        </w:tabs>
        <w:rPr>
          <w:rFonts w:asciiTheme="minorHAnsi" w:eastAsiaTheme="minorEastAsia" w:hAnsiTheme="minorHAnsi" w:cstheme="minorBidi"/>
          <w:noProof/>
          <w:sz w:val="22"/>
          <w:szCs w:val="22"/>
        </w:rPr>
      </w:pPr>
      <w:hyperlink w:anchor="_Toc126922770"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AMT Monetary Amount (F7=Tax Exemption Percent-State Sales Tax)</w:t>
        </w:r>
        <w:r w:rsidR="00537B54">
          <w:rPr>
            <w:noProof/>
            <w:webHidden/>
          </w:rPr>
          <w:tab/>
        </w:r>
        <w:r w:rsidR="00537B54">
          <w:rPr>
            <w:noProof/>
            <w:webHidden/>
          </w:rPr>
          <w:fldChar w:fldCharType="begin"/>
        </w:r>
        <w:r w:rsidR="00537B54">
          <w:rPr>
            <w:noProof/>
            <w:webHidden/>
          </w:rPr>
          <w:instrText xml:space="preserve"> PAGEREF _Toc126922770 \h </w:instrText>
        </w:r>
        <w:r w:rsidR="00537B54">
          <w:rPr>
            <w:noProof/>
            <w:webHidden/>
          </w:rPr>
        </w:r>
        <w:r w:rsidR="00537B54">
          <w:rPr>
            <w:noProof/>
            <w:webHidden/>
          </w:rPr>
          <w:fldChar w:fldCharType="separate"/>
        </w:r>
        <w:r w:rsidR="00537B54">
          <w:rPr>
            <w:noProof/>
            <w:webHidden/>
          </w:rPr>
          <w:t>82</w:t>
        </w:r>
        <w:r w:rsidR="00537B54">
          <w:rPr>
            <w:noProof/>
            <w:webHidden/>
          </w:rPr>
          <w:fldChar w:fldCharType="end"/>
        </w:r>
      </w:hyperlink>
    </w:p>
    <w:p w14:paraId="1215B27D" w14:textId="2BAB82F5" w:rsidR="00537B54" w:rsidRDefault="00000000">
      <w:pPr>
        <w:pStyle w:val="TOC1"/>
        <w:tabs>
          <w:tab w:val="left" w:pos="1000"/>
        </w:tabs>
        <w:rPr>
          <w:rFonts w:asciiTheme="minorHAnsi" w:eastAsiaTheme="minorEastAsia" w:hAnsiTheme="minorHAnsi" w:cstheme="minorBidi"/>
          <w:noProof/>
          <w:sz w:val="22"/>
          <w:szCs w:val="22"/>
        </w:rPr>
      </w:pPr>
      <w:hyperlink w:anchor="_Toc126922771"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AMT Monetary Amount (5J=Load Management Device – Air Conditioner)</w:t>
        </w:r>
        <w:r w:rsidR="00537B54">
          <w:rPr>
            <w:noProof/>
            <w:webHidden/>
          </w:rPr>
          <w:tab/>
        </w:r>
        <w:r w:rsidR="00537B54">
          <w:rPr>
            <w:noProof/>
            <w:webHidden/>
          </w:rPr>
          <w:fldChar w:fldCharType="begin"/>
        </w:r>
        <w:r w:rsidR="00537B54">
          <w:rPr>
            <w:noProof/>
            <w:webHidden/>
          </w:rPr>
          <w:instrText xml:space="preserve"> PAGEREF _Toc126922771 \h </w:instrText>
        </w:r>
        <w:r w:rsidR="00537B54">
          <w:rPr>
            <w:noProof/>
            <w:webHidden/>
          </w:rPr>
        </w:r>
        <w:r w:rsidR="00537B54">
          <w:rPr>
            <w:noProof/>
            <w:webHidden/>
          </w:rPr>
          <w:fldChar w:fldCharType="separate"/>
        </w:r>
        <w:r w:rsidR="00537B54">
          <w:rPr>
            <w:noProof/>
            <w:webHidden/>
          </w:rPr>
          <w:t>83</w:t>
        </w:r>
        <w:r w:rsidR="00537B54">
          <w:rPr>
            <w:noProof/>
            <w:webHidden/>
          </w:rPr>
          <w:fldChar w:fldCharType="end"/>
        </w:r>
      </w:hyperlink>
    </w:p>
    <w:p w14:paraId="656D2805" w14:textId="547A6B7B" w:rsidR="00537B54" w:rsidRDefault="00000000">
      <w:pPr>
        <w:pStyle w:val="TOC1"/>
        <w:tabs>
          <w:tab w:val="left" w:pos="1000"/>
        </w:tabs>
        <w:rPr>
          <w:rFonts w:asciiTheme="minorHAnsi" w:eastAsiaTheme="minorEastAsia" w:hAnsiTheme="minorHAnsi" w:cstheme="minorBidi"/>
          <w:noProof/>
          <w:sz w:val="22"/>
          <w:szCs w:val="22"/>
        </w:rPr>
      </w:pPr>
      <w:hyperlink w:anchor="_Toc126922772"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AMT Monetary Amount (L0=Load Management Device – Water Heater)</w:t>
        </w:r>
        <w:r w:rsidR="00537B54">
          <w:rPr>
            <w:noProof/>
            <w:webHidden/>
          </w:rPr>
          <w:tab/>
        </w:r>
        <w:r w:rsidR="00537B54">
          <w:rPr>
            <w:noProof/>
            <w:webHidden/>
          </w:rPr>
          <w:fldChar w:fldCharType="begin"/>
        </w:r>
        <w:r w:rsidR="00537B54">
          <w:rPr>
            <w:noProof/>
            <w:webHidden/>
          </w:rPr>
          <w:instrText xml:space="preserve"> PAGEREF _Toc126922772 \h </w:instrText>
        </w:r>
        <w:r w:rsidR="00537B54">
          <w:rPr>
            <w:noProof/>
            <w:webHidden/>
          </w:rPr>
        </w:r>
        <w:r w:rsidR="00537B54">
          <w:rPr>
            <w:noProof/>
            <w:webHidden/>
          </w:rPr>
          <w:fldChar w:fldCharType="separate"/>
        </w:r>
        <w:r w:rsidR="00537B54">
          <w:rPr>
            <w:noProof/>
            <w:webHidden/>
          </w:rPr>
          <w:t>84</w:t>
        </w:r>
        <w:r w:rsidR="00537B54">
          <w:rPr>
            <w:noProof/>
            <w:webHidden/>
          </w:rPr>
          <w:fldChar w:fldCharType="end"/>
        </w:r>
      </w:hyperlink>
    </w:p>
    <w:p w14:paraId="27A53404" w14:textId="4708FD47" w:rsidR="00537B54" w:rsidRDefault="00000000">
      <w:pPr>
        <w:pStyle w:val="TOC1"/>
        <w:tabs>
          <w:tab w:val="left" w:pos="1000"/>
        </w:tabs>
        <w:rPr>
          <w:rFonts w:asciiTheme="minorHAnsi" w:eastAsiaTheme="minorEastAsia" w:hAnsiTheme="minorHAnsi" w:cstheme="minorBidi"/>
          <w:noProof/>
          <w:sz w:val="22"/>
          <w:szCs w:val="22"/>
        </w:rPr>
      </w:pPr>
      <w:hyperlink w:anchor="_Toc126922773"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AMT Monetary Amount (KC=Peak Load Capacity)</w:t>
        </w:r>
        <w:r w:rsidR="00537B54">
          <w:rPr>
            <w:noProof/>
            <w:webHidden/>
          </w:rPr>
          <w:tab/>
        </w:r>
        <w:r w:rsidR="00537B54">
          <w:rPr>
            <w:noProof/>
            <w:webHidden/>
          </w:rPr>
          <w:fldChar w:fldCharType="begin"/>
        </w:r>
        <w:r w:rsidR="00537B54">
          <w:rPr>
            <w:noProof/>
            <w:webHidden/>
          </w:rPr>
          <w:instrText xml:space="preserve"> PAGEREF _Toc126922773 \h </w:instrText>
        </w:r>
        <w:r w:rsidR="00537B54">
          <w:rPr>
            <w:noProof/>
            <w:webHidden/>
          </w:rPr>
        </w:r>
        <w:r w:rsidR="00537B54">
          <w:rPr>
            <w:noProof/>
            <w:webHidden/>
          </w:rPr>
          <w:fldChar w:fldCharType="separate"/>
        </w:r>
        <w:r w:rsidR="00537B54">
          <w:rPr>
            <w:noProof/>
            <w:webHidden/>
          </w:rPr>
          <w:t>85</w:t>
        </w:r>
        <w:r w:rsidR="00537B54">
          <w:rPr>
            <w:noProof/>
            <w:webHidden/>
          </w:rPr>
          <w:fldChar w:fldCharType="end"/>
        </w:r>
      </w:hyperlink>
    </w:p>
    <w:p w14:paraId="07C93C06" w14:textId="32B5E968" w:rsidR="00537B54" w:rsidRDefault="00000000">
      <w:pPr>
        <w:pStyle w:val="TOC1"/>
        <w:tabs>
          <w:tab w:val="left" w:pos="1000"/>
        </w:tabs>
        <w:rPr>
          <w:rFonts w:asciiTheme="minorHAnsi" w:eastAsiaTheme="minorEastAsia" w:hAnsiTheme="minorHAnsi" w:cstheme="minorBidi"/>
          <w:noProof/>
          <w:sz w:val="22"/>
          <w:szCs w:val="22"/>
        </w:rPr>
      </w:pPr>
      <w:hyperlink w:anchor="_Toc126922774"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AMT Monetary Amount (KZ=Network Service Peak Load)</w:t>
        </w:r>
        <w:r w:rsidR="00537B54">
          <w:rPr>
            <w:noProof/>
            <w:webHidden/>
          </w:rPr>
          <w:tab/>
        </w:r>
        <w:r w:rsidR="00537B54">
          <w:rPr>
            <w:noProof/>
            <w:webHidden/>
          </w:rPr>
          <w:fldChar w:fldCharType="begin"/>
        </w:r>
        <w:r w:rsidR="00537B54">
          <w:rPr>
            <w:noProof/>
            <w:webHidden/>
          </w:rPr>
          <w:instrText xml:space="preserve"> PAGEREF _Toc126922774 \h </w:instrText>
        </w:r>
        <w:r w:rsidR="00537B54">
          <w:rPr>
            <w:noProof/>
            <w:webHidden/>
          </w:rPr>
        </w:r>
        <w:r w:rsidR="00537B54">
          <w:rPr>
            <w:noProof/>
            <w:webHidden/>
          </w:rPr>
          <w:fldChar w:fldCharType="separate"/>
        </w:r>
        <w:r w:rsidR="00537B54">
          <w:rPr>
            <w:noProof/>
            <w:webHidden/>
          </w:rPr>
          <w:t>86</w:t>
        </w:r>
        <w:r w:rsidR="00537B54">
          <w:rPr>
            <w:noProof/>
            <w:webHidden/>
          </w:rPr>
          <w:fldChar w:fldCharType="end"/>
        </w:r>
      </w:hyperlink>
    </w:p>
    <w:p w14:paraId="4E1058FE" w14:textId="5A6A564C" w:rsidR="00537B54" w:rsidRDefault="00000000">
      <w:pPr>
        <w:pStyle w:val="TOC1"/>
        <w:tabs>
          <w:tab w:val="left" w:pos="1000"/>
        </w:tabs>
        <w:rPr>
          <w:rFonts w:asciiTheme="minorHAnsi" w:eastAsiaTheme="minorEastAsia" w:hAnsiTheme="minorHAnsi" w:cstheme="minorBidi"/>
          <w:noProof/>
          <w:sz w:val="22"/>
          <w:szCs w:val="22"/>
        </w:rPr>
      </w:pPr>
      <w:hyperlink w:anchor="_Toc126922775"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NM1 Individual or Organizational Name</w:t>
        </w:r>
        <w:r w:rsidR="00537B54">
          <w:rPr>
            <w:noProof/>
            <w:webHidden/>
          </w:rPr>
          <w:tab/>
        </w:r>
        <w:r w:rsidR="00537B54">
          <w:rPr>
            <w:noProof/>
            <w:webHidden/>
          </w:rPr>
          <w:fldChar w:fldCharType="begin"/>
        </w:r>
        <w:r w:rsidR="00537B54">
          <w:rPr>
            <w:noProof/>
            <w:webHidden/>
          </w:rPr>
          <w:instrText xml:space="preserve"> PAGEREF _Toc126922775 \h </w:instrText>
        </w:r>
        <w:r w:rsidR="00537B54">
          <w:rPr>
            <w:noProof/>
            <w:webHidden/>
          </w:rPr>
        </w:r>
        <w:r w:rsidR="00537B54">
          <w:rPr>
            <w:noProof/>
            <w:webHidden/>
          </w:rPr>
          <w:fldChar w:fldCharType="separate"/>
        </w:r>
        <w:r w:rsidR="00537B54">
          <w:rPr>
            <w:noProof/>
            <w:webHidden/>
          </w:rPr>
          <w:t>87</w:t>
        </w:r>
        <w:r w:rsidR="00537B54">
          <w:rPr>
            <w:noProof/>
            <w:webHidden/>
          </w:rPr>
          <w:fldChar w:fldCharType="end"/>
        </w:r>
      </w:hyperlink>
    </w:p>
    <w:p w14:paraId="6432E58F" w14:textId="3654A819"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76"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(TD=Reason for Change –Meter Level)</w:t>
        </w:r>
        <w:r w:rsidR="00537B54">
          <w:rPr>
            <w:noProof/>
            <w:webHidden/>
          </w:rPr>
          <w:tab/>
        </w:r>
        <w:r w:rsidR="00537B54">
          <w:rPr>
            <w:noProof/>
            <w:webHidden/>
          </w:rPr>
          <w:fldChar w:fldCharType="begin"/>
        </w:r>
        <w:r w:rsidR="00537B54">
          <w:rPr>
            <w:noProof/>
            <w:webHidden/>
          </w:rPr>
          <w:instrText xml:space="preserve"> PAGEREF _Toc126922776 \h </w:instrText>
        </w:r>
        <w:r w:rsidR="00537B54">
          <w:rPr>
            <w:noProof/>
            <w:webHidden/>
          </w:rPr>
        </w:r>
        <w:r w:rsidR="00537B54">
          <w:rPr>
            <w:noProof/>
            <w:webHidden/>
          </w:rPr>
          <w:fldChar w:fldCharType="separate"/>
        </w:r>
        <w:r w:rsidR="00537B54">
          <w:rPr>
            <w:noProof/>
            <w:webHidden/>
          </w:rPr>
          <w:t>89</w:t>
        </w:r>
        <w:r w:rsidR="00537B54">
          <w:rPr>
            <w:noProof/>
            <w:webHidden/>
          </w:rPr>
          <w:fldChar w:fldCharType="end"/>
        </w:r>
      </w:hyperlink>
    </w:p>
    <w:p w14:paraId="0F9D7E43" w14:textId="4BA2D7BA"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77"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(46=Old Meter Number)</w:t>
        </w:r>
        <w:r w:rsidR="00537B54">
          <w:rPr>
            <w:noProof/>
            <w:webHidden/>
          </w:rPr>
          <w:tab/>
        </w:r>
        <w:r w:rsidR="00537B54">
          <w:rPr>
            <w:noProof/>
            <w:webHidden/>
          </w:rPr>
          <w:fldChar w:fldCharType="begin"/>
        </w:r>
        <w:r w:rsidR="00537B54">
          <w:rPr>
            <w:noProof/>
            <w:webHidden/>
          </w:rPr>
          <w:instrText xml:space="preserve"> PAGEREF _Toc126922777 \h </w:instrText>
        </w:r>
        <w:r w:rsidR="00537B54">
          <w:rPr>
            <w:noProof/>
            <w:webHidden/>
          </w:rPr>
        </w:r>
        <w:r w:rsidR="00537B54">
          <w:rPr>
            <w:noProof/>
            <w:webHidden/>
          </w:rPr>
          <w:fldChar w:fldCharType="separate"/>
        </w:r>
        <w:r w:rsidR="00537B54">
          <w:rPr>
            <w:noProof/>
            <w:webHidden/>
          </w:rPr>
          <w:t>91</w:t>
        </w:r>
        <w:r w:rsidR="00537B54">
          <w:rPr>
            <w:noProof/>
            <w:webHidden/>
          </w:rPr>
          <w:fldChar w:fldCharType="end"/>
        </w:r>
      </w:hyperlink>
    </w:p>
    <w:p w14:paraId="2801859E" w14:textId="45AAD717"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78"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(LF=Loss Factor)</w:t>
        </w:r>
        <w:r w:rsidR="00537B54">
          <w:rPr>
            <w:noProof/>
            <w:webHidden/>
          </w:rPr>
          <w:tab/>
        </w:r>
        <w:r w:rsidR="00537B54">
          <w:rPr>
            <w:noProof/>
            <w:webHidden/>
          </w:rPr>
          <w:fldChar w:fldCharType="begin"/>
        </w:r>
        <w:r w:rsidR="00537B54">
          <w:rPr>
            <w:noProof/>
            <w:webHidden/>
          </w:rPr>
          <w:instrText xml:space="preserve"> PAGEREF _Toc126922778 \h </w:instrText>
        </w:r>
        <w:r w:rsidR="00537B54">
          <w:rPr>
            <w:noProof/>
            <w:webHidden/>
          </w:rPr>
        </w:r>
        <w:r w:rsidR="00537B54">
          <w:rPr>
            <w:noProof/>
            <w:webHidden/>
          </w:rPr>
          <w:fldChar w:fldCharType="separate"/>
        </w:r>
        <w:r w:rsidR="00537B54">
          <w:rPr>
            <w:noProof/>
            <w:webHidden/>
          </w:rPr>
          <w:t>92</w:t>
        </w:r>
        <w:r w:rsidR="00537B54">
          <w:rPr>
            <w:noProof/>
            <w:webHidden/>
          </w:rPr>
          <w:fldChar w:fldCharType="end"/>
        </w:r>
      </w:hyperlink>
    </w:p>
    <w:p w14:paraId="5D6FB77E" w14:textId="68A4C9EA"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79"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(LO=Load Profile)</w:t>
        </w:r>
        <w:r w:rsidR="00537B54">
          <w:rPr>
            <w:noProof/>
            <w:webHidden/>
          </w:rPr>
          <w:tab/>
        </w:r>
        <w:r w:rsidR="00537B54">
          <w:rPr>
            <w:noProof/>
            <w:webHidden/>
          </w:rPr>
          <w:fldChar w:fldCharType="begin"/>
        </w:r>
        <w:r w:rsidR="00537B54">
          <w:rPr>
            <w:noProof/>
            <w:webHidden/>
          </w:rPr>
          <w:instrText xml:space="preserve"> PAGEREF _Toc126922779 \h </w:instrText>
        </w:r>
        <w:r w:rsidR="00537B54">
          <w:rPr>
            <w:noProof/>
            <w:webHidden/>
          </w:rPr>
        </w:r>
        <w:r w:rsidR="00537B54">
          <w:rPr>
            <w:noProof/>
            <w:webHidden/>
          </w:rPr>
          <w:fldChar w:fldCharType="separate"/>
        </w:r>
        <w:r w:rsidR="00537B54">
          <w:rPr>
            <w:noProof/>
            <w:webHidden/>
          </w:rPr>
          <w:t>93</w:t>
        </w:r>
        <w:r w:rsidR="00537B54">
          <w:rPr>
            <w:noProof/>
            <w:webHidden/>
          </w:rPr>
          <w:fldChar w:fldCharType="end"/>
        </w:r>
      </w:hyperlink>
    </w:p>
    <w:p w14:paraId="21DF4659" w14:textId="591F761E"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80"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(NH=LDC Rate Class)</w:t>
        </w:r>
        <w:r w:rsidR="00537B54">
          <w:rPr>
            <w:noProof/>
            <w:webHidden/>
          </w:rPr>
          <w:tab/>
        </w:r>
        <w:r w:rsidR="00537B54">
          <w:rPr>
            <w:noProof/>
            <w:webHidden/>
          </w:rPr>
          <w:fldChar w:fldCharType="begin"/>
        </w:r>
        <w:r w:rsidR="00537B54">
          <w:rPr>
            <w:noProof/>
            <w:webHidden/>
          </w:rPr>
          <w:instrText xml:space="preserve"> PAGEREF _Toc126922780 \h </w:instrText>
        </w:r>
        <w:r w:rsidR="00537B54">
          <w:rPr>
            <w:noProof/>
            <w:webHidden/>
          </w:rPr>
        </w:r>
        <w:r w:rsidR="00537B54">
          <w:rPr>
            <w:noProof/>
            <w:webHidden/>
          </w:rPr>
          <w:fldChar w:fldCharType="separate"/>
        </w:r>
        <w:r w:rsidR="00537B54">
          <w:rPr>
            <w:noProof/>
            <w:webHidden/>
          </w:rPr>
          <w:t>94</w:t>
        </w:r>
        <w:r w:rsidR="00537B54">
          <w:rPr>
            <w:noProof/>
            <w:webHidden/>
          </w:rPr>
          <w:fldChar w:fldCharType="end"/>
        </w:r>
      </w:hyperlink>
    </w:p>
    <w:p w14:paraId="0D9A9B8D" w14:textId="77FD1986"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81"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(PR=LDC Rate Subclass)</w:t>
        </w:r>
        <w:r w:rsidR="00537B54">
          <w:rPr>
            <w:noProof/>
            <w:webHidden/>
          </w:rPr>
          <w:tab/>
        </w:r>
        <w:r w:rsidR="00537B54">
          <w:rPr>
            <w:noProof/>
            <w:webHidden/>
          </w:rPr>
          <w:fldChar w:fldCharType="begin"/>
        </w:r>
        <w:r w:rsidR="00537B54">
          <w:rPr>
            <w:noProof/>
            <w:webHidden/>
          </w:rPr>
          <w:instrText xml:space="preserve"> PAGEREF _Toc126922781 \h </w:instrText>
        </w:r>
        <w:r w:rsidR="00537B54">
          <w:rPr>
            <w:noProof/>
            <w:webHidden/>
          </w:rPr>
        </w:r>
        <w:r w:rsidR="00537B54">
          <w:rPr>
            <w:noProof/>
            <w:webHidden/>
          </w:rPr>
          <w:fldChar w:fldCharType="separate"/>
        </w:r>
        <w:r w:rsidR="00537B54">
          <w:rPr>
            <w:noProof/>
            <w:webHidden/>
          </w:rPr>
          <w:t>95</w:t>
        </w:r>
        <w:r w:rsidR="00537B54">
          <w:rPr>
            <w:noProof/>
            <w:webHidden/>
          </w:rPr>
          <w:fldChar w:fldCharType="end"/>
        </w:r>
      </w:hyperlink>
    </w:p>
    <w:p w14:paraId="7F4E342E" w14:textId="5C14CA84"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82"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(RB=ESP Rate Code)</w:t>
        </w:r>
        <w:r w:rsidR="00537B54">
          <w:rPr>
            <w:noProof/>
            <w:webHidden/>
          </w:rPr>
          <w:tab/>
        </w:r>
        <w:r w:rsidR="00537B54">
          <w:rPr>
            <w:noProof/>
            <w:webHidden/>
          </w:rPr>
          <w:fldChar w:fldCharType="begin"/>
        </w:r>
        <w:r w:rsidR="00537B54">
          <w:rPr>
            <w:noProof/>
            <w:webHidden/>
          </w:rPr>
          <w:instrText xml:space="preserve"> PAGEREF _Toc126922782 \h </w:instrText>
        </w:r>
        <w:r w:rsidR="00537B54">
          <w:rPr>
            <w:noProof/>
            <w:webHidden/>
          </w:rPr>
        </w:r>
        <w:r w:rsidR="00537B54">
          <w:rPr>
            <w:noProof/>
            <w:webHidden/>
          </w:rPr>
          <w:fldChar w:fldCharType="separate"/>
        </w:r>
        <w:r w:rsidR="00537B54">
          <w:rPr>
            <w:noProof/>
            <w:webHidden/>
          </w:rPr>
          <w:t>96</w:t>
        </w:r>
        <w:r w:rsidR="00537B54">
          <w:rPr>
            <w:noProof/>
            <w:webHidden/>
          </w:rPr>
          <w:fldChar w:fldCharType="end"/>
        </w:r>
      </w:hyperlink>
    </w:p>
    <w:p w14:paraId="7634BF3F" w14:textId="636F5F3C"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83"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(SV=Service Voltage)</w:t>
        </w:r>
        <w:r w:rsidR="00537B54">
          <w:rPr>
            <w:noProof/>
            <w:webHidden/>
          </w:rPr>
          <w:tab/>
        </w:r>
        <w:r w:rsidR="00537B54">
          <w:rPr>
            <w:noProof/>
            <w:webHidden/>
          </w:rPr>
          <w:fldChar w:fldCharType="begin"/>
        </w:r>
        <w:r w:rsidR="00537B54">
          <w:rPr>
            <w:noProof/>
            <w:webHidden/>
          </w:rPr>
          <w:instrText xml:space="preserve"> PAGEREF _Toc126922783 \h </w:instrText>
        </w:r>
        <w:r w:rsidR="00537B54">
          <w:rPr>
            <w:noProof/>
            <w:webHidden/>
          </w:rPr>
        </w:r>
        <w:r w:rsidR="00537B54">
          <w:rPr>
            <w:noProof/>
            <w:webHidden/>
          </w:rPr>
          <w:fldChar w:fldCharType="separate"/>
        </w:r>
        <w:r w:rsidR="00537B54">
          <w:rPr>
            <w:noProof/>
            <w:webHidden/>
          </w:rPr>
          <w:t>97</w:t>
        </w:r>
        <w:r w:rsidR="00537B54">
          <w:rPr>
            <w:noProof/>
            <w:webHidden/>
          </w:rPr>
          <w:fldChar w:fldCharType="end"/>
        </w:r>
      </w:hyperlink>
    </w:p>
    <w:p w14:paraId="6099BB83" w14:textId="7E0605A8"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84"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(TZ=LDC Meter Cycle)</w:t>
        </w:r>
        <w:r w:rsidR="00537B54">
          <w:rPr>
            <w:noProof/>
            <w:webHidden/>
          </w:rPr>
          <w:tab/>
        </w:r>
        <w:r w:rsidR="00537B54">
          <w:rPr>
            <w:noProof/>
            <w:webHidden/>
          </w:rPr>
          <w:fldChar w:fldCharType="begin"/>
        </w:r>
        <w:r w:rsidR="00537B54">
          <w:rPr>
            <w:noProof/>
            <w:webHidden/>
          </w:rPr>
          <w:instrText xml:space="preserve"> PAGEREF _Toc126922784 \h </w:instrText>
        </w:r>
        <w:r w:rsidR="00537B54">
          <w:rPr>
            <w:noProof/>
            <w:webHidden/>
          </w:rPr>
        </w:r>
        <w:r w:rsidR="00537B54">
          <w:rPr>
            <w:noProof/>
            <w:webHidden/>
          </w:rPr>
          <w:fldChar w:fldCharType="separate"/>
        </w:r>
        <w:r w:rsidR="00537B54">
          <w:rPr>
            <w:noProof/>
            <w:webHidden/>
          </w:rPr>
          <w:t>98</w:t>
        </w:r>
        <w:r w:rsidR="00537B54">
          <w:rPr>
            <w:noProof/>
            <w:webHidden/>
          </w:rPr>
          <w:fldChar w:fldCharType="end"/>
        </w:r>
      </w:hyperlink>
    </w:p>
    <w:p w14:paraId="04BB7286" w14:textId="65E47FC8"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85"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(MT=Meter Type)</w:t>
        </w:r>
        <w:r w:rsidR="00537B54">
          <w:rPr>
            <w:noProof/>
            <w:webHidden/>
          </w:rPr>
          <w:tab/>
        </w:r>
        <w:r w:rsidR="00537B54">
          <w:rPr>
            <w:noProof/>
            <w:webHidden/>
          </w:rPr>
          <w:fldChar w:fldCharType="begin"/>
        </w:r>
        <w:r w:rsidR="00537B54">
          <w:rPr>
            <w:noProof/>
            <w:webHidden/>
          </w:rPr>
          <w:instrText xml:space="preserve"> PAGEREF _Toc126922785 \h </w:instrText>
        </w:r>
        <w:r w:rsidR="00537B54">
          <w:rPr>
            <w:noProof/>
            <w:webHidden/>
          </w:rPr>
        </w:r>
        <w:r w:rsidR="00537B54">
          <w:rPr>
            <w:noProof/>
            <w:webHidden/>
          </w:rPr>
          <w:fldChar w:fldCharType="separate"/>
        </w:r>
        <w:r w:rsidR="00537B54">
          <w:rPr>
            <w:noProof/>
            <w:webHidden/>
          </w:rPr>
          <w:t>99</w:t>
        </w:r>
        <w:r w:rsidR="00537B54">
          <w:rPr>
            <w:noProof/>
            <w:webHidden/>
          </w:rPr>
          <w:fldChar w:fldCharType="end"/>
        </w:r>
      </w:hyperlink>
    </w:p>
    <w:p w14:paraId="262541AB" w14:textId="74785D43"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86"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(4P=Meter Multiplier)</w:t>
        </w:r>
        <w:r w:rsidR="00537B54">
          <w:rPr>
            <w:noProof/>
            <w:webHidden/>
          </w:rPr>
          <w:tab/>
        </w:r>
        <w:r w:rsidR="00537B54">
          <w:rPr>
            <w:noProof/>
            <w:webHidden/>
          </w:rPr>
          <w:fldChar w:fldCharType="begin"/>
        </w:r>
        <w:r w:rsidR="00537B54">
          <w:rPr>
            <w:noProof/>
            <w:webHidden/>
          </w:rPr>
          <w:instrText xml:space="preserve"> PAGEREF _Toc126922786 \h </w:instrText>
        </w:r>
        <w:r w:rsidR="00537B54">
          <w:rPr>
            <w:noProof/>
            <w:webHidden/>
          </w:rPr>
        </w:r>
        <w:r w:rsidR="00537B54">
          <w:rPr>
            <w:noProof/>
            <w:webHidden/>
          </w:rPr>
          <w:fldChar w:fldCharType="separate"/>
        </w:r>
        <w:r w:rsidR="00537B54">
          <w:rPr>
            <w:noProof/>
            <w:webHidden/>
          </w:rPr>
          <w:t>101</w:t>
        </w:r>
        <w:r w:rsidR="00537B54">
          <w:rPr>
            <w:noProof/>
            <w:webHidden/>
          </w:rPr>
          <w:fldChar w:fldCharType="end"/>
        </w:r>
      </w:hyperlink>
    </w:p>
    <w:p w14:paraId="7E54FF6E" w14:textId="778E7DFA"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87"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(IX=Number of Dials/Digits)</w:t>
        </w:r>
        <w:r w:rsidR="00537B54">
          <w:rPr>
            <w:noProof/>
            <w:webHidden/>
          </w:rPr>
          <w:tab/>
        </w:r>
        <w:r w:rsidR="00537B54">
          <w:rPr>
            <w:noProof/>
            <w:webHidden/>
          </w:rPr>
          <w:fldChar w:fldCharType="begin"/>
        </w:r>
        <w:r w:rsidR="00537B54">
          <w:rPr>
            <w:noProof/>
            <w:webHidden/>
          </w:rPr>
          <w:instrText xml:space="preserve"> PAGEREF _Toc126922787 \h </w:instrText>
        </w:r>
        <w:r w:rsidR="00537B54">
          <w:rPr>
            <w:noProof/>
            <w:webHidden/>
          </w:rPr>
        </w:r>
        <w:r w:rsidR="00537B54">
          <w:rPr>
            <w:noProof/>
            <w:webHidden/>
          </w:rPr>
          <w:fldChar w:fldCharType="separate"/>
        </w:r>
        <w:r w:rsidR="00537B54">
          <w:rPr>
            <w:noProof/>
            <w:webHidden/>
          </w:rPr>
          <w:t>102</w:t>
        </w:r>
        <w:r w:rsidR="00537B54">
          <w:rPr>
            <w:noProof/>
            <w:webHidden/>
          </w:rPr>
          <w:fldChar w:fldCharType="end"/>
        </w:r>
      </w:hyperlink>
    </w:p>
    <w:p w14:paraId="1DD815A6" w14:textId="0A98159C" w:rsidR="00537B54" w:rsidRDefault="00000000">
      <w:pPr>
        <w:pStyle w:val="TOC2"/>
        <w:tabs>
          <w:tab w:val="left" w:pos="1200"/>
          <w:tab w:val="right" w:leader="dot" w:pos="9350"/>
        </w:tabs>
        <w:rPr>
          <w:rFonts w:asciiTheme="minorHAnsi" w:eastAsiaTheme="minorEastAsia" w:hAnsiTheme="minorHAnsi" w:cstheme="minorBidi"/>
          <w:noProof/>
          <w:sz w:val="22"/>
          <w:szCs w:val="22"/>
        </w:rPr>
      </w:pPr>
      <w:hyperlink w:anchor="_Toc126922788"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REF Reference Identification (TU=Type of Metering)</w:t>
        </w:r>
        <w:r w:rsidR="00537B54">
          <w:rPr>
            <w:noProof/>
            <w:webHidden/>
          </w:rPr>
          <w:tab/>
        </w:r>
        <w:r w:rsidR="00537B54">
          <w:rPr>
            <w:noProof/>
            <w:webHidden/>
          </w:rPr>
          <w:fldChar w:fldCharType="begin"/>
        </w:r>
        <w:r w:rsidR="00537B54">
          <w:rPr>
            <w:noProof/>
            <w:webHidden/>
          </w:rPr>
          <w:instrText xml:space="preserve"> PAGEREF _Toc126922788 \h </w:instrText>
        </w:r>
        <w:r w:rsidR="00537B54">
          <w:rPr>
            <w:noProof/>
            <w:webHidden/>
          </w:rPr>
        </w:r>
        <w:r w:rsidR="00537B54">
          <w:rPr>
            <w:noProof/>
            <w:webHidden/>
          </w:rPr>
          <w:fldChar w:fldCharType="separate"/>
        </w:r>
        <w:r w:rsidR="00537B54">
          <w:rPr>
            <w:noProof/>
            <w:webHidden/>
          </w:rPr>
          <w:t>103</w:t>
        </w:r>
        <w:r w:rsidR="00537B54">
          <w:rPr>
            <w:noProof/>
            <w:webHidden/>
          </w:rPr>
          <w:fldChar w:fldCharType="end"/>
        </w:r>
      </w:hyperlink>
    </w:p>
    <w:p w14:paraId="05C3505C" w14:textId="7E5C3775" w:rsidR="00537B54" w:rsidRDefault="00000000">
      <w:pPr>
        <w:pStyle w:val="TOC1"/>
        <w:tabs>
          <w:tab w:val="left" w:pos="1000"/>
        </w:tabs>
        <w:rPr>
          <w:rFonts w:asciiTheme="minorHAnsi" w:eastAsiaTheme="minorEastAsia" w:hAnsiTheme="minorHAnsi" w:cstheme="minorBidi"/>
          <w:noProof/>
          <w:sz w:val="22"/>
          <w:szCs w:val="22"/>
        </w:rPr>
      </w:pPr>
      <w:hyperlink w:anchor="_Toc126922789" w:history="1">
        <w:r w:rsidR="00537B54" w:rsidRPr="00B80BF6">
          <w:rPr>
            <w:rStyle w:val="Hyperlink"/>
            <w:noProof/>
            <w:snapToGrid w:val="0"/>
          </w:rPr>
          <w:t>Segment:</w:t>
        </w:r>
        <w:r w:rsidR="00537B54">
          <w:rPr>
            <w:rFonts w:asciiTheme="minorHAnsi" w:eastAsiaTheme="minorEastAsia" w:hAnsiTheme="minorHAnsi" w:cstheme="minorBidi"/>
            <w:noProof/>
            <w:sz w:val="22"/>
            <w:szCs w:val="22"/>
          </w:rPr>
          <w:tab/>
        </w:r>
        <w:r w:rsidR="00537B54" w:rsidRPr="00B80BF6">
          <w:rPr>
            <w:rStyle w:val="Hyperlink"/>
            <w:noProof/>
            <w:snapToGrid w:val="0"/>
          </w:rPr>
          <w:t>SE Transaction Set Trailer</w:t>
        </w:r>
        <w:r w:rsidR="00537B54">
          <w:rPr>
            <w:noProof/>
            <w:webHidden/>
          </w:rPr>
          <w:tab/>
        </w:r>
        <w:r w:rsidR="00537B54">
          <w:rPr>
            <w:noProof/>
            <w:webHidden/>
          </w:rPr>
          <w:fldChar w:fldCharType="begin"/>
        </w:r>
        <w:r w:rsidR="00537B54">
          <w:rPr>
            <w:noProof/>
            <w:webHidden/>
          </w:rPr>
          <w:instrText xml:space="preserve"> PAGEREF _Toc126922789 \h </w:instrText>
        </w:r>
        <w:r w:rsidR="00537B54">
          <w:rPr>
            <w:noProof/>
            <w:webHidden/>
          </w:rPr>
        </w:r>
        <w:r w:rsidR="00537B54">
          <w:rPr>
            <w:noProof/>
            <w:webHidden/>
          </w:rPr>
          <w:fldChar w:fldCharType="separate"/>
        </w:r>
        <w:r w:rsidR="00537B54">
          <w:rPr>
            <w:noProof/>
            <w:webHidden/>
          </w:rPr>
          <w:t>104</w:t>
        </w:r>
        <w:r w:rsidR="00537B54">
          <w:rPr>
            <w:noProof/>
            <w:webHidden/>
          </w:rPr>
          <w:fldChar w:fldCharType="end"/>
        </w:r>
      </w:hyperlink>
    </w:p>
    <w:p w14:paraId="30EE7EBD" w14:textId="50E862AE" w:rsidR="00537B54" w:rsidRDefault="00000000">
      <w:pPr>
        <w:pStyle w:val="TOC1"/>
        <w:rPr>
          <w:rFonts w:asciiTheme="minorHAnsi" w:eastAsiaTheme="minorEastAsia" w:hAnsiTheme="minorHAnsi" w:cstheme="minorBidi"/>
          <w:noProof/>
          <w:sz w:val="22"/>
          <w:szCs w:val="22"/>
        </w:rPr>
      </w:pPr>
      <w:hyperlink w:anchor="_Toc126922790" w:history="1">
        <w:r w:rsidR="00537B54" w:rsidRPr="00B80BF6">
          <w:rPr>
            <w:rStyle w:val="Hyperlink"/>
            <w:noProof/>
          </w:rPr>
          <w:t>814 Change Examples</w:t>
        </w:r>
        <w:r w:rsidR="00537B54">
          <w:rPr>
            <w:noProof/>
            <w:webHidden/>
          </w:rPr>
          <w:tab/>
        </w:r>
        <w:r w:rsidR="00537B54">
          <w:rPr>
            <w:noProof/>
            <w:webHidden/>
          </w:rPr>
          <w:fldChar w:fldCharType="begin"/>
        </w:r>
        <w:r w:rsidR="00537B54">
          <w:rPr>
            <w:noProof/>
            <w:webHidden/>
          </w:rPr>
          <w:instrText xml:space="preserve"> PAGEREF _Toc126922790 \h </w:instrText>
        </w:r>
        <w:r w:rsidR="00537B54">
          <w:rPr>
            <w:noProof/>
            <w:webHidden/>
          </w:rPr>
        </w:r>
        <w:r w:rsidR="00537B54">
          <w:rPr>
            <w:noProof/>
            <w:webHidden/>
          </w:rPr>
          <w:fldChar w:fldCharType="separate"/>
        </w:r>
        <w:r w:rsidR="00537B54">
          <w:rPr>
            <w:noProof/>
            <w:webHidden/>
          </w:rPr>
          <w:t>105</w:t>
        </w:r>
        <w:r w:rsidR="00537B54">
          <w:rPr>
            <w:noProof/>
            <w:webHidden/>
          </w:rPr>
          <w:fldChar w:fldCharType="end"/>
        </w:r>
      </w:hyperlink>
    </w:p>
    <w:p w14:paraId="4880DDAB" w14:textId="25DD648F"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791" w:history="1">
        <w:r w:rsidR="00537B54" w:rsidRPr="00B80BF6">
          <w:rPr>
            <w:rStyle w:val="Hyperlink"/>
            <w:noProof/>
          </w:rPr>
          <w:t>Example: Change Request – Adding Two Meters</w:t>
        </w:r>
        <w:r w:rsidR="00537B54">
          <w:rPr>
            <w:noProof/>
            <w:webHidden/>
          </w:rPr>
          <w:tab/>
        </w:r>
        <w:r w:rsidR="00537B54">
          <w:rPr>
            <w:noProof/>
            <w:webHidden/>
          </w:rPr>
          <w:fldChar w:fldCharType="begin"/>
        </w:r>
        <w:r w:rsidR="00537B54">
          <w:rPr>
            <w:noProof/>
            <w:webHidden/>
          </w:rPr>
          <w:instrText xml:space="preserve"> PAGEREF _Toc126922791 \h </w:instrText>
        </w:r>
        <w:r w:rsidR="00537B54">
          <w:rPr>
            <w:noProof/>
            <w:webHidden/>
          </w:rPr>
        </w:r>
        <w:r w:rsidR="00537B54">
          <w:rPr>
            <w:noProof/>
            <w:webHidden/>
          </w:rPr>
          <w:fldChar w:fldCharType="separate"/>
        </w:r>
        <w:r w:rsidR="00537B54">
          <w:rPr>
            <w:noProof/>
            <w:webHidden/>
          </w:rPr>
          <w:t>105</w:t>
        </w:r>
        <w:r w:rsidR="00537B54">
          <w:rPr>
            <w:noProof/>
            <w:webHidden/>
          </w:rPr>
          <w:fldChar w:fldCharType="end"/>
        </w:r>
      </w:hyperlink>
    </w:p>
    <w:p w14:paraId="12C4CE21" w14:textId="5332C8A8"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792" w:history="1">
        <w:r w:rsidR="00537B54" w:rsidRPr="00B80BF6">
          <w:rPr>
            <w:rStyle w:val="Hyperlink"/>
            <w:noProof/>
          </w:rPr>
          <w:t>Example: Accept Change Response – Adding Two Meters</w:t>
        </w:r>
        <w:r w:rsidR="00537B54">
          <w:rPr>
            <w:noProof/>
            <w:webHidden/>
          </w:rPr>
          <w:tab/>
        </w:r>
        <w:r w:rsidR="00537B54">
          <w:rPr>
            <w:noProof/>
            <w:webHidden/>
          </w:rPr>
          <w:fldChar w:fldCharType="begin"/>
        </w:r>
        <w:r w:rsidR="00537B54">
          <w:rPr>
            <w:noProof/>
            <w:webHidden/>
          </w:rPr>
          <w:instrText xml:space="preserve"> PAGEREF _Toc126922792 \h </w:instrText>
        </w:r>
        <w:r w:rsidR="00537B54">
          <w:rPr>
            <w:noProof/>
            <w:webHidden/>
          </w:rPr>
        </w:r>
        <w:r w:rsidR="00537B54">
          <w:rPr>
            <w:noProof/>
            <w:webHidden/>
          </w:rPr>
          <w:fldChar w:fldCharType="separate"/>
        </w:r>
        <w:r w:rsidR="00537B54">
          <w:rPr>
            <w:noProof/>
            <w:webHidden/>
          </w:rPr>
          <w:t>106</w:t>
        </w:r>
        <w:r w:rsidR="00537B54">
          <w:rPr>
            <w:noProof/>
            <w:webHidden/>
          </w:rPr>
          <w:fldChar w:fldCharType="end"/>
        </w:r>
      </w:hyperlink>
    </w:p>
    <w:p w14:paraId="232475C6" w14:textId="6ADCD8DB"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793" w:history="1">
        <w:r w:rsidR="00537B54" w:rsidRPr="00B80BF6">
          <w:rPr>
            <w:rStyle w:val="Hyperlink"/>
            <w:noProof/>
          </w:rPr>
          <w:t>Example: Reject Change Response – Adding Two Meters</w:t>
        </w:r>
        <w:r w:rsidR="00537B54">
          <w:rPr>
            <w:noProof/>
            <w:webHidden/>
          </w:rPr>
          <w:tab/>
        </w:r>
        <w:r w:rsidR="00537B54">
          <w:rPr>
            <w:noProof/>
            <w:webHidden/>
          </w:rPr>
          <w:fldChar w:fldCharType="begin"/>
        </w:r>
        <w:r w:rsidR="00537B54">
          <w:rPr>
            <w:noProof/>
            <w:webHidden/>
          </w:rPr>
          <w:instrText xml:space="preserve"> PAGEREF _Toc126922793 \h </w:instrText>
        </w:r>
        <w:r w:rsidR="00537B54">
          <w:rPr>
            <w:noProof/>
            <w:webHidden/>
          </w:rPr>
        </w:r>
        <w:r w:rsidR="00537B54">
          <w:rPr>
            <w:noProof/>
            <w:webHidden/>
          </w:rPr>
          <w:fldChar w:fldCharType="separate"/>
        </w:r>
        <w:r w:rsidR="00537B54">
          <w:rPr>
            <w:noProof/>
            <w:webHidden/>
          </w:rPr>
          <w:t>106</w:t>
        </w:r>
        <w:r w:rsidR="00537B54">
          <w:rPr>
            <w:noProof/>
            <w:webHidden/>
          </w:rPr>
          <w:fldChar w:fldCharType="end"/>
        </w:r>
      </w:hyperlink>
    </w:p>
    <w:p w14:paraId="48C6DFBB" w14:textId="7D2E3441"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794" w:history="1">
        <w:r w:rsidR="00537B54" w:rsidRPr="00B80BF6">
          <w:rPr>
            <w:rStyle w:val="Hyperlink"/>
            <w:noProof/>
          </w:rPr>
          <w:t>Example: Change Request – Removing Two Meters from an Account</w:t>
        </w:r>
        <w:r w:rsidR="00537B54">
          <w:rPr>
            <w:noProof/>
            <w:webHidden/>
          </w:rPr>
          <w:tab/>
        </w:r>
        <w:r w:rsidR="00537B54">
          <w:rPr>
            <w:noProof/>
            <w:webHidden/>
          </w:rPr>
          <w:fldChar w:fldCharType="begin"/>
        </w:r>
        <w:r w:rsidR="00537B54">
          <w:rPr>
            <w:noProof/>
            <w:webHidden/>
          </w:rPr>
          <w:instrText xml:space="preserve"> PAGEREF _Toc126922794 \h </w:instrText>
        </w:r>
        <w:r w:rsidR="00537B54">
          <w:rPr>
            <w:noProof/>
            <w:webHidden/>
          </w:rPr>
        </w:r>
        <w:r w:rsidR="00537B54">
          <w:rPr>
            <w:noProof/>
            <w:webHidden/>
          </w:rPr>
          <w:fldChar w:fldCharType="separate"/>
        </w:r>
        <w:r w:rsidR="00537B54">
          <w:rPr>
            <w:noProof/>
            <w:webHidden/>
          </w:rPr>
          <w:t>107</w:t>
        </w:r>
        <w:r w:rsidR="00537B54">
          <w:rPr>
            <w:noProof/>
            <w:webHidden/>
          </w:rPr>
          <w:fldChar w:fldCharType="end"/>
        </w:r>
      </w:hyperlink>
    </w:p>
    <w:p w14:paraId="1081E89F" w14:textId="274769E8"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795" w:history="1">
        <w:r w:rsidR="00537B54" w:rsidRPr="00B80BF6">
          <w:rPr>
            <w:rStyle w:val="Hyperlink"/>
            <w:noProof/>
          </w:rPr>
          <w:t>Example: Change Request – One-to-One Meter Exchange</w:t>
        </w:r>
        <w:r w:rsidR="00537B54">
          <w:rPr>
            <w:noProof/>
            <w:webHidden/>
          </w:rPr>
          <w:tab/>
        </w:r>
        <w:r w:rsidR="00537B54">
          <w:rPr>
            <w:noProof/>
            <w:webHidden/>
          </w:rPr>
          <w:fldChar w:fldCharType="begin"/>
        </w:r>
        <w:r w:rsidR="00537B54">
          <w:rPr>
            <w:noProof/>
            <w:webHidden/>
          </w:rPr>
          <w:instrText xml:space="preserve"> PAGEREF _Toc126922795 \h </w:instrText>
        </w:r>
        <w:r w:rsidR="00537B54">
          <w:rPr>
            <w:noProof/>
            <w:webHidden/>
          </w:rPr>
        </w:r>
        <w:r w:rsidR="00537B54">
          <w:rPr>
            <w:noProof/>
            <w:webHidden/>
          </w:rPr>
          <w:fldChar w:fldCharType="separate"/>
        </w:r>
        <w:r w:rsidR="00537B54">
          <w:rPr>
            <w:noProof/>
            <w:webHidden/>
          </w:rPr>
          <w:t>108</w:t>
        </w:r>
        <w:r w:rsidR="00537B54">
          <w:rPr>
            <w:noProof/>
            <w:webHidden/>
          </w:rPr>
          <w:fldChar w:fldCharType="end"/>
        </w:r>
      </w:hyperlink>
    </w:p>
    <w:p w14:paraId="62C5CD83" w14:textId="0D730145"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796" w:history="1">
        <w:r w:rsidR="00537B54" w:rsidRPr="00B80BF6">
          <w:rPr>
            <w:rStyle w:val="Hyperlink"/>
            <w:noProof/>
          </w:rPr>
          <w:t>Example: Change Request – Two-to-One Meter Exchange</w:t>
        </w:r>
        <w:r w:rsidR="00537B54">
          <w:rPr>
            <w:noProof/>
            <w:webHidden/>
          </w:rPr>
          <w:tab/>
        </w:r>
        <w:r w:rsidR="00537B54">
          <w:rPr>
            <w:noProof/>
            <w:webHidden/>
          </w:rPr>
          <w:fldChar w:fldCharType="begin"/>
        </w:r>
        <w:r w:rsidR="00537B54">
          <w:rPr>
            <w:noProof/>
            <w:webHidden/>
          </w:rPr>
          <w:instrText xml:space="preserve"> PAGEREF _Toc126922796 \h </w:instrText>
        </w:r>
        <w:r w:rsidR="00537B54">
          <w:rPr>
            <w:noProof/>
            <w:webHidden/>
          </w:rPr>
        </w:r>
        <w:r w:rsidR="00537B54">
          <w:rPr>
            <w:noProof/>
            <w:webHidden/>
          </w:rPr>
          <w:fldChar w:fldCharType="separate"/>
        </w:r>
        <w:r w:rsidR="00537B54">
          <w:rPr>
            <w:noProof/>
            <w:webHidden/>
          </w:rPr>
          <w:t>109</w:t>
        </w:r>
        <w:r w:rsidR="00537B54">
          <w:rPr>
            <w:noProof/>
            <w:webHidden/>
          </w:rPr>
          <w:fldChar w:fldCharType="end"/>
        </w:r>
      </w:hyperlink>
    </w:p>
    <w:p w14:paraId="596A0BCE" w14:textId="3D4813F9"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797" w:history="1">
        <w:r w:rsidR="00537B54" w:rsidRPr="00B80BF6">
          <w:rPr>
            <w:rStyle w:val="Hyperlink"/>
            <w:noProof/>
          </w:rPr>
          <w:t>Example: Change Request – One-to-Two Meter Exchange</w:t>
        </w:r>
        <w:r w:rsidR="00537B54">
          <w:rPr>
            <w:noProof/>
            <w:webHidden/>
          </w:rPr>
          <w:tab/>
        </w:r>
        <w:r w:rsidR="00537B54">
          <w:rPr>
            <w:noProof/>
            <w:webHidden/>
          </w:rPr>
          <w:fldChar w:fldCharType="begin"/>
        </w:r>
        <w:r w:rsidR="00537B54">
          <w:rPr>
            <w:noProof/>
            <w:webHidden/>
          </w:rPr>
          <w:instrText xml:space="preserve"> PAGEREF _Toc126922797 \h </w:instrText>
        </w:r>
        <w:r w:rsidR="00537B54">
          <w:rPr>
            <w:noProof/>
            <w:webHidden/>
          </w:rPr>
        </w:r>
        <w:r w:rsidR="00537B54">
          <w:rPr>
            <w:noProof/>
            <w:webHidden/>
          </w:rPr>
          <w:fldChar w:fldCharType="separate"/>
        </w:r>
        <w:r w:rsidR="00537B54">
          <w:rPr>
            <w:noProof/>
            <w:webHidden/>
          </w:rPr>
          <w:t>110</w:t>
        </w:r>
        <w:r w:rsidR="00537B54">
          <w:rPr>
            <w:noProof/>
            <w:webHidden/>
          </w:rPr>
          <w:fldChar w:fldCharType="end"/>
        </w:r>
      </w:hyperlink>
    </w:p>
    <w:p w14:paraId="5453C948" w14:textId="4EA1BC59"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798" w:history="1">
        <w:r w:rsidR="00537B54" w:rsidRPr="00B80BF6">
          <w:rPr>
            <w:rStyle w:val="Hyperlink"/>
            <w:noProof/>
          </w:rPr>
          <w:t>Example: Change Request – Metered-to-Unmetered Exchange</w:t>
        </w:r>
        <w:r w:rsidR="00537B54">
          <w:rPr>
            <w:noProof/>
            <w:webHidden/>
          </w:rPr>
          <w:tab/>
        </w:r>
        <w:r w:rsidR="00537B54">
          <w:rPr>
            <w:noProof/>
            <w:webHidden/>
          </w:rPr>
          <w:fldChar w:fldCharType="begin"/>
        </w:r>
        <w:r w:rsidR="00537B54">
          <w:rPr>
            <w:noProof/>
            <w:webHidden/>
          </w:rPr>
          <w:instrText xml:space="preserve"> PAGEREF _Toc126922798 \h </w:instrText>
        </w:r>
        <w:r w:rsidR="00537B54">
          <w:rPr>
            <w:noProof/>
            <w:webHidden/>
          </w:rPr>
        </w:r>
        <w:r w:rsidR="00537B54">
          <w:rPr>
            <w:noProof/>
            <w:webHidden/>
          </w:rPr>
          <w:fldChar w:fldCharType="separate"/>
        </w:r>
        <w:r w:rsidR="00537B54">
          <w:rPr>
            <w:noProof/>
            <w:webHidden/>
          </w:rPr>
          <w:t>112</w:t>
        </w:r>
        <w:r w:rsidR="00537B54">
          <w:rPr>
            <w:noProof/>
            <w:webHidden/>
          </w:rPr>
          <w:fldChar w:fldCharType="end"/>
        </w:r>
      </w:hyperlink>
    </w:p>
    <w:p w14:paraId="2D5DBB21" w14:textId="27851C5C"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799" w:history="1">
        <w:r w:rsidR="00537B54" w:rsidRPr="00B80BF6">
          <w:rPr>
            <w:rStyle w:val="Hyperlink"/>
            <w:noProof/>
          </w:rPr>
          <w:t>Example: Change Request – ESP Changing Rate Ready Rate Code</w:t>
        </w:r>
        <w:r w:rsidR="00537B54">
          <w:rPr>
            <w:noProof/>
            <w:webHidden/>
          </w:rPr>
          <w:tab/>
        </w:r>
        <w:r w:rsidR="00537B54">
          <w:rPr>
            <w:noProof/>
            <w:webHidden/>
          </w:rPr>
          <w:fldChar w:fldCharType="begin"/>
        </w:r>
        <w:r w:rsidR="00537B54">
          <w:rPr>
            <w:noProof/>
            <w:webHidden/>
          </w:rPr>
          <w:instrText xml:space="preserve"> PAGEREF _Toc126922799 \h </w:instrText>
        </w:r>
        <w:r w:rsidR="00537B54">
          <w:rPr>
            <w:noProof/>
            <w:webHidden/>
          </w:rPr>
        </w:r>
        <w:r w:rsidR="00537B54">
          <w:rPr>
            <w:noProof/>
            <w:webHidden/>
          </w:rPr>
          <w:fldChar w:fldCharType="separate"/>
        </w:r>
        <w:r w:rsidR="00537B54">
          <w:rPr>
            <w:noProof/>
            <w:webHidden/>
          </w:rPr>
          <w:t>112</w:t>
        </w:r>
        <w:r w:rsidR="00537B54">
          <w:rPr>
            <w:noProof/>
            <w:webHidden/>
          </w:rPr>
          <w:fldChar w:fldCharType="end"/>
        </w:r>
      </w:hyperlink>
    </w:p>
    <w:p w14:paraId="7FE0B102" w14:textId="479D8B1F"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0" w:history="1">
        <w:r w:rsidR="00537B54" w:rsidRPr="00B80BF6">
          <w:rPr>
            <w:rStyle w:val="Hyperlink"/>
            <w:noProof/>
          </w:rPr>
          <w:t>Example: Change Request – Meter Attribute(s) Change</w:t>
        </w:r>
        <w:r w:rsidR="00537B54">
          <w:rPr>
            <w:noProof/>
            <w:webHidden/>
          </w:rPr>
          <w:tab/>
        </w:r>
        <w:r w:rsidR="00537B54">
          <w:rPr>
            <w:noProof/>
            <w:webHidden/>
          </w:rPr>
          <w:fldChar w:fldCharType="begin"/>
        </w:r>
        <w:r w:rsidR="00537B54">
          <w:rPr>
            <w:noProof/>
            <w:webHidden/>
          </w:rPr>
          <w:instrText xml:space="preserve"> PAGEREF _Toc126922800 \h </w:instrText>
        </w:r>
        <w:r w:rsidR="00537B54">
          <w:rPr>
            <w:noProof/>
            <w:webHidden/>
          </w:rPr>
        </w:r>
        <w:r w:rsidR="00537B54">
          <w:rPr>
            <w:noProof/>
            <w:webHidden/>
          </w:rPr>
          <w:fldChar w:fldCharType="separate"/>
        </w:r>
        <w:r w:rsidR="00537B54">
          <w:rPr>
            <w:noProof/>
            <w:webHidden/>
          </w:rPr>
          <w:t>114</w:t>
        </w:r>
        <w:r w:rsidR="00537B54">
          <w:rPr>
            <w:noProof/>
            <w:webHidden/>
          </w:rPr>
          <w:fldChar w:fldCharType="end"/>
        </w:r>
      </w:hyperlink>
    </w:p>
    <w:p w14:paraId="69F399A0" w14:textId="50361E70"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1" w:history="1">
        <w:r w:rsidR="00537B54" w:rsidRPr="00B80BF6">
          <w:rPr>
            <w:rStyle w:val="Hyperlink"/>
            <w:noProof/>
          </w:rPr>
          <w:t>Example: Change Request – Load Profile, LDC Rate Class and Subclass Change – for specific meter</w:t>
        </w:r>
        <w:r w:rsidR="00537B54">
          <w:rPr>
            <w:noProof/>
            <w:webHidden/>
          </w:rPr>
          <w:tab/>
        </w:r>
        <w:r w:rsidR="00537B54">
          <w:rPr>
            <w:noProof/>
            <w:webHidden/>
          </w:rPr>
          <w:fldChar w:fldCharType="begin"/>
        </w:r>
        <w:r w:rsidR="00537B54">
          <w:rPr>
            <w:noProof/>
            <w:webHidden/>
          </w:rPr>
          <w:instrText xml:space="preserve"> PAGEREF _Toc126922801 \h </w:instrText>
        </w:r>
        <w:r w:rsidR="00537B54">
          <w:rPr>
            <w:noProof/>
            <w:webHidden/>
          </w:rPr>
        </w:r>
        <w:r w:rsidR="00537B54">
          <w:rPr>
            <w:noProof/>
            <w:webHidden/>
          </w:rPr>
          <w:fldChar w:fldCharType="separate"/>
        </w:r>
        <w:r w:rsidR="00537B54">
          <w:rPr>
            <w:noProof/>
            <w:webHidden/>
          </w:rPr>
          <w:t>115</w:t>
        </w:r>
        <w:r w:rsidR="00537B54">
          <w:rPr>
            <w:noProof/>
            <w:webHidden/>
          </w:rPr>
          <w:fldChar w:fldCharType="end"/>
        </w:r>
      </w:hyperlink>
    </w:p>
    <w:p w14:paraId="415991BA" w14:textId="2C752B07"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2" w:history="1">
        <w:r w:rsidR="00537B54" w:rsidRPr="00B80BF6">
          <w:rPr>
            <w:rStyle w:val="Hyperlink"/>
            <w:noProof/>
          </w:rPr>
          <w:t>Example: Change Request – Load Profile, LDC Rate Class and Subclass Change – for ALL meters</w:t>
        </w:r>
        <w:r w:rsidR="00537B54">
          <w:rPr>
            <w:noProof/>
            <w:webHidden/>
          </w:rPr>
          <w:tab/>
        </w:r>
        <w:r w:rsidR="00537B54">
          <w:rPr>
            <w:noProof/>
            <w:webHidden/>
          </w:rPr>
          <w:fldChar w:fldCharType="begin"/>
        </w:r>
        <w:r w:rsidR="00537B54">
          <w:rPr>
            <w:noProof/>
            <w:webHidden/>
          </w:rPr>
          <w:instrText xml:space="preserve"> PAGEREF _Toc126922802 \h </w:instrText>
        </w:r>
        <w:r w:rsidR="00537B54">
          <w:rPr>
            <w:noProof/>
            <w:webHidden/>
          </w:rPr>
        </w:r>
        <w:r w:rsidR="00537B54">
          <w:rPr>
            <w:noProof/>
            <w:webHidden/>
          </w:rPr>
          <w:fldChar w:fldCharType="separate"/>
        </w:r>
        <w:r w:rsidR="00537B54">
          <w:rPr>
            <w:noProof/>
            <w:webHidden/>
          </w:rPr>
          <w:t>116</w:t>
        </w:r>
        <w:r w:rsidR="00537B54">
          <w:rPr>
            <w:noProof/>
            <w:webHidden/>
          </w:rPr>
          <w:fldChar w:fldCharType="end"/>
        </w:r>
      </w:hyperlink>
    </w:p>
    <w:p w14:paraId="2438570D" w14:textId="37F4498E"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3" w:history="1">
        <w:r w:rsidR="00537B54" w:rsidRPr="00B80BF6">
          <w:rPr>
            <w:rStyle w:val="Hyperlink"/>
            <w:noProof/>
          </w:rPr>
          <w:t>Example: Request – Change in Meter Read Cycle (no switch pending)</w:t>
        </w:r>
        <w:r w:rsidR="00537B54">
          <w:rPr>
            <w:noProof/>
            <w:webHidden/>
          </w:rPr>
          <w:tab/>
        </w:r>
        <w:r w:rsidR="00537B54">
          <w:rPr>
            <w:noProof/>
            <w:webHidden/>
          </w:rPr>
          <w:fldChar w:fldCharType="begin"/>
        </w:r>
        <w:r w:rsidR="00537B54">
          <w:rPr>
            <w:noProof/>
            <w:webHidden/>
          </w:rPr>
          <w:instrText xml:space="preserve"> PAGEREF _Toc126922803 \h </w:instrText>
        </w:r>
        <w:r w:rsidR="00537B54">
          <w:rPr>
            <w:noProof/>
            <w:webHidden/>
          </w:rPr>
        </w:r>
        <w:r w:rsidR="00537B54">
          <w:rPr>
            <w:noProof/>
            <w:webHidden/>
          </w:rPr>
          <w:fldChar w:fldCharType="separate"/>
        </w:r>
        <w:r w:rsidR="00537B54">
          <w:rPr>
            <w:noProof/>
            <w:webHidden/>
          </w:rPr>
          <w:t>117</w:t>
        </w:r>
        <w:r w:rsidR="00537B54">
          <w:rPr>
            <w:noProof/>
            <w:webHidden/>
          </w:rPr>
          <w:fldChar w:fldCharType="end"/>
        </w:r>
      </w:hyperlink>
    </w:p>
    <w:p w14:paraId="20705655" w14:textId="666AE011"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4" w:history="1">
        <w:r w:rsidR="00537B54" w:rsidRPr="00B80BF6">
          <w:rPr>
            <w:rStyle w:val="Hyperlink"/>
            <w:noProof/>
          </w:rPr>
          <w:t>Example: Change Request – Customer Name and/or Service Address</w:t>
        </w:r>
        <w:r w:rsidR="00537B54">
          <w:rPr>
            <w:noProof/>
            <w:webHidden/>
          </w:rPr>
          <w:tab/>
        </w:r>
        <w:r w:rsidR="00537B54">
          <w:rPr>
            <w:noProof/>
            <w:webHidden/>
          </w:rPr>
          <w:fldChar w:fldCharType="begin"/>
        </w:r>
        <w:r w:rsidR="00537B54">
          <w:rPr>
            <w:noProof/>
            <w:webHidden/>
          </w:rPr>
          <w:instrText xml:space="preserve"> PAGEREF _Toc126922804 \h </w:instrText>
        </w:r>
        <w:r w:rsidR="00537B54">
          <w:rPr>
            <w:noProof/>
            <w:webHidden/>
          </w:rPr>
        </w:r>
        <w:r w:rsidR="00537B54">
          <w:rPr>
            <w:noProof/>
            <w:webHidden/>
          </w:rPr>
          <w:fldChar w:fldCharType="separate"/>
        </w:r>
        <w:r w:rsidR="00537B54">
          <w:rPr>
            <w:noProof/>
            <w:webHidden/>
          </w:rPr>
          <w:t>118</w:t>
        </w:r>
        <w:r w:rsidR="00537B54">
          <w:rPr>
            <w:noProof/>
            <w:webHidden/>
          </w:rPr>
          <w:fldChar w:fldCharType="end"/>
        </w:r>
      </w:hyperlink>
    </w:p>
    <w:p w14:paraId="10ACAEBC" w14:textId="20E8E61D"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5" w:history="1">
        <w:r w:rsidR="00537B54" w:rsidRPr="00B80BF6">
          <w:rPr>
            <w:rStyle w:val="Hyperlink"/>
            <w:noProof/>
          </w:rPr>
          <w:t>Example: Change Request – Billing Cycle</w:t>
        </w:r>
        <w:r w:rsidR="00537B54">
          <w:rPr>
            <w:noProof/>
            <w:webHidden/>
          </w:rPr>
          <w:tab/>
        </w:r>
        <w:r w:rsidR="00537B54">
          <w:rPr>
            <w:noProof/>
            <w:webHidden/>
          </w:rPr>
          <w:fldChar w:fldCharType="begin"/>
        </w:r>
        <w:r w:rsidR="00537B54">
          <w:rPr>
            <w:noProof/>
            <w:webHidden/>
          </w:rPr>
          <w:instrText xml:space="preserve"> PAGEREF _Toc126922805 \h </w:instrText>
        </w:r>
        <w:r w:rsidR="00537B54">
          <w:rPr>
            <w:noProof/>
            <w:webHidden/>
          </w:rPr>
        </w:r>
        <w:r w:rsidR="00537B54">
          <w:rPr>
            <w:noProof/>
            <w:webHidden/>
          </w:rPr>
          <w:fldChar w:fldCharType="separate"/>
        </w:r>
        <w:r w:rsidR="00537B54">
          <w:rPr>
            <w:noProof/>
            <w:webHidden/>
          </w:rPr>
          <w:t>119</w:t>
        </w:r>
        <w:r w:rsidR="00537B54">
          <w:rPr>
            <w:noProof/>
            <w:webHidden/>
          </w:rPr>
          <w:fldChar w:fldCharType="end"/>
        </w:r>
      </w:hyperlink>
    </w:p>
    <w:p w14:paraId="4BB80A15" w14:textId="379F0F95"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6" w:history="1">
        <w:r w:rsidR="00537B54" w:rsidRPr="00B80BF6">
          <w:rPr>
            <w:rStyle w:val="Hyperlink"/>
            <w:noProof/>
          </w:rPr>
          <w:t>Example: Change Request – DUAL bill to LDC Rate Ready</w:t>
        </w:r>
        <w:r w:rsidR="00537B54">
          <w:rPr>
            <w:noProof/>
            <w:webHidden/>
          </w:rPr>
          <w:tab/>
        </w:r>
        <w:r w:rsidR="00537B54">
          <w:rPr>
            <w:noProof/>
            <w:webHidden/>
          </w:rPr>
          <w:fldChar w:fldCharType="begin"/>
        </w:r>
        <w:r w:rsidR="00537B54">
          <w:rPr>
            <w:noProof/>
            <w:webHidden/>
          </w:rPr>
          <w:instrText xml:space="preserve"> PAGEREF _Toc126922806 \h </w:instrText>
        </w:r>
        <w:r w:rsidR="00537B54">
          <w:rPr>
            <w:noProof/>
            <w:webHidden/>
          </w:rPr>
        </w:r>
        <w:r w:rsidR="00537B54">
          <w:rPr>
            <w:noProof/>
            <w:webHidden/>
          </w:rPr>
          <w:fldChar w:fldCharType="separate"/>
        </w:r>
        <w:r w:rsidR="00537B54">
          <w:rPr>
            <w:noProof/>
            <w:webHidden/>
          </w:rPr>
          <w:t>120</w:t>
        </w:r>
        <w:r w:rsidR="00537B54">
          <w:rPr>
            <w:noProof/>
            <w:webHidden/>
          </w:rPr>
          <w:fldChar w:fldCharType="end"/>
        </w:r>
      </w:hyperlink>
    </w:p>
    <w:p w14:paraId="6E67B2C6" w14:textId="66473758"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7" w:history="1">
        <w:r w:rsidR="00537B54" w:rsidRPr="00B80BF6">
          <w:rPr>
            <w:rStyle w:val="Hyperlink"/>
            <w:noProof/>
          </w:rPr>
          <w:t>Example: Change Request – DUAL to Bill Ready</w:t>
        </w:r>
        <w:r w:rsidR="00537B54">
          <w:rPr>
            <w:noProof/>
            <w:webHidden/>
          </w:rPr>
          <w:tab/>
        </w:r>
        <w:r w:rsidR="00537B54">
          <w:rPr>
            <w:noProof/>
            <w:webHidden/>
          </w:rPr>
          <w:fldChar w:fldCharType="begin"/>
        </w:r>
        <w:r w:rsidR="00537B54">
          <w:rPr>
            <w:noProof/>
            <w:webHidden/>
          </w:rPr>
          <w:instrText xml:space="preserve"> PAGEREF _Toc126922807 \h </w:instrText>
        </w:r>
        <w:r w:rsidR="00537B54">
          <w:rPr>
            <w:noProof/>
            <w:webHidden/>
          </w:rPr>
        </w:r>
        <w:r w:rsidR="00537B54">
          <w:rPr>
            <w:noProof/>
            <w:webHidden/>
          </w:rPr>
          <w:fldChar w:fldCharType="separate"/>
        </w:r>
        <w:r w:rsidR="00537B54">
          <w:rPr>
            <w:noProof/>
            <w:webHidden/>
          </w:rPr>
          <w:t>121</w:t>
        </w:r>
        <w:r w:rsidR="00537B54">
          <w:rPr>
            <w:noProof/>
            <w:webHidden/>
          </w:rPr>
          <w:fldChar w:fldCharType="end"/>
        </w:r>
      </w:hyperlink>
    </w:p>
    <w:p w14:paraId="1B424C65" w14:textId="7CDF116F"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8" w:history="1">
        <w:r w:rsidR="00537B54" w:rsidRPr="00B80BF6">
          <w:rPr>
            <w:rStyle w:val="Hyperlink"/>
            <w:noProof/>
          </w:rPr>
          <w:t>Example: Change Request – Bill Ready to DUAL</w:t>
        </w:r>
        <w:r w:rsidR="00537B54">
          <w:rPr>
            <w:noProof/>
            <w:webHidden/>
          </w:rPr>
          <w:tab/>
        </w:r>
        <w:r w:rsidR="00537B54">
          <w:rPr>
            <w:noProof/>
            <w:webHidden/>
          </w:rPr>
          <w:fldChar w:fldCharType="begin"/>
        </w:r>
        <w:r w:rsidR="00537B54">
          <w:rPr>
            <w:noProof/>
            <w:webHidden/>
          </w:rPr>
          <w:instrText xml:space="preserve"> PAGEREF _Toc126922808 \h </w:instrText>
        </w:r>
        <w:r w:rsidR="00537B54">
          <w:rPr>
            <w:noProof/>
            <w:webHidden/>
          </w:rPr>
        </w:r>
        <w:r w:rsidR="00537B54">
          <w:rPr>
            <w:noProof/>
            <w:webHidden/>
          </w:rPr>
          <w:fldChar w:fldCharType="separate"/>
        </w:r>
        <w:r w:rsidR="00537B54">
          <w:rPr>
            <w:noProof/>
            <w:webHidden/>
          </w:rPr>
          <w:t>122</w:t>
        </w:r>
        <w:r w:rsidR="00537B54">
          <w:rPr>
            <w:noProof/>
            <w:webHidden/>
          </w:rPr>
          <w:fldChar w:fldCharType="end"/>
        </w:r>
      </w:hyperlink>
    </w:p>
    <w:p w14:paraId="597978E9" w14:textId="6AC89AB5"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09" w:history="1">
        <w:r w:rsidR="00537B54" w:rsidRPr="00B80BF6">
          <w:rPr>
            <w:rStyle w:val="Hyperlink"/>
            <w:noProof/>
          </w:rPr>
          <w:t>Example: Request – Change in Percentage of Service Supplied</w:t>
        </w:r>
        <w:r w:rsidR="00537B54">
          <w:rPr>
            <w:noProof/>
            <w:webHidden/>
          </w:rPr>
          <w:tab/>
        </w:r>
        <w:r w:rsidR="00537B54">
          <w:rPr>
            <w:noProof/>
            <w:webHidden/>
          </w:rPr>
          <w:fldChar w:fldCharType="begin"/>
        </w:r>
        <w:r w:rsidR="00537B54">
          <w:rPr>
            <w:noProof/>
            <w:webHidden/>
          </w:rPr>
          <w:instrText xml:space="preserve"> PAGEREF _Toc126922809 \h </w:instrText>
        </w:r>
        <w:r w:rsidR="00537B54">
          <w:rPr>
            <w:noProof/>
            <w:webHidden/>
          </w:rPr>
        </w:r>
        <w:r w:rsidR="00537B54">
          <w:rPr>
            <w:noProof/>
            <w:webHidden/>
          </w:rPr>
          <w:fldChar w:fldCharType="separate"/>
        </w:r>
        <w:r w:rsidR="00537B54">
          <w:rPr>
            <w:noProof/>
            <w:webHidden/>
          </w:rPr>
          <w:t>123</w:t>
        </w:r>
        <w:r w:rsidR="00537B54">
          <w:rPr>
            <w:noProof/>
            <w:webHidden/>
          </w:rPr>
          <w:fldChar w:fldCharType="end"/>
        </w:r>
      </w:hyperlink>
    </w:p>
    <w:p w14:paraId="242061A8" w14:textId="1D1C9CA4"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0" w:history="1">
        <w:r w:rsidR="00537B54" w:rsidRPr="00B80BF6">
          <w:rPr>
            <w:rStyle w:val="Hyperlink"/>
            <w:noProof/>
          </w:rPr>
          <w:t>Example: Request – Change in Percentage of Service Tax Exempt</w:t>
        </w:r>
        <w:r w:rsidR="00537B54">
          <w:rPr>
            <w:noProof/>
            <w:webHidden/>
          </w:rPr>
          <w:tab/>
        </w:r>
        <w:r w:rsidR="00537B54">
          <w:rPr>
            <w:noProof/>
            <w:webHidden/>
          </w:rPr>
          <w:fldChar w:fldCharType="begin"/>
        </w:r>
        <w:r w:rsidR="00537B54">
          <w:rPr>
            <w:noProof/>
            <w:webHidden/>
          </w:rPr>
          <w:instrText xml:space="preserve"> PAGEREF _Toc126922810 \h </w:instrText>
        </w:r>
        <w:r w:rsidR="00537B54">
          <w:rPr>
            <w:noProof/>
            <w:webHidden/>
          </w:rPr>
        </w:r>
        <w:r w:rsidR="00537B54">
          <w:rPr>
            <w:noProof/>
            <w:webHidden/>
          </w:rPr>
          <w:fldChar w:fldCharType="separate"/>
        </w:r>
        <w:r w:rsidR="00537B54">
          <w:rPr>
            <w:noProof/>
            <w:webHidden/>
          </w:rPr>
          <w:t>124</w:t>
        </w:r>
        <w:r w:rsidR="00537B54">
          <w:rPr>
            <w:noProof/>
            <w:webHidden/>
          </w:rPr>
          <w:fldChar w:fldCharType="end"/>
        </w:r>
      </w:hyperlink>
    </w:p>
    <w:p w14:paraId="094F29CD" w14:textId="643FAFA6"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1" w:history="1">
        <w:r w:rsidR="00537B54" w:rsidRPr="00B80BF6">
          <w:rPr>
            <w:rStyle w:val="Hyperlink"/>
            <w:noProof/>
          </w:rPr>
          <w:t>Example: Request – Change in Peak Load Capacity</w:t>
        </w:r>
        <w:r w:rsidR="00537B54">
          <w:rPr>
            <w:noProof/>
            <w:webHidden/>
          </w:rPr>
          <w:tab/>
        </w:r>
        <w:r w:rsidR="00537B54">
          <w:rPr>
            <w:noProof/>
            <w:webHidden/>
          </w:rPr>
          <w:fldChar w:fldCharType="begin"/>
        </w:r>
        <w:r w:rsidR="00537B54">
          <w:rPr>
            <w:noProof/>
            <w:webHidden/>
          </w:rPr>
          <w:instrText xml:space="preserve"> PAGEREF _Toc126922811 \h </w:instrText>
        </w:r>
        <w:r w:rsidR="00537B54">
          <w:rPr>
            <w:noProof/>
            <w:webHidden/>
          </w:rPr>
        </w:r>
        <w:r w:rsidR="00537B54">
          <w:rPr>
            <w:noProof/>
            <w:webHidden/>
          </w:rPr>
          <w:fldChar w:fldCharType="separate"/>
        </w:r>
        <w:r w:rsidR="00537B54">
          <w:rPr>
            <w:noProof/>
            <w:webHidden/>
          </w:rPr>
          <w:t>125</w:t>
        </w:r>
        <w:r w:rsidR="00537B54">
          <w:rPr>
            <w:noProof/>
            <w:webHidden/>
          </w:rPr>
          <w:fldChar w:fldCharType="end"/>
        </w:r>
      </w:hyperlink>
    </w:p>
    <w:p w14:paraId="3D0340B1" w14:textId="7E6183BD"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2" w:history="1">
        <w:r w:rsidR="00537B54" w:rsidRPr="00B80BF6">
          <w:rPr>
            <w:rStyle w:val="Hyperlink"/>
            <w:noProof/>
          </w:rPr>
          <w:t>Example: Request – Change in Network Service Peak Load</w:t>
        </w:r>
        <w:r w:rsidR="00537B54">
          <w:rPr>
            <w:noProof/>
            <w:webHidden/>
          </w:rPr>
          <w:tab/>
        </w:r>
        <w:r w:rsidR="00537B54">
          <w:rPr>
            <w:noProof/>
            <w:webHidden/>
          </w:rPr>
          <w:fldChar w:fldCharType="begin"/>
        </w:r>
        <w:r w:rsidR="00537B54">
          <w:rPr>
            <w:noProof/>
            <w:webHidden/>
          </w:rPr>
          <w:instrText xml:space="preserve"> PAGEREF _Toc126922812 \h </w:instrText>
        </w:r>
        <w:r w:rsidR="00537B54">
          <w:rPr>
            <w:noProof/>
            <w:webHidden/>
          </w:rPr>
        </w:r>
        <w:r w:rsidR="00537B54">
          <w:rPr>
            <w:noProof/>
            <w:webHidden/>
          </w:rPr>
          <w:fldChar w:fldCharType="separate"/>
        </w:r>
        <w:r w:rsidR="00537B54">
          <w:rPr>
            <w:noProof/>
            <w:webHidden/>
          </w:rPr>
          <w:t>126</w:t>
        </w:r>
        <w:r w:rsidR="00537B54">
          <w:rPr>
            <w:noProof/>
            <w:webHidden/>
          </w:rPr>
          <w:fldChar w:fldCharType="end"/>
        </w:r>
      </w:hyperlink>
    </w:p>
    <w:p w14:paraId="40D58803" w14:textId="4F8C81E9"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3" w:history="1">
        <w:r w:rsidR="00537B54" w:rsidRPr="00B80BF6">
          <w:rPr>
            <w:rStyle w:val="Hyperlink"/>
            <w:noProof/>
          </w:rPr>
          <w:t>Example: Request - Change Eligible Load Percentage</w:t>
        </w:r>
        <w:r w:rsidR="00537B54">
          <w:rPr>
            <w:noProof/>
            <w:webHidden/>
          </w:rPr>
          <w:tab/>
        </w:r>
        <w:r w:rsidR="00537B54">
          <w:rPr>
            <w:noProof/>
            <w:webHidden/>
          </w:rPr>
          <w:fldChar w:fldCharType="begin"/>
        </w:r>
        <w:r w:rsidR="00537B54">
          <w:rPr>
            <w:noProof/>
            <w:webHidden/>
          </w:rPr>
          <w:instrText xml:space="preserve"> PAGEREF _Toc126922813 \h </w:instrText>
        </w:r>
        <w:r w:rsidR="00537B54">
          <w:rPr>
            <w:noProof/>
            <w:webHidden/>
          </w:rPr>
        </w:r>
        <w:r w:rsidR="00537B54">
          <w:rPr>
            <w:noProof/>
            <w:webHidden/>
          </w:rPr>
          <w:fldChar w:fldCharType="separate"/>
        </w:r>
        <w:r w:rsidR="00537B54">
          <w:rPr>
            <w:noProof/>
            <w:webHidden/>
          </w:rPr>
          <w:t>127</w:t>
        </w:r>
        <w:r w:rsidR="00537B54">
          <w:rPr>
            <w:noProof/>
            <w:webHidden/>
          </w:rPr>
          <w:fldChar w:fldCharType="end"/>
        </w:r>
      </w:hyperlink>
    </w:p>
    <w:p w14:paraId="5ACFC064" w14:textId="72AC7949"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4" w:history="1">
        <w:r w:rsidR="00537B54" w:rsidRPr="00B80BF6">
          <w:rPr>
            <w:rStyle w:val="Hyperlink"/>
            <w:noProof/>
          </w:rPr>
          <w:t>Example: Request - Change Service Period Start</w:t>
        </w:r>
        <w:r w:rsidR="00537B54">
          <w:rPr>
            <w:noProof/>
            <w:webHidden/>
          </w:rPr>
          <w:tab/>
        </w:r>
        <w:r w:rsidR="00537B54">
          <w:rPr>
            <w:noProof/>
            <w:webHidden/>
          </w:rPr>
          <w:fldChar w:fldCharType="begin"/>
        </w:r>
        <w:r w:rsidR="00537B54">
          <w:rPr>
            <w:noProof/>
            <w:webHidden/>
          </w:rPr>
          <w:instrText xml:space="preserve"> PAGEREF _Toc126922814 \h </w:instrText>
        </w:r>
        <w:r w:rsidR="00537B54">
          <w:rPr>
            <w:noProof/>
            <w:webHidden/>
          </w:rPr>
        </w:r>
        <w:r w:rsidR="00537B54">
          <w:rPr>
            <w:noProof/>
            <w:webHidden/>
          </w:rPr>
          <w:fldChar w:fldCharType="separate"/>
        </w:r>
        <w:r w:rsidR="00537B54">
          <w:rPr>
            <w:noProof/>
            <w:webHidden/>
          </w:rPr>
          <w:t>128</w:t>
        </w:r>
        <w:r w:rsidR="00537B54">
          <w:rPr>
            <w:noProof/>
            <w:webHidden/>
          </w:rPr>
          <w:fldChar w:fldCharType="end"/>
        </w:r>
      </w:hyperlink>
    </w:p>
    <w:p w14:paraId="6F14AC58" w14:textId="072EA130"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5" w:history="1">
        <w:r w:rsidR="00537B54" w:rsidRPr="00B80BF6">
          <w:rPr>
            <w:rStyle w:val="Hyperlink"/>
            <w:noProof/>
          </w:rPr>
          <w:t>Example: Request - Change Service Period End</w:t>
        </w:r>
        <w:r w:rsidR="00537B54">
          <w:rPr>
            <w:noProof/>
            <w:webHidden/>
          </w:rPr>
          <w:tab/>
        </w:r>
        <w:r w:rsidR="00537B54">
          <w:rPr>
            <w:noProof/>
            <w:webHidden/>
          </w:rPr>
          <w:fldChar w:fldCharType="begin"/>
        </w:r>
        <w:r w:rsidR="00537B54">
          <w:rPr>
            <w:noProof/>
            <w:webHidden/>
          </w:rPr>
          <w:instrText xml:space="preserve"> PAGEREF _Toc126922815 \h </w:instrText>
        </w:r>
        <w:r w:rsidR="00537B54">
          <w:rPr>
            <w:noProof/>
            <w:webHidden/>
          </w:rPr>
        </w:r>
        <w:r w:rsidR="00537B54">
          <w:rPr>
            <w:noProof/>
            <w:webHidden/>
          </w:rPr>
          <w:fldChar w:fldCharType="separate"/>
        </w:r>
        <w:r w:rsidR="00537B54">
          <w:rPr>
            <w:noProof/>
            <w:webHidden/>
          </w:rPr>
          <w:t>129</w:t>
        </w:r>
        <w:r w:rsidR="00537B54">
          <w:rPr>
            <w:noProof/>
            <w:webHidden/>
          </w:rPr>
          <w:fldChar w:fldCharType="end"/>
        </w:r>
      </w:hyperlink>
    </w:p>
    <w:p w14:paraId="07249B04" w14:textId="15466081"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6" w:history="1">
        <w:r w:rsidR="00537B54" w:rsidRPr="00B80BF6">
          <w:rPr>
            <w:rStyle w:val="Hyperlink"/>
            <w:noProof/>
          </w:rPr>
          <w:t>Example: Request - Change in Party to receive copy of bills</w:t>
        </w:r>
        <w:r w:rsidR="00537B54">
          <w:rPr>
            <w:noProof/>
            <w:webHidden/>
          </w:rPr>
          <w:tab/>
        </w:r>
        <w:r w:rsidR="00537B54">
          <w:rPr>
            <w:noProof/>
            <w:webHidden/>
          </w:rPr>
          <w:fldChar w:fldCharType="begin"/>
        </w:r>
        <w:r w:rsidR="00537B54">
          <w:rPr>
            <w:noProof/>
            <w:webHidden/>
          </w:rPr>
          <w:instrText xml:space="preserve"> PAGEREF _Toc126922816 \h </w:instrText>
        </w:r>
        <w:r w:rsidR="00537B54">
          <w:rPr>
            <w:noProof/>
            <w:webHidden/>
          </w:rPr>
        </w:r>
        <w:r w:rsidR="00537B54">
          <w:rPr>
            <w:noProof/>
            <w:webHidden/>
          </w:rPr>
          <w:fldChar w:fldCharType="separate"/>
        </w:r>
        <w:r w:rsidR="00537B54">
          <w:rPr>
            <w:noProof/>
            <w:webHidden/>
          </w:rPr>
          <w:t>130</w:t>
        </w:r>
        <w:r w:rsidR="00537B54">
          <w:rPr>
            <w:noProof/>
            <w:webHidden/>
          </w:rPr>
          <w:fldChar w:fldCharType="end"/>
        </w:r>
      </w:hyperlink>
    </w:p>
    <w:p w14:paraId="225BA36D" w14:textId="68299BAD"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7" w:history="1">
        <w:r w:rsidR="00537B54" w:rsidRPr="00B80BF6">
          <w:rPr>
            <w:rStyle w:val="Hyperlink"/>
            <w:noProof/>
          </w:rPr>
          <w:t>Example: Request - Delete Party to receive copy of bills</w:t>
        </w:r>
        <w:r w:rsidR="00537B54">
          <w:rPr>
            <w:noProof/>
            <w:webHidden/>
          </w:rPr>
          <w:tab/>
        </w:r>
        <w:r w:rsidR="00537B54">
          <w:rPr>
            <w:noProof/>
            <w:webHidden/>
          </w:rPr>
          <w:fldChar w:fldCharType="begin"/>
        </w:r>
        <w:r w:rsidR="00537B54">
          <w:rPr>
            <w:noProof/>
            <w:webHidden/>
          </w:rPr>
          <w:instrText xml:space="preserve"> PAGEREF _Toc126922817 \h </w:instrText>
        </w:r>
        <w:r w:rsidR="00537B54">
          <w:rPr>
            <w:noProof/>
            <w:webHidden/>
          </w:rPr>
        </w:r>
        <w:r w:rsidR="00537B54">
          <w:rPr>
            <w:noProof/>
            <w:webHidden/>
          </w:rPr>
          <w:fldChar w:fldCharType="separate"/>
        </w:r>
        <w:r w:rsidR="00537B54">
          <w:rPr>
            <w:noProof/>
            <w:webHidden/>
          </w:rPr>
          <w:t>131</w:t>
        </w:r>
        <w:r w:rsidR="00537B54">
          <w:rPr>
            <w:noProof/>
            <w:webHidden/>
          </w:rPr>
          <w:fldChar w:fldCharType="end"/>
        </w:r>
      </w:hyperlink>
    </w:p>
    <w:p w14:paraId="30993E34" w14:textId="4F0A54BE"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8" w:history="1">
        <w:r w:rsidR="00537B54" w:rsidRPr="00B80BF6">
          <w:rPr>
            <w:rStyle w:val="Hyperlink"/>
            <w:noProof/>
          </w:rPr>
          <w:t>Example: Request - Add Party to receive copy of notices (not bills)</w:t>
        </w:r>
        <w:r w:rsidR="00537B54">
          <w:rPr>
            <w:noProof/>
            <w:webHidden/>
          </w:rPr>
          <w:tab/>
        </w:r>
        <w:r w:rsidR="00537B54">
          <w:rPr>
            <w:noProof/>
            <w:webHidden/>
          </w:rPr>
          <w:fldChar w:fldCharType="begin"/>
        </w:r>
        <w:r w:rsidR="00537B54">
          <w:rPr>
            <w:noProof/>
            <w:webHidden/>
          </w:rPr>
          <w:instrText xml:space="preserve"> PAGEREF _Toc126922818 \h </w:instrText>
        </w:r>
        <w:r w:rsidR="00537B54">
          <w:rPr>
            <w:noProof/>
            <w:webHidden/>
          </w:rPr>
        </w:r>
        <w:r w:rsidR="00537B54">
          <w:rPr>
            <w:noProof/>
            <w:webHidden/>
          </w:rPr>
          <w:fldChar w:fldCharType="separate"/>
        </w:r>
        <w:r w:rsidR="00537B54">
          <w:rPr>
            <w:noProof/>
            <w:webHidden/>
          </w:rPr>
          <w:t>132</w:t>
        </w:r>
        <w:r w:rsidR="00537B54">
          <w:rPr>
            <w:noProof/>
            <w:webHidden/>
          </w:rPr>
          <w:fldChar w:fldCharType="end"/>
        </w:r>
      </w:hyperlink>
    </w:p>
    <w:p w14:paraId="01F40DD0" w14:textId="3FF60304"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19" w:history="1">
        <w:r w:rsidR="00537B54" w:rsidRPr="00B80BF6">
          <w:rPr>
            <w:rStyle w:val="Hyperlink"/>
            <w:noProof/>
          </w:rPr>
          <w:t>Example: Request - Delete Party to receive copy of Notices (not bills)</w:t>
        </w:r>
        <w:r w:rsidR="00537B54">
          <w:rPr>
            <w:noProof/>
            <w:webHidden/>
          </w:rPr>
          <w:tab/>
        </w:r>
        <w:r w:rsidR="00537B54">
          <w:rPr>
            <w:noProof/>
            <w:webHidden/>
          </w:rPr>
          <w:fldChar w:fldCharType="begin"/>
        </w:r>
        <w:r w:rsidR="00537B54">
          <w:rPr>
            <w:noProof/>
            <w:webHidden/>
          </w:rPr>
          <w:instrText xml:space="preserve"> PAGEREF _Toc126922819 \h </w:instrText>
        </w:r>
        <w:r w:rsidR="00537B54">
          <w:rPr>
            <w:noProof/>
            <w:webHidden/>
          </w:rPr>
        </w:r>
        <w:r w:rsidR="00537B54">
          <w:rPr>
            <w:noProof/>
            <w:webHidden/>
          </w:rPr>
          <w:fldChar w:fldCharType="separate"/>
        </w:r>
        <w:r w:rsidR="00537B54">
          <w:rPr>
            <w:noProof/>
            <w:webHidden/>
          </w:rPr>
          <w:t>133</w:t>
        </w:r>
        <w:r w:rsidR="00537B54">
          <w:rPr>
            <w:noProof/>
            <w:webHidden/>
          </w:rPr>
          <w:fldChar w:fldCharType="end"/>
        </w:r>
      </w:hyperlink>
    </w:p>
    <w:p w14:paraId="0AC28B87" w14:textId="160F95BB"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0" w:history="1">
        <w:r w:rsidR="00537B54" w:rsidRPr="00B80BF6">
          <w:rPr>
            <w:rStyle w:val="Hyperlink"/>
            <w:noProof/>
          </w:rPr>
          <w:t>Example: Accept Response - Delete Party to receive copy of Notices (not bills)</w:t>
        </w:r>
        <w:r w:rsidR="00537B54">
          <w:rPr>
            <w:noProof/>
            <w:webHidden/>
          </w:rPr>
          <w:tab/>
        </w:r>
        <w:r w:rsidR="00537B54">
          <w:rPr>
            <w:noProof/>
            <w:webHidden/>
          </w:rPr>
          <w:fldChar w:fldCharType="begin"/>
        </w:r>
        <w:r w:rsidR="00537B54">
          <w:rPr>
            <w:noProof/>
            <w:webHidden/>
          </w:rPr>
          <w:instrText xml:space="preserve"> PAGEREF _Toc126922820 \h </w:instrText>
        </w:r>
        <w:r w:rsidR="00537B54">
          <w:rPr>
            <w:noProof/>
            <w:webHidden/>
          </w:rPr>
        </w:r>
        <w:r w:rsidR="00537B54">
          <w:rPr>
            <w:noProof/>
            <w:webHidden/>
          </w:rPr>
          <w:fldChar w:fldCharType="separate"/>
        </w:r>
        <w:r w:rsidR="00537B54">
          <w:rPr>
            <w:noProof/>
            <w:webHidden/>
          </w:rPr>
          <w:t>133</w:t>
        </w:r>
        <w:r w:rsidR="00537B54">
          <w:rPr>
            <w:noProof/>
            <w:webHidden/>
          </w:rPr>
          <w:fldChar w:fldCharType="end"/>
        </w:r>
      </w:hyperlink>
    </w:p>
    <w:p w14:paraId="646F7EE7" w14:textId="349C1A68"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1" w:history="1">
        <w:r w:rsidR="00537B54" w:rsidRPr="00B80BF6">
          <w:rPr>
            <w:rStyle w:val="Hyperlink"/>
            <w:noProof/>
          </w:rPr>
          <w:t>Example: Reject Response - Delete Party to receive copy of Notices (not bills)</w:t>
        </w:r>
        <w:r w:rsidR="00537B54">
          <w:rPr>
            <w:noProof/>
            <w:webHidden/>
          </w:rPr>
          <w:tab/>
        </w:r>
        <w:r w:rsidR="00537B54">
          <w:rPr>
            <w:noProof/>
            <w:webHidden/>
          </w:rPr>
          <w:fldChar w:fldCharType="begin"/>
        </w:r>
        <w:r w:rsidR="00537B54">
          <w:rPr>
            <w:noProof/>
            <w:webHidden/>
          </w:rPr>
          <w:instrText xml:space="preserve"> PAGEREF _Toc126922821 \h </w:instrText>
        </w:r>
        <w:r w:rsidR="00537B54">
          <w:rPr>
            <w:noProof/>
            <w:webHidden/>
          </w:rPr>
        </w:r>
        <w:r w:rsidR="00537B54">
          <w:rPr>
            <w:noProof/>
            <w:webHidden/>
          </w:rPr>
          <w:fldChar w:fldCharType="separate"/>
        </w:r>
        <w:r w:rsidR="00537B54">
          <w:rPr>
            <w:noProof/>
            <w:webHidden/>
          </w:rPr>
          <w:t>133</w:t>
        </w:r>
        <w:r w:rsidR="00537B54">
          <w:rPr>
            <w:noProof/>
            <w:webHidden/>
          </w:rPr>
          <w:fldChar w:fldCharType="end"/>
        </w:r>
      </w:hyperlink>
    </w:p>
    <w:p w14:paraId="246451FB" w14:textId="4B5528C0"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2" w:history="1">
        <w:r w:rsidR="00537B54" w:rsidRPr="00B80BF6">
          <w:rPr>
            <w:rStyle w:val="Hyperlink"/>
            <w:noProof/>
          </w:rPr>
          <w:t>Example: Request - Change in Billing Address</w:t>
        </w:r>
        <w:r w:rsidR="00537B54">
          <w:rPr>
            <w:noProof/>
            <w:webHidden/>
          </w:rPr>
          <w:tab/>
        </w:r>
        <w:r w:rsidR="00537B54">
          <w:rPr>
            <w:noProof/>
            <w:webHidden/>
          </w:rPr>
          <w:fldChar w:fldCharType="begin"/>
        </w:r>
        <w:r w:rsidR="00537B54">
          <w:rPr>
            <w:noProof/>
            <w:webHidden/>
          </w:rPr>
          <w:instrText xml:space="preserve"> PAGEREF _Toc126922822 \h </w:instrText>
        </w:r>
        <w:r w:rsidR="00537B54">
          <w:rPr>
            <w:noProof/>
            <w:webHidden/>
          </w:rPr>
        </w:r>
        <w:r w:rsidR="00537B54">
          <w:rPr>
            <w:noProof/>
            <w:webHidden/>
          </w:rPr>
          <w:fldChar w:fldCharType="separate"/>
        </w:r>
        <w:r w:rsidR="00537B54">
          <w:rPr>
            <w:noProof/>
            <w:webHidden/>
          </w:rPr>
          <w:t>134</w:t>
        </w:r>
        <w:r w:rsidR="00537B54">
          <w:rPr>
            <w:noProof/>
            <w:webHidden/>
          </w:rPr>
          <w:fldChar w:fldCharType="end"/>
        </w:r>
      </w:hyperlink>
    </w:p>
    <w:p w14:paraId="37A9CE38" w14:textId="241FCADA"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3" w:history="1">
        <w:r w:rsidR="00537B54" w:rsidRPr="00B80BF6">
          <w:rPr>
            <w:rStyle w:val="Hyperlink"/>
            <w:noProof/>
          </w:rPr>
          <w:t>Example: Request – Change ESP Account Number for Customer</w:t>
        </w:r>
        <w:r w:rsidR="00537B54">
          <w:rPr>
            <w:noProof/>
            <w:webHidden/>
          </w:rPr>
          <w:tab/>
        </w:r>
        <w:r w:rsidR="00537B54">
          <w:rPr>
            <w:noProof/>
            <w:webHidden/>
          </w:rPr>
          <w:fldChar w:fldCharType="begin"/>
        </w:r>
        <w:r w:rsidR="00537B54">
          <w:rPr>
            <w:noProof/>
            <w:webHidden/>
          </w:rPr>
          <w:instrText xml:space="preserve"> PAGEREF _Toc126922823 \h </w:instrText>
        </w:r>
        <w:r w:rsidR="00537B54">
          <w:rPr>
            <w:noProof/>
            <w:webHidden/>
          </w:rPr>
        </w:r>
        <w:r w:rsidR="00537B54">
          <w:rPr>
            <w:noProof/>
            <w:webHidden/>
          </w:rPr>
          <w:fldChar w:fldCharType="separate"/>
        </w:r>
        <w:r w:rsidR="00537B54">
          <w:rPr>
            <w:noProof/>
            <w:webHidden/>
          </w:rPr>
          <w:t>135</w:t>
        </w:r>
        <w:r w:rsidR="00537B54">
          <w:rPr>
            <w:noProof/>
            <w:webHidden/>
          </w:rPr>
          <w:fldChar w:fldCharType="end"/>
        </w:r>
      </w:hyperlink>
    </w:p>
    <w:p w14:paraId="0859117D" w14:textId="5AAA1E5C"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4" w:history="1">
        <w:r w:rsidR="00537B54" w:rsidRPr="00B80BF6">
          <w:rPr>
            <w:rStyle w:val="Hyperlink"/>
            <w:noProof/>
          </w:rPr>
          <w:t>Example: Request – Change in Interval Status</w:t>
        </w:r>
        <w:r w:rsidR="00537B54">
          <w:rPr>
            <w:noProof/>
            <w:webHidden/>
          </w:rPr>
          <w:tab/>
        </w:r>
        <w:r w:rsidR="00537B54">
          <w:rPr>
            <w:noProof/>
            <w:webHidden/>
          </w:rPr>
          <w:fldChar w:fldCharType="begin"/>
        </w:r>
        <w:r w:rsidR="00537B54">
          <w:rPr>
            <w:noProof/>
            <w:webHidden/>
          </w:rPr>
          <w:instrText xml:space="preserve"> PAGEREF _Toc126922824 \h </w:instrText>
        </w:r>
        <w:r w:rsidR="00537B54">
          <w:rPr>
            <w:noProof/>
            <w:webHidden/>
          </w:rPr>
        </w:r>
        <w:r w:rsidR="00537B54">
          <w:rPr>
            <w:noProof/>
            <w:webHidden/>
          </w:rPr>
          <w:fldChar w:fldCharType="separate"/>
        </w:r>
        <w:r w:rsidR="00537B54">
          <w:rPr>
            <w:noProof/>
            <w:webHidden/>
          </w:rPr>
          <w:t>136</w:t>
        </w:r>
        <w:r w:rsidR="00537B54">
          <w:rPr>
            <w:noProof/>
            <w:webHidden/>
          </w:rPr>
          <w:fldChar w:fldCharType="end"/>
        </w:r>
      </w:hyperlink>
    </w:p>
    <w:p w14:paraId="5C00A567" w14:textId="01B71762"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5" w:history="1">
        <w:r w:rsidR="00537B54" w:rsidRPr="00B80BF6">
          <w:rPr>
            <w:rStyle w:val="Hyperlink"/>
            <w:noProof/>
          </w:rPr>
          <w:t>Example: Request – Change Renewable Energy Provider Account Number for Customer</w:t>
        </w:r>
        <w:r w:rsidR="00537B54">
          <w:rPr>
            <w:noProof/>
            <w:webHidden/>
          </w:rPr>
          <w:tab/>
        </w:r>
        <w:r w:rsidR="00537B54">
          <w:rPr>
            <w:noProof/>
            <w:webHidden/>
          </w:rPr>
          <w:fldChar w:fldCharType="begin"/>
        </w:r>
        <w:r w:rsidR="00537B54">
          <w:rPr>
            <w:noProof/>
            <w:webHidden/>
          </w:rPr>
          <w:instrText xml:space="preserve"> PAGEREF _Toc126922825 \h </w:instrText>
        </w:r>
        <w:r w:rsidR="00537B54">
          <w:rPr>
            <w:noProof/>
            <w:webHidden/>
          </w:rPr>
        </w:r>
        <w:r w:rsidR="00537B54">
          <w:rPr>
            <w:noProof/>
            <w:webHidden/>
          </w:rPr>
          <w:fldChar w:fldCharType="separate"/>
        </w:r>
        <w:r w:rsidR="00537B54">
          <w:rPr>
            <w:noProof/>
            <w:webHidden/>
          </w:rPr>
          <w:t>137</w:t>
        </w:r>
        <w:r w:rsidR="00537B54">
          <w:rPr>
            <w:noProof/>
            <w:webHidden/>
          </w:rPr>
          <w:fldChar w:fldCharType="end"/>
        </w:r>
      </w:hyperlink>
    </w:p>
    <w:p w14:paraId="1FD634B7" w14:textId="571A7DFD"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6" w:history="1">
        <w:r w:rsidR="00537B54" w:rsidRPr="00B80BF6">
          <w:rPr>
            <w:rStyle w:val="Hyperlink"/>
            <w:noProof/>
          </w:rPr>
          <w:t>PECO PA Specific Samples for CC97</w:t>
        </w:r>
        <w:r w:rsidR="00537B54">
          <w:rPr>
            <w:noProof/>
            <w:webHidden/>
          </w:rPr>
          <w:tab/>
        </w:r>
        <w:r w:rsidR="00537B54">
          <w:rPr>
            <w:noProof/>
            <w:webHidden/>
          </w:rPr>
          <w:fldChar w:fldCharType="begin"/>
        </w:r>
        <w:r w:rsidR="00537B54">
          <w:rPr>
            <w:noProof/>
            <w:webHidden/>
          </w:rPr>
          <w:instrText xml:space="preserve"> PAGEREF _Toc126922826 \h </w:instrText>
        </w:r>
        <w:r w:rsidR="00537B54">
          <w:rPr>
            <w:noProof/>
            <w:webHidden/>
          </w:rPr>
        </w:r>
        <w:r w:rsidR="00537B54">
          <w:rPr>
            <w:noProof/>
            <w:webHidden/>
          </w:rPr>
          <w:fldChar w:fldCharType="separate"/>
        </w:r>
        <w:r w:rsidR="00537B54">
          <w:rPr>
            <w:noProof/>
            <w:webHidden/>
          </w:rPr>
          <w:t>137</w:t>
        </w:r>
        <w:r w:rsidR="00537B54">
          <w:rPr>
            <w:noProof/>
            <w:webHidden/>
          </w:rPr>
          <w:fldChar w:fldCharType="end"/>
        </w:r>
      </w:hyperlink>
    </w:p>
    <w:p w14:paraId="77B11137" w14:textId="4D7E7FDA"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7" w:history="1">
        <w:r w:rsidR="00537B54" w:rsidRPr="00B80BF6">
          <w:rPr>
            <w:rStyle w:val="Hyperlink"/>
            <w:noProof/>
          </w:rPr>
          <w:t>Example:  PHI Companies 814 Change for Special Meter Configuration (REF*KY)</w:t>
        </w:r>
        <w:r w:rsidR="00537B54">
          <w:rPr>
            <w:noProof/>
            <w:webHidden/>
          </w:rPr>
          <w:tab/>
        </w:r>
        <w:r w:rsidR="00537B54">
          <w:rPr>
            <w:noProof/>
            <w:webHidden/>
          </w:rPr>
          <w:fldChar w:fldCharType="begin"/>
        </w:r>
        <w:r w:rsidR="00537B54">
          <w:rPr>
            <w:noProof/>
            <w:webHidden/>
          </w:rPr>
          <w:instrText xml:space="preserve"> PAGEREF _Toc126922827 \h </w:instrText>
        </w:r>
        <w:r w:rsidR="00537B54">
          <w:rPr>
            <w:noProof/>
            <w:webHidden/>
          </w:rPr>
        </w:r>
        <w:r w:rsidR="00537B54">
          <w:rPr>
            <w:noProof/>
            <w:webHidden/>
          </w:rPr>
          <w:fldChar w:fldCharType="separate"/>
        </w:r>
        <w:r w:rsidR="00537B54">
          <w:rPr>
            <w:noProof/>
            <w:webHidden/>
          </w:rPr>
          <w:t>141</w:t>
        </w:r>
        <w:r w:rsidR="00537B54">
          <w:rPr>
            <w:noProof/>
            <w:webHidden/>
          </w:rPr>
          <w:fldChar w:fldCharType="end"/>
        </w:r>
      </w:hyperlink>
    </w:p>
    <w:p w14:paraId="5EEE68C9" w14:textId="6D38C4FD"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8" w:history="1">
        <w:r w:rsidR="00537B54" w:rsidRPr="00B80BF6">
          <w:rPr>
            <w:rStyle w:val="Hyperlink"/>
            <w:noProof/>
          </w:rPr>
          <w:t>Example:  Maryland Supplier Consolidated Billing Changes</w:t>
        </w:r>
        <w:r w:rsidR="00537B54">
          <w:rPr>
            <w:noProof/>
            <w:webHidden/>
          </w:rPr>
          <w:tab/>
        </w:r>
        <w:r w:rsidR="00537B54">
          <w:rPr>
            <w:noProof/>
            <w:webHidden/>
          </w:rPr>
          <w:fldChar w:fldCharType="begin"/>
        </w:r>
        <w:r w:rsidR="00537B54">
          <w:rPr>
            <w:noProof/>
            <w:webHidden/>
          </w:rPr>
          <w:instrText xml:space="preserve"> PAGEREF _Toc126922828 \h </w:instrText>
        </w:r>
        <w:r w:rsidR="00537B54">
          <w:rPr>
            <w:noProof/>
            <w:webHidden/>
          </w:rPr>
        </w:r>
        <w:r w:rsidR="00537B54">
          <w:rPr>
            <w:noProof/>
            <w:webHidden/>
          </w:rPr>
          <w:fldChar w:fldCharType="separate"/>
        </w:r>
        <w:r w:rsidR="00537B54">
          <w:rPr>
            <w:noProof/>
            <w:webHidden/>
          </w:rPr>
          <w:t>142</w:t>
        </w:r>
        <w:r w:rsidR="00537B54">
          <w:rPr>
            <w:noProof/>
            <w:webHidden/>
          </w:rPr>
          <w:fldChar w:fldCharType="end"/>
        </w:r>
      </w:hyperlink>
    </w:p>
    <w:p w14:paraId="7B36BFF5" w14:textId="3937C9B2"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29" w:history="1">
        <w:r w:rsidR="00537B54" w:rsidRPr="00B80BF6">
          <w:rPr>
            <w:rStyle w:val="Hyperlink"/>
            <w:iCs/>
            <w:noProof/>
          </w:rPr>
          <w:t>Example: Change Request – DUAL to SCB</w:t>
        </w:r>
        <w:r w:rsidR="00537B54">
          <w:rPr>
            <w:noProof/>
            <w:webHidden/>
          </w:rPr>
          <w:tab/>
        </w:r>
        <w:r w:rsidR="00537B54">
          <w:rPr>
            <w:noProof/>
            <w:webHidden/>
          </w:rPr>
          <w:fldChar w:fldCharType="begin"/>
        </w:r>
        <w:r w:rsidR="00537B54">
          <w:rPr>
            <w:noProof/>
            <w:webHidden/>
          </w:rPr>
          <w:instrText xml:space="preserve"> PAGEREF _Toc126922829 \h </w:instrText>
        </w:r>
        <w:r w:rsidR="00537B54">
          <w:rPr>
            <w:noProof/>
            <w:webHidden/>
          </w:rPr>
        </w:r>
        <w:r w:rsidR="00537B54">
          <w:rPr>
            <w:noProof/>
            <w:webHidden/>
          </w:rPr>
          <w:fldChar w:fldCharType="separate"/>
        </w:r>
        <w:r w:rsidR="00537B54">
          <w:rPr>
            <w:noProof/>
            <w:webHidden/>
          </w:rPr>
          <w:t>142</w:t>
        </w:r>
        <w:r w:rsidR="00537B54">
          <w:rPr>
            <w:noProof/>
            <w:webHidden/>
          </w:rPr>
          <w:fldChar w:fldCharType="end"/>
        </w:r>
      </w:hyperlink>
    </w:p>
    <w:p w14:paraId="7E6F0B24" w14:textId="786B64D6"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30" w:history="1">
        <w:r w:rsidR="00537B54" w:rsidRPr="00B80BF6">
          <w:rPr>
            <w:rStyle w:val="Hyperlink"/>
            <w:iCs/>
            <w:noProof/>
          </w:rPr>
          <w:t>Example: Change Request – SCB to DUAL</w:t>
        </w:r>
        <w:r w:rsidR="00537B54">
          <w:rPr>
            <w:noProof/>
            <w:webHidden/>
          </w:rPr>
          <w:tab/>
        </w:r>
        <w:r w:rsidR="00537B54">
          <w:rPr>
            <w:noProof/>
            <w:webHidden/>
          </w:rPr>
          <w:fldChar w:fldCharType="begin"/>
        </w:r>
        <w:r w:rsidR="00537B54">
          <w:rPr>
            <w:noProof/>
            <w:webHidden/>
          </w:rPr>
          <w:instrText xml:space="preserve"> PAGEREF _Toc126922830 \h </w:instrText>
        </w:r>
        <w:r w:rsidR="00537B54">
          <w:rPr>
            <w:noProof/>
            <w:webHidden/>
          </w:rPr>
        </w:r>
        <w:r w:rsidR="00537B54">
          <w:rPr>
            <w:noProof/>
            <w:webHidden/>
          </w:rPr>
          <w:fldChar w:fldCharType="separate"/>
        </w:r>
        <w:r w:rsidR="00537B54">
          <w:rPr>
            <w:noProof/>
            <w:webHidden/>
          </w:rPr>
          <w:t>142</w:t>
        </w:r>
        <w:r w:rsidR="00537B54">
          <w:rPr>
            <w:noProof/>
            <w:webHidden/>
          </w:rPr>
          <w:fldChar w:fldCharType="end"/>
        </w:r>
      </w:hyperlink>
    </w:p>
    <w:p w14:paraId="050B6F13" w14:textId="09B31243"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31" w:history="1">
        <w:r w:rsidR="00537B54" w:rsidRPr="00B80BF6">
          <w:rPr>
            <w:rStyle w:val="Hyperlink"/>
            <w:iCs/>
            <w:noProof/>
          </w:rPr>
          <w:t>Example: Change Request – Bill Ready to SCB</w:t>
        </w:r>
        <w:r w:rsidR="00537B54">
          <w:rPr>
            <w:noProof/>
            <w:webHidden/>
          </w:rPr>
          <w:tab/>
        </w:r>
        <w:r w:rsidR="00537B54">
          <w:rPr>
            <w:noProof/>
            <w:webHidden/>
          </w:rPr>
          <w:fldChar w:fldCharType="begin"/>
        </w:r>
        <w:r w:rsidR="00537B54">
          <w:rPr>
            <w:noProof/>
            <w:webHidden/>
          </w:rPr>
          <w:instrText xml:space="preserve"> PAGEREF _Toc126922831 \h </w:instrText>
        </w:r>
        <w:r w:rsidR="00537B54">
          <w:rPr>
            <w:noProof/>
            <w:webHidden/>
          </w:rPr>
        </w:r>
        <w:r w:rsidR="00537B54">
          <w:rPr>
            <w:noProof/>
            <w:webHidden/>
          </w:rPr>
          <w:fldChar w:fldCharType="separate"/>
        </w:r>
        <w:r w:rsidR="00537B54">
          <w:rPr>
            <w:noProof/>
            <w:webHidden/>
          </w:rPr>
          <w:t>143</w:t>
        </w:r>
        <w:r w:rsidR="00537B54">
          <w:rPr>
            <w:noProof/>
            <w:webHidden/>
          </w:rPr>
          <w:fldChar w:fldCharType="end"/>
        </w:r>
      </w:hyperlink>
    </w:p>
    <w:p w14:paraId="22B0DD48" w14:textId="774651E1"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32" w:history="1">
        <w:r w:rsidR="00537B54" w:rsidRPr="00B80BF6">
          <w:rPr>
            <w:rStyle w:val="Hyperlink"/>
            <w:iCs/>
            <w:noProof/>
          </w:rPr>
          <w:t>Example: Change Request – SCB to Bill Ready</w:t>
        </w:r>
        <w:r w:rsidR="00537B54">
          <w:rPr>
            <w:noProof/>
            <w:webHidden/>
          </w:rPr>
          <w:tab/>
        </w:r>
        <w:r w:rsidR="00537B54">
          <w:rPr>
            <w:noProof/>
            <w:webHidden/>
          </w:rPr>
          <w:fldChar w:fldCharType="begin"/>
        </w:r>
        <w:r w:rsidR="00537B54">
          <w:rPr>
            <w:noProof/>
            <w:webHidden/>
          </w:rPr>
          <w:instrText xml:space="preserve"> PAGEREF _Toc126922832 \h </w:instrText>
        </w:r>
        <w:r w:rsidR="00537B54">
          <w:rPr>
            <w:noProof/>
            <w:webHidden/>
          </w:rPr>
        </w:r>
        <w:r w:rsidR="00537B54">
          <w:rPr>
            <w:noProof/>
            <w:webHidden/>
          </w:rPr>
          <w:fldChar w:fldCharType="separate"/>
        </w:r>
        <w:r w:rsidR="00537B54">
          <w:rPr>
            <w:noProof/>
            <w:webHidden/>
          </w:rPr>
          <w:t>143</w:t>
        </w:r>
        <w:r w:rsidR="00537B54">
          <w:rPr>
            <w:noProof/>
            <w:webHidden/>
          </w:rPr>
          <w:fldChar w:fldCharType="end"/>
        </w:r>
      </w:hyperlink>
    </w:p>
    <w:p w14:paraId="7625E187" w14:textId="0C1FBE54"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33" w:history="1">
        <w:r w:rsidR="00537B54" w:rsidRPr="00B80BF6">
          <w:rPr>
            <w:rStyle w:val="Hyperlink"/>
            <w:iCs/>
            <w:noProof/>
          </w:rPr>
          <w:t>Example: Change Request – Rate Ready to SCB</w:t>
        </w:r>
        <w:r w:rsidR="00537B54">
          <w:rPr>
            <w:noProof/>
            <w:webHidden/>
          </w:rPr>
          <w:tab/>
        </w:r>
        <w:r w:rsidR="00537B54">
          <w:rPr>
            <w:noProof/>
            <w:webHidden/>
          </w:rPr>
          <w:fldChar w:fldCharType="begin"/>
        </w:r>
        <w:r w:rsidR="00537B54">
          <w:rPr>
            <w:noProof/>
            <w:webHidden/>
          </w:rPr>
          <w:instrText xml:space="preserve"> PAGEREF _Toc126922833 \h </w:instrText>
        </w:r>
        <w:r w:rsidR="00537B54">
          <w:rPr>
            <w:noProof/>
            <w:webHidden/>
          </w:rPr>
        </w:r>
        <w:r w:rsidR="00537B54">
          <w:rPr>
            <w:noProof/>
            <w:webHidden/>
          </w:rPr>
          <w:fldChar w:fldCharType="separate"/>
        </w:r>
        <w:r w:rsidR="00537B54">
          <w:rPr>
            <w:noProof/>
            <w:webHidden/>
          </w:rPr>
          <w:t>144</w:t>
        </w:r>
        <w:r w:rsidR="00537B54">
          <w:rPr>
            <w:noProof/>
            <w:webHidden/>
          </w:rPr>
          <w:fldChar w:fldCharType="end"/>
        </w:r>
      </w:hyperlink>
    </w:p>
    <w:p w14:paraId="2649F819" w14:textId="789ED5B3"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34" w:history="1">
        <w:r w:rsidR="00537B54" w:rsidRPr="00B80BF6">
          <w:rPr>
            <w:rStyle w:val="Hyperlink"/>
            <w:iCs/>
            <w:noProof/>
          </w:rPr>
          <w:t>Example: Change Request – SCB to Rate Ready</w:t>
        </w:r>
        <w:r w:rsidR="00537B54">
          <w:rPr>
            <w:noProof/>
            <w:webHidden/>
          </w:rPr>
          <w:tab/>
        </w:r>
        <w:r w:rsidR="00537B54">
          <w:rPr>
            <w:noProof/>
            <w:webHidden/>
          </w:rPr>
          <w:fldChar w:fldCharType="begin"/>
        </w:r>
        <w:r w:rsidR="00537B54">
          <w:rPr>
            <w:noProof/>
            <w:webHidden/>
          </w:rPr>
          <w:instrText xml:space="preserve"> PAGEREF _Toc126922834 \h </w:instrText>
        </w:r>
        <w:r w:rsidR="00537B54">
          <w:rPr>
            <w:noProof/>
            <w:webHidden/>
          </w:rPr>
        </w:r>
        <w:r w:rsidR="00537B54">
          <w:rPr>
            <w:noProof/>
            <w:webHidden/>
          </w:rPr>
          <w:fldChar w:fldCharType="separate"/>
        </w:r>
        <w:r w:rsidR="00537B54">
          <w:rPr>
            <w:noProof/>
            <w:webHidden/>
          </w:rPr>
          <w:t>145</w:t>
        </w:r>
        <w:r w:rsidR="00537B54">
          <w:rPr>
            <w:noProof/>
            <w:webHidden/>
          </w:rPr>
          <w:fldChar w:fldCharType="end"/>
        </w:r>
      </w:hyperlink>
    </w:p>
    <w:p w14:paraId="7EBF9AE3" w14:textId="125416EF"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35" w:history="1">
        <w:r w:rsidR="00537B54" w:rsidRPr="00B80BF6">
          <w:rPr>
            <w:rStyle w:val="Hyperlink"/>
            <w:iCs/>
            <w:noProof/>
          </w:rPr>
          <w:t>Example: Change Request – ESP to LDC Customer Information,</w:t>
        </w:r>
        <w:r w:rsidR="00537B54">
          <w:rPr>
            <w:noProof/>
            <w:webHidden/>
          </w:rPr>
          <w:tab/>
        </w:r>
        <w:r w:rsidR="00537B54">
          <w:rPr>
            <w:noProof/>
            <w:webHidden/>
          </w:rPr>
          <w:fldChar w:fldCharType="begin"/>
        </w:r>
        <w:r w:rsidR="00537B54">
          <w:rPr>
            <w:noProof/>
            <w:webHidden/>
          </w:rPr>
          <w:instrText xml:space="preserve"> PAGEREF _Toc126922835 \h </w:instrText>
        </w:r>
        <w:r w:rsidR="00537B54">
          <w:rPr>
            <w:noProof/>
            <w:webHidden/>
          </w:rPr>
        </w:r>
        <w:r w:rsidR="00537B54">
          <w:rPr>
            <w:noProof/>
            <w:webHidden/>
          </w:rPr>
          <w:fldChar w:fldCharType="separate"/>
        </w:r>
        <w:r w:rsidR="00537B54">
          <w:rPr>
            <w:noProof/>
            <w:webHidden/>
          </w:rPr>
          <w:t>146</w:t>
        </w:r>
        <w:r w:rsidR="00537B54">
          <w:rPr>
            <w:noProof/>
            <w:webHidden/>
          </w:rPr>
          <w:fldChar w:fldCharType="end"/>
        </w:r>
      </w:hyperlink>
    </w:p>
    <w:p w14:paraId="17A6056E" w14:textId="67E6B580"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36" w:history="1">
        <w:r w:rsidR="00537B54" w:rsidRPr="00B80BF6">
          <w:rPr>
            <w:rStyle w:val="Hyperlink"/>
            <w:iCs/>
            <w:noProof/>
          </w:rPr>
          <w:t>Example: Change Request – ESP to LDC Customer Information,</w:t>
        </w:r>
        <w:r w:rsidR="00537B54">
          <w:rPr>
            <w:noProof/>
            <w:webHidden/>
          </w:rPr>
          <w:tab/>
        </w:r>
        <w:r w:rsidR="00537B54">
          <w:rPr>
            <w:noProof/>
            <w:webHidden/>
          </w:rPr>
          <w:fldChar w:fldCharType="begin"/>
        </w:r>
        <w:r w:rsidR="00537B54">
          <w:rPr>
            <w:noProof/>
            <w:webHidden/>
          </w:rPr>
          <w:instrText xml:space="preserve"> PAGEREF _Toc126922836 \h </w:instrText>
        </w:r>
        <w:r w:rsidR="00537B54">
          <w:rPr>
            <w:noProof/>
            <w:webHidden/>
          </w:rPr>
        </w:r>
        <w:r w:rsidR="00537B54">
          <w:rPr>
            <w:noProof/>
            <w:webHidden/>
          </w:rPr>
          <w:fldChar w:fldCharType="separate"/>
        </w:r>
        <w:r w:rsidR="00537B54">
          <w:rPr>
            <w:noProof/>
            <w:webHidden/>
          </w:rPr>
          <w:t>146</w:t>
        </w:r>
        <w:r w:rsidR="00537B54">
          <w:rPr>
            <w:noProof/>
            <w:webHidden/>
          </w:rPr>
          <w:fldChar w:fldCharType="end"/>
        </w:r>
      </w:hyperlink>
    </w:p>
    <w:p w14:paraId="572B1651" w14:textId="7A458E00"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37" w:history="1">
        <w:r w:rsidR="00537B54" w:rsidRPr="00B80BF6">
          <w:rPr>
            <w:rStyle w:val="Hyperlink"/>
            <w:iCs/>
            <w:noProof/>
          </w:rPr>
          <w:t>Request – Change Utility Customer Account Number</w:t>
        </w:r>
        <w:r w:rsidR="00537B54">
          <w:rPr>
            <w:noProof/>
            <w:webHidden/>
          </w:rPr>
          <w:tab/>
        </w:r>
        <w:r w:rsidR="00537B54">
          <w:rPr>
            <w:noProof/>
            <w:webHidden/>
          </w:rPr>
          <w:fldChar w:fldCharType="begin"/>
        </w:r>
        <w:r w:rsidR="00537B54">
          <w:rPr>
            <w:noProof/>
            <w:webHidden/>
          </w:rPr>
          <w:instrText xml:space="preserve"> PAGEREF _Toc126922837 \h </w:instrText>
        </w:r>
        <w:r w:rsidR="00537B54">
          <w:rPr>
            <w:noProof/>
            <w:webHidden/>
          </w:rPr>
        </w:r>
        <w:r w:rsidR="00537B54">
          <w:rPr>
            <w:noProof/>
            <w:webHidden/>
          </w:rPr>
          <w:fldChar w:fldCharType="separate"/>
        </w:r>
        <w:r w:rsidR="00537B54">
          <w:rPr>
            <w:noProof/>
            <w:webHidden/>
          </w:rPr>
          <w:t>147</w:t>
        </w:r>
        <w:r w:rsidR="00537B54">
          <w:rPr>
            <w:noProof/>
            <w:webHidden/>
          </w:rPr>
          <w:fldChar w:fldCharType="end"/>
        </w:r>
      </w:hyperlink>
    </w:p>
    <w:p w14:paraId="2B03F499" w14:textId="588CA6B6" w:rsidR="00537B54" w:rsidRDefault="00000000">
      <w:pPr>
        <w:pStyle w:val="TOC2"/>
        <w:tabs>
          <w:tab w:val="right" w:leader="dot" w:pos="9350"/>
        </w:tabs>
        <w:rPr>
          <w:rFonts w:asciiTheme="minorHAnsi" w:eastAsiaTheme="minorEastAsia" w:hAnsiTheme="minorHAnsi" w:cstheme="minorBidi"/>
          <w:noProof/>
          <w:sz w:val="22"/>
          <w:szCs w:val="22"/>
        </w:rPr>
      </w:pPr>
      <w:hyperlink w:anchor="_Toc126922838" w:history="1">
        <w:r w:rsidR="00537B54" w:rsidRPr="00B80BF6">
          <w:rPr>
            <w:rStyle w:val="Hyperlink"/>
            <w:iCs/>
            <w:noProof/>
          </w:rPr>
          <w:t>Notification of Customer on Energy Assistance Program Change</w:t>
        </w:r>
        <w:r w:rsidR="00537B54">
          <w:rPr>
            <w:noProof/>
            <w:webHidden/>
          </w:rPr>
          <w:tab/>
        </w:r>
        <w:r w:rsidR="00537B54">
          <w:rPr>
            <w:noProof/>
            <w:webHidden/>
          </w:rPr>
          <w:fldChar w:fldCharType="begin"/>
        </w:r>
        <w:r w:rsidR="00537B54">
          <w:rPr>
            <w:noProof/>
            <w:webHidden/>
          </w:rPr>
          <w:instrText xml:space="preserve"> PAGEREF _Toc126922838 \h </w:instrText>
        </w:r>
        <w:r w:rsidR="00537B54">
          <w:rPr>
            <w:noProof/>
            <w:webHidden/>
          </w:rPr>
        </w:r>
        <w:r w:rsidR="00537B54">
          <w:rPr>
            <w:noProof/>
            <w:webHidden/>
          </w:rPr>
          <w:fldChar w:fldCharType="separate"/>
        </w:r>
        <w:r w:rsidR="00537B54">
          <w:rPr>
            <w:noProof/>
            <w:webHidden/>
          </w:rPr>
          <w:t>147</w:t>
        </w:r>
        <w:r w:rsidR="00537B54">
          <w:rPr>
            <w:noProof/>
            <w:webHidden/>
          </w:rPr>
          <w:fldChar w:fldCharType="end"/>
        </w:r>
      </w:hyperlink>
    </w:p>
    <w:p w14:paraId="6652092D" w14:textId="77777777" w:rsidR="004D26B8" w:rsidRDefault="00E07E32">
      <w:pPr>
        <w:pStyle w:val="Footer"/>
        <w:widowControl/>
        <w:tabs>
          <w:tab w:val="clear" w:pos="4320"/>
          <w:tab w:val="clear" w:pos="8640"/>
        </w:tabs>
      </w:pPr>
      <w:r>
        <w:fldChar w:fldCharType="end"/>
      </w:r>
    </w:p>
    <w:tbl>
      <w:tblPr>
        <w:tblW w:w="988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42"/>
        <w:gridCol w:w="234"/>
        <w:gridCol w:w="7506"/>
      </w:tblGrid>
      <w:tr w:rsidR="004D26B8" w14:paraId="17EED7AA" w14:textId="77777777" w:rsidTr="00673318">
        <w:trPr>
          <w:trHeight w:val="530"/>
        </w:trPr>
        <w:tc>
          <w:tcPr>
            <w:tcW w:w="2142" w:type="dxa"/>
          </w:tcPr>
          <w:p w14:paraId="7D22CECE" w14:textId="15D7F289"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r>
              <w:br w:type="page"/>
            </w:r>
          </w:p>
        </w:tc>
        <w:tc>
          <w:tcPr>
            <w:tcW w:w="234" w:type="dxa"/>
          </w:tcPr>
          <w:p w14:paraId="3B64B7BC" w14:textId="77777777" w:rsidR="004D26B8" w:rsidRDefault="004D26B8">
            <w:pPr>
              <w:pStyle w:val="Heading1"/>
              <w:rPr>
                <w:rFonts w:ascii="Times New Roman" w:hAnsi="Times New Roman"/>
                <w:b w:val="0"/>
              </w:rPr>
            </w:pPr>
          </w:p>
        </w:tc>
        <w:tc>
          <w:tcPr>
            <w:tcW w:w="7506" w:type="dxa"/>
          </w:tcPr>
          <w:p w14:paraId="21E98DBA" w14:textId="77777777" w:rsidR="004D26B8" w:rsidRDefault="004D26B8">
            <w:pPr>
              <w:pStyle w:val="Heading1"/>
              <w:tabs>
                <w:tab w:val="left" w:pos="6858"/>
              </w:tabs>
              <w:rPr>
                <w:rFonts w:ascii="Times New Roman" w:hAnsi="Times New Roman"/>
                <w:sz w:val="32"/>
              </w:rPr>
            </w:pPr>
            <w:bookmarkStart w:id="0" w:name="_Toc470595193"/>
            <w:bookmarkStart w:id="1" w:name="_Toc475931796"/>
            <w:bookmarkStart w:id="2" w:name="_Toc475944549"/>
            <w:bookmarkStart w:id="3" w:name="_Toc475944649"/>
            <w:bookmarkStart w:id="4" w:name="_Toc478963379"/>
            <w:bookmarkStart w:id="5" w:name="_Toc478963579"/>
            <w:bookmarkStart w:id="6" w:name="_Toc481988068"/>
            <w:bookmarkStart w:id="7" w:name="_Toc493255082"/>
            <w:bookmarkStart w:id="8" w:name="_Toc528123501"/>
            <w:bookmarkStart w:id="9" w:name="_Toc534273898"/>
            <w:bookmarkStart w:id="10" w:name="_Toc534273997"/>
            <w:bookmarkStart w:id="11" w:name="_Toc535219901"/>
            <w:bookmarkStart w:id="12" w:name="_Toc126922716"/>
            <w:r>
              <w:rPr>
                <w:rFonts w:ascii="Times New Roman" w:hAnsi="Times New Roman"/>
                <w:sz w:val="32"/>
              </w:rPr>
              <w:t>Summary of Changes</w:t>
            </w:r>
            <w:bookmarkEnd w:id="0"/>
            <w:bookmarkEnd w:id="1"/>
            <w:bookmarkEnd w:id="2"/>
            <w:bookmarkEnd w:id="3"/>
            <w:bookmarkEnd w:id="4"/>
            <w:bookmarkEnd w:id="5"/>
            <w:bookmarkEnd w:id="6"/>
            <w:bookmarkEnd w:id="7"/>
            <w:bookmarkEnd w:id="8"/>
            <w:bookmarkEnd w:id="9"/>
            <w:bookmarkEnd w:id="10"/>
            <w:bookmarkEnd w:id="11"/>
            <w:bookmarkEnd w:id="12"/>
          </w:p>
        </w:tc>
      </w:tr>
      <w:tr w:rsidR="004D26B8" w14:paraId="65FC5178" w14:textId="77777777" w:rsidTr="00673318">
        <w:trPr>
          <w:trHeight w:val="999"/>
        </w:trPr>
        <w:tc>
          <w:tcPr>
            <w:tcW w:w="2142" w:type="dxa"/>
          </w:tcPr>
          <w:p w14:paraId="40D445F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27, 1999</w:t>
            </w:r>
          </w:p>
          <w:p w14:paraId="2A8DBB5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1.0</w:t>
            </w:r>
          </w:p>
        </w:tc>
        <w:tc>
          <w:tcPr>
            <w:tcW w:w="234" w:type="dxa"/>
          </w:tcPr>
          <w:p w14:paraId="1A592744" w14:textId="77777777" w:rsidR="004D26B8" w:rsidRDefault="004D26B8">
            <w:pPr>
              <w:pStyle w:val="Heading1"/>
              <w:rPr>
                <w:rFonts w:ascii="Times New Roman" w:hAnsi="Times New Roman"/>
                <w:b w:val="0"/>
              </w:rPr>
            </w:pPr>
          </w:p>
        </w:tc>
        <w:tc>
          <w:tcPr>
            <w:tcW w:w="7506" w:type="dxa"/>
          </w:tcPr>
          <w:p w14:paraId="69441EB0" w14:textId="77777777" w:rsidR="004D26B8" w:rsidRDefault="004D26B8">
            <w:pPr>
              <w:pStyle w:val="Footer"/>
              <w:widowControl/>
              <w:numPr>
                <w:ilvl w:val="0"/>
                <w:numId w:val="8"/>
              </w:numPr>
              <w:tabs>
                <w:tab w:val="clear" w:pos="4320"/>
                <w:tab w:val="clear" w:pos="8640"/>
              </w:tabs>
            </w:pPr>
            <w:r>
              <w:t>Added note section 3 under Meter Addition and Exchanges, when Meter Read Cycle is changed.</w:t>
            </w:r>
          </w:p>
          <w:p w14:paraId="755A2E9C" w14:textId="77777777" w:rsidR="004D26B8" w:rsidRDefault="004D26B8">
            <w:pPr>
              <w:pStyle w:val="Footer"/>
              <w:widowControl/>
              <w:numPr>
                <w:ilvl w:val="0"/>
                <w:numId w:val="8"/>
              </w:numPr>
              <w:tabs>
                <w:tab w:val="clear" w:pos="4320"/>
                <w:tab w:val="clear" w:pos="8640"/>
              </w:tabs>
            </w:pPr>
            <w:r>
              <w:t>Added an example to indicate a Meter Read Cycle change.</w:t>
            </w:r>
          </w:p>
          <w:p w14:paraId="1FBB0D5C" w14:textId="77777777" w:rsidR="004D26B8" w:rsidRDefault="004D26B8">
            <w:pPr>
              <w:pStyle w:val="Footer"/>
              <w:widowControl/>
              <w:numPr>
                <w:ilvl w:val="0"/>
                <w:numId w:val="8"/>
              </w:numPr>
              <w:tabs>
                <w:tab w:val="clear" w:pos="4320"/>
                <w:tab w:val="clear" w:pos="8640"/>
              </w:tabs>
            </w:pPr>
            <w:r>
              <w:t>Removed redlines, performed spell check, formatting changes.</w:t>
            </w:r>
          </w:p>
        </w:tc>
      </w:tr>
      <w:tr w:rsidR="004D26B8" w14:paraId="1AC2F082" w14:textId="77777777" w:rsidTr="00673318">
        <w:trPr>
          <w:trHeight w:val="531"/>
        </w:trPr>
        <w:tc>
          <w:tcPr>
            <w:tcW w:w="2142" w:type="dxa"/>
          </w:tcPr>
          <w:p w14:paraId="1BCE5AA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31, 1999</w:t>
            </w:r>
          </w:p>
          <w:p w14:paraId="5677E439"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1.1</w:t>
            </w:r>
          </w:p>
        </w:tc>
        <w:tc>
          <w:tcPr>
            <w:tcW w:w="234" w:type="dxa"/>
          </w:tcPr>
          <w:p w14:paraId="507B43B6" w14:textId="77777777" w:rsidR="004D26B8" w:rsidRDefault="004D26B8">
            <w:pPr>
              <w:pStyle w:val="Heading1"/>
              <w:rPr>
                <w:rFonts w:ascii="Times New Roman" w:hAnsi="Times New Roman"/>
                <w:b w:val="0"/>
              </w:rPr>
            </w:pPr>
          </w:p>
        </w:tc>
        <w:tc>
          <w:tcPr>
            <w:tcW w:w="7506" w:type="dxa"/>
          </w:tcPr>
          <w:p w14:paraId="23E17144" w14:textId="77777777" w:rsidR="004D26B8" w:rsidRDefault="004D26B8">
            <w:pPr>
              <w:pStyle w:val="Footer"/>
              <w:widowControl/>
              <w:numPr>
                <w:ilvl w:val="0"/>
                <w:numId w:val="8"/>
              </w:numPr>
              <w:tabs>
                <w:tab w:val="clear" w:pos="4320"/>
                <w:tab w:val="clear" w:pos="8640"/>
              </w:tabs>
            </w:pPr>
            <w:r>
              <w:t>Removed redlines, performed spell check, formatting changes.</w:t>
            </w:r>
          </w:p>
        </w:tc>
      </w:tr>
      <w:tr w:rsidR="004D26B8" w14:paraId="26D54577" w14:textId="77777777" w:rsidTr="00673318">
        <w:trPr>
          <w:trHeight w:val="531"/>
        </w:trPr>
        <w:tc>
          <w:tcPr>
            <w:tcW w:w="2142" w:type="dxa"/>
          </w:tcPr>
          <w:p w14:paraId="4391648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 1999</w:t>
            </w:r>
          </w:p>
          <w:p w14:paraId="3BCB26F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1.1a</w:t>
            </w:r>
          </w:p>
        </w:tc>
        <w:tc>
          <w:tcPr>
            <w:tcW w:w="234" w:type="dxa"/>
          </w:tcPr>
          <w:p w14:paraId="7BA30FAC" w14:textId="77777777" w:rsidR="004D26B8" w:rsidRDefault="004D26B8">
            <w:pPr>
              <w:pStyle w:val="Heading1"/>
              <w:rPr>
                <w:rFonts w:ascii="Times New Roman" w:hAnsi="Times New Roman"/>
                <w:b w:val="0"/>
              </w:rPr>
            </w:pPr>
          </w:p>
        </w:tc>
        <w:tc>
          <w:tcPr>
            <w:tcW w:w="7506" w:type="dxa"/>
          </w:tcPr>
          <w:p w14:paraId="399D24EF" w14:textId="77777777" w:rsidR="004D26B8" w:rsidRDefault="004D26B8">
            <w:pPr>
              <w:pStyle w:val="Footer"/>
              <w:widowControl/>
              <w:numPr>
                <w:ilvl w:val="0"/>
                <w:numId w:val="8"/>
              </w:numPr>
              <w:tabs>
                <w:tab w:val="clear" w:pos="4320"/>
                <w:tab w:val="clear" w:pos="8640"/>
              </w:tabs>
            </w:pPr>
            <w:r>
              <w:t>Set realistic dates in DTM*007 dates in Examples</w:t>
            </w:r>
          </w:p>
          <w:p w14:paraId="5C9EAA95" w14:textId="77777777" w:rsidR="004D26B8" w:rsidRDefault="004D26B8">
            <w:pPr>
              <w:pStyle w:val="Footer"/>
              <w:widowControl/>
              <w:numPr>
                <w:ilvl w:val="0"/>
                <w:numId w:val="8"/>
              </w:numPr>
              <w:tabs>
                <w:tab w:val="clear" w:pos="4320"/>
                <w:tab w:val="clear" w:pos="8640"/>
              </w:tabs>
            </w:pPr>
            <w:r>
              <w:t>Clarified use of DTM*007</w:t>
            </w:r>
          </w:p>
          <w:p w14:paraId="4E02F417" w14:textId="77777777" w:rsidR="004D26B8" w:rsidRDefault="004D26B8">
            <w:pPr>
              <w:pStyle w:val="Footer"/>
              <w:widowControl/>
              <w:numPr>
                <w:ilvl w:val="0"/>
                <w:numId w:val="8"/>
              </w:numPr>
              <w:tabs>
                <w:tab w:val="clear" w:pos="4320"/>
                <w:tab w:val="clear" w:pos="8640"/>
              </w:tabs>
            </w:pPr>
            <w:r>
              <w:t>Added clarifying note to Unknown LIN05 codes in Notes section</w:t>
            </w:r>
          </w:p>
          <w:p w14:paraId="625AE7A7" w14:textId="77777777" w:rsidR="004D26B8" w:rsidRDefault="004D26B8">
            <w:pPr>
              <w:pStyle w:val="Footer"/>
              <w:widowControl/>
              <w:numPr>
                <w:ilvl w:val="0"/>
                <w:numId w:val="8"/>
              </w:numPr>
              <w:tabs>
                <w:tab w:val="clear" w:pos="4320"/>
                <w:tab w:val="clear" w:pos="8640"/>
              </w:tabs>
            </w:pPr>
            <w:r>
              <w:t>Added tables on 2 REF*TD pages stating what changes will ultimately be required by state and implementation date.</w:t>
            </w:r>
          </w:p>
          <w:p w14:paraId="5475CE94" w14:textId="77777777" w:rsidR="004D26B8" w:rsidRDefault="004D26B8">
            <w:pPr>
              <w:pStyle w:val="Footer"/>
              <w:widowControl/>
              <w:numPr>
                <w:ilvl w:val="0"/>
                <w:numId w:val="8"/>
              </w:numPr>
              <w:tabs>
                <w:tab w:val="clear" w:pos="4320"/>
                <w:tab w:val="clear" w:pos="8640"/>
              </w:tabs>
            </w:pPr>
            <w:r>
              <w:t>Clarified PSE&amp;G use of REF*45</w:t>
            </w:r>
          </w:p>
          <w:p w14:paraId="4682E699" w14:textId="77777777" w:rsidR="004D26B8" w:rsidRDefault="004D26B8">
            <w:pPr>
              <w:pStyle w:val="Footer"/>
              <w:widowControl/>
              <w:numPr>
                <w:ilvl w:val="0"/>
                <w:numId w:val="8"/>
              </w:numPr>
              <w:tabs>
                <w:tab w:val="clear" w:pos="4320"/>
                <w:tab w:val="clear" w:pos="8640"/>
              </w:tabs>
            </w:pPr>
            <w:r>
              <w:t>Clarified NJ use of capacity and transmission obligation changes</w:t>
            </w:r>
          </w:p>
        </w:tc>
      </w:tr>
      <w:tr w:rsidR="004D26B8" w14:paraId="39E9AF11" w14:textId="77777777" w:rsidTr="00673318">
        <w:trPr>
          <w:trHeight w:val="531"/>
        </w:trPr>
        <w:tc>
          <w:tcPr>
            <w:tcW w:w="2142" w:type="dxa"/>
          </w:tcPr>
          <w:p w14:paraId="5ED69D7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1999</w:t>
            </w:r>
          </w:p>
          <w:p w14:paraId="6A633FF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w:t>
            </w:r>
          </w:p>
        </w:tc>
        <w:tc>
          <w:tcPr>
            <w:tcW w:w="234" w:type="dxa"/>
          </w:tcPr>
          <w:p w14:paraId="7C998B84" w14:textId="77777777" w:rsidR="004D26B8" w:rsidRDefault="004D26B8">
            <w:pPr>
              <w:pStyle w:val="Heading1"/>
              <w:rPr>
                <w:rFonts w:ascii="Times New Roman" w:hAnsi="Times New Roman"/>
                <w:b w:val="0"/>
                <w:sz w:val="20"/>
              </w:rPr>
            </w:pPr>
          </w:p>
        </w:tc>
        <w:tc>
          <w:tcPr>
            <w:tcW w:w="7506" w:type="dxa"/>
          </w:tcPr>
          <w:p w14:paraId="298A4E46" w14:textId="77777777" w:rsidR="004D26B8" w:rsidRDefault="004D26B8">
            <w:r>
              <w:t xml:space="preserve">This is a FINAL version for </w:t>
            </w:r>
            <w:smartTag w:uri="urn:schemas-microsoft-com:office:smarttags" w:element="State">
              <w:r>
                <w:t>Pennsylvania</w:t>
              </w:r>
            </w:smartTag>
            <w:r>
              <w:t xml:space="preserve"> and </w:t>
            </w:r>
            <w:smartTag w:uri="urn:schemas-microsoft-com:office:smarttags" w:element="place">
              <w:smartTag w:uri="urn:schemas-microsoft-com:office:smarttags" w:element="State">
                <w:r>
                  <w:t>New Jersey</w:t>
                </w:r>
              </w:smartTag>
            </w:smartTag>
          </w:p>
        </w:tc>
      </w:tr>
      <w:tr w:rsidR="004D26B8" w14:paraId="2477C9EE" w14:textId="77777777" w:rsidTr="00673318">
        <w:trPr>
          <w:trHeight w:val="531"/>
        </w:trPr>
        <w:tc>
          <w:tcPr>
            <w:tcW w:w="2142" w:type="dxa"/>
          </w:tcPr>
          <w:p w14:paraId="54EDFEA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1999</w:t>
            </w:r>
          </w:p>
          <w:p w14:paraId="494E766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1.2MD1</w:t>
            </w:r>
          </w:p>
        </w:tc>
        <w:tc>
          <w:tcPr>
            <w:tcW w:w="234" w:type="dxa"/>
          </w:tcPr>
          <w:p w14:paraId="62220AD0" w14:textId="77777777" w:rsidR="004D26B8" w:rsidRDefault="004D26B8">
            <w:pPr>
              <w:pStyle w:val="Heading1"/>
              <w:rPr>
                <w:rFonts w:ascii="Times New Roman" w:hAnsi="Times New Roman"/>
                <w:b w:val="0"/>
              </w:rPr>
            </w:pPr>
          </w:p>
        </w:tc>
        <w:tc>
          <w:tcPr>
            <w:tcW w:w="7506" w:type="dxa"/>
          </w:tcPr>
          <w:p w14:paraId="4F05B7E3" w14:textId="77777777" w:rsidR="004D26B8" w:rsidRDefault="004D26B8">
            <w:pPr>
              <w:pStyle w:val="Footer"/>
              <w:widowControl/>
              <w:numPr>
                <w:ilvl w:val="0"/>
                <w:numId w:val="17"/>
              </w:numPr>
              <w:tabs>
                <w:tab w:val="clear" w:pos="4320"/>
                <w:tab w:val="clear" w:pos="8640"/>
              </w:tabs>
            </w:pPr>
            <w:r>
              <w:t xml:space="preserve">Add </w:t>
            </w:r>
            <w:smartTag w:uri="urn:schemas-microsoft-com:office:smarttags" w:element="place">
              <w:smartTag w:uri="urn:schemas-microsoft-com:office:smarttags" w:element="State">
                <w:r>
                  <w:t>Maryland</w:t>
                </w:r>
              </w:smartTag>
            </w:smartTag>
            <w:r>
              <w:t xml:space="preserve"> use to document – the changes were added to the version 1.2 of the regional standards</w:t>
            </w:r>
          </w:p>
          <w:p w14:paraId="296C4FA4" w14:textId="77777777" w:rsidR="004D26B8" w:rsidRDefault="004D26B8">
            <w:pPr>
              <w:pStyle w:val="Footer"/>
              <w:widowControl/>
              <w:numPr>
                <w:ilvl w:val="0"/>
                <w:numId w:val="17"/>
              </w:numPr>
              <w:tabs>
                <w:tab w:val="clear" w:pos="4320"/>
                <w:tab w:val="clear" w:pos="8640"/>
              </w:tabs>
            </w:pPr>
            <w:r>
              <w:t>Add Table of Contents</w:t>
            </w:r>
          </w:p>
          <w:p w14:paraId="3B3807B1" w14:textId="77777777" w:rsidR="004D26B8" w:rsidRDefault="004D26B8">
            <w:pPr>
              <w:pStyle w:val="Footer"/>
              <w:widowControl/>
              <w:tabs>
                <w:tab w:val="clear" w:pos="4320"/>
                <w:tab w:val="clear" w:pos="8640"/>
              </w:tabs>
            </w:pPr>
          </w:p>
          <w:p w14:paraId="6F8BE538" w14:textId="77777777" w:rsidR="004D26B8" w:rsidRDefault="004D26B8">
            <w:pPr>
              <w:pStyle w:val="Footer"/>
              <w:widowControl/>
              <w:tabs>
                <w:tab w:val="clear" w:pos="4320"/>
                <w:tab w:val="clear" w:pos="8640"/>
              </w:tabs>
            </w:pPr>
            <w:smartTag w:uri="urn:schemas-microsoft-com:office:smarttags" w:element="place">
              <w:smartTag w:uri="urn:schemas-microsoft-com:office:smarttags" w:element="State">
                <w:r>
                  <w:t>Maryland</w:t>
                </w:r>
              </w:smartTag>
            </w:smartTag>
            <w:r>
              <w:t xml:space="preserve"> Open Items</w:t>
            </w:r>
          </w:p>
          <w:p w14:paraId="64E57FF7" w14:textId="77777777" w:rsidR="004D26B8" w:rsidRDefault="004D26B8">
            <w:pPr>
              <w:pStyle w:val="Footer"/>
              <w:widowControl/>
              <w:numPr>
                <w:ilvl w:val="0"/>
                <w:numId w:val="16"/>
              </w:numPr>
              <w:tabs>
                <w:tab w:val="clear" w:pos="4320"/>
                <w:tab w:val="clear" w:pos="8640"/>
              </w:tabs>
            </w:pPr>
            <w:r>
              <w:t>AMT*DP – need ability to indicate what taxes the tax exemption percent applies to</w:t>
            </w:r>
          </w:p>
          <w:p w14:paraId="536B12DA" w14:textId="77777777" w:rsidR="004D26B8" w:rsidRDefault="004D26B8">
            <w:pPr>
              <w:pStyle w:val="Footer"/>
              <w:widowControl/>
              <w:numPr>
                <w:ilvl w:val="0"/>
                <w:numId w:val="16"/>
              </w:numPr>
              <w:tabs>
                <w:tab w:val="clear" w:pos="4320"/>
                <w:tab w:val="clear" w:pos="8640"/>
              </w:tabs>
            </w:pPr>
            <w:r>
              <w:t xml:space="preserve">Need ability to indicate load cycling device </w:t>
            </w:r>
          </w:p>
          <w:p w14:paraId="4DBF1328" w14:textId="77777777" w:rsidR="004D26B8" w:rsidRDefault="004D26B8">
            <w:pPr>
              <w:pStyle w:val="Footer"/>
              <w:widowControl/>
              <w:numPr>
                <w:ilvl w:val="0"/>
                <w:numId w:val="16"/>
              </w:numPr>
              <w:tabs>
                <w:tab w:val="clear" w:pos="4320"/>
                <w:tab w:val="clear" w:pos="8640"/>
              </w:tabs>
            </w:pPr>
            <w:r>
              <w:t>Need ability to indicate customer is on special billing cycle (every other month) – APS</w:t>
            </w:r>
          </w:p>
          <w:p w14:paraId="364EB6D4" w14:textId="77777777" w:rsidR="004D26B8" w:rsidRDefault="004D26B8">
            <w:pPr>
              <w:pStyle w:val="Footer"/>
              <w:widowControl/>
              <w:numPr>
                <w:ilvl w:val="0"/>
                <w:numId w:val="16"/>
              </w:numPr>
              <w:tabs>
                <w:tab w:val="clear" w:pos="4320"/>
                <w:tab w:val="clear" w:pos="8640"/>
              </w:tabs>
            </w:pPr>
            <w:r>
              <w:t>Can each LDC provide effective date (DTM*007) for day 1?</w:t>
            </w:r>
          </w:p>
          <w:p w14:paraId="04C8BFEE" w14:textId="77777777" w:rsidR="004D26B8" w:rsidRDefault="004D26B8">
            <w:pPr>
              <w:pStyle w:val="Footer"/>
              <w:widowControl/>
              <w:numPr>
                <w:ilvl w:val="0"/>
                <w:numId w:val="16"/>
              </w:numPr>
              <w:tabs>
                <w:tab w:val="clear" w:pos="4320"/>
                <w:tab w:val="clear" w:pos="8640"/>
              </w:tabs>
            </w:pPr>
            <w:r>
              <w:t>Several other fields specific utilities were looking into</w:t>
            </w:r>
          </w:p>
        </w:tc>
      </w:tr>
      <w:tr w:rsidR="004D26B8" w14:paraId="14F9300B" w14:textId="77777777" w:rsidTr="00673318">
        <w:trPr>
          <w:trHeight w:val="531"/>
        </w:trPr>
        <w:tc>
          <w:tcPr>
            <w:tcW w:w="2142" w:type="dxa"/>
          </w:tcPr>
          <w:p w14:paraId="228A795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1999</w:t>
            </w:r>
          </w:p>
          <w:p w14:paraId="355DDC3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Draft version 1.2MD2</w:t>
            </w:r>
          </w:p>
        </w:tc>
        <w:tc>
          <w:tcPr>
            <w:tcW w:w="234" w:type="dxa"/>
          </w:tcPr>
          <w:p w14:paraId="6CD5189E" w14:textId="77777777" w:rsidR="004D26B8" w:rsidRDefault="004D26B8">
            <w:pPr>
              <w:pStyle w:val="Heading1"/>
              <w:rPr>
                <w:rFonts w:ascii="Times New Roman" w:hAnsi="Times New Roman"/>
                <w:b w:val="0"/>
              </w:rPr>
            </w:pPr>
          </w:p>
        </w:tc>
        <w:tc>
          <w:tcPr>
            <w:tcW w:w="7506" w:type="dxa"/>
          </w:tcPr>
          <w:p w14:paraId="461E56EA" w14:textId="77777777" w:rsidR="004D26B8" w:rsidRDefault="004D26B8">
            <w:pPr>
              <w:pStyle w:val="Footer"/>
              <w:widowControl/>
              <w:tabs>
                <w:tab w:val="clear" w:pos="4320"/>
                <w:tab w:val="clear" w:pos="8640"/>
              </w:tabs>
            </w:pPr>
            <w:r>
              <w:t>Added Data Dictionary</w:t>
            </w:r>
          </w:p>
        </w:tc>
      </w:tr>
      <w:tr w:rsidR="004D26B8" w14:paraId="79C809C3" w14:textId="77777777" w:rsidTr="00673318">
        <w:trPr>
          <w:trHeight w:val="531"/>
        </w:trPr>
        <w:tc>
          <w:tcPr>
            <w:tcW w:w="2142" w:type="dxa"/>
          </w:tcPr>
          <w:p w14:paraId="36B4D21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December 23, 1999</w:t>
            </w:r>
          </w:p>
          <w:p w14:paraId="51EC89C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1.2MD3</w:t>
            </w:r>
          </w:p>
        </w:tc>
        <w:tc>
          <w:tcPr>
            <w:tcW w:w="234" w:type="dxa"/>
          </w:tcPr>
          <w:p w14:paraId="7A6DA34D" w14:textId="77777777" w:rsidR="004D26B8" w:rsidRDefault="004D26B8">
            <w:pPr>
              <w:pStyle w:val="Heading1"/>
              <w:rPr>
                <w:rFonts w:ascii="Times New Roman" w:hAnsi="Times New Roman"/>
                <w:b w:val="0"/>
              </w:rPr>
            </w:pPr>
          </w:p>
        </w:tc>
        <w:tc>
          <w:tcPr>
            <w:tcW w:w="7506" w:type="dxa"/>
          </w:tcPr>
          <w:p w14:paraId="5B1EBA48" w14:textId="77777777" w:rsidR="004D26B8" w:rsidRDefault="004D26B8">
            <w:pPr>
              <w:pStyle w:val="Footer"/>
              <w:widowControl/>
              <w:numPr>
                <w:ilvl w:val="0"/>
                <w:numId w:val="18"/>
              </w:numPr>
              <w:tabs>
                <w:tab w:val="clear" w:pos="4320"/>
                <w:tab w:val="clear" w:pos="8640"/>
              </w:tabs>
            </w:pPr>
            <w:r>
              <w:t xml:space="preserve">Modified Data Dictionary Customer Name and Billing Name length to allow  for 60 for </w:t>
            </w:r>
            <w:smartTag w:uri="urn:schemas-microsoft-com:office:smarttags" w:element="place">
              <w:smartTag w:uri="urn:schemas-microsoft-com:office:smarttags" w:element="State">
                <w:r>
                  <w:t>Maryland</w:t>
                </w:r>
              </w:smartTag>
            </w:smartTag>
          </w:p>
          <w:p w14:paraId="44DD38FE" w14:textId="77777777" w:rsidR="004D26B8" w:rsidRDefault="004D26B8">
            <w:pPr>
              <w:pStyle w:val="Footer"/>
              <w:widowControl/>
              <w:numPr>
                <w:ilvl w:val="0"/>
                <w:numId w:val="18"/>
              </w:numPr>
              <w:tabs>
                <w:tab w:val="clear" w:pos="4320"/>
                <w:tab w:val="clear" w:pos="8640"/>
              </w:tabs>
            </w:pPr>
            <w:r>
              <w:t>Clarified APS use of N1*2C (Party to Receive Copy of Bills)</w:t>
            </w:r>
          </w:p>
          <w:p w14:paraId="75E04422" w14:textId="77777777" w:rsidR="004D26B8" w:rsidRDefault="004D26B8">
            <w:pPr>
              <w:pStyle w:val="Footer"/>
              <w:widowControl/>
              <w:numPr>
                <w:ilvl w:val="0"/>
                <w:numId w:val="18"/>
              </w:numPr>
              <w:tabs>
                <w:tab w:val="clear" w:pos="4320"/>
                <w:tab w:val="clear" w:pos="8640"/>
              </w:tabs>
            </w:pPr>
            <w:r>
              <w:t xml:space="preserve">Added 4 new AMT segments for the </w:t>
            </w:r>
            <w:smartTag w:uri="urn:schemas-microsoft-com:office:smarttags" w:element="place">
              <w:smartTag w:uri="urn:schemas-microsoft-com:office:smarttags" w:element="State">
                <w:r>
                  <w:t>Maryland</w:t>
                </w:r>
              </w:smartTag>
            </w:smartTag>
            <w:r>
              <w:t xml:space="preserve"> taxes (AAO-Local/County tax, BAK-Franchise tax, F7-State Sales Tax, N8-Environmental tax)</w:t>
            </w:r>
          </w:p>
          <w:p w14:paraId="37A2C0B7" w14:textId="77777777" w:rsidR="004D26B8" w:rsidRDefault="004D26B8">
            <w:pPr>
              <w:pStyle w:val="Footer"/>
              <w:widowControl/>
              <w:numPr>
                <w:ilvl w:val="0"/>
                <w:numId w:val="19"/>
              </w:numPr>
              <w:tabs>
                <w:tab w:val="clear" w:pos="4320"/>
                <w:tab w:val="clear" w:pos="8640"/>
              </w:tabs>
            </w:pPr>
            <w:r>
              <w:t>Added 2 new AMT segments for Load Management program (L0-Water Heater, 5J-Air Conditioners)</w:t>
            </w:r>
          </w:p>
        </w:tc>
      </w:tr>
      <w:tr w:rsidR="004D26B8" w14:paraId="591D1298" w14:textId="77777777" w:rsidTr="00673318">
        <w:trPr>
          <w:trHeight w:val="531"/>
        </w:trPr>
        <w:tc>
          <w:tcPr>
            <w:tcW w:w="2142" w:type="dxa"/>
          </w:tcPr>
          <w:p w14:paraId="0A2B838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17, 2000</w:t>
            </w:r>
          </w:p>
          <w:p w14:paraId="4261143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1.2MD4</w:t>
            </w:r>
          </w:p>
        </w:tc>
        <w:tc>
          <w:tcPr>
            <w:tcW w:w="234" w:type="dxa"/>
          </w:tcPr>
          <w:p w14:paraId="2151D488" w14:textId="77777777" w:rsidR="004D26B8" w:rsidRDefault="004D26B8">
            <w:pPr>
              <w:pStyle w:val="Heading1"/>
              <w:rPr>
                <w:rFonts w:ascii="Times New Roman" w:hAnsi="Times New Roman"/>
                <w:b w:val="0"/>
              </w:rPr>
            </w:pPr>
          </w:p>
        </w:tc>
        <w:tc>
          <w:tcPr>
            <w:tcW w:w="7506" w:type="dxa"/>
          </w:tcPr>
          <w:p w14:paraId="5B53289E" w14:textId="77777777" w:rsidR="004D26B8" w:rsidRDefault="004D26B8">
            <w:pPr>
              <w:pStyle w:val="Footer"/>
              <w:widowControl/>
              <w:numPr>
                <w:ilvl w:val="0"/>
                <w:numId w:val="20"/>
              </w:numPr>
              <w:tabs>
                <w:tab w:val="clear" w:pos="4320"/>
                <w:tab w:val="clear" w:pos="8640"/>
              </w:tabs>
            </w:pPr>
            <w:r>
              <w:t>Add ability for supplier to change billing address if the supplier is providing ESP consolidated bill</w:t>
            </w:r>
          </w:p>
          <w:p w14:paraId="204A0C9E" w14:textId="77777777" w:rsidR="004D26B8" w:rsidRDefault="004D26B8">
            <w:pPr>
              <w:pStyle w:val="Footer"/>
              <w:widowControl/>
              <w:numPr>
                <w:ilvl w:val="0"/>
                <w:numId w:val="20"/>
              </w:numPr>
              <w:tabs>
                <w:tab w:val="clear" w:pos="4320"/>
                <w:tab w:val="clear" w:pos="8640"/>
              </w:tabs>
            </w:pPr>
            <w:r>
              <w:t>Added Rejection Reason codes ANQ (Billing Agent not certified by utility) and C02 (customer on credit hold) to support ESP Consolidated Billing in PA</w:t>
            </w:r>
          </w:p>
          <w:p w14:paraId="53D2CD5C" w14:textId="77777777" w:rsidR="004D26B8" w:rsidRDefault="004D26B8">
            <w:pPr>
              <w:pStyle w:val="Footer"/>
              <w:widowControl/>
              <w:numPr>
                <w:ilvl w:val="0"/>
                <w:numId w:val="20"/>
              </w:numPr>
              <w:tabs>
                <w:tab w:val="clear" w:pos="4320"/>
                <w:tab w:val="clear" w:pos="8640"/>
              </w:tabs>
            </w:pPr>
            <w:r>
              <w:t>Added Rejection Reason code MTI (Maintenance Type Code Invalid)</w:t>
            </w:r>
          </w:p>
        </w:tc>
      </w:tr>
      <w:tr w:rsidR="004D26B8" w14:paraId="7248BE90" w14:textId="77777777" w:rsidTr="00673318">
        <w:trPr>
          <w:trHeight w:val="531"/>
        </w:trPr>
        <w:tc>
          <w:tcPr>
            <w:tcW w:w="2142" w:type="dxa"/>
          </w:tcPr>
          <w:p w14:paraId="4B5F38B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24, 2000</w:t>
            </w:r>
          </w:p>
          <w:p w14:paraId="1F0ED89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1.2MD5</w:t>
            </w:r>
          </w:p>
        </w:tc>
        <w:tc>
          <w:tcPr>
            <w:tcW w:w="234" w:type="dxa"/>
          </w:tcPr>
          <w:p w14:paraId="1797B6C1" w14:textId="77777777" w:rsidR="004D26B8" w:rsidRDefault="004D26B8">
            <w:pPr>
              <w:pStyle w:val="Heading1"/>
              <w:rPr>
                <w:rFonts w:ascii="Times New Roman" w:hAnsi="Times New Roman"/>
                <w:b w:val="0"/>
              </w:rPr>
            </w:pPr>
          </w:p>
        </w:tc>
        <w:tc>
          <w:tcPr>
            <w:tcW w:w="7506" w:type="dxa"/>
          </w:tcPr>
          <w:p w14:paraId="324ACFCC" w14:textId="77777777" w:rsidR="004D26B8" w:rsidRDefault="004D26B8">
            <w:pPr>
              <w:pStyle w:val="Footer"/>
              <w:widowControl/>
              <w:numPr>
                <w:ilvl w:val="0"/>
                <w:numId w:val="18"/>
              </w:numPr>
              <w:tabs>
                <w:tab w:val="clear" w:pos="4320"/>
                <w:tab w:val="clear" w:pos="8640"/>
              </w:tabs>
            </w:pPr>
            <w:r>
              <w:t xml:space="preserve">Clarified County field for N1*8R for </w:t>
            </w:r>
            <w:smartTag w:uri="urn:schemas-microsoft-com:office:smarttags" w:element="place">
              <w:smartTag w:uri="urn:schemas-microsoft-com:office:smarttags" w:element="State">
                <w:r>
                  <w:t>Maryland</w:t>
                </w:r>
              </w:smartTag>
            </w:smartTag>
          </w:p>
          <w:p w14:paraId="7B129C19" w14:textId="77777777" w:rsidR="004D26B8" w:rsidRDefault="004D26B8">
            <w:pPr>
              <w:pStyle w:val="Footer"/>
              <w:widowControl/>
              <w:numPr>
                <w:ilvl w:val="0"/>
                <w:numId w:val="18"/>
              </w:numPr>
              <w:tabs>
                <w:tab w:val="clear" w:pos="4320"/>
                <w:tab w:val="clear" w:pos="8640"/>
              </w:tabs>
            </w:pPr>
            <w:r>
              <w:t xml:space="preserve">Added City tax for MD </w:t>
            </w:r>
          </w:p>
          <w:p w14:paraId="13FB66DE" w14:textId="77777777" w:rsidR="004D26B8" w:rsidRDefault="004D26B8">
            <w:pPr>
              <w:pStyle w:val="Footer"/>
              <w:widowControl/>
              <w:numPr>
                <w:ilvl w:val="0"/>
                <w:numId w:val="18"/>
              </w:numPr>
              <w:tabs>
                <w:tab w:val="clear" w:pos="4320"/>
                <w:tab w:val="clear" w:pos="8640"/>
              </w:tabs>
            </w:pPr>
            <w:r>
              <w:t>Renumbered items in Data Dictionary for addition of City tax</w:t>
            </w:r>
          </w:p>
          <w:p w14:paraId="2EA608D3" w14:textId="77777777" w:rsidR="004D26B8" w:rsidRDefault="004D26B8">
            <w:pPr>
              <w:pStyle w:val="Footer"/>
              <w:widowControl/>
              <w:numPr>
                <w:ilvl w:val="0"/>
                <w:numId w:val="18"/>
              </w:numPr>
              <w:tabs>
                <w:tab w:val="clear" w:pos="4320"/>
                <w:tab w:val="clear" w:pos="8640"/>
              </w:tabs>
            </w:pPr>
            <w:r>
              <w:t>Add REF*TD for City Tax</w:t>
            </w:r>
          </w:p>
          <w:p w14:paraId="32AD46A4" w14:textId="77777777" w:rsidR="004D26B8" w:rsidRDefault="004D26B8">
            <w:pPr>
              <w:pStyle w:val="Footer"/>
              <w:widowControl/>
              <w:numPr>
                <w:ilvl w:val="0"/>
                <w:numId w:val="18"/>
              </w:numPr>
              <w:tabs>
                <w:tab w:val="clear" w:pos="4320"/>
                <w:tab w:val="clear" w:pos="8640"/>
              </w:tabs>
            </w:pPr>
            <w:r>
              <w:t>Add REF03 on REF*TD for Load Cycling devices (Air conditioner=AMT*5J, Water Heater=AMT=L0)</w:t>
            </w:r>
          </w:p>
          <w:p w14:paraId="3C7BE010" w14:textId="77777777" w:rsidR="004D26B8" w:rsidRDefault="004D26B8">
            <w:pPr>
              <w:pStyle w:val="Footer"/>
              <w:widowControl/>
              <w:numPr>
                <w:ilvl w:val="0"/>
                <w:numId w:val="18"/>
              </w:numPr>
              <w:tabs>
                <w:tab w:val="clear" w:pos="4320"/>
                <w:tab w:val="clear" w:pos="8640"/>
              </w:tabs>
            </w:pPr>
            <w:r>
              <w:t>Required changes for Market Opening for MD: Customer Name (all), Billing Address (all), Interval Detail (for PEPCO, BGE)</w:t>
            </w:r>
          </w:p>
          <w:p w14:paraId="774FA186" w14:textId="77777777" w:rsidR="004D26B8" w:rsidRDefault="004D26B8">
            <w:pPr>
              <w:pStyle w:val="Footer"/>
              <w:widowControl/>
              <w:numPr>
                <w:ilvl w:val="0"/>
                <w:numId w:val="18"/>
              </w:numPr>
              <w:tabs>
                <w:tab w:val="clear" w:pos="4320"/>
                <w:tab w:val="clear" w:pos="8640"/>
              </w:tabs>
            </w:pPr>
            <w:r>
              <w:t>Allow Load Mgmt device changes to be sent in same LIN loop for MD (AMT*5J and AMT*L0)</w:t>
            </w:r>
          </w:p>
          <w:p w14:paraId="44F4781B" w14:textId="77777777" w:rsidR="004D26B8" w:rsidRDefault="004D26B8">
            <w:pPr>
              <w:pStyle w:val="Footer"/>
              <w:widowControl/>
              <w:numPr>
                <w:ilvl w:val="0"/>
                <w:numId w:val="18"/>
              </w:numPr>
              <w:tabs>
                <w:tab w:val="clear" w:pos="4320"/>
                <w:tab w:val="clear" w:pos="8640"/>
              </w:tabs>
            </w:pPr>
            <w:r>
              <w:t>Clarified use of Old Account Number (REF*45)</w:t>
            </w:r>
          </w:p>
          <w:p w14:paraId="71B08955" w14:textId="77777777" w:rsidR="004D26B8" w:rsidRDefault="004D26B8">
            <w:pPr>
              <w:pStyle w:val="Footer"/>
              <w:widowControl/>
              <w:numPr>
                <w:ilvl w:val="0"/>
                <w:numId w:val="18"/>
              </w:numPr>
              <w:tabs>
                <w:tab w:val="clear" w:pos="4320"/>
                <w:tab w:val="clear" w:pos="8640"/>
              </w:tabs>
            </w:pPr>
            <w:r>
              <w:t xml:space="preserve">Correct spelling of PJM LMP Bus </w:t>
            </w:r>
          </w:p>
          <w:p w14:paraId="1C9186CE" w14:textId="77777777" w:rsidR="004D26B8" w:rsidRDefault="004D26B8">
            <w:pPr>
              <w:pStyle w:val="Footer"/>
              <w:widowControl/>
              <w:numPr>
                <w:ilvl w:val="0"/>
                <w:numId w:val="18"/>
              </w:numPr>
              <w:tabs>
                <w:tab w:val="clear" w:pos="4320"/>
                <w:tab w:val="clear" w:pos="8640"/>
              </w:tabs>
            </w:pPr>
            <w:r>
              <w:t>Document what DTM*007 means for each LDC in MD</w:t>
            </w:r>
          </w:p>
          <w:p w14:paraId="15ED494E" w14:textId="77777777" w:rsidR="004D26B8" w:rsidRDefault="004D26B8">
            <w:pPr>
              <w:pStyle w:val="Footer"/>
              <w:widowControl/>
              <w:numPr>
                <w:ilvl w:val="0"/>
                <w:numId w:val="18"/>
              </w:numPr>
              <w:tabs>
                <w:tab w:val="clear" w:pos="4320"/>
                <w:tab w:val="clear" w:pos="8640"/>
              </w:tabs>
            </w:pPr>
            <w:r>
              <w:t>PA Change Control 011 – Add A91 as valid reject code</w:t>
            </w:r>
          </w:p>
          <w:p w14:paraId="4B21FF37" w14:textId="77777777" w:rsidR="004D26B8" w:rsidRDefault="004D26B8">
            <w:pPr>
              <w:pStyle w:val="Footer"/>
              <w:widowControl/>
              <w:tabs>
                <w:tab w:val="clear" w:pos="4320"/>
                <w:tab w:val="clear" w:pos="8640"/>
              </w:tabs>
            </w:pPr>
          </w:p>
        </w:tc>
      </w:tr>
      <w:tr w:rsidR="004D26B8" w14:paraId="6641CC1A" w14:textId="77777777" w:rsidTr="00673318">
        <w:trPr>
          <w:trHeight w:val="531"/>
        </w:trPr>
        <w:tc>
          <w:tcPr>
            <w:tcW w:w="2142" w:type="dxa"/>
          </w:tcPr>
          <w:p w14:paraId="6BC3957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494AF44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1.2MD6</w:t>
            </w:r>
          </w:p>
        </w:tc>
        <w:tc>
          <w:tcPr>
            <w:tcW w:w="234" w:type="dxa"/>
          </w:tcPr>
          <w:p w14:paraId="5B8A9BEA" w14:textId="77777777" w:rsidR="004D26B8" w:rsidRDefault="004D26B8">
            <w:pPr>
              <w:pStyle w:val="Heading1"/>
              <w:rPr>
                <w:rFonts w:ascii="Times New Roman" w:hAnsi="Times New Roman"/>
                <w:b w:val="0"/>
              </w:rPr>
            </w:pPr>
          </w:p>
        </w:tc>
        <w:tc>
          <w:tcPr>
            <w:tcW w:w="7506" w:type="dxa"/>
          </w:tcPr>
          <w:p w14:paraId="6F8C4276" w14:textId="77777777" w:rsidR="004D26B8" w:rsidRDefault="004D26B8">
            <w:pPr>
              <w:pStyle w:val="Footer"/>
              <w:widowControl/>
              <w:numPr>
                <w:ilvl w:val="0"/>
                <w:numId w:val="23"/>
              </w:numPr>
              <w:tabs>
                <w:tab w:val="clear" w:pos="4320"/>
                <w:tab w:val="clear" w:pos="8640"/>
              </w:tabs>
            </w:pPr>
            <w:r>
              <w:t>Clarified use of DTM*007 for MD</w:t>
            </w:r>
          </w:p>
          <w:p w14:paraId="72DE9CA1" w14:textId="77777777" w:rsidR="004D26B8" w:rsidRDefault="004D26B8">
            <w:pPr>
              <w:pStyle w:val="Footer"/>
              <w:widowControl/>
              <w:numPr>
                <w:ilvl w:val="0"/>
                <w:numId w:val="23"/>
              </w:numPr>
              <w:tabs>
                <w:tab w:val="clear" w:pos="4320"/>
                <w:tab w:val="clear" w:pos="8640"/>
              </w:tabs>
            </w:pPr>
            <w:r>
              <w:t>Correct Dual to Rate Ready example to reflect ESP rate code</w:t>
            </w:r>
          </w:p>
          <w:p w14:paraId="612BBEC1" w14:textId="77777777" w:rsidR="004D26B8" w:rsidRDefault="004D26B8">
            <w:pPr>
              <w:pStyle w:val="Footer"/>
              <w:widowControl/>
              <w:numPr>
                <w:ilvl w:val="0"/>
                <w:numId w:val="23"/>
              </w:numPr>
              <w:tabs>
                <w:tab w:val="clear" w:pos="4320"/>
                <w:tab w:val="clear" w:pos="8640"/>
              </w:tabs>
            </w:pPr>
            <w:r>
              <w:t xml:space="preserve">This transaction is considered FINAL for </w:t>
            </w:r>
            <w:smartTag w:uri="urn:schemas-microsoft-com:office:smarttags" w:element="place">
              <w:smartTag w:uri="urn:schemas-microsoft-com:office:smarttags" w:element="State">
                <w:r>
                  <w:t>Maryland</w:t>
                </w:r>
              </w:smartTag>
            </w:smartTag>
          </w:p>
        </w:tc>
      </w:tr>
      <w:tr w:rsidR="004D26B8" w14:paraId="7EB73B72" w14:textId="77777777" w:rsidTr="00673318">
        <w:trPr>
          <w:trHeight w:val="531"/>
        </w:trPr>
        <w:tc>
          <w:tcPr>
            <w:tcW w:w="2142" w:type="dxa"/>
          </w:tcPr>
          <w:p w14:paraId="053FE10F"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2000</w:t>
            </w:r>
          </w:p>
          <w:p w14:paraId="7EA9A73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1.2MD7</w:t>
            </w:r>
          </w:p>
        </w:tc>
        <w:tc>
          <w:tcPr>
            <w:tcW w:w="234" w:type="dxa"/>
          </w:tcPr>
          <w:p w14:paraId="4D8177C5" w14:textId="77777777" w:rsidR="004D26B8" w:rsidRDefault="004D26B8">
            <w:pPr>
              <w:pStyle w:val="Heading1"/>
              <w:rPr>
                <w:rFonts w:ascii="Times New Roman" w:hAnsi="Times New Roman"/>
                <w:b w:val="0"/>
              </w:rPr>
            </w:pPr>
          </w:p>
        </w:tc>
        <w:tc>
          <w:tcPr>
            <w:tcW w:w="7506" w:type="dxa"/>
          </w:tcPr>
          <w:p w14:paraId="7ADCABC9" w14:textId="77777777" w:rsidR="004D26B8" w:rsidRDefault="004D26B8">
            <w:pPr>
              <w:pStyle w:val="Footer"/>
              <w:widowControl/>
              <w:tabs>
                <w:tab w:val="clear" w:pos="4320"/>
                <w:tab w:val="clear" w:pos="8640"/>
              </w:tabs>
            </w:pPr>
            <w:r>
              <w:t>Corrected LIN examples from LIN*SH to LIN*1*SH</w:t>
            </w:r>
          </w:p>
        </w:tc>
      </w:tr>
      <w:tr w:rsidR="004D26B8" w14:paraId="2FC73941" w14:textId="77777777" w:rsidTr="00673318">
        <w:trPr>
          <w:trHeight w:val="531"/>
        </w:trPr>
        <w:tc>
          <w:tcPr>
            <w:tcW w:w="2142" w:type="dxa"/>
          </w:tcPr>
          <w:p w14:paraId="56708750"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14, 2000</w:t>
            </w:r>
          </w:p>
          <w:p w14:paraId="3603EE7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w:t>
            </w:r>
          </w:p>
        </w:tc>
        <w:tc>
          <w:tcPr>
            <w:tcW w:w="234" w:type="dxa"/>
          </w:tcPr>
          <w:p w14:paraId="4FE116DD" w14:textId="77777777" w:rsidR="004D26B8" w:rsidRDefault="004D26B8">
            <w:pPr>
              <w:pStyle w:val="Heading1"/>
              <w:rPr>
                <w:rFonts w:ascii="Times New Roman" w:hAnsi="Times New Roman"/>
                <w:b w:val="0"/>
              </w:rPr>
            </w:pPr>
          </w:p>
        </w:tc>
        <w:tc>
          <w:tcPr>
            <w:tcW w:w="7506" w:type="dxa"/>
          </w:tcPr>
          <w:p w14:paraId="0936F3E1" w14:textId="77777777" w:rsidR="004D26B8" w:rsidRDefault="004D26B8">
            <w:pPr>
              <w:pStyle w:val="Footer"/>
              <w:widowControl/>
              <w:numPr>
                <w:ilvl w:val="0"/>
                <w:numId w:val="18"/>
              </w:numPr>
              <w:tabs>
                <w:tab w:val="clear" w:pos="4320"/>
                <w:tab w:val="clear" w:pos="8640"/>
              </w:tabs>
            </w:pPr>
            <w:r>
              <w:t xml:space="preserve">Incorporate PA Change Request X020 – Two new  REF*7G codes (NCB and </w:t>
            </w:r>
            <w:smartTag w:uri="urn:schemas-microsoft-com:office:smarttags" w:element="place">
              <w:smartTag w:uri="urn:schemas-microsoft-com:office:smarttags" w:element="State">
                <w:r>
                  <w:t>NEB</w:t>
                </w:r>
              </w:smartTag>
            </w:smartTag>
            <w:r>
              <w:t>) for supplier consolidated billing</w:t>
            </w:r>
          </w:p>
          <w:p w14:paraId="1C36BF2E" w14:textId="77777777" w:rsidR="004D26B8" w:rsidRDefault="004D26B8">
            <w:pPr>
              <w:pStyle w:val="Footer"/>
              <w:widowControl/>
              <w:numPr>
                <w:ilvl w:val="0"/>
                <w:numId w:val="18"/>
              </w:numPr>
              <w:tabs>
                <w:tab w:val="clear" w:pos="4320"/>
                <w:tab w:val="clear" w:pos="8640"/>
              </w:tabs>
            </w:pPr>
            <w:r>
              <w:t>Incorporate PA Change Request X021 – Correct Notes section on required field when switching from Rate ready to Bill Ready or Bill Ready to Rate Ready</w:t>
            </w:r>
          </w:p>
          <w:p w14:paraId="7B510347" w14:textId="77777777" w:rsidR="004D26B8" w:rsidRDefault="004D26B8">
            <w:pPr>
              <w:pStyle w:val="Footer"/>
              <w:widowControl/>
              <w:numPr>
                <w:ilvl w:val="0"/>
                <w:numId w:val="18"/>
              </w:numPr>
              <w:tabs>
                <w:tab w:val="clear" w:pos="4320"/>
                <w:tab w:val="clear" w:pos="8640"/>
              </w:tabs>
            </w:pPr>
            <w:r>
              <w:t>Incorporate PA Change Request X022 – Add clarification to Bill Cycle (REF*BF) as it relates to summary billing</w:t>
            </w:r>
          </w:p>
          <w:p w14:paraId="6DF7A424" w14:textId="77777777" w:rsidR="004D26B8" w:rsidRDefault="004D26B8">
            <w:pPr>
              <w:pStyle w:val="Footer"/>
              <w:widowControl/>
              <w:numPr>
                <w:ilvl w:val="0"/>
                <w:numId w:val="18"/>
              </w:numPr>
              <w:tabs>
                <w:tab w:val="clear" w:pos="4320"/>
                <w:tab w:val="clear" w:pos="8640"/>
              </w:tabs>
            </w:pPr>
            <w:r>
              <w:t>Incorporate MD Change Control M001 – Several tax exemption segments had been added for MD use.  After further review, it was determined they are not needed to support generation charges. As MD was only state using these segments, the segments will be removed from the document. They are AMT*C (City Tax), AMT*BAK (Franchise Tax), AMT*AAO (County/Local Tax) and the AMT*N8 (Environmental Tax) segments.</w:t>
            </w:r>
          </w:p>
          <w:p w14:paraId="5060E1E7" w14:textId="77777777" w:rsidR="004D26B8" w:rsidRDefault="004D26B8">
            <w:pPr>
              <w:pStyle w:val="Footer"/>
              <w:widowControl/>
              <w:numPr>
                <w:ilvl w:val="0"/>
                <w:numId w:val="24"/>
              </w:numPr>
              <w:tabs>
                <w:tab w:val="clear" w:pos="4320"/>
                <w:tab w:val="clear" w:pos="8640"/>
              </w:tabs>
            </w:pPr>
            <w:r>
              <w:t>This document is a new finalized version of PA and MD. NJ  is still using Version 1.2.</w:t>
            </w:r>
          </w:p>
        </w:tc>
      </w:tr>
      <w:tr w:rsidR="004D26B8" w14:paraId="2DEF3E3A" w14:textId="77777777" w:rsidTr="00673318">
        <w:trPr>
          <w:trHeight w:val="531"/>
        </w:trPr>
        <w:tc>
          <w:tcPr>
            <w:tcW w:w="2142" w:type="dxa"/>
          </w:tcPr>
          <w:p w14:paraId="08EC406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August 11, 2000</w:t>
            </w:r>
          </w:p>
          <w:p w14:paraId="6A6F04A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1.3a</w:t>
            </w:r>
          </w:p>
        </w:tc>
        <w:tc>
          <w:tcPr>
            <w:tcW w:w="234" w:type="dxa"/>
          </w:tcPr>
          <w:p w14:paraId="40119F8E" w14:textId="77777777" w:rsidR="004D26B8" w:rsidRDefault="004D26B8">
            <w:pPr>
              <w:pStyle w:val="Heading1"/>
              <w:rPr>
                <w:rFonts w:ascii="Times New Roman" w:hAnsi="Times New Roman"/>
                <w:b w:val="0"/>
              </w:rPr>
            </w:pPr>
          </w:p>
        </w:tc>
        <w:tc>
          <w:tcPr>
            <w:tcW w:w="7506" w:type="dxa"/>
          </w:tcPr>
          <w:p w14:paraId="7F22E938" w14:textId="77777777" w:rsidR="004D26B8" w:rsidRDefault="004D26B8">
            <w:pPr>
              <w:pStyle w:val="Footer"/>
              <w:widowControl/>
              <w:numPr>
                <w:ilvl w:val="0"/>
                <w:numId w:val="26"/>
              </w:numPr>
              <w:tabs>
                <w:tab w:val="clear" w:pos="4320"/>
                <w:tab w:val="clear" w:pos="8640"/>
              </w:tabs>
            </w:pPr>
            <w:r>
              <w:t xml:space="preserve">REF*BF – modify NJ Use to reflect what use is. Note that had been added for PA was only addressed for PA. Indicate DE </w:t>
            </w:r>
            <w:r w:rsidR="003C1844">
              <w:t>Delmarva</w:t>
            </w:r>
            <w:r>
              <w:t xml:space="preserve"> and MD as same as NJ.</w:t>
            </w:r>
          </w:p>
          <w:p w14:paraId="7959F2FD" w14:textId="77777777" w:rsidR="004D26B8" w:rsidRDefault="004D26B8">
            <w:pPr>
              <w:pStyle w:val="Footer"/>
              <w:widowControl/>
              <w:numPr>
                <w:ilvl w:val="0"/>
                <w:numId w:val="18"/>
              </w:numPr>
              <w:tabs>
                <w:tab w:val="clear" w:pos="4320"/>
                <w:tab w:val="clear" w:pos="8640"/>
              </w:tabs>
            </w:pPr>
            <w:r>
              <w:t>Indicate PSEG does not provide Bill Address information (N1*BT).</w:t>
            </w:r>
          </w:p>
          <w:p w14:paraId="0ACBD89D" w14:textId="77777777" w:rsidR="004D26B8" w:rsidRDefault="004D26B8">
            <w:pPr>
              <w:pStyle w:val="Footer"/>
              <w:widowControl/>
              <w:numPr>
                <w:ilvl w:val="0"/>
                <w:numId w:val="18"/>
              </w:numPr>
              <w:tabs>
                <w:tab w:val="clear" w:pos="4320"/>
                <w:tab w:val="clear" w:pos="8640"/>
              </w:tabs>
            </w:pPr>
            <w:r>
              <w:t xml:space="preserve">REF*7G responses for CE – Indicate following codes are not valid for NJ: ANQ, </w:t>
            </w:r>
            <w:smartTag w:uri="urn:schemas-microsoft-com:office:smarttags" w:element="place">
              <w:smartTag w:uri="urn:schemas-microsoft-com:office:smarttags" w:element="City">
                <w:r>
                  <w:t>NCB</w:t>
                </w:r>
              </w:smartTag>
              <w:r>
                <w:t xml:space="preserve">, </w:t>
              </w:r>
              <w:smartTag w:uri="urn:schemas-microsoft-com:office:smarttags" w:element="State">
                <w:r>
                  <w:t>NEB</w:t>
                </w:r>
              </w:smartTag>
            </w:smartTag>
            <w:r>
              <w:t>, C02</w:t>
            </w:r>
          </w:p>
          <w:p w14:paraId="4941A686" w14:textId="77777777" w:rsidR="004D26B8" w:rsidRDefault="004D26B8">
            <w:pPr>
              <w:pStyle w:val="Footer"/>
              <w:widowControl/>
              <w:numPr>
                <w:ilvl w:val="0"/>
                <w:numId w:val="25"/>
              </w:numPr>
              <w:tabs>
                <w:tab w:val="clear" w:pos="4320"/>
                <w:tab w:val="clear" w:pos="8640"/>
              </w:tabs>
            </w:pPr>
            <w:r>
              <w:t>Change LIN*1 to LIN*23451 to minimize confusion with people thinking this is a counter within the transaction.</w:t>
            </w:r>
          </w:p>
          <w:p w14:paraId="769E31F3" w14:textId="77777777" w:rsidR="004D26B8" w:rsidRDefault="004D26B8">
            <w:pPr>
              <w:pStyle w:val="Footer"/>
              <w:widowControl/>
              <w:numPr>
                <w:ilvl w:val="0"/>
                <w:numId w:val="25"/>
              </w:numPr>
              <w:tabs>
                <w:tab w:val="clear" w:pos="4320"/>
                <w:tab w:val="clear" w:pos="8640"/>
              </w:tabs>
            </w:pPr>
            <w:r>
              <w:t>Incorporate PA Change Control X027 - Modify DTM*007 to indicate this may be sent by a supplier for a N1*BT change if the supplier is providing a consolidated bill.</w:t>
            </w:r>
          </w:p>
        </w:tc>
      </w:tr>
      <w:tr w:rsidR="004D26B8" w14:paraId="7BBF02D2" w14:textId="77777777" w:rsidTr="00673318">
        <w:trPr>
          <w:trHeight w:val="531"/>
        </w:trPr>
        <w:tc>
          <w:tcPr>
            <w:tcW w:w="2142" w:type="dxa"/>
          </w:tcPr>
          <w:p w14:paraId="4E32EFC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September 10, 2000</w:t>
            </w:r>
          </w:p>
          <w:p w14:paraId="1326057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1.4</w:t>
            </w:r>
          </w:p>
        </w:tc>
        <w:tc>
          <w:tcPr>
            <w:tcW w:w="234" w:type="dxa"/>
          </w:tcPr>
          <w:p w14:paraId="34AD0525" w14:textId="77777777" w:rsidR="004D26B8" w:rsidRDefault="004D26B8">
            <w:pPr>
              <w:pStyle w:val="Heading1"/>
              <w:rPr>
                <w:rFonts w:ascii="Times New Roman" w:hAnsi="Times New Roman"/>
                <w:b w:val="0"/>
              </w:rPr>
            </w:pPr>
          </w:p>
        </w:tc>
        <w:tc>
          <w:tcPr>
            <w:tcW w:w="7506" w:type="dxa"/>
          </w:tcPr>
          <w:p w14:paraId="6CAB1E87" w14:textId="77777777" w:rsidR="004D26B8" w:rsidRDefault="004D26B8">
            <w:pPr>
              <w:pStyle w:val="Footer"/>
              <w:widowControl/>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 xml:space="preserve"> (</w:t>
            </w:r>
            <w:r w:rsidR="003C1844">
              <w:t>Delmarva</w:t>
            </w:r>
            <w:r>
              <w:t xml:space="preserve"> only).</w:t>
            </w:r>
          </w:p>
        </w:tc>
      </w:tr>
      <w:tr w:rsidR="004D26B8" w14:paraId="5802D034" w14:textId="77777777" w:rsidTr="00673318">
        <w:trPr>
          <w:trHeight w:val="531"/>
        </w:trPr>
        <w:tc>
          <w:tcPr>
            <w:tcW w:w="2142" w:type="dxa"/>
          </w:tcPr>
          <w:p w14:paraId="69DC342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10, 2001</w:t>
            </w:r>
          </w:p>
          <w:p w14:paraId="3FC91AA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w:t>
            </w:r>
          </w:p>
        </w:tc>
        <w:tc>
          <w:tcPr>
            <w:tcW w:w="234" w:type="dxa"/>
          </w:tcPr>
          <w:p w14:paraId="21113145" w14:textId="77777777" w:rsidR="004D26B8" w:rsidRDefault="004D26B8">
            <w:pPr>
              <w:pStyle w:val="Heading1"/>
              <w:rPr>
                <w:rFonts w:ascii="Times New Roman" w:hAnsi="Times New Roman"/>
                <w:b w:val="0"/>
              </w:rPr>
            </w:pPr>
          </w:p>
        </w:tc>
        <w:tc>
          <w:tcPr>
            <w:tcW w:w="7506" w:type="dxa"/>
          </w:tcPr>
          <w:p w14:paraId="2B9BF66A" w14:textId="77777777" w:rsidR="004D26B8" w:rsidRDefault="004D26B8">
            <w:pPr>
              <w:pStyle w:val="Footer"/>
              <w:widowControl/>
              <w:tabs>
                <w:tab w:val="clear" w:pos="4320"/>
                <w:tab w:val="clear" w:pos="8640"/>
              </w:tabs>
            </w:pPr>
            <w:r>
              <w:t>PSEG CAS changes</w:t>
            </w:r>
          </w:p>
          <w:p w14:paraId="19490BE3" w14:textId="77777777" w:rsidR="004D26B8" w:rsidRDefault="004D26B8">
            <w:pPr>
              <w:pStyle w:val="Footer"/>
              <w:widowControl/>
              <w:numPr>
                <w:ilvl w:val="0"/>
                <w:numId w:val="27"/>
              </w:numPr>
              <w:tabs>
                <w:tab w:val="clear" w:pos="4320"/>
                <w:tab w:val="clear" w:pos="8640"/>
              </w:tabs>
            </w:pPr>
            <w:r>
              <w:t>NJ Notes – added Billing type to LDC changes page 11</w:t>
            </w:r>
          </w:p>
          <w:p w14:paraId="2259D2F7" w14:textId="77777777" w:rsidR="004D26B8" w:rsidRDefault="004D26B8">
            <w:pPr>
              <w:pStyle w:val="Footer"/>
              <w:widowControl/>
              <w:numPr>
                <w:ilvl w:val="0"/>
                <w:numId w:val="27"/>
              </w:numPr>
              <w:tabs>
                <w:tab w:val="clear" w:pos="4320"/>
                <w:tab w:val="clear" w:pos="8640"/>
              </w:tabs>
            </w:pPr>
            <w:r>
              <w:t xml:space="preserve">REF*BLT (Billing Type) – Changed note page 62 </w:t>
            </w:r>
          </w:p>
          <w:p w14:paraId="6AFF1CDA" w14:textId="77777777" w:rsidR="004D26B8" w:rsidRDefault="004D26B8">
            <w:pPr>
              <w:pStyle w:val="Footer"/>
              <w:widowControl/>
              <w:numPr>
                <w:ilvl w:val="0"/>
                <w:numId w:val="27"/>
              </w:numPr>
              <w:tabs>
                <w:tab w:val="clear" w:pos="4320"/>
                <w:tab w:val="clear" w:pos="8640"/>
              </w:tabs>
            </w:pPr>
            <w:r>
              <w:t>REF*7G  (rejection Reason Code) update code “CO2” to also be valid in NJ page 57</w:t>
            </w:r>
          </w:p>
        </w:tc>
      </w:tr>
      <w:tr w:rsidR="004D26B8" w14:paraId="7761C9F2" w14:textId="77777777" w:rsidTr="00673318">
        <w:trPr>
          <w:trHeight w:val="531"/>
        </w:trPr>
        <w:tc>
          <w:tcPr>
            <w:tcW w:w="2142" w:type="dxa"/>
          </w:tcPr>
          <w:p w14:paraId="7EFA423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19, 2001</w:t>
            </w:r>
          </w:p>
          <w:p w14:paraId="61CB2453"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2.0rev01</w:t>
            </w:r>
          </w:p>
        </w:tc>
        <w:tc>
          <w:tcPr>
            <w:tcW w:w="234" w:type="dxa"/>
          </w:tcPr>
          <w:p w14:paraId="493D772B" w14:textId="77777777" w:rsidR="004D26B8" w:rsidRDefault="004D26B8">
            <w:pPr>
              <w:pStyle w:val="Heading1"/>
              <w:rPr>
                <w:rFonts w:ascii="Times New Roman" w:hAnsi="Times New Roman"/>
                <w:b w:val="0"/>
              </w:rPr>
            </w:pPr>
          </w:p>
        </w:tc>
        <w:tc>
          <w:tcPr>
            <w:tcW w:w="7506" w:type="dxa"/>
          </w:tcPr>
          <w:p w14:paraId="56117F7E" w14:textId="77777777" w:rsidR="004D26B8" w:rsidRDefault="004D26B8">
            <w:pPr>
              <w:pStyle w:val="Footer"/>
              <w:widowControl/>
              <w:numPr>
                <w:ilvl w:val="0"/>
                <w:numId w:val="28"/>
              </w:numPr>
              <w:tabs>
                <w:tab w:val="clear" w:pos="4320"/>
                <w:tab w:val="clear" w:pos="8640"/>
              </w:tabs>
            </w:pPr>
            <w:r>
              <w:t>Incorporate PA Change Control 035 – Allow optional inclusion of “A” in REF*03 on REF*TD*N1PK</w:t>
            </w:r>
          </w:p>
          <w:p w14:paraId="7854DA90" w14:textId="77777777" w:rsidR="004D26B8" w:rsidRDefault="004D26B8">
            <w:pPr>
              <w:pStyle w:val="Footer"/>
              <w:widowControl/>
              <w:numPr>
                <w:ilvl w:val="0"/>
                <w:numId w:val="28"/>
              </w:numPr>
              <w:tabs>
                <w:tab w:val="clear" w:pos="4320"/>
                <w:tab w:val="clear" w:pos="8640"/>
              </w:tabs>
            </w:pPr>
            <w:r>
              <w:t>Incorporate PA Change Control 033 – Allow optional inclusion of N1, N3, N4 segments when deleting party to receive copy of notices (REF*TD*N1PK)</w:t>
            </w:r>
          </w:p>
          <w:p w14:paraId="6A51C5B0" w14:textId="77777777" w:rsidR="004D26B8" w:rsidRDefault="004D26B8">
            <w:pPr>
              <w:pStyle w:val="Footer"/>
              <w:widowControl/>
              <w:numPr>
                <w:ilvl w:val="0"/>
                <w:numId w:val="28"/>
              </w:numPr>
              <w:tabs>
                <w:tab w:val="clear" w:pos="4320"/>
                <w:tab w:val="clear" w:pos="8640"/>
              </w:tabs>
            </w:pPr>
            <w:r>
              <w:t xml:space="preserve">Incorporate Delaware Electric Coop (DEC) information for </w:t>
            </w:r>
            <w:smartTag w:uri="urn:schemas-microsoft-com:office:smarttags" w:element="place">
              <w:smartTag w:uri="urn:schemas-microsoft-com:office:smarttags" w:element="State">
                <w:r>
                  <w:t>Delaware</w:t>
                </w:r>
              </w:smartTag>
            </w:smartTag>
          </w:p>
          <w:p w14:paraId="5E19E90C" w14:textId="77777777" w:rsidR="004D26B8" w:rsidRDefault="004D26B8">
            <w:pPr>
              <w:pStyle w:val="Footer"/>
              <w:widowControl/>
              <w:numPr>
                <w:ilvl w:val="0"/>
                <w:numId w:val="28"/>
              </w:numPr>
              <w:tabs>
                <w:tab w:val="clear" w:pos="4320"/>
                <w:tab w:val="clear" w:pos="8640"/>
              </w:tabs>
            </w:pPr>
            <w:r>
              <w:lastRenderedPageBreak/>
              <w:t>Incorporate PA Change Control 029 – ESP Account number should exclude punctuation, and must include significant leading and trailing zeros.</w:t>
            </w:r>
          </w:p>
          <w:p w14:paraId="230E51B8" w14:textId="77777777" w:rsidR="004D26B8" w:rsidRDefault="004D26B8">
            <w:pPr>
              <w:pStyle w:val="Footer"/>
              <w:widowControl/>
              <w:numPr>
                <w:ilvl w:val="0"/>
                <w:numId w:val="28"/>
              </w:numPr>
              <w:tabs>
                <w:tab w:val="clear" w:pos="4320"/>
                <w:tab w:val="clear" w:pos="8640"/>
              </w:tabs>
            </w:pPr>
            <w:r>
              <w:t>Correct Data Element number (352) for REF03 in REF*BF and REF*SPL segments</w:t>
            </w:r>
          </w:p>
        </w:tc>
      </w:tr>
      <w:tr w:rsidR="004D26B8" w14:paraId="2D24878E" w14:textId="77777777" w:rsidTr="00673318">
        <w:trPr>
          <w:trHeight w:val="531"/>
        </w:trPr>
        <w:tc>
          <w:tcPr>
            <w:tcW w:w="2142" w:type="dxa"/>
          </w:tcPr>
          <w:p w14:paraId="7D8D3B6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December 13, 2001</w:t>
            </w:r>
          </w:p>
          <w:p w14:paraId="2E2CCD3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2.0rev02</w:t>
            </w:r>
          </w:p>
        </w:tc>
        <w:tc>
          <w:tcPr>
            <w:tcW w:w="234" w:type="dxa"/>
          </w:tcPr>
          <w:p w14:paraId="07CA6984" w14:textId="77777777" w:rsidR="004D26B8" w:rsidRDefault="004D26B8">
            <w:pPr>
              <w:pStyle w:val="Heading1"/>
              <w:rPr>
                <w:rFonts w:ascii="Times New Roman" w:hAnsi="Times New Roman"/>
                <w:b w:val="0"/>
              </w:rPr>
            </w:pPr>
          </w:p>
        </w:tc>
        <w:tc>
          <w:tcPr>
            <w:tcW w:w="7506" w:type="dxa"/>
          </w:tcPr>
          <w:p w14:paraId="7B3EA3F2" w14:textId="77777777" w:rsidR="004D26B8" w:rsidRDefault="004D26B8">
            <w:pPr>
              <w:pStyle w:val="Footer"/>
              <w:widowControl/>
              <w:tabs>
                <w:tab w:val="clear" w:pos="4320"/>
                <w:tab w:val="clear" w:pos="8640"/>
              </w:tabs>
            </w:pPr>
            <w:r>
              <w:t>Incorporate PA Change Control 038 – add clarification that PPL EU will send an accept transaction for an SNP response. Also, change PPL / PP&amp;L to PPL EU.</w:t>
            </w:r>
          </w:p>
        </w:tc>
      </w:tr>
      <w:tr w:rsidR="004D26B8" w14:paraId="542B6A41" w14:textId="77777777" w:rsidTr="00673318">
        <w:trPr>
          <w:trHeight w:val="531"/>
        </w:trPr>
        <w:tc>
          <w:tcPr>
            <w:tcW w:w="2142" w:type="dxa"/>
          </w:tcPr>
          <w:p w14:paraId="6D712A2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9, 2002</w:t>
            </w:r>
          </w:p>
          <w:p w14:paraId="296BE72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w:t>
            </w:r>
          </w:p>
        </w:tc>
        <w:tc>
          <w:tcPr>
            <w:tcW w:w="234" w:type="dxa"/>
          </w:tcPr>
          <w:p w14:paraId="2B8F7EBD" w14:textId="77777777" w:rsidR="004D26B8" w:rsidRDefault="004D26B8">
            <w:pPr>
              <w:pStyle w:val="Heading1"/>
              <w:rPr>
                <w:rFonts w:ascii="Times New Roman" w:hAnsi="Times New Roman"/>
                <w:b w:val="0"/>
                <w:sz w:val="20"/>
              </w:rPr>
            </w:pPr>
          </w:p>
        </w:tc>
        <w:tc>
          <w:tcPr>
            <w:tcW w:w="7506" w:type="dxa"/>
          </w:tcPr>
          <w:p w14:paraId="3AFDDBA6" w14:textId="77777777" w:rsidR="004D26B8" w:rsidRDefault="004D26B8">
            <w:pPr>
              <w:pStyle w:val="Footer"/>
              <w:numPr>
                <w:ilvl w:val="0"/>
                <w:numId w:val="31"/>
              </w:numPr>
              <w:tabs>
                <w:tab w:val="clear" w:pos="4320"/>
                <w:tab w:val="clear" w:pos="8640"/>
              </w:tabs>
            </w:pPr>
            <w:r>
              <w:t>Incorporate SMECO specific comments for MD (MD Change Control 003)</w:t>
            </w:r>
          </w:p>
          <w:p w14:paraId="37E0319E" w14:textId="77777777" w:rsidR="004D26B8" w:rsidRDefault="004D26B8">
            <w:pPr>
              <w:pStyle w:val="Footer"/>
              <w:tabs>
                <w:tab w:val="clear" w:pos="4320"/>
                <w:tab w:val="clear" w:pos="8640"/>
              </w:tabs>
            </w:pPr>
          </w:p>
          <w:p w14:paraId="2EDC4AB9" w14:textId="77777777" w:rsidR="004D26B8" w:rsidRDefault="004D26B8">
            <w:pPr>
              <w:pStyle w:val="Footer"/>
              <w:tabs>
                <w:tab w:val="clear" w:pos="4320"/>
                <w:tab w:val="clear" w:pos="8640"/>
              </w:tabs>
            </w:pPr>
            <w:r>
              <w:t xml:space="preserve">This transaction is a new FINAL version for </w:t>
            </w:r>
            <w:smartTag w:uri="urn:schemas-microsoft-com:office:smarttags" w:element="State">
              <w:r>
                <w:t>Pennsylvania</w:t>
              </w:r>
            </w:smartTag>
            <w:r>
              <w:t xml:space="preserve">, </w:t>
            </w:r>
            <w:smartTag w:uri="urn:schemas-microsoft-com:office:smarttags" w:element="State">
              <w:r>
                <w:t>New Jersey</w:t>
              </w:r>
            </w:smartTag>
            <w:r>
              <w:t xml:space="preserve">, </w:t>
            </w:r>
            <w:smartTag w:uri="urn:schemas-microsoft-com:office:smarttags" w:element="State">
              <w:r>
                <w:t>Maryland</w:t>
              </w:r>
            </w:smartTag>
            <w:r>
              <w:t xml:space="preserve">, and </w:t>
            </w:r>
            <w:smartTag w:uri="urn:schemas-microsoft-com:office:smarttags" w:element="place">
              <w:smartTag w:uri="urn:schemas-microsoft-com:office:smarttags" w:element="State">
                <w:r>
                  <w:t>Delaware</w:t>
                </w:r>
              </w:smartTag>
            </w:smartTag>
            <w:r>
              <w:t>.</w:t>
            </w:r>
          </w:p>
        </w:tc>
      </w:tr>
      <w:tr w:rsidR="004D26B8" w14:paraId="65B69713" w14:textId="77777777" w:rsidTr="00673318">
        <w:trPr>
          <w:trHeight w:val="531"/>
        </w:trPr>
        <w:tc>
          <w:tcPr>
            <w:tcW w:w="2142" w:type="dxa"/>
          </w:tcPr>
          <w:p w14:paraId="209831A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20, 2006</w:t>
            </w:r>
          </w:p>
          <w:p w14:paraId="09B5BF0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3.0.1D</w:t>
            </w:r>
          </w:p>
        </w:tc>
        <w:tc>
          <w:tcPr>
            <w:tcW w:w="234" w:type="dxa"/>
          </w:tcPr>
          <w:p w14:paraId="1C6EC7A3" w14:textId="77777777" w:rsidR="004D26B8" w:rsidRDefault="004D26B8">
            <w:pPr>
              <w:pStyle w:val="Heading1"/>
              <w:rPr>
                <w:rFonts w:ascii="Times New Roman" w:hAnsi="Times New Roman"/>
                <w:b w:val="0"/>
                <w:sz w:val="20"/>
              </w:rPr>
            </w:pPr>
          </w:p>
        </w:tc>
        <w:tc>
          <w:tcPr>
            <w:tcW w:w="7506" w:type="dxa"/>
          </w:tcPr>
          <w:p w14:paraId="60ED8C5C" w14:textId="77777777" w:rsidR="004D26B8" w:rsidRDefault="004D26B8">
            <w:pPr>
              <w:pStyle w:val="Footer"/>
              <w:numPr>
                <w:ilvl w:val="0"/>
                <w:numId w:val="31"/>
              </w:numPr>
              <w:tabs>
                <w:tab w:val="clear" w:pos="4320"/>
                <w:tab w:val="clear" w:pos="8640"/>
              </w:tabs>
            </w:pPr>
            <w:r w:rsidRPr="00AA57E3">
              <w:t xml:space="preserve">Incorporate NJ Change Controls 004 (Update transaction to reflect actual practices) </w:t>
            </w:r>
          </w:p>
          <w:p w14:paraId="142E7E97" w14:textId="77777777" w:rsidR="004D26B8" w:rsidRPr="00AA57E3" w:rsidRDefault="004D26B8">
            <w:pPr>
              <w:pStyle w:val="Footer"/>
              <w:numPr>
                <w:ilvl w:val="0"/>
                <w:numId w:val="31"/>
              </w:numPr>
              <w:tabs>
                <w:tab w:val="clear" w:pos="4320"/>
                <w:tab w:val="clear" w:pos="8640"/>
              </w:tabs>
            </w:pPr>
            <w:r>
              <w:t>Incorporate NJ Change Control</w:t>
            </w:r>
            <w:r w:rsidRPr="00AA57E3">
              <w:t xml:space="preserve"> 005 (NJ CleanPower program changes)</w:t>
            </w:r>
          </w:p>
          <w:p w14:paraId="56BB202D" w14:textId="77777777" w:rsidR="004D26B8" w:rsidRPr="00AA57E3" w:rsidRDefault="004D26B8">
            <w:pPr>
              <w:pStyle w:val="Footer"/>
              <w:widowControl/>
              <w:numPr>
                <w:ilvl w:val="0"/>
                <w:numId w:val="31"/>
              </w:numPr>
              <w:tabs>
                <w:tab w:val="clear" w:pos="4320"/>
                <w:tab w:val="clear" w:pos="8640"/>
              </w:tabs>
            </w:pPr>
            <w:r w:rsidRPr="00AA57E3">
              <w:t>Incorporate PA Change Control 42 - Modify language throughout EDEWG 814 change, enrollment, &amp; reinstatement transactions to agree with the data dictionary for the LIN.  Wording change is related to removal of word ‘obligation’ and replacement with ‘</w:t>
            </w:r>
            <w:r w:rsidRPr="00AA57E3">
              <w:rPr>
                <w:i/>
                <w:iCs/>
              </w:rPr>
              <w:t>contribution’</w:t>
            </w:r>
            <w:r w:rsidRPr="00AA57E3">
              <w:t>.</w:t>
            </w:r>
          </w:p>
          <w:p w14:paraId="63CE3676" w14:textId="77777777" w:rsidR="004D26B8" w:rsidRDefault="004D26B8">
            <w:pPr>
              <w:pStyle w:val="Footer"/>
              <w:numPr>
                <w:ilvl w:val="0"/>
                <w:numId w:val="31"/>
              </w:numPr>
              <w:tabs>
                <w:tab w:val="clear" w:pos="4320"/>
                <w:tab w:val="clear" w:pos="8640"/>
              </w:tabs>
            </w:pPr>
            <w:r w:rsidRPr="00AA57E3">
              <w:t>Deleted note in first bullet under General Notes section, Unknown LIN05 codes, PA Rules.  Also deleted all references to the SNP code in the REF*7G.  The SNP code is not longer be in use by any PA EDC</w:t>
            </w:r>
          </w:p>
          <w:p w14:paraId="790C3E15" w14:textId="77777777" w:rsidR="004D26B8" w:rsidRDefault="004D26B8">
            <w:pPr>
              <w:pStyle w:val="Footer"/>
              <w:numPr>
                <w:ilvl w:val="0"/>
                <w:numId w:val="31"/>
              </w:numPr>
              <w:tabs>
                <w:tab w:val="clear" w:pos="4320"/>
                <w:tab w:val="clear" w:pos="8640"/>
              </w:tabs>
            </w:pPr>
            <w:r>
              <w:t>Note: NJ Change Control 004 included ensuring separate boxes for each state’s notes. The text of the other state’s notes did not change</w:t>
            </w:r>
          </w:p>
        </w:tc>
      </w:tr>
      <w:tr w:rsidR="004D26B8" w14:paraId="6B487B13" w14:textId="77777777" w:rsidTr="00673318">
        <w:trPr>
          <w:trHeight w:val="531"/>
        </w:trPr>
        <w:tc>
          <w:tcPr>
            <w:tcW w:w="2142" w:type="dxa"/>
          </w:tcPr>
          <w:p w14:paraId="28CEA00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October 23, 2006</w:t>
            </w:r>
          </w:p>
          <w:p w14:paraId="19DDE42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3.0.2D</w:t>
            </w:r>
          </w:p>
        </w:tc>
        <w:tc>
          <w:tcPr>
            <w:tcW w:w="234" w:type="dxa"/>
          </w:tcPr>
          <w:p w14:paraId="70860A5F" w14:textId="77777777" w:rsidR="004D26B8" w:rsidRDefault="004D26B8">
            <w:pPr>
              <w:pStyle w:val="Heading1"/>
              <w:rPr>
                <w:rFonts w:ascii="Times New Roman" w:hAnsi="Times New Roman"/>
                <w:b w:val="0"/>
                <w:sz w:val="20"/>
              </w:rPr>
            </w:pPr>
          </w:p>
        </w:tc>
        <w:tc>
          <w:tcPr>
            <w:tcW w:w="7506" w:type="dxa"/>
          </w:tcPr>
          <w:p w14:paraId="6148E1C9" w14:textId="77777777" w:rsidR="004D26B8" w:rsidRDefault="004D26B8">
            <w:pPr>
              <w:pStyle w:val="Footer"/>
              <w:widowControl/>
              <w:numPr>
                <w:ilvl w:val="0"/>
                <w:numId w:val="32"/>
              </w:numPr>
              <w:tabs>
                <w:tab w:val="clear" w:pos="4320"/>
                <w:tab w:val="clear" w:pos="8640"/>
              </w:tabs>
            </w:pPr>
            <w:r>
              <w:t>Incorporate NJ Change Control 008 to reflect NJ CleanPower – unmetered usage for RECO)</w:t>
            </w:r>
          </w:p>
          <w:p w14:paraId="440ABEDA" w14:textId="77777777" w:rsidR="004D26B8" w:rsidRPr="00AA57E3" w:rsidRDefault="004D26B8">
            <w:pPr>
              <w:pStyle w:val="Footer"/>
              <w:numPr>
                <w:ilvl w:val="0"/>
                <w:numId w:val="34"/>
              </w:numPr>
              <w:tabs>
                <w:tab w:val="clear" w:pos="4320"/>
                <w:tab w:val="clear" w:pos="8640"/>
              </w:tabs>
            </w:pPr>
            <w:r>
              <w:t>Incorporate NJ Change Control 009 to reflect NJ CleanPower change for partial usage.</w:t>
            </w:r>
          </w:p>
        </w:tc>
      </w:tr>
      <w:tr w:rsidR="004D26B8" w14:paraId="1CE9E299" w14:textId="77777777" w:rsidTr="00673318">
        <w:trPr>
          <w:trHeight w:val="531"/>
        </w:trPr>
        <w:tc>
          <w:tcPr>
            <w:tcW w:w="2142" w:type="dxa"/>
          </w:tcPr>
          <w:p w14:paraId="56A6657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12, 2007</w:t>
            </w:r>
          </w:p>
          <w:p w14:paraId="4890414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3.0.3F</w:t>
            </w:r>
          </w:p>
        </w:tc>
        <w:tc>
          <w:tcPr>
            <w:tcW w:w="234" w:type="dxa"/>
          </w:tcPr>
          <w:p w14:paraId="61261F75" w14:textId="77777777" w:rsidR="004D26B8" w:rsidRDefault="004D26B8">
            <w:pPr>
              <w:pStyle w:val="Heading1"/>
              <w:rPr>
                <w:rFonts w:ascii="Times New Roman" w:hAnsi="Times New Roman"/>
                <w:b w:val="0"/>
                <w:sz w:val="20"/>
              </w:rPr>
            </w:pPr>
          </w:p>
        </w:tc>
        <w:tc>
          <w:tcPr>
            <w:tcW w:w="7506" w:type="dxa"/>
          </w:tcPr>
          <w:p w14:paraId="0E91A858" w14:textId="77777777" w:rsidR="004D26B8" w:rsidRDefault="004D26B8">
            <w:pPr>
              <w:widowControl/>
              <w:numPr>
                <w:ilvl w:val="0"/>
                <w:numId w:val="37"/>
              </w:numPr>
              <w:autoSpaceDE w:val="0"/>
              <w:autoSpaceDN w:val="0"/>
              <w:adjustRightInd w:val="0"/>
            </w:pPr>
            <w:r>
              <w:t>Incorporate PA Change Control 044 to correct example (REF*RB)</w:t>
            </w:r>
          </w:p>
          <w:p w14:paraId="04F3ED79" w14:textId="77777777" w:rsidR="004D26B8" w:rsidRDefault="004D26B8">
            <w:pPr>
              <w:widowControl/>
              <w:numPr>
                <w:ilvl w:val="0"/>
                <w:numId w:val="37"/>
              </w:numPr>
              <w:autoSpaceDE w:val="0"/>
              <w:autoSpaceDN w:val="0"/>
              <w:adjustRightInd w:val="0"/>
            </w:pPr>
            <w:r>
              <w:t>Considered FINAL for PA and NJ</w:t>
            </w:r>
          </w:p>
        </w:tc>
      </w:tr>
      <w:tr w:rsidR="00673318" w:rsidRPr="005A6B1B" w14:paraId="7C5BEA8C" w14:textId="77777777" w:rsidTr="00673318">
        <w:trPr>
          <w:trHeight w:val="531"/>
        </w:trPr>
        <w:tc>
          <w:tcPr>
            <w:tcW w:w="2142" w:type="dxa"/>
          </w:tcPr>
          <w:p w14:paraId="53A6BE6E" w14:textId="77777777" w:rsidR="00673318" w:rsidRDefault="00673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22, 2009</w:t>
            </w:r>
          </w:p>
          <w:p w14:paraId="3EE45A4D" w14:textId="77777777" w:rsidR="00673318" w:rsidRDefault="006733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3.0.4D</w:t>
            </w:r>
          </w:p>
        </w:tc>
        <w:tc>
          <w:tcPr>
            <w:tcW w:w="234" w:type="dxa"/>
          </w:tcPr>
          <w:p w14:paraId="59691BBB" w14:textId="77777777" w:rsidR="00673318" w:rsidRDefault="00673318">
            <w:pPr>
              <w:pStyle w:val="Heading1"/>
              <w:rPr>
                <w:rFonts w:ascii="Times New Roman" w:hAnsi="Times New Roman"/>
                <w:b w:val="0"/>
                <w:sz w:val="20"/>
              </w:rPr>
            </w:pPr>
          </w:p>
        </w:tc>
        <w:tc>
          <w:tcPr>
            <w:tcW w:w="7506" w:type="dxa"/>
          </w:tcPr>
          <w:p w14:paraId="3059B405" w14:textId="77777777" w:rsidR="00673318" w:rsidRPr="00842A23" w:rsidRDefault="00673318">
            <w:pPr>
              <w:widowControl/>
              <w:numPr>
                <w:ilvl w:val="0"/>
                <w:numId w:val="37"/>
              </w:numPr>
              <w:autoSpaceDE w:val="0"/>
              <w:autoSpaceDN w:val="0"/>
              <w:adjustRightInd w:val="0"/>
            </w:pPr>
            <w:r w:rsidRPr="00842A23">
              <w:t>Incorporate NJ Change Control PSEG-E-Ref45</w:t>
            </w:r>
            <w:r w:rsidR="000A58B5" w:rsidRPr="00842A23">
              <w:t xml:space="preserve"> </w:t>
            </w:r>
          </w:p>
        </w:tc>
      </w:tr>
      <w:tr w:rsidR="0022087A" w14:paraId="70B33E7C" w14:textId="77777777" w:rsidTr="00673318">
        <w:trPr>
          <w:trHeight w:val="531"/>
        </w:trPr>
        <w:tc>
          <w:tcPr>
            <w:tcW w:w="2142" w:type="dxa"/>
          </w:tcPr>
          <w:p w14:paraId="6D41E8AE" w14:textId="77777777" w:rsidR="0022087A" w:rsidRDefault="0022087A" w:rsidP="002D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January 24, 2010</w:t>
            </w:r>
          </w:p>
          <w:p w14:paraId="148843BD" w14:textId="77777777" w:rsidR="0022087A" w:rsidRDefault="0022087A" w:rsidP="002D04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w:t>
            </w:r>
          </w:p>
        </w:tc>
        <w:tc>
          <w:tcPr>
            <w:tcW w:w="234" w:type="dxa"/>
          </w:tcPr>
          <w:p w14:paraId="4A9B6C1F" w14:textId="77777777" w:rsidR="0022087A" w:rsidRDefault="0022087A" w:rsidP="002D04F7">
            <w:pPr>
              <w:pStyle w:val="Heading1"/>
              <w:rPr>
                <w:rFonts w:ascii="Times New Roman" w:hAnsi="Times New Roman"/>
                <w:b w:val="0"/>
                <w:sz w:val="20"/>
              </w:rPr>
            </w:pPr>
          </w:p>
        </w:tc>
        <w:tc>
          <w:tcPr>
            <w:tcW w:w="7506" w:type="dxa"/>
          </w:tcPr>
          <w:p w14:paraId="478FBF85" w14:textId="77777777" w:rsidR="0022087A" w:rsidRDefault="0022087A" w:rsidP="002D04F7">
            <w:pPr>
              <w:pStyle w:val="Footer"/>
              <w:tabs>
                <w:tab w:val="clear" w:pos="4320"/>
                <w:tab w:val="clear" w:pos="8640"/>
              </w:tabs>
            </w:pPr>
            <w:r>
              <w:t>This transaction is a new FINAL version for Pennsylvania, New Jersey, Maryland, and Delaware.</w:t>
            </w:r>
          </w:p>
        </w:tc>
      </w:tr>
      <w:tr w:rsidR="00842A23" w14:paraId="61AA406B" w14:textId="77777777" w:rsidTr="00EB4D32">
        <w:trPr>
          <w:trHeight w:val="530"/>
        </w:trPr>
        <w:tc>
          <w:tcPr>
            <w:tcW w:w="2142" w:type="dxa"/>
          </w:tcPr>
          <w:p w14:paraId="27710DD7" w14:textId="77777777" w:rsidR="000C5A18" w:rsidRDefault="000C5A1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November 4, 2010</w:t>
            </w:r>
          </w:p>
          <w:p w14:paraId="372CAF12" w14:textId="77777777" w:rsidR="00842A23" w:rsidRDefault="000C5A1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3.1.1D</w:t>
            </w:r>
          </w:p>
        </w:tc>
        <w:tc>
          <w:tcPr>
            <w:tcW w:w="234" w:type="dxa"/>
          </w:tcPr>
          <w:p w14:paraId="484527B2" w14:textId="77777777" w:rsidR="00842A23" w:rsidRDefault="00842A23" w:rsidP="00EB4D32">
            <w:pPr>
              <w:pStyle w:val="Heading1"/>
              <w:rPr>
                <w:rFonts w:ascii="Times New Roman" w:hAnsi="Times New Roman"/>
                <w:b w:val="0"/>
                <w:sz w:val="20"/>
              </w:rPr>
            </w:pPr>
          </w:p>
        </w:tc>
        <w:tc>
          <w:tcPr>
            <w:tcW w:w="7506" w:type="dxa"/>
          </w:tcPr>
          <w:p w14:paraId="2010AF8F" w14:textId="77777777" w:rsidR="00F450E5" w:rsidRDefault="00842A23" w:rsidP="00F450E5">
            <w:pPr>
              <w:pStyle w:val="Footer"/>
              <w:widowControl/>
              <w:numPr>
                <w:ilvl w:val="0"/>
                <w:numId w:val="38"/>
              </w:numPr>
              <w:tabs>
                <w:tab w:val="clear" w:pos="4320"/>
                <w:tab w:val="clear" w:pos="8640"/>
              </w:tabs>
            </w:pPr>
            <w:r>
              <w:t>Incorporate PA Change Control 060</w:t>
            </w:r>
            <w:r w:rsidR="00F450E5">
              <w:t xml:space="preserve"> (Admin/Cleanup for PA)</w:t>
            </w:r>
          </w:p>
          <w:p w14:paraId="3B2BB6E6" w14:textId="77777777" w:rsidR="000C5A18" w:rsidRDefault="000C5A18" w:rsidP="00842A23">
            <w:pPr>
              <w:pStyle w:val="Footer"/>
              <w:widowControl/>
              <w:numPr>
                <w:ilvl w:val="0"/>
                <w:numId w:val="38"/>
              </w:numPr>
              <w:tabs>
                <w:tab w:val="clear" w:pos="4320"/>
                <w:tab w:val="clear" w:pos="8640"/>
              </w:tabs>
            </w:pPr>
            <w:r>
              <w:t>Incorporate PA Change Control 065</w:t>
            </w:r>
            <w:r w:rsidR="00F450E5">
              <w:t xml:space="preserve"> (Add REFLF and REFSV to NM1 loop)</w:t>
            </w:r>
          </w:p>
          <w:p w14:paraId="17146701" w14:textId="77777777" w:rsidR="00842A23" w:rsidRPr="0087681C" w:rsidRDefault="00F450E5" w:rsidP="00F450E5">
            <w:pPr>
              <w:pStyle w:val="Footer"/>
              <w:numPr>
                <w:ilvl w:val="0"/>
                <w:numId w:val="38"/>
              </w:numPr>
              <w:tabs>
                <w:tab w:val="clear" w:pos="4320"/>
                <w:tab w:val="clear" w:pos="8640"/>
              </w:tabs>
            </w:pPr>
            <w:r>
              <w:t>Incorporate PA Change Control 073 (</w:t>
            </w:r>
            <w:r>
              <w:rPr>
                <w:sz w:val="18"/>
              </w:rPr>
              <w:t>Modify language throughout EDEWG 814 change, enrollment, &amp; reinstatement transactions to update wording of AMT*KC and AMT*KZ to reflect appropriate PJM terminology.  AMTKC = PLC &amp; AMTKZ=NSPL</w:t>
            </w:r>
          </w:p>
          <w:p w14:paraId="04C055DA" w14:textId="77777777" w:rsidR="0087681C" w:rsidRPr="0087681C" w:rsidRDefault="0087681C" w:rsidP="00F450E5">
            <w:pPr>
              <w:pStyle w:val="Footer"/>
              <w:numPr>
                <w:ilvl w:val="0"/>
                <w:numId w:val="38"/>
              </w:numPr>
              <w:tabs>
                <w:tab w:val="clear" w:pos="4320"/>
                <w:tab w:val="clear" w:pos="8640"/>
              </w:tabs>
            </w:pPr>
            <w:r w:rsidRPr="0087681C">
              <w:t>Incorporate MD Change Control – Admin (Admin/Cleanup changes for MD)</w:t>
            </w:r>
          </w:p>
        </w:tc>
      </w:tr>
      <w:tr w:rsidR="00B416E7" w14:paraId="15A1D462" w14:textId="77777777" w:rsidTr="00EB4D32">
        <w:trPr>
          <w:trHeight w:val="530"/>
        </w:trPr>
        <w:tc>
          <w:tcPr>
            <w:tcW w:w="2142" w:type="dxa"/>
          </w:tcPr>
          <w:p w14:paraId="5B7639DD" w14:textId="77777777" w:rsidR="00B416E7" w:rsidRDefault="00B416E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28, 2011</w:t>
            </w:r>
          </w:p>
          <w:p w14:paraId="6196A9D3" w14:textId="77777777" w:rsidR="00B416E7" w:rsidRDefault="00B416E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w:t>
            </w:r>
          </w:p>
        </w:tc>
        <w:tc>
          <w:tcPr>
            <w:tcW w:w="234" w:type="dxa"/>
          </w:tcPr>
          <w:p w14:paraId="6BFDFBFC" w14:textId="77777777" w:rsidR="00B416E7" w:rsidRDefault="00B416E7" w:rsidP="00EB4D32">
            <w:pPr>
              <w:pStyle w:val="Heading1"/>
              <w:rPr>
                <w:rFonts w:ascii="Times New Roman" w:hAnsi="Times New Roman"/>
                <w:b w:val="0"/>
                <w:sz w:val="20"/>
              </w:rPr>
            </w:pPr>
          </w:p>
        </w:tc>
        <w:tc>
          <w:tcPr>
            <w:tcW w:w="7506" w:type="dxa"/>
          </w:tcPr>
          <w:p w14:paraId="09B8E7D0" w14:textId="77777777" w:rsidR="00B416E7" w:rsidRDefault="00B416E7" w:rsidP="00B416E7">
            <w:pPr>
              <w:pStyle w:val="Footer"/>
              <w:widowControl/>
              <w:tabs>
                <w:tab w:val="clear" w:pos="4320"/>
                <w:tab w:val="clear" w:pos="8640"/>
              </w:tabs>
            </w:pPr>
            <w:r>
              <w:t>This transaction is a new FINAL version for Pennsylvania, New Jersey, Maryland, and Delaware.</w:t>
            </w:r>
          </w:p>
        </w:tc>
      </w:tr>
      <w:tr w:rsidR="00581920" w14:paraId="6FD00820" w14:textId="77777777" w:rsidTr="00EB4D32">
        <w:trPr>
          <w:trHeight w:val="530"/>
        </w:trPr>
        <w:tc>
          <w:tcPr>
            <w:tcW w:w="2142" w:type="dxa"/>
          </w:tcPr>
          <w:p w14:paraId="7C5D6174" w14:textId="77777777" w:rsidR="00581920" w:rsidRDefault="00807AFF"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February 16</w:t>
            </w:r>
            <w:r w:rsidR="004F28A2">
              <w:t>, 2012</w:t>
            </w:r>
          </w:p>
          <w:p w14:paraId="2570A5A4" w14:textId="77777777" w:rsidR="00581920" w:rsidRDefault="00581920" w:rsidP="00807A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4.01</w:t>
            </w:r>
          </w:p>
        </w:tc>
        <w:tc>
          <w:tcPr>
            <w:tcW w:w="234" w:type="dxa"/>
          </w:tcPr>
          <w:p w14:paraId="6D8F39DA" w14:textId="77777777" w:rsidR="00581920" w:rsidRDefault="00581920" w:rsidP="00EB4D32">
            <w:pPr>
              <w:pStyle w:val="Heading1"/>
              <w:rPr>
                <w:rFonts w:ascii="Times New Roman" w:hAnsi="Times New Roman"/>
                <w:b w:val="0"/>
                <w:sz w:val="20"/>
              </w:rPr>
            </w:pPr>
          </w:p>
        </w:tc>
        <w:tc>
          <w:tcPr>
            <w:tcW w:w="7506" w:type="dxa"/>
          </w:tcPr>
          <w:p w14:paraId="2AAB3FA8" w14:textId="77777777" w:rsidR="00581920" w:rsidRDefault="00581920" w:rsidP="00581920">
            <w:pPr>
              <w:pStyle w:val="Footer"/>
              <w:widowControl/>
              <w:numPr>
                <w:ilvl w:val="0"/>
                <w:numId w:val="42"/>
              </w:numPr>
              <w:tabs>
                <w:tab w:val="clear" w:pos="4320"/>
                <w:tab w:val="clear" w:pos="8640"/>
              </w:tabs>
            </w:pPr>
            <w:r>
              <w:t>Incorporate PA Change Control 085 (REF*KY)</w:t>
            </w:r>
          </w:p>
          <w:p w14:paraId="06B5D365" w14:textId="77777777" w:rsidR="00581920" w:rsidRDefault="00581920" w:rsidP="00581920">
            <w:pPr>
              <w:pStyle w:val="Footer"/>
              <w:widowControl/>
              <w:numPr>
                <w:ilvl w:val="0"/>
                <w:numId w:val="42"/>
              </w:numPr>
              <w:tabs>
                <w:tab w:val="clear" w:pos="4320"/>
                <w:tab w:val="clear" w:pos="8640"/>
              </w:tabs>
            </w:pPr>
            <w:r>
              <w:t>Incorporate PA Change Control 090 (REF03 in REF*KY)</w:t>
            </w:r>
          </w:p>
          <w:p w14:paraId="087B887C" w14:textId="77777777" w:rsidR="00581920" w:rsidRDefault="00581920" w:rsidP="00581920">
            <w:pPr>
              <w:pStyle w:val="Footer"/>
              <w:widowControl/>
              <w:numPr>
                <w:ilvl w:val="0"/>
                <w:numId w:val="42"/>
              </w:numPr>
              <w:tabs>
                <w:tab w:val="clear" w:pos="4320"/>
                <w:tab w:val="clear" w:pos="8640"/>
              </w:tabs>
            </w:pPr>
            <w:r>
              <w:t>Incorporate PA Change Control 093 (Admin Updates)</w:t>
            </w:r>
          </w:p>
          <w:p w14:paraId="062FB8C5" w14:textId="77777777" w:rsidR="00581920" w:rsidRDefault="00581920" w:rsidP="00E31447">
            <w:pPr>
              <w:pStyle w:val="Footer"/>
              <w:widowControl/>
              <w:numPr>
                <w:ilvl w:val="0"/>
                <w:numId w:val="39"/>
              </w:numPr>
              <w:tabs>
                <w:tab w:val="clear" w:pos="4320"/>
                <w:tab w:val="clear" w:pos="8640"/>
              </w:tabs>
            </w:pPr>
            <w:r>
              <w:t>Incorporate MD Change Control 010 (PEPCO AMI/Smart Meter Support)</w:t>
            </w:r>
          </w:p>
        </w:tc>
      </w:tr>
      <w:tr w:rsidR="001C1807" w14:paraId="37F6F77A" w14:textId="77777777" w:rsidTr="00EB4D32">
        <w:trPr>
          <w:trHeight w:val="530"/>
        </w:trPr>
        <w:tc>
          <w:tcPr>
            <w:tcW w:w="2142" w:type="dxa"/>
          </w:tcPr>
          <w:p w14:paraId="1AD4940F" w14:textId="77777777" w:rsidR="001C1807" w:rsidRDefault="001C180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8, 2013</w:t>
            </w:r>
          </w:p>
          <w:p w14:paraId="6840D498" w14:textId="77777777" w:rsidR="001C1807" w:rsidRDefault="001C180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6.0</w:t>
            </w:r>
          </w:p>
        </w:tc>
        <w:tc>
          <w:tcPr>
            <w:tcW w:w="234" w:type="dxa"/>
          </w:tcPr>
          <w:p w14:paraId="1A28C08F" w14:textId="77777777" w:rsidR="001C1807" w:rsidRDefault="001C1807" w:rsidP="00EB4D32">
            <w:pPr>
              <w:pStyle w:val="Heading1"/>
              <w:rPr>
                <w:rFonts w:ascii="Times New Roman" w:hAnsi="Times New Roman"/>
                <w:b w:val="0"/>
                <w:sz w:val="20"/>
              </w:rPr>
            </w:pPr>
          </w:p>
        </w:tc>
        <w:tc>
          <w:tcPr>
            <w:tcW w:w="7506" w:type="dxa"/>
          </w:tcPr>
          <w:p w14:paraId="286FF2A9" w14:textId="77777777" w:rsidR="001C1807" w:rsidRDefault="001C1807" w:rsidP="001C1807">
            <w:pPr>
              <w:pStyle w:val="Footer"/>
              <w:widowControl/>
              <w:numPr>
                <w:ilvl w:val="0"/>
                <w:numId w:val="42"/>
              </w:numPr>
              <w:tabs>
                <w:tab w:val="clear" w:pos="4320"/>
                <w:tab w:val="clear" w:pos="8640"/>
              </w:tabs>
            </w:pPr>
            <w:r>
              <w:t>Moving to v6.0 to align versions across all transaction sets</w:t>
            </w:r>
          </w:p>
          <w:p w14:paraId="69BD0686" w14:textId="77777777" w:rsidR="001C1807" w:rsidRDefault="001C1807" w:rsidP="001C1807">
            <w:pPr>
              <w:pStyle w:val="Footer"/>
              <w:widowControl/>
              <w:numPr>
                <w:ilvl w:val="0"/>
                <w:numId w:val="42"/>
              </w:numPr>
              <w:tabs>
                <w:tab w:val="clear" w:pos="4320"/>
                <w:tab w:val="clear" w:pos="8640"/>
              </w:tabs>
            </w:pPr>
            <w:r>
              <w:t>Cleaned up references to Allegheny and APS throughout document</w:t>
            </w:r>
          </w:p>
          <w:p w14:paraId="13B02750" w14:textId="77777777" w:rsidR="001C1807" w:rsidRDefault="001C1807" w:rsidP="001C1807">
            <w:pPr>
              <w:pStyle w:val="Footer"/>
              <w:widowControl/>
              <w:numPr>
                <w:ilvl w:val="0"/>
                <w:numId w:val="42"/>
              </w:numPr>
              <w:tabs>
                <w:tab w:val="clear" w:pos="4320"/>
                <w:tab w:val="clear" w:pos="8640"/>
              </w:tabs>
            </w:pPr>
            <w:r>
              <w:t>Incorporate PA Change Control 095 (REF03 in REF*KY)</w:t>
            </w:r>
          </w:p>
          <w:p w14:paraId="67E0D95D" w14:textId="77777777" w:rsidR="004519B4" w:rsidRDefault="004519B4" w:rsidP="004519B4">
            <w:pPr>
              <w:pStyle w:val="Footer"/>
              <w:widowControl/>
              <w:numPr>
                <w:ilvl w:val="0"/>
                <w:numId w:val="42"/>
              </w:numPr>
              <w:tabs>
                <w:tab w:val="clear" w:pos="4320"/>
                <w:tab w:val="clear" w:pos="8640"/>
              </w:tabs>
            </w:pPr>
            <w:r>
              <w:t>Incorporate PA Change Control 096 (clarify AMT*DP)</w:t>
            </w:r>
          </w:p>
          <w:p w14:paraId="37FFB28E" w14:textId="77777777" w:rsidR="004519B4" w:rsidRDefault="004519B4" w:rsidP="004519B4">
            <w:pPr>
              <w:pStyle w:val="Footer"/>
              <w:widowControl/>
              <w:numPr>
                <w:ilvl w:val="0"/>
                <w:numId w:val="42"/>
              </w:numPr>
              <w:tabs>
                <w:tab w:val="clear" w:pos="4320"/>
                <w:tab w:val="clear" w:pos="8640"/>
              </w:tabs>
            </w:pPr>
            <w:r>
              <w:t>Incorporate PA Change Control 097 (PECO Summary/Interval Support)</w:t>
            </w:r>
          </w:p>
          <w:p w14:paraId="6771CF65" w14:textId="77777777" w:rsidR="001C1807" w:rsidRDefault="00392A95" w:rsidP="00392A95">
            <w:pPr>
              <w:pStyle w:val="Footer"/>
              <w:widowControl/>
              <w:numPr>
                <w:ilvl w:val="0"/>
                <w:numId w:val="42"/>
              </w:numPr>
              <w:tabs>
                <w:tab w:val="clear" w:pos="4320"/>
                <w:tab w:val="clear" w:pos="8640"/>
              </w:tabs>
            </w:pPr>
            <w:r>
              <w:t xml:space="preserve">Incorporate PA Change Control 102 (increase  REF*BF length in Data </w:t>
            </w:r>
            <w:r w:rsidR="00AF4E08">
              <w:t>Dictionary</w:t>
            </w:r>
            <w:r>
              <w:t>)</w:t>
            </w:r>
          </w:p>
          <w:p w14:paraId="142E3F6B" w14:textId="77777777" w:rsidR="00AF4E08" w:rsidRDefault="00AF4E08" w:rsidP="00392A95">
            <w:pPr>
              <w:pStyle w:val="Footer"/>
              <w:widowControl/>
              <w:numPr>
                <w:ilvl w:val="0"/>
                <w:numId w:val="42"/>
              </w:numPr>
              <w:tabs>
                <w:tab w:val="clear" w:pos="4320"/>
                <w:tab w:val="clear" w:pos="8640"/>
              </w:tabs>
            </w:pPr>
            <w:r>
              <w:t>Incorporate MD Change Control 012 (add NIA to REF02 values in REF*7G)</w:t>
            </w:r>
          </w:p>
          <w:p w14:paraId="4D43AAA9" w14:textId="77777777" w:rsidR="00A42DA6" w:rsidRDefault="00A42DA6" w:rsidP="00392A95">
            <w:pPr>
              <w:pStyle w:val="Footer"/>
              <w:widowControl/>
              <w:numPr>
                <w:ilvl w:val="0"/>
                <w:numId w:val="42"/>
              </w:numPr>
              <w:tabs>
                <w:tab w:val="clear" w:pos="4320"/>
                <w:tab w:val="clear" w:pos="8640"/>
              </w:tabs>
            </w:pPr>
            <w:r>
              <w:t>Incorporate MD Change Control 014 (make REF*LF &amp; REF*SV same as PA)</w:t>
            </w:r>
          </w:p>
        </w:tc>
      </w:tr>
      <w:tr w:rsidR="00D715BA" w14:paraId="2886634B" w14:textId="77777777" w:rsidTr="00EB4D32">
        <w:trPr>
          <w:trHeight w:val="530"/>
        </w:trPr>
        <w:tc>
          <w:tcPr>
            <w:tcW w:w="2142" w:type="dxa"/>
          </w:tcPr>
          <w:p w14:paraId="1880D43F" w14:textId="77777777" w:rsidR="00D715BA" w:rsidRDefault="00706A2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4737F8">
              <w:t>1</w:t>
            </w:r>
            <w:r>
              <w:t>7</w:t>
            </w:r>
            <w:r w:rsidR="00D715BA">
              <w:t>, 2014</w:t>
            </w:r>
          </w:p>
          <w:p w14:paraId="215B2EF5" w14:textId="77777777" w:rsidR="009F5C48"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6.1</w:t>
            </w:r>
          </w:p>
        </w:tc>
        <w:tc>
          <w:tcPr>
            <w:tcW w:w="234" w:type="dxa"/>
          </w:tcPr>
          <w:p w14:paraId="42253E14" w14:textId="77777777" w:rsidR="00D715BA" w:rsidRDefault="00D715BA" w:rsidP="00EB4D32">
            <w:pPr>
              <w:pStyle w:val="Heading1"/>
              <w:rPr>
                <w:rFonts w:ascii="Times New Roman" w:hAnsi="Times New Roman"/>
                <w:b w:val="0"/>
                <w:sz w:val="20"/>
              </w:rPr>
            </w:pPr>
          </w:p>
        </w:tc>
        <w:tc>
          <w:tcPr>
            <w:tcW w:w="7506" w:type="dxa"/>
          </w:tcPr>
          <w:p w14:paraId="29CB4D46" w14:textId="77777777" w:rsidR="00D715BA" w:rsidRDefault="00D715BA" w:rsidP="001C1807">
            <w:pPr>
              <w:pStyle w:val="Footer"/>
              <w:widowControl/>
              <w:numPr>
                <w:ilvl w:val="0"/>
                <w:numId w:val="42"/>
              </w:numPr>
              <w:tabs>
                <w:tab w:val="clear" w:pos="4320"/>
                <w:tab w:val="clear" w:pos="8640"/>
              </w:tabs>
            </w:pPr>
            <w:r>
              <w:t>Incorporate MD Change Control 020 (PHI new CIS, changes to 814C)</w:t>
            </w:r>
          </w:p>
          <w:p w14:paraId="77603F42" w14:textId="77777777" w:rsidR="00DE4B8E" w:rsidRDefault="00DE4B8E" w:rsidP="00DE4B8E">
            <w:pPr>
              <w:pStyle w:val="Footer"/>
              <w:widowControl/>
              <w:numPr>
                <w:ilvl w:val="0"/>
                <w:numId w:val="42"/>
              </w:numPr>
              <w:tabs>
                <w:tab w:val="clear" w:pos="4320"/>
                <w:tab w:val="clear" w:pos="8640"/>
              </w:tabs>
            </w:pPr>
            <w:r>
              <w:t>Incorporate MD Change Control 028 (BGE support of 867IU)</w:t>
            </w:r>
          </w:p>
          <w:p w14:paraId="4267B618" w14:textId="77777777" w:rsidR="00FF4A6A" w:rsidRDefault="00FF4A6A" w:rsidP="001C1807">
            <w:pPr>
              <w:pStyle w:val="Footer"/>
              <w:widowControl/>
              <w:numPr>
                <w:ilvl w:val="0"/>
                <w:numId w:val="42"/>
              </w:numPr>
              <w:tabs>
                <w:tab w:val="clear" w:pos="4320"/>
                <w:tab w:val="clear" w:pos="8640"/>
              </w:tabs>
            </w:pPr>
            <w:r>
              <w:t>Incorporate MD Change Control 030 (</w:t>
            </w:r>
            <w:r w:rsidR="0097103E">
              <w:t>(Net Meter Indicator in REF*KY</w:t>
            </w:r>
            <w:r>
              <w:t>)</w:t>
            </w:r>
          </w:p>
          <w:p w14:paraId="1FC19EF2" w14:textId="77777777" w:rsidR="0097103E" w:rsidRDefault="0097103E" w:rsidP="001C1807">
            <w:pPr>
              <w:pStyle w:val="Footer"/>
              <w:widowControl/>
              <w:numPr>
                <w:ilvl w:val="0"/>
                <w:numId w:val="42"/>
              </w:numPr>
              <w:tabs>
                <w:tab w:val="clear" w:pos="4320"/>
                <w:tab w:val="clear" w:pos="8640"/>
              </w:tabs>
            </w:pPr>
            <w:r>
              <w:t>Incorporate NJ Change Control Electric 015 (Net Meter Indicator in REF*KY)</w:t>
            </w:r>
          </w:p>
          <w:p w14:paraId="61FB76CA" w14:textId="77777777" w:rsidR="0097103E" w:rsidRDefault="0020235C" w:rsidP="0097103E">
            <w:pPr>
              <w:pStyle w:val="Footer"/>
              <w:widowControl/>
              <w:numPr>
                <w:ilvl w:val="0"/>
                <w:numId w:val="42"/>
              </w:numPr>
              <w:tabs>
                <w:tab w:val="clear" w:pos="4320"/>
                <w:tab w:val="clear" w:pos="8640"/>
              </w:tabs>
            </w:pPr>
            <w:r>
              <w:lastRenderedPageBreak/>
              <w:t>Incorporate NJ Change Control Electric 024 (ACE new CIS, changes to 814C)</w:t>
            </w:r>
          </w:p>
          <w:p w14:paraId="07090B2A" w14:textId="77777777" w:rsidR="004737F8" w:rsidRDefault="004737F8" w:rsidP="0097103E">
            <w:pPr>
              <w:pStyle w:val="Footer"/>
              <w:widowControl/>
              <w:numPr>
                <w:ilvl w:val="0"/>
                <w:numId w:val="42"/>
              </w:numPr>
              <w:tabs>
                <w:tab w:val="clear" w:pos="4320"/>
                <w:tab w:val="clear" w:pos="8640"/>
              </w:tabs>
            </w:pPr>
            <w:r>
              <w:t>Incorporate NJ Change Control Electric 031 (Rockland removal from IG)</w:t>
            </w:r>
          </w:p>
          <w:p w14:paraId="00FDED54" w14:textId="77777777" w:rsidR="004737F8" w:rsidRDefault="004737F8" w:rsidP="0097103E">
            <w:pPr>
              <w:pStyle w:val="Footer"/>
              <w:widowControl/>
              <w:numPr>
                <w:ilvl w:val="0"/>
                <w:numId w:val="42"/>
              </w:numPr>
              <w:tabs>
                <w:tab w:val="clear" w:pos="4320"/>
                <w:tab w:val="clear" w:pos="8640"/>
              </w:tabs>
            </w:pPr>
            <w:r>
              <w:t>Incorporate NJ Change Control Electric 032 (PSE&amp;G admin updates)</w:t>
            </w:r>
          </w:p>
        </w:tc>
      </w:tr>
      <w:tr w:rsidR="00494824" w14:paraId="6C1A79D9" w14:textId="77777777" w:rsidTr="00EB4D32">
        <w:trPr>
          <w:trHeight w:val="530"/>
        </w:trPr>
        <w:tc>
          <w:tcPr>
            <w:tcW w:w="2142" w:type="dxa"/>
          </w:tcPr>
          <w:p w14:paraId="469BFB6E" w14:textId="77777777" w:rsidR="00494824"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February 18, 2015</w:t>
            </w:r>
          </w:p>
          <w:p w14:paraId="69097F5E" w14:textId="77777777" w:rsidR="009F5C48" w:rsidRDefault="009F5C48"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6.2</w:t>
            </w:r>
          </w:p>
        </w:tc>
        <w:tc>
          <w:tcPr>
            <w:tcW w:w="234" w:type="dxa"/>
          </w:tcPr>
          <w:p w14:paraId="2C68178F" w14:textId="77777777" w:rsidR="00494824" w:rsidRDefault="00494824" w:rsidP="00EB4D32">
            <w:pPr>
              <w:pStyle w:val="Heading1"/>
              <w:rPr>
                <w:rFonts w:ascii="Times New Roman" w:hAnsi="Times New Roman"/>
                <w:b w:val="0"/>
                <w:sz w:val="20"/>
              </w:rPr>
            </w:pPr>
          </w:p>
        </w:tc>
        <w:tc>
          <w:tcPr>
            <w:tcW w:w="7506" w:type="dxa"/>
          </w:tcPr>
          <w:p w14:paraId="305C9DB2" w14:textId="77777777" w:rsidR="00494824" w:rsidRDefault="00494824" w:rsidP="001C1807">
            <w:pPr>
              <w:pStyle w:val="Footer"/>
              <w:widowControl/>
              <w:numPr>
                <w:ilvl w:val="0"/>
                <w:numId w:val="42"/>
              </w:numPr>
              <w:tabs>
                <w:tab w:val="clear" w:pos="4320"/>
                <w:tab w:val="clear" w:pos="8640"/>
              </w:tabs>
            </w:pPr>
            <w:r>
              <w:t>Incorporate PA Change Control 118 (EGS response optional)</w:t>
            </w:r>
          </w:p>
        </w:tc>
      </w:tr>
      <w:tr w:rsidR="00800C4D" w14:paraId="05DE53AD" w14:textId="77777777" w:rsidTr="00EB4D32">
        <w:trPr>
          <w:trHeight w:val="530"/>
        </w:trPr>
        <w:tc>
          <w:tcPr>
            <w:tcW w:w="2142" w:type="dxa"/>
          </w:tcPr>
          <w:p w14:paraId="4EC15EE9" w14:textId="77777777" w:rsidR="00800C4D" w:rsidRDefault="00800C4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February </w:t>
            </w:r>
            <w:r w:rsidR="0058232A">
              <w:t>5</w:t>
            </w:r>
            <w:r>
              <w:t>, 2016</w:t>
            </w:r>
          </w:p>
          <w:p w14:paraId="6B62EBD4" w14:textId="77777777" w:rsidR="00800C4D" w:rsidRDefault="00800C4D"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6.3</w:t>
            </w:r>
          </w:p>
        </w:tc>
        <w:tc>
          <w:tcPr>
            <w:tcW w:w="234" w:type="dxa"/>
          </w:tcPr>
          <w:p w14:paraId="4CFE2664" w14:textId="77777777" w:rsidR="00800C4D" w:rsidRDefault="00800C4D" w:rsidP="00EB4D32">
            <w:pPr>
              <w:pStyle w:val="Heading1"/>
              <w:rPr>
                <w:rFonts w:ascii="Times New Roman" w:hAnsi="Times New Roman"/>
                <w:b w:val="0"/>
                <w:sz w:val="20"/>
              </w:rPr>
            </w:pPr>
          </w:p>
        </w:tc>
        <w:tc>
          <w:tcPr>
            <w:tcW w:w="7506" w:type="dxa"/>
          </w:tcPr>
          <w:p w14:paraId="4D13A644" w14:textId="77777777" w:rsidR="00800C4D" w:rsidRDefault="00800C4D" w:rsidP="001C1807">
            <w:pPr>
              <w:pStyle w:val="Footer"/>
              <w:widowControl/>
              <w:numPr>
                <w:ilvl w:val="0"/>
                <w:numId w:val="42"/>
              </w:numPr>
              <w:tabs>
                <w:tab w:val="clear" w:pos="4320"/>
                <w:tab w:val="clear" w:pos="8640"/>
              </w:tabs>
            </w:pPr>
            <w:r>
              <w:t>Incorporate PA Change Control 124 (Optional use of AMTKC &amp; AMTKZ)</w:t>
            </w:r>
          </w:p>
        </w:tc>
      </w:tr>
      <w:tr w:rsidR="00EF4196" w14:paraId="2863740F" w14:textId="77777777" w:rsidTr="00EB4D32">
        <w:trPr>
          <w:trHeight w:val="530"/>
        </w:trPr>
        <w:tc>
          <w:tcPr>
            <w:tcW w:w="2142" w:type="dxa"/>
          </w:tcPr>
          <w:p w14:paraId="04CE6B00" w14:textId="3F079079" w:rsidR="00EF4196" w:rsidRDefault="00703AE6"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w:t>
            </w:r>
            <w:r w:rsidR="00EF4196">
              <w:t xml:space="preserve"> 1</w:t>
            </w:r>
            <w:r>
              <w:t>4</w:t>
            </w:r>
            <w:r w:rsidR="00EF4196">
              <w:t>, 2017</w:t>
            </w:r>
          </w:p>
          <w:p w14:paraId="01D4D496" w14:textId="11B8A9BB" w:rsidR="00EF4196" w:rsidRDefault="00EF4196"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6.4</w:t>
            </w:r>
          </w:p>
        </w:tc>
        <w:tc>
          <w:tcPr>
            <w:tcW w:w="234" w:type="dxa"/>
          </w:tcPr>
          <w:p w14:paraId="5CEC40BA" w14:textId="77777777" w:rsidR="00EF4196" w:rsidRDefault="00EF4196" w:rsidP="00EB4D32">
            <w:pPr>
              <w:pStyle w:val="Heading1"/>
              <w:rPr>
                <w:rFonts w:ascii="Times New Roman" w:hAnsi="Times New Roman"/>
                <w:b w:val="0"/>
                <w:sz w:val="20"/>
              </w:rPr>
            </w:pPr>
          </w:p>
        </w:tc>
        <w:tc>
          <w:tcPr>
            <w:tcW w:w="7506" w:type="dxa"/>
          </w:tcPr>
          <w:p w14:paraId="6E7C0F4A" w14:textId="5A31A600" w:rsidR="00EF4196" w:rsidRDefault="00EF4196" w:rsidP="00EF4196">
            <w:pPr>
              <w:pStyle w:val="Footer"/>
              <w:widowControl/>
              <w:numPr>
                <w:ilvl w:val="0"/>
                <w:numId w:val="42"/>
              </w:numPr>
              <w:tabs>
                <w:tab w:val="clear" w:pos="4320"/>
                <w:tab w:val="clear" w:pos="8640"/>
              </w:tabs>
            </w:pPr>
            <w:r>
              <w:t>Incorporate MD Change Control 044 (Aggregate Net Energy Metering family identifier in REF*AN)</w:t>
            </w:r>
          </w:p>
        </w:tc>
      </w:tr>
      <w:tr w:rsidR="00691414" w14:paraId="0C442294" w14:textId="77777777" w:rsidTr="00EB4D32">
        <w:trPr>
          <w:trHeight w:val="530"/>
        </w:trPr>
        <w:tc>
          <w:tcPr>
            <w:tcW w:w="2142" w:type="dxa"/>
          </w:tcPr>
          <w:p w14:paraId="704102D4" w14:textId="1CF56D95" w:rsidR="00691414" w:rsidRDefault="003B4E0E"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May 1</w:t>
            </w:r>
            <w:r w:rsidR="00746FF5">
              <w:t>8</w:t>
            </w:r>
            <w:r w:rsidR="00691414">
              <w:t>, 2018</w:t>
            </w:r>
          </w:p>
          <w:p w14:paraId="79DE0F30" w14:textId="46C3CC07" w:rsidR="00691414" w:rsidRDefault="00691414"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6.5</w:t>
            </w:r>
          </w:p>
        </w:tc>
        <w:tc>
          <w:tcPr>
            <w:tcW w:w="234" w:type="dxa"/>
          </w:tcPr>
          <w:p w14:paraId="56F9AC22" w14:textId="77777777" w:rsidR="00691414" w:rsidRDefault="00691414" w:rsidP="00EB4D32">
            <w:pPr>
              <w:pStyle w:val="Heading1"/>
              <w:rPr>
                <w:rFonts w:ascii="Times New Roman" w:hAnsi="Times New Roman"/>
                <w:b w:val="0"/>
                <w:sz w:val="20"/>
              </w:rPr>
            </w:pPr>
          </w:p>
        </w:tc>
        <w:tc>
          <w:tcPr>
            <w:tcW w:w="7506" w:type="dxa"/>
          </w:tcPr>
          <w:p w14:paraId="1B3A66A1" w14:textId="77777777" w:rsidR="003B4E0E" w:rsidRDefault="003B4E0E" w:rsidP="003B4E0E">
            <w:pPr>
              <w:pStyle w:val="Footer"/>
              <w:widowControl/>
              <w:numPr>
                <w:ilvl w:val="0"/>
                <w:numId w:val="42"/>
              </w:numPr>
              <w:tabs>
                <w:tab w:val="clear" w:pos="4320"/>
                <w:tab w:val="clear" w:pos="8640"/>
              </w:tabs>
            </w:pPr>
            <w:r>
              <w:t>Incorporate NJ Change Control Electric 041 (Add REF*PG &amp; GII code to REF*7G)</w:t>
            </w:r>
          </w:p>
          <w:p w14:paraId="520AE985" w14:textId="5B122D18" w:rsidR="00691414" w:rsidRDefault="00691414" w:rsidP="00EF4196">
            <w:pPr>
              <w:pStyle w:val="Footer"/>
              <w:widowControl/>
              <w:numPr>
                <w:ilvl w:val="0"/>
                <w:numId w:val="42"/>
              </w:numPr>
              <w:tabs>
                <w:tab w:val="clear" w:pos="4320"/>
                <w:tab w:val="clear" w:pos="8640"/>
              </w:tabs>
            </w:pPr>
            <w:r>
              <w:t>Incorporate NJ Change Control Electric 04</w:t>
            </w:r>
            <w:r w:rsidR="00DA42FD">
              <w:t>4</w:t>
            </w:r>
            <w:r>
              <w:t xml:space="preserve"> (Update REF*KY gray box)</w:t>
            </w:r>
          </w:p>
          <w:p w14:paraId="434D6C64" w14:textId="4034E454" w:rsidR="006C1D8F" w:rsidRDefault="006C1D8F" w:rsidP="00EF4196">
            <w:pPr>
              <w:pStyle w:val="Footer"/>
              <w:widowControl/>
              <w:numPr>
                <w:ilvl w:val="0"/>
                <w:numId w:val="42"/>
              </w:numPr>
              <w:tabs>
                <w:tab w:val="clear" w:pos="4320"/>
                <w:tab w:val="clear" w:pos="8640"/>
              </w:tabs>
            </w:pPr>
            <w:r>
              <w:t>Incorporate MD Change Control 050 (Update to REF*KY gray box)</w:t>
            </w:r>
          </w:p>
        </w:tc>
      </w:tr>
      <w:tr w:rsidR="00760BE3" w14:paraId="2FEBF199" w14:textId="77777777" w:rsidTr="00EB4D32">
        <w:trPr>
          <w:trHeight w:val="530"/>
        </w:trPr>
        <w:tc>
          <w:tcPr>
            <w:tcW w:w="2142" w:type="dxa"/>
          </w:tcPr>
          <w:p w14:paraId="5218CEA1" w14:textId="77777777" w:rsidR="00760BE3" w:rsidRDefault="00CC51F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22, 2019</w:t>
            </w:r>
          </w:p>
          <w:p w14:paraId="696CE959" w14:textId="07923326" w:rsidR="00CC51F7" w:rsidRDefault="00CC51F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6.6</w:t>
            </w:r>
          </w:p>
        </w:tc>
        <w:tc>
          <w:tcPr>
            <w:tcW w:w="234" w:type="dxa"/>
          </w:tcPr>
          <w:p w14:paraId="1240FD7C" w14:textId="77777777" w:rsidR="00760BE3" w:rsidRDefault="00760BE3" w:rsidP="00EB4D32">
            <w:pPr>
              <w:pStyle w:val="Heading1"/>
              <w:rPr>
                <w:rFonts w:ascii="Times New Roman" w:hAnsi="Times New Roman"/>
                <w:b w:val="0"/>
                <w:sz w:val="20"/>
              </w:rPr>
            </w:pPr>
          </w:p>
        </w:tc>
        <w:tc>
          <w:tcPr>
            <w:tcW w:w="7506" w:type="dxa"/>
          </w:tcPr>
          <w:p w14:paraId="7AD8691E" w14:textId="77777777" w:rsidR="00760BE3" w:rsidRDefault="00760BE3" w:rsidP="003B4E0E">
            <w:pPr>
              <w:pStyle w:val="Footer"/>
              <w:widowControl/>
              <w:numPr>
                <w:ilvl w:val="0"/>
                <w:numId w:val="42"/>
              </w:numPr>
              <w:tabs>
                <w:tab w:val="clear" w:pos="4320"/>
                <w:tab w:val="clear" w:pos="8640"/>
              </w:tabs>
            </w:pPr>
            <w:r>
              <w:t>Incorporate MD Change Control 054 (Add new REF02 qualifiers to REF*AN</w:t>
            </w:r>
          </w:p>
          <w:p w14:paraId="62494514" w14:textId="6C54BE21" w:rsidR="00EC4D61" w:rsidRDefault="00EC4D61" w:rsidP="003B4E0E">
            <w:pPr>
              <w:pStyle w:val="Footer"/>
              <w:widowControl/>
              <w:numPr>
                <w:ilvl w:val="0"/>
                <w:numId w:val="42"/>
              </w:numPr>
              <w:tabs>
                <w:tab w:val="clear" w:pos="4320"/>
                <w:tab w:val="clear" w:pos="8640"/>
              </w:tabs>
            </w:pPr>
            <w:r>
              <w:t>Incorporate NJ Change Control NJE048 (End Clean Power Choice program NJ Notes)</w:t>
            </w:r>
          </w:p>
        </w:tc>
      </w:tr>
      <w:tr w:rsidR="00401B49" w14:paraId="25C934A2" w14:textId="77777777" w:rsidTr="00EB4D32">
        <w:trPr>
          <w:trHeight w:val="530"/>
        </w:trPr>
        <w:tc>
          <w:tcPr>
            <w:tcW w:w="2142" w:type="dxa"/>
          </w:tcPr>
          <w:p w14:paraId="32A1588F" w14:textId="7E2D8E6A" w:rsidR="00401B49" w:rsidRDefault="00D66677"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March 31, 2020</w:t>
            </w:r>
          </w:p>
          <w:p w14:paraId="7812474E" w14:textId="2B13E823" w:rsidR="00401B49" w:rsidRDefault="00401B49"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6.7</w:t>
            </w:r>
          </w:p>
        </w:tc>
        <w:tc>
          <w:tcPr>
            <w:tcW w:w="234" w:type="dxa"/>
          </w:tcPr>
          <w:p w14:paraId="70466967" w14:textId="77777777" w:rsidR="00401B49" w:rsidRDefault="00401B49" w:rsidP="00EB4D32">
            <w:pPr>
              <w:pStyle w:val="Heading1"/>
              <w:rPr>
                <w:rFonts w:ascii="Times New Roman" w:hAnsi="Times New Roman"/>
                <w:b w:val="0"/>
                <w:sz w:val="20"/>
              </w:rPr>
            </w:pPr>
          </w:p>
        </w:tc>
        <w:tc>
          <w:tcPr>
            <w:tcW w:w="7506" w:type="dxa"/>
          </w:tcPr>
          <w:p w14:paraId="28A67DC2" w14:textId="77777777" w:rsidR="00401B49" w:rsidRDefault="00401B49" w:rsidP="003B4E0E">
            <w:pPr>
              <w:pStyle w:val="Footer"/>
              <w:widowControl/>
              <w:numPr>
                <w:ilvl w:val="0"/>
                <w:numId w:val="42"/>
              </w:numPr>
              <w:tabs>
                <w:tab w:val="clear" w:pos="4320"/>
                <w:tab w:val="clear" w:pos="8640"/>
              </w:tabs>
            </w:pPr>
            <w:r>
              <w:t>Incorporate PA Change Control 153 (Add new REF02 code CAP to REF*7G)</w:t>
            </w:r>
          </w:p>
          <w:p w14:paraId="58468E2D" w14:textId="57EC865D" w:rsidR="007A188E" w:rsidRDefault="007A188E" w:rsidP="003B4E0E">
            <w:pPr>
              <w:pStyle w:val="Footer"/>
              <w:widowControl/>
              <w:numPr>
                <w:ilvl w:val="0"/>
                <w:numId w:val="42"/>
              </w:numPr>
              <w:tabs>
                <w:tab w:val="clear" w:pos="4320"/>
                <w:tab w:val="clear" w:pos="8640"/>
              </w:tabs>
            </w:pPr>
            <w:r>
              <w:t xml:space="preserve">Incorporate NJ Change Control </w:t>
            </w:r>
            <w:r w:rsidR="00B40163">
              <w:t xml:space="preserve">Electric </w:t>
            </w:r>
            <w:r>
              <w:t>050 (Remove old list server references)</w:t>
            </w:r>
          </w:p>
        </w:tc>
      </w:tr>
      <w:tr w:rsidR="004A75DE" w14:paraId="67F84DB4" w14:textId="77777777" w:rsidTr="00EB4D32">
        <w:trPr>
          <w:trHeight w:val="530"/>
        </w:trPr>
        <w:tc>
          <w:tcPr>
            <w:tcW w:w="2142" w:type="dxa"/>
          </w:tcPr>
          <w:p w14:paraId="0A8AEEB4" w14:textId="2917E7D0" w:rsidR="004A75DE" w:rsidRDefault="004A75DE"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EF3B8A">
              <w:t>25</w:t>
            </w:r>
            <w:r>
              <w:t>, 2021</w:t>
            </w:r>
          </w:p>
          <w:p w14:paraId="70E69A0D" w14:textId="3980E032" w:rsidR="004A75DE" w:rsidRDefault="004A75DE"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6.8</w:t>
            </w:r>
          </w:p>
        </w:tc>
        <w:tc>
          <w:tcPr>
            <w:tcW w:w="234" w:type="dxa"/>
          </w:tcPr>
          <w:p w14:paraId="59B0E91F" w14:textId="77777777" w:rsidR="004A75DE" w:rsidRDefault="004A75DE" w:rsidP="00EB4D32">
            <w:pPr>
              <w:pStyle w:val="Heading1"/>
              <w:rPr>
                <w:rFonts w:ascii="Times New Roman" w:hAnsi="Times New Roman"/>
                <w:b w:val="0"/>
                <w:sz w:val="20"/>
              </w:rPr>
            </w:pPr>
          </w:p>
        </w:tc>
        <w:tc>
          <w:tcPr>
            <w:tcW w:w="7506" w:type="dxa"/>
          </w:tcPr>
          <w:p w14:paraId="72EC2299" w14:textId="3FC979EF" w:rsidR="004A75DE" w:rsidRDefault="004A75DE" w:rsidP="003B4E0E">
            <w:pPr>
              <w:pStyle w:val="Footer"/>
              <w:widowControl/>
              <w:numPr>
                <w:ilvl w:val="0"/>
                <w:numId w:val="42"/>
              </w:numPr>
              <w:tabs>
                <w:tab w:val="clear" w:pos="4320"/>
                <w:tab w:val="clear" w:pos="8640"/>
              </w:tabs>
            </w:pPr>
            <w:r>
              <w:t>Incorporate MD Change Control 060v2 (PHI supports change to REF*KY)</w:t>
            </w:r>
          </w:p>
        </w:tc>
      </w:tr>
      <w:tr w:rsidR="004F689E" w14:paraId="76518EE6" w14:textId="77777777" w:rsidTr="00EB4D32">
        <w:trPr>
          <w:trHeight w:val="530"/>
        </w:trPr>
        <w:tc>
          <w:tcPr>
            <w:tcW w:w="2142" w:type="dxa"/>
          </w:tcPr>
          <w:p w14:paraId="7B7FFBA2" w14:textId="436FC412" w:rsidR="004F689E" w:rsidRDefault="004F689E"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March </w:t>
            </w:r>
            <w:r w:rsidR="008513CE">
              <w:t>25</w:t>
            </w:r>
            <w:r>
              <w:t>, 2022</w:t>
            </w:r>
          </w:p>
          <w:p w14:paraId="137D7BB9" w14:textId="761D5AD7" w:rsidR="004F689E" w:rsidRDefault="004F689E" w:rsidP="000C5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6.9</w:t>
            </w:r>
          </w:p>
        </w:tc>
        <w:tc>
          <w:tcPr>
            <w:tcW w:w="234" w:type="dxa"/>
          </w:tcPr>
          <w:p w14:paraId="500019E2" w14:textId="77777777" w:rsidR="004F689E" w:rsidRDefault="004F689E" w:rsidP="00EB4D32">
            <w:pPr>
              <w:pStyle w:val="Heading1"/>
              <w:rPr>
                <w:rFonts w:ascii="Times New Roman" w:hAnsi="Times New Roman"/>
                <w:b w:val="0"/>
                <w:sz w:val="20"/>
              </w:rPr>
            </w:pPr>
          </w:p>
        </w:tc>
        <w:tc>
          <w:tcPr>
            <w:tcW w:w="7506" w:type="dxa"/>
          </w:tcPr>
          <w:p w14:paraId="2EEDDD5A" w14:textId="58E8C338" w:rsidR="004F689E" w:rsidRDefault="004F689E" w:rsidP="003B4E0E">
            <w:pPr>
              <w:pStyle w:val="Footer"/>
              <w:widowControl/>
              <w:numPr>
                <w:ilvl w:val="0"/>
                <w:numId w:val="42"/>
              </w:numPr>
              <w:tabs>
                <w:tab w:val="clear" w:pos="4320"/>
                <w:tab w:val="clear" w:pos="8640"/>
              </w:tabs>
            </w:pPr>
            <w:r>
              <w:t>Incorporate PA Change Control 166 (Add new REF02 code B39 to REF*7G)</w:t>
            </w:r>
          </w:p>
        </w:tc>
      </w:tr>
      <w:tr w:rsidR="003A53C5" w14:paraId="7991D4EE" w14:textId="77777777" w:rsidTr="00EB4D32">
        <w:trPr>
          <w:trHeight w:val="530"/>
        </w:trPr>
        <w:tc>
          <w:tcPr>
            <w:tcW w:w="2142" w:type="dxa"/>
          </w:tcPr>
          <w:p w14:paraId="04C5326E" w14:textId="5D35CB0B" w:rsidR="003A53C5" w:rsidRDefault="006E7AF9" w:rsidP="003A5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April 29</w:t>
            </w:r>
            <w:r w:rsidR="003A53C5">
              <w:t>, 2023</w:t>
            </w:r>
          </w:p>
          <w:p w14:paraId="7C82440A" w14:textId="2B1F400E" w:rsidR="003A53C5" w:rsidRDefault="003A53C5" w:rsidP="003A53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Version 7.0</w:t>
            </w:r>
          </w:p>
        </w:tc>
        <w:tc>
          <w:tcPr>
            <w:tcW w:w="234" w:type="dxa"/>
          </w:tcPr>
          <w:p w14:paraId="2C792D78" w14:textId="77777777" w:rsidR="003A53C5" w:rsidRDefault="003A53C5" w:rsidP="003A53C5">
            <w:pPr>
              <w:pStyle w:val="Heading1"/>
              <w:rPr>
                <w:rFonts w:ascii="Times New Roman" w:hAnsi="Times New Roman"/>
                <w:b w:val="0"/>
                <w:sz w:val="20"/>
              </w:rPr>
            </w:pPr>
          </w:p>
        </w:tc>
        <w:tc>
          <w:tcPr>
            <w:tcW w:w="7506" w:type="dxa"/>
          </w:tcPr>
          <w:p w14:paraId="0283BC53" w14:textId="3A0FF49E" w:rsidR="003A53C5" w:rsidRDefault="003A53C5" w:rsidP="003A53C5">
            <w:pPr>
              <w:pStyle w:val="Footer"/>
              <w:widowControl/>
              <w:numPr>
                <w:ilvl w:val="0"/>
                <w:numId w:val="42"/>
              </w:numPr>
              <w:tabs>
                <w:tab w:val="clear" w:pos="4320"/>
                <w:tab w:val="clear" w:pos="8640"/>
              </w:tabs>
            </w:pPr>
            <w:r>
              <w:t>Incorporate MD Change Control 067 (Add Supplier Consolidated Billing</w:t>
            </w:r>
            <w:r w:rsidR="006C4C6A">
              <w:t xml:space="preserve"> Support</w:t>
            </w:r>
            <w:r>
              <w:t>)</w:t>
            </w:r>
          </w:p>
          <w:p w14:paraId="3B7E469A" w14:textId="577DDE35" w:rsidR="00073A0B" w:rsidRDefault="00073A0B" w:rsidP="003A53C5">
            <w:pPr>
              <w:pStyle w:val="Footer"/>
              <w:widowControl/>
              <w:numPr>
                <w:ilvl w:val="0"/>
                <w:numId w:val="42"/>
              </w:numPr>
              <w:tabs>
                <w:tab w:val="clear" w:pos="4320"/>
                <w:tab w:val="clear" w:pos="8640"/>
              </w:tabs>
            </w:pPr>
            <w:r>
              <w:t xml:space="preserve">Incorporate MD Change Control 068v2 (Add </w:t>
            </w:r>
            <w:r w:rsidR="006C4C6A">
              <w:t>Energy Assistance customer Support</w:t>
            </w:r>
            <w:r>
              <w:t>)</w:t>
            </w:r>
          </w:p>
          <w:p w14:paraId="3FD2158F" w14:textId="439F6811" w:rsidR="00073A0B" w:rsidRDefault="00073A0B" w:rsidP="003A53C5">
            <w:pPr>
              <w:pStyle w:val="Footer"/>
              <w:widowControl/>
              <w:numPr>
                <w:ilvl w:val="0"/>
                <w:numId w:val="42"/>
              </w:numPr>
              <w:tabs>
                <w:tab w:val="clear" w:pos="4320"/>
                <w:tab w:val="clear" w:pos="8640"/>
              </w:tabs>
            </w:pPr>
            <w:r>
              <w:t>Incorporate MD Change Control 069 (Replace REF01 C04 with EA)</w:t>
            </w:r>
          </w:p>
        </w:tc>
      </w:tr>
    </w:tbl>
    <w:p w14:paraId="3D3CC693" w14:textId="1DB33396" w:rsidR="004F689E" w:rsidRDefault="004F689E">
      <w:pPr>
        <w:jc w:val="center"/>
        <w:rPr>
          <w:b/>
          <w:sz w:val="40"/>
        </w:rPr>
      </w:pPr>
    </w:p>
    <w:p w14:paraId="7ECECA78" w14:textId="77777777" w:rsidR="004F689E" w:rsidRDefault="004F689E">
      <w:pPr>
        <w:widowControl/>
        <w:rPr>
          <w:b/>
          <w:sz w:val="40"/>
        </w:rPr>
      </w:pPr>
      <w:r>
        <w:rPr>
          <w:b/>
          <w:sz w:val="40"/>
        </w:rPr>
        <w:br w:type="page"/>
      </w:r>
    </w:p>
    <w:p w14:paraId="5F9ACE1E" w14:textId="4D2CF09F" w:rsidR="004D26B8" w:rsidRDefault="004D26B8">
      <w:pPr>
        <w:jc w:val="center"/>
        <w:rPr>
          <w:b/>
          <w:sz w:val="40"/>
        </w:rPr>
      </w:pPr>
    </w:p>
    <w:tbl>
      <w:tblPr>
        <w:tblW w:w="9972" w:type="dxa"/>
        <w:tblBorders>
          <w:top w:val="single" w:sz="2" w:space="0" w:color="808080"/>
          <w:left w:val="single" w:sz="2" w:space="0" w:color="808080"/>
          <w:bottom w:val="single" w:sz="2" w:space="0" w:color="808080"/>
          <w:right w:val="single" w:sz="2" w:space="0" w:color="808080"/>
          <w:insideH w:val="dotted" w:sz="4" w:space="0" w:color="auto"/>
          <w:insideV w:val="dotted" w:sz="4" w:space="0" w:color="auto"/>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6A6CD3C7" w14:textId="77777777">
        <w:trPr>
          <w:trHeight w:val="530"/>
        </w:trPr>
        <w:tc>
          <w:tcPr>
            <w:tcW w:w="2160" w:type="dxa"/>
          </w:tcPr>
          <w:p w14:paraId="50E23122"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br w:type="page"/>
            </w:r>
            <w:r>
              <w:br w:type="page"/>
            </w:r>
          </w:p>
        </w:tc>
        <w:tc>
          <w:tcPr>
            <w:tcW w:w="216" w:type="dxa"/>
          </w:tcPr>
          <w:p w14:paraId="1083D632" w14:textId="77777777" w:rsidR="004D26B8" w:rsidRDefault="004D26B8">
            <w:pPr>
              <w:pStyle w:val="Heading1"/>
              <w:rPr>
                <w:rFonts w:ascii="Times New Roman" w:hAnsi="Times New Roman"/>
                <w:b w:val="0"/>
              </w:rPr>
            </w:pPr>
          </w:p>
        </w:tc>
        <w:tc>
          <w:tcPr>
            <w:tcW w:w="7596" w:type="dxa"/>
          </w:tcPr>
          <w:p w14:paraId="2CBD04C5" w14:textId="77777777" w:rsidR="004D26B8" w:rsidRDefault="004D26B8">
            <w:pPr>
              <w:pStyle w:val="Heading1"/>
              <w:tabs>
                <w:tab w:val="left" w:pos="6858"/>
              </w:tabs>
              <w:rPr>
                <w:rFonts w:ascii="Times New Roman" w:hAnsi="Times New Roman"/>
                <w:sz w:val="32"/>
              </w:rPr>
            </w:pPr>
            <w:bookmarkStart w:id="13" w:name="_Toc470595194"/>
            <w:bookmarkStart w:id="14" w:name="_Toc475931797"/>
            <w:bookmarkStart w:id="15" w:name="_Toc475944550"/>
            <w:bookmarkStart w:id="16" w:name="_Toc475944650"/>
            <w:bookmarkStart w:id="17" w:name="_Toc478963380"/>
            <w:bookmarkStart w:id="18" w:name="_Toc478963580"/>
            <w:bookmarkStart w:id="19" w:name="_Toc481988069"/>
            <w:bookmarkStart w:id="20" w:name="_Toc493255083"/>
            <w:bookmarkStart w:id="21" w:name="_Toc528123502"/>
            <w:bookmarkStart w:id="22" w:name="_Toc534273899"/>
            <w:bookmarkStart w:id="23" w:name="_Toc534273998"/>
            <w:bookmarkStart w:id="24" w:name="_Toc535219902"/>
            <w:bookmarkStart w:id="25" w:name="_Toc126922717"/>
            <w:r>
              <w:rPr>
                <w:rFonts w:ascii="Times New Roman" w:hAnsi="Times New Roman"/>
                <w:sz w:val="32"/>
              </w:rPr>
              <w:t>General Notes</w:t>
            </w:r>
            <w:bookmarkEnd w:id="13"/>
            <w:bookmarkEnd w:id="14"/>
            <w:bookmarkEnd w:id="15"/>
            <w:bookmarkEnd w:id="16"/>
            <w:bookmarkEnd w:id="17"/>
            <w:bookmarkEnd w:id="18"/>
            <w:bookmarkEnd w:id="19"/>
            <w:bookmarkEnd w:id="20"/>
            <w:bookmarkEnd w:id="21"/>
            <w:bookmarkEnd w:id="22"/>
            <w:bookmarkEnd w:id="23"/>
            <w:bookmarkEnd w:id="24"/>
            <w:bookmarkEnd w:id="25"/>
          </w:p>
        </w:tc>
      </w:tr>
      <w:tr w:rsidR="004D26B8" w14:paraId="4E65B331" w14:textId="77777777">
        <w:trPr>
          <w:trHeight w:val="342"/>
        </w:trPr>
        <w:tc>
          <w:tcPr>
            <w:tcW w:w="2160" w:type="dxa"/>
          </w:tcPr>
          <w:p w14:paraId="6C056DC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Tracking number on Request and Response transactions</w:t>
            </w:r>
          </w:p>
        </w:tc>
        <w:tc>
          <w:tcPr>
            <w:tcW w:w="216" w:type="dxa"/>
          </w:tcPr>
          <w:p w14:paraId="275262FC" w14:textId="77777777" w:rsidR="004D26B8" w:rsidRDefault="004D26B8">
            <w:pPr>
              <w:pStyle w:val="Heading1"/>
              <w:rPr>
                <w:rFonts w:ascii="Times New Roman" w:hAnsi="Times New Roman"/>
                <w:b w:val="0"/>
              </w:rPr>
            </w:pPr>
          </w:p>
        </w:tc>
        <w:tc>
          <w:tcPr>
            <w:tcW w:w="7596" w:type="dxa"/>
          </w:tcPr>
          <w:p w14:paraId="1EAC2DCC" w14:textId="77777777" w:rsidR="004D26B8" w:rsidRDefault="004D26B8">
            <w:pPr>
              <w:pStyle w:val="Footer"/>
              <w:widowControl/>
              <w:tabs>
                <w:tab w:val="clear" w:pos="4320"/>
                <w:tab w:val="clear" w:pos="8640"/>
              </w:tabs>
            </w:pPr>
            <w:r>
              <w:t>On the request, the LIN01 is a unique tracking number for each line item (LIN) in this transaction.  This number must be unique over all time, and is assigned by the sender of the request transactions.  This number must be returned on the response transaction (accept or reject), in the same element (LIN01).</w:t>
            </w:r>
          </w:p>
        </w:tc>
      </w:tr>
      <w:tr w:rsidR="004D26B8" w14:paraId="50A07BA2" w14:textId="77777777">
        <w:trPr>
          <w:trHeight w:val="342"/>
        </w:trPr>
        <w:tc>
          <w:tcPr>
            <w:tcW w:w="2160" w:type="dxa"/>
          </w:tcPr>
          <w:p w14:paraId="2E982E9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One Account per 814</w:t>
            </w:r>
          </w:p>
        </w:tc>
        <w:tc>
          <w:tcPr>
            <w:tcW w:w="216" w:type="dxa"/>
          </w:tcPr>
          <w:p w14:paraId="1F408E95" w14:textId="77777777" w:rsidR="004D26B8" w:rsidRDefault="004D26B8">
            <w:pPr>
              <w:pStyle w:val="Heading1"/>
              <w:rPr>
                <w:rFonts w:ascii="Times New Roman" w:hAnsi="Times New Roman"/>
                <w:b w:val="0"/>
              </w:rPr>
            </w:pPr>
          </w:p>
        </w:tc>
        <w:tc>
          <w:tcPr>
            <w:tcW w:w="7596" w:type="dxa"/>
          </w:tcPr>
          <w:p w14:paraId="0AAAAC4B" w14:textId="77777777" w:rsidR="004D26B8" w:rsidRDefault="004D26B8">
            <w:pPr>
              <w:pStyle w:val="Footer"/>
              <w:widowControl/>
              <w:tabs>
                <w:tab w:val="clear" w:pos="4320"/>
                <w:tab w:val="clear" w:pos="8640"/>
              </w:tabs>
            </w:pPr>
            <w:r>
              <w:t>One customer account per 814.</w:t>
            </w:r>
          </w:p>
        </w:tc>
      </w:tr>
      <w:tr w:rsidR="004D26B8" w14:paraId="0625CF95" w14:textId="77777777">
        <w:trPr>
          <w:trHeight w:val="530"/>
        </w:trPr>
        <w:tc>
          <w:tcPr>
            <w:tcW w:w="2160" w:type="dxa"/>
          </w:tcPr>
          <w:p w14:paraId="37B3CD2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 xml:space="preserve">Warning, </w:t>
            </w:r>
            <w:r>
              <w:rPr>
                <w:snapToGrid w:val="0"/>
                <w:color w:val="000000"/>
              </w:rPr>
              <w:t>Providing Data without a REF*TD</w:t>
            </w:r>
          </w:p>
        </w:tc>
        <w:tc>
          <w:tcPr>
            <w:tcW w:w="216" w:type="dxa"/>
          </w:tcPr>
          <w:p w14:paraId="07D1CF60" w14:textId="77777777" w:rsidR="004D26B8" w:rsidRDefault="004D26B8">
            <w:pPr>
              <w:pStyle w:val="Heading1"/>
              <w:rPr>
                <w:rFonts w:ascii="Times New Roman" w:hAnsi="Times New Roman"/>
                <w:b w:val="0"/>
              </w:rPr>
            </w:pPr>
          </w:p>
        </w:tc>
        <w:tc>
          <w:tcPr>
            <w:tcW w:w="7596" w:type="dxa"/>
          </w:tcPr>
          <w:p w14:paraId="170D3B91" w14:textId="77777777" w:rsidR="004D26B8" w:rsidRDefault="004D26B8">
            <w:pPr>
              <w:pStyle w:val="Footer"/>
              <w:widowControl/>
              <w:numPr>
                <w:ilvl w:val="0"/>
                <w:numId w:val="2"/>
              </w:numPr>
              <w:tabs>
                <w:tab w:val="clear" w:pos="4320"/>
                <w:tab w:val="clear" w:pos="8640"/>
              </w:tabs>
            </w:pPr>
            <w:r>
              <w:t>Requester should only send data segment(s) that they want changed.</w:t>
            </w:r>
          </w:p>
          <w:p w14:paraId="71B2EB29" w14:textId="77777777" w:rsidR="004D26B8" w:rsidRDefault="004D26B8">
            <w:pPr>
              <w:pStyle w:val="Footer"/>
              <w:widowControl/>
              <w:numPr>
                <w:ilvl w:val="0"/>
                <w:numId w:val="2"/>
              </w:numPr>
              <w:tabs>
                <w:tab w:val="clear" w:pos="4320"/>
                <w:tab w:val="clear" w:pos="8640"/>
              </w:tabs>
            </w:pPr>
            <w:r>
              <w:rPr>
                <w:snapToGrid w:val="0"/>
                <w:color w:val="000000"/>
              </w:rPr>
              <w:t xml:space="preserve">Until LDCs have the programming in place to ignore the extra data, they may process the </w:t>
            </w:r>
            <w:r>
              <w:t>changes regardless of REF*TD being provided for that data segment</w:t>
            </w:r>
          </w:p>
          <w:p w14:paraId="77F47AA7" w14:textId="77777777" w:rsidR="004D26B8" w:rsidRDefault="004D26B8">
            <w:pPr>
              <w:pStyle w:val="Footer"/>
              <w:widowControl/>
              <w:tabs>
                <w:tab w:val="clear" w:pos="4320"/>
                <w:tab w:val="clear" w:pos="8640"/>
              </w:tabs>
            </w:pPr>
            <w:r>
              <w:t xml:space="preserve">Example : </w:t>
            </w:r>
          </w:p>
          <w:p w14:paraId="7912551F" w14:textId="77777777" w:rsidR="004D26B8" w:rsidRDefault="004D26B8">
            <w:pPr>
              <w:pStyle w:val="Footer"/>
              <w:widowControl/>
              <w:tabs>
                <w:tab w:val="clear" w:pos="4320"/>
                <w:tab w:val="clear" w:pos="8640"/>
              </w:tabs>
            </w:pPr>
            <w:r>
              <w:t xml:space="preserve">             REF*TD*AMT7N</w:t>
            </w:r>
          </w:p>
          <w:p w14:paraId="4F587B39" w14:textId="77777777" w:rsidR="004D26B8" w:rsidRDefault="004D26B8">
            <w:pPr>
              <w:pStyle w:val="Footer"/>
              <w:widowControl/>
              <w:tabs>
                <w:tab w:val="clear" w:pos="4320"/>
                <w:tab w:val="clear" w:pos="8640"/>
              </w:tabs>
            </w:pPr>
            <w:r>
              <w:t xml:space="preserve">             AMT*7N                    Receiver must process due to REF*TD being present.</w:t>
            </w:r>
          </w:p>
          <w:p w14:paraId="107C2861" w14:textId="77777777" w:rsidR="004D26B8" w:rsidRDefault="004D26B8">
            <w:pPr>
              <w:pStyle w:val="Footer"/>
              <w:widowControl/>
              <w:tabs>
                <w:tab w:val="clear" w:pos="4320"/>
                <w:tab w:val="clear" w:pos="8640"/>
              </w:tabs>
            </w:pPr>
            <w:r>
              <w:t xml:space="preserve">             AMT*KC                   Receiver may/may not process this segment as a change.</w:t>
            </w:r>
          </w:p>
        </w:tc>
      </w:tr>
      <w:tr w:rsidR="004D26B8" w14:paraId="3E606A02" w14:textId="77777777">
        <w:trPr>
          <w:trHeight w:val="530"/>
        </w:trPr>
        <w:tc>
          <w:tcPr>
            <w:tcW w:w="2160" w:type="dxa"/>
          </w:tcPr>
          <w:p w14:paraId="73993F6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Multiple LINs</w:t>
            </w:r>
          </w:p>
        </w:tc>
        <w:tc>
          <w:tcPr>
            <w:tcW w:w="216" w:type="dxa"/>
          </w:tcPr>
          <w:p w14:paraId="592215B4" w14:textId="77777777" w:rsidR="004D26B8" w:rsidRDefault="004D26B8">
            <w:pPr>
              <w:pStyle w:val="Heading1"/>
              <w:rPr>
                <w:rFonts w:ascii="Times New Roman" w:hAnsi="Times New Roman"/>
                <w:b w:val="0"/>
              </w:rPr>
            </w:pPr>
          </w:p>
        </w:tc>
        <w:tc>
          <w:tcPr>
            <w:tcW w:w="7596" w:type="dxa"/>
          </w:tcPr>
          <w:p w14:paraId="0BA778BB" w14:textId="77777777" w:rsidR="004D26B8" w:rsidRDefault="004D26B8">
            <w:pPr>
              <w:pStyle w:val="Footer"/>
              <w:widowControl/>
              <w:numPr>
                <w:ilvl w:val="0"/>
                <w:numId w:val="2"/>
              </w:numPr>
              <w:tabs>
                <w:tab w:val="clear" w:pos="4320"/>
                <w:tab w:val="clear" w:pos="8640"/>
              </w:tabs>
            </w:pPr>
            <w:r>
              <w:t xml:space="preserve">There may be multiple detail LIN loops for each customer account.  </w:t>
            </w:r>
          </w:p>
          <w:p w14:paraId="32CF4559" w14:textId="77777777" w:rsidR="004D26B8" w:rsidRDefault="004D26B8">
            <w:pPr>
              <w:pStyle w:val="Footer"/>
              <w:widowControl/>
              <w:numPr>
                <w:ilvl w:val="0"/>
                <w:numId w:val="2"/>
              </w:numPr>
              <w:tabs>
                <w:tab w:val="clear" w:pos="4320"/>
                <w:tab w:val="clear" w:pos="8640"/>
              </w:tabs>
            </w:pPr>
            <w:r>
              <w:t xml:space="preserve">It is important that the sender order the LIN loops in the order they would like them processed for all primary services. </w:t>
            </w:r>
          </w:p>
          <w:p w14:paraId="54A42FA3" w14:textId="77777777" w:rsidR="004D26B8" w:rsidRDefault="004D26B8">
            <w:pPr>
              <w:pStyle w:val="Footer"/>
              <w:widowControl/>
              <w:numPr>
                <w:ilvl w:val="0"/>
                <w:numId w:val="2"/>
              </w:numPr>
              <w:tabs>
                <w:tab w:val="clear" w:pos="4320"/>
                <w:tab w:val="clear" w:pos="8640"/>
              </w:tabs>
            </w:pPr>
            <w:r>
              <w:t xml:space="preserve">Refer to the LIN segment within this document for a better understanding of primary and secondary services. </w:t>
            </w:r>
          </w:p>
          <w:p w14:paraId="39C464EB" w14:textId="77777777" w:rsidR="004D26B8" w:rsidRDefault="004D26B8">
            <w:pPr>
              <w:pStyle w:val="Footer"/>
              <w:widowControl/>
              <w:numPr>
                <w:ilvl w:val="0"/>
                <w:numId w:val="2"/>
              </w:numPr>
              <w:tabs>
                <w:tab w:val="clear" w:pos="4320"/>
                <w:tab w:val="clear" w:pos="8640"/>
              </w:tabs>
            </w:pPr>
            <w:r>
              <w:t>The sender may send one service per account per 814 instead of using multiple LIN segments.</w:t>
            </w:r>
          </w:p>
        </w:tc>
      </w:tr>
      <w:tr w:rsidR="004D26B8" w14:paraId="01320A03" w14:textId="77777777">
        <w:trPr>
          <w:trHeight w:val="530"/>
        </w:trPr>
        <w:tc>
          <w:tcPr>
            <w:tcW w:w="2160" w:type="dxa"/>
          </w:tcPr>
          <w:p w14:paraId="13CF920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per LIN</w:t>
            </w:r>
          </w:p>
        </w:tc>
        <w:tc>
          <w:tcPr>
            <w:tcW w:w="216" w:type="dxa"/>
          </w:tcPr>
          <w:p w14:paraId="1D215B47" w14:textId="77777777" w:rsidR="004D26B8" w:rsidRDefault="004D26B8">
            <w:pPr>
              <w:pStyle w:val="Heading1"/>
              <w:rPr>
                <w:rFonts w:ascii="Times New Roman" w:hAnsi="Times New Roman"/>
                <w:b w:val="0"/>
              </w:rPr>
            </w:pPr>
          </w:p>
        </w:tc>
        <w:tc>
          <w:tcPr>
            <w:tcW w:w="7596" w:type="dxa"/>
          </w:tcPr>
          <w:p w14:paraId="23B772A2" w14:textId="77777777" w:rsidR="004D26B8" w:rsidRDefault="004D26B8">
            <w:pPr>
              <w:pStyle w:val="Footer"/>
              <w:widowControl/>
              <w:numPr>
                <w:ilvl w:val="0"/>
                <w:numId w:val="3"/>
              </w:numPr>
              <w:tabs>
                <w:tab w:val="clear" w:pos="4320"/>
                <w:tab w:val="clear" w:pos="8640"/>
              </w:tabs>
            </w:pPr>
            <w:r>
              <w:t xml:space="preserve">There must be one response LIN for each request LIN.  </w:t>
            </w:r>
          </w:p>
          <w:p w14:paraId="4FB58166" w14:textId="77777777" w:rsidR="004D26B8" w:rsidRDefault="004D26B8">
            <w:pPr>
              <w:pStyle w:val="Footer"/>
              <w:widowControl/>
              <w:numPr>
                <w:ilvl w:val="0"/>
                <w:numId w:val="3"/>
              </w:numPr>
              <w:tabs>
                <w:tab w:val="clear" w:pos="4320"/>
                <w:tab w:val="clear" w:pos="8640"/>
              </w:tabs>
            </w:pPr>
            <w:r>
              <w:t>These responses may be created and sent at different times in different 814 transactions, but all LINs must be responded to within the time limits set by the Commission.</w:t>
            </w:r>
            <w:r w:rsidR="00494824">
              <w:t xml:space="preserve"> (see Pennsylvania notes section below for additional PA information)</w:t>
            </w:r>
          </w:p>
        </w:tc>
      </w:tr>
      <w:tr w:rsidR="004D26B8" w14:paraId="1FC79A8E" w14:textId="77777777">
        <w:trPr>
          <w:trHeight w:val="530"/>
        </w:trPr>
        <w:tc>
          <w:tcPr>
            <w:tcW w:w="2160" w:type="dxa"/>
          </w:tcPr>
          <w:p w14:paraId="77B6D46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Rejection vs. Acceptance with Status Reason code</w:t>
            </w:r>
          </w:p>
        </w:tc>
        <w:tc>
          <w:tcPr>
            <w:tcW w:w="216" w:type="dxa"/>
          </w:tcPr>
          <w:p w14:paraId="3BFF5FEA" w14:textId="77777777" w:rsidR="004D26B8" w:rsidRDefault="004D26B8">
            <w:pPr>
              <w:pStyle w:val="Heading1"/>
              <w:rPr>
                <w:rFonts w:ascii="Times New Roman" w:hAnsi="Times New Roman"/>
                <w:b w:val="0"/>
              </w:rPr>
            </w:pPr>
          </w:p>
        </w:tc>
        <w:tc>
          <w:tcPr>
            <w:tcW w:w="7596" w:type="dxa"/>
          </w:tcPr>
          <w:p w14:paraId="4F0F79FC" w14:textId="77777777" w:rsidR="004D26B8" w:rsidRDefault="004D26B8">
            <w:pPr>
              <w:pStyle w:val="Footer"/>
              <w:widowControl/>
              <w:tabs>
                <w:tab w:val="clear" w:pos="4320"/>
                <w:tab w:val="clear" w:pos="8640"/>
              </w:tabs>
            </w:pPr>
            <w:r>
              <w:t>A Status Reason code is different than a Rejection Reason code.  The Status Reason code is used to give additional information to the receiving party (an FYI).  For example, if a request for Historical Usage is sent and the transaction is valid, but historical usage is not available for that customer, the transaction is accepted and a status reason code is provided to explain that the historical usage will not be sent. If a transaction is rejected, the requester is expected to follow up and resubmit; whereas if a transaction is accepted with a status reason code, the requester is not expected to take any further action.</w:t>
            </w:r>
          </w:p>
        </w:tc>
      </w:tr>
      <w:tr w:rsidR="004D26B8" w14:paraId="1FD503FF" w14:textId="77777777">
        <w:trPr>
          <w:trHeight w:val="530"/>
        </w:trPr>
        <w:tc>
          <w:tcPr>
            <w:tcW w:w="2160" w:type="dxa"/>
          </w:tcPr>
          <w:p w14:paraId="4781038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Meter Additions, Removals, Exchanges and  Meter Level Information Changes</w:t>
            </w:r>
          </w:p>
        </w:tc>
        <w:tc>
          <w:tcPr>
            <w:tcW w:w="216" w:type="dxa"/>
          </w:tcPr>
          <w:p w14:paraId="3B71A9B0" w14:textId="77777777" w:rsidR="004D26B8" w:rsidRDefault="004D26B8">
            <w:pPr>
              <w:pStyle w:val="Heading1"/>
              <w:rPr>
                <w:rFonts w:ascii="Times New Roman" w:hAnsi="Times New Roman"/>
                <w:b w:val="0"/>
              </w:rPr>
            </w:pPr>
          </w:p>
        </w:tc>
        <w:tc>
          <w:tcPr>
            <w:tcW w:w="7596" w:type="dxa"/>
          </w:tcPr>
          <w:p w14:paraId="128795A3" w14:textId="77777777" w:rsidR="004D26B8" w:rsidRDefault="004D26B8">
            <w:pPr>
              <w:ind w:right="144"/>
            </w:pPr>
            <w:r>
              <w:t>Assumptions:</w:t>
            </w:r>
          </w:p>
          <w:p w14:paraId="768459BD" w14:textId="77777777" w:rsidR="004D26B8" w:rsidRDefault="004D26B8">
            <w:pPr>
              <w:numPr>
                <w:ilvl w:val="0"/>
                <w:numId w:val="9"/>
              </w:numPr>
              <w:ind w:right="144"/>
            </w:pPr>
            <w:r>
              <w:t>There will be only one NM1 Loop per Meter or Unmetered Service (i.e., if a meter has multiple units of measure, they will all be represented within the one NM1 loop).</w:t>
            </w:r>
          </w:p>
          <w:p w14:paraId="4E73AB75" w14:textId="77777777" w:rsidR="004D26B8" w:rsidRDefault="004D26B8">
            <w:pPr>
              <w:numPr>
                <w:ilvl w:val="0"/>
                <w:numId w:val="9"/>
              </w:numPr>
              <w:ind w:right="144"/>
            </w:pPr>
            <w:r>
              <w:t>The NM101 indicates the action to be taken for the specified meter</w:t>
            </w:r>
          </w:p>
          <w:p w14:paraId="468594D3" w14:textId="77777777" w:rsidR="004D26B8" w:rsidRDefault="004D26B8">
            <w:pPr>
              <w:numPr>
                <w:ilvl w:val="0"/>
                <w:numId w:val="9"/>
              </w:numPr>
              <w:ind w:right="144"/>
              <w:rPr>
                <w:snapToGrid w:val="0"/>
                <w:color w:val="000000"/>
              </w:rPr>
            </w:pPr>
            <w:r>
              <w:rPr>
                <w:snapToGrid w:val="0"/>
                <w:color w:val="000000"/>
              </w:rPr>
              <w:t>If a meter reading date (meter reading cycle) is changed, LDC may need to notify any suppliers of the consequent change in their effective start or end dates.   LDC will send these changes (REFTZ, REFBF, and either DTM150 or DTM151) concurrently and along with effective start or end date.</w:t>
            </w:r>
          </w:p>
          <w:p w14:paraId="0DAB3D05" w14:textId="77777777" w:rsidR="004D26B8" w:rsidRDefault="004D26B8">
            <w:pPr>
              <w:ind w:right="144"/>
            </w:pPr>
          </w:p>
          <w:p w14:paraId="7D509E89" w14:textId="77777777" w:rsidR="004D26B8" w:rsidRDefault="004D26B8">
            <w:pPr>
              <w:numPr>
                <w:ilvl w:val="0"/>
                <w:numId w:val="9"/>
              </w:numPr>
              <w:ind w:right="144"/>
            </w:pPr>
            <w:r>
              <w:t>What must be sent?</w:t>
            </w:r>
          </w:p>
          <w:p w14:paraId="18DEF70A" w14:textId="77777777" w:rsidR="004D26B8" w:rsidRDefault="004D26B8">
            <w:pPr>
              <w:numPr>
                <w:ilvl w:val="0"/>
                <w:numId w:val="10"/>
              </w:numPr>
              <w:ind w:left="720" w:right="144"/>
            </w:pPr>
            <w:r>
              <w:t>Meter Addition:</w:t>
            </w:r>
          </w:p>
          <w:p w14:paraId="3CB80B7B" w14:textId="77777777" w:rsidR="004D26B8" w:rsidRDefault="004D26B8">
            <w:pPr>
              <w:ind w:left="1440" w:right="144"/>
            </w:pPr>
            <w:r>
              <w:t xml:space="preserve">NM1*MA </w:t>
            </w:r>
          </w:p>
          <w:p w14:paraId="7B9D4725" w14:textId="77777777" w:rsidR="004D26B8" w:rsidRDefault="004D26B8">
            <w:pPr>
              <w:ind w:left="1440" w:right="144"/>
            </w:pPr>
            <w:r>
              <w:t>REF*TD*NM1MA</w:t>
            </w:r>
          </w:p>
          <w:p w14:paraId="5BBF51FF" w14:textId="77777777" w:rsidR="004D26B8" w:rsidRDefault="004D26B8">
            <w:pPr>
              <w:ind w:left="1440" w:right="144"/>
            </w:pPr>
            <w:r>
              <w:t>All  Meter Level Information for the new meter</w:t>
            </w:r>
          </w:p>
          <w:p w14:paraId="55B991B5" w14:textId="77777777" w:rsidR="004D26B8" w:rsidRDefault="004D26B8">
            <w:pPr>
              <w:ind w:left="1440" w:right="144"/>
            </w:pPr>
          </w:p>
          <w:p w14:paraId="4B17A013" w14:textId="77777777" w:rsidR="004D26B8" w:rsidRDefault="004D26B8">
            <w:pPr>
              <w:numPr>
                <w:ilvl w:val="0"/>
                <w:numId w:val="10"/>
              </w:numPr>
              <w:ind w:left="720" w:right="144"/>
            </w:pPr>
            <w:r>
              <w:t>Meter Level Information Change:</w:t>
            </w:r>
          </w:p>
          <w:p w14:paraId="6464D224" w14:textId="77777777" w:rsidR="004D26B8" w:rsidRDefault="004D26B8">
            <w:pPr>
              <w:numPr>
                <w:ilvl w:val="0"/>
                <w:numId w:val="10"/>
              </w:numPr>
              <w:ind w:left="1080" w:right="144"/>
            </w:pPr>
            <w:r>
              <w:t>For change in the items listed below:</w:t>
            </w:r>
          </w:p>
          <w:p w14:paraId="0ADE95BC" w14:textId="77777777" w:rsidR="004D26B8" w:rsidRDefault="004D26B8">
            <w:pPr>
              <w:ind w:left="1080" w:right="144"/>
            </w:pPr>
            <w:r>
              <w:t>Load Profile (REF*LO) *</w:t>
            </w:r>
          </w:p>
          <w:p w14:paraId="1822FAEE" w14:textId="77777777" w:rsidR="004D26B8" w:rsidRDefault="004D26B8">
            <w:pPr>
              <w:ind w:left="1080" w:right="144"/>
            </w:pPr>
            <w:r>
              <w:t>LDC Rate Class (REF*NH) *</w:t>
            </w:r>
          </w:p>
          <w:p w14:paraId="110147B1" w14:textId="77777777" w:rsidR="004D26B8" w:rsidRDefault="004D26B8">
            <w:pPr>
              <w:ind w:left="1080" w:right="144"/>
            </w:pPr>
            <w:r>
              <w:t>LDC Rate Subclass (REF*PR) *</w:t>
            </w:r>
          </w:p>
          <w:p w14:paraId="792812DC" w14:textId="77777777" w:rsidR="004D26B8" w:rsidRDefault="004D26B8">
            <w:pPr>
              <w:ind w:left="1080" w:right="144"/>
            </w:pPr>
            <w:r>
              <w:t xml:space="preserve">ESP Rate Code (REF*RB) </w:t>
            </w:r>
          </w:p>
          <w:p w14:paraId="11687FA8" w14:textId="77777777" w:rsidR="004D26B8" w:rsidRDefault="004D26B8">
            <w:pPr>
              <w:ind w:left="1080" w:right="144"/>
            </w:pPr>
            <w:r>
              <w:lastRenderedPageBreak/>
              <w:t>Meter Cycle (REF*TZ)</w:t>
            </w:r>
          </w:p>
          <w:p w14:paraId="70F5FBB6" w14:textId="77777777" w:rsidR="004D26B8" w:rsidRDefault="004D26B8">
            <w:pPr>
              <w:ind w:left="1440" w:right="144"/>
            </w:pPr>
          </w:p>
          <w:p w14:paraId="27C6715A" w14:textId="77777777" w:rsidR="004D26B8" w:rsidRDefault="004D26B8">
            <w:pPr>
              <w:ind w:left="1440" w:right="144"/>
            </w:pPr>
            <w:r>
              <w:t>The following must be sent:</w:t>
            </w:r>
          </w:p>
          <w:p w14:paraId="02F74378" w14:textId="77777777" w:rsidR="004D26B8" w:rsidRDefault="004D26B8">
            <w:pPr>
              <w:ind w:left="1440" w:right="144"/>
            </w:pPr>
            <w:r>
              <w:t>NM1*MQ</w:t>
            </w:r>
          </w:p>
          <w:p w14:paraId="62E407CB" w14:textId="77777777" w:rsidR="004D26B8" w:rsidRDefault="004D26B8">
            <w:pPr>
              <w:ind w:left="1440" w:right="144"/>
            </w:pPr>
            <w:r>
              <w:t>REF*TD(s) associated with segment(s) listed above</w:t>
            </w:r>
          </w:p>
          <w:p w14:paraId="610BCF3D" w14:textId="77777777" w:rsidR="004D26B8" w:rsidRDefault="004D26B8">
            <w:pPr>
              <w:ind w:left="1440" w:right="144"/>
            </w:pPr>
            <w:r>
              <w:t>Item that is changing</w:t>
            </w:r>
          </w:p>
          <w:p w14:paraId="1D1A357F" w14:textId="77777777" w:rsidR="004D26B8" w:rsidRDefault="004D26B8">
            <w:pPr>
              <w:ind w:left="1800" w:right="144"/>
            </w:pPr>
          </w:p>
          <w:p w14:paraId="118316EA" w14:textId="77777777" w:rsidR="004D26B8" w:rsidRDefault="004D26B8">
            <w:pPr>
              <w:ind w:left="1800" w:right="144"/>
            </w:pPr>
            <w:r>
              <w:t>* The Load Profile, LDC Rate Class and LDC Rate Subclass may be sent in combination on one 814 Change transaction or separately.</w:t>
            </w:r>
          </w:p>
          <w:p w14:paraId="6D12D750" w14:textId="77777777" w:rsidR="004D26B8" w:rsidRDefault="004D26B8">
            <w:pPr>
              <w:ind w:left="1800" w:right="144"/>
            </w:pPr>
          </w:p>
          <w:p w14:paraId="06DAFCC5" w14:textId="77777777" w:rsidR="004D26B8" w:rsidRDefault="004D26B8">
            <w:pPr>
              <w:numPr>
                <w:ilvl w:val="0"/>
                <w:numId w:val="10"/>
              </w:numPr>
              <w:ind w:left="1080" w:right="144"/>
            </w:pPr>
            <w:r>
              <w:t>For change in the meter attributes listed below:</w:t>
            </w:r>
          </w:p>
          <w:p w14:paraId="1A1FC9D7" w14:textId="77777777" w:rsidR="004D26B8" w:rsidRPr="00842A23" w:rsidRDefault="004D26B8">
            <w:pPr>
              <w:ind w:left="1080" w:right="144"/>
            </w:pPr>
            <w:r w:rsidRPr="00842A23">
              <w:t>Meter Type (REF*MT)</w:t>
            </w:r>
          </w:p>
          <w:p w14:paraId="508F0064" w14:textId="77777777" w:rsidR="004D26B8" w:rsidRPr="00842A23" w:rsidRDefault="004D26B8">
            <w:pPr>
              <w:ind w:left="1080" w:right="144"/>
            </w:pPr>
            <w:r w:rsidRPr="00842A23">
              <w:t>Meter Constant (REF*4P)</w:t>
            </w:r>
          </w:p>
          <w:p w14:paraId="190EDA84" w14:textId="77777777" w:rsidR="004D26B8" w:rsidRDefault="004D26B8">
            <w:pPr>
              <w:ind w:left="1080" w:right="144"/>
            </w:pPr>
            <w:r>
              <w:t>Number of Dials (REF*IX)</w:t>
            </w:r>
          </w:p>
          <w:p w14:paraId="69E1B9CA" w14:textId="77777777" w:rsidR="004D26B8" w:rsidRPr="007A6317" w:rsidRDefault="004D26B8">
            <w:pPr>
              <w:ind w:left="1080" w:right="144"/>
              <w:rPr>
                <w:lang w:val="fr-FR"/>
              </w:rPr>
            </w:pPr>
            <w:r w:rsidRPr="007A6317">
              <w:rPr>
                <w:lang w:val="fr-FR"/>
              </w:rPr>
              <w:t>Information Sent on 867 (REF*TU)</w:t>
            </w:r>
          </w:p>
          <w:p w14:paraId="13A1714C" w14:textId="77777777" w:rsidR="004D26B8" w:rsidRDefault="004D26B8">
            <w:pPr>
              <w:ind w:left="1440" w:right="144"/>
            </w:pPr>
            <w:r>
              <w:t>The following must be sent:</w:t>
            </w:r>
          </w:p>
          <w:p w14:paraId="33842E34" w14:textId="77777777" w:rsidR="004D26B8" w:rsidRDefault="004D26B8">
            <w:pPr>
              <w:ind w:left="1440" w:right="144"/>
            </w:pPr>
            <w:r>
              <w:t>NM1*MQ</w:t>
            </w:r>
          </w:p>
          <w:p w14:paraId="70ED4034" w14:textId="77777777" w:rsidR="004D26B8" w:rsidRDefault="004D26B8">
            <w:pPr>
              <w:ind w:left="1440" w:right="144"/>
            </w:pPr>
            <w:r>
              <w:t>REF*TD*NM1MQ</w:t>
            </w:r>
          </w:p>
          <w:p w14:paraId="58C4F763" w14:textId="77777777" w:rsidR="004D26B8" w:rsidRDefault="004D26B8">
            <w:pPr>
              <w:ind w:left="1440" w:right="144"/>
            </w:pPr>
            <w:r>
              <w:t>REF*MT</w:t>
            </w:r>
          </w:p>
          <w:p w14:paraId="17536B68" w14:textId="77777777" w:rsidR="004D26B8" w:rsidRDefault="004D26B8">
            <w:pPr>
              <w:ind w:left="1440" w:right="144"/>
            </w:pPr>
            <w:r>
              <w:t>REF*4P for each Unit of Measure</w:t>
            </w:r>
          </w:p>
          <w:p w14:paraId="764C3178" w14:textId="1524DF05" w:rsidR="004D26B8" w:rsidRDefault="004D26B8">
            <w:pPr>
              <w:ind w:left="1440" w:right="144"/>
            </w:pPr>
            <w:r>
              <w:t>REF*IX for each Unit of Measure</w:t>
            </w:r>
          </w:p>
          <w:p w14:paraId="6412CDBD" w14:textId="77777777" w:rsidR="004D26B8" w:rsidRDefault="004D26B8">
            <w:pPr>
              <w:ind w:left="1440" w:right="144"/>
            </w:pPr>
            <w:r>
              <w:t>REF*TU for each Meter Type for each Unit of Measure</w:t>
            </w:r>
          </w:p>
          <w:p w14:paraId="406BC352" w14:textId="77777777" w:rsidR="004D26B8" w:rsidRDefault="004D26B8">
            <w:pPr>
              <w:ind w:left="1800" w:right="144"/>
            </w:pPr>
            <w:r>
              <w:t xml:space="preserve">* Note that a change in any one of these attributes requires that all attributes be resent. </w:t>
            </w:r>
          </w:p>
          <w:p w14:paraId="0130FDB4" w14:textId="77777777" w:rsidR="004D26B8" w:rsidRDefault="004D26B8">
            <w:pPr>
              <w:numPr>
                <w:ilvl w:val="0"/>
                <w:numId w:val="11"/>
              </w:numPr>
              <w:ind w:left="720" w:right="144"/>
            </w:pPr>
            <w:r>
              <w:t>Meter Removal:</w:t>
            </w:r>
          </w:p>
          <w:p w14:paraId="4F819EDB" w14:textId="77777777" w:rsidR="004D26B8" w:rsidRDefault="004D26B8">
            <w:pPr>
              <w:ind w:left="1440" w:right="144"/>
            </w:pPr>
            <w:r>
              <w:t>NM1*MR</w:t>
            </w:r>
          </w:p>
          <w:p w14:paraId="3AB827CE" w14:textId="77777777" w:rsidR="004D26B8" w:rsidRDefault="004D26B8">
            <w:pPr>
              <w:ind w:left="1440" w:right="144"/>
            </w:pPr>
            <w:r>
              <w:t>REF*TD*NM1MR</w:t>
            </w:r>
          </w:p>
          <w:p w14:paraId="45DBCC86" w14:textId="77777777" w:rsidR="004D26B8" w:rsidRDefault="004D26B8">
            <w:pPr>
              <w:ind w:right="144"/>
            </w:pPr>
          </w:p>
          <w:p w14:paraId="1C41FD7C" w14:textId="77777777" w:rsidR="004D26B8" w:rsidRDefault="004D26B8">
            <w:pPr>
              <w:pStyle w:val="Element"/>
              <w:spacing w:before="0"/>
              <w:rPr>
                <w:rFonts w:ascii="Times New Roman" w:hAnsi="Times New Roman"/>
              </w:rPr>
            </w:pPr>
            <w:r>
              <w:rPr>
                <w:rFonts w:ascii="Times New Roman" w:hAnsi="Times New Roman"/>
              </w:rPr>
              <w:t xml:space="preserve">              Meter Exchange :</w:t>
            </w:r>
          </w:p>
          <w:p w14:paraId="2AA6387E" w14:textId="77777777" w:rsidR="004D26B8" w:rsidRDefault="004D26B8">
            <w:pPr>
              <w:ind w:right="144"/>
            </w:pPr>
            <w:r>
              <w:t>The following must be sent :</w:t>
            </w:r>
          </w:p>
          <w:p w14:paraId="45D20753" w14:textId="77777777" w:rsidR="004D26B8" w:rsidRDefault="004D26B8">
            <w:pPr>
              <w:ind w:left="1440" w:right="144"/>
            </w:pPr>
            <w:r>
              <w:t>NM1*MX</w:t>
            </w:r>
          </w:p>
          <w:p w14:paraId="256FD4EB" w14:textId="77777777" w:rsidR="004D26B8" w:rsidRDefault="004D26B8">
            <w:pPr>
              <w:ind w:left="1440" w:right="144"/>
            </w:pPr>
            <w:r>
              <w:t>REF*TD*NM1MX   (Required for Request, Optional for Response)</w:t>
            </w:r>
          </w:p>
          <w:p w14:paraId="4E480613" w14:textId="77777777" w:rsidR="004D26B8" w:rsidRPr="00842A23" w:rsidRDefault="004D26B8">
            <w:pPr>
              <w:ind w:left="1440" w:right="144"/>
            </w:pPr>
            <w:r w:rsidRPr="00842A23">
              <w:t>REF*MT</w:t>
            </w:r>
          </w:p>
          <w:p w14:paraId="3C1DE46A" w14:textId="77777777" w:rsidR="004D26B8" w:rsidRPr="00842A23" w:rsidRDefault="004D26B8">
            <w:pPr>
              <w:ind w:left="1440" w:right="144"/>
            </w:pPr>
            <w:r w:rsidRPr="00842A23">
              <w:t>REF*4P</w:t>
            </w:r>
          </w:p>
          <w:p w14:paraId="61D0845B" w14:textId="77777777" w:rsidR="004D26B8" w:rsidRPr="00842A23" w:rsidRDefault="004D26B8">
            <w:pPr>
              <w:pStyle w:val="Element"/>
              <w:spacing w:before="0"/>
              <w:ind w:left="1440"/>
              <w:rPr>
                <w:rFonts w:ascii="Times New Roman" w:hAnsi="Times New Roman"/>
              </w:rPr>
            </w:pPr>
            <w:r w:rsidRPr="00842A23">
              <w:rPr>
                <w:rFonts w:ascii="Times New Roman" w:hAnsi="Times New Roman"/>
              </w:rPr>
              <w:t>REF*IX</w:t>
            </w:r>
          </w:p>
          <w:p w14:paraId="17728CB3" w14:textId="77777777" w:rsidR="004D26B8" w:rsidRPr="007A6317" w:rsidRDefault="004D26B8">
            <w:pPr>
              <w:pStyle w:val="Element"/>
              <w:spacing w:before="0"/>
              <w:ind w:left="1440"/>
              <w:rPr>
                <w:rFonts w:ascii="Times New Roman" w:hAnsi="Times New Roman"/>
              </w:rPr>
            </w:pPr>
            <w:r w:rsidRPr="007A6317">
              <w:rPr>
                <w:rFonts w:ascii="Times New Roman" w:hAnsi="Times New Roman"/>
              </w:rPr>
              <w:t>REF*TU</w:t>
            </w:r>
          </w:p>
          <w:p w14:paraId="208C6940" w14:textId="77777777" w:rsidR="004D26B8" w:rsidRPr="007A6317" w:rsidRDefault="004D26B8">
            <w:pPr>
              <w:pStyle w:val="Element"/>
              <w:spacing w:before="0"/>
              <w:ind w:left="1440"/>
              <w:rPr>
                <w:rFonts w:ascii="Times New Roman" w:hAnsi="Times New Roman"/>
              </w:rPr>
            </w:pPr>
            <w:r w:rsidRPr="007A6317">
              <w:rPr>
                <w:rFonts w:ascii="Times New Roman" w:hAnsi="Times New Roman"/>
              </w:rPr>
              <w:t>REF*LO</w:t>
            </w:r>
          </w:p>
          <w:p w14:paraId="45AE74E5" w14:textId="77777777" w:rsidR="004D26B8" w:rsidRPr="007A6317" w:rsidRDefault="004D26B8">
            <w:pPr>
              <w:pStyle w:val="Element"/>
              <w:spacing w:before="0"/>
              <w:ind w:left="1440"/>
              <w:rPr>
                <w:rFonts w:ascii="Times New Roman" w:hAnsi="Times New Roman"/>
              </w:rPr>
            </w:pPr>
            <w:r w:rsidRPr="007A6317">
              <w:rPr>
                <w:rFonts w:ascii="Times New Roman" w:hAnsi="Times New Roman"/>
              </w:rPr>
              <w:t>REF*NH</w:t>
            </w:r>
          </w:p>
          <w:p w14:paraId="50C75B51" w14:textId="77777777" w:rsidR="004D26B8" w:rsidRPr="007A6317" w:rsidRDefault="004D26B8">
            <w:pPr>
              <w:pStyle w:val="Element"/>
              <w:spacing w:before="0"/>
              <w:ind w:left="1440"/>
              <w:rPr>
                <w:rFonts w:ascii="Times New Roman" w:hAnsi="Times New Roman"/>
              </w:rPr>
            </w:pPr>
            <w:r w:rsidRPr="007A6317">
              <w:rPr>
                <w:rFonts w:ascii="Times New Roman" w:hAnsi="Times New Roman"/>
              </w:rPr>
              <w:t>REF*PR</w:t>
            </w:r>
          </w:p>
          <w:p w14:paraId="0B07225F" w14:textId="77777777" w:rsidR="004D26B8" w:rsidRPr="007A6317" w:rsidRDefault="004D26B8">
            <w:pPr>
              <w:pStyle w:val="Element"/>
              <w:spacing w:before="0"/>
              <w:ind w:left="1440"/>
              <w:rPr>
                <w:rFonts w:ascii="Times New Roman" w:hAnsi="Times New Roman"/>
              </w:rPr>
            </w:pPr>
            <w:r w:rsidRPr="007A6317">
              <w:rPr>
                <w:rFonts w:ascii="Times New Roman" w:hAnsi="Times New Roman"/>
              </w:rPr>
              <w:t>REF*RB</w:t>
            </w:r>
          </w:p>
          <w:p w14:paraId="2BBE583A" w14:textId="77777777" w:rsidR="004D26B8" w:rsidRPr="007A6317" w:rsidRDefault="004D26B8">
            <w:pPr>
              <w:pStyle w:val="Element"/>
              <w:spacing w:before="0"/>
              <w:ind w:left="1440"/>
              <w:rPr>
                <w:rFonts w:ascii="Times New Roman" w:hAnsi="Times New Roman"/>
              </w:rPr>
            </w:pPr>
            <w:r w:rsidRPr="007A6317">
              <w:rPr>
                <w:rFonts w:ascii="Times New Roman" w:hAnsi="Times New Roman"/>
              </w:rPr>
              <w:t>REF*TZ</w:t>
            </w:r>
          </w:p>
          <w:p w14:paraId="404B6803" w14:textId="77777777" w:rsidR="004D26B8" w:rsidRDefault="004D26B8">
            <w:pPr>
              <w:ind w:left="1440" w:right="144"/>
            </w:pPr>
            <w:r>
              <w:t>REF*46                  (implies meter removed)</w:t>
            </w:r>
          </w:p>
          <w:p w14:paraId="27E204BF" w14:textId="77777777" w:rsidR="004D26B8" w:rsidRDefault="004D26B8">
            <w:pPr>
              <w:ind w:left="1440" w:right="144"/>
            </w:pPr>
          </w:p>
          <w:p w14:paraId="24DCDC12" w14:textId="77777777" w:rsidR="004D26B8" w:rsidRDefault="004D26B8">
            <w:pPr>
              <w:numPr>
                <w:ilvl w:val="0"/>
                <w:numId w:val="9"/>
              </w:numPr>
              <w:ind w:right="144"/>
            </w:pPr>
            <w:r>
              <w:t>Expectations:</w:t>
            </w:r>
          </w:p>
          <w:p w14:paraId="47F3595C" w14:textId="77777777" w:rsidR="004D26B8" w:rsidRDefault="004D26B8">
            <w:pPr>
              <w:numPr>
                <w:ilvl w:val="0"/>
                <w:numId w:val="12"/>
              </w:numPr>
              <w:ind w:left="720" w:right="144"/>
              <w:rPr>
                <w:b/>
              </w:rPr>
            </w:pPr>
            <w:r>
              <w:rPr>
                <w:b/>
              </w:rPr>
              <w:t>Add Meter(s)</w:t>
            </w:r>
            <w:r>
              <w:t>:</w:t>
            </w:r>
          </w:p>
          <w:p w14:paraId="5DB7E873" w14:textId="77777777" w:rsidR="004D26B8" w:rsidRDefault="004D26B8">
            <w:pPr>
              <w:ind w:left="720" w:right="144"/>
            </w:pPr>
            <w:r>
              <w:t>One NM1*MA Loop for each meter added</w:t>
            </w:r>
          </w:p>
          <w:p w14:paraId="735D6F4C" w14:textId="77777777" w:rsidR="004D26B8" w:rsidRDefault="004D26B8">
            <w:pPr>
              <w:numPr>
                <w:ilvl w:val="0"/>
                <w:numId w:val="12"/>
              </w:numPr>
              <w:ind w:left="720" w:right="144"/>
              <w:rPr>
                <w:b/>
              </w:rPr>
            </w:pPr>
            <w:r>
              <w:rPr>
                <w:b/>
              </w:rPr>
              <w:t>Meter Level Information Change</w:t>
            </w:r>
          </w:p>
          <w:p w14:paraId="6283A98C" w14:textId="77777777" w:rsidR="004D26B8" w:rsidRDefault="004D26B8">
            <w:pPr>
              <w:numPr>
                <w:ilvl w:val="0"/>
                <w:numId w:val="12"/>
              </w:numPr>
              <w:ind w:left="720" w:right="144"/>
            </w:pPr>
            <w:r>
              <w:t>One NM1*MQ Loop with the appropriate change(s) for that meter.  Please see rules regarding which changes may be sent in combination.</w:t>
            </w:r>
          </w:p>
          <w:p w14:paraId="700C5246" w14:textId="77777777" w:rsidR="004D26B8" w:rsidRDefault="004D26B8">
            <w:pPr>
              <w:numPr>
                <w:ilvl w:val="0"/>
                <w:numId w:val="12"/>
              </w:numPr>
              <w:ind w:left="720" w:right="144"/>
              <w:rPr>
                <w:b/>
              </w:rPr>
            </w:pPr>
            <w:r>
              <w:rPr>
                <w:b/>
              </w:rPr>
              <w:t>Remove Meter(s)</w:t>
            </w:r>
            <w:r>
              <w:t>:</w:t>
            </w:r>
          </w:p>
          <w:p w14:paraId="23BD2F48" w14:textId="77777777" w:rsidR="004D26B8" w:rsidRDefault="004D26B8">
            <w:pPr>
              <w:ind w:left="720" w:right="144"/>
            </w:pPr>
            <w:r>
              <w:t>One NM1*MR Loop for each meter removed</w:t>
            </w:r>
          </w:p>
          <w:p w14:paraId="2BCBADB5" w14:textId="77777777" w:rsidR="004D26B8" w:rsidRDefault="004D26B8">
            <w:pPr>
              <w:numPr>
                <w:ilvl w:val="0"/>
                <w:numId w:val="12"/>
              </w:numPr>
              <w:ind w:left="720" w:right="144"/>
            </w:pPr>
            <w:r>
              <w:rPr>
                <w:b/>
              </w:rPr>
              <w:t>1-to-1 Exchange</w:t>
            </w:r>
            <w:r>
              <w:t>: One old meter replaced with one new meter</w:t>
            </w:r>
          </w:p>
          <w:p w14:paraId="3FD3B658" w14:textId="77777777" w:rsidR="004D26B8" w:rsidRDefault="004D26B8">
            <w:pPr>
              <w:ind w:left="720" w:right="144"/>
            </w:pPr>
            <w:r>
              <w:t xml:space="preserve">One NM1*MX Loop </w:t>
            </w:r>
          </w:p>
          <w:p w14:paraId="380733A6" w14:textId="77777777" w:rsidR="004D26B8" w:rsidRDefault="004D26B8">
            <w:pPr>
              <w:numPr>
                <w:ilvl w:val="0"/>
                <w:numId w:val="12"/>
              </w:numPr>
              <w:ind w:left="720" w:right="144"/>
            </w:pPr>
            <w:r>
              <w:rPr>
                <w:b/>
              </w:rPr>
              <w:t>1-to-2 Exchange</w:t>
            </w:r>
            <w:r>
              <w:t>: One old meter replaced with two new meters</w:t>
            </w:r>
          </w:p>
          <w:p w14:paraId="07552D71" w14:textId="77777777" w:rsidR="004D26B8" w:rsidRDefault="004D26B8">
            <w:pPr>
              <w:ind w:left="720" w:right="144"/>
            </w:pPr>
            <w:r>
              <w:t xml:space="preserve"> One NM1*MX Loop,  One NM1*MA Loop for the meter being  added</w:t>
            </w:r>
          </w:p>
          <w:p w14:paraId="69BCFC20" w14:textId="77777777" w:rsidR="004D26B8" w:rsidRDefault="004D26B8">
            <w:pPr>
              <w:ind w:left="720" w:right="144"/>
            </w:pPr>
            <w:r>
              <w:rPr>
                <w:b/>
              </w:rPr>
              <w:t>2-to-1 Exchange</w:t>
            </w:r>
            <w:r>
              <w:t>: Two old meters replaced with one new meter</w:t>
            </w:r>
          </w:p>
          <w:p w14:paraId="12213AAF" w14:textId="77777777" w:rsidR="004D26B8" w:rsidRDefault="004D26B8">
            <w:pPr>
              <w:ind w:left="720" w:right="144"/>
            </w:pPr>
            <w:r>
              <w:t xml:space="preserve">One NM1*MX Loop including the old meter number of the meter exchanged One </w:t>
            </w:r>
            <w:r>
              <w:lastRenderedPageBreak/>
              <w:t>NM1*MR Loop for the meter being replaced.</w:t>
            </w:r>
          </w:p>
        </w:tc>
      </w:tr>
      <w:tr w:rsidR="004D26B8" w14:paraId="30AA6268" w14:textId="77777777">
        <w:trPr>
          <w:trHeight w:val="530"/>
        </w:trPr>
        <w:tc>
          <w:tcPr>
            <w:tcW w:w="2160" w:type="dxa"/>
          </w:tcPr>
          <w:p w14:paraId="4A071ED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Use of REF*TD segment</w:t>
            </w:r>
          </w:p>
        </w:tc>
        <w:tc>
          <w:tcPr>
            <w:tcW w:w="216" w:type="dxa"/>
          </w:tcPr>
          <w:p w14:paraId="0E37B3DE" w14:textId="77777777" w:rsidR="004D26B8" w:rsidRDefault="004D26B8">
            <w:pPr>
              <w:pStyle w:val="Heading1"/>
              <w:rPr>
                <w:rFonts w:ascii="Times New Roman" w:hAnsi="Times New Roman"/>
                <w:b w:val="0"/>
              </w:rPr>
            </w:pPr>
          </w:p>
        </w:tc>
        <w:tc>
          <w:tcPr>
            <w:tcW w:w="7596" w:type="dxa"/>
          </w:tcPr>
          <w:p w14:paraId="09FC0C3E" w14:textId="77777777" w:rsidR="004D26B8" w:rsidRDefault="004D26B8">
            <w:pPr>
              <w:pStyle w:val="Footer"/>
              <w:widowControl/>
              <w:numPr>
                <w:ilvl w:val="0"/>
                <w:numId w:val="6"/>
              </w:numPr>
              <w:tabs>
                <w:tab w:val="clear" w:pos="4320"/>
                <w:tab w:val="clear" w:pos="8640"/>
              </w:tabs>
            </w:pPr>
            <w:r>
              <w:t>The REF*TD segment is used to indicate to the receiver what type of change to expect. At least one REF*TD is required on a Request transaction.  The REF*TD(s) may optionally be returned on the Response transaction.</w:t>
            </w:r>
          </w:p>
          <w:p w14:paraId="256E49AB" w14:textId="77777777" w:rsidR="004D26B8" w:rsidRDefault="004D26B8">
            <w:pPr>
              <w:pStyle w:val="Footer"/>
              <w:widowControl/>
              <w:numPr>
                <w:ilvl w:val="0"/>
                <w:numId w:val="6"/>
              </w:numPr>
              <w:tabs>
                <w:tab w:val="clear" w:pos="4320"/>
                <w:tab w:val="clear" w:pos="8640"/>
              </w:tabs>
            </w:pPr>
            <w:r>
              <w:t>The REF*TD will be located in one of two locations within the document.</w:t>
            </w:r>
          </w:p>
          <w:p w14:paraId="130CDFDE" w14:textId="77777777" w:rsidR="004D26B8" w:rsidRDefault="004D26B8">
            <w:pPr>
              <w:pStyle w:val="Footer"/>
              <w:widowControl/>
              <w:numPr>
                <w:ilvl w:val="0"/>
                <w:numId w:val="6"/>
              </w:numPr>
              <w:tabs>
                <w:tab w:val="clear" w:pos="4320"/>
                <w:tab w:val="clear" w:pos="8640"/>
              </w:tabs>
              <w:ind w:left="720"/>
            </w:pPr>
            <w:r>
              <w:t>Any field that changes within the Header or LIN level will have the associated REF*TD in the LIN loop</w:t>
            </w:r>
          </w:p>
          <w:p w14:paraId="6FF50AB5" w14:textId="77777777" w:rsidR="004D26B8" w:rsidRDefault="004D26B8">
            <w:pPr>
              <w:pStyle w:val="Footer"/>
              <w:widowControl/>
              <w:numPr>
                <w:ilvl w:val="0"/>
                <w:numId w:val="6"/>
              </w:numPr>
              <w:tabs>
                <w:tab w:val="clear" w:pos="4320"/>
                <w:tab w:val="clear" w:pos="8640"/>
              </w:tabs>
              <w:ind w:left="720"/>
            </w:pPr>
            <w:r>
              <w:t>Any field that changes within the NM1 loop will have the associated REF*TD in the NM1 loop.</w:t>
            </w:r>
          </w:p>
          <w:p w14:paraId="26A8B166" w14:textId="77777777" w:rsidR="004D26B8" w:rsidRDefault="004D26B8">
            <w:pPr>
              <w:pStyle w:val="Footer"/>
              <w:widowControl/>
              <w:numPr>
                <w:ilvl w:val="0"/>
                <w:numId w:val="6"/>
              </w:numPr>
              <w:tabs>
                <w:tab w:val="clear" w:pos="4320"/>
                <w:tab w:val="clear" w:pos="8640"/>
              </w:tabs>
            </w:pPr>
            <w:r>
              <w:t>Example: If ESP account number is being changed, the document will contain a segment REF*TD*REF11 as well as the associated REF*11 segment with the new ESP Account Number (REF*11*2349710802189)</w:t>
            </w:r>
          </w:p>
        </w:tc>
      </w:tr>
      <w:tr w:rsidR="004D26B8" w14:paraId="5B36F27B" w14:textId="77777777">
        <w:trPr>
          <w:trHeight w:val="530"/>
        </w:trPr>
        <w:tc>
          <w:tcPr>
            <w:tcW w:w="2160" w:type="dxa"/>
          </w:tcPr>
          <w:p w14:paraId="138E0D2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Changing related fields as it relates to one change per LIN</w:t>
            </w:r>
          </w:p>
        </w:tc>
        <w:tc>
          <w:tcPr>
            <w:tcW w:w="216" w:type="dxa"/>
          </w:tcPr>
          <w:p w14:paraId="4B9B045B" w14:textId="77777777" w:rsidR="004D26B8" w:rsidRDefault="004D26B8">
            <w:pPr>
              <w:pStyle w:val="Heading1"/>
              <w:rPr>
                <w:rFonts w:ascii="Times New Roman" w:hAnsi="Times New Roman"/>
                <w:b w:val="0"/>
              </w:rPr>
            </w:pPr>
          </w:p>
        </w:tc>
        <w:tc>
          <w:tcPr>
            <w:tcW w:w="7596" w:type="dxa"/>
          </w:tcPr>
          <w:p w14:paraId="1502EE94" w14:textId="77777777" w:rsidR="004D26B8" w:rsidRDefault="004D26B8">
            <w:pPr>
              <w:pStyle w:val="Footer"/>
              <w:widowControl/>
              <w:tabs>
                <w:tab w:val="clear" w:pos="4320"/>
                <w:tab w:val="clear" w:pos="8640"/>
              </w:tabs>
            </w:pPr>
            <w:r>
              <w:t>The transaction is intended to have only one change per LIN loop. It is recognized that there are a few fields that must be sent in conjunction with each other to take effect. The only valid fields that may be sent in combination are the ones documented here. If any other changes are sent in combination within one LIN/NM1 loop, they may be rejected by the receiving party.</w:t>
            </w:r>
          </w:p>
          <w:p w14:paraId="2C875D3D" w14:textId="77777777" w:rsidR="004D26B8" w:rsidRDefault="004D26B8">
            <w:pPr>
              <w:pStyle w:val="Footer"/>
              <w:widowControl/>
              <w:tabs>
                <w:tab w:val="clear" w:pos="4320"/>
                <w:tab w:val="clear" w:pos="8640"/>
              </w:tabs>
            </w:pPr>
          </w:p>
          <w:p w14:paraId="6010ACD9" w14:textId="77777777" w:rsidR="004D26B8" w:rsidRDefault="004D26B8">
            <w:pPr>
              <w:pStyle w:val="Footer"/>
              <w:widowControl/>
              <w:numPr>
                <w:ilvl w:val="0"/>
                <w:numId w:val="6"/>
              </w:numPr>
              <w:tabs>
                <w:tab w:val="clear" w:pos="4320"/>
                <w:tab w:val="clear" w:pos="8640"/>
              </w:tabs>
            </w:pPr>
            <w:r>
              <w:t xml:space="preserve">Change from DUAL Bill to LDC Rate Ready </w:t>
            </w:r>
          </w:p>
          <w:p w14:paraId="7AC3E9CE" w14:textId="77777777" w:rsidR="004D26B8" w:rsidRDefault="004D26B8">
            <w:pPr>
              <w:pStyle w:val="Footer"/>
              <w:widowControl/>
              <w:numPr>
                <w:ilvl w:val="0"/>
                <w:numId w:val="6"/>
              </w:numPr>
              <w:tabs>
                <w:tab w:val="clear" w:pos="4320"/>
                <w:tab w:val="clear" w:pos="8640"/>
              </w:tabs>
              <w:ind w:left="720"/>
            </w:pPr>
            <w:r>
              <w:t xml:space="preserve">Following REF*TD codes must be sent: REF*TD*REFBLT, REF*TD*REFPC, REF*TD*REFRB, and REF*TD*AMTDP  </w:t>
            </w:r>
          </w:p>
          <w:p w14:paraId="48ED7008" w14:textId="77777777" w:rsidR="004D26B8" w:rsidRDefault="004D26B8">
            <w:pPr>
              <w:pStyle w:val="Footer"/>
              <w:widowControl/>
              <w:tabs>
                <w:tab w:val="clear" w:pos="4320"/>
                <w:tab w:val="clear" w:pos="8640"/>
              </w:tabs>
              <w:ind w:left="720"/>
            </w:pPr>
            <w:r>
              <w:rPr>
                <w:b/>
              </w:rPr>
              <w:t>Note:</w:t>
            </w:r>
            <w:r>
              <w:t xml:space="preserve"> REF*TD*REFRB is in NM1 loop.</w:t>
            </w:r>
          </w:p>
          <w:p w14:paraId="57EFC7D5" w14:textId="77777777" w:rsidR="004D26B8" w:rsidRDefault="004D26B8" w:rsidP="000732AB">
            <w:pPr>
              <w:pStyle w:val="Footer"/>
              <w:widowControl/>
              <w:numPr>
                <w:ilvl w:val="0"/>
                <w:numId w:val="6"/>
              </w:numPr>
              <w:tabs>
                <w:tab w:val="clear" w:pos="4320"/>
                <w:tab w:val="clear" w:pos="8640"/>
              </w:tabs>
              <w:ind w:left="720"/>
            </w:pPr>
            <w:r>
              <w:t xml:space="preserve">Following fields must be sent: Bill type (REF*BLT), Bill Calculator (REF*PC), ESP Rate Code (REF*RB), Tax Exemption Percent (AMT*DP). </w:t>
            </w:r>
          </w:p>
          <w:p w14:paraId="24D229EC" w14:textId="77777777" w:rsidR="000732AB" w:rsidRDefault="000732AB" w:rsidP="000732AB">
            <w:pPr>
              <w:pStyle w:val="Footer"/>
              <w:widowControl/>
              <w:tabs>
                <w:tab w:val="clear" w:pos="4320"/>
                <w:tab w:val="clear" w:pos="8640"/>
              </w:tabs>
              <w:ind w:left="720"/>
            </w:pPr>
          </w:p>
          <w:p w14:paraId="2D9EF9A9" w14:textId="77777777" w:rsidR="004D26B8" w:rsidRDefault="004D26B8">
            <w:pPr>
              <w:pStyle w:val="Footer"/>
              <w:widowControl/>
              <w:numPr>
                <w:ilvl w:val="0"/>
                <w:numId w:val="6"/>
              </w:numPr>
              <w:tabs>
                <w:tab w:val="clear" w:pos="4320"/>
                <w:tab w:val="clear" w:pos="8640"/>
              </w:tabs>
            </w:pPr>
            <w:r>
              <w:t xml:space="preserve">Change from DUAL Bill to LDC Bill Ready </w:t>
            </w:r>
          </w:p>
          <w:p w14:paraId="46DC8157" w14:textId="77777777" w:rsidR="004D26B8" w:rsidRDefault="004D26B8">
            <w:pPr>
              <w:pStyle w:val="Footer"/>
              <w:widowControl/>
              <w:numPr>
                <w:ilvl w:val="0"/>
                <w:numId w:val="6"/>
              </w:numPr>
              <w:tabs>
                <w:tab w:val="clear" w:pos="4320"/>
                <w:tab w:val="clear" w:pos="8640"/>
              </w:tabs>
              <w:ind w:left="720"/>
            </w:pPr>
            <w:r>
              <w:t>Following REF*TD code must be sent: REF*TD*REFBLT</w:t>
            </w:r>
          </w:p>
          <w:p w14:paraId="145AC23F" w14:textId="77777777" w:rsidR="004D26B8" w:rsidRDefault="004D26B8">
            <w:pPr>
              <w:pStyle w:val="Footer"/>
              <w:widowControl/>
              <w:numPr>
                <w:ilvl w:val="0"/>
                <w:numId w:val="6"/>
              </w:numPr>
              <w:tabs>
                <w:tab w:val="clear" w:pos="4320"/>
                <w:tab w:val="clear" w:pos="8640"/>
              </w:tabs>
              <w:ind w:left="720"/>
            </w:pPr>
            <w:r>
              <w:t xml:space="preserve">Following field must be sent: Bill type (REF*BLT) </w:t>
            </w:r>
          </w:p>
          <w:p w14:paraId="78DAA3FB" w14:textId="77777777" w:rsidR="004D26B8" w:rsidRDefault="004D26B8">
            <w:pPr>
              <w:pStyle w:val="Footer"/>
              <w:widowControl/>
              <w:tabs>
                <w:tab w:val="clear" w:pos="4320"/>
                <w:tab w:val="clear" w:pos="8640"/>
              </w:tabs>
            </w:pPr>
          </w:p>
          <w:p w14:paraId="76D1BDC1" w14:textId="77777777" w:rsidR="004D26B8" w:rsidRDefault="004D26B8">
            <w:pPr>
              <w:pStyle w:val="Footer"/>
              <w:widowControl/>
              <w:numPr>
                <w:ilvl w:val="0"/>
                <w:numId w:val="6"/>
              </w:numPr>
              <w:tabs>
                <w:tab w:val="clear" w:pos="4320"/>
                <w:tab w:val="clear" w:pos="8640"/>
              </w:tabs>
            </w:pPr>
            <w:r>
              <w:t>Change from LDC Rate Ready  to DUAL Bill</w:t>
            </w:r>
          </w:p>
          <w:p w14:paraId="676992C4" w14:textId="77777777" w:rsidR="004D26B8" w:rsidRDefault="004D26B8">
            <w:pPr>
              <w:pStyle w:val="Footer"/>
              <w:widowControl/>
              <w:numPr>
                <w:ilvl w:val="0"/>
                <w:numId w:val="6"/>
              </w:numPr>
              <w:tabs>
                <w:tab w:val="clear" w:pos="4320"/>
                <w:tab w:val="clear" w:pos="8640"/>
              </w:tabs>
              <w:ind w:left="720"/>
            </w:pPr>
            <w:r>
              <w:t xml:space="preserve">Following REF*TD codes must be sent: REF*TD*REFBLT and REF*TD*REFPC </w:t>
            </w:r>
          </w:p>
          <w:p w14:paraId="58305A92" w14:textId="77777777" w:rsidR="004D26B8" w:rsidRDefault="004D26B8">
            <w:pPr>
              <w:pStyle w:val="Footer"/>
              <w:widowControl/>
              <w:numPr>
                <w:ilvl w:val="0"/>
                <w:numId w:val="6"/>
              </w:numPr>
              <w:tabs>
                <w:tab w:val="clear" w:pos="4320"/>
                <w:tab w:val="clear" w:pos="8640"/>
              </w:tabs>
              <w:ind w:left="720"/>
            </w:pPr>
            <w:r>
              <w:t xml:space="preserve">Following fields must be sent: Bill type (REF*BLT), Bill Calculator (REF*PC) </w:t>
            </w:r>
          </w:p>
          <w:p w14:paraId="520F660F" w14:textId="77777777" w:rsidR="004D26B8" w:rsidRDefault="004D26B8">
            <w:pPr>
              <w:pStyle w:val="Footer"/>
              <w:widowControl/>
              <w:numPr>
                <w:ilvl w:val="0"/>
                <w:numId w:val="6"/>
              </w:numPr>
              <w:tabs>
                <w:tab w:val="clear" w:pos="4320"/>
                <w:tab w:val="clear" w:pos="8640"/>
              </w:tabs>
              <w:ind w:left="720"/>
            </w:pPr>
            <w:r>
              <w:t xml:space="preserve">LDC will initialize following fields - ESP Rate Code (REF*RB), Tax Exemption Percent (AMT*DP). </w:t>
            </w:r>
          </w:p>
          <w:p w14:paraId="33CB312E" w14:textId="77777777" w:rsidR="004D26B8" w:rsidRDefault="004D26B8">
            <w:pPr>
              <w:pStyle w:val="Footer"/>
              <w:widowControl/>
              <w:tabs>
                <w:tab w:val="clear" w:pos="4320"/>
                <w:tab w:val="clear" w:pos="8640"/>
              </w:tabs>
            </w:pPr>
          </w:p>
          <w:p w14:paraId="152A827D" w14:textId="77777777" w:rsidR="004D26B8" w:rsidRDefault="004D26B8">
            <w:pPr>
              <w:pStyle w:val="Footer"/>
              <w:widowControl/>
              <w:numPr>
                <w:ilvl w:val="0"/>
                <w:numId w:val="6"/>
              </w:numPr>
              <w:tabs>
                <w:tab w:val="clear" w:pos="4320"/>
                <w:tab w:val="clear" w:pos="8640"/>
              </w:tabs>
            </w:pPr>
            <w:r>
              <w:t>Change from LDC Bill Ready  to DUAL Bill</w:t>
            </w:r>
          </w:p>
          <w:p w14:paraId="1ADCA18C" w14:textId="77777777" w:rsidR="004D26B8" w:rsidRDefault="004D26B8">
            <w:pPr>
              <w:pStyle w:val="Footer"/>
              <w:widowControl/>
              <w:numPr>
                <w:ilvl w:val="0"/>
                <w:numId w:val="6"/>
              </w:numPr>
              <w:tabs>
                <w:tab w:val="clear" w:pos="4320"/>
                <w:tab w:val="clear" w:pos="8640"/>
              </w:tabs>
              <w:ind w:left="720"/>
            </w:pPr>
            <w:r>
              <w:t>Following REF*TD codes must be sent: REF*TD*REFBLT</w:t>
            </w:r>
          </w:p>
          <w:p w14:paraId="1D2E2AD0" w14:textId="77777777" w:rsidR="004D26B8" w:rsidRDefault="004D26B8">
            <w:pPr>
              <w:pStyle w:val="Footer"/>
              <w:widowControl/>
              <w:numPr>
                <w:ilvl w:val="0"/>
                <w:numId w:val="6"/>
              </w:numPr>
              <w:tabs>
                <w:tab w:val="clear" w:pos="4320"/>
                <w:tab w:val="clear" w:pos="8640"/>
              </w:tabs>
              <w:ind w:left="720"/>
            </w:pPr>
            <w:r>
              <w:t xml:space="preserve">Following field must be sent: Bill type (REF*BLT) </w:t>
            </w:r>
          </w:p>
          <w:p w14:paraId="0F2D34D3" w14:textId="77777777" w:rsidR="004D26B8" w:rsidRDefault="004D26B8">
            <w:pPr>
              <w:pStyle w:val="Footer"/>
              <w:widowControl/>
              <w:tabs>
                <w:tab w:val="clear" w:pos="4320"/>
                <w:tab w:val="clear" w:pos="8640"/>
              </w:tabs>
            </w:pPr>
          </w:p>
          <w:p w14:paraId="54502C29" w14:textId="77777777" w:rsidR="004D26B8" w:rsidRDefault="004D26B8">
            <w:pPr>
              <w:pStyle w:val="Footer"/>
              <w:widowControl/>
              <w:numPr>
                <w:ilvl w:val="0"/>
                <w:numId w:val="6"/>
              </w:numPr>
              <w:tabs>
                <w:tab w:val="clear" w:pos="4320"/>
                <w:tab w:val="clear" w:pos="8640"/>
              </w:tabs>
            </w:pPr>
            <w:r>
              <w:t>Change from LDC Rate Ready  to LDC Bill Ready Bill</w:t>
            </w:r>
          </w:p>
          <w:p w14:paraId="22BB12DD" w14:textId="77777777" w:rsidR="004D26B8" w:rsidRDefault="004D26B8">
            <w:pPr>
              <w:pStyle w:val="Footer"/>
              <w:widowControl/>
              <w:numPr>
                <w:ilvl w:val="0"/>
                <w:numId w:val="6"/>
              </w:numPr>
              <w:tabs>
                <w:tab w:val="clear" w:pos="4320"/>
                <w:tab w:val="clear" w:pos="8640"/>
              </w:tabs>
              <w:ind w:left="720"/>
            </w:pPr>
            <w:r>
              <w:t>Following REF*TD code must be sent: REF*TD*REFPC</w:t>
            </w:r>
          </w:p>
          <w:p w14:paraId="7DCF6653" w14:textId="77777777" w:rsidR="004D26B8" w:rsidRDefault="004D26B8">
            <w:pPr>
              <w:pStyle w:val="Footer"/>
              <w:widowControl/>
              <w:numPr>
                <w:ilvl w:val="0"/>
                <w:numId w:val="6"/>
              </w:numPr>
              <w:tabs>
                <w:tab w:val="clear" w:pos="4320"/>
                <w:tab w:val="clear" w:pos="8640"/>
              </w:tabs>
              <w:ind w:left="720"/>
            </w:pPr>
            <w:r>
              <w:t>Following field must be sent:  Bill Calculator (REF*PC)</w:t>
            </w:r>
          </w:p>
          <w:p w14:paraId="18956748" w14:textId="77777777" w:rsidR="004D26B8" w:rsidRDefault="004D26B8">
            <w:pPr>
              <w:pStyle w:val="Footer"/>
              <w:widowControl/>
              <w:tabs>
                <w:tab w:val="clear" w:pos="4320"/>
                <w:tab w:val="clear" w:pos="8640"/>
              </w:tabs>
            </w:pPr>
          </w:p>
          <w:p w14:paraId="36A7E2A3" w14:textId="77777777" w:rsidR="004D26B8" w:rsidRDefault="004D26B8">
            <w:pPr>
              <w:pStyle w:val="Footer"/>
              <w:widowControl/>
              <w:numPr>
                <w:ilvl w:val="0"/>
                <w:numId w:val="6"/>
              </w:numPr>
              <w:tabs>
                <w:tab w:val="clear" w:pos="4320"/>
                <w:tab w:val="clear" w:pos="8640"/>
              </w:tabs>
            </w:pPr>
            <w:r>
              <w:t>Change from LDC Bill Ready  to LDC Rate Ready Bill</w:t>
            </w:r>
          </w:p>
          <w:p w14:paraId="61AE6ADE" w14:textId="77777777" w:rsidR="004D26B8" w:rsidRDefault="004D26B8">
            <w:pPr>
              <w:pStyle w:val="Footer"/>
              <w:widowControl/>
              <w:numPr>
                <w:ilvl w:val="0"/>
                <w:numId w:val="6"/>
              </w:numPr>
              <w:tabs>
                <w:tab w:val="clear" w:pos="4320"/>
                <w:tab w:val="clear" w:pos="8640"/>
              </w:tabs>
              <w:ind w:left="720"/>
            </w:pPr>
            <w:r>
              <w:t>Following REF*TD codes must be sent:  REF*TD*REFPC, REF*TD*REFRB, REF*TD*AMTDP</w:t>
            </w:r>
          </w:p>
          <w:p w14:paraId="7B46B6D0" w14:textId="77777777" w:rsidR="004D26B8" w:rsidRDefault="004D26B8">
            <w:pPr>
              <w:pStyle w:val="Footer"/>
              <w:widowControl/>
              <w:tabs>
                <w:tab w:val="clear" w:pos="4320"/>
                <w:tab w:val="clear" w:pos="8640"/>
              </w:tabs>
              <w:ind w:left="720"/>
            </w:pPr>
            <w:r>
              <w:rPr>
                <w:b/>
              </w:rPr>
              <w:t>Note:</w:t>
            </w:r>
            <w:r>
              <w:t xml:space="preserve"> REF*TD*REFRB is in NM1 loop.</w:t>
            </w:r>
          </w:p>
          <w:p w14:paraId="62E0468B" w14:textId="77777777" w:rsidR="004D26B8" w:rsidRDefault="004D26B8">
            <w:pPr>
              <w:pStyle w:val="Footer"/>
              <w:widowControl/>
              <w:numPr>
                <w:ilvl w:val="0"/>
                <w:numId w:val="6"/>
              </w:numPr>
              <w:tabs>
                <w:tab w:val="clear" w:pos="4320"/>
                <w:tab w:val="clear" w:pos="8640"/>
              </w:tabs>
              <w:ind w:left="720"/>
            </w:pPr>
            <w:r>
              <w:t>Following field must be sent: Bill Calculator (REF*PC), ESP Rate Code (REF*RB), Tax Exemption Percent (AMT*DP)</w:t>
            </w:r>
          </w:p>
          <w:p w14:paraId="50FF1B6F" w14:textId="77777777" w:rsidR="004D26B8" w:rsidRDefault="004D26B8">
            <w:pPr>
              <w:pStyle w:val="Footer"/>
              <w:widowControl/>
              <w:tabs>
                <w:tab w:val="clear" w:pos="4320"/>
                <w:tab w:val="clear" w:pos="8640"/>
              </w:tabs>
            </w:pPr>
          </w:p>
          <w:p w14:paraId="65CC6277" w14:textId="77777777" w:rsidR="004D26B8" w:rsidRDefault="004D26B8">
            <w:pPr>
              <w:pStyle w:val="Footer"/>
              <w:widowControl/>
              <w:numPr>
                <w:ilvl w:val="0"/>
                <w:numId w:val="6"/>
              </w:numPr>
              <w:tabs>
                <w:tab w:val="clear" w:pos="4320"/>
                <w:tab w:val="clear" w:pos="8640"/>
              </w:tabs>
            </w:pPr>
            <w:r>
              <w:t>If customer is already LDC Rate Ready, and only the ESP Rate Code (REF*RB) is changing, this may be sent alone. The associated REF*TD will be REF*TD*REFRB.</w:t>
            </w:r>
          </w:p>
          <w:p w14:paraId="6CEA53B5" w14:textId="77777777" w:rsidR="004D26B8" w:rsidRDefault="004D26B8">
            <w:pPr>
              <w:pStyle w:val="Footer"/>
              <w:widowControl/>
              <w:tabs>
                <w:tab w:val="clear" w:pos="4320"/>
                <w:tab w:val="clear" w:pos="8640"/>
              </w:tabs>
            </w:pPr>
          </w:p>
          <w:p w14:paraId="749A36D8" w14:textId="77777777" w:rsidR="004D26B8" w:rsidRDefault="004D26B8" w:rsidP="000732AB">
            <w:pPr>
              <w:pStyle w:val="Footer"/>
              <w:widowControl/>
              <w:numPr>
                <w:ilvl w:val="0"/>
                <w:numId w:val="6"/>
              </w:numPr>
              <w:tabs>
                <w:tab w:val="clear" w:pos="4320"/>
                <w:tab w:val="clear" w:pos="8640"/>
              </w:tabs>
            </w:pPr>
            <w:r>
              <w:lastRenderedPageBreak/>
              <w:t>If customer is already LDC Rate Ready, and only the Tax Exemption Percent (AMT*DP) is changing, this may be sent alone. The associated REF*TD will be REF*TD*AMTDP.</w:t>
            </w:r>
          </w:p>
        </w:tc>
      </w:tr>
      <w:tr w:rsidR="00665D04" w14:paraId="786CC288" w14:textId="77777777">
        <w:trPr>
          <w:trHeight w:val="530"/>
        </w:trPr>
        <w:tc>
          <w:tcPr>
            <w:tcW w:w="2160" w:type="dxa"/>
          </w:tcPr>
          <w:p w14:paraId="45061A07" w14:textId="4088E9DB" w:rsidR="00665D04" w:rsidRDefault="00665D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MD SCB Bill Option Changes</w:t>
            </w:r>
          </w:p>
        </w:tc>
        <w:tc>
          <w:tcPr>
            <w:tcW w:w="216" w:type="dxa"/>
          </w:tcPr>
          <w:p w14:paraId="1621510B" w14:textId="77777777" w:rsidR="00665D04" w:rsidRDefault="00665D04">
            <w:pPr>
              <w:pStyle w:val="Heading1"/>
              <w:rPr>
                <w:rFonts w:ascii="Times New Roman" w:hAnsi="Times New Roman"/>
                <w:b w:val="0"/>
              </w:rPr>
            </w:pPr>
          </w:p>
        </w:tc>
        <w:tc>
          <w:tcPr>
            <w:tcW w:w="7596" w:type="dxa"/>
          </w:tcPr>
          <w:p w14:paraId="75E1C9F4" w14:textId="6921054B" w:rsidR="00665D04" w:rsidRPr="00665D04" w:rsidRDefault="00665D04" w:rsidP="00665D04">
            <w:pPr>
              <w:pStyle w:val="Footer"/>
              <w:widowControl/>
              <w:numPr>
                <w:ilvl w:val="0"/>
                <w:numId w:val="6"/>
              </w:numPr>
              <w:rPr>
                <w:color w:val="FF0000"/>
                <w:szCs w:val="24"/>
                <w:u w:val="single"/>
              </w:rPr>
            </w:pPr>
            <w:r w:rsidRPr="00665D04">
              <w:rPr>
                <w:color w:val="FF0000"/>
                <w:szCs w:val="24"/>
                <w:u w:val="single"/>
              </w:rPr>
              <w:t>Change from DUAL Bill to SCB (MD Only – Supplier Consolidated Billing)</w:t>
            </w:r>
          </w:p>
          <w:p w14:paraId="720D868E"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Following REF*TD code must be sent: REF*TD*REFBLT</w:t>
            </w:r>
          </w:p>
          <w:p w14:paraId="0BEFEB9A"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 xml:space="preserve">Following field must be sent: Bill type (REF*BLT*ESP) </w:t>
            </w:r>
          </w:p>
          <w:p w14:paraId="0E2E29B9"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Optionally, the supplier may include REF*TD*REFPC and REF*PC*DUAL)</w:t>
            </w:r>
          </w:p>
          <w:p w14:paraId="1C034938" w14:textId="77777777" w:rsidR="00665D04" w:rsidRPr="00665D04" w:rsidRDefault="00665D04" w:rsidP="00665D04">
            <w:pPr>
              <w:pStyle w:val="Footer"/>
              <w:tabs>
                <w:tab w:val="left" w:pos="720"/>
              </w:tabs>
              <w:rPr>
                <w:color w:val="FF0000"/>
                <w:szCs w:val="24"/>
                <w:u w:val="single"/>
              </w:rPr>
            </w:pPr>
          </w:p>
          <w:p w14:paraId="451CA6DC" w14:textId="77777777" w:rsidR="00665D04" w:rsidRPr="00665D04" w:rsidRDefault="00665D04" w:rsidP="00665D04">
            <w:pPr>
              <w:pStyle w:val="Footer"/>
              <w:widowControl/>
              <w:numPr>
                <w:ilvl w:val="0"/>
                <w:numId w:val="6"/>
              </w:numPr>
              <w:rPr>
                <w:color w:val="FF0000"/>
                <w:szCs w:val="24"/>
                <w:u w:val="single"/>
              </w:rPr>
            </w:pPr>
            <w:r w:rsidRPr="00665D04">
              <w:rPr>
                <w:color w:val="FF0000"/>
                <w:szCs w:val="24"/>
                <w:u w:val="single"/>
              </w:rPr>
              <w:t xml:space="preserve">Change from SCB to DUAL Bill </w:t>
            </w:r>
          </w:p>
          <w:p w14:paraId="773A24A1"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Following REF*TD code must be sent: REF*TD*REFBLT</w:t>
            </w:r>
          </w:p>
          <w:p w14:paraId="0C9C251C"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 xml:space="preserve">Following field must be sent: Bill type (REF*BLT*DUAL) </w:t>
            </w:r>
          </w:p>
          <w:p w14:paraId="5D4856F2"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Optionally, the supplier may include REF*TD*REFPC and REF*PC*DUAL)</w:t>
            </w:r>
          </w:p>
          <w:p w14:paraId="3B3C6F76" w14:textId="77777777" w:rsidR="00665D04" w:rsidRPr="00665D04" w:rsidRDefault="00665D04" w:rsidP="00665D04">
            <w:pPr>
              <w:pStyle w:val="Footer"/>
              <w:tabs>
                <w:tab w:val="left" w:pos="720"/>
              </w:tabs>
              <w:ind w:left="720"/>
              <w:rPr>
                <w:color w:val="FF0000"/>
                <w:szCs w:val="24"/>
                <w:u w:val="single"/>
              </w:rPr>
            </w:pPr>
          </w:p>
          <w:p w14:paraId="188CCAC6" w14:textId="77777777" w:rsidR="00665D04" w:rsidRPr="00665D04" w:rsidRDefault="00665D04" w:rsidP="00665D04">
            <w:pPr>
              <w:pStyle w:val="Footer"/>
              <w:widowControl/>
              <w:numPr>
                <w:ilvl w:val="0"/>
                <w:numId w:val="6"/>
              </w:numPr>
              <w:rPr>
                <w:color w:val="FF0000"/>
                <w:szCs w:val="24"/>
                <w:u w:val="single"/>
              </w:rPr>
            </w:pPr>
            <w:r w:rsidRPr="00665D04">
              <w:rPr>
                <w:color w:val="FF0000"/>
                <w:szCs w:val="24"/>
                <w:u w:val="single"/>
              </w:rPr>
              <w:t xml:space="preserve">Change from LDC Bill Ready to SCB </w:t>
            </w:r>
          </w:p>
          <w:p w14:paraId="6C4BDDA7"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Following REF*TD code must be sent: REF*TD*REFBLT</w:t>
            </w:r>
          </w:p>
          <w:p w14:paraId="358333B3"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 xml:space="preserve">Following field must be sent: Bill type (REF*BLT*ESP) </w:t>
            </w:r>
          </w:p>
          <w:p w14:paraId="05632064"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Optionally, the supplier may include REF*TD*REFPC and REF*PC*DUAL)</w:t>
            </w:r>
          </w:p>
          <w:p w14:paraId="46DE3EF2" w14:textId="77777777" w:rsidR="00665D04" w:rsidRPr="00665D04" w:rsidRDefault="00665D04" w:rsidP="00665D04">
            <w:pPr>
              <w:pStyle w:val="Footer"/>
              <w:tabs>
                <w:tab w:val="left" w:pos="720"/>
              </w:tabs>
              <w:rPr>
                <w:color w:val="FF0000"/>
                <w:szCs w:val="24"/>
                <w:u w:val="single"/>
              </w:rPr>
            </w:pPr>
          </w:p>
          <w:p w14:paraId="5721A09B" w14:textId="77777777" w:rsidR="00665D04" w:rsidRPr="00665D04" w:rsidRDefault="00665D04" w:rsidP="00665D04">
            <w:pPr>
              <w:pStyle w:val="Footer"/>
              <w:widowControl/>
              <w:numPr>
                <w:ilvl w:val="0"/>
                <w:numId w:val="6"/>
              </w:numPr>
              <w:rPr>
                <w:color w:val="FF0000"/>
                <w:szCs w:val="24"/>
                <w:u w:val="single"/>
              </w:rPr>
            </w:pPr>
            <w:r w:rsidRPr="00665D04">
              <w:rPr>
                <w:color w:val="FF0000"/>
                <w:szCs w:val="24"/>
                <w:u w:val="single"/>
              </w:rPr>
              <w:t xml:space="preserve">Change from SCB to LDC Bill Ready </w:t>
            </w:r>
          </w:p>
          <w:p w14:paraId="401B3A38"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Following REF*TD code must be sent: REF*TD*REFBLT</w:t>
            </w:r>
          </w:p>
          <w:p w14:paraId="6F953D00"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 xml:space="preserve">Following field must be sent: Bill type (REF*BLT*LDC) </w:t>
            </w:r>
          </w:p>
          <w:p w14:paraId="4B520DDA"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Optionally, the supplier may include REF*TD*REFPC and REF*PC*DUAL)</w:t>
            </w:r>
          </w:p>
          <w:p w14:paraId="25EA50EB" w14:textId="77777777" w:rsidR="00665D04" w:rsidRPr="00665D04" w:rsidRDefault="00665D04" w:rsidP="00665D04">
            <w:pPr>
              <w:pStyle w:val="Footer"/>
              <w:tabs>
                <w:tab w:val="left" w:pos="720"/>
              </w:tabs>
              <w:ind w:left="720"/>
              <w:rPr>
                <w:color w:val="FF0000"/>
                <w:szCs w:val="24"/>
                <w:u w:val="single"/>
              </w:rPr>
            </w:pPr>
          </w:p>
          <w:p w14:paraId="292F105A" w14:textId="77777777" w:rsidR="00665D04" w:rsidRPr="00665D04" w:rsidRDefault="00665D04" w:rsidP="00665D04">
            <w:pPr>
              <w:pStyle w:val="Footer"/>
              <w:widowControl/>
              <w:numPr>
                <w:ilvl w:val="0"/>
                <w:numId w:val="6"/>
              </w:numPr>
              <w:rPr>
                <w:color w:val="FF0000"/>
                <w:szCs w:val="24"/>
                <w:u w:val="single"/>
              </w:rPr>
            </w:pPr>
            <w:r w:rsidRPr="00665D04">
              <w:rPr>
                <w:color w:val="FF0000"/>
                <w:szCs w:val="24"/>
                <w:u w:val="single"/>
              </w:rPr>
              <w:t>Change from LDC Rate Ready to SCB</w:t>
            </w:r>
          </w:p>
          <w:p w14:paraId="0D932364"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 xml:space="preserve">Following REF*TD codes must be sent: REF*TD*REFBLT and REF*TD*REFPC </w:t>
            </w:r>
          </w:p>
          <w:p w14:paraId="60C16CDF"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 xml:space="preserve">Following fields must be sent: Bill type (REF*BLT*ESP), Bill Calculator (REF*PC*ESP) </w:t>
            </w:r>
          </w:p>
          <w:p w14:paraId="777A9408" w14:textId="77777777" w:rsidR="00665D04" w:rsidRPr="00665D04" w:rsidRDefault="00665D04" w:rsidP="00665D04">
            <w:pPr>
              <w:rPr>
                <w:b/>
                <w:bCs/>
                <w:color w:val="FF0000"/>
                <w:szCs w:val="24"/>
                <w:u w:val="single"/>
              </w:rPr>
            </w:pPr>
          </w:p>
          <w:p w14:paraId="348DDBC3" w14:textId="77777777" w:rsidR="00665D04" w:rsidRPr="00665D04" w:rsidRDefault="00665D04" w:rsidP="00665D04">
            <w:pPr>
              <w:pStyle w:val="Footer"/>
              <w:widowControl/>
              <w:numPr>
                <w:ilvl w:val="0"/>
                <w:numId w:val="6"/>
              </w:numPr>
              <w:rPr>
                <w:color w:val="FF0000"/>
                <w:szCs w:val="24"/>
                <w:u w:val="single"/>
              </w:rPr>
            </w:pPr>
            <w:r w:rsidRPr="00665D04">
              <w:rPr>
                <w:color w:val="FF0000"/>
                <w:szCs w:val="24"/>
                <w:u w:val="single"/>
              </w:rPr>
              <w:t>Change from SCB to LDC Rate Ready</w:t>
            </w:r>
          </w:p>
          <w:p w14:paraId="41348E33"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 xml:space="preserve">Following REF*TD codes must be sent: REF*TD*REFBLT and REF*TD*REFPC </w:t>
            </w:r>
          </w:p>
          <w:p w14:paraId="18400383" w14:textId="77777777"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 xml:space="preserve">Following fields must be sent: Bill type (REF*BLT*LDC), Bill Calculator (REF*PC*LDC) </w:t>
            </w:r>
          </w:p>
          <w:p w14:paraId="172EC5F3" w14:textId="6B0665E8" w:rsidR="00665D04" w:rsidRPr="00665D04" w:rsidRDefault="00665D04" w:rsidP="00665D04">
            <w:pPr>
              <w:pStyle w:val="Footer"/>
              <w:widowControl/>
              <w:numPr>
                <w:ilvl w:val="0"/>
                <w:numId w:val="6"/>
              </w:numPr>
              <w:ind w:left="720"/>
              <w:rPr>
                <w:color w:val="FF0000"/>
                <w:szCs w:val="24"/>
                <w:u w:val="single"/>
              </w:rPr>
            </w:pPr>
            <w:r w:rsidRPr="00665D04">
              <w:rPr>
                <w:color w:val="FF0000"/>
                <w:szCs w:val="24"/>
                <w:u w:val="single"/>
              </w:rPr>
              <w:t xml:space="preserve">The following fields must be sent: ESP Rate Code (REF*RB), Tax Exemption Percent (AMT*DP). </w:t>
            </w:r>
          </w:p>
        </w:tc>
      </w:tr>
      <w:tr w:rsidR="004D26B8" w14:paraId="7C39A2F0" w14:textId="77777777">
        <w:trPr>
          <w:trHeight w:val="530"/>
        </w:trPr>
        <w:tc>
          <w:tcPr>
            <w:tcW w:w="2160" w:type="dxa"/>
          </w:tcPr>
          <w:p w14:paraId="660135D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Transaction</w:t>
            </w:r>
          </w:p>
        </w:tc>
        <w:tc>
          <w:tcPr>
            <w:tcW w:w="216" w:type="dxa"/>
          </w:tcPr>
          <w:p w14:paraId="577A8AA9" w14:textId="77777777" w:rsidR="004D26B8" w:rsidRDefault="004D26B8">
            <w:pPr>
              <w:pStyle w:val="Heading1"/>
              <w:rPr>
                <w:rFonts w:ascii="Times New Roman" w:hAnsi="Times New Roman"/>
                <w:b w:val="0"/>
              </w:rPr>
            </w:pPr>
          </w:p>
        </w:tc>
        <w:tc>
          <w:tcPr>
            <w:tcW w:w="7596" w:type="dxa"/>
          </w:tcPr>
          <w:p w14:paraId="13265947" w14:textId="77777777" w:rsidR="004D26B8" w:rsidRDefault="004D26B8">
            <w:pPr>
              <w:pStyle w:val="Footer"/>
              <w:widowControl/>
              <w:numPr>
                <w:ilvl w:val="0"/>
                <w:numId w:val="6"/>
              </w:numPr>
              <w:tabs>
                <w:tab w:val="clear" w:pos="4320"/>
                <w:tab w:val="clear" w:pos="8640"/>
              </w:tabs>
            </w:pPr>
            <w:r>
              <w:t>The Change Response Transaction will be formatted as follows:</w:t>
            </w:r>
          </w:p>
          <w:p w14:paraId="413BB124" w14:textId="77777777" w:rsidR="004D26B8" w:rsidRDefault="004D26B8">
            <w:pPr>
              <w:pStyle w:val="Footer"/>
              <w:widowControl/>
              <w:numPr>
                <w:ilvl w:val="0"/>
                <w:numId w:val="6"/>
              </w:numPr>
              <w:tabs>
                <w:tab w:val="clear" w:pos="4320"/>
                <w:tab w:val="clear" w:pos="8640"/>
              </w:tabs>
              <w:ind w:left="720"/>
            </w:pPr>
            <w:r>
              <w:t>An Accept Response will provide the “Required” fields and the optionally REF*TD(s) from the Request Transaction.  It will not provide the segment that was changed.</w:t>
            </w:r>
          </w:p>
          <w:p w14:paraId="2A077C55" w14:textId="77777777" w:rsidR="004D26B8" w:rsidRDefault="004D26B8">
            <w:pPr>
              <w:pStyle w:val="Footer"/>
              <w:widowControl/>
              <w:numPr>
                <w:ilvl w:val="0"/>
                <w:numId w:val="13"/>
              </w:numPr>
              <w:tabs>
                <w:tab w:val="clear" w:pos="4320"/>
                <w:tab w:val="clear" w:pos="8640"/>
              </w:tabs>
              <w:ind w:left="720"/>
            </w:pPr>
            <w:r>
              <w:t>A Reject Response will provide the “Required” fields, the rejection reason and optionally the REF*TD(s) from the Request Transaction.  It may also provide, optionally, the segments that were in error.</w:t>
            </w:r>
          </w:p>
        </w:tc>
      </w:tr>
      <w:tr w:rsidR="004D26B8" w14:paraId="31031EEA" w14:textId="77777777">
        <w:trPr>
          <w:trHeight w:val="530"/>
        </w:trPr>
        <w:tc>
          <w:tcPr>
            <w:tcW w:w="2160" w:type="dxa"/>
          </w:tcPr>
          <w:p w14:paraId="4A2CDE2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Adding ESP Account Number</w:t>
            </w:r>
          </w:p>
        </w:tc>
        <w:tc>
          <w:tcPr>
            <w:tcW w:w="216" w:type="dxa"/>
          </w:tcPr>
          <w:p w14:paraId="36526517" w14:textId="77777777" w:rsidR="004D26B8" w:rsidRDefault="004D26B8">
            <w:pPr>
              <w:pStyle w:val="Heading1"/>
              <w:rPr>
                <w:rFonts w:ascii="Times New Roman" w:hAnsi="Times New Roman"/>
                <w:b w:val="0"/>
              </w:rPr>
            </w:pPr>
          </w:p>
        </w:tc>
        <w:tc>
          <w:tcPr>
            <w:tcW w:w="7596" w:type="dxa"/>
          </w:tcPr>
          <w:p w14:paraId="11FCF9AD" w14:textId="77777777" w:rsidR="004D26B8" w:rsidRDefault="004D26B8">
            <w:pPr>
              <w:pStyle w:val="Footer"/>
              <w:widowControl/>
              <w:tabs>
                <w:tab w:val="clear" w:pos="4320"/>
                <w:tab w:val="clear" w:pos="8640"/>
              </w:tabs>
            </w:pPr>
            <w:r>
              <w:t>Note that the change transaction may be used to request that the LDC start to carry the ESP account number, if one had not been provided on the initial Enrollment Request transaction.</w:t>
            </w:r>
          </w:p>
        </w:tc>
      </w:tr>
      <w:tr w:rsidR="004D26B8" w14:paraId="456B1ADE" w14:textId="77777777">
        <w:trPr>
          <w:trHeight w:val="530"/>
        </w:trPr>
        <w:tc>
          <w:tcPr>
            <w:tcW w:w="2160" w:type="dxa"/>
          </w:tcPr>
          <w:p w14:paraId="5FC5D24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Interval Summary</w:t>
            </w:r>
          </w:p>
        </w:tc>
        <w:tc>
          <w:tcPr>
            <w:tcW w:w="216" w:type="dxa"/>
          </w:tcPr>
          <w:p w14:paraId="4320840C" w14:textId="77777777" w:rsidR="004D26B8" w:rsidRDefault="004D26B8">
            <w:pPr>
              <w:pStyle w:val="Heading1"/>
              <w:rPr>
                <w:rFonts w:ascii="Times New Roman" w:hAnsi="Times New Roman"/>
                <w:b w:val="0"/>
              </w:rPr>
            </w:pPr>
          </w:p>
        </w:tc>
        <w:tc>
          <w:tcPr>
            <w:tcW w:w="7596" w:type="dxa"/>
          </w:tcPr>
          <w:p w14:paraId="5176982D" w14:textId="77777777" w:rsidR="004D26B8" w:rsidRDefault="004D26B8">
            <w:pPr>
              <w:pStyle w:val="Footer"/>
              <w:widowControl/>
              <w:numPr>
                <w:ilvl w:val="0"/>
                <w:numId w:val="6"/>
              </w:numPr>
              <w:tabs>
                <w:tab w:val="clear" w:pos="4320"/>
                <w:tab w:val="clear" w:pos="8640"/>
              </w:tabs>
            </w:pPr>
            <w:r>
              <w:t>Changing the Summary Interval option requires a separate LIN loop from all other changes.</w:t>
            </w:r>
          </w:p>
          <w:p w14:paraId="4DB8CBB1" w14:textId="77777777" w:rsidR="004D26B8" w:rsidRDefault="004D26B8">
            <w:pPr>
              <w:pStyle w:val="Footer"/>
              <w:widowControl/>
              <w:numPr>
                <w:ilvl w:val="0"/>
                <w:numId w:val="6"/>
              </w:numPr>
              <w:tabs>
                <w:tab w:val="clear" w:pos="4320"/>
                <w:tab w:val="clear" w:pos="8640"/>
              </w:tabs>
            </w:pPr>
            <w:r>
              <w:t>Requires LIN05=SI, whereas all other changes require LIN05=CE</w:t>
            </w:r>
          </w:p>
        </w:tc>
      </w:tr>
      <w:tr w:rsidR="004D26B8" w14:paraId="3C003DE9" w14:textId="77777777">
        <w:trPr>
          <w:trHeight w:val="530"/>
        </w:trPr>
        <w:tc>
          <w:tcPr>
            <w:tcW w:w="2160" w:type="dxa"/>
          </w:tcPr>
          <w:p w14:paraId="38F2A11F"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Definitions:</w:t>
            </w:r>
          </w:p>
        </w:tc>
        <w:tc>
          <w:tcPr>
            <w:tcW w:w="216" w:type="dxa"/>
          </w:tcPr>
          <w:p w14:paraId="4F1C005F" w14:textId="77777777" w:rsidR="004D26B8" w:rsidRDefault="004D26B8">
            <w:pPr>
              <w:pStyle w:val="Heading1"/>
              <w:rPr>
                <w:rFonts w:ascii="Times New Roman" w:hAnsi="Times New Roman"/>
                <w:b w:val="0"/>
              </w:rPr>
            </w:pPr>
          </w:p>
        </w:tc>
        <w:tc>
          <w:tcPr>
            <w:tcW w:w="7596" w:type="dxa"/>
          </w:tcPr>
          <w:p w14:paraId="00471BC0" w14:textId="77777777" w:rsidR="004D26B8" w:rsidRDefault="004D26B8">
            <w:pPr>
              <w:pStyle w:val="Footer"/>
              <w:widowControl/>
              <w:tabs>
                <w:tab w:val="clear" w:pos="4320"/>
                <w:tab w:val="clear" w:pos="8640"/>
              </w:tabs>
            </w:pPr>
            <w:r>
              <w:t>The term LDC (Local Distribution Company) in this document refers to the utility.  Each state may refer to the utility by a different acronym:</w:t>
            </w:r>
          </w:p>
          <w:p w14:paraId="4300430E" w14:textId="77777777" w:rsidR="004D26B8" w:rsidRDefault="004D26B8">
            <w:pPr>
              <w:pStyle w:val="Footer"/>
              <w:widowControl/>
              <w:numPr>
                <w:ilvl w:val="0"/>
                <w:numId w:val="6"/>
              </w:numPr>
              <w:tabs>
                <w:tab w:val="clear" w:pos="4320"/>
                <w:tab w:val="clear" w:pos="8640"/>
              </w:tabs>
              <w:ind w:left="720"/>
            </w:pPr>
            <w:r>
              <w:t>EDC – Electric Distribution Company (</w:t>
            </w:r>
            <w:smartTag w:uri="urn:schemas-microsoft-com:office:smarttags" w:element="State">
              <w:r>
                <w:t>Pennsylvania</w:t>
              </w:r>
            </w:smartTag>
            <w:r>
              <w:t xml:space="preserve">, </w:t>
            </w:r>
            <w:smartTag w:uri="urn:schemas-microsoft-com:office:smarttags" w:element="place">
              <w:smartTag w:uri="urn:schemas-microsoft-com:office:smarttags" w:element="State">
                <w:r>
                  <w:t>Delaware</w:t>
                </w:r>
              </w:smartTag>
            </w:smartTag>
            <w:r>
              <w:t>)</w:t>
            </w:r>
          </w:p>
          <w:p w14:paraId="7C1953AA" w14:textId="77777777" w:rsidR="004D26B8" w:rsidRDefault="004D26B8">
            <w:pPr>
              <w:pStyle w:val="Footer"/>
              <w:widowControl/>
              <w:numPr>
                <w:ilvl w:val="0"/>
                <w:numId w:val="6"/>
              </w:numPr>
              <w:tabs>
                <w:tab w:val="clear" w:pos="4320"/>
                <w:tab w:val="clear" w:pos="8640"/>
              </w:tabs>
              <w:ind w:left="720"/>
            </w:pPr>
            <w:r>
              <w:t>LDC – Local Distribution Company (</w:t>
            </w:r>
            <w:smartTag w:uri="urn:schemas-microsoft-com:office:smarttags" w:element="place">
              <w:smartTag w:uri="urn:schemas-microsoft-com:office:smarttags" w:element="State">
                <w:r>
                  <w:t>New Jersey</w:t>
                </w:r>
              </w:smartTag>
            </w:smartTag>
            <w:r>
              <w:t>)</w:t>
            </w:r>
          </w:p>
          <w:p w14:paraId="72AB9857" w14:textId="77777777" w:rsidR="004D26B8" w:rsidRDefault="004D26B8">
            <w:pPr>
              <w:pStyle w:val="Footer"/>
              <w:widowControl/>
              <w:numPr>
                <w:ilvl w:val="0"/>
                <w:numId w:val="6"/>
              </w:numPr>
              <w:tabs>
                <w:tab w:val="clear" w:pos="4320"/>
                <w:tab w:val="clear" w:pos="8640"/>
              </w:tabs>
              <w:ind w:left="720"/>
            </w:pPr>
            <w:r>
              <w:t>EC – Electric Company (</w:t>
            </w:r>
            <w:smartTag w:uri="urn:schemas-microsoft-com:office:smarttags" w:element="place">
              <w:smartTag w:uri="urn:schemas-microsoft-com:office:smarttags" w:element="State">
                <w:r>
                  <w:t>Maryland</w:t>
                </w:r>
              </w:smartTag>
            </w:smartTag>
            <w:r>
              <w:t>)</w:t>
            </w:r>
          </w:p>
        </w:tc>
      </w:tr>
      <w:tr w:rsidR="004D26B8" w14:paraId="2AF5BEC0" w14:textId="77777777">
        <w:trPr>
          <w:trHeight w:val="530"/>
        </w:trPr>
        <w:tc>
          <w:tcPr>
            <w:tcW w:w="2160" w:type="dxa"/>
          </w:tcPr>
          <w:p w14:paraId="7053FAA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Definitions:</w:t>
            </w:r>
          </w:p>
        </w:tc>
        <w:tc>
          <w:tcPr>
            <w:tcW w:w="216" w:type="dxa"/>
          </w:tcPr>
          <w:p w14:paraId="60C468F5" w14:textId="77777777" w:rsidR="004D26B8" w:rsidRDefault="004D26B8">
            <w:pPr>
              <w:pStyle w:val="Heading1"/>
              <w:rPr>
                <w:rFonts w:ascii="Times New Roman" w:hAnsi="Times New Roman"/>
                <w:b w:val="0"/>
              </w:rPr>
            </w:pPr>
          </w:p>
        </w:tc>
        <w:tc>
          <w:tcPr>
            <w:tcW w:w="7596" w:type="dxa"/>
          </w:tcPr>
          <w:p w14:paraId="69FB5C23" w14:textId="77777777" w:rsidR="004D26B8" w:rsidRDefault="004D26B8">
            <w:pPr>
              <w:pStyle w:val="Footer"/>
              <w:widowControl/>
              <w:tabs>
                <w:tab w:val="clear" w:pos="4320"/>
                <w:tab w:val="clear" w:pos="8640"/>
              </w:tabs>
            </w:pPr>
            <w:r>
              <w:t>The term ESP (Energy Service Provider) in this document refers to the supplier.  Each state may refer to the supplier by a different acronym:</w:t>
            </w:r>
          </w:p>
          <w:p w14:paraId="6B0AA273" w14:textId="77777777" w:rsidR="004D26B8" w:rsidRDefault="004D26B8">
            <w:pPr>
              <w:pStyle w:val="Footer"/>
              <w:widowControl/>
              <w:numPr>
                <w:ilvl w:val="0"/>
                <w:numId w:val="6"/>
              </w:numPr>
              <w:tabs>
                <w:tab w:val="clear" w:pos="4320"/>
                <w:tab w:val="clear" w:pos="8640"/>
              </w:tabs>
              <w:ind w:left="720"/>
            </w:pPr>
            <w:r>
              <w:t>EGS – Electric Generation Supplier (</w:t>
            </w:r>
            <w:smartTag w:uri="urn:schemas-microsoft-com:office:smarttags" w:element="place">
              <w:smartTag w:uri="urn:schemas-microsoft-com:office:smarttags" w:element="State">
                <w:r>
                  <w:t>Pennsylvania</w:t>
                </w:r>
              </w:smartTag>
            </w:smartTag>
            <w:r>
              <w:t>)</w:t>
            </w:r>
          </w:p>
          <w:p w14:paraId="1206F9A9" w14:textId="77777777" w:rsidR="004D26B8" w:rsidRDefault="004D26B8">
            <w:pPr>
              <w:pStyle w:val="Footer"/>
              <w:widowControl/>
              <w:numPr>
                <w:ilvl w:val="0"/>
                <w:numId w:val="6"/>
              </w:numPr>
              <w:tabs>
                <w:tab w:val="clear" w:pos="4320"/>
                <w:tab w:val="clear" w:pos="8640"/>
              </w:tabs>
              <w:ind w:left="720"/>
            </w:pPr>
            <w:r>
              <w:t>TPS – Third Party Supplier (</w:t>
            </w:r>
            <w:smartTag w:uri="urn:schemas-microsoft-com:office:smarttags" w:element="place">
              <w:smartTag w:uri="urn:schemas-microsoft-com:office:smarttags" w:element="State">
                <w:r>
                  <w:t>New Jersey</w:t>
                </w:r>
              </w:smartTag>
            </w:smartTag>
            <w:r>
              <w:t>)</w:t>
            </w:r>
          </w:p>
          <w:p w14:paraId="30A480D1" w14:textId="77777777" w:rsidR="004D26B8" w:rsidRDefault="004D26B8">
            <w:pPr>
              <w:pStyle w:val="Footer"/>
              <w:widowControl/>
              <w:numPr>
                <w:ilvl w:val="0"/>
                <w:numId w:val="6"/>
              </w:numPr>
              <w:tabs>
                <w:tab w:val="clear" w:pos="4320"/>
                <w:tab w:val="clear" w:pos="8640"/>
              </w:tabs>
              <w:ind w:left="720"/>
            </w:pPr>
            <w:r>
              <w:lastRenderedPageBreak/>
              <w:t>ES – Electric Supplier (</w:t>
            </w:r>
            <w:smartTag w:uri="urn:schemas-microsoft-com:office:smarttags" w:element="place">
              <w:smartTag w:uri="urn:schemas-microsoft-com:office:smarttags" w:element="State">
                <w:r>
                  <w:t>Delaware</w:t>
                </w:r>
              </w:smartTag>
            </w:smartTag>
            <w:r>
              <w:t>)</w:t>
            </w:r>
          </w:p>
          <w:p w14:paraId="31EEA326" w14:textId="77777777" w:rsidR="004D26B8" w:rsidRDefault="004D26B8">
            <w:pPr>
              <w:pStyle w:val="Footer"/>
              <w:widowControl/>
              <w:numPr>
                <w:ilvl w:val="0"/>
                <w:numId w:val="6"/>
              </w:numPr>
              <w:tabs>
                <w:tab w:val="clear" w:pos="4320"/>
                <w:tab w:val="clear" w:pos="8640"/>
              </w:tabs>
              <w:ind w:left="720"/>
            </w:pPr>
            <w:r>
              <w:t>ES – Electricity Supplier (</w:t>
            </w:r>
            <w:smartTag w:uri="urn:schemas-microsoft-com:office:smarttags" w:element="place">
              <w:smartTag w:uri="urn:schemas-microsoft-com:office:smarttags" w:element="State">
                <w:r>
                  <w:t>Maryland</w:t>
                </w:r>
              </w:smartTag>
            </w:smartTag>
            <w:r>
              <w:t>)</w:t>
            </w:r>
          </w:p>
        </w:tc>
      </w:tr>
      <w:tr w:rsidR="004D26B8" w14:paraId="377AEFF1" w14:textId="77777777">
        <w:trPr>
          <w:trHeight w:val="530"/>
        </w:trPr>
        <w:tc>
          <w:tcPr>
            <w:tcW w:w="2160" w:type="dxa"/>
          </w:tcPr>
          <w:p w14:paraId="30A38C57"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Renewable Energy Provider Definition:</w:t>
            </w:r>
          </w:p>
        </w:tc>
        <w:tc>
          <w:tcPr>
            <w:tcW w:w="216" w:type="dxa"/>
          </w:tcPr>
          <w:p w14:paraId="0D4BAF1D" w14:textId="77777777" w:rsidR="004D26B8" w:rsidRDefault="004D26B8">
            <w:pPr>
              <w:pStyle w:val="Heading1"/>
              <w:rPr>
                <w:rFonts w:ascii="Times New Roman" w:hAnsi="Times New Roman"/>
                <w:b w:val="0"/>
              </w:rPr>
            </w:pPr>
          </w:p>
        </w:tc>
        <w:tc>
          <w:tcPr>
            <w:tcW w:w="7596" w:type="dxa"/>
          </w:tcPr>
          <w:p w14:paraId="2B89A648" w14:textId="77777777" w:rsidR="004D26B8" w:rsidRDefault="004D26B8">
            <w:pPr>
              <w:pStyle w:val="Footer"/>
              <w:tabs>
                <w:tab w:val="clear" w:pos="4320"/>
                <w:tab w:val="clear" w:pos="8640"/>
              </w:tabs>
            </w:pPr>
            <w:r>
              <w:t>The term Renewable Energy Provider in this document refers to the party that provides Renewable Energy Credits (RECs).  This party does not provide generation to the account. Each state may refer to the Renewable Energy Provider by a different acronym:</w:t>
            </w:r>
          </w:p>
          <w:p w14:paraId="5ABCDB37" w14:textId="77777777" w:rsidR="004D26B8" w:rsidRDefault="004D26B8">
            <w:pPr>
              <w:pStyle w:val="Footer"/>
              <w:widowControl/>
              <w:numPr>
                <w:ilvl w:val="0"/>
                <w:numId w:val="6"/>
              </w:numPr>
              <w:tabs>
                <w:tab w:val="clear" w:pos="4320"/>
                <w:tab w:val="clear" w:pos="8640"/>
              </w:tabs>
              <w:ind w:left="720"/>
            </w:pPr>
            <w:r>
              <w:t>GPM – Green Power Marketer (</w:t>
            </w:r>
            <w:smartTag w:uri="urn:schemas-microsoft-com:office:smarttags" w:element="place">
              <w:smartTag w:uri="urn:schemas-microsoft-com:office:smarttags" w:element="State">
                <w:r>
                  <w:t>New Jersey</w:t>
                </w:r>
              </w:smartTag>
            </w:smartTag>
            <w:r>
              <w:t>)</w:t>
            </w:r>
          </w:p>
          <w:p w14:paraId="1A32BCA0" w14:textId="77777777" w:rsidR="004D26B8" w:rsidRDefault="004D26B8">
            <w:pPr>
              <w:pStyle w:val="Footer"/>
              <w:widowControl/>
              <w:tabs>
                <w:tab w:val="clear" w:pos="4320"/>
                <w:tab w:val="clear" w:pos="8640"/>
              </w:tabs>
            </w:pPr>
          </w:p>
          <w:p w14:paraId="277B1254" w14:textId="77777777" w:rsidR="004D26B8" w:rsidRDefault="004D26B8">
            <w:pPr>
              <w:pStyle w:val="Footer"/>
              <w:widowControl/>
              <w:tabs>
                <w:tab w:val="clear" w:pos="4320"/>
                <w:tab w:val="clear" w:pos="8640"/>
              </w:tabs>
            </w:pPr>
            <w:r w:rsidRPr="00CC28BC">
              <w:rPr>
                <w:b/>
              </w:rPr>
              <w:t>Note:</w:t>
            </w:r>
            <w:r>
              <w:t xml:space="preserve"> The transaction will either have an ESP or a Renewable Energy Provider, but not both.</w:t>
            </w:r>
          </w:p>
        </w:tc>
      </w:tr>
    </w:tbl>
    <w:p w14:paraId="0253B8B6" w14:textId="77777777" w:rsidR="004D26B8" w:rsidRDefault="004D26B8">
      <w:pPr>
        <w:tabs>
          <w:tab w:val="right" w:pos="1800"/>
          <w:tab w:val="left" w:pos="2160"/>
        </w:tabs>
        <w:ind w:left="2160" w:hanging="2160"/>
        <w:jc w:val="center"/>
        <w:rPr>
          <w:b/>
          <w:sz w:val="40"/>
        </w:rPr>
      </w:pPr>
      <w:r>
        <w:rPr>
          <w:b/>
          <w:sz w:val="40"/>
        </w:rPr>
        <w:br w:type="page"/>
      </w:r>
    </w:p>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42"/>
        <w:gridCol w:w="234"/>
        <w:gridCol w:w="7596"/>
      </w:tblGrid>
      <w:tr w:rsidR="004D26B8" w14:paraId="02D6B38E" w14:textId="77777777">
        <w:trPr>
          <w:trHeight w:val="530"/>
        </w:trPr>
        <w:tc>
          <w:tcPr>
            <w:tcW w:w="2142" w:type="dxa"/>
          </w:tcPr>
          <w:p w14:paraId="60E1CE8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lastRenderedPageBreak/>
              <w:br w:type="page"/>
            </w:r>
            <w:r>
              <w:br w:type="page"/>
            </w:r>
          </w:p>
        </w:tc>
        <w:tc>
          <w:tcPr>
            <w:tcW w:w="234" w:type="dxa"/>
          </w:tcPr>
          <w:p w14:paraId="51BCAB32" w14:textId="77777777" w:rsidR="004D26B8" w:rsidRDefault="004D26B8">
            <w:pPr>
              <w:pStyle w:val="Heading1"/>
              <w:rPr>
                <w:rFonts w:ascii="Times New Roman" w:hAnsi="Times New Roman"/>
                <w:b w:val="0"/>
              </w:rPr>
            </w:pPr>
          </w:p>
        </w:tc>
        <w:tc>
          <w:tcPr>
            <w:tcW w:w="7596" w:type="dxa"/>
          </w:tcPr>
          <w:p w14:paraId="4E0076B4" w14:textId="77777777" w:rsidR="004D26B8" w:rsidRDefault="004D26B8">
            <w:pPr>
              <w:pStyle w:val="Heading1"/>
              <w:tabs>
                <w:tab w:val="left" w:pos="6858"/>
              </w:tabs>
              <w:rPr>
                <w:rFonts w:ascii="Times New Roman" w:hAnsi="Times New Roman"/>
                <w:sz w:val="32"/>
              </w:rPr>
            </w:pPr>
            <w:bookmarkStart w:id="26" w:name="_Toc470595195"/>
            <w:bookmarkStart w:id="27" w:name="_Toc475931798"/>
            <w:bookmarkStart w:id="28" w:name="_Toc475944551"/>
            <w:bookmarkStart w:id="29" w:name="_Toc475944651"/>
            <w:bookmarkStart w:id="30" w:name="_Toc478963381"/>
            <w:bookmarkStart w:id="31" w:name="_Toc478963581"/>
            <w:bookmarkStart w:id="32" w:name="_Toc481988070"/>
            <w:bookmarkStart w:id="33" w:name="_Toc493255084"/>
            <w:bookmarkStart w:id="34" w:name="_Toc528123503"/>
            <w:bookmarkStart w:id="35" w:name="_Toc534273900"/>
            <w:bookmarkStart w:id="36" w:name="_Toc534273999"/>
            <w:bookmarkStart w:id="37" w:name="_Toc535219903"/>
            <w:bookmarkStart w:id="38" w:name="_Toc126922718"/>
            <w:smartTag w:uri="urn:schemas-microsoft-com:office:smarttags" w:element="place">
              <w:smartTag w:uri="urn:schemas-microsoft-com:office:smarttags" w:element="State">
                <w:r>
                  <w:rPr>
                    <w:rFonts w:ascii="Times New Roman" w:hAnsi="Times New Roman"/>
                    <w:sz w:val="32"/>
                  </w:rPr>
                  <w:t>Pennsylvania</w:t>
                </w:r>
              </w:smartTag>
            </w:smartTag>
            <w:r>
              <w:rPr>
                <w:rFonts w:ascii="Times New Roman" w:hAnsi="Times New Roman"/>
                <w:sz w:val="32"/>
              </w:rPr>
              <w:t xml:space="preserve"> Notes</w:t>
            </w:r>
            <w:bookmarkEnd w:id="26"/>
            <w:bookmarkEnd w:id="27"/>
            <w:bookmarkEnd w:id="28"/>
            <w:bookmarkEnd w:id="29"/>
            <w:bookmarkEnd w:id="30"/>
            <w:bookmarkEnd w:id="31"/>
            <w:bookmarkEnd w:id="32"/>
            <w:bookmarkEnd w:id="33"/>
            <w:bookmarkEnd w:id="34"/>
            <w:bookmarkEnd w:id="35"/>
            <w:bookmarkEnd w:id="36"/>
            <w:bookmarkEnd w:id="37"/>
            <w:bookmarkEnd w:id="38"/>
          </w:p>
        </w:tc>
      </w:tr>
      <w:tr w:rsidR="004D26B8" w14:paraId="0C280907" w14:textId="77777777">
        <w:trPr>
          <w:trHeight w:val="342"/>
        </w:trPr>
        <w:tc>
          <w:tcPr>
            <w:tcW w:w="2142" w:type="dxa"/>
          </w:tcPr>
          <w:p w14:paraId="01B3121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34" w:type="dxa"/>
          </w:tcPr>
          <w:p w14:paraId="4DCA15CF" w14:textId="77777777" w:rsidR="004D26B8" w:rsidRDefault="004D26B8">
            <w:pPr>
              <w:pStyle w:val="Heading1"/>
              <w:rPr>
                <w:rFonts w:ascii="Times New Roman" w:hAnsi="Times New Roman"/>
                <w:b w:val="0"/>
              </w:rPr>
            </w:pPr>
          </w:p>
        </w:tc>
        <w:tc>
          <w:tcPr>
            <w:tcW w:w="7596" w:type="dxa"/>
          </w:tcPr>
          <w:p w14:paraId="5CB39709" w14:textId="77777777" w:rsidR="004D26B8" w:rsidRDefault="004D26B8">
            <w:pPr>
              <w:widowControl/>
            </w:pPr>
            <w:r>
              <w:t>If the following fields are changed within the utility’s system, a supporting 814 Change document must be sent to the supplier:</w:t>
            </w:r>
          </w:p>
          <w:p w14:paraId="70B61B98" w14:textId="77777777" w:rsidR="004D26B8" w:rsidRDefault="004D26B8">
            <w:pPr>
              <w:widowControl/>
              <w:numPr>
                <w:ilvl w:val="0"/>
                <w:numId w:val="4"/>
              </w:numPr>
              <w:ind w:left="720"/>
            </w:pPr>
            <w:r>
              <w:t>LDC account number</w:t>
            </w:r>
          </w:p>
          <w:p w14:paraId="154D8291" w14:textId="77777777" w:rsidR="004D26B8" w:rsidRDefault="004D26B8">
            <w:pPr>
              <w:widowControl/>
              <w:numPr>
                <w:ilvl w:val="0"/>
                <w:numId w:val="4"/>
              </w:numPr>
              <w:ind w:left="720"/>
            </w:pPr>
            <w:r>
              <w:t>Meter read cycle</w:t>
            </w:r>
          </w:p>
          <w:p w14:paraId="5996C154" w14:textId="77777777" w:rsidR="004D26B8" w:rsidRDefault="004D26B8">
            <w:pPr>
              <w:widowControl/>
              <w:numPr>
                <w:ilvl w:val="0"/>
                <w:numId w:val="4"/>
              </w:numPr>
              <w:ind w:left="720"/>
            </w:pPr>
            <w:r>
              <w:t>Customer name</w:t>
            </w:r>
          </w:p>
          <w:p w14:paraId="07838664" w14:textId="77777777" w:rsidR="004D26B8" w:rsidRDefault="004D26B8">
            <w:pPr>
              <w:widowControl/>
              <w:numPr>
                <w:ilvl w:val="0"/>
                <w:numId w:val="4"/>
              </w:numPr>
              <w:ind w:left="720"/>
            </w:pPr>
            <w:r>
              <w:t>Service Address</w:t>
            </w:r>
          </w:p>
          <w:p w14:paraId="5BC759C2" w14:textId="77777777" w:rsidR="004D26B8" w:rsidRDefault="004D26B8">
            <w:pPr>
              <w:widowControl/>
              <w:numPr>
                <w:ilvl w:val="0"/>
                <w:numId w:val="4"/>
              </w:numPr>
              <w:ind w:left="720"/>
            </w:pPr>
            <w:r>
              <w:t>Capacity contribution</w:t>
            </w:r>
          </w:p>
          <w:p w14:paraId="09CB407F" w14:textId="77777777" w:rsidR="004D26B8" w:rsidRDefault="004D26B8">
            <w:pPr>
              <w:widowControl/>
              <w:numPr>
                <w:ilvl w:val="0"/>
                <w:numId w:val="4"/>
              </w:numPr>
              <w:ind w:left="720"/>
            </w:pPr>
            <w:r>
              <w:t>Transmission contribution</w:t>
            </w:r>
          </w:p>
          <w:p w14:paraId="5575F385" w14:textId="77777777" w:rsidR="004D26B8" w:rsidRDefault="004D26B8">
            <w:pPr>
              <w:widowControl/>
            </w:pPr>
          </w:p>
          <w:p w14:paraId="290C15AD" w14:textId="77777777" w:rsidR="00800C4D" w:rsidRDefault="00800C4D" w:rsidP="00800C4D">
            <w:r>
              <w:t>PECO only - the Capacity and Transmission contribution changes are not sent via EDI 814 Change.   Instead PECO updates these values and posts to their electric supplier website.   Annual updates are posted in December and updated weekly to add new accounts, corrections, etc.</w:t>
            </w:r>
          </w:p>
          <w:p w14:paraId="4FA857F3" w14:textId="77777777" w:rsidR="00800C4D" w:rsidRDefault="00800C4D">
            <w:pPr>
              <w:widowControl/>
            </w:pPr>
          </w:p>
          <w:p w14:paraId="0842F7C6" w14:textId="77777777" w:rsidR="004D26B8" w:rsidRDefault="004D26B8">
            <w:pPr>
              <w:widowControl/>
            </w:pPr>
            <w:r>
              <w:t xml:space="preserve">All other changes are considered optional upon implementation of version 4010. They may be made mandatory at a later time. Please refer to the two REF*TD pages for the required implementation dates for </w:t>
            </w:r>
            <w:smartTag w:uri="urn:schemas-microsoft-com:office:smarttags" w:element="place">
              <w:smartTag w:uri="urn:schemas-microsoft-com:office:smarttags" w:element="State">
                <w:r>
                  <w:t>Pennsylvania</w:t>
                </w:r>
              </w:smartTag>
            </w:smartTag>
            <w:r>
              <w:t>.</w:t>
            </w:r>
          </w:p>
        </w:tc>
      </w:tr>
      <w:tr w:rsidR="004D26B8" w14:paraId="15CF7105" w14:textId="77777777">
        <w:trPr>
          <w:trHeight w:val="530"/>
        </w:trPr>
        <w:tc>
          <w:tcPr>
            <w:tcW w:w="2142" w:type="dxa"/>
          </w:tcPr>
          <w:p w14:paraId="76EEF77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34" w:type="dxa"/>
          </w:tcPr>
          <w:p w14:paraId="489819E5" w14:textId="77777777" w:rsidR="004D26B8" w:rsidRDefault="004D26B8">
            <w:pPr>
              <w:pStyle w:val="Heading1"/>
              <w:rPr>
                <w:rFonts w:ascii="Times New Roman" w:hAnsi="Times New Roman"/>
                <w:b w:val="0"/>
              </w:rPr>
            </w:pPr>
          </w:p>
        </w:tc>
        <w:tc>
          <w:tcPr>
            <w:tcW w:w="7596" w:type="dxa"/>
          </w:tcPr>
          <w:p w14:paraId="0E2650AB" w14:textId="77777777" w:rsidR="004D26B8" w:rsidRDefault="004D26B8">
            <w:pPr>
              <w:pStyle w:val="Footer"/>
              <w:widowControl/>
              <w:tabs>
                <w:tab w:val="clear" w:pos="4320"/>
                <w:tab w:val="clear" w:pos="8640"/>
              </w:tabs>
            </w:pPr>
            <w:r>
              <w:t>The utilities must support receiving the following changes:</w:t>
            </w:r>
          </w:p>
          <w:p w14:paraId="6EF167DD" w14:textId="77777777" w:rsidR="004D26B8" w:rsidRDefault="004D26B8">
            <w:pPr>
              <w:pStyle w:val="Footer"/>
              <w:widowControl/>
              <w:numPr>
                <w:ilvl w:val="0"/>
                <w:numId w:val="2"/>
              </w:numPr>
              <w:tabs>
                <w:tab w:val="clear" w:pos="4320"/>
                <w:tab w:val="clear" w:pos="8640"/>
              </w:tabs>
              <w:ind w:left="720"/>
            </w:pPr>
            <w:r>
              <w:t>ESP account number</w:t>
            </w:r>
          </w:p>
          <w:p w14:paraId="3E2A8EE2" w14:textId="77777777" w:rsidR="004D26B8" w:rsidRDefault="004D26B8">
            <w:pPr>
              <w:pStyle w:val="Footer"/>
              <w:widowControl/>
              <w:numPr>
                <w:ilvl w:val="0"/>
                <w:numId w:val="2"/>
              </w:numPr>
              <w:tabs>
                <w:tab w:val="clear" w:pos="4320"/>
                <w:tab w:val="clear" w:pos="8640"/>
              </w:tabs>
              <w:ind w:left="720"/>
            </w:pPr>
            <w:r>
              <w:t>Interval data – summary or detail (If utility allows by account number)</w:t>
            </w:r>
          </w:p>
          <w:p w14:paraId="01B848D9" w14:textId="77777777" w:rsidR="004D26B8" w:rsidRDefault="004D26B8">
            <w:pPr>
              <w:pStyle w:val="Footer"/>
              <w:widowControl/>
              <w:numPr>
                <w:ilvl w:val="0"/>
                <w:numId w:val="2"/>
              </w:numPr>
              <w:tabs>
                <w:tab w:val="clear" w:pos="4320"/>
                <w:tab w:val="clear" w:pos="8640"/>
              </w:tabs>
              <w:ind w:left="720"/>
            </w:pPr>
            <w:r>
              <w:t>Billing determinants of Bill type, Bill Calculator, EGS Rate Code (Rate Ready), tax exemption percent (Rate Ready)</w:t>
            </w:r>
          </w:p>
        </w:tc>
      </w:tr>
      <w:tr w:rsidR="004D26B8" w14:paraId="635C9886" w14:textId="77777777">
        <w:trPr>
          <w:trHeight w:val="530"/>
        </w:trPr>
        <w:tc>
          <w:tcPr>
            <w:tcW w:w="2142" w:type="dxa"/>
          </w:tcPr>
          <w:p w14:paraId="522F8B8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34" w:type="dxa"/>
          </w:tcPr>
          <w:p w14:paraId="0508D287" w14:textId="77777777" w:rsidR="004D26B8" w:rsidRDefault="004D26B8">
            <w:pPr>
              <w:pStyle w:val="Heading1"/>
              <w:rPr>
                <w:rFonts w:ascii="Times New Roman" w:hAnsi="Times New Roman"/>
                <w:b w:val="0"/>
              </w:rPr>
            </w:pPr>
          </w:p>
        </w:tc>
        <w:tc>
          <w:tcPr>
            <w:tcW w:w="7596" w:type="dxa"/>
          </w:tcPr>
          <w:p w14:paraId="3E812AA8" w14:textId="77777777" w:rsidR="004D26B8" w:rsidRDefault="004D26B8">
            <w:pPr>
              <w:ind w:right="144"/>
            </w:pPr>
            <w:r>
              <w:t xml:space="preserve">If an LDC receives a request for a service that the state does not support, the LDC should </w:t>
            </w:r>
            <w:r>
              <w:rPr>
                <w:b/>
              </w:rPr>
              <w:t>reject</w:t>
            </w:r>
            <w:r>
              <w:t xml:space="preserve"> it with a REF*7G*SDE*SERVICE DOES NOT EXIST</w:t>
            </w:r>
          </w:p>
          <w:p w14:paraId="7C4E4FE9" w14:textId="77777777" w:rsidR="004D26B8" w:rsidRDefault="004D26B8">
            <w:pPr>
              <w:pStyle w:val="Footer"/>
              <w:widowControl/>
              <w:tabs>
                <w:tab w:val="clear" w:pos="4320"/>
                <w:tab w:val="clear" w:pos="8640"/>
              </w:tabs>
            </w:pPr>
          </w:p>
        </w:tc>
      </w:tr>
      <w:tr w:rsidR="00494824" w14:paraId="08B3B87A" w14:textId="77777777">
        <w:trPr>
          <w:trHeight w:val="530"/>
        </w:trPr>
        <w:tc>
          <w:tcPr>
            <w:tcW w:w="2142" w:type="dxa"/>
          </w:tcPr>
          <w:p w14:paraId="725448AF" w14:textId="77777777" w:rsidR="00494824" w:rsidRDefault="00494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Response Transactions</w:t>
            </w:r>
          </w:p>
        </w:tc>
        <w:tc>
          <w:tcPr>
            <w:tcW w:w="234" w:type="dxa"/>
          </w:tcPr>
          <w:p w14:paraId="26755304" w14:textId="77777777" w:rsidR="00494824" w:rsidRDefault="00494824">
            <w:pPr>
              <w:pStyle w:val="Heading1"/>
              <w:rPr>
                <w:rFonts w:ascii="Times New Roman" w:hAnsi="Times New Roman"/>
                <w:b w:val="0"/>
              </w:rPr>
            </w:pPr>
          </w:p>
        </w:tc>
        <w:tc>
          <w:tcPr>
            <w:tcW w:w="7596" w:type="dxa"/>
          </w:tcPr>
          <w:p w14:paraId="7DFE9A97" w14:textId="77777777" w:rsidR="00A10B6B" w:rsidRPr="00A10B6B" w:rsidRDefault="00494824" w:rsidP="00A10B6B">
            <w:pPr>
              <w:ind w:right="144"/>
            </w:pPr>
            <w:r>
              <w:t>The EGS has the option of sending 814 change response transactions to the LDC.</w:t>
            </w:r>
            <w:r w:rsidR="00A10B6B">
              <w:t xml:space="preserve">   T</w:t>
            </w:r>
            <w:r w:rsidR="00A10B6B" w:rsidRPr="00A10B6B">
              <w:t>he 997 Functional Acknowledgement is required by all parties.   In the event the EGS opts out of sending the 814 response, the 997 becomes more critical being the proof the EGS processed the utility request.</w:t>
            </w:r>
          </w:p>
          <w:p w14:paraId="2B7D8067" w14:textId="77777777" w:rsidR="00494824" w:rsidRDefault="00494824">
            <w:pPr>
              <w:ind w:right="144"/>
            </w:pPr>
          </w:p>
        </w:tc>
      </w:tr>
    </w:tbl>
    <w:p w14:paraId="71B8D79D" w14:textId="77777777" w:rsidR="004D26B8" w:rsidRDefault="004D26B8">
      <w:pPr>
        <w:tabs>
          <w:tab w:val="right" w:pos="1800"/>
          <w:tab w:val="left" w:pos="2160"/>
        </w:tabs>
        <w:ind w:left="2160" w:hanging="2160"/>
        <w:jc w:val="center"/>
        <w:rPr>
          <w:b/>
          <w:sz w:val="40"/>
        </w:rPr>
      </w:pPr>
    </w:p>
    <w:p w14:paraId="5B34A42F" w14:textId="77777777" w:rsidR="004D26B8" w:rsidRDefault="004D26B8">
      <w:r>
        <w:br w:type="page"/>
      </w:r>
    </w:p>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11557D4C" w14:textId="77777777">
        <w:trPr>
          <w:trHeight w:val="530"/>
        </w:trPr>
        <w:tc>
          <w:tcPr>
            <w:tcW w:w="2160" w:type="dxa"/>
          </w:tcPr>
          <w:p w14:paraId="0D8B8C8C"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0"/>
              </w:rPr>
              <w:lastRenderedPageBreak/>
              <w:br w:type="page"/>
            </w:r>
            <w:r>
              <w:br w:type="page"/>
            </w:r>
            <w:r>
              <w:br w:type="page"/>
            </w:r>
          </w:p>
        </w:tc>
        <w:tc>
          <w:tcPr>
            <w:tcW w:w="216" w:type="dxa"/>
          </w:tcPr>
          <w:p w14:paraId="3D9B98CC" w14:textId="77777777" w:rsidR="004D26B8" w:rsidRDefault="004D26B8">
            <w:pPr>
              <w:pStyle w:val="Heading1"/>
              <w:rPr>
                <w:rFonts w:ascii="Times New Roman" w:hAnsi="Times New Roman"/>
                <w:b w:val="0"/>
              </w:rPr>
            </w:pPr>
          </w:p>
        </w:tc>
        <w:tc>
          <w:tcPr>
            <w:tcW w:w="7596" w:type="dxa"/>
          </w:tcPr>
          <w:p w14:paraId="15419DF5" w14:textId="77777777" w:rsidR="004D26B8" w:rsidRDefault="004D26B8">
            <w:pPr>
              <w:pStyle w:val="Heading1"/>
              <w:tabs>
                <w:tab w:val="left" w:pos="6858"/>
              </w:tabs>
              <w:rPr>
                <w:rFonts w:ascii="Times New Roman" w:hAnsi="Times New Roman"/>
                <w:sz w:val="32"/>
              </w:rPr>
            </w:pPr>
            <w:bookmarkStart w:id="39" w:name="_Toc470595196"/>
            <w:bookmarkStart w:id="40" w:name="_Toc475931799"/>
            <w:bookmarkStart w:id="41" w:name="_Toc475944552"/>
            <w:bookmarkStart w:id="42" w:name="_Toc475944652"/>
            <w:bookmarkStart w:id="43" w:name="_Toc478963382"/>
            <w:bookmarkStart w:id="44" w:name="_Toc478963582"/>
            <w:bookmarkStart w:id="45" w:name="_Toc481988071"/>
            <w:bookmarkStart w:id="46" w:name="_Toc493255085"/>
            <w:bookmarkStart w:id="47" w:name="_Toc528123504"/>
            <w:bookmarkStart w:id="48" w:name="_Toc534273901"/>
            <w:bookmarkStart w:id="49" w:name="_Toc534274000"/>
            <w:bookmarkStart w:id="50" w:name="_Toc535219904"/>
            <w:bookmarkStart w:id="51" w:name="_Toc126922719"/>
            <w:smartTag w:uri="urn:schemas-microsoft-com:office:smarttags" w:element="place">
              <w:smartTag w:uri="urn:schemas-microsoft-com:office:smarttags" w:element="State">
                <w:r>
                  <w:rPr>
                    <w:rFonts w:ascii="Times New Roman" w:hAnsi="Times New Roman"/>
                    <w:sz w:val="32"/>
                  </w:rPr>
                  <w:t>New Jersey</w:t>
                </w:r>
              </w:smartTag>
            </w:smartTag>
            <w:r>
              <w:rPr>
                <w:rFonts w:ascii="Times New Roman" w:hAnsi="Times New Roman"/>
                <w:sz w:val="32"/>
              </w:rPr>
              <w:t xml:space="preserve"> Notes</w:t>
            </w:r>
            <w:bookmarkEnd w:id="39"/>
            <w:bookmarkEnd w:id="40"/>
            <w:bookmarkEnd w:id="41"/>
            <w:bookmarkEnd w:id="42"/>
            <w:bookmarkEnd w:id="43"/>
            <w:bookmarkEnd w:id="44"/>
            <w:bookmarkEnd w:id="45"/>
            <w:bookmarkEnd w:id="46"/>
            <w:bookmarkEnd w:id="47"/>
            <w:bookmarkEnd w:id="48"/>
            <w:bookmarkEnd w:id="49"/>
            <w:bookmarkEnd w:id="50"/>
            <w:bookmarkEnd w:id="51"/>
          </w:p>
        </w:tc>
      </w:tr>
      <w:tr w:rsidR="004D26B8" w14:paraId="4DB1E383" w14:textId="77777777">
        <w:trPr>
          <w:trHeight w:val="342"/>
        </w:trPr>
        <w:tc>
          <w:tcPr>
            <w:tcW w:w="2160" w:type="dxa"/>
          </w:tcPr>
          <w:p w14:paraId="17B4966B"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05FB3721" w14:textId="77777777" w:rsidR="004D26B8" w:rsidRDefault="004D26B8">
            <w:pPr>
              <w:pStyle w:val="Heading1"/>
              <w:rPr>
                <w:rFonts w:ascii="Times New Roman" w:hAnsi="Times New Roman"/>
                <w:b w:val="0"/>
              </w:rPr>
            </w:pPr>
          </w:p>
        </w:tc>
        <w:tc>
          <w:tcPr>
            <w:tcW w:w="7596" w:type="dxa"/>
          </w:tcPr>
          <w:p w14:paraId="117E9F91" w14:textId="77777777" w:rsidR="004D26B8" w:rsidRDefault="004D26B8">
            <w:pPr>
              <w:widowControl/>
            </w:pPr>
            <w:r>
              <w:t>If the following fields are changed within the utility’s system, a supporting 814 Change document must be sent to the supplier:</w:t>
            </w:r>
          </w:p>
          <w:p w14:paraId="41BC4874" w14:textId="77777777" w:rsidR="004D26B8" w:rsidRDefault="004D26B8">
            <w:pPr>
              <w:widowControl/>
              <w:numPr>
                <w:ilvl w:val="0"/>
                <w:numId w:val="4"/>
              </w:numPr>
              <w:ind w:left="720"/>
            </w:pPr>
            <w:r>
              <w:t>LDC account number</w:t>
            </w:r>
          </w:p>
          <w:p w14:paraId="6F346E9E" w14:textId="77777777" w:rsidR="004D26B8" w:rsidRDefault="004D26B8">
            <w:pPr>
              <w:widowControl/>
              <w:numPr>
                <w:ilvl w:val="0"/>
                <w:numId w:val="4"/>
              </w:numPr>
              <w:ind w:left="720"/>
            </w:pPr>
            <w:r>
              <w:t>Meter read cycle</w:t>
            </w:r>
          </w:p>
          <w:p w14:paraId="4984937E" w14:textId="77777777" w:rsidR="004D26B8" w:rsidRDefault="004D26B8">
            <w:pPr>
              <w:widowControl/>
              <w:numPr>
                <w:ilvl w:val="0"/>
                <w:numId w:val="4"/>
              </w:numPr>
              <w:ind w:left="720"/>
            </w:pPr>
            <w:r>
              <w:t>Billing cycle</w:t>
            </w:r>
          </w:p>
          <w:p w14:paraId="7E1B186B" w14:textId="77777777" w:rsidR="004D26B8" w:rsidRDefault="00F450E5">
            <w:pPr>
              <w:widowControl/>
              <w:numPr>
                <w:ilvl w:val="0"/>
                <w:numId w:val="4"/>
              </w:numPr>
              <w:ind w:left="720"/>
            </w:pPr>
            <w:r>
              <w:t>Peak Load Contribution</w:t>
            </w:r>
          </w:p>
          <w:p w14:paraId="7084C44B" w14:textId="77777777" w:rsidR="004D26B8" w:rsidRDefault="00F450E5">
            <w:pPr>
              <w:widowControl/>
              <w:numPr>
                <w:ilvl w:val="0"/>
                <w:numId w:val="4"/>
              </w:numPr>
              <w:ind w:left="720"/>
            </w:pPr>
            <w:r>
              <w:t>Network Service Peak Load</w:t>
            </w:r>
          </w:p>
          <w:p w14:paraId="306B622A" w14:textId="77777777" w:rsidR="004D26B8" w:rsidRDefault="004D26B8">
            <w:pPr>
              <w:widowControl/>
              <w:numPr>
                <w:ilvl w:val="0"/>
                <w:numId w:val="4"/>
              </w:numPr>
              <w:ind w:left="720"/>
            </w:pPr>
            <w:r>
              <w:t>Billing Type</w:t>
            </w:r>
          </w:p>
          <w:p w14:paraId="22A1B4E9" w14:textId="77777777" w:rsidR="0087681C" w:rsidRDefault="0087681C" w:rsidP="0087681C">
            <w:pPr>
              <w:pStyle w:val="Footer"/>
              <w:widowControl/>
              <w:numPr>
                <w:ilvl w:val="0"/>
                <w:numId w:val="2"/>
              </w:numPr>
              <w:tabs>
                <w:tab w:val="clear" w:pos="4320"/>
                <w:tab w:val="clear" w:pos="8640"/>
              </w:tabs>
              <w:ind w:left="720"/>
            </w:pPr>
            <w:r>
              <w:t>Interval data – summary or detail (If utility allows by account number)</w:t>
            </w:r>
          </w:p>
          <w:p w14:paraId="30A60558" w14:textId="77777777" w:rsidR="004D26B8" w:rsidRDefault="004D26B8">
            <w:pPr>
              <w:widowControl/>
            </w:pPr>
          </w:p>
          <w:p w14:paraId="6C27CB5F" w14:textId="77777777" w:rsidR="004D26B8" w:rsidRDefault="004D26B8">
            <w:pPr>
              <w:widowControl/>
            </w:pPr>
            <w:r>
              <w:t xml:space="preserve">All other changes are considered optional upon market opening. They may be made mandatory at a later time. Please refer to the two REF*TD pages for the required implementation dates for </w:t>
            </w:r>
            <w:smartTag w:uri="urn:schemas-microsoft-com:office:smarttags" w:element="place">
              <w:smartTag w:uri="urn:schemas-microsoft-com:office:smarttags" w:element="State">
                <w:r>
                  <w:t>Delaware</w:t>
                </w:r>
              </w:smartTag>
            </w:smartTag>
            <w:r>
              <w:t>.</w:t>
            </w:r>
          </w:p>
        </w:tc>
      </w:tr>
      <w:tr w:rsidR="004D26B8" w14:paraId="1BE4451F" w14:textId="77777777">
        <w:trPr>
          <w:trHeight w:val="530"/>
        </w:trPr>
        <w:tc>
          <w:tcPr>
            <w:tcW w:w="2160" w:type="dxa"/>
          </w:tcPr>
          <w:p w14:paraId="3C71F6ED"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7B1AAFDF" w14:textId="77777777" w:rsidR="004D26B8" w:rsidRDefault="004D26B8">
            <w:pPr>
              <w:pStyle w:val="Heading1"/>
              <w:rPr>
                <w:rFonts w:ascii="Times New Roman" w:hAnsi="Times New Roman"/>
                <w:b w:val="0"/>
              </w:rPr>
            </w:pPr>
          </w:p>
        </w:tc>
        <w:tc>
          <w:tcPr>
            <w:tcW w:w="7596" w:type="dxa"/>
          </w:tcPr>
          <w:p w14:paraId="49D9ECAE" w14:textId="77777777" w:rsidR="004D26B8" w:rsidRDefault="004D26B8">
            <w:pPr>
              <w:pStyle w:val="Footer"/>
              <w:widowControl/>
              <w:tabs>
                <w:tab w:val="clear" w:pos="4320"/>
                <w:tab w:val="clear" w:pos="8640"/>
              </w:tabs>
            </w:pPr>
            <w:r>
              <w:t>The utilities must support receiving the following changes:</w:t>
            </w:r>
          </w:p>
          <w:p w14:paraId="4859B3FD" w14:textId="77777777" w:rsidR="004D26B8" w:rsidRDefault="004D26B8">
            <w:pPr>
              <w:pStyle w:val="Footer"/>
              <w:widowControl/>
              <w:numPr>
                <w:ilvl w:val="0"/>
                <w:numId w:val="2"/>
              </w:numPr>
              <w:tabs>
                <w:tab w:val="clear" w:pos="4320"/>
                <w:tab w:val="clear" w:pos="8640"/>
              </w:tabs>
              <w:ind w:left="720"/>
            </w:pPr>
            <w:r>
              <w:t>ESP account number</w:t>
            </w:r>
          </w:p>
          <w:p w14:paraId="345AD684" w14:textId="77777777" w:rsidR="004D26B8" w:rsidRDefault="004D26B8">
            <w:pPr>
              <w:pStyle w:val="Footer"/>
              <w:widowControl/>
              <w:numPr>
                <w:ilvl w:val="0"/>
                <w:numId w:val="2"/>
              </w:numPr>
              <w:tabs>
                <w:tab w:val="clear" w:pos="4320"/>
                <w:tab w:val="clear" w:pos="8640"/>
              </w:tabs>
              <w:ind w:left="720"/>
            </w:pPr>
            <w:r>
              <w:t>Billing determinants of Bill type, Bill Calculator, ESP Rate Code (Rate Ready), tax exemption percent (Rate Ready)</w:t>
            </w:r>
          </w:p>
        </w:tc>
      </w:tr>
      <w:tr w:rsidR="004D26B8" w14:paraId="7785B110" w14:textId="77777777">
        <w:trPr>
          <w:trHeight w:val="530"/>
        </w:trPr>
        <w:tc>
          <w:tcPr>
            <w:tcW w:w="2160" w:type="dxa"/>
          </w:tcPr>
          <w:p w14:paraId="1F3C6E76"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6C66612F" w14:textId="77777777" w:rsidR="004D26B8" w:rsidRDefault="004D26B8">
            <w:pPr>
              <w:pStyle w:val="Heading1"/>
              <w:rPr>
                <w:rFonts w:ascii="Times New Roman" w:hAnsi="Times New Roman"/>
                <w:b w:val="0"/>
              </w:rPr>
            </w:pPr>
          </w:p>
        </w:tc>
        <w:tc>
          <w:tcPr>
            <w:tcW w:w="7596" w:type="dxa"/>
          </w:tcPr>
          <w:p w14:paraId="2EAB2A62"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1833A3" w14:paraId="7D48B3C2" w14:textId="77777777">
        <w:trPr>
          <w:trHeight w:val="530"/>
        </w:trPr>
        <w:tc>
          <w:tcPr>
            <w:tcW w:w="2160" w:type="dxa"/>
          </w:tcPr>
          <w:p w14:paraId="0D7BF287" w14:textId="2D846648" w:rsidR="001833A3" w:rsidRDefault="001833A3" w:rsidP="00183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Rockland Electric Co (RECO)</w:t>
            </w:r>
          </w:p>
        </w:tc>
        <w:tc>
          <w:tcPr>
            <w:tcW w:w="216" w:type="dxa"/>
          </w:tcPr>
          <w:p w14:paraId="6713EC13" w14:textId="77777777" w:rsidR="001833A3" w:rsidRDefault="001833A3" w:rsidP="001833A3">
            <w:pPr>
              <w:pStyle w:val="Heading1"/>
              <w:rPr>
                <w:rFonts w:ascii="Times New Roman" w:hAnsi="Times New Roman"/>
                <w:b w:val="0"/>
              </w:rPr>
            </w:pPr>
          </w:p>
        </w:tc>
        <w:tc>
          <w:tcPr>
            <w:tcW w:w="7596" w:type="dxa"/>
          </w:tcPr>
          <w:p w14:paraId="0254763D" w14:textId="085D766B" w:rsidR="001833A3" w:rsidRDefault="001833A3" w:rsidP="001833A3">
            <w:pPr>
              <w:widowControl/>
            </w:pPr>
            <w:r>
              <w:t>Rockland Electric Co. does not follow this regional EDI implementation guideline.   Instead RECO utilizes the New York EDI standards.</w:t>
            </w:r>
          </w:p>
        </w:tc>
      </w:tr>
      <w:tr w:rsidR="001833A3" w14:paraId="1E707D8F" w14:textId="77777777">
        <w:trPr>
          <w:trHeight w:val="530"/>
        </w:trPr>
        <w:tc>
          <w:tcPr>
            <w:tcW w:w="2160" w:type="dxa"/>
          </w:tcPr>
          <w:p w14:paraId="5EE6AD3E" w14:textId="77777777" w:rsidR="001833A3" w:rsidRDefault="001833A3" w:rsidP="00183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Requesting Summary Only information for</w:t>
            </w:r>
          </w:p>
          <w:p w14:paraId="52911C3B" w14:textId="77777777" w:rsidR="001833A3" w:rsidRDefault="001833A3" w:rsidP="001833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Monthly  Interval Data</w:t>
            </w:r>
          </w:p>
        </w:tc>
        <w:tc>
          <w:tcPr>
            <w:tcW w:w="216" w:type="dxa"/>
          </w:tcPr>
          <w:p w14:paraId="23F4F52D" w14:textId="77777777" w:rsidR="001833A3" w:rsidRDefault="001833A3" w:rsidP="001833A3">
            <w:pPr>
              <w:pStyle w:val="Heading1"/>
              <w:rPr>
                <w:rFonts w:ascii="Times New Roman" w:hAnsi="Times New Roman"/>
                <w:b w:val="0"/>
              </w:rPr>
            </w:pPr>
          </w:p>
        </w:tc>
        <w:tc>
          <w:tcPr>
            <w:tcW w:w="7596" w:type="dxa"/>
          </w:tcPr>
          <w:p w14:paraId="076E8EDA" w14:textId="77777777" w:rsidR="001833A3" w:rsidRDefault="001833A3" w:rsidP="001833A3">
            <w:pPr>
              <w:widowControl/>
            </w:pPr>
            <w:r>
              <w:t>Details for each EDC:</w:t>
            </w:r>
          </w:p>
          <w:p w14:paraId="376AE9F5" w14:textId="77777777" w:rsidR="001833A3" w:rsidRDefault="001833A3" w:rsidP="001833A3">
            <w:pPr>
              <w:widowControl/>
              <w:numPr>
                <w:ilvl w:val="0"/>
                <w:numId w:val="33"/>
              </w:numPr>
            </w:pPr>
            <w:r>
              <w:t>PSE&amp;G – all interval accounts will receive interval details. Accounts that have both interval and non-interval meters will receive the 867IU with information relating to both interval and non-interval meters.</w:t>
            </w:r>
          </w:p>
          <w:p w14:paraId="1B9E2EA7" w14:textId="77777777" w:rsidR="001833A3" w:rsidRPr="000732AB" w:rsidRDefault="001833A3" w:rsidP="001833A3">
            <w:pPr>
              <w:widowControl/>
              <w:numPr>
                <w:ilvl w:val="0"/>
                <w:numId w:val="33"/>
              </w:numPr>
            </w:pPr>
            <w:r>
              <w:t xml:space="preserve">JCP&amp;L and Atlantic City Electric – A supplier can request to receive either interval detail (867IU) or interval summary (867MU) by sending an 814 Change transaction with a LIN loop with LIN05 = SI and REF*17*SUMMARY (for an 867 MU) or a LIN loop with LIN05 = SI and REF*17*DETAIL (for an 867 IU). </w:t>
            </w:r>
          </w:p>
        </w:tc>
      </w:tr>
      <w:tr w:rsidR="0059427F" w:rsidRPr="00E94E94" w14:paraId="571BD41E" w14:textId="77777777" w:rsidTr="0059427F">
        <w:trPr>
          <w:trHeight w:val="530"/>
        </w:trPr>
        <w:tc>
          <w:tcPr>
            <w:tcW w:w="2160" w:type="dxa"/>
            <w:tcBorders>
              <w:top w:val="single" w:sz="2" w:space="0" w:color="C0C0C0"/>
              <w:left w:val="single" w:sz="2" w:space="0" w:color="C0C0C0"/>
              <w:bottom w:val="single" w:sz="2" w:space="0" w:color="C0C0C0"/>
              <w:right w:val="single" w:sz="2" w:space="0" w:color="C0C0C0"/>
            </w:tcBorders>
          </w:tcPr>
          <w:p w14:paraId="07B83286" w14:textId="77777777" w:rsidR="0059427F" w:rsidRPr="00E94E94" w:rsidRDefault="0059427F" w:rsidP="00B4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Government Energy Aggregation</w:t>
            </w:r>
          </w:p>
        </w:tc>
        <w:tc>
          <w:tcPr>
            <w:tcW w:w="216" w:type="dxa"/>
            <w:tcBorders>
              <w:top w:val="single" w:sz="2" w:space="0" w:color="C0C0C0"/>
              <w:left w:val="single" w:sz="2" w:space="0" w:color="C0C0C0"/>
              <w:bottom w:val="single" w:sz="2" w:space="0" w:color="C0C0C0"/>
              <w:right w:val="single" w:sz="2" w:space="0" w:color="C0C0C0"/>
            </w:tcBorders>
          </w:tcPr>
          <w:p w14:paraId="4077063D" w14:textId="77777777" w:rsidR="0059427F" w:rsidRPr="0059427F" w:rsidRDefault="0059427F" w:rsidP="0059427F">
            <w:pPr>
              <w:pStyle w:val="Heading1"/>
              <w:rPr>
                <w:rFonts w:ascii="Times New Roman" w:hAnsi="Times New Roman"/>
                <w:b w:val="0"/>
              </w:rPr>
            </w:pPr>
          </w:p>
        </w:tc>
        <w:tc>
          <w:tcPr>
            <w:tcW w:w="7596" w:type="dxa"/>
            <w:tcBorders>
              <w:top w:val="single" w:sz="2" w:space="0" w:color="C0C0C0"/>
              <w:left w:val="single" w:sz="2" w:space="0" w:color="C0C0C0"/>
              <w:bottom w:val="single" w:sz="2" w:space="0" w:color="C0C0C0"/>
              <w:right w:val="single" w:sz="2" w:space="0" w:color="C0C0C0"/>
            </w:tcBorders>
          </w:tcPr>
          <w:p w14:paraId="3137178C" w14:textId="77777777" w:rsidR="0059427F" w:rsidRPr="00E94E94" w:rsidRDefault="0059427F" w:rsidP="0059427F">
            <w:pPr>
              <w:widowControl/>
            </w:pPr>
            <w:r w:rsidRPr="006B5A9C">
              <w:t>The following information pertains to the Government Energy Aggregation for the NJ Electric Utilities…</w:t>
            </w:r>
          </w:p>
          <w:p w14:paraId="298F10FB" w14:textId="77777777" w:rsidR="0059427F" w:rsidRDefault="0059427F" w:rsidP="0059427F">
            <w:pPr>
              <w:numPr>
                <w:ilvl w:val="0"/>
                <w:numId w:val="33"/>
              </w:numPr>
              <w:tabs>
                <w:tab w:val="clear" w:pos="720"/>
              </w:tabs>
              <w:ind w:left="360"/>
            </w:pPr>
            <w:r>
              <w:t>The REF*PG segment is required when the customer is being enrolled into GEA program.</w:t>
            </w:r>
          </w:p>
          <w:p w14:paraId="708B2CB8" w14:textId="77777777" w:rsidR="0059427F" w:rsidRDefault="0059427F" w:rsidP="0059427F">
            <w:pPr>
              <w:numPr>
                <w:ilvl w:val="0"/>
                <w:numId w:val="33"/>
              </w:numPr>
              <w:tabs>
                <w:tab w:val="clear" w:pos="720"/>
              </w:tabs>
              <w:ind w:left="360"/>
            </w:pPr>
            <w:r>
              <w:t>In the event the Supplier omits the REF*PG in the enrollment request, the enrollment will process as a regular enrollment request.   The Supplier may send EDI 814 Change once the customer becomes active.   If the 814 Change adding REF*PG is sent while the customer is pending enrollment, the utility will reject the change.</w:t>
            </w:r>
          </w:p>
          <w:p w14:paraId="263F903F" w14:textId="77777777" w:rsidR="0059427F" w:rsidRDefault="0059427F" w:rsidP="0059427F">
            <w:pPr>
              <w:numPr>
                <w:ilvl w:val="0"/>
                <w:numId w:val="33"/>
              </w:numPr>
              <w:tabs>
                <w:tab w:val="clear" w:pos="720"/>
              </w:tabs>
              <w:ind w:left="360"/>
            </w:pPr>
            <w:r>
              <w:t>The REF03 element containing the BPU Docket Number of the GEA filing is supported as follows…</w:t>
            </w:r>
          </w:p>
          <w:p w14:paraId="6F8D8F09" w14:textId="77777777" w:rsidR="0059427F" w:rsidRDefault="0059427F" w:rsidP="0059427F">
            <w:pPr>
              <w:numPr>
                <w:ilvl w:val="0"/>
                <w:numId w:val="33"/>
              </w:numPr>
              <w:tabs>
                <w:tab w:val="clear" w:pos="720"/>
              </w:tabs>
            </w:pPr>
            <w:r>
              <w:t>PSEG:  Optional, will store if sent</w:t>
            </w:r>
          </w:p>
          <w:p w14:paraId="24B5376B" w14:textId="77777777" w:rsidR="0059427F" w:rsidRPr="00E94E94" w:rsidRDefault="0059427F" w:rsidP="0059427F">
            <w:pPr>
              <w:numPr>
                <w:ilvl w:val="0"/>
                <w:numId w:val="33"/>
              </w:numPr>
              <w:tabs>
                <w:tab w:val="clear" w:pos="720"/>
              </w:tabs>
            </w:pPr>
            <w:r>
              <w:t>ACE / JCP&amp;L:   Not Used, will not store if sent</w:t>
            </w:r>
          </w:p>
        </w:tc>
      </w:tr>
      <w:tr w:rsidR="00EC4D61" w:rsidRPr="005132F6" w14:paraId="198FAFDE" w14:textId="77777777" w:rsidTr="00EC4D61">
        <w:trPr>
          <w:trHeight w:val="530"/>
        </w:trPr>
        <w:tc>
          <w:tcPr>
            <w:tcW w:w="2160" w:type="dxa"/>
            <w:tcBorders>
              <w:top w:val="single" w:sz="2" w:space="0" w:color="C0C0C0"/>
              <w:left w:val="single" w:sz="2" w:space="0" w:color="C0C0C0"/>
              <w:bottom w:val="single" w:sz="2" w:space="0" w:color="C0C0C0"/>
              <w:right w:val="single" w:sz="2" w:space="0" w:color="C0C0C0"/>
            </w:tcBorders>
          </w:tcPr>
          <w:p w14:paraId="1A777655" w14:textId="77777777" w:rsidR="00EC4D61" w:rsidRPr="005132F6" w:rsidRDefault="00EC4D61" w:rsidP="00B401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5132F6">
              <w:t>NJ Clean Power Choice</w:t>
            </w:r>
          </w:p>
        </w:tc>
        <w:tc>
          <w:tcPr>
            <w:tcW w:w="216" w:type="dxa"/>
            <w:tcBorders>
              <w:top w:val="single" w:sz="2" w:space="0" w:color="C0C0C0"/>
              <w:left w:val="single" w:sz="2" w:space="0" w:color="C0C0C0"/>
              <w:bottom w:val="single" w:sz="2" w:space="0" w:color="C0C0C0"/>
              <w:right w:val="single" w:sz="2" w:space="0" w:color="C0C0C0"/>
            </w:tcBorders>
          </w:tcPr>
          <w:p w14:paraId="740366B4" w14:textId="77777777" w:rsidR="00EC4D61" w:rsidRPr="00EC4D61" w:rsidRDefault="00EC4D61" w:rsidP="00EC4D61">
            <w:pPr>
              <w:pStyle w:val="Heading1"/>
              <w:rPr>
                <w:rFonts w:ascii="Times New Roman" w:hAnsi="Times New Roman"/>
                <w:b w:val="0"/>
              </w:rPr>
            </w:pPr>
          </w:p>
        </w:tc>
        <w:tc>
          <w:tcPr>
            <w:tcW w:w="7596" w:type="dxa"/>
            <w:tcBorders>
              <w:top w:val="single" w:sz="2" w:space="0" w:color="C0C0C0"/>
              <w:left w:val="single" w:sz="2" w:space="0" w:color="C0C0C0"/>
              <w:bottom w:val="single" w:sz="2" w:space="0" w:color="C0C0C0"/>
              <w:right w:val="single" w:sz="2" w:space="0" w:color="C0C0C0"/>
            </w:tcBorders>
          </w:tcPr>
          <w:p w14:paraId="418800B3" w14:textId="77777777" w:rsidR="00EC4D61" w:rsidRPr="00EC4D61" w:rsidRDefault="00EC4D61" w:rsidP="00EC4D61">
            <w:pPr>
              <w:widowControl/>
            </w:pPr>
            <w:r>
              <w:t>Pursuant to Board Order, Docket No. QO18040393, dated June 22, 2018, the Clean Power Choice Program is scheduled to end effective February 28, 2019.   The EDI segments and data elements used for Clean Power Choice will remain in the EDI Implementation Guidelines to support any cancel/rebill scenarios or for future use in the event another program is established that may need these data elements.</w:t>
            </w:r>
          </w:p>
        </w:tc>
      </w:tr>
    </w:tbl>
    <w:p w14:paraId="5C8D95F6" w14:textId="538E255B" w:rsidR="004D26B8" w:rsidRDefault="004D26B8">
      <w:pPr>
        <w:tabs>
          <w:tab w:val="right" w:pos="1800"/>
          <w:tab w:val="left" w:pos="2160"/>
        </w:tabs>
        <w:ind w:left="2160" w:hanging="2160"/>
        <w:jc w:val="center"/>
        <w:rPr>
          <w:b/>
          <w:sz w:val="24"/>
          <w:szCs w:val="24"/>
        </w:rPr>
      </w:pPr>
    </w:p>
    <w:p w14:paraId="0F3BE476" w14:textId="77777777" w:rsidR="0059427F" w:rsidRPr="00E914F0" w:rsidRDefault="0059427F">
      <w:pPr>
        <w:tabs>
          <w:tab w:val="right" w:pos="1800"/>
          <w:tab w:val="left" w:pos="2160"/>
        </w:tabs>
        <w:ind w:left="2160" w:hanging="2160"/>
        <w:jc w:val="center"/>
        <w:rPr>
          <w:b/>
          <w:sz w:val="24"/>
          <w:szCs w:val="24"/>
        </w:rPr>
      </w:pPr>
    </w:p>
    <w:p w14:paraId="3EBEF55B" w14:textId="77777777" w:rsidR="004D26B8" w:rsidRDefault="004D26B8"/>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4EA76782" w14:textId="77777777">
        <w:trPr>
          <w:trHeight w:val="530"/>
        </w:trPr>
        <w:tc>
          <w:tcPr>
            <w:tcW w:w="2160" w:type="dxa"/>
          </w:tcPr>
          <w:p w14:paraId="3ED7689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8"/>
              </w:rPr>
              <w:br w:type="page"/>
            </w:r>
            <w:r>
              <w:br w:type="page"/>
            </w:r>
            <w:r>
              <w:br w:type="page"/>
            </w:r>
          </w:p>
        </w:tc>
        <w:tc>
          <w:tcPr>
            <w:tcW w:w="216" w:type="dxa"/>
          </w:tcPr>
          <w:p w14:paraId="68D556F4" w14:textId="77777777" w:rsidR="004D26B8" w:rsidRDefault="004D26B8">
            <w:pPr>
              <w:pStyle w:val="Heading1"/>
              <w:rPr>
                <w:rFonts w:ascii="Times New Roman" w:hAnsi="Times New Roman"/>
                <w:b w:val="0"/>
              </w:rPr>
            </w:pPr>
          </w:p>
        </w:tc>
        <w:tc>
          <w:tcPr>
            <w:tcW w:w="7596" w:type="dxa"/>
          </w:tcPr>
          <w:p w14:paraId="5B75BB83" w14:textId="77777777" w:rsidR="004D26B8" w:rsidRPr="00DE4B8E" w:rsidRDefault="004D26B8">
            <w:pPr>
              <w:pStyle w:val="Heading1"/>
              <w:rPr>
                <w:rFonts w:ascii="Times New Roman" w:hAnsi="Times New Roman"/>
                <w:sz w:val="32"/>
                <w:szCs w:val="32"/>
              </w:rPr>
            </w:pPr>
            <w:bookmarkStart w:id="52" w:name="_Toc534274001"/>
            <w:bookmarkStart w:id="53" w:name="_Toc535219905"/>
            <w:bookmarkStart w:id="54" w:name="_Toc126922720"/>
            <w:bookmarkStart w:id="55" w:name="_Toc470595197"/>
            <w:bookmarkStart w:id="56" w:name="_Toc475931800"/>
            <w:bookmarkStart w:id="57" w:name="_Toc475944553"/>
            <w:bookmarkStart w:id="58" w:name="_Toc475944653"/>
            <w:bookmarkStart w:id="59" w:name="_Toc478963383"/>
            <w:bookmarkStart w:id="60" w:name="_Toc478963583"/>
            <w:bookmarkStart w:id="61" w:name="_Toc481988072"/>
            <w:bookmarkStart w:id="62" w:name="_Toc493255086"/>
            <w:bookmarkStart w:id="63" w:name="_Toc528123505"/>
            <w:r w:rsidRPr="00DE4B8E">
              <w:rPr>
                <w:rFonts w:ascii="Times New Roman" w:hAnsi="Times New Roman"/>
                <w:sz w:val="32"/>
                <w:szCs w:val="32"/>
              </w:rPr>
              <w:t>Delaware Notes</w:t>
            </w:r>
            <w:bookmarkEnd w:id="52"/>
            <w:bookmarkEnd w:id="53"/>
            <w:bookmarkEnd w:id="54"/>
            <w:r w:rsidRPr="00DE4B8E">
              <w:rPr>
                <w:rFonts w:ascii="Times New Roman" w:hAnsi="Times New Roman"/>
                <w:sz w:val="32"/>
                <w:szCs w:val="32"/>
              </w:rPr>
              <w:t xml:space="preserve"> </w:t>
            </w:r>
            <w:bookmarkEnd w:id="55"/>
            <w:bookmarkEnd w:id="56"/>
            <w:bookmarkEnd w:id="57"/>
            <w:bookmarkEnd w:id="58"/>
            <w:bookmarkEnd w:id="59"/>
            <w:bookmarkEnd w:id="60"/>
            <w:bookmarkEnd w:id="61"/>
            <w:bookmarkEnd w:id="62"/>
            <w:bookmarkEnd w:id="63"/>
          </w:p>
        </w:tc>
      </w:tr>
      <w:tr w:rsidR="004D26B8" w14:paraId="0C28053C" w14:textId="77777777">
        <w:trPr>
          <w:trHeight w:val="342"/>
        </w:trPr>
        <w:tc>
          <w:tcPr>
            <w:tcW w:w="2160" w:type="dxa"/>
          </w:tcPr>
          <w:p w14:paraId="073AB4AE"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LDC Initiated Changes</w:t>
            </w:r>
          </w:p>
        </w:tc>
        <w:tc>
          <w:tcPr>
            <w:tcW w:w="216" w:type="dxa"/>
          </w:tcPr>
          <w:p w14:paraId="72323181" w14:textId="77777777" w:rsidR="004D26B8" w:rsidRDefault="004D26B8">
            <w:pPr>
              <w:pStyle w:val="Heading1"/>
              <w:rPr>
                <w:rFonts w:ascii="Times New Roman" w:hAnsi="Times New Roman"/>
                <w:b w:val="0"/>
              </w:rPr>
            </w:pPr>
          </w:p>
        </w:tc>
        <w:tc>
          <w:tcPr>
            <w:tcW w:w="7596" w:type="dxa"/>
          </w:tcPr>
          <w:p w14:paraId="0AA207D8" w14:textId="77777777" w:rsidR="004D26B8" w:rsidRDefault="004D26B8">
            <w:pPr>
              <w:widowControl/>
            </w:pPr>
            <w:r>
              <w:t>If the following fields are changed within the utility’s system, a supporting 814 Change document must be sent to the supplier:</w:t>
            </w:r>
          </w:p>
          <w:p w14:paraId="0513A531" w14:textId="77777777" w:rsidR="004D26B8" w:rsidRDefault="004D26B8">
            <w:pPr>
              <w:widowControl/>
              <w:numPr>
                <w:ilvl w:val="0"/>
                <w:numId w:val="4"/>
              </w:numPr>
              <w:ind w:left="720"/>
            </w:pPr>
            <w:r>
              <w:t>LDC account number</w:t>
            </w:r>
          </w:p>
          <w:p w14:paraId="5DB4F35C" w14:textId="77777777" w:rsidR="004D26B8" w:rsidRDefault="004D26B8">
            <w:pPr>
              <w:widowControl/>
              <w:numPr>
                <w:ilvl w:val="0"/>
                <w:numId w:val="4"/>
              </w:numPr>
              <w:ind w:left="720"/>
            </w:pPr>
            <w:r>
              <w:t>Meter read cycle</w:t>
            </w:r>
          </w:p>
          <w:p w14:paraId="01E8F0DC" w14:textId="77777777" w:rsidR="004D26B8" w:rsidRDefault="004D26B8">
            <w:pPr>
              <w:widowControl/>
              <w:numPr>
                <w:ilvl w:val="0"/>
                <w:numId w:val="4"/>
              </w:numPr>
              <w:ind w:left="720"/>
            </w:pPr>
            <w:r>
              <w:t>Billing cycle</w:t>
            </w:r>
          </w:p>
          <w:p w14:paraId="606CD2A1" w14:textId="77777777" w:rsidR="004D26B8" w:rsidRDefault="0087681C">
            <w:pPr>
              <w:widowControl/>
              <w:numPr>
                <w:ilvl w:val="0"/>
                <w:numId w:val="4"/>
              </w:numPr>
              <w:ind w:left="720"/>
            </w:pPr>
            <w:r>
              <w:t>Peak Load Contribution</w:t>
            </w:r>
          </w:p>
          <w:p w14:paraId="49D958DC" w14:textId="77777777" w:rsidR="004D26B8" w:rsidRDefault="0087681C">
            <w:pPr>
              <w:widowControl/>
              <w:numPr>
                <w:ilvl w:val="0"/>
                <w:numId w:val="4"/>
              </w:numPr>
              <w:ind w:left="720"/>
            </w:pPr>
            <w:r>
              <w:t>Network Service Peak Load</w:t>
            </w:r>
          </w:p>
          <w:p w14:paraId="3232CFC2" w14:textId="77777777" w:rsidR="004D26B8" w:rsidRDefault="004D26B8">
            <w:pPr>
              <w:widowControl/>
            </w:pPr>
          </w:p>
          <w:p w14:paraId="6259052A" w14:textId="77777777" w:rsidR="004D26B8" w:rsidRDefault="004D26B8" w:rsidP="0087681C">
            <w:pPr>
              <w:widowControl/>
            </w:pPr>
            <w:r>
              <w:t>All other changes are considered optional upon market opening. They may be made mandatory at a later time. Please refer to the two REF*TD pages for the required implementation dates for Delaware.</w:t>
            </w:r>
          </w:p>
        </w:tc>
      </w:tr>
      <w:tr w:rsidR="004D26B8" w14:paraId="7FF4AE7E" w14:textId="77777777">
        <w:trPr>
          <w:trHeight w:val="530"/>
        </w:trPr>
        <w:tc>
          <w:tcPr>
            <w:tcW w:w="2160" w:type="dxa"/>
          </w:tcPr>
          <w:p w14:paraId="765D94A1"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7F1BC96A" w14:textId="77777777" w:rsidR="004D26B8" w:rsidRDefault="004D26B8">
            <w:pPr>
              <w:pStyle w:val="Heading1"/>
              <w:rPr>
                <w:rFonts w:ascii="Times New Roman" w:hAnsi="Times New Roman"/>
                <w:b w:val="0"/>
              </w:rPr>
            </w:pPr>
          </w:p>
        </w:tc>
        <w:tc>
          <w:tcPr>
            <w:tcW w:w="7596" w:type="dxa"/>
          </w:tcPr>
          <w:p w14:paraId="680ADB1F" w14:textId="77777777" w:rsidR="004D26B8" w:rsidRDefault="004D26B8">
            <w:pPr>
              <w:pStyle w:val="Footer"/>
              <w:widowControl/>
              <w:tabs>
                <w:tab w:val="clear" w:pos="4320"/>
                <w:tab w:val="clear" w:pos="8640"/>
              </w:tabs>
            </w:pPr>
            <w:r>
              <w:t>The utilities must support receiving the following changes:</w:t>
            </w:r>
          </w:p>
          <w:p w14:paraId="03851898" w14:textId="77777777" w:rsidR="004D26B8" w:rsidRDefault="004D26B8">
            <w:pPr>
              <w:pStyle w:val="Footer"/>
              <w:widowControl/>
              <w:numPr>
                <w:ilvl w:val="0"/>
                <w:numId w:val="2"/>
              </w:numPr>
              <w:tabs>
                <w:tab w:val="clear" w:pos="4320"/>
                <w:tab w:val="clear" w:pos="8640"/>
              </w:tabs>
              <w:ind w:left="720"/>
            </w:pPr>
            <w:r>
              <w:t>ESP account number</w:t>
            </w:r>
          </w:p>
          <w:p w14:paraId="240D3B03" w14:textId="77777777" w:rsidR="004D26B8" w:rsidRDefault="004D26B8">
            <w:pPr>
              <w:pStyle w:val="Footer"/>
              <w:widowControl/>
              <w:numPr>
                <w:ilvl w:val="0"/>
                <w:numId w:val="2"/>
              </w:numPr>
              <w:tabs>
                <w:tab w:val="clear" w:pos="4320"/>
                <w:tab w:val="clear" w:pos="8640"/>
              </w:tabs>
              <w:ind w:left="720"/>
            </w:pPr>
            <w:r>
              <w:t xml:space="preserve">Billing determinants </w:t>
            </w:r>
            <w:r w:rsidR="000732AB">
              <w:t>of Bill type, Bill Calculator</w:t>
            </w:r>
          </w:p>
          <w:p w14:paraId="2A9DB9FB" w14:textId="77777777" w:rsidR="0087681C" w:rsidRDefault="0087681C" w:rsidP="0087681C">
            <w:pPr>
              <w:pStyle w:val="Footer"/>
              <w:widowControl/>
              <w:numPr>
                <w:ilvl w:val="0"/>
                <w:numId w:val="2"/>
              </w:numPr>
              <w:tabs>
                <w:tab w:val="clear" w:pos="4320"/>
                <w:tab w:val="clear" w:pos="8640"/>
              </w:tabs>
              <w:ind w:left="720"/>
            </w:pPr>
            <w:r>
              <w:t>Interval data – summary or detail (If utility allows by account number)</w:t>
            </w:r>
          </w:p>
        </w:tc>
      </w:tr>
      <w:tr w:rsidR="004D26B8" w14:paraId="4BC28EC0" w14:textId="77777777">
        <w:trPr>
          <w:trHeight w:val="530"/>
        </w:trPr>
        <w:tc>
          <w:tcPr>
            <w:tcW w:w="2160" w:type="dxa"/>
          </w:tcPr>
          <w:p w14:paraId="68D70F9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1D7DB20E" w14:textId="77777777" w:rsidR="004D26B8" w:rsidRDefault="004D26B8">
            <w:pPr>
              <w:pStyle w:val="Heading1"/>
              <w:rPr>
                <w:rFonts w:ascii="Times New Roman" w:hAnsi="Times New Roman"/>
                <w:b w:val="0"/>
              </w:rPr>
            </w:pPr>
          </w:p>
        </w:tc>
        <w:tc>
          <w:tcPr>
            <w:tcW w:w="7596" w:type="dxa"/>
          </w:tcPr>
          <w:p w14:paraId="7A247E47" w14:textId="77777777" w:rsidR="004D26B8" w:rsidRDefault="004D26B8">
            <w:pPr>
              <w:pStyle w:val="Footer"/>
              <w:widowControl/>
              <w:tabs>
                <w:tab w:val="clear" w:pos="4320"/>
                <w:tab w:val="clear" w:pos="8640"/>
              </w:tabs>
              <w:rPr>
                <w:b/>
              </w:rPr>
            </w:pPr>
            <w:r>
              <w:rPr>
                <w:b/>
              </w:rPr>
              <w:t>DE (</w:t>
            </w:r>
            <w:r w:rsidR="003C1844">
              <w:rPr>
                <w:b/>
              </w:rPr>
              <w:t>Delmarva</w:t>
            </w:r>
            <w:r>
              <w:rPr>
                <w:b/>
              </w:rPr>
              <w:t>) Rules:</w:t>
            </w:r>
          </w:p>
          <w:p w14:paraId="650D56A9"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bl>
    <w:p w14:paraId="01EB312C" w14:textId="77777777" w:rsidR="004D26B8" w:rsidRDefault="004D26B8"/>
    <w:p w14:paraId="36CA1B29" w14:textId="77777777" w:rsidR="004D26B8" w:rsidRDefault="004D26B8"/>
    <w:tbl>
      <w:tblPr>
        <w:tblW w:w="997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left w:w="72" w:type="dxa"/>
          <w:right w:w="72" w:type="dxa"/>
        </w:tblCellMar>
        <w:tblLook w:val="0000" w:firstRow="0" w:lastRow="0" w:firstColumn="0" w:lastColumn="0" w:noHBand="0" w:noVBand="0"/>
      </w:tblPr>
      <w:tblGrid>
        <w:gridCol w:w="2160"/>
        <w:gridCol w:w="216"/>
        <w:gridCol w:w="7596"/>
      </w:tblGrid>
      <w:tr w:rsidR="004D26B8" w14:paraId="3CF75180" w14:textId="77777777">
        <w:trPr>
          <w:trHeight w:val="530"/>
        </w:trPr>
        <w:tc>
          <w:tcPr>
            <w:tcW w:w="2160" w:type="dxa"/>
          </w:tcPr>
          <w:p w14:paraId="0280B3E4"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8"/>
              </w:rPr>
            </w:pPr>
            <w:r>
              <w:rPr>
                <w:b/>
                <w:sz w:val="48"/>
              </w:rPr>
              <w:br w:type="page"/>
            </w:r>
            <w:r>
              <w:br w:type="page"/>
            </w:r>
            <w:r>
              <w:br w:type="page"/>
            </w:r>
          </w:p>
        </w:tc>
        <w:tc>
          <w:tcPr>
            <w:tcW w:w="216" w:type="dxa"/>
          </w:tcPr>
          <w:p w14:paraId="1E81DA97" w14:textId="77777777" w:rsidR="004D26B8" w:rsidRDefault="004D26B8">
            <w:pPr>
              <w:pStyle w:val="Heading1"/>
              <w:rPr>
                <w:rFonts w:ascii="Times New Roman" w:hAnsi="Times New Roman"/>
                <w:b w:val="0"/>
              </w:rPr>
            </w:pPr>
          </w:p>
        </w:tc>
        <w:tc>
          <w:tcPr>
            <w:tcW w:w="7596" w:type="dxa"/>
          </w:tcPr>
          <w:p w14:paraId="76ABA580" w14:textId="77777777" w:rsidR="004D26B8" w:rsidRDefault="004D26B8">
            <w:pPr>
              <w:pStyle w:val="Heading1"/>
              <w:tabs>
                <w:tab w:val="left" w:pos="6858"/>
              </w:tabs>
              <w:rPr>
                <w:rFonts w:ascii="Times New Roman" w:hAnsi="Times New Roman"/>
                <w:sz w:val="32"/>
              </w:rPr>
            </w:pPr>
            <w:bookmarkStart w:id="64" w:name="_Toc470595198"/>
            <w:bookmarkStart w:id="65" w:name="_Toc475931801"/>
            <w:bookmarkStart w:id="66" w:name="_Toc475944554"/>
            <w:bookmarkStart w:id="67" w:name="_Toc475944654"/>
            <w:bookmarkStart w:id="68" w:name="_Toc478963384"/>
            <w:bookmarkStart w:id="69" w:name="_Toc478963584"/>
            <w:bookmarkStart w:id="70" w:name="_Toc481988073"/>
            <w:bookmarkStart w:id="71" w:name="_Toc493255087"/>
            <w:bookmarkStart w:id="72" w:name="_Toc528123506"/>
            <w:bookmarkStart w:id="73" w:name="_Toc534273902"/>
            <w:bookmarkStart w:id="74" w:name="_Toc534274002"/>
            <w:bookmarkStart w:id="75" w:name="_Toc535219906"/>
            <w:bookmarkStart w:id="76" w:name="_Toc126922721"/>
            <w:smartTag w:uri="urn:schemas-microsoft-com:office:smarttags" w:element="place">
              <w:smartTag w:uri="urn:schemas-microsoft-com:office:smarttags" w:element="State">
                <w:r>
                  <w:rPr>
                    <w:rFonts w:ascii="Times New Roman" w:hAnsi="Times New Roman"/>
                    <w:sz w:val="32"/>
                  </w:rPr>
                  <w:t>Maryland</w:t>
                </w:r>
              </w:smartTag>
            </w:smartTag>
            <w:r>
              <w:rPr>
                <w:rFonts w:ascii="Times New Roman" w:hAnsi="Times New Roman"/>
                <w:sz w:val="32"/>
              </w:rPr>
              <w:t xml:space="preserve"> Notes</w:t>
            </w:r>
            <w:bookmarkEnd w:id="64"/>
            <w:bookmarkEnd w:id="65"/>
            <w:bookmarkEnd w:id="66"/>
            <w:bookmarkEnd w:id="67"/>
            <w:bookmarkEnd w:id="68"/>
            <w:bookmarkEnd w:id="69"/>
            <w:bookmarkEnd w:id="70"/>
            <w:bookmarkEnd w:id="71"/>
            <w:bookmarkEnd w:id="72"/>
            <w:bookmarkEnd w:id="73"/>
            <w:bookmarkEnd w:id="74"/>
            <w:bookmarkEnd w:id="75"/>
            <w:bookmarkEnd w:id="76"/>
          </w:p>
          <w:p w14:paraId="31F91DC1" w14:textId="77777777" w:rsidR="004D26B8" w:rsidRDefault="004D26B8"/>
        </w:tc>
      </w:tr>
      <w:tr w:rsidR="004D26B8" w14:paraId="7AC951CC" w14:textId="77777777">
        <w:trPr>
          <w:trHeight w:val="342"/>
        </w:trPr>
        <w:tc>
          <w:tcPr>
            <w:tcW w:w="2160" w:type="dxa"/>
          </w:tcPr>
          <w:p w14:paraId="76FE73EA"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LDC Initiated Changes</w:t>
            </w:r>
          </w:p>
        </w:tc>
        <w:tc>
          <w:tcPr>
            <w:tcW w:w="216" w:type="dxa"/>
          </w:tcPr>
          <w:p w14:paraId="1AB1BEBD" w14:textId="77777777" w:rsidR="004D26B8" w:rsidRDefault="004D26B8">
            <w:pPr>
              <w:pStyle w:val="Heading1"/>
              <w:rPr>
                <w:rFonts w:ascii="Times New Roman" w:hAnsi="Times New Roman"/>
                <w:b w:val="0"/>
              </w:rPr>
            </w:pPr>
          </w:p>
        </w:tc>
        <w:tc>
          <w:tcPr>
            <w:tcW w:w="7596" w:type="dxa"/>
          </w:tcPr>
          <w:p w14:paraId="2FEF0D56" w14:textId="77777777" w:rsidR="004D26B8" w:rsidRDefault="004D26B8">
            <w:pPr>
              <w:widowControl/>
            </w:pPr>
            <w:r>
              <w:t>If the following fields are changed within the utility’s system, a supporting 814 Change document must be sent to the supplier:</w:t>
            </w:r>
          </w:p>
          <w:p w14:paraId="00DF6A52" w14:textId="69120BB9" w:rsidR="004D26B8" w:rsidRDefault="004D26B8">
            <w:pPr>
              <w:widowControl/>
              <w:numPr>
                <w:ilvl w:val="0"/>
                <w:numId w:val="4"/>
              </w:numPr>
              <w:ind w:left="720"/>
            </w:pPr>
            <w:r>
              <w:t>LDC account number</w:t>
            </w:r>
          </w:p>
          <w:p w14:paraId="7458A18E" w14:textId="35695353" w:rsidR="00644E09" w:rsidRDefault="00644E09">
            <w:pPr>
              <w:widowControl/>
              <w:numPr>
                <w:ilvl w:val="0"/>
                <w:numId w:val="4"/>
              </w:numPr>
              <w:ind w:left="720"/>
            </w:pPr>
            <w:r>
              <w:t>LDC customer account number (SCB)</w:t>
            </w:r>
          </w:p>
          <w:p w14:paraId="15FE899C" w14:textId="77777777" w:rsidR="004D26B8" w:rsidRDefault="004D26B8">
            <w:pPr>
              <w:widowControl/>
              <w:numPr>
                <w:ilvl w:val="0"/>
                <w:numId w:val="4"/>
              </w:numPr>
              <w:ind w:left="720"/>
            </w:pPr>
            <w:r>
              <w:t>Meter read cycle</w:t>
            </w:r>
          </w:p>
          <w:p w14:paraId="60F1D387" w14:textId="77F09983" w:rsidR="004D26B8" w:rsidRDefault="004D26B8">
            <w:pPr>
              <w:widowControl/>
              <w:numPr>
                <w:ilvl w:val="0"/>
                <w:numId w:val="4"/>
              </w:numPr>
              <w:ind w:left="720"/>
            </w:pPr>
            <w:r>
              <w:t>Billing cycle</w:t>
            </w:r>
          </w:p>
          <w:p w14:paraId="384CCDAE" w14:textId="773B33D2" w:rsidR="004D26B8" w:rsidRDefault="004D26B8">
            <w:pPr>
              <w:widowControl/>
              <w:numPr>
                <w:ilvl w:val="0"/>
                <w:numId w:val="4"/>
              </w:numPr>
              <w:ind w:left="720"/>
            </w:pPr>
            <w:r>
              <w:t>Customer Name</w:t>
            </w:r>
          </w:p>
          <w:p w14:paraId="353FFF58" w14:textId="79141977" w:rsidR="00644E09" w:rsidRDefault="00644E09">
            <w:pPr>
              <w:widowControl/>
              <w:numPr>
                <w:ilvl w:val="0"/>
                <w:numId w:val="4"/>
              </w:numPr>
              <w:ind w:left="720"/>
            </w:pPr>
            <w:r>
              <w:t>Customer Main Contact Telephone</w:t>
            </w:r>
          </w:p>
          <w:p w14:paraId="1321E51E" w14:textId="458759B0" w:rsidR="00644E09" w:rsidRDefault="00644E09">
            <w:pPr>
              <w:widowControl/>
              <w:numPr>
                <w:ilvl w:val="0"/>
                <w:numId w:val="4"/>
              </w:numPr>
              <w:ind w:left="720"/>
            </w:pPr>
            <w:r>
              <w:t>Customer Main Contact Email</w:t>
            </w:r>
          </w:p>
          <w:p w14:paraId="7488827C" w14:textId="109FD30E" w:rsidR="00644E09" w:rsidRDefault="00644E09">
            <w:pPr>
              <w:widowControl/>
              <w:numPr>
                <w:ilvl w:val="0"/>
                <w:numId w:val="4"/>
              </w:numPr>
              <w:ind w:left="720"/>
            </w:pPr>
            <w:r>
              <w:t>Energy Assistance Custome</w:t>
            </w:r>
            <w:r w:rsidR="00A41F9E">
              <w:t>r (addition only, no removal)</w:t>
            </w:r>
          </w:p>
          <w:p w14:paraId="757B5018" w14:textId="77777777" w:rsidR="004D26B8" w:rsidRDefault="004D26B8">
            <w:pPr>
              <w:widowControl/>
              <w:numPr>
                <w:ilvl w:val="0"/>
                <w:numId w:val="4"/>
              </w:numPr>
              <w:ind w:left="720"/>
            </w:pPr>
            <w:r>
              <w:t>Billing Address</w:t>
            </w:r>
          </w:p>
          <w:p w14:paraId="16BC984A" w14:textId="77777777" w:rsidR="004D26B8" w:rsidRDefault="004D26B8">
            <w:pPr>
              <w:widowControl/>
              <w:numPr>
                <w:ilvl w:val="0"/>
                <w:numId w:val="4"/>
              </w:numPr>
              <w:ind w:left="720"/>
            </w:pPr>
            <w:r>
              <w:t>Interval Detail (for BGE and PEPCO only)</w:t>
            </w:r>
          </w:p>
          <w:p w14:paraId="5C2B1431" w14:textId="77777777" w:rsidR="0087681C" w:rsidRDefault="0087681C" w:rsidP="0087681C">
            <w:pPr>
              <w:widowControl/>
              <w:numPr>
                <w:ilvl w:val="0"/>
                <w:numId w:val="4"/>
              </w:numPr>
              <w:ind w:left="720"/>
            </w:pPr>
            <w:r>
              <w:t>Peak Load Contribution</w:t>
            </w:r>
          </w:p>
          <w:p w14:paraId="7BB27650" w14:textId="77777777" w:rsidR="0087681C" w:rsidRDefault="0087681C" w:rsidP="0087681C">
            <w:pPr>
              <w:widowControl/>
              <w:numPr>
                <w:ilvl w:val="0"/>
                <w:numId w:val="4"/>
              </w:numPr>
              <w:ind w:left="720"/>
            </w:pPr>
            <w:r>
              <w:t>Network Service Peak Load</w:t>
            </w:r>
          </w:p>
          <w:p w14:paraId="0871C517" w14:textId="77777777" w:rsidR="004D26B8" w:rsidRDefault="004D26B8">
            <w:pPr>
              <w:widowControl/>
            </w:pPr>
          </w:p>
          <w:p w14:paraId="0FA2B7BC" w14:textId="77777777" w:rsidR="004D26B8" w:rsidRDefault="004D26B8">
            <w:pPr>
              <w:widowControl/>
            </w:pPr>
            <w:r>
              <w:t xml:space="preserve">All other changes are considered optional upon market opening. They may be made mandatory at a later time. Please refer to the two REF*TD pages for the required implementation dates for </w:t>
            </w:r>
            <w:smartTag w:uri="urn:schemas-microsoft-com:office:smarttags" w:element="place">
              <w:smartTag w:uri="urn:schemas-microsoft-com:office:smarttags" w:element="State">
                <w:r>
                  <w:t>Maryland</w:t>
                </w:r>
              </w:smartTag>
            </w:smartTag>
            <w:r>
              <w:t>.</w:t>
            </w:r>
          </w:p>
          <w:p w14:paraId="706F597F" w14:textId="77777777" w:rsidR="004D26B8" w:rsidRDefault="004D26B8" w:rsidP="00DE4B8E">
            <w:pPr>
              <w:widowControl/>
            </w:pPr>
          </w:p>
        </w:tc>
      </w:tr>
      <w:tr w:rsidR="004D26B8" w14:paraId="4A4223BE" w14:textId="77777777">
        <w:trPr>
          <w:trHeight w:val="530"/>
        </w:trPr>
        <w:tc>
          <w:tcPr>
            <w:tcW w:w="2160" w:type="dxa"/>
          </w:tcPr>
          <w:p w14:paraId="1853F845"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ESP Initiated Changes</w:t>
            </w:r>
          </w:p>
        </w:tc>
        <w:tc>
          <w:tcPr>
            <w:tcW w:w="216" w:type="dxa"/>
          </w:tcPr>
          <w:p w14:paraId="68683DF7" w14:textId="77777777" w:rsidR="004D26B8" w:rsidRDefault="004D26B8">
            <w:pPr>
              <w:pStyle w:val="Heading1"/>
              <w:rPr>
                <w:rFonts w:ascii="Times New Roman" w:hAnsi="Times New Roman"/>
                <w:b w:val="0"/>
              </w:rPr>
            </w:pPr>
          </w:p>
        </w:tc>
        <w:tc>
          <w:tcPr>
            <w:tcW w:w="7596" w:type="dxa"/>
          </w:tcPr>
          <w:p w14:paraId="021E10D7" w14:textId="77777777" w:rsidR="004D26B8" w:rsidRDefault="004D26B8">
            <w:pPr>
              <w:pStyle w:val="Footer"/>
              <w:widowControl/>
              <w:tabs>
                <w:tab w:val="clear" w:pos="4320"/>
                <w:tab w:val="clear" w:pos="8640"/>
              </w:tabs>
            </w:pPr>
            <w:r>
              <w:t>The utilities must support receiving the following changes:</w:t>
            </w:r>
          </w:p>
          <w:p w14:paraId="5678AEFE" w14:textId="77777777" w:rsidR="004D26B8" w:rsidRDefault="004D26B8">
            <w:pPr>
              <w:pStyle w:val="Footer"/>
              <w:widowControl/>
              <w:numPr>
                <w:ilvl w:val="0"/>
                <w:numId w:val="2"/>
              </w:numPr>
              <w:tabs>
                <w:tab w:val="clear" w:pos="4320"/>
                <w:tab w:val="clear" w:pos="8640"/>
              </w:tabs>
              <w:ind w:left="720"/>
            </w:pPr>
            <w:r>
              <w:t>ESP account number</w:t>
            </w:r>
          </w:p>
          <w:p w14:paraId="6EDE2A87" w14:textId="428C8F18" w:rsidR="004D26B8" w:rsidRDefault="004D26B8">
            <w:pPr>
              <w:pStyle w:val="Footer"/>
              <w:widowControl/>
              <w:numPr>
                <w:ilvl w:val="0"/>
                <w:numId w:val="2"/>
              </w:numPr>
              <w:tabs>
                <w:tab w:val="clear" w:pos="4320"/>
                <w:tab w:val="clear" w:pos="8640"/>
              </w:tabs>
              <w:ind w:left="720"/>
            </w:pPr>
            <w:r>
              <w:t>Billing determinants of Bill type, Bill Calculator, ESP Rate Code (Rate Ready), tax exemption percent</w:t>
            </w:r>
            <w:r w:rsidR="0039623B">
              <w:t>age</w:t>
            </w:r>
            <w:r>
              <w:t xml:space="preserve"> (Rate Ready)</w:t>
            </w:r>
          </w:p>
          <w:p w14:paraId="5C126F3B" w14:textId="77777777" w:rsidR="004D26B8" w:rsidRDefault="0087681C">
            <w:pPr>
              <w:pStyle w:val="Footer"/>
              <w:widowControl/>
              <w:tabs>
                <w:tab w:val="clear" w:pos="4320"/>
                <w:tab w:val="clear" w:pos="8640"/>
              </w:tabs>
            </w:pPr>
            <w:r>
              <w:t xml:space="preserve">Interval data – summary or detail </w:t>
            </w:r>
            <w:r w:rsidR="004737F8">
              <w:t>s</w:t>
            </w:r>
            <w:r w:rsidR="00DE4B8E" w:rsidRPr="00E01F2E">
              <w:t>ent in LIN=SI</w:t>
            </w:r>
            <w:r w:rsidR="004737F8">
              <w:t xml:space="preserve"> with REF*17</w:t>
            </w:r>
            <w:r w:rsidR="00DE4B8E" w:rsidRPr="00E01F2E">
              <w:t xml:space="preserve">.  </w:t>
            </w:r>
          </w:p>
        </w:tc>
      </w:tr>
      <w:tr w:rsidR="004D26B8" w14:paraId="7E27941A" w14:textId="77777777">
        <w:trPr>
          <w:trHeight w:val="530"/>
        </w:trPr>
        <w:tc>
          <w:tcPr>
            <w:tcW w:w="2160" w:type="dxa"/>
          </w:tcPr>
          <w:p w14:paraId="66620CC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Sending of Load Mgmt Device changes</w:t>
            </w:r>
          </w:p>
        </w:tc>
        <w:tc>
          <w:tcPr>
            <w:tcW w:w="216" w:type="dxa"/>
          </w:tcPr>
          <w:p w14:paraId="5A914FE9" w14:textId="77777777" w:rsidR="004D26B8" w:rsidRDefault="004D26B8">
            <w:pPr>
              <w:pStyle w:val="Heading1"/>
              <w:rPr>
                <w:rFonts w:ascii="Times New Roman" w:hAnsi="Times New Roman"/>
                <w:b w:val="0"/>
              </w:rPr>
            </w:pPr>
          </w:p>
        </w:tc>
        <w:tc>
          <w:tcPr>
            <w:tcW w:w="7596" w:type="dxa"/>
          </w:tcPr>
          <w:p w14:paraId="13B39622" w14:textId="77777777" w:rsidR="004D26B8" w:rsidRDefault="004D26B8">
            <w:pPr>
              <w:pStyle w:val="Footer"/>
              <w:widowControl/>
              <w:tabs>
                <w:tab w:val="clear" w:pos="4320"/>
                <w:tab w:val="clear" w:pos="8640"/>
              </w:tabs>
            </w:pPr>
            <w:smartTag w:uri="urn:schemas-microsoft-com:office:smarttags" w:element="place">
              <w:smartTag w:uri="urn:schemas-microsoft-com:office:smarttags" w:element="State">
                <w:r>
                  <w:t>Maryland</w:t>
                </w:r>
              </w:smartTag>
            </w:smartTag>
            <w:r>
              <w:t xml:space="preserve"> will support sending changes for the Load Mgmt devices in the same LIN loop or separate LIN loops. That is, an LDC could send either of the following:</w:t>
            </w:r>
          </w:p>
          <w:p w14:paraId="6B934CD2" w14:textId="77777777" w:rsidR="004D26B8" w:rsidRDefault="004D26B8">
            <w:pPr>
              <w:pStyle w:val="Footer"/>
              <w:widowControl/>
              <w:numPr>
                <w:ilvl w:val="0"/>
                <w:numId w:val="22"/>
              </w:numPr>
              <w:tabs>
                <w:tab w:val="clear" w:pos="4320"/>
                <w:tab w:val="clear" w:pos="8640"/>
              </w:tabs>
            </w:pPr>
            <w:r>
              <w:t xml:space="preserve">one LIN loop with both the REF*TD*AMTL0 and the REF*TD*AMT5J  </w:t>
            </w:r>
          </w:p>
          <w:p w14:paraId="0CF71685" w14:textId="77777777" w:rsidR="004D26B8" w:rsidRDefault="004D26B8">
            <w:pPr>
              <w:pStyle w:val="Footer"/>
              <w:widowControl/>
              <w:numPr>
                <w:ilvl w:val="0"/>
                <w:numId w:val="22"/>
              </w:numPr>
              <w:tabs>
                <w:tab w:val="clear" w:pos="4320"/>
                <w:tab w:val="clear" w:pos="8640"/>
              </w:tabs>
            </w:pPr>
            <w:r>
              <w:t>the LDC could  send 2 LIN loops, one for the REF*TD*AMTL0 change and one for the REF*TD*AMT5J change</w:t>
            </w:r>
          </w:p>
        </w:tc>
      </w:tr>
      <w:tr w:rsidR="004D26B8" w14:paraId="496206A5" w14:textId="77777777">
        <w:trPr>
          <w:trHeight w:val="530"/>
        </w:trPr>
        <w:tc>
          <w:tcPr>
            <w:tcW w:w="2160" w:type="dxa"/>
          </w:tcPr>
          <w:p w14:paraId="4F699498" w14:textId="77777777" w:rsidR="004D26B8" w:rsidRDefault="004D26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t>Unknown LIN05 codes</w:t>
            </w:r>
          </w:p>
        </w:tc>
        <w:tc>
          <w:tcPr>
            <w:tcW w:w="216" w:type="dxa"/>
          </w:tcPr>
          <w:p w14:paraId="20765B78" w14:textId="77777777" w:rsidR="004D26B8" w:rsidRDefault="004D26B8">
            <w:pPr>
              <w:pStyle w:val="Heading1"/>
              <w:rPr>
                <w:rFonts w:ascii="Times New Roman" w:hAnsi="Times New Roman"/>
                <w:b w:val="0"/>
              </w:rPr>
            </w:pPr>
          </w:p>
        </w:tc>
        <w:tc>
          <w:tcPr>
            <w:tcW w:w="7596" w:type="dxa"/>
          </w:tcPr>
          <w:p w14:paraId="779FD2AC" w14:textId="77777777" w:rsidR="004D26B8" w:rsidRDefault="004D26B8">
            <w:pPr>
              <w:pStyle w:val="Footer"/>
              <w:widowControl/>
              <w:tabs>
                <w:tab w:val="clear" w:pos="4320"/>
                <w:tab w:val="clear" w:pos="8640"/>
              </w:tabs>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C6284C" w14:paraId="27167666" w14:textId="77777777">
        <w:trPr>
          <w:trHeight w:val="530"/>
        </w:trPr>
        <w:tc>
          <w:tcPr>
            <w:tcW w:w="2160" w:type="dxa"/>
          </w:tcPr>
          <w:p w14:paraId="71B14342" w14:textId="78A05ABC" w:rsidR="00C6284C" w:rsidRDefault="00C628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lastRenderedPageBreak/>
              <w:t>MD Supplier Consolidated Billing (SCB)</w:t>
            </w:r>
          </w:p>
        </w:tc>
        <w:tc>
          <w:tcPr>
            <w:tcW w:w="216" w:type="dxa"/>
          </w:tcPr>
          <w:p w14:paraId="386E315D" w14:textId="77777777" w:rsidR="00C6284C" w:rsidRDefault="00C6284C">
            <w:pPr>
              <w:pStyle w:val="Heading1"/>
              <w:rPr>
                <w:rFonts w:ascii="Times New Roman" w:hAnsi="Times New Roman"/>
                <w:b w:val="0"/>
              </w:rPr>
            </w:pPr>
          </w:p>
        </w:tc>
        <w:tc>
          <w:tcPr>
            <w:tcW w:w="7596" w:type="dxa"/>
          </w:tcPr>
          <w:p w14:paraId="7668A1DC" w14:textId="11E8D1D7" w:rsidR="00C6284C" w:rsidRPr="00665D04" w:rsidRDefault="00C6284C" w:rsidP="00665D04">
            <w:pPr>
              <w:pStyle w:val="Footer"/>
              <w:tabs>
                <w:tab w:val="left" w:pos="720"/>
              </w:tabs>
              <w:rPr>
                <w:color w:val="FF0000"/>
                <w:szCs w:val="24"/>
                <w:u w:val="single"/>
              </w:rPr>
            </w:pPr>
            <w:r w:rsidRPr="00C6284C">
              <w:rPr>
                <w:color w:val="FF0000"/>
                <w:szCs w:val="24"/>
                <w:u w:val="single"/>
              </w:rPr>
              <w:t>Suppliers serving customers via the SCB bill option are required to print an additional Utility Customer Account Number on the bill.   Addition of REF*AAT - Utility Customer Account Number to SCB Change transactions for suppliers to obtain and include on SCB bills.</w:t>
            </w:r>
          </w:p>
        </w:tc>
      </w:tr>
      <w:tr w:rsidR="008B715C" w14:paraId="10440F44" w14:textId="77777777">
        <w:trPr>
          <w:trHeight w:val="530"/>
        </w:trPr>
        <w:tc>
          <w:tcPr>
            <w:tcW w:w="2160" w:type="dxa"/>
          </w:tcPr>
          <w:p w14:paraId="19757C4A" w14:textId="3651B0DF" w:rsidR="008B715C" w:rsidRDefault="008B71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sidRPr="00992969">
              <w:t>Maryland Energy Assistance Program</w:t>
            </w:r>
          </w:p>
        </w:tc>
        <w:tc>
          <w:tcPr>
            <w:tcW w:w="216" w:type="dxa"/>
          </w:tcPr>
          <w:p w14:paraId="4B2DD383" w14:textId="77777777" w:rsidR="008B715C" w:rsidRDefault="008B715C">
            <w:pPr>
              <w:pStyle w:val="Heading1"/>
              <w:rPr>
                <w:rFonts w:ascii="Times New Roman" w:hAnsi="Times New Roman"/>
                <w:b w:val="0"/>
              </w:rPr>
            </w:pPr>
          </w:p>
        </w:tc>
        <w:tc>
          <w:tcPr>
            <w:tcW w:w="7596" w:type="dxa"/>
          </w:tcPr>
          <w:p w14:paraId="6B4C2DEC" w14:textId="77777777" w:rsidR="008B715C" w:rsidRPr="00992969" w:rsidRDefault="008B715C" w:rsidP="008B715C">
            <w:pPr>
              <w:ind w:right="144"/>
            </w:pPr>
            <w:r w:rsidRPr="00992969">
              <w:t xml:space="preserve">MD PC55 regulations require Suppliers to be certified by the Maryland PSC to serve customer receiving Energy Assistance.   MD EDI CC68v2 addresses changes to the EDI 814 </w:t>
            </w:r>
            <w:r>
              <w:t xml:space="preserve">Change </w:t>
            </w:r>
            <w:r w:rsidRPr="00992969">
              <w:t>transaction to support PC55 implementation as follows…</w:t>
            </w:r>
          </w:p>
          <w:p w14:paraId="648A9C56" w14:textId="77777777" w:rsidR="008B715C" w:rsidRDefault="008B715C" w:rsidP="008B715C">
            <w:pPr>
              <w:numPr>
                <w:ilvl w:val="0"/>
                <w:numId w:val="46"/>
              </w:numPr>
              <w:ind w:right="144"/>
            </w:pPr>
            <w:r>
              <w:t xml:space="preserve">Update the </w:t>
            </w:r>
            <w:r w:rsidRPr="00992969">
              <w:t xml:space="preserve">REF*EA (Energy Assistance Customer) </w:t>
            </w:r>
            <w:r>
              <w:t xml:space="preserve">MD Use gray box </w:t>
            </w:r>
            <w:r w:rsidRPr="00992969">
              <w:t xml:space="preserve">to provide </w:t>
            </w:r>
            <w:r>
              <w:t xml:space="preserve">clarification on the both the </w:t>
            </w:r>
            <w:r w:rsidRPr="00992969">
              <w:t xml:space="preserve">Energy Assistance </w:t>
            </w:r>
            <w:r>
              <w:t xml:space="preserve">Customer and Supplier Consolidated Billing (CC 067).   </w:t>
            </w:r>
          </w:p>
          <w:p w14:paraId="349C74C5" w14:textId="77777777" w:rsidR="008B715C" w:rsidRPr="00992969" w:rsidRDefault="008B715C" w:rsidP="008B715C">
            <w:pPr>
              <w:numPr>
                <w:ilvl w:val="0"/>
                <w:numId w:val="46"/>
              </w:numPr>
              <w:ind w:right="144"/>
            </w:pPr>
            <w:r>
              <w:t xml:space="preserve">The REF*EA denotes </w:t>
            </w:r>
            <w:r w:rsidRPr="00992969">
              <w:t xml:space="preserve">the </w:t>
            </w:r>
            <w:r>
              <w:t xml:space="preserve">Energy Assistance Customer status in the </w:t>
            </w:r>
            <w:r w:rsidRPr="00992969">
              <w:t xml:space="preserve">Utility System at the time of the </w:t>
            </w:r>
            <w:r>
              <w:t>Change Request from the utility</w:t>
            </w:r>
          </w:p>
          <w:p w14:paraId="71388820" w14:textId="77777777" w:rsidR="008B715C" w:rsidRDefault="008B715C" w:rsidP="008B715C">
            <w:pPr>
              <w:numPr>
                <w:ilvl w:val="1"/>
                <w:numId w:val="46"/>
              </w:numPr>
              <w:ind w:right="144"/>
            </w:pPr>
            <w:r w:rsidRPr="00992969">
              <w:t xml:space="preserve">It remains the </w:t>
            </w:r>
            <w:r>
              <w:t xml:space="preserve">sole </w:t>
            </w:r>
            <w:r w:rsidRPr="00992969">
              <w:t xml:space="preserve">responsibility </w:t>
            </w:r>
            <w:r>
              <w:t xml:space="preserve">of the Supplier </w:t>
            </w:r>
            <w:r w:rsidRPr="00992969">
              <w:t>to confirm the Energy Assistance status directly with the customer and/or the Office of Home Energy Programs (OHEP).</w:t>
            </w:r>
            <w:r>
              <w:t xml:space="preserve">   </w:t>
            </w:r>
          </w:p>
          <w:p w14:paraId="38181E02" w14:textId="20CB164F" w:rsidR="008B715C" w:rsidRPr="00C6284C" w:rsidRDefault="008B715C" w:rsidP="008B715C">
            <w:pPr>
              <w:pStyle w:val="Footer"/>
              <w:tabs>
                <w:tab w:val="left" w:pos="720"/>
              </w:tabs>
              <w:rPr>
                <w:color w:val="FF0000"/>
                <w:szCs w:val="24"/>
                <w:u w:val="single"/>
              </w:rPr>
            </w:pPr>
            <w:r>
              <w:t>The REF*EA is not indicative of the customer’s Energy Assistance status in the event the customer is receiving assistance for Gas commodity only or if customer moved into utility service territory and was previously receiving Energy Assistance.</w:t>
            </w:r>
          </w:p>
        </w:tc>
      </w:tr>
    </w:tbl>
    <w:p w14:paraId="049D0996" w14:textId="77777777" w:rsidR="004D26B8" w:rsidRDefault="004D26B8">
      <w:pPr>
        <w:pStyle w:val="Heading1"/>
        <w:rPr>
          <w:rFonts w:ascii="Times New Roman" w:hAnsi="Times New Roman"/>
          <w:sz w:val="48"/>
        </w:rPr>
      </w:pPr>
      <w:bookmarkStart w:id="77" w:name="_Toc470595199"/>
      <w:bookmarkStart w:id="78" w:name="_Toc475931802"/>
      <w:bookmarkStart w:id="79" w:name="_Toc475944555"/>
      <w:bookmarkStart w:id="80" w:name="_Toc475944655"/>
      <w:bookmarkStart w:id="81" w:name="_Toc478963385"/>
      <w:bookmarkStart w:id="82" w:name="_Toc478963585"/>
      <w:bookmarkStart w:id="83" w:name="_Toc481988074"/>
      <w:bookmarkStart w:id="84" w:name="_Toc493255088"/>
      <w:bookmarkStart w:id="85" w:name="_Toc528123507"/>
      <w:r>
        <w:rPr>
          <w:rFonts w:ascii="Times New Roman" w:hAnsi="Times New Roman"/>
          <w:sz w:val="48"/>
        </w:rPr>
        <w:br w:type="page"/>
      </w:r>
      <w:bookmarkStart w:id="86" w:name="_Toc534273903"/>
      <w:bookmarkStart w:id="87" w:name="_Toc534274003"/>
      <w:bookmarkStart w:id="88" w:name="_Toc535219907"/>
      <w:bookmarkStart w:id="89" w:name="_Toc126922722"/>
      <w:r>
        <w:rPr>
          <w:rFonts w:ascii="Times New Roman" w:hAnsi="Times New Roman"/>
          <w:sz w:val="48"/>
        </w:rPr>
        <w:lastRenderedPageBreak/>
        <w:t>How to Use the Implementation Guideline</w:t>
      </w:r>
      <w:bookmarkEnd w:id="77"/>
      <w:bookmarkEnd w:id="78"/>
      <w:bookmarkEnd w:id="79"/>
      <w:bookmarkEnd w:id="80"/>
      <w:bookmarkEnd w:id="81"/>
      <w:bookmarkEnd w:id="82"/>
      <w:bookmarkEnd w:id="83"/>
      <w:bookmarkEnd w:id="84"/>
      <w:bookmarkEnd w:id="85"/>
      <w:bookmarkEnd w:id="86"/>
      <w:bookmarkEnd w:id="87"/>
      <w:bookmarkEnd w:id="88"/>
      <w:bookmarkEnd w:id="89"/>
    </w:p>
    <w:p w14:paraId="17857DC3" w14:textId="77777777" w:rsidR="004D26B8" w:rsidRDefault="004D26B8">
      <w:pPr>
        <w:tabs>
          <w:tab w:val="right" w:pos="1800"/>
          <w:tab w:val="left" w:pos="2160"/>
        </w:tabs>
        <w:ind w:left="2160" w:hanging="2160"/>
        <w:rPr>
          <w:sz w:val="22"/>
        </w:rPr>
      </w:pPr>
    </w:p>
    <w:p w14:paraId="77365324" w14:textId="77777777" w:rsidR="004D26B8" w:rsidRDefault="00842160">
      <w:pPr>
        <w:tabs>
          <w:tab w:val="right" w:pos="1800"/>
          <w:tab w:val="left" w:pos="2160"/>
        </w:tabs>
        <w:ind w:left="2160" w:hanging="2160"/>
        <w:rPr>
          <w:b/>
        </w:rPr>
      </w:pPr>
      <w:r>
        <w:rPr>
          <w:noProof/>
        </w:rPr>
        <mc:AlternateContent>
          <mc:Choice Requires="wps">
            <w:drawing>
              <wp:anchor distT="0" distB="0" distL="114300" distR="114300" simplePos="0" relativeHeight="251662848" behindDoc="0" locked="0" layoutInCell="0" allowOverlap="1" wp14:anchorId="10085458" wp14:editId="2A987EE6">
                <wp:simplePos x="0" y="0"/>
                <wp:positionH relativeFrom="column">
                  <wp:posOffset>5303520</wp:posOffset>
                </wp:positionH>
                <wp:positionV relativeFrom="paragraph">
                  <wp:posOffset>237490</wp:posOffset>
                </wp:positionV>
                <wp:extent cx="1097280" cy="1463040"/>
                <wp:effectExtent l="7620" t="8890" r="9525" b="139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463040"/>
                        </a:xfrm>
                        <a:prstGeom prst="rect">
                          <a:avLst/>
                        </a:prstGeom>
                        <a:solidFill>
                          <a:srgbClr val="FFFFFF"/>
                        </a:solidFill>
                        <a:ln w="9525">
                          <a:solidFill>
                            <a:srgbClr val="000000"/>
                          </a:solidFill>
                          <a:miter lim="800000"/>
                          <a:headEnd/>
                          <a:tailEnd/>
                        </a:ln>
                      </wps:spPr>
                      <wps:txbx>
                        <w:txbxContent>
                          <w:p w14:paraId="17C24BFA" w14:textId="77777777" w:rsidR="00B40163" w:rsidRDefault="00B40163">
                            <w:r>
                              <w:t>This section is used to show the X12 Rules for this segment.  You must look further into the grayboxes below for State 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085458" id="_x0000_t202" coordsize="21600,21600" o:spt="202" path="m,l,21600r21600,l21600,xe">
                <v:stroke joinstyle="miter"/>
                <v:path gradientshapeok="t" o:connecttype="rect"/>
              </v:shapetype>
              <v:shape id="Text Box 22" o:spid="_x0000_s1026" type="#_x0000_t202" style="position:absolute;left:0;text-align:left;margin-left:417.6pt;margin-top:18.7pt;width:86.4pt;height:11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" o:allowincell="f">
                <v:textbox>
                  <w:txbxContent>
                    <w:p w14:paraId="17C24BFA" w14:textId="77777777" w:rsidR="00B40163" w:rsidRDefault="00B40163">
                      <w:r>
                        <w:t>This section is used to show the X12 Rules for this segment.  You must look further into the grayboxes below for State Rules.</w:t>
                      </w:r>
                    </w:p>
                  </w:txbxContent>
                </v:textbox>
              </v:shape>
            </w:pict>
          </mc:Fallback>
        </mc:AlternateContent>
      </w:r>
      <w:r>
        <w:rPr>
          <w:b/>
          <w:noProof/>
        </w:rPr>
        <mc:AlternateContent>
          <mc:Choice Requires="wps">
            <w:drawing>
              <wp:anchor distT="0" distB="0" distL="114300" distR="114300" simplePos="0" relativeHeight="251652608" behindDoc="0" locked="0" layoutInCell="0" allowOverlap="1" wp14:anchorId="3749099C" wp14:editId="0802672A">
                <wp:simplePos x="0" y="0"/>
                <wp:positionH relativeFrom="column">
                  <wp:posOffset>4754880</wp:posOffset>
                </wp:positionH>
                <wp:positionV relativeFrom="paragraph">
                  <wp:posOffset>94615</wp:posOffset>
                </wp:positionV>
                <wp:extent cx="548640" cy="1737360"/>
                <wp:effectExtent l="11430" t="8890" r="11430" b="63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1737360"/>
                        </a:xfrm>
                        <a:prstGeom prst="rightBrace">
                          <a:avLst>
                            <a:gd name="adj1" fmla="val 228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D984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margin-left:374.4pt;margin-top:7.45pt;width:43.2pt;height:13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lUdhAIAADA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" o:allowincell="f" adj="1556"/>
            </w:pict>
          </mc:Fallback>
        </mc:AlternateContent>
      </w:r>
      <w:r w:rsidR="004D26B8">
        <w:rPr>
          <w:b/>
        </w:rPr>
        <w:tab/>
        <w:t>Segment:</w:t>
      </w:r>
      <w:r w:rsidR="004D26B8">
        <w:rPr>
          <w:b/>
        </w:rPr>
        <w:tab/>
      </w:r>
      <w:r w:rsidR="004D26B8">
        <w:rPr>
          <w:b/>
          <w:sz w:val="40"/>
        </w:rPr>
        <w:t xml:space="preserve">REF </w:t>
      </w:r>
      <w:r w:rsidR="004D26B8">
        <w:rPr>
          <w:b/>
        </w:rPr>
        <w:t>Reference Identification</w:t>
      </w:r>
    </w:p>
    <w:p w14:paraId="7A2079D8" w14:textId="77777777" w:rsidR="004D26B8" w:rsidRDefault="004D26B8">
      <w:pPr>
        <w:tabs>
          <w:tab w:val="right" w:pos="1800"/>
          <w:tab w:val="left" w:pos="2160"/>
        </w:tabs>
        <w:ind w:left="2160" w:hanging="2160"/>
      </w:pPr>
      <w:r>
        <w:rPr>
          <w:b/>
        </w:rPr>
        <w:tab/>
        <w:t>Position:</w:t>
      </w:r>
      <w:r>
        <w:rPr>
          <w:b/>
        </w:rPr>
        <w:tab/>
      </w:r>
      <w:r>
        <w:t>030</w:t>
      </w:r>
      <w:r>
        <w:tab/>
      </w:r>
      <w:r>
        <w:tab/>
      </w:r>
    </w:p>
    <w:p w14:paraId="4AEF57B8" w14:textId="77777777" w:rsidR="004D26B8" w:rsidRDefault="004D26B8">
      <w:pPr>
        <w:tabs>
          <w:tab w:val="right" w:pos="1800"/>
          <w:tab w:val="left" w:pos="2160"/>
        </w:tabs>
        <w:ind w:left="2160" w:hanging="2160"/>
      </w:pPr>
      <w:r>
        <w:tab/>
      </w:r>
      <w:smartTag w:uri="urn:schemas-microsoft-com:office:smarttags" w:element="place">
        <w:r>
          <w:rPr>
            <w:b/>
          </w:rPr>
          <w:t>Loop</w:t>
        </w:r>
      </w:smartTag>
      <w:r>
        <w:rPr>
          <w:b/>
        </w:rPr>
        <w:t>:</w:t>
      </w:r>
      <w:r>
        <w:tab/>
        <w:t xml:space="preserve">LIN </w:t>
      </w:r>
    </w:p>
    <w:p w14:paraId="5B04F83F" w14:textId="77777777" w:rsidR="004D26B8" w:rsidRDefault="004D26B8">
      <w:pPr>
        <w:tabs>
          <w:tab w:val="right" w:pos="1800"/>
          <w:tab w:val="left" w:pos="2160"/>
        </w:tabs>
        <w:ind w:left="2160" w:hanging="2160"/>
      </w:pPr>
      <w:r>
        <w:tab/>
      </w:r>
      <w:r>
        <w:rPr>
          <w:b/>
        </w:rPr>
        <w:t>Level:</w:t>
      </w:r>
      <w:r>
        <w:tab/>
        <w:t>Detail</w:t>
      </w:r>
    </w:p>
    <w:p w14:paraId="68B470E3" w14:textId="77777777" w:rsidR="004D26B8" w:rsidRDefault="004D26B8">
      <w:pPr>
        <w:tabs>
          <w:tab w:val="right" w:pos="1800"/>
          <w:tab w:val="left" w:pos="2160"/>
        </w:tabs>
        <w:ind w:left="2160" w:hanging="2160"/>
      </w:pPr>
      <w:r>
        <w:tab/>
      </w:r>
      <w:r>
        <w:rPr>
          <w:b/>
        </w:rPr>
        <w:t>Usage:</w:t>
      </w:r>
      <w:r>
        <w:tab/>
        <w:t>Optional</w:t>
      </w:r>
    </w:p>
    <w:p w14:paraId="6D5B92CC" w14:textId="77777777" w:rsidR="004D26B8" w:rsidRDefault="004D26B8">
      <w:pPr>
        <w:tabs>
          <w:tab w:val="right" w:pos="1800"/>
          <w:tab w:val="left" w:pos="2160"/>
        </w:tabs>
        <w:ind w:left="2160" w:hanging="2160"/>
      </w:pPr>
      <w:r>
        <w:tab/>
      </w:r>
      <w:r>
        <w:rPr>
          <w:b/>
        </w:rPr>
        <w:t>Max Use:</w:t>
      </w:r>
      <w:r>
        <w:tab/>
        <w:t>&gt;1</w:t>
      </w:r>
    </w:p>
    <w:p w14:paraId="6D1B903F" w14:textId="77777777" w:rsidR="004D26B8" w:rsidRDefault="004D26B8">
      <w:pPr>
        <w:tabs>
          <w:tab w:val="right" w:pos="1800"/>
          <w:tab w:val="left" w:pos="2160"/>
        </w:tabs>
        <w:ind w:left="2160" w:hanging="2160"/>
      </w:pPr>
      <w:r>
        <w:tab/>
      </w:r>
      <w:r>
        <w:rPr>
          <w:b/>
        </w:rPr>
        <w:t>Purpose:</w:t>
      </w:r>
      <w:r>
        <w:tab/>
        <w:t>To specify identifying information</w:t>
      </w:r>
    </w:p>
    <w:p w14:paraId="5579AFB4" w14:textId="77777777" w:rsidR="004D26B8" w:rsidRDefault="004D26B8">
      <w:pPr>
        <w:tabs>
          <w:tab w:val="right" w:pos="1800"/>
          <w:tab w:val="left" w:pos="2160"/>
          <w:tab w:val="left" w:pos="2520"/>
        </w:tabs>
        <w:ind w:left="2520" w:hanging="2520"/>
      </w:pPr>
      <w:r>
        <w:tab/>
      </w:r>
      <w:r>
        <w:rPr>
          <w:b/>
        </w:rPr>
        <w:t>Syntax Notes:</w:t>
      </w:r>
      <w:r>
        <w:tab/>
      </w:r>
      <w:r>
        <w:rPr>
          <w:b/>
        </w:rPr>
        <w:t>1</w:t>
      </w:r>
      <w:r>
        <w:tab/>
        <w:t>At least one of REF02 or REF03 is required.</w:t>
      </w:r>
    </w:p>
    <w:p w14:paraId="38567F1B" w14:textId="77777777" w:rsidR="004D26B8" w:rsidRDefault="004D26B8">
      <w:pPr>
        <w:numPr>
          <w:ilvl w:val="0"/>
          <w:numId w:val="7"/>
        </w:numPr>
        <w:tabs>
          <w:tab w:val="right" w:pos="1800"/>
          <w:tab w:val="left" w:pos="2160"/>
        </w:tabs>
      </w:pPr>
      <w:r>
        <w:t>If either C04003 or C04004 is present, then the other is required.</w:t>
      </w:r>
    </w:p>
    <w:p w14:paraId="69570C2B" w14:textId="77777777" w:rsidR="004D26B8" w:rsidRDefault="004D26B8">
      <w:pPr>
        <w:numPr>
          <w:ilvl w:val="0"/>
          <w:numId w:val="7"/>
        </w:numPr>
        <w:tabs>
          <w:tab w:val="right" w:pos="1800"/>
          <w:tab w:val="left" w:pos="2160"/>
        </w:tabs>
      </w:pPr>
      <w:r>
        <w:t>If either C04005 or C04006 is present, then the other is required.</w:t>
      </w:r>
    </w:p>
    <w:p w14:paraId="4B7AB3E6" w14:textId="77777777" w:rsidR="004D26B8" w:rsidRDefault="004D26B8">
      <w:pPr>
        <w:tabs>
          <w:tab w:val="right" w:pos="1800"/>
          <w:tab w:val="left" w:pos="2160"/>
          <w:tab w:val="left" w:pos="2520"/>
        </w:tabs>
        <w:ind w:left="2520" w:hanging="2520"/>
      </w:pPr>
      <w:r>
        <w:tab/>
      </w:r>
      <w:r>
        <w:rPr>
          <w:b/>
        </w:rPr>
        <w:t>Semantic Notes:</w:t>
      </w:r>
      <w:r>
        <w:tab/>
      </w:r>
      <w:r>
        <w:rPr>
          <w:b/>
        </w:rPr>
        <w:t>1</w:t>
      </w:r>
      <w:r>
        <w:rPr>
          <w:b/>
        </w:rPr>
        <w:tab/>
      </w:r>
      <w:r>
        <w:t>REF04 contains data relating to the value cited in REF02.</w:t>
      </w:r>
    </w:p>
    <w:p w14:paraId="3D545612" w14:textId="77777777" w:rsidR="004D26B8" w:rsidRDefault="00842160">
      <w:pPr>
        <w:tabs>
          <w:tab w:val="right" w:pos="1800"/>
          <w:tab w:val="left" w:pos="2160"/>
          <w:tab w:val="left" w:pos="2520"/>
        </w:tabs>
        <w:ind w:left="2520" w:hanging="2520"/>
      </w:pPr>
      <w:r>
        <w:rPr>
          <w:noProof/>
        </w:rPr>
        <mc:AlternateContent>
          <mc:Choice Requires="wps">
            <w:drawing>
              <wp:anchor distT="0" distB="0" distL="114300" distR="114300" simplePos="0" relativeHeight="251658752" behindDoc="0" locked="0" layoutInCell="0" allowOverlap="1" wp14:anchorId="5F3C604A" wp14:editId="2A46F344">
                <wp:simplePos x="0" y="0"/>
                <wp:positionH relativeFrom="column">
                  <wp:posOffset>4206240</wp:posOffset>
                </wp:positionH>
                <wp:positionV relativeFrom="paragraph">
                  <wp:posOffset>121920</wp:posOffset>
                </wp:positionV>
                <wp:extent cx="2103120" cy="548640"/>
                <wp:effectExtent l="5715" t="7620" r="5715" b="571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14:paraId="7BCCE20A" w14:textId="77777777" w:rsidR="00B40163" w:rsidRDefault="00B40163">
                            <w:r>
                              <w:t>The “Notes:” section generally contains notes by the Utility Industry Group (UIG).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604A" id="Text Box 18" o:spid="_x0000_s1027" type="#_x0000_t202" style="position:absolute;left:0;text-align:left;margin-left:331.2pt;margin-top:9.6pt;width:165.6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" o:allowincell="f">
                <v:textbox>
                  <w:txbxContent>
                    <w:p w14:paraId="7BCCE20A" w14:textId="77777777" w:rsidR="00B40163" w:rsidRDefault="00B40163">
                      <w:r>
                        <w:t>The “Notes:” section generally contains notes by the Utility Industry Group (UIG).</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7EEF3F42" wp14:editId="3B5AB2B9">
                <wp:simplePos x="0" y="0"/>
                <wp:positionH relativeFrom="column">
                  <wp:posOffset>4023360</wp:posOffset>
                </wp:positionH>
                <wp:positionV relativeFrom="paragraph">
                  <wp:posOffset>121920</wp:posOffset>
                </wp:positionV>
                <wp:extent cx="91440" cy="182880"/>
                <wp:effectExtent l="13335" t="7620" r="9525" b="95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FE40B" id="AutoShape 17" o:spid="_x0000_s1026" type="#_x0000_t88" style="position:absolute;margin-left:316.8pt;margin-top:9.6pt;width:7.2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" o:allowincell="f"/>
            </w:pict>
          </mc:Fallback>
        </mc:AlternateContent>
      </w:r>
      <w:r w:rsidR="004D26B8">
        <w:tab/>
      </w:r>
      <w:r w:rsidR="004D26B8">
        <w:rPr>
          <w:b/>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1980"/>
        <w:gridCol w:w="1980"/>
      </w:tblGrid>
      <w:tr w:rsidR="004D26B8" w14:paraId="0B6707B8" w14:textId="77777777">
        <w:tc>
          <w:tcPr>
            <w:tcW w:w="1944" w:type="dxa"/>
            <w:tcBorders>
              <w:bottom w:val="nil"/>
            </w:tcBorders>
          </w:tcPr>
          <w:p w14:paraId="6776D05F" w14:textId="77777777" w:rsidR="004D26B8" w:rsidRDefault="004D26B8">
            <w:pPr>
              <w:ind w:right="144"/>
              <w:jc w:val="right"/>
              <w:rPr>
                <w:b/>
                <w:noProof/>
              </w:rPr>
            </w:pPr>
            <w:r>
              <w:rPr>
                <w:b/>
                <w:noProof/>
              </w:rPr>
              <w:t>Notes:</w:t>
            </w:r>
          </w:p>
        </w:tc>
        <w:tc>
          <w:tcPr>
            <w:tcW w:w="216" w:type="dxa"/>
            <w:tcBorders>
              <w:bottom w:val="nil"/>
            </w:tcBorders>
          </w:tcPr>
          <w:p w14:paraId="5424B290" w14:textId="77777777" w:rsidR="004D26B8" w:rsidRDefault="004D26B8">
            <w:pPr>
              <w:ind w:right="144"/>
              <w:jc w:val="right"/>
              <w:rPr>
                <w:sz w:val="24"/>
              </w:rPr>
            </w:pPr>
          </w:p>
        </w:tc>
        <w:tc>
          <w:tcPr>
            <w:tcW w:w="3960" w:type="dxa"/>
            <w:gridSpan w:val="2"/>
            <w:tcBorders>
              <w:bottom w:val="nil"/>
            </w:tcBorders>
            <w:shd w:val="pct5" w:color="auto" w:fill="FFFFFF"/>
          </w:tcPr>
          <w:p w14:paraId="1EE3274A" w14:textId="77777777" w:rsidR="004D26B8" w:rsidRDefault="004D26B8">
            <w:pPr>
              <w:ind w:right="144"/>
            </w:pPr>
            <w:r>
              <w:t>Recommended by UIG</w:t>
            </w:r>
          </w:p>
        </w:tc>
      </w:tr>
      <w:tr w:rsidR="004D26B8" w14:paraId="7242B340" w14:textId="77777777">
        <w:trPr>
          <w:trHeight w:val="1070"/>
        </w:trPr>
        <w:tc>
          <w:tcPr>
            <w:tcW w:w="1944" w:type="dxa"/>
            <w:tcBorders>
              <w:bottom w:val="nil"/>
            </w:tcBorders>
          </w:tcPr>
          <w:p w14:paraId="0A9FDC6A" w14:textId="77777777" w:rsidR="004D26B8" w:rsidRDefault="00842160">
            <w:pPr>
              <w:ind w:right="144"/>
              <w:jc w:val="right"/>
              <w:rPr>
                <w:b/>
              </w:rPr>
            </w:pPr>
            <w:r>
              <w:rPr>
                <w:b/>
                <w:noProof/>
              </w:rPr>
              <mc:AlternateContent>
                <mc:Choice Requires="wps">
                  <w:drawing>
                    <wp:anchor distT="0" distB="0" distL="114300" distR="114300" simplePos="0" relativeHeight="251654656" behindDoc="0" locked="0" layoutInCell="0" allowOverlap="1" wp14:anchorId="6978DDC4" wp14:editId="5CE08F74">
                      <wp:simplePos x="0" y="0"/>
                      <wp:positionH relativeFrom="column">
                        <wp:posOffset>4480560</wp:posOffset>
                      </wp:positionH>
                      <wp:positionV relativeFrom="paragraph">
                        <wp:posOffset>514985</wp:posOffset>
                      </wp:positionV>
                      <wp:extent cx="1920240" cy="640080"/>
                      <wp:effectExtent l="13335" t="10160" r="9525" b="6985"/>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000000"/>
                                </a:solidFill>
                                <a:miter lim="800000"/>
                                <a:headEnd/>
                                <a:tailEnd/>
                              </a:ln>
                            </wps:spPr>
                            <wps:txbx>
                              <w:txbxContent>
                                <w:p w14:paraId="27C0DDFF" w14:textId="77777777" w:rsidR="00B40163" w:rsidRDefault="00B40163">
                                  <w:r>
                                    <w:t>This section is used to show the individual State’s Rules for implementation of this segment.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8DDC4" id="Text Box 14" o:spid="_x0000_s1028" type="#_x0000_t202" style="position:absolute;left:0;text-align:left;margin-left:352.8pt;margin-top:40.55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wGQIAADI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" o:allowincell="f">
                      <v:textbox>
                        <w:txbxContent>
                          <w:p w14:paraId="27C0DDFF" w14:textId="77777777" w:rsidR="00B40163" w:rsidRDefault="00B40163">
                            <w:r>
                              <w:t>This section is used to show the individual State’s Rules for implementation of this segment.</w:t>
                            </w:r>
                          </w:p>
                        </w:txbxContent>
                      </v:textbox>
                    </v:shape>
                  </w:pict>
                </mc:Fallback>
              </mc:AlternateContent>
            </w:r>
            <w:r>
              <w:rPr>
                <w:noProof/>
              </w:rPr>
              <mc:AlternateContent>
                <mc:Choice Requires="wps">
                  <w:drawing>
                    <wp:anchor distT="0" distB="0" distL="114300" distR="114300" simplePos="0" relativeHeight="251653632" behindDoc="0" locked="0" layoutInCell="0" allowOverlap="1" wp14:anchorId="2DEC3A85" wp14:editId="5A8DD0F0">
                      <wp:simplePos x="0" y="0"/>
                      <wp:positionH relativeFrom="column">
                        <wp:posOffset>3931920</wp:posOffset>
                      </wp:positionH>
                      <wp:positionV relativeFrom="paragraph">
                        <wp:posOffset>57785</wp:posOffset>
                      </wp:positionV>
                      <wp:extent cx="457200" cy="1280160"/>
                      <wp:effectExtent l="7620" t="10160" r="11430" b="50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280160"/>
                              </a:xfrm>
                              <a:prstGeom prst="rightBrace">
                                <a:avLst>
                                  <a:gd name="adj1" fmla="val 2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E3AF5" id="AutoShape 13" o:spid="_x0000_s1026" type="#_x0000_t88" style="position:absolute;margin-left:309.6pt;margin-top:4.55pt;width:36pt;height:10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" o:allowincell="f"/>
                  </w:pict>
                </mc:Fallback>
              </mc:AlternateContent>
            </w:r>
            <w:r w:rsidR="004D26B8">
              <w:rPr>
                <w:b/>
              </w:rPr>
              <w:t>PA Use:</w:t>
            </w:r>
          </w:p>
        </w:tc>
        <w:tc>
          <w:tcPr>
            <w:tcW w:w="216" w:type="dxa"/>
            <w:tcBorders>
              <w:bottom w:val="nil"/>
            </w:tcBorders>
          </w:tcPr>
          <w:p w14:paraId="31D77552" w14:textId="77777777" w:rsidR="004D26B8" w:rsidRDefault="004D26B8">
            <w:pPr>
              <w:ind w:right="144"/>
              <w:jc w:val="right"/>
              <w:rPr>
                <w:sz w:val="24"/>
              </w:rPr>
            </w:pPr>
          </w:p>
        </w:tc>
        <w:tc>
          <w:tcPr>
            <w:tcW w:w="3960" w:type="dxa"/>
            <w:gridSpan w:val="2"/>
            <w:tcBorders>
              <w:bottom w:val="nil"/>
            </w:tcBorders>
            <w:shd w:val="pct5" w:color="auto" w:fill="FFFFFF"/>
          </w:tcPr>
          <w:p w14:paraId="31BCA813" w14:textId="77777777" w:rsidR="004D26B8" w:rsidRDefault="004D26B8">
            <w:pPr>
              <w:ind w:right="144"/>
            </w:pPr>
            <w:r>
              <w:t>Must be identical to account number as it appears on the customer’s bill, excluding punctuation (spaces, dashes, etc.).  Significant leading and trailing zeros must be included.</w:t>
            </w:r>
          </w:p>
          <w:p w14:paraId="2D88C036" w14:textId="77777777" w:rsidR="004D26B8" w:rsidRDefault="004D26B8">
            <w:pPr>
              <w:ind w:right="144"/>
            </w:pPr>
          </w:p>
        </w:tc>
      </w:tr>
      <w:tr w:rsidR="004D26B8" w14:paraId="498DF80F" w14:textId="77777777">
        <w:trPr>
          <w:cantSplit/>
        </w:trPr>
        <w:tc>
          <w:tcPr>
            <w:tcW w:w="1944" w:type="dxa"/>
            <w:tcBorders>
              <w:top w:val="nil"/>
            </w:tcBorders>
          </w:tcPr>
          <w:p w14:paraId="03E3A413" w14:textId="77777777" w:rsidR="004D26B8" w:rsidRDefault="004D26B8">
            <w:pPr>
              <w:ind w:right="144"/>
              <w:jc w:val="right"/>
              <w:rPr>
                <w:b/>
              </w:rPr>
            </w:pPr>
          </w:p>
        </w:tc>
        <w:tc>
          <w:tcPr>
            <w:tcW w:w="216" w:type="dxa"/>
            <w:tcBorders>
              <w:top w:val="nil"/>
            </w:tcBorders>
          </w:tcPr>
          <w:p w14:paraId="4F1A3043" w14:textId="77777777" w:rsidR="004D26B8" w:rsidRDefault="004D26B8">
            <w:pPr>
              <w:ind w:right="144"/>
              <w:jc w:val="right"/>
              <w:rPr>
                <w:sz w:val="24"/>
              </w:rPr>
            </w:pPr>
          </w:p>
        </w:tc>
        <w:tc>
          <w:tcPr>
            <w:tcW w:w="1980" w:type="dxa"/>
            <w:tcBorders>
              <w:top w:val="nil"/>
            </w:tcBorders>
            <w:shd w:val="pct5" w:color="auto" w:fill="FFFFFF"/>
          </w:tcPr>
          <w:p w14:paraId="3ABA5F7E" w14:textId="77777777" w:rsidR="004D26B8" w:rsidRDefault="004D26B8">
            <w:pPr>
              <w:ind w:right="144"/>
            </w:pPr>
            <w:r>
              <w:t>Request:</w:t>
            </w:r>
          </w:p>
          <w:p w14:paraId="1AEE46DB" w14:textId="77777777" w:rsidR="004D26B8" w:rsidRDefault="004D26B8">
            <w:pPr>
              <w:ind w:right="144"/>
            </w:pPr>
            <w:r>
              <w:t>Accept Response:</w:t>
            </w:r>
          </w:p>
          <w:p w14:paraId="4221107B" w14:textId="77777777" w:rsidR="004D26B8" w:rsidRDefault="004D26B8">
            <w:pPr>
              <w:ind w:right="144"/>
            </w:pPr>
            <w:r>
              <w:t>Reject Response:</w:t>
            </w:r>
          </w:p>
        </w:tc>
        <w:tc>
          <w:tcPr>
            <w:tcW w:w="1980" w:type="dxa"/>
            <w:tcBorders>
              <w:top w:val="nil"/>
            </w:tcBorders>
            <w:shd w:val="pct5" w:color="auto" w:fill="FFFFFF"/>
          </w:tcPr>
          <w:p w14:paraId="09821F1F" w14:textId="77777777" w:rsidR="004D26B8" w:rsidRDefault="004D26B8">
            <w:pPr>
              <w:ind w:right="144"/>
            </w:pPr>
            <w:r>
              <w:t>Required</w:t>
            </w:r>
          </w:p>
          <w:p w14:paraId="5FF092F8" w14:textId="77777777" w:rsidR="004D26B8" w:rsidRDefault="004D26B8">
            <w:pPr>
              <w:ind w:right="144"/>
            </w:pPr>
            <w:r>
              <w:t>Required</w:t>
            </w:r>
          </w:p>
          <w:p w14:paraId="2B432277" w14:textId="77777777" w:rsidR="004D26B8" w:rsidRDefault="004D26B8">
            <w:pPr>
              <w:ind w:right="144"/>
            </w:pPr>
            <w:r>
              <w:t xml:space="preserve">Required </w:t>
            </w:r>
          </w:p>
        </w:tc>
      </w:tr>
      <w:tr w:rsidR="004D26B8" w14:paraId="4D90FBA1" w14:textId="77777777">
        <w:tc>
          <w:tcPr>
            <w:tcW w:w="1944" w:type="dxa"/>
          </w:tcPr>
          <w:p w14:paraId="66724691" w14:textId="77777777" w:rsidR="004D26B8" w:rsidRDefault="004D26B8">
            <w:pPr>
              <w:ind w:right="144"/>
              <w:jc w:val="right"/>
              <w:rPr>
                <w:b/>
              </w:rPr>
            </w:pPr>
            <w:r>
              <w:rPr>
                <w:b/>
              </w:rPr>
              <w:t>NJ Use:</w:t>
            </w:r>
          </w:p>
        </w:tc>
        <w:tc>
          <w:tcPr>
            <w:tcW w:w="216" w:type="dxa"/>
          </w:tcPr>
          <w:p w14:paraId="490A10D3" w14:textId="77777777" w:rsidR="004D26B8" w:rsidRDefault="004D26B8">
            <w:pPr>
              <w:ind w:right="144"/>
              <w:jc w:val="right"/>
              <w:rPr>
                <w:sz w:val="24"/>
              </w:rPr>
            </w:pPr>
          </w:p>
        </w:tc>
        <w:tc>
          <w:tcPr>
            <w:tcW w:w="3960" w:type="dxa"/>
            <w:gridSpan w:val="2"/>
            <w:shd w:val="pct5" w:color="auto" w:fill="FFFFFF"/>
          </w:tcPr>
          <w:p w14:paraId="22345AED" w14:textId="77777777" w:rsidR="004D26B8" w:rsidRDefault="004D26B8">
            <w:pPr>
              <w:ind w:right="144"/>
            </w:pPr>
            <w:r>
              <w:t>Same as PA</w:t>
            </w:r>
          </w:p>
        </w:tc>
      </w:tr>
      <w:tr w:rsidR="004D26B8" w14:paraId="42E7E4A3" w14:textId="77777777">
        <w:tc>
          <w:tcPr>
            <w:tcW w:w="1944" w:type="dxa"/>
          </w:tcPr>
          <w:p w14:paraId="4E123EE8" w14:textId="77777777" w:rsidR="004D26B8" w:rsidRDefault="00842160">
            <w:pPr>
              <w:ind w:right="144"/>
              <w:jc w:val="right"/>
              <w:rPr>
                <w:b/>
              </w:rPr>
            </w:pPr>
            <w:r>
              <w:rPr>
                <w:noProof/>
              </w:rPr>
              <mc:AlternateContent>
                <mc:Choice Requires="wps">
                  <w:drawing>
                    <wp:anchor distT="0" distB="0" distL="114300" distR="114300" simplePos="0" relativeHeight="251660800" behindDoc="0" locked="0" layoutInCell="0" allowOverlap="1" wp14:anchorId="0D95721D" wp14:editId="39477DBB">
                      <wp:simplePos x="0" y="0"/>
                      <wp:positionH relativeFrom="column">
                        <wp:posOffset>4114800</wp:posOffset>
                      </wp:positionH>
                      <wp:positionV relativeFrom="paragraph">
                        <wp:posOffset>97790</wp:posOffset>
                      </wp:positionV>
                      <wp:extent cx="1463040" cy="274320"/>
                      <wp:effectExtent l="9525" t="12065" r="13335" b="889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w="9525">
                                <a:solidFill>
                                  <a:srgbClr val="000000"/>
                                </a:solidFill>
                                <a:miter lim="800000"/>
                                <a:headEnd/>
                                <a:tailEnd/>
                              </a:ln>
                            </wps:spPr>
                            <wps:txbx>
                              <w:txbxContent>
                                <w:p w14:paraId="09BFDBBE" w14:textId="77777777" w:rsidR="00B40163" w:rsidRDefault="00B40163">
                                  <w:r>
                                    <w:t>One or more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5721D" id="Text Box 20" o:spid="_x0000_s1029" type="#_x0000_t202" style="position:absolute;left:0;text-align:left;margin-left:324pt;margin-top:7.7pt;width:115.2pt;height:2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" o:allowincell="f">
                      <v:textbox>
                        <w:txbxContent>
                          <w:p w14:paraId="09BFDBBE" w14:textId="77777777" w:rsidR="00B40163" w:rsidRDefault="00B40163">
                            <w:r>
                              <w:t>One or more examples.</w:t>
                            </w:r>
                          </w:p>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6AF3572" wp14:editId="0AA206F9">
                      <wp:simplePos x="0" y="0"/>
                      <wp:positionH relativeFrom="column">
                        <wp:posOffset>3931920</wp:posOffset>
                      </wp:positionH>
                      <wp:positionV relativeFrom="paragraph">
                        <wp:posOffset>6350</wp:posOffset>
                      </wp:positionV>
                      <wp:extent cx="91440" cy="182880"/>
                      <wp:effectExtent l="7620" t="6350" r="5715" b="1079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182880"/>
                              </a:xfrm>
                              <a:prstGeom prst="rightBrace">
                                <a:avLst>
                                  <a:gd name="adj1" fmla="val 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F0419" id="AutoShape 19" o:spid="_x0000_s1026" type="#_x0000_t88" style="position:absolute;margin-left:309.6pt;margin-top:.5pt;width:7.2pt;height:1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" o:allowincell="f"/>
                  </w:pict>
                </mc:Fallback>
              </mc:AlternateContent>
            </w:r>
            <w:r w:rsidR="004D26B8">
              <w:rPr>
                <w:b/>
              </w:rPr>
              <w:t>Example:</w:t>
            </w:r>
          </w:p>
        </w:tc>
        <w:tc>
          <w:tcPr>
            <w:tcW w:w="216" w:type="dxa"/>
          </w:tcPr>
          <w:p w14:paraId="2D0427F1" w14:textId="77777777" w:rsidR="004D26B8" w:rsidRDefault="004D26B8">
            <w:pPr>
              <w:ind w:right="144"/>
              <w:jc w:val="right"/>
              <w:rPr>
                <w:sz w:val="24"/>
              </w:rPr>
            </w:pPr>
          </w:p>
        </w:tc>
        <w:tc>
          <w:tcPr>
            <w:tcW w:w="3960" w:type="dxa"/>
            <w:gridSpan w:val="2"/>
            <w:shd w:val="pct5" w:color="auto" w:fill="FFFFFF"/>
          </w:tcPr>
          <w:p w14:paraId="137D2457" w14:textId="77777777" w:rsidR="004D26B8" w:rsidRDefault="004D26B8">
            <w:pPr>
              <w:ind w:right="144"/>
            </w:pPr>
            <w:r>
              <w:t>REF*12*2931839200</w:t>
            </w:r>
          </w:p>
        </w:tc>
      </w:tr>
    </w:tbl>
    <w:p w14:paraId="553B228C" w14:textId="77777777" w:rsidR="004D26B8" w:rsidRDefault="004D26B8"/>
    <w:p w14:paraId="58A92CD3" w14:textId="77777777" w:rsidR="004D26B8" w:rsidRDefault="004D26B8"/>
    <w:p w14:paraId="6D297DEE" w14:textId="77777777" w:rsidR="004D26B8" w:rsidRDefault="004D26B8">
      <w:pPr>
        <w:jc w:val="center"/>
        <w:rPr>
          <w:b/>
        </w:rPr>
      </w:pPr>
      <w:r>
        <w:rPr>
          <w:b/>
        </w:rPr>
        <w:t>Data Element Summary</w:t>
      </w:r>
    </w:p>
    <w:p w14:paraId="6BD10726" w14:textId="77777777" w:rsidR="004D26B8" w:rsidRDefault="004D26B8">
      <w:pPr>
        <w:tabs>
          <w:tab w:val="center" w:pos="1440"/>
          <w:tab w:val="center" w:pos="2448"/>
          <w:tab w:val="left" w:pos="2988"/>
          <w:tab w:val="left" w:pos="7883"/>
          <w:tab w:val="left" w:pos="9360"/>
        </w:tabs>
        <w:rPr>
          <w:b/>
        </w:rPr>
      </w:pPr>
      <w:r>
        <w:rPr>
          <w:b/>
        </w:rPr>
        <w:tab/>
        <w:t>Ref.</w:t>
      </w:r>
      <w:r>
        <w:rPr>
          <w:b/>
        </w:rPr>
        <w:tab/>
        <w:t>Data</w:t>
      </w:r>
      <w:r>
        <w:rPr>
          <w:b/>
        </w:rPr>
        <w:tab/>
      </w:r>
    </w:p>
    <w:p w14:paraId="4D0C2807" w14:textId="77777777" w:rsidR="004D26B8" w:rsidRDefault="004D26B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7B46A68" w14:textId="77777777">
        <w:trPr>
          <w:cantSplit/>
        </w:trPr>
        <w:tc>
          <w:tcPr>
            <w:tcW w:w="1007" w:type="dxa"/>
          </w:tcPr>
          <w:p w14:paraId="66686BAF" w14:textId="77777777" w:rsidR="004D26B8" w:rsidRDefault="004D26B8">
            <w:pPr>
              <w:tabs>
                <w:tab w:val="center" w:pos="1440"/>
                <w:tab w:val="center" w:pos="2448"/>
                <w:tab w:val="left" w:pos="2988"/>
                <w:tab w:val="left" w:pos="7883"/>
                <w:tab w:val="left" w:pos="9360"/>
              </w:tabs>
              <w:ind w:right="144"/>
              <w:rPr>
                <w:sz w:val="24"/>
              </w:rPr>
            </w:pPr>
            <w:r>
              <w:rPr>
                <w:b/>
                <w:snapToGrid w:val="0"/>
              </w:rPr>
              <w:t>Must Use</w:t>
            </w:r>
          </w:p>
        </w:tc>
        <w:tc>
          <w:tcPr>
            <w:tcW w:w="1080" w:type="dxa"/>
          </w:tcPr>
          <w:p w14:paraId="4EF7FBEE" w14:textId="77777777" w:rsidR="004D26B8" w:rsidRDefault="004D26B8">
            <w:pPr>
              <w:ind w:right="144"/>
              <w:jc w:val="center"/>
              <w:rPr>
                <w:sz w:val="24"/>
              </w:rPr>
            </w:pPr>
            <w:r>
              <w:rPr>
                <w:b/>
              </w:rPr>
              <w:t>REF01</w:t>
            </w:r>
          </w:p>
        </w:tc>
        <w:tc>
          <w:tcPr>
            <w:tcW w:w="893" w:type="dxa"/>
          </w:tcPr>
          <w:p w14:paraId="1A88ADC2" w14:textId="77777777" w:rsidR="004D26B8" w:rsidRDefault="004D26B8">
            <w:pPr>
              <w:ind w:right="144"/>
              <w:jc w:val="center"/>
              <w:rPr>
                <w:sz w:val="24"/>
              </w:rPr>
            </w:pPr>
            <w:r>
              <w:rPr>
                <w:b/>
              </w:rPr>
              <w:t>128</w:t>
            </w:r>
          </w:p>
        </w:tc>
        <w:tc>
          <w:tcPr>
            <w:tcW w:w="4896" w:type="dxa"/>
            <w:gridSpan w:val="4"/>
          </w:tcPr>
          <w:p w14:paraId="087EAC38" w14:textId="77777777" w:rsidR="004D26B8" w:rsidRDefault="004D26B8">
            <w:pPr>
              <w:ind w:right="144"/>
              <w:rPr>
                <w:sz w:val="24"/>
              </w:rPr>
            </w:pPr>
            <w:r>
              <w:rPr>
                <w:b/>
              </w:rPr>
              <w:t>Reference Identification Qualifier</w:t>
            </w:r>
          </w:p>
        </w:tc>
        <w:tc>
          <w:tcPr>
            <w:tcW w:w="432" w:type="dxa"/>
          </w:tcPr>
          <w:p w14:paraId="7EA1916B" w14:textId="77777777" w:rsidR="004D26B8" w:rsidRDefault="004D26B8">
            <w:pPr>
              <w:ind w:right="144"/>
              <w:rPr>
                <w:sz w:val="24"/>
              </w:rPr>
            </w:pPr>
            <w:r>
              <w:rPr>
                <w:b/>
              </w:rPr>
              <w:t>M</w:t>
            </w:r>
          </w:p>
        </w:tc>
        <w:tc>
          <w:tcPr>
            <w:tcW w:w="1440" w:type="dxa"/>
            <w:gridSpan w:val="3"/>
          </w:tcPr>
          <w:p w14:paraId="1754B51A" w14:textId="77777777" w:rsidR="004D26B8" w:rsidRDefault="004D26B8">
            <w:pPr>
              <w:ind w:right="144"/>
              <w:rPr>
                <w:sz w:val="24"/>
              </w:rPr>
            </w:pPr>
            <w:r>
              <w:rPr>
                <w:b/>
              </w:rPr>
              <w:t>ID 2/3</w:t>
            </w:r>
          </w:p>
        </w:tc>
      </w:tr>
      <w:tr w:rsidR="004D26B8" w14:paraId="060C49D2" w14:textId="77777777">
        <w:trPr>
          <w:gridAfter w:val="1"/>
          <w:wAfter w:w="245" w:type="dxa"/>
          <w:cantSplit/>
        </w:trPr>
        <w:tc>
          <w:tcPr>
            <w:tcW w:w="2980" w:type="dxa"/>
            <w:gridSpan w:val="3"/>
          </w:tcPr>
          <w:p w14:paraId="4F62E7F4" w14:textId="77777777" w:rsidR="004D26B8" w:rsidRDefault="004D26B8">
            <w:pPr>
              <w:pStyle w:val="Definition"/>
              <w:rPr>
                <w:rFonts w:ascii="Times New Roman" w:hAnsi="Times New Roman"/>
              </w:rPr>
            </w:pPr>
          </w:p>
        </w:tc>
        <w:tc>
          <w:tcPr>
            <w:tcW w:w="6523" w:type="dxa"/>
            <w:gridSpan w:val="7"/>
          </w:tcPr>
          <w:p w14:paraId="2069631E" w14:textId="77777777" w:rsidR="004D26B8" w:rsidRDefault="004D26B8">
            <w:pPr>
              <w:pStyle w:val="Definition"/>
              <w:rPr>
                <w:rFonts w:ascii="Times New Roman" w:hAnsi="Times New Roman"/>
              </w:rPr>
            </w:pPr>
            <w:r>
              <w:rPr>
                <w:rFonts w:ascii="Times New Roman" w:hAnsi="Times New Roman"/>
              </w:rPr>
              <w:t>Code qualifying the Reference Identification</w:t>
            </w:r>
          </w:p>
        </w:tc>
      </w:tr>
      <w:tr w:rsidR="004D26B8" w14:paraId="5937ED5E" w14:textId="77777777">
        <w:trPr>
          <w:gridAfter w:val="2"/>
          <w:wAfter w:w="388" w:type="dxa"/>
          <w:cantSplit/>
        </w:trPr>
        <w:tc>
          <w:tcPr>
            <w:tcW w:w="3311" w:type="dxa"/>
            <w:gridSpan w:val="4"/>
          </w:tcPr>
          <w:p w14:paraId="2078C18D" w14:textId="77777777" w:rsidR="004D26B8" w:rsidRDefault="004D26B8">
            <w:pPr>
              <w:ind w:right="144"/>
              <w:rPr>
                <w:sz w:val="24"/>
              </w:rPr>
            </w:pPr>
          </w:p>
        </w:tc>
        <w:tc>
          <w:tcPr>
            <w:tcW w:w="1152" w:type="dxa"/>
          </w:tcPr>
          <w:p w14:paraId="53A603E8" w14:textId="77777777" w:rsidR="004D26B8" w:rsidRDefault="004D26B8">
            <w:pPr>
              <w:ind w:right="144"/>
              <w:rPr>
                <w:sz w:val="24"/>
              </w:rPr>
            </w:pPr>
            <w:r>
              <w:t>12</w:t>
            </w:r>
          </w:p>
        </w:tc>
        <w:tc>
          <w:tcPr>
            <w:tcW w:w="217" w:type="dxa"/>
          </w:tcPr>
          <w:p w14:paraId="22F0B246" w14:textId="77777777" w:rsidR="004D26B8" w:rsidRDefault="004D26B8">
            <w:pPr>
              <w:ind w:right="144"/>
              <w:rPr>
                <w:sz w:val="24"/>
              </w:rPr>
            </w:pPr>
          </w:p>
        </w:tc>
        <w:tc>
          <w:tcPr>
            <w:tcW w:w="4680" w:type="dxa"/>
            <w:gridSpan w:val="3"/>
          </w:tcPr>
          <w:p w14:paraId="06F3FCDA" w14:textId="77777777" w:rsidR="004D26B8" w:rsidRDefault="004D26B8">
            <w:pPr>
              <w:ind w:right="144"/>
              <w:jc w:val="both"/>
              <w:rPr>
                <w:sz w:val="24"/>
              </w:rPr>
            </w:pPr>
            <w:r>
              <w:t>Billing Account</w:t>
            </w:r>
          </w:p>
        </w:tc>
      </w:tr>
      <w:tr w:rsidR="004D26B8" w14:paraId="361A7843" w14:textId="77777777">
        <w:trPr>
          <w:gridAfter w:val="2"/>
          <w:wAfter w:w="388" w:type="dxa"/>
          <w:cantSplit/>
        </w:trPr>
        <w:tc>
          <w:tcPr>
            <w:tcW w:w="4680" w:type="dxa"/>
            <w:gridSpan w:val="6"/>
          </w:tcPr>
          <w:p w14:paraId="519A1580" w14:textId="77777777" w:rsidR="004D26B8" w:rsidRDefault="004D26B8">
            <w:pPr>
              <w:ind w:right="144"/>
              <w:rPr>
                <w:sz w:val="24"/>
              </w:rPr>
            </w:pPr>
          </w:p>
        </w:tc>
        <w:tc>
          <w:tcPr>
            <w:tcW w:w="4680" w:type="dxa"/>
            <w:gridSpan w:val="3"/>
            <w:shd w:val="pct5" w:color="auto" w:fill="FFFFFF"/>
          </w:tcPr>
          <w:p w14:paraId="1F37ADFD" w14:textId="77777777" w:rsidR="004D26B8" w:rsidRDefault="004D26B8">
            <w:pPr>
              <w:ind w:right="144"/>
              <w:jc w:val="both"/>
              <w:rPr>
                <w:sz w:val="24"/>
              </w:rPr>
            </w:pPr>
            <w:r>
              <w:t>LDC-assigned account number for end use customer.</w:t>
            </w:r>
          </w:p>
        </w:tc>
      </w:tr>
      <w:tr w:rsidR="004D26B8" w14:paraId="55AC539A" w14:textId="77777777">
        <w:trPr>
          <w:cantSplit/>
        </w:trPr>
        <w:tc>
          <w:tcPr>
            <w:tcW w:w="1007" w:type="dxa"/>
          </w:tcPr>
          <w:p w14:paraId="30846268" w14:textId="77777777" w:rsidR="004D26B8" w:rsidRDefault="004D26B8">
            <w:pPr>
              <w:ind w:right="144"/>
              <w:rPr>
                <w:sz w:val="24"/>
              </w:rPr>
            </w:pPr>
            <w:r>
              <w:rPr>
                <w:b/>
                <w:snapToGrid w:val="0"/>
              </w:rPr>
              <w:t>Must Use</w:t>
            </w:r>
          </w:p>
        </w:tc>
        <w:tc>
          <w:tcPr>
            <w:tcW w:w="1080" w:type="dxa"/>
          </w:tcPr>
          <w:p w14:paraId="61BFEEDF" w14:textId="77777777" w:rsidR="004D26B8" w:rsidRDefault="004D26B8">
            <w:pPr>
              <w:ind w:right="144"/>
              <w:jc w:val="center"/>
              <w:rPr>
                <w:sz w:val="24"/>
              </w:rPr>
            </w:pPr>
            <w:r>
              <w:rPr>
                <w:b/>
              </w:rPr>
              <w:t>REF02</w:t>
            </w:r>
          </w:p>
        </w:tc>
        <w:tc>
          <w:tcPr>
            <w:tcW w:w="893" w:type="dxa"/>
          </w:tcPr>
          <w:p w14:paraId="1B3BB89B" w14:textId="77777777" w:rsidR="004D26B8" w:rsidRDefault="004D26B8">
            <w:pPr>
              <w:ind w:right="144"/>
              <w:jc w:val="center"/>
              <w:rPr>
                <w:sz w:val="24"/>
              </w:rPr>
            </w:pPr>
            <w:r>
              <w:rPr>
                <w:b/>
              </w:rPr>
              <w:t>127</w:t>
            </w:r>
          </w:p>
        </w:tc>
        <w:tc>
          <w:tcPr>
            <w:tcW w:w="4896" w:type="dxa"/>
            <w:gridSpan w:val="4"/>
          </w:tcPr>
          <w:p w14:paraId="5D25D2BF" w14:textId="77777777" w:rsidR="004D26B8" w:rsidRDefault="004D26B8">
            <w:pPr>
              <w:ind w:right="144"/>
              <w:rPr>
                <w:sz w:val="24"/>
              </w:rPr>
            </w:pPr>
            <w:r>
              <w:rPr>
                <w:b/>
              </w:rPr>
              <w:t>Reference Identification</w:t>
            </w:r>
          </w:p>
        </w:tc>
        <w:tc>
          <w:tcPr>
            <w:tcW w:w="432" w:type="dxa"/>
          </w:tcPr>
          <w:p w14:paraId="0F12CB52" w14:textId="77777777" w:rsidR="004D26B8" w:rsidRDefault="004D26B8">
            <w:pPr>
              <w:ind w:right="144"/>
              <w:rPr>
                <w:sz w:val="24"/>
              </w:rPr>
            </w:pPr>
            <w:r>
              <w:rPr>
                <w:b/>
              </w:rPr>
              <w:t>X</w:t>
            </w:r>
          </w:p>
        </w:tc>
        <w:tc>
          <w:tcPr>
            <w:tcW w:w="1440" w:type="dxa"/>
            <w:gridSpan w:val="3"/>
          </w:tcPr>
          <w:p w14:paraId="5F0ECBC6" w14:textId="77777777" w:rsidR="004D26B8" w:rsidRDefault="004D26B8">
            <w:pPr>
              <w:ind w:right="144"/>
              <w:rPr>
                <w:sz w:val="24"/>
              </w:rPr>
            </w:pPr>
            <w:r>
              <w:rPr>
                <w:b/>
              </w:rPr>
              <w:t>AN 1/30</w:t>
            </w:r>
          </w:p>
        </w:tc>
      </w:tr>
      <w:tr w:rsidR="004D26B8" w14:paraId="0FA98399" w14:textId="77777777">
        <w:trPr>
          <w:gridAfter w:val="1"/>
          <w:wAfter w:w="245" w:type="dxa"/>
          <w:cantSplit/>
        </w:trPr>
        <w:tc>
          <w:tcPr>
            <w:tcW w:w="2980" w:type="dxa"/>
            <w:gridSpan w:val="3"/>
          </w:tcPr>
          <w:p w14:paraId="4F1031A2" w14:textId="77777777" w:rsidR="004D26B8" w:rsidRDefault="004D26B8">
            <w:pPr>
              <w:pStyle w:val="Definition"/>
              <w:rPr>
                <w:rFonts w:ascii="Times New Roman" w:hAnsi="Times New Roman"/>
              </w:rPr>
            </w:pPr>
          </w:p>
        </w:tc>
        <w:tc>
          <w:tcPr>
            <w:tcW w:w="6523" w:type="dxa"/>
            <w:gridSpan w:val="7"/>
          </w:tcPr>
          <w:p w14:paraId="3B4CE2E7" w14:textId="77777777" w:rsidR="004D26B8" w:rsidRDefault="004D26B8">
            <w:pPr>
              <w:pStyle w:val="Definition"/>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52A4997" w14:textId="77777777" w:rsidR="004D26B8" w:rsidRDefault="004D26B8">
      <w:pPr>
        <w:tabs>
          <w:tab w:val="right" w:pos="1800"/>
          <w:tab w:val="left" w:pos="2160"/>
        </w:tabs>
        <w:ind w:left="2160" w:hanging="2160"/>
        <w:rPr>
          <w:b/>
        </w:rPr>
      </w:pPr>
    </w:p>
    <w:p w14:paraId="72560ADB" w14:textId="77777777" w:rsidR="004D26B8" w:rsidRDefault="00842160">
      <w:pPr>
        <w:tabs>
          <w:tab w:val="left" w:pos="2160"/>
        </w:tabs>
        <w:ind w:left="810" w:hanging="810"/>
        <w:rPr>
          <w:b/>
        </w:rPr>
      </w:pPr>
      <w:r>
        <w:rPr>
          <w:b/>
          <w:noProof/>
        </w:rPr>
        <mc:AlternateContent>
          <mc:Choice Requires="wps">
            <w:drawing>
              <wp:anchor distT="0" distB="0" distL="114300" distR="114300" simplePos="0" relativeHeight="251656704" behindDoc="0" locked="0" layoutInCell="0" allowOverlap="1" wp14:anchorId="04F2268C" wp14:editId="58BD8327">
                <wp:simplePos x="0" y="0"/>
                <wp:positionH relativeFrom="column">
                  <wp:posOffset>3749040</wp:posOffset>
                </wp:positionH>
                <wp:positionV relativeFrom="paragraph">
                  <wp:posOffset>75565</wp:posOffset>
                </wp:positionV>
                <wp:extent cx="2646680" cy="1917700"/>
                <wp:effectExtent l="24765" t="523240" r="2413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28627">
                          <a:off x="0" y="0"/>
                          <a:ext cx="2646680" cy="1917700"/>
                        </a:xfrm>
                        <a:prstGeom prst="wedgeRectCallout">
                          <a:avLst>
                            <a:gd name="adj1" fmla="val -11407"/>
                            <a:gd name="adj2" fmla="val 76551"/>
                          </a:avLst>
                        </a:prstGeom>
                        <a:solidFill>
                          <a:srgbClr val="FFFFFF"/>
                        </a:solidFill>
                        <a:ln w="9525">
                          <a:solidFill>
                            <a:srgbClr val="000000"/>
                          </a:solidFill>
                          <a:miter lim="800000"/>
                          <a:headEnd/>
                          <a:tailEnd/>
                        </a:ln>
                      </wps:spPr>
                      <wps:txbx>
                        <w:txbxContent>
                          <w:p w14:paraId="47D4E4D3" w14:textId="77777777" w:rsidR="00B40163" w:rsidRDefault="00B40163">
                            <w:r>
                              <w:t>This column shows the X12 attributes for each data element.  Please refer to Data Dictionary for individual state rules.</w:t>
                            </w:r>
                          </w:p>
                          <w:p w14:paraId="4D5B5BA0" w14:textId="77777777" w:rsidR="00B40163" w:rsidRDefault="00B40163"/>
                          <w:p w14:paraId="44D6F552" w14:textId="77777777" w:rsidR="00B40163" w:rsidRDefault="00B40163">
                            <w:r>
                              <w:t>M = Mandatory, O= Optional, X = Conditional</w:t>
                            </w:r>
                          </w:p>
                          <w:p w14:paraId="058E2FB9" w14:textId="77777777" w:rsidR="00B40163" w:rsidRDefault="00B40163"/>
                          <w:p w14:paraId="3AC97305" w14:textId="77777777" w:rsidR="00B40163" w:rsidRDefault="00B40163">
                            <w:r>
                              <w:t xml:space="preserve">AN = Alphanumeric, N# = Decimal value, </w:t>
                            </w:r>
                          </w:p>
                          <w:p w14:paraId="5D4E641A" w14:textId="77777777" w:rsidR="00B40163" w:rsidRDefault="00B40163">
                            <w:r>
                              <w:t>ID = Identification, R = Real</w:t>
                            </w:r>
                          </w:p>
                          <w:p w14:paraId="236318C2" w14:textId="77777777" w:rsidR="00B40163" w:rsidRDefault="00B40163"/>
                          <w:p w14:paraId="2BB97FC1" w14:textId="77777777" w:rsidR="00B40163" w:rsidRDefault="00B40163">
                            <w:r>
                              <w:t>1/30 = Minimum 1, Maximum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2268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6" o:spid="_x0000_s1030" type="#_x0000_t61" style="position:absolute;left:0;text-align:left;margin-left:295.2pt;margin-top:5.95pt;width:208.4pt;height:151pt;rotation:-11765212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" o:allowincell="f" adj="8336,27335">
                <v:textbox>
                  <w:txbxContent>
                    <w:p w14:paraId="47D4E4D3" w14:textId="77777777" w:rsidR="00B40163" w:rsidRDefault="00B40163">
                      <w:r>
                        <w:t>This column shows the X12 attributes for each data element.  Please refer to Data Dictionary for individual state rules.</w:t>
                      </w:r>
                    </w:p>
                    <w:p w14:paraId="4D5B5BA0" w14:textId="77777777" w:rsidR="00B40163" w:rsidRDefault="00B40163"/>
                    <w:p w14:paraId="44D6F552" w14:textId="77777777" w:rsidR="00B40163" w:rsidRDefault="00B40163">
                      <w:r>
                        <w:t>M = Mandatory, O= Optional, X = Conditional</w:t>
                      </w:r>
                    </w:p>
                    <w:p w14:paraId="058E2FB9" w14:textId="77777777" w:rsidR="00B40163" w:rsidRDefault="00B40163"/>
                    <w:p w14:paraId="3AC97305" w14:textId="77777777" w:rsidR="00B40163" w:rsidRDefault="00B40163">
                      <w:r>
                        <w:t xml:space="preserve">AN = Alphanumeric, N# = Decimal value, </w:t>
                      </w:r>
                    </w:p>
                    <w:p w14:paraId="5D4E641A" w14:textId="77777777" w:rsidR="00B40163" w:rsidRDefault="00B40163">
                      <w:r>
                        <w:t>ID = Identification, R = Real</w:t>
                      </w:r>
                    </w:p>
                    <w:p w14:paraId="236318C2" w14:textId="77777777" w:rsidR="00B40163" w:rsidRDefault="00B40163"/>
                    <w:p w14:paraId="2BB97FC1" w14:textId="77777777" w:rsidR="00B40163" w:rsidRDefault="00B40163">
                      <w:r>
                        <w:t>1/30 = Minimum 1, Maximum 30</w:t>
                      </w:r>
                    </w:p>
                  </w:txbxContent>
                </v:textbox>
              </v:shape>
            </w:pict>
          </mc:Fallback>
        </mc:AlternateContent>
      </w:r>
      <w:r>
        <w:rPr>
          <w:noProof/>
          <w:sz w:val="24"/>
        </w:rPr>
        <mc:AlternateContent>
          <mc:Choice Requires="wps">
            <w:drawing>
              <wp:anchor distT="0" distB="0" distL="114300" distR="114300" simplePos="0" relativeHeight="251661824" behindDoc="0" locked="0" layoutInCell="0" allowOverlap="1" wp14:anchorId="795D5524" wp14:editId="0C984E73">
                <wp:simplePos x="0" y="0"/>
                <wp:positionH relativeFrom="column">
                  <wp:posOffset>1645920</wp:posOffset>
                </wp:positionH>
                <wp:positionV relativeFrom="paragraph">
                  <wp:posOffset>118745</wp:posOffset>
                </wp:positionV>
                <wp:extent cx="1920240" cy="1371600"/>
                <wp:effectExtent l="7620" t="985520" r="5715"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1371600"/>
                        </a:xfrm>
                        <a:prstGeom prst="wedgeRectCallout">
                          <a:avLst>
                            <a:gd name="adj1" fmla="val 36671"/>
                            <a:gd name="adj2" fmla="val -119352"/>
                          </a:avLst>
                        </a:prstGeom>
                        <a:solidFill>
                          <a:srgbClr val="FFFFFF"/>
                        </a:solidFill>
                        <a:ln w="9525">
                          <a:solidFill>
                            <a:srgbClr val="000000"/>
                          </a:solidFill>
                          <a:miter lim="800000"/>
                          <a:headEnd/>
                          <a:tailEnd/>
                        </a:ln>
                      </wps:spPr>
                      <wps:txbx>
                        <w:txbxContent>
                          <w:p w14:paraId="301B82D4" w14:textId="77777777" w:rsidR="00B40163" w:rsidRDefault="00B40163">
                            <w:r>
                              <w:t>These are X12 code descriptions, which often do not relate to the information we are trying to send.  Unfortunately, X12 cannot keep up with our code needs so we often change the meanings of existing codes.  See graybox for the UIG or state definitions.</w:t>
                            </w:r>
                          </w:p>
                          <w:p w14:paraId="2A76D63C" w14:textId="77777777" w:rsidR="00B40163" w:rsidRDefault="00B401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D5524" id="AutoShape 21" o:spid="_x0000_s1031" type="#_x0000_t61" style="position:absolute;left:0;text-align:left;margin-left:129.6pt;margin-top:9.35pt;width:151.2pt;height:1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" o:allowincell="f" adj="18721,-14980">
                <v:textbox>
                  <w:txbxContent>
                    <w:p w14:paraId="301B82D4" w14:textId="77777777" w:rsidR="00B40163" w:rsidRDefault="00B40163">
                      <w:r>
                        <w:t>These are X12 code descriptions, which often do not relate to the information we are trying to send.  Unfortunately, X12 cannot keep up with our code needs so we often change the meanings of existing codes.  See graybox for the UIG or state definitions.</w:t>
                      </w:r>
                    </w:p>
                    <w:p w14:paraId="2A76D63C" w14:textId="77777777" w:rsidR="00B40163" w:rsidRDefault="00B40163"/>
                  </w:txbxContent>
                </v:textbox>
              </v:shape>
            </w:pict>
          </mc:Fallback>
        </mc:AlternateContent>
      </w:r>
      <w:r>
        <w:rPr>
          <w:b/>
          <w:noProof/>
        </w:rPr>
        <mc:AlternateContent>
          <mc:Choice Requires="wps">
            <w:drawing>
              <wp:anchor distT="0" distB="0" distL="114300" distR="114300" simplePos="0" relativeHeight="251655680" behindDoc="0" locked="0" layoutInCell="0" allowOverlap="1" wp14:anchorId="4A065BBB" wp14:editId="70F9F97C">
                <wp:simplePos x="0" y="0"/>
                <wp:positionH relativeFrom="column">
                  <wp:posOffset>95250</wp:posOffset>
                </wp:positionH>
                <wp:positionV relativeFrom="paragraph">
                  <wp:posOffset>75565</wp:posOffset>
                </wp:positionV>
                <wp:extent cx="1371600" cy="1548130"/>
                <wp:effectExtent l="28575" t="504190" r="28575" b="2413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55239">
                          <a:off x="0" y="0"/>
                          <a:ext cx="1371600" cy="1548130"/>
                        </a:xfrm>
                        <a:prstGeom prst="wedgeRectCallout">
                          <a:avLst>
                            <a:gd name="adj1" fmla="val 28343"/>
                            <a:gd name="adj2" fmla="val 81176"/>
                          </a:avLst>
                        </a:prstGeom>
                        <a:solidFill>
                          <a:srgbClr val="FFFFFF"/>
                        </a:solidFill>
                        <a:ln w="9525">
                          <a:solidFill>
                            <a:srgbClr val="000000"/>
                          </a:solidFill>
                          <a:miter lim="800000"/>
                          <a:headEnd/>
                          <a:tailEnd/>
                        </a:ln>
                      </wps:spPr>
                      <wps:txbx>
                        <w:txbxContent>
                          <w:p w14:paraId="6A0305A6" w14:textId="77777777" w:rsidR="00B40163" w:rsidRDefault="00B40163">
                            <w:r>
                              <w:t>This column shows the use of each data element.  If state rules differ, this will show “Conditional” and the conditions will be explained in the appropriate grayboxes.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65BBB" id="AutoShape 15" o:spid="_x0000_s1032" type="#_x0000_t61" style="position:absolute;left:0;text-align:left;margin-left:7.5pt;margin-top:5.95pt;width:108pt;height:121.9pt;rotation:11747589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" o:allowincell="f" adj="16922,28334">
                <v:textbox>
                  <w:txbxContent>
                    <w:p w14:paraId="6A0305A6" w14:textId="77777777" w:rsidR="00B40163" w:rsidRDefault="00B40163">
                      <w:r>
                        <w:t>This column shows the use of each data element.  If state rules differ, this will show “Conditional” and the conditions will be explained in the appropriate grayboxes.</w:t>
                      </w:r>
                    </w:p>
                  </w:txbxContent>
                </v:textbox>
              </v:shape>
            </w:pict>
          </mc:Fallback>
        </mc:AlternateContent>
      </w:r>
    </w:p>
    <w:p w14:paraId="69EB6E10" w14:textId="77777777" w:rsidR="004D26B8" w:rsidRDefault="004D26B8">
      <w:pPr>
        <w:jc w:val="center"/>
        <w:rPr>
          <w:b/>
          <w:sz w:val="34"/>
        </w:rPr>
      </w:pPr>
      <w:r>
        <w:rPr>
          <w:b/>
        </w:rPr>
        <w:br w:type="page"/>
      </w:r>
      <w:r>
        <w:rPr>
          <w:b/>
          <w:sz w:val="40"/>
        </w:rPr>
        <w:lastRenderedPageBreak/>
        <w:t>814</w:t>
      </w:r>
      <w:r>
        <w:rPr>
          <w:b/>
          <w:sz w:val="34"/>
        </w:rPr>
        <w:t xml:space="preserve"> General Request, Response or Confirmation</w:t>
      </w:r>
    </w:p>
    <w:p w14:paraId="07EA5B6B" w14:textId="77777777" w:rsidR="004D26B8" w:rsidRDefault="004D26B8">
      <w:pPr>
        <w:pStyle w:val="Heading1"/>
        <w:jc w:val="center"/>
        <w:rPr>
          <w:rFonts w:ascii="Times New Roman" w:hAnsi="Times New Roman"/>
        </w:rPr>
      </w:pPr>
      <w:bookmarkStart w:id="90" w:name="_Toc470595200"/>
      <w:bookmarkStart w:id="91" w:name="_Toc475931803"/>
      <w:bookmarkStart w:id="92" w:name="_Toc475944556"/>
      <w:bookmarkStart w:id="93" w:name="_Toc475944656"/>
      <w:bookmarkStart w:id="94" w:name="_Toc478963386"/>
      <w:bookmarkStart w:id="95" w:name="_Toc478963586"/>
      <w:bookmarkStart w:id="96" w:name="_Toc481988075"/>
      <w:bookmarkStart w:id="97" w:name="_Toc493255089"/>
      <w:bookmarkStart w:id="98" w:name="_Toc528123508"/>
      <w:bookmarkStart w:id="99" w:name="_Toc534273904"/>
      <w:bookmarkStart w:id="100" w:name="_Toc534274004"/>
      <w:bookmarkStart w:id="101" w:name="_Toc535219908"/>
      <w:bookmarkStart w:id="102" w:name="_Toc126922723"/>
      <w:r>
        <w:rPr>
          <w:rFonts w:ascii="Times New Roman" w:hAnsi="Times New Roman"/>
        </w:rPr>
        <w:t>X12 Structure</w:t>
      </w:r>
      <w:bookmarkEnd w:id="90"/>
      <w:bookmarkEnd w:id="91"/>
      <w:bookmarkEnd w:id="92"/>
      <w:bookmarkEnd w:id="93"/>
      <w:bookmarkEnd w:id="94"/>
      <w:bookmarkEnd w:id="95"/>
      <w:bookmarkEnd w:id="96"/>
      <w:bookmarkEnd w:id="97"/>
      <w:bookmarkEnd w:id="98"/>
      <w:bookmarkEnd w:id="99"/>
      <w:bookmarkEnd w:id="100"/>
      <w:bookmarkEnd w:id="101"/>
      <w:bookmarkEnd w:id="102"/>
    </w:p>
    <w:p w14:paraId="44C1D829" w14:textId="77777777" w:rsidR="004D26B8" w:rsidRDefault="004D26B8">
      <w:pPr>
        <w:rPr>
          <w:b/>
        </w:rPr>
      </w:pPr>
    </w:p>
    <w:p w14:paraId="5B8E70E3" w14:textId="77777777" w:rsidR="004D26B8" w:rsidRDefault="004D26B8">
      <w:pPr>
        <w:widowControl/>
        <w:jc w:val="right"/>
        <w:rPr>
          <w:b/>
          <w:sz w:val="34"/>
        </w:rPr>
      </w:pPr>
      <w:r>
        <w:rPr>
          <w:b/>
        </w:rPr>
        <w:t>Functional Group ID=</w:t>
      </w:r>
      <w:r>
        <w:rPr>
          <w:b/>
          <w:sz w:val="34"/>
        </w:rPr>
        <w:t>GE</w:t>
      </w:r>
    </w:p>
    <w:p w14:paraId="028DA60F" w14:textId="77777777" w:rsidR="004D26B8" w:rsidRDefault="004D26B8">
      <w:pPr>
        <w:widowControl/>
        <w:tabs>
          <w:tab w:val="left" w:pos="864"/>
          <w:tab w:val="left" w:pos="1440"/>
          <w:tab w:val="left" w:pos="2160"/>
          <w:tab w:val="center" w:pos="5688"/>
          <w:tab w:val="center" w:pos="6480"/>
          <w:tab w:val="center" w:pos="7487"/>
          <w:tab w:val="center" w:pos="8496"/>
        </w:tabs>
        <w:rPr>
          <w:sz w:val="16"/>
        </w:rPr>
      </w:pPr>
    </w:p>
    <w:p w14:paraId="0F284F04" w14:textId="77777777" w:rsidR="004D26B8" w:rsidRDefault="004D26B8">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186BFD76" w14:textId="77777777" w:rsidR="004D26B8" w:rsidRDefault="004D26B8">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4D26B8" w14:paraId="08664FBE" w14:textId="77777777">
        <w:tc>
          <w:tcPr>
            <w:tcW w:w="864" w:type="dxa"/>
          </w:tcPr>
          <w:p w14:paraId="01E75A68"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Must Use</w:t>
            </w:r>
          </w:p>
        </w:tc>
        <w:tc>
          <w:tcPr>
            <w:tcW w:w="576" w:type="dxa"/>
          </w:tcPr>
          <w:p w14:paraId="238406A6"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010</w:t>
            </w:r>
          </w:p>
        </w:tc>
        <w:tc>
          <w:tcPr>
            <w:tcW w:w="720" w:type="dxa"/>
          </w:tcPr>
          <w:p w14:paraId="1AFFD0FF"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ST</w:t>
            </w:r>
          </w:p>
        </w:tc>
        <w:tc>
          <w:tcPr>
            <w:tcW w:w="3240" w:type="dxa"/>
          </w:tcPr>
          <w:p w14:paraId="63018413"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r>
              <w:rPr>
                <w:snapToGrid w:val="0"/>
                <w:sz w:val="16"/>
              </w:rPr>
              <w:t>Transaction Set Header</w:t>
            </w:r>
          </w:p>
        </w:tc>
        <w:tc>
          <w:tcPr>
            <w:tcW w:w="576" w:type="dxa"/>
          </w:tcPr>
          <w:p w14:paraId="4C34CB02" w14:textId="77777777" w:rsidR="004D26B8" w:rsidRDefault="004D26B8">
            <w:pPr>
              <w:ind w:right="144"/>
              <w:jc w:val="center"/>
              <w:rPr>
                <w:snapToGrid w:val="0"/>
                <w:sz w:val="24"/>
              </w:rPr>
            </w:pPr>
            <w:r>
              <w:rPr>
                <w:snapToGrid w:val="0"/>
                <w:sz w:val="16"/>
              </w:rPr>
              <w:t>M</w:t>
            </w:r>
          </w:p>
        </w:tc>
        <w:tc>
          <w:tcPr>
            <w:tcW w:w="1007" w:type="dxa"/>
          </w:tcPr>
          <w:p w14:paraId="205CDA1B" w14:textId="77777777" w:rsidR="004D26B8" w:rsidRDefault="004D26B8">
            <w:pPr>
              <w:ind w:right="144"/>
              <w:jc w:val="right"/>
              <w:rPr>
                <w:snapToGrid w:val="0"/>
                <w:sz w:val="24"/>
              </w:rPr>
            </w:pPr>
            <w:r>
              <w:rPr>
                <w:snapToGrid w:val="0"/>
                <w:sz w:val="16"/>
              </w:rPr>
              <w:t>1</w:t>
            </w:r>
          </w:p>
        </w:tc>
        <w:tc>
          <w:tcPr>
            <w:tcW w:w="1007" w:type="dxa"/>
          </w:tcPr>
          <w:p w14:paraId="2527F123" w14:textId="77777777" w:rsidR="004D26B8" w:rsidRDefault="004D26B8">
            <w:pPr>
              <w:ind w:right="144"/>
              <w:jc w:val="right"/>
              <w:rPr>
                <w:snapToGrid w:val="0"/>
                <w:sz w:val="24"/>
              </w:rPr>
            </w:pPr>
          </w:p>
        </w:tc>
        <w:tc>
          <w:tcPr>
            <w:tcW w:w="864" w:type="dxa"/>
          </w:tcPr>
          <w:p w14:paraId="085A8F74" w14:textId="77777777" w:rsidR="004D26B8" w:rsidRDefault="004D26B8">
            <w:pPr>
              <w:ind w:right="144"/>
              <w:jc w:val="center"/>
              <w:rPr>
                <w:snapToGrid w:val="0"/>
                <w:sz w:val="24"/>
              </w:rPr>
            </w:pPr>
          </w:p>
        </w:tc>
        <w:tc>
          <w:tcPr>
            <w:tcW w:w="108" w:type="dxa"/>
          </w:tcPr>
          <w:p w14:paraId="153E1069" w14:textId="77777777" w:rsidR="004D26B8" w:rsidRDefault="004D26B8">
            <w:pPr>
              <w:ind w:right="144"/>
              <w:jc w:val="center"/>
              <w:rPr>
                <w:snapToGrid w:val="0"/>
                <w:sz w:val="24"/>
              </w:rPr>
            </w:pPr>
          </w:p>
        </w:tc>
        <w:tc>
          <w:tcPr>
            <w:tcW w:w="108" w:type="dxa"/>
          </w:tcPr>
          <w:p w14:paraId="090859A0" w14:textId="77777777" w:rsidR="004D26B8" w:rsidRDefault="004D26B8">
            <w:pPr>
              <w:ind w:right="144"/>
              <w:jc w:val="center"/>
              <w:rPr>
                <w:snapToGrid w:val="0"/>
                <w:sz w:val="24"/>
              </w:rPr>
            </w:pPr>
          </w:p>
        </w:tc>
        <w:tc>
          <w:tcPr>
            <w:tcW w:w="108" w:type="dxa"/>
          </w:tcPr>
          <w:p w14:paraId="2062FB8F" w14:textId="77777777" w:rsidR="004D26B8" w:rsidRDefault="004D26B8">
            <w:pPr>
              <w:ind w:right="144"/>
              <w:jc w:val="center"/>
              <w:rPr>
                <w:snapToGrid w:val="0"/>
                <w:sz w:val="24"/>
              </w:rPr>
            </w:pPr>
          </w:p>
        </w:tc>
        <w:tc>
          <w:tcPr>
            <w:tcW w:w="108" w:type="dxa"/>
          </w:tcPr>
          <w:p w14:paraId="10596BC7" w14:textId="77777777" w:rsidR="004D26B8" w:rsidRDefault="004D26B8">
            <w:pPr>
              <w:ind w:right="144"/>
              <w:jc w:val="center"/>
              <w:rPr>
                <w:snapToGrid w:val="0"/>
                <w:sz w:val="24"/>
              </w:rPr>
            </w:pPr>
          </w:p>
        </w:tc>
        <w:tc>
          <w:tcPr>
            <w:tcW w:w="108" w:type="dxa"/>
          </w:tcPr>
          <w:p w14:paraId="51886811" w14:textId="77777777" w:rsidR="004D26B8" w:rsidRDefault="004D26B8">
            <w:pPr>
              <w:ind w:right="144"/>
              <w:jc w:val="center"/>
              <w:rPr>
                <w:snapToGrid w:val="0"/>
                <w:sz w:val="24"/>
              </w:rPr>
            </w:pPr>
          </w:p>
        </w:tc>
        <w:tc>
          <w:tcPr>
            <w:tcW w:w="108" w:type="dxa"/>
          </w:tcPr>
          <w:p w14:paraId="790D258B" w14:textId="77777777" w:rsidR="004D26B8" w:rsidRDefault="004D26B8">
            <w:pPr>
              <w:ind w:right="144"/>
              <w:jc w:val="center"/>
              <w:rPr>
                <w:snapToGrid w:val="0"/>
                <w:sz w:val="24"/>
              </w:rPr>
            </w:pPr>
          </w:p>
        </w:tc>
      </w:tr>
      <w:tr w:rsidR="004D26B8" w14:paraId="2907028F" w14:textId="77777777">
        <w:tc>
          <w:tcPr>
            <w:tcW w:w="864" w:type="dxa"/>
          </w:tcPr>
          <w:p w14:paraId="580DE471" w14:textId="77777777" w:rsidR="004D26B8" w:rsidRDefault="004D26B8">
            <w:pPr>
              <w:ind w:right="144"/>
              <w:rPr>
                <w:snapToGrid w:val="0"/>
                <w:sz w:val="24"/>
              </w:rPr>
            </w:pPr>
            <w:r>
              <w:rPr>
                <w:snapToGrid w:val="0"/>
                <w:sz w:val="16"/>
              </w:rPr>
              <w:t>Must Use</w:t>
            </w:r>
          </w:p>
        </w:tc>
        <w:tc>
          <w:tcPr>
            <w:tcW w:w="576" w:type="dxa"/>
          </w:tcPr>
          <w:p w14:paraId="2801BAA3" w14:textId="77777777" w:rsidR="004D26B8" w:rsidRDefault="004D26B8">
            <w:pPr>
              <w:ind w:right="144"/>
              <w:rPr>
                <w:snapToGrid w:val="0"/>
                <w:sz w:val="24"/>
              </w:rPr>
            </w:pPr>
            <w:r>
              <w:rPr>
                <w:snapToGrid w:val="0"/>
                <w:sz w:val="16"/>
              </w:rPr>
              <w:t>020</w:t>
            </w:r>
          </w:p>
        </w:tc>
        <w:tc>
          <w:tcPr>
            <w:tcW w:w="720" w:type="dxa"/>
          </w:tcPr>
          <w:p w14:paraId="6561D528" w14:textId="77777777" w:rsidR="004D26B8" w:rsidRDefault="004D26B8">
            <w:pPr>
              <w:ind w:right="144"/>
              <w:rPr>
                <w:snapToGrid w:val="0"/>
                <w:sz w:val="24"/>
              </w:rPr>
            </w:pPr>
            <w:r>
              <w:rPr>
                <w:snapToGrid w:val="0"/>
                <w:sz w:val="16"/>
              </w:rPr>
              <w:t>BGN</w:t>
            </w:r>
          </w:p>
        </w:tc>
        <w:tc>
          <w:tcPr>
            <w:tcW w:w="3240" w:type="dxa"/>
          </w:tcPr>
          <w:p w14:paraId="753B467B" w14:textId="77777777" w:rsidR="004D26B8" w:rsidRDefault="004D26B8">
            <w:pPr>
              <w:ind w:right="144"/>
              <w:rPr>
                <w:snapToGrid w:val="0"/>
                <w:sz w:val="24"/>
              </w:rPr>
            </w:pPr>
            <w:r>
              <w:rPr>
                <w:snapToGrid w:val="0"/>
                <w:sz w:val="16"/>
              </w:rPr>
              <w:t>Beginning Segment</w:t>
            </w:r>
          </w:p>
        </w:tc>
        <w:tc>
          <w:tcPr>
            <w:tcW w:w="576" w:type="dxa"/>
          </w:tcPr>
          <w:p w14:paraId="7E0BCC8C" w14:textId="77777777" w:rsidR="004D26B8" w:rsidRDefault="004D26B8">
            <w:pPr>
              <w:ind w:right="144"/>
              <w:jc w:val="center"/>
              <w:rPr>
                <w:snapToGrid w:val="0"/>
                <w:sz w:val="24"/>
              </w:rPr>
            </w:pPr>
            <w:r>
              <w:rPr>
                <w:snapToGrid w:val="0"/>
                <w:sz w:val="16"/>
              </w:rPr>
              <w:t>M</w:t>
            </w:r>
          </w:p>
        </w:tc>
        <w:tc>
          <w:tcPr>
            <w:tcW w:w="1007" w:type="dxa"/>
          </w:tcPr>
          <w:p w14:paraId="25B31E68" w14:textId="77777777" w:rsidR="004D26B8" w:rsidRDefault="004D26B8">
            <w:pPr>
              <w:ind w:right="144"/>
              <w:jc w:val="right"/>
              <w:rPr>
                <w:snapToGrid w:val="0"/>
                <w:sz w:val="24"/>
              </w:rPr>
            </w:pPr>
            <w:r>
              <w:rPr>
                <w:snapToGrid w:val="0"/>
                <w:sz w:val="16"/>
              </w:rPr>
              <w:t>1</w:t>
            </w:r>
          </w:p>
        </w:tc>
        <w:tc>
          <w:tcPr>
            <w:tcW w:w="1007" w:type="dxa"/>
          </w:tcPr>
          <w:p w14:paraId="63A245E2" w14:textId="77777777" w:rsidR="004D26B8" w:rsidRDefault="004D26B8">
            <w:pPr>
              <w:ind w:right="144"/>
              <w:jc w:val="right"/>
              <w:rPr>
                <w:snapToGrid w:val="0"/>
                <w:sz w:val="24"/>
              </w:rPr>
            </w:pPr>
          </w:p>
        </w:tc>
        <w:tc>
          <w:tcPr>
            <w:tcW w:w="864" w:type="dxa"/>
          </w:tcPr>
          <w:p w14:paraId="635FE197" w14:textId="77777777" w:rsidR="004D26B8" w:rsidRDefault="004D26B8">
            <w:pPr>
              <w:ind w:right="144"/>
              <w:jc w:val="center"/>
              <w:rPr>
                <w:snapToGrid w:val="0"/>
                <w:sz w:val="24"/>
              </w:rPr>
            </w:pPr>
          </w:p>
        </w:tc>
        <w:tc>
          <w:tcPr>
            <w:tcW w:w="108" w:type="dxa"/>
          </w:tcPr>
          <w:p w14:paraId="705E4CAC" w14:textId="77777777" w:rsidR="004D26B8" w:rsidRDefault="004D26B8">
            <w:pPr>
              <w:ind w:right="144"/>
              <w:jc w:val="center"/>
              <w:rPr>
                <w:snapToGrid w:val="0"/>
                <w:sz w:val="24"/>
              </w:rPr>
            </w:pPr>
          </w:p>
        </w:tc>
        <w:tc>
          <w:tcPr>
            <w:tcW w:w="108" w:type="dxa"/>
          </w:tcPr>
          <w:p w14:paraId="6CB0551F" w14:textId="77777777" w:rsidR="004D26B8" w:rsidRDefault="004D26B8">
            <w:pPr>
              <w:ind w:right="144"/>
              <w:jc w:val="center"/>
              <w:rPr>
                <w:snapToGrid w:val="0"/>
                <w:sz w:val="24"/>
              </w:rPr>
            </w:pPr>
          </w:p>
        </w:tc>
        <w:tc>
          <w:tcPr>
            <w:tcW w:w="108" w:type="dxa"/>
          </w:tcPr>
          <w:p w14:paraId="43BE832B" w14:textId="77777777" w:rsidR="004D26B8" w:rsidRDefault="004D26B8">
            <w:pPr>
              <w:ind w:right="144"/>
              <w:jc w:val="center"/>
              <w:rPr>
                <w:snapToGrid w:val="0"/>
                <w:sz w:val="24"/>
              </w:rPr>
            </w:pPr>
          </w:p>
        </w:tc>
        <w:tc>
          <w:tcPr>
            <w:tcW w:w="108" w:type="dxa"/>
          </w:tcPr>
          <w:p w14:paraId="7EBADAAA" w14:textId="77777777" w:rsidR="004D26B8" w:rsidRDefault="004D26B8">
            <w:pPr>
              <w:ind w:right="144"/>
              <w:jc w:val="center"/>
              <w:rPr>
                <w:snapToGrid w:val="0"/>
                <w:sz w:val="24"/>
              </w:rPr>
            </w:pPr>
          </w:p>
        </w:tc>
        <w:tc>
          <w:tcPr>
            <w:tcW w:w="108" w:type="dxa"/>
          </w:tcPr>
          <w:p w14:paraId="6163A7FD" w14:textId="77777777" w:rsidR="004D26B8" w:rsidRDefault="004D26B8">
            <w:pPr>
              <w:ind w:right="144"/>
              <w:jc w:val="center"/>
              <w:rPr>
                <w:snapToGrid w:val="0"/>
                <w:sz w:val="24"/>
              </w:rPr>
            </w:pPr>
          </w:p>
        </w:tc>
        <w:tc>
          <w:tcPr>
            <w:tcW w:w="108" w:type="dxa"/>
          </w:tcPr>
          <w:p w14:paraId="4730750B" w14:textId="77777777" w:rsidR="004D26B8" w:rsidRDefault="004D26B8">
            <w:pPr>
              <w:ind w:right="144"/>
              <w:jc w:val="center"/>
              <w:rPr>
                <w:snapToGrid w:val="0"/>
                <w:sz w:val="24"/>
              </w:rPr>
            </w:pPr>
          </w:p>
        </w:tc>
      </w:tr>
      <w:tr w:rsidR="004D26B8" w14:paraId="3FEA7739" w14:textId="77777777">
        <w:tc>
          <w:tcPr>
            <w:tcW w:w="864" w:type="dxa"/>
          </w:tcPr>
          <w:p w14:paraId="0CFA0071" w14:textId="77777777" w:rsidR="004D26B8" w:rsidRDefault="004D26B8">
            <w:pPr>
              <w:ind w:right="144"/>
              <w:rPr>
                <w:snapToGrid w:val="0"/>
                <w:sz w:val="24"/>
              </w:rPr>
            </w:pPr>
          </w:p>
        </w:tc>
        <w:tc>
          <w:tcPr>
            <w:tcW w:w="576" w:type="dxa"/>
          </w:tcPr>
          <w:p w14:paraId="6DEFB661" w14:textId="77777777" w:rsidR="004D26B8" w:rsidRDefault="004D26B8">
            <w:pPr>
              <w:ind w:right="144"/>
              <w:rPr>
                <w:snapToGrid w:val="0"/>
                <w:sz w:val="24"/>
              </w:rPr>
            </w:pPr>
          </w:p>
        </w:tc>
        <w:tc>
          <w:tcPr>
            <w:tcW w:w="720" w:type="dxa"/>
          </w:tcPr>
          <w:p w14:paraId="2034A472" w14:textId="77777777" w:rsidR="004D26B8" w:rsidRDefault="004D26B8">
            <w:pPr>
              <w:ind w:right="144"/>
              <w:rPr>
                <w:snapToGrid w:val="0"/>
                <w:sz w:val="24"/>
              </w:rPr>
            </w:pPr>
          </w:p>
        </w:tc>
        <w:tc>
          <w:tcPr>
            <w:tcW w:w="3240" w:type="dxa"/>
            <w:tcBorders>
              <w:top w:val="single" w:sz="6" w:space="0" w:color="auto"/>
            </w:tcBorders>
            <w:shd w:val="pct20" w:color="auto" w:fill="auto"/>
          </w:tcPr>
          <w:p w14:paraId="1E9570F9" w14:textId="77777777" w:rsidR="004D26B8" w:rsidRDefault="004D26B8">
            <w:pPr>
              <w:ind w:right="144"/>
              <w:rPr>
                <w:snapToGrid w:val="0"/>
                <w:sz w:val="24"/>
              </w:rPr>
            </w:pPr>
            <w:smartTag w:uri="urn:schemas-microsoft-com:office:smarttags" w:element="place">
              <w:r>
                <w:rPr>
                  <w:snapToGrid w:val="0"/>
                  <w:sz w:val="16"/>
                </w:rPr>
                <w:t>LOOP</w:t>
              </w:r>
            </w:smartTag>
            <w:r>
              <w:rPr>
                <w:snapToGrid w:val="0"/>
                <w:sz w:val="16"/>
              </w:rPr>
              <w:t xml:space="preserve"> ID - N1</w:t>
            </w:r>
          </w:p>
        </w:tc>
        <w:tc>
          <w:tcPr>
            <w:tcW w:w="576" w:type="dxa"/>
            <w:tcBorders>
              <w:top w:val="single" w:sz="6" w:space="0" w:color="auto"/>
            </w:tcBorders>
            <w:shd w:val="pct20" w:color="auto" w:fill="auto"/>
          </w:tcPr>
          <w:p w14:paraId="661BC5D7" w14:textId="77777777" w:rsidR="004D26B8" w:rsidRDefault="004D26B8">
            <w:pPr>
              <w:ind w:right="144"/>
              <w:rPr>
                <w:snapToGrid w:val="0"/>
                <w:sz w:val="24"/>
              </w:rPr>
            </w:pPr>
          </w:p>
        </w:tc>
        <w:tc>
          <w:tcPr>
            <w:tcW w:w="1007" w:type="dxa"/>
            <w:tcBorders>
              <w:top w:val="single" w:sz="6" w:space="0" w:color="auto"/>
            </w:tcBorders>
            <w:shd w:val="pct20" w:color="auto" w:fill="auto"/>
          </w:tcPr>
          <w:p w14:paraId="5281AA96" w14:textId="77777777" w:rsidR="004D26B8" w:rsidRDefault="004D26B8">
            <w:pPr>
              <w:ind w:right="144"/>
              <w:rPr>
                <w:snapToGrid w:val="0"/>
                <w:sz w:val="24"/>
              </w:rPr>
            </w:pPr>
          </w:p>
        </w:tc>
        <w:tc>
          <w:tcPr>
            <w:tcW w:w="1007" w:type="dxa"/>
            <w:tcBorders>
              <w:top w:val="single" w:sz="6" w:space="0" w:color="auto"/>
            </w:tcBorders>
            <w:shd w:val="pct20" w:color="auto" w:fill="auto"/>
          </w:tcPr>
          <w:p w14:paraId="537A2265"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0F8657BC" w14:textId="77777777" w:rsidR="004D26B8" w:rsidRDefault="004D26B8">
            <w:pPr>
              <w:ind w:right="144"/>
              <w:rPr>
                <w:snapToGrid w:val="0"/>
                <w:sz w:val="24"/>
              </w:rPr>
            </w:pPr>
          </w:p>
        </w:tc>
        <w:tc>
          <w:tcPr>
            <w:tcW w:w="108" w:type="dxa"/>
            <w:tcBorders>
              <w:top w:val="single" w:sz="6" w:space="0" w:color="auto"/>
            </w:tcBorders>
            <w:shd w:val="pct20" w:color="auto" w:fill="auto"/>
          </w:tcPr>
          <w:p w14:paraId="2FE06F03" w14:textId="77777777" w:rsidR="004D26B8" w:rsidRDefault="004D26B8">
            <w:pPr>
              <w:ind w:right="144"/>
              <w:rPr>
                <w:snapToGrid w:val="0"/>
                <w:sz w:val="24"/>
              </w:rPr>
            </w:pPr>
          </w:p>
        </w:tc>
        <w:tc>
          <w:tcPr>
            <w:tcW w:w="108" w:type="dxa"/>
            <w:tcBorders>
              <w:top w:val="single" w:sz="6" w:space="0" w:color="auto"/>
            </w:tcBorders>
            <w:shd w:val="pct20" w:color="auto" w:fill="auto"/>
          </w:tcPr>
          <w:p w14:paraId="500F83E8" w14:textId="77777777" w:rsidR="004D26B8" w:rsidRDefault="004D26B8">
            <w:pPr>
              <w:ind w:right="144"/>
              <w:rPr>
                <w:snapToGrid w:val="0"/>
                <w:sz w:val="24"/>
              </w:rPr>
            </w:pPr>
          </w:p>
        </w:tc>
        <w:tc>
          <w:tcPr>
            <w:tcW w:w="108" w:type="dxa"/>
            <w:tcBorders>
              <w:top w:val="single" w:sz="6" w:space="0" w:color="auto"/>
            </w:tcBorders>
            <w:shd w:val="pct20" w:color="auto" w:fill="auto"/>
          </w:tcPr>
          <w:p w14:paraId="7E442F7F" w14:textId="77777777" w:rsidR="004D26B8" w:rsidRDefault="004D26B8">
            <w:pPr>
              <w:ind w:right="144"/>
              <w:rPr>
                <w:snapToGrid w:val="0"/>
                <w:sz w:val="24"/>
              </w:rPr>
            </w:pPr>
          </w:p>
        </w:tc>
        <w:tc>
          <w:tcPr>
            <w:tcW w:w="108" w:type="dxa"/>
            <w:tcBorders>
              <w:top w:val="single" w:sz="6" w:space="0" w:color="auto"/>
            </w:tcBorders>
            <w:shd w:val="pct20" w:color="auto" w:fill="auto"/>
          </w:tcPr>
          <w:p w14:paraId="18DF21A3" w14:textId="77777777" w:rsidR="004D26B8" w:rsidRDefault="004D26B8">
            <w:pPr>
              <w:ind w:right="144"/>
              <w:rPr>
                <w:snapToGrid w:val="0"/>
                <w:sz w:val="24"/>
              </w:rPr>
            </w:pPr>
          </w:p>
        </w:tc>
        <w:tc>
          <w:tcPr>
            <w:tcW w:w="108" w:type="dxa"/>
            <w:tcBorders>
              <w:top w:val="single" w:sz="6" w:space="0" w:color="auto"/>
            </w:tcBorders>
            <w:shd w:val="pct20" w:color="auto" w:fill="auto"/>
          </w:tcPr>
          <w:p w14:paraId="431A1F7D"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5C36DDDE" w14:textId="77777777" w:rsidR="004D26B8" w:rsidRDefault="004D26B8">
            <w:pPr>
              <w:ind w:right="144"/>
              <w:rPr>
                <w:snapToGrid w:val="0"/>
                <w:sz w:val="24"/>
              </w:rPr>
            </w:pPr>
          </w:p>
        </w:tc>
      </w:tr>
      <w:tr w:rsidR="004D26B8" w14:paraId="4DB79697" w14:textId="77777777">
        <w:tc>
          <w:tcPr>
            <w:tcW w:w="864" w:type="dxa"/>
          </w:tcPr>
          <w:p w14:paraId="20EC9CED" w14:textId="77777777" w:rsidR="004D26B8" w:rsidRDefault="004D26B8">
            <w:pPr>
              <w:ind w:right="144"/>
              <w:rPr>
                <w:snapToGrid w:val="0"/>
                <w:sz w:val="24"/>
              </w:rPr>
            </w:pPr>
          </w:p>
        </w:tc>
        <w:tc>
          <w:tcPr>
            <w:tcW w:w="576" w:type="dxa"/>
          </w:tcPr>
          <w:p w14:paraId="304CF40F" w14:textId="77777777" w:rsidR="004D26B8" w:rsidRDefault="004D26B8">
            <w:pPr>
              <w:ind w:right="144"/>
              <w:rPr>
                <w:snapToGrid w:val="0"/>
                <w:sz w:val="24"/>
              </w:rPr>
            </w:pPr>
            <w:r>
              <w:rPr>
                <w:snapToGrid w:val="0"/>
                <w:sz w:val="16"/>
              </w:rPr>
              <w:t>040</w:t>
            </w:r>
          </w:p>
        </w:tc>
        <w:tc>
          <w:tcPr>
            <w:tcW w:w="720" w:type="dxa"/>
          </w:tcPr>
          <w:p w14:paraId="133BB3A0" w14:textId="77777777" w:rsidR="004D26B8" w:rsidRDefault="004D26B8">
            <w:pPr>
              <w:ind w:right="144"/>
              <w:rPr>
                <w:snapToGrid w:val="0"/>
                <w:sz w:val="24"/>
              </w:rPr>
            </w:pPr>
            <w:r>
              <w:rPr>
                <w:snapToGrid w:val="0"/>
                <w:sz w:val="16"/>
              </w:rPr>
              <w:t>N1</w:t>
            </w:r>
          </w:p>
        </w:tc>
        <w:tc>
          <w:tcPr>
            <w:tcW w:w="3240" w:type="dxa"/>
          </w:tcPr>
          <w:p w14:paraId="7466C23C" w14:textId="77777777" w:rsidR="004D26B8" w:rsidRDefault="004D26B8">
            <w:pPr>
              <w:ind w:right="144"/>
              <w:rPr>
                <w:snapToGrid w:val="0"/>
                <w:sz w:val="24"/>
              </w:rPr>
            </w:pPr>
            <w:r>
              <w:rPr>
                <w:snapToGrid w:val="0"/>
                <w:sz w:val="16"/>
              </w:rPr>
              <w:t>Name</w:t>
            </w:r>
          </w:p>
        </w:tc>
        <w:tc>
          <w:tcPr>
            <w:tcW w:w="576" w:type="dxa"/>
          </w:tcPr>
          <w:p w14:paraId="25367215" w14:textId="77777777" w:rsidR="004D26B8" w:rsidRDefault="004D26B8">
            <w:pPr>
              <w:ind w:right="144"/>
              <w:jc w:val="center"/>
              <w:rPr>
                <w:snapToGrid w:val="0"/>
                <w:sz w:val="24"/>
              </w:rPr>
            </w:pPr>
            <w:r>
              <w:rPr>
                <w:snapToGrid w:val="0"/>
                <w:sz w:val="16"/>
              </w:rPr>
              <w:t>O</w:t>
            </w:r>
          </w:p>
        </w:tc>
        <w:tc>
          <w:tcPr>
            <w:tcW w:w="1007" w:type="dxa"/>
          </w:tcPr>
          <w:p w14:paraId="34C353E4" w14:textId="77777777" w:rsidR="004D26B8" w:rsidRDefault="004D26B8">
            <w:pPr>
              <w:ind w:right="144"/>
              <w:jc w:val="right"/>
              <w:rPr>
                <w:snapToGrid w:val="0"/>
                <w:sz w:val="24"/>
              </w:rPr>
            </w:pPr>
            <w:r>
              <w:rPr>
                <w:snapToGrid w:val="0"/>
                <w:sz w:val="16"/>
              </w:rPr>
              <w:t>1</w:t>
            </w:r>
          </w:p>
        </w:tc>
        <w:tc>
          <w:tcPr>
            <w:tcW w:w="1007" w:type="dxa"/>
          </w:tcPr>
          <w:p w14:paraId="44761783" w14:textId="77777777" w:rsidR="004D26B8" w:rsidRDefault="004D26B8">
            <w:pPr>
              <w:ind w:right="144"/>
              <w:jc w:val="right"/>
              <w:rPr>
                <w:snapToGrid w:val="0"/>
                <w:sz w:val="24"/>
              </w:rPr>
            </w:pPr>
          </w:p>
        </w:tc>
        <w:tc>
          <w:tcPr>
            <w:tcW w:w="864" w:type="dxa"/>
          </w:tcPr>
          <w:p w14:paraId="0170D396" w14:textId="77777777" w:rsidR="004D26B8" w:rsidRDefault="004D26B8">
            <w:pPr>
              <w:ind w:right="144"/>
              <w:jc w:val="center"/>
              <w:rPr>
                <w:snapToGrid w:val="0"/>
                <w:sz w:val="24"/>
              </w:rPr>
            </w:pPr>
            <w:r>
              <w:rPr>
                <w:snapToGrid w:val="0"/>
                <w:sz w:val="16"/>
              </w:rPr>
              <w:t>n1</w:t>
            </w:r>
          </w:p>
        </w:tc>
        <w:tc>
          <w:tcPr>
            <w:tcW w:w="108" w:type="dxa"/>
          </w:tcPr>
          <w:p w14:paraId="6071D08C" w14:textId="77777777" w:rsidR="004D26B8" w:rsidRDefault="004D26B8">
            <w:pPr>
              <w:ind w:right="144"/>
              <w:jc w:val="center"/>
              <w:rPr>
                <w:snapToGrid w:val="0"/>
                <w:sz w:val="24"/>
              </w:rPr>
            </w:pPr>
          </w:p>
        </w:tc>
        <w:tc>
          <w:tcPr>
            <w:tcW w:w="108" w:type="dxa"/>
          </w:tcPr>
          <w:p w14:paraId="095A6767" w14:textId="77777777" w:rsidR="004D26B8" w:rsidRDefault="004D26B8">
            <w:pPr>
              <w:ind w:right="144"/>
              <w:jc w:val="center"/>
              <w:rPr>
                <w:snapToGrid w:val="0"/>
                <w:sz w:val="24"/>
              </w:rPr>
            </w:pPr>
          </w:p>
        </w:tc>
        <w:tc>
          <w:tcPr>
            <w:tcW w:w="108" w:type="dxa"/>
          </w:tcPr>
          <w:p w14:paraId="6C3D7F81" w14:textId="77777777" w:rsidR="004D26B8" w:rsidRDefault="004D26B8">
            <w:pPr>
              <w:ind w:right="144"/>
              <w:jc w:val="center"/>
              <w:rPr>
                <w:snapToGrid w:val="0"/>
                <w:sz w:val="24"/>
              </w:rPr>
            </w:pPr>
          </w:p>
        </w:tc>
        <w:tc>
          <w:tcPr>
            <w:tcW w:w="108" w:type="dxa"/>
          </w:tcPr>
          <w:p w14:paraId="0E5174B2" w14:textId="77777777" w:rsidR="004D26B8" w:rsidRDefault="004D26B8">
            <w:pPr>
              <w:ind w:right="144"/>
              <w:jc w:val="center"/>
              <w:rPr>
                <w:snapToGrid w:val="0"/>
                <w:sz w:val="24"/>
              </w:rPr>
            </w:pPr>
          </w:p>
        </w:tc>
        <w:tc>
          <w:tcPr>
            <w:tcW w:w="108" w:type="dxa"/>
          </w:tcPr>
          <w:p w14:paraId="65F69BD1" w14:textId="77777777" w:rsidR="004D26B8" w:rsidRDefault="004D26B8">
            <w:pPr>
              <w:ind w:right="144"/>
              <w:jc w:val="center"/>
              <w:rPr>
                <w:snapToGrid w:val="0"/>
                <w:sz w:val="24"/>
              </w:rPr>
            </w:pPr>
          </w:p>
        </w:tc>
        <w:tc>
          <w:tcPr>
            <w:tcW w:w="108" w:type="dxa"/>
            <w:tcBorders>
              <w:right w:val="single" w:sz="6" w:space="0" w:color="auto"/>
            </w:tcBorders>
          </w:tcPr>
          <w:p w14:paraId="40C481E2" w14:textId="77777777" w:rsidR="004D26B8" w:rsidRDefault="004D26B8">
            <w:pPr>
              <w:ind w:right="144"/>
              <w:jc w:val="center"/>
              <w:rPr>
                <w:snapToGrid w:val="0"/>
                <w:sz w:val="24"/>
              </w:rPr>
            </w:pPr>
          </w:p>
        </w:tc>
      </w:tr>
      <w:tr w:rsidR="004D26B8" w14:paraId="6381ABDF" w14:textId="77777777">
        <w:tc>
          <w:tcPr>
            <w:tcW w:w="864" w:type="dxa"/>
          </w:tcPr>
          <w:p w14:paraId="1718F061" w14:textId="77777777" w:rsidR="004D26B8" w:rsidRDefault="004D26B8">
            <w:pPr>
              <w:ind w:right="144"/>
              <w:rPr>
                <w:snapToGrid w:val="0"/>
                <w:sz w:val="24"/>
              </w:rPr>
            </w:pPr>
          </w:p>
        </w:tc>
        <w:tc>
          <w:tcPr>
            <w:tcW w:w="576" w:type="dxa"/>
          </w:tcPr>
          <w:p w14:paraId="32CA84B1" w14:textId="77777777" w:rsidR="004D26B8" w:rsidRDefault="004D26B8">
            <w:pPr>
              <w:ind w:right="144"/>
              <w:rPr>
                <w:snapToGrid w:val="0"/>
                <w:sz w:val="24"/>
              </w:rPr>
            </w:pPr>
            <w:r>
              <w:rPr>
                <w:snapToGrid w:val="0"/>
                <w:sz w:val="16"/>
              </w:rPr>
              <w:t>060</w:t>
            </w:r>
          </w:p>
        </w:tc>
        <w:tc>
          <w:tcPr>
            <w:tcW w:w="720" w:type="dxa"/>
          </w:tcPr>
          <w:p w14:paraId="1E5150C5" w14:textId="77777777" w:rsidR="004D26B8" w:rsidRDefault="004D26B8">
            <w:pPr>
              <w:ind w:right="144"/>
              <w:rPr>
                <w:snapToGrid w:val="0"/>
                <w:sz w:val="24"/>
              </w:rPr>
            </w:pPr>
            <w:r>
              <w:rPr>
                <w:snapToGrid w:val="0"/>
                <w:sz w:val="16"/>
              </w:rPr>
              <w:t>N3</w:t>
            </w:r>
          </w:p>
        </w:tc>
        <w:tc>
          <w:tcPr>
            <w:tcW w:w="3240" w:type="dxa"/>
          </w:tcPr>
          <w:p w14:paraId="30946092" w14:textId="77777777" w:rsidR="004D26B8" w:rsidRDefault="004D26B8">
            <w:pPr>
              <w:ind w:right="144"/>
              <w:rPr>
                <w:snapToGrid w:val="0"/>
                <w:sz w:val="24"/>
              </w:rPr>
            </w:pPr>
            <w:r>
              <w:rPr>
                <w:snapToGrid w:val="0"/>
                <w:sz w:val="16"/>
              </w:rPr>
              <w:t>Address Information</w:t>
            </w:r>
          </w:p>
        </w:tc>
        <w:tc>
          <w:tcPr>
            <w:tcW w:w="576" w:type="dxa"/>
          </w:tcPr>
          <w:p w14:paraId="4749940F" w14:textId="77777777" w:rsidR="004D26B8" w:rsidRDefault="004D26B8">
            <w:pPr>
              <w:ind w:right="144"/>
              <w:jc w:val="center"/>
              <w:rPr>
                <w:snapToGrid w:val="0"/>
                <w:sz w:val="24"/>
              </w:rPr>
            </w:pPr>
            <w:r>
              <w:rPr>
                <w:snapToGrid w:val="0"/>
                <w:sz w:val="16"/>
              </w:rPr>
              <w:t>O</w:t>
            </w:r>
          </w:p>
        </w:tc>
        <w:tc>
          <w:tcPr>
            <w:tcW w:w="1007" w:type="dxa"/>
          </w:tcPr>
          <w:p w14:paraId="6CC1E72D" w14:textId="77777777" w:rsidR="004D26B8" w:rsidRDefault="004D26B8">
            <w:pPr>
              <w:ind w:right="144"/>
              <w:jc w:val="right"/>
              <w:rPr>
                <w:snapToGrid w:val="0"/>
                <w:sz w:val="24"/>
              </w:rPr>
            </w:pPr>
            <w:r>
              <w:rPr>
                <w:snapToGrid w:val="0"/>
                <w:sz w:val="16"/>
              </w:rPr>
              <w:t>2</w:t>
            </w:r>
          </w:p>
        </w:tc>
        <w:tc>
          <w:tcPr>
            <w:tcW w:w="1007" w:type="dxa"/>
          </w:tcPr>
          <w:p w14:paraId="65CEA07B" w14:textId="77777777" w:rsidR="004D26B8" w:rsidRDefault="004D26B8">
            <w:pPr>
              <w:ind w:right="144"/>
              <w:jc w:val="right"/>
              <w:rPr>
                <w:snapToGrid w:val="0"/>
                <w:sz w:val="24"/>
              </w:rPr>
            </w:pPr>
          </w:p>
        </w:tc>
        <w:tc>
          <w:tcPr>
            <w:tcW w:w="864" w:type="dxa"/>
          </w:tcPr>
          <w:p w14:paraId="42EF87B1" w14:textId="77777777" w:rsidR="004D26B8" w:rsidRDefault="004D26B8">
            <w:pPr>
              <w:ind w:right="144"/>
              <w:jc w:val="center"/>
              <w:rPr>
                <w:snapToGrid w:val="0"/>
                <w:sz w:val="24"/>
              </w:rPr>
            </w:pPr>
          </w:p>
        </w:tc>
        <w:tc>
          <w:tcPr>
            <w:tcW w:w="108" w:type="dxa"/>
          </w:tcPr>
          <w:p w14:paraId="7A35788C" w14:textId="77777777" w:rsidR="004D26B8" w:rsidRDefault="004D26B8">
            <w:pPr>
              <w:ind w:right="144"/>
              <w:jc w:val="center"/>
              <w:rPr>
                <w:snapToGrid w:val="0"/>
                <w:sz w:val="24"/>
              </w:rPr>
            </w:pPr>
          </w:p>
        </w:tc>
        <w:tc>
          <w:tcPr>
            <w:tcW w:w="108" w:type="dxa"/>
          </w:tcPr>
          <w:p w14:paraId="705E9E99" w14:textId="77777777" w:rsidR="004D26B8" w:rsidRDefault="004D26B8">
            <w:pPr>
              <w:ind w:right="144"/>
              <w:jc w:val="center"/>
              <w:rPr>
                <w:snapToGrid w:val="0"/>
                <w:sz w:val="24"/>
              </w:rPr>
            </w:pPr>
          </w:p>
        </w:tc>
        <w:tc>
          <w:tcPr>
            <w:tcW w:w="108" w:type="dxa"/>
          </w:tcPr>
          <w:p w14:paraId="78F74AA4" w14:textId="77777777" w:rsidR="004D26B8" w:rsidRDefault="004D26B8">
            <w:pPr>
              <w:ind w:right="144"/>
              <w:jc w:val="center"/>
              <w:rPr>
                <w:snapToGrid w:val="0"/>
                <w:sz w:val="24"/>
              </w:rPr>
            </w:pPr>
          </w:p>
        </w:tc>
        <w:tc>
          <w:tcPr>
            <w:tcW w:w="108" w:type="dxa"/>
          </w:tcPr>
          <w:p w14:paraId="41F7678B" w14:textId="77777777" w:rsidR="004D26B8" w:rsidRDefault="004D26B8">
            <w:pPr>
              <w:ind w:right="144"/>
              <w:jc w:val="center"/>
              <w:rPr>
                <w:snapToGrid w:val="0"/>
                <w:sz w:val="24"/>
              </w:rPr>
            </w:pPr>
          </w:p>
        </w:tc>
        <w:tc>
          <w:tcPr>
            <w:tcW w:w="108" w:type="dxa"/>
          </w:tcPr>
          <w:p w14:paraId="4B4C23F9" w14:textId="77777777" w:rsidR="004D26B8" w:rsidRDefault="004D26B8">
            <w:pPr>
              <w:ind w:right="144"/>
              <w:jc w:val="center"/>
              <w:rPr>
                <w:snapToGrid w:val="0"/>
                <w:sz w:val="24"/>
              </w:rPr>
            </w:pPr>
          </w:p>
        </w:tc>
        <w:tc>
          <w:tcPr>
            <w:tcW w:w="108" w:type="dxa"/>
            <w:tcBorders>
              <w:right w:val="single" w:sz="6" w:space="0" w:color="auto"/>
            </w:tcBorders>
          </w:tcPr>
          <w:p w14:paraId="430CF78D" w14:textId="77777777" w:rsidR="004D26B8" w:rsidRDefault="004D26B8">
            <w:pPr>
              <w:ind w:right="144"/>
              <w:jc w:val="center"/>
              <w:rPr>
                <w:snapToGrid w:val="0"/>
                <w:sz w:val="24"/>
              </w:rPr>
            </w:pPr>
          </w:p>
        </w:tc>
      </w:tr>
      <w:tr w:rsidR="004D26B8" w14:paraId="26AFCBB4" w14:textId="77777777">
        <w:tc>
          <w:tcPr>
            <w:tcW w:w="864" w:type="dxa"/>
          </w:tcPr>
          <w:p w14:paraId="00AB6714" w14:textId="77777777" w:rsidR="004D26B8" w:rsidRDefault="004D26B8">
            <w:pPr>
              <w:ind w:right="144"/>
              <w:rPr>
                <w:snapToGrid w:val="0"/>
                <w:sz w:val="24"/>
              </w:rPr>
            </w:pPr>
          </w:p>
        </w:tc>
        <w:tc>
          <w:tcPr>
            <w:tcW w:w="576" w:type="dxa"/>
          </w:tcPr>
          <w:p w14:paraId="4A9E0E4E" w14:textId="77777777" w:rsidR="004D26B8" w:rsidRDefault="004D26B8">
            <w:pPr>
              <w:ind w:right="144"/>
              <w:rPr>
                <w:snapToGrid w:val="0"/>
                <w:sz w:val="24"/>
              </w:rPr>
            </w:pPr>
            <w:r>
              <w:rPr>
                <w:snapToGrid w:val="0"/>
                <w:sz w:val="16"/>
              </w:rPr>
              <w:t>070</w:t>
            </w:r>
          </w:p>
        </w:tc>
        <w:tc>
          <w:tcPr>
            <w:tcW w:w="720" w:type="dxa"/>
          </w:tcPr>
          <w:p w14:paraId="2C97AE57" w14:textId="77777777" w:rsidR="004D26B8" w:rsidRDefault="004D26B8">
            <w:pPr>
              <w:ind w:right="144"/>
              <w:rPr>
                <w:snapToGrid w:val="0"/>
                <w:sz w:val="24"/>
              </w:rPr>
            </w:pPr>
            <w:r>
              <w:rPr>
                <w:snapToGrid w:val="0"/>
                <w:sz w:val="16"/>
              </w:rPr>
              <w:t>N4</w:t>
            </w:r>
          </w:p>
        </w:tc>
        <w:tc>
          <w:tcPr>
            <w:tcW w:w="3240" w:type="dxa"/>
          </w:tcPr>
          <w:p w14:paraId="5208030A" w14:textId="77777777" w:rsidR="004D26B8" w:rsidRDefault="004D26B8">
            <w:pPr>
              <w:ind w:right="144"/>
              <w:rPr>
                <w:snapToGrid w:val="0"/>
                <w:sz w:val="24"/>
              </w:rPr>
            </w:pPr>
            <w:r>
              <w:rPr>
                <w:snapToGrid w:val="0"/>
                <w:sz w:val="16"/>
              </w:rPr>
              <w:t>Geographic Location</w:t>
            </w:r>
          </w:p>
        </w:tc>
        <w:tc>
          <w:tcPr>
            <w:tcW w:w="576" w:type="dxa"/>
          </w:tcPr>
          <w:p w14:paraId="186982C2" w14:textId="77777777" w:rsidR="004D26B8" w:rsidRDefault="004D26B8">
            <w:pPr>
              <w:ind w:right="144"/>
              <w:jc w:val="center"/>
              <w:rPr>
                <w:snapToGrid w:val="0"/>
                <w:sz w:val="24"/>
              </w:rPr>
            </w:pPr>
            <w:r>
              <w:rPr>
                <w:snapToGrid w:val="0"/>
                <w:sz w:val="16"/>
              </w:rPr>
              <w:t>O</w:t>
            </w:r>
          </w:p>
        </w:tc>
        <w:tc>
          <w:tcPr>
            <w:tcW w:w="1007" w:type="dxa"/>
          </w:tcPr>
          <w:p w14:paraId="22CA0413" w14:textId="77777777" w:rsidR="004D26B8" w:rsidRDefault="004D26B8">
            <w:pPr>
              <w:ind w:right="144"/>
              <w:jc w:val="right"/>
              <w:rPr>
                <w:snapToGrid w:val="0"/>
                <w:sz w:val="24"/>
              </w:rPr>
            </w:pPr>
            <w:r>
              <w:rPr>
                <w:snapToGrid w:val="0"/>
                <w:sz w:val="16"/>
              </w:rPr>
              <w:t>1</w:t>
            </w:r>
          </w:p>
        </w:tc>
        <w:tc>
          <w:tcPr>
            <w:tcW w:w="1007" w:type="dxa"/>
          </w:tcPr>
          <w:p w14:paraId="3B0B1E33" w14:textId="77777777" w:rsidR="004D26B8" w:rsidRDefault="004D26B8">
            <w:pPr>
              <w:ind w:right="144"/>
              <w:jc w:val="right"/>
              <w:rPr>
                <w:snapToGrid w:val="0"/>
                <w:sz w:val="24"/>
              </w:rPr>
            </w:pPr>
          </w:p>
        </w:tc>
        <w:tc>
          <w:tcPr>
            <w:tcW w:w="864" w:type="dxa"/>
          </w:tcPr>
          <w:p w14:paraId="34926770" w14:textId="77777777" w:rsidR="004D26B8" w:rsidRDefault="004D26B8">
            <w:pPr>
              <w:ind w:right="144"/>
              <w:jc w:val="center"/>
              <w:rPr>
                <w:snapToGrid w:val="0"/>
                <w:sz w:val="24"/>
              </w:rPr>
            </w:pPr>
          </w:p>
        </w:tc>
        <w:tc>
          <w:tcPr>
            <w:tcW w:w="108" w:type="dxa"/>
          </w:tcPr>
          <w:p w14:paraId="6F971684" w14:textId="77777777" w:rsidR="004D26B8" w:rsidRDefault="004D26B8">
            <w:pPr>
              <w:ind w:right="144"/>
              <w:jc w:val="center"/>
              <w:rPr>
                <w:snapToGrid w:val="0"/>
                <w:sz w:val="24"/>
              </w:rPr>
            </w:pPr>
          </w:p>
        </w:tc>
        <w:tc>
          <w:tcPr>
            <w:tcW w:w="108" w:type="dxa"/>
          </w:tcPr>
          <w:p w14:paraId="1247B633" w14:textId="77777777" w:rsidR="004D26B8" w:rsidRDefault="004D26B8">
            <w:pPr>
              <w:ind w:right="144"/>
              <w:jc w:val="center"/>
              <w:rPr>
                <w:snapToGrid w:val="0"/>
                <w:sz w:val="24"/>
              </w:rPr>
            </w:pPr>
          </w:p>
        </w:tc>
        <w:tc>
          <w:tcPr>
            <w:tcW w:w="108" w:type="dxa"/>
          </w:tcPr>
          <w:p w14:paraId="642579E6" w14:textId="77777777" w:rsidR="004D26B8" w:rsidRDefault="004D26B8">
            <w:pPr>
              <w:ind w:right="144"/>
              <w:jc w:val="center"/>
              <w:rPr>
                <w:snapToGrid w:val="0"/>
                <w:sz w:val="24"/>
              </w:rPr>
            </w:pPr>
          </w:p>
        </w:tc>
        <w:tc>
          <w:tcPr>
            <w:tcW w:w="108" w:type="dxa"/>
          </w:tcPr>
          <w:p w14:paraId="0CC24F50" w14:textId="77777777" w:rsidR="004D26B8" w:rsidRDefault="004D26B8">
            <w:pPr>
              <w:ind w:right="144"/>
              <w:jc w:val="center"/>
              <w:rPr>
                <w:snapToGrid w:val="0"/>
                <w:sz w:val="24"/>
              </w:rPr>
            </w:pPr>
          </w:p>
        </w:tc>
        <w:tc>
          <w:tcPr>
            <w:tcW w:w="108" w:type="dxa"/>
          </w:tcPr>
          <w:p w14:paraId="156972FA" w14:textId="77777777" w:rsidR="004D26B8" w:rsidRDefault="004D26B8">
            <w:pPr>
              <w:ind w:right="144"/>
              <w:jc w:val="center"/>
              <w:rPr>
                <w:snapToGrid w:val="0"/>
                <w:sz w:val="24"/>
              </w:rPr>
            </w:pPr>
          </w:p>
        </w:tc>
        <w:tc>
          <w:tcPr>
            <w:tcW w:w="108" w:type="dxa"/>
            <w:tcBorders>
              <w:right w:val="single" w:sz="6" w:space="0" w:color="auto"/>
            </w:tcBorders>
          </w:tcPr>
          <w:p w14:paraId="096C9C2B" w14:textId="77777777" w:rsidR="004D26B8" w:rsidRDefault="004D26B8">
            <w:pPr>
              <w:ind w:right="144"/>
              <w:jc w:val="center"/>
              <w:rPr>
                <w:snapToGrid w:val="0"/>
                <w:sz w:val="24"/>
              </w:rPr>
            </w:pPr>
          </w:p>
        </w:tc>
      </w:tr>
      <w:tr w:rsidR="004D26B8" w14:paraId="5CBAB8C1" w14:textId="77777777">
        <w:tc>
          <w:tcPr>
            <w:tcW w:w="864" w:type="dxa"/>
          </w:tcPr>
          <w:p w14:paraId="41268711" w14:textId="77777777" w:rsidR="004D26B8" w:rsidRDefault="004D26B8">
            <w:pPr>
              <w:ind w:right="144"/>
              <w:rPr>
                <w:snapToGrid w:val="0"/>
                <w:sz w:val="24"/>
              </w:rPr>
            </w:pPr>
          </w:p>
        </w:tc>
        <w:tc>
          <w:tcPr>
            <w:tcW w:w="576" w:type="dxa"/>
          </w:tcPr>
          <w:p w14:paraId="7E18665F" w14:textId="77777777" w:rsidR="004D26B8" w:rsidRDefault="004D26B8">
            <w:pPr>
              <w:ind w:right="144"/>
              <w:rPr>
                <w:snapToGrid w:val="0"/>
                <w:sz w:val="24"/>
              </w:rPr>
            </w:pPr>
            <w:r>
              <w:rPr>
                <w:snapToGrid w:val="0"/>
                <w:sz w:val="16"/>
              </w:rPr>
              <w:t>080</w:t>
            </w:r>
          </w:p>
        </w:tc>
        <w:tc>
          <w:tcPr>
            <w:tcW w:w="720" w:type="dxa"/>
          </w:tcPr>
          <w:p w14:paraId="091C4A7E" w14:textId="77777777" w:rsidR="004D26B8" w:rsidRDefault="004D26B8">
            <w:pPr>
              <w:ind w:right="144"/>
              <w:rPr>
                <w:snapToGrid w:val="0"/>
                <w:sz w:val="24"/>
              </w:rPr>
            </w:pPr>
            <w:r>
              <w:rPr>
                <w:snapToGrid w:val="0"/>
                <w:sz w:val="16"/>
              </w:rPr>
              <w:t>PER</w:t>
            </w:r>
          </w:p>
        </w:tc>
        <w:tc>
          <w:tcPr>
            <w:tcW w:w="3240" w:type="dxa"/>
          </w:tcPr>
          <w:p w14:paraId="1D62808B" w14:textId="77777777" w:rsidR="004D26B8" w:rsidRDefault="004D26B8">
            <w:pPr>
              <w:ind w:right="144"/>
              <w:rPr>
                <w:snapToGrid w:val="0"/>
                <w:sz w:val="24"/>
              </w:rPr>
            </w:pPr>
            <w:r>
              <w:rPr>
                <w:snapToGrid w:val="0"/>
                <w:sz w:val="16"/>
              </w:rPr>
              <w:t>Administrative Communications Contact</w:t>
            </w:r>
          </w:p>
        </w:tc>
        <w:tc>
          <w:tcPr>
            <w:tcW w:w="576" w:type="dxa"/>
          </w:tcPr>
          <w:p w14:paraId="66EA13E2" w14:textId="77777777" w:rsidR="004D26B8" w:rsidRDefault="004D26B8">
            <w:pPr>
              <w:ind w:right="144"/>
              <w:jc w:val="center"/>
              <w:rPr>
                <w:snapToGrid w:val="0"/>
                <w:sz w:val="24"/>
              </w:rPr>
            </w:pPr>
            <w:r>
              <w:rPr>
                <w:snapToGrid w:val="0"/>
                <w:sz w:val="16"/>
              </w:rPr>
              <w:t>O</w:t>
            </w:r>
          </w:p>
        </w:tc>
        <w:tc>
          <w:tcPr>
            <w:tcW w:w="1007" w:type="dxa"/>
          </w:tcPr>
          <w:p w14:paraId="3D09B891" w14:textId="77777777" w:rsidR="004D26B8" w:rsidRDefault="004D26B8">
            <w:pPr>
              <w:ind w:right="144"/>
              <w:jc w:val="right"/>
              <w:rPr>
                <w:snapToGrid w:val="0"/>
                <w:sz w:val="24"/>
              </w:rPr>
            </w:pPr>
            <w:r>
              <w:rPr>
                <w:snapToGrid w:val="0"/>
                <w:sz w:val="16"/>
              </w:rPr>
              <w:t>&gt;1</w:t>
            </w:r>
          </w:p>
        </w:tc>
        <w:tc>
          <w:tcPr>
            <w:tcW w:w="1007" w:type="dxa"/>
          </w:tcPr>
          <w:p w14:paraId="38FA68FE" w14:textId="77777777" w:rsidR="004D26B8" w:rsidRDefault="004D26B8">
            <w:pPr>
              <w:ind w:right="144"/>
              <w:jc w:val="right"/>
              <w:rPr>
                <w:snapToGrid w:val="0"/>
                <w:sz w:val="24"/>
              </w:rPr>
            </w:pPr>
          </w:p>
        </w:tc>
        <w:tc>
          <w:tcPr>
            <w:tcW w:w="864" w:type="dxa"/>
          </w:tcPr>
          <w:p w14:paraId="799ABBB3" w14:textId="77777777" w:rsidR="004D26B8" w:rsidRDefault="004D26B8">
            <w:pPr>
              <w:ind w:right="144"/>
              <w:jc w:val="center"/>
              <w:rPr>
                <w:snapToGrid w:val="0"/>
                <w:sz w:val="24"/>
              </w:rPr>
            </w:pPr>
          </w:p>
        </w:tc>
        <w:tc>
          <w:tcPr>
            <w:tcW w:w="108" w:type="dxa"/>
          </w:tcPr>
          <w:p w14:paraId="401FC3A7" w14:textId="77777777" w:rsidR="004D26B8" w:rsidRDefault="004D26B8">
            <w:pPr>
              <w:ind w:right="144"/>
              <w:jc w:val="center"/>
              <w:rPr>
                <w:snapToGrid w:val="0"/>
                <w:sz w:val="24"/>
              </w:rPr>
            </w:pPr>
          </w:p>
        </w:tc>
        <w:tc>
          <w:tcPr>
            <w:tcW w:w="108" w:type="dxa"/>
          </w:tcPr>
          <w:p w14:paraId="1DA1C0CD" w14:textId="77777777" w:rsidR="004D26B8" w:rsidRDefault="004D26B8">
            <w:pPr>
              <w:ind w:right="144"/>
              <w:jc w:val="center"/>
              <w:rPr>
                <w:snapToGrid w:val="0"/>
                <w:sz w:val="24"/>
              </w:rPr>
            </w:pPr>
          </w:p>
        </w:tc>
        <w:tc>
          <w:tcPr>
            <w:tcW w:w="108" w:type="dxa"/>
          </w:tcPr>
          <w:p w14:paraId="616E37DC" w14:textId="77777777" w:rsidR="004D26B8" w:rsidRDefault="004D26B8">
            <w:pPr>
              <w:ind w:right="144"/>
              <w:jc w:val="center"/>
              <w:rPr>
                <w:snapToGrid w:val="0"/>
                <w:sz w:val="24"/>
              </w:rPr>
            </w:pPr>
          </w:p>
        </w:tc>
        <w:tc>
          <w:tcPr>
            <w:tcW w:w="108" w:type="dxa"/>
          </w:tcPr>
          <w:p w14:paraId="5C61E663" w14:textId="77777777" w:rsidR="004D26B8" w:rsidRDefault="004D26B8">
            <w:pPr>
              <w:ind w:right="144"/>
              <w:jc w:val="center"/>
              <w:rPr>
                <w:snapToGrid w:val="0"/>
                <w:sz w:val="24"/>
              </w:rPr>
            </w:pPr>
          </w:p>
        </w:tc>
        <w:tc>
          <w:tcPr>
            <w:tcW w:w="108" w:type="dxa"/>
          </w:tcPr>
          <w:p w14:paraId="32D03A49" w14:textId="77777777" w:rsidR="004D26B8" w:rsidRDefault="004D26B8">
            <w:pPr>
              <w:ind w:right="144"/>
              <w:jc w:val="center"/>
              <w:rPr>
                <w:snapToGrid w:val="0"/>
                <w:sz w:val="24"/>
              </w:rPr>
            </w:pPr>
          </w:p>
        </w:tc>
        <w:tc>
          <w:tcPr>
            <w:tcW w:w="108" w:type="dxa"/>
            <w:tcBorders>
              <w:right w:val="single" w:sz="6" w:space="0" w:color="auto"/>
            </w:tcBorders>
          </w:tcPr>
          <w:p w14:paraId="7958BF95" w14:textId="77777777" w:rsidR="004D26B8" w:rsidRDefault="004D26B8">
            <w:pPr>
              <w:ind w:right="144"/>
              <w:jc w:val="center"/>
              <w:rPr>
                <w:snapToGrid w:val="0"/>
                <w:sz w:val="24"/>
              </w:rPr>
            </w:pPr>
          </w:p>
        </w:tc>
      </w:tr>
      <w:tr w:rsidR="004D26B8" w14:paraId="4EC22ECB" w14:textId="77777777">
        <w:tc>
          <w:tcPr>
            <w:tcW w:w="864" w:type="dxa"/>
          </w:tcPr>
          <w:p w14:paraId="024EA73F" w14:textId="77777777" w:rsidR="004D26B8" w:rsidRDefault="004D26B8">
            <w:pPr>
              <w:ind w:right="144"/>
              <w:rPr>
                <w:snapToGrid w:val="0"/>
                <w:sz w:val="24"/>
              </w:rPr>
            </w:pPr>
          </w:p>
        </w:tc>
        <w:tc>
          <w:tcPr>
            <w:tcW w:w="576" w:type="dxa"/>
          </w:tcPr>
          <w:p w14:paraId="1E72DB47" w14:textId="77777777" w:rsidR="004D26B8" w:rsidRDefault="004D26B8">
            <w:pPr>
              <w:ind w:right="144"/>
              <w:rPr>
                <w:snapToGrid w:val="0"/>
                <w:sz w:val="24"/>
              </w:rPr>
            </w:pPr>
          </w:p>
        </w:tc>
        <w:tc>
          <w:tcPr>
            <w:tcW w:w="720" w:type="dxa"/>
          </w:tcPr>
          <w:p w14:paraId="3752FFE6" w14:textId="77777777" w:rsidR="004D26B8" w:rsidRDefault="004D26B8">
            <w:pPr>
              <w:ind w:right="144"/>
              <w:rPr>
                <w:snapToGrid w:val="0"/>
                <w:sz w:val="24"/>
              </w:rPr>
            </w:pPr>
          </w:p>
        </w:tc>
        <w:tc>
          <w:tcPr>
            <w:tcW w:w="3240" w:type="dxa"/>
            <w:tcBorders>
              <w:bottom w:val="single" w:sz="6" w:space="0" w:color="auto"/>
            </w:tcBorders>
          </w:tcPr>
          <w:p w14:paraId="062FE184" w14:textId="77777777" w:rsidR="004D26B8" w:rsidRDefault="004D26B8">
            <w:pPr>
              <w:ind w:right="144"/>
              <w:rPr>
                <w:snapToGrid w:val="0"/>
                <w:sz w:val="24"/>
              </w:rPr>
            </w:pPr>
          </w:p>
        </w:tc>
        <w:tc>
          <w:tcPr>
            <w:tcW w:w="576" w:type="dxa"/>
            <w:tcBorders>
              <w:bottom w:val="single" w:sz="6" w:space="0" w:color="auto"/>
            </w:tcBorders>
          </w:tcPr>
          <w:p w14:paraId="75EB38F3" w14:textId="77777777" w:rsidR="004D26B8" w:rsidRDefault="004D26B8">
            <w:pPr>
              <w:ind w:right="144"/>
              <w:jc w:val="center"/>
              <w:rPr>
                <w:snapToGrid w:val="0"/>
                <w:sz w:val="24"/>
              </w:rPr>
            </w:pPr>
          </w:p>
        </w:tc>
        <w:tc>
          <w:tcPr>
            <w:tcW w:w="1007" w:type="dxa"/>
            <w:tcBorders>
              <w:bottom w:val="single" w:sz="6" w:space="0" w:color="auto"/>
            </w:tcBorders>
          </w:tcPr>
          <w:p w14:paraId="5BF4C4BA" w14:textId="77777777" w:rsidR="004D26B8" w:rsidRDefault="004D26B8">
            <w:pPr>
              <w:ind w:right="144"/>
              <w:jc w:val="right"/>
              <w:rPr>
                <w:snapToGrid w:val="0"/>
                <w:sz w:val="24"/>
              </w:rPr>
            </w:pPr>
          </w:p>
        </w:tc>
        <w:tc>
          <w:tcPr>
            <w:tcW w:w="1007" w:type="dxa"/>
            <w:tcBorders>
              <w:bottom w:val="single" w:sz="6" w:space="0" w:color="auto"/>
            </w:tcBorders>
          </w:tcPr>
          <w:p w14:paraId="582BF68D" w14:textId="77777777" w:rsidR="004D26B8" w:rsidRDefault="004D26B8">
            <w:pPr>
              <w:ind w:right="144"/>
              <w:jc w:val="right"/>
              <w:rPr>
                <w:snapToGrid w:val="0"/>
                <w:sz w:val="24"/>
              </w:rPr>
            </w:pPr>
          </w:p>
        </w:tc>
        <w:tc>
          <w:tcPr>
            <w:tcW w:w="864" w:type="dxa"/>
            <w:tcBorders>
              <w:bottom w:val="single" w:sz="6" w:space="0" w:color="auto"/>
            </w:tcBorders>
          </w:tcPr>
          <w:p w14:paraId="299E570A" w14:textId="77777777" w:rsidR="004D26B8" w:rsidRDefault="004D26B8">
            <w:pPr>
              <w:ind w:right="144"/>
              <w:jc w:val="center"/>
              <w:rPr>
                <w:snapToGrid w:val="0"/>
                <w:sz w:val="24"/>
              </w:rPr>
            </w:pPr>
          </w:p>
        </w:tc>
        <w:tc>
          <w:tcPr>
            <w:tcW w:w="108" w:type="dxa"/>
            <w:tcBorders>
              <w:bottom w:val="single" w:sz="6" w:space="0" w:color="auto"/>
            </w:tcBorders>
          </w:tcPr>
          <w:p w14:paraId="3A7DEFFA" w14:textId="77777777" w:rsidR="004D26B8" w:rsidRDefault="004D26B8">
            <w:pPr>
              <w:ind w:right="144"/>
              <w:jc w:val="center"/>
              <w:rPr>
                <w:snapToGrid w:val="0"/>
                <w:sz w:val="24"/>
              </w:rPr>
            </w:pPr>
          </w:p>
        </w:tc>
        <w:tc>
          <w:tcPr>
            <w:tcW w:w="108" w:type="dxa"/>
            <w:tcBorders>
              <w:bottom w:val="single" w:sz="6" w:space="0" w:color="auto"/>
            </w:tcBorders>
          </w:tcPr>
          <w:p w14:paraId="0C6C1F64" w14:textId="77777777" w:rsidR="004D26B8" w:rsidRDefault="004D26B8">
            <w:pPr>
              <w:ind w:right="144"/>
              <w:jc w:val="center"/>
              <w:rPr>
                <w:snapToGrid w:val="0"/>
                <w:sz w:val="24"/>
              </w:rPr>
            </w:pPr>
          </w:p>
        </w:tc>
        <w:tc>
          <w:tcPr>
            <w:tcW w:w="108" w:type="dxa"/>
            <w:tcBorders>
              <w:bottom w:val="single" w:sz="6" w:space="0" w:color="auto"/>
            </w:tcBorders>
          </w:tcPr>
          <w:p w14:paraId="2AFD0371" w14:textId="77777777" w:rsidR="004D26B8" w:rsidRDefault="004D26B8">
            <w:pPr>
              <w:ind w:right="144"/>
              <w:jc w:val="center"/>
              <w:rPr>
                <w:snapToGrid w:val="0"/>
                <w:sz w:val="24"/>
              </w:rPr>
            </w:pPr>
          </w:p>
        </w:tc>
        <w:tc>
          <w:tcPr>
            <w:tcW w:w="108" w:type="dxa"/>
            <w:tcBorders>
              <w:bottom w:val="single" w:sz="6" w:space="0" w:color="auto"/>
            </w:tcBorders>
          </w:tcPr>
          <w:p w14:paraId="4779BDCC" w14:textId="77777777" w:rsidR="004D26B8" w:rsidRDefault="004D26B8">
            <w:pPr>
              <w:ind w:right="144"/>
              <w:jc w:val="center"/>
              <w:rPr>
                <w:snapToGrid w:val="0"/>
                <w:sz w:val="24"/>
              </w:rPr>
            </w:pPr>
          </w:p>
        </w:tc>
        <w:tc>
          <w:tcPr>
            <w:tcW w:w="108" w:type="dxa"/>
            <w:tcBorders>
              <w:bottom w:val="single" w:sz="6" w:space="0" w:color="auto"/>
            </w:tcBorders>
          </w:tcPr>
          <w:p w14:paraId="24731A58"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6EC676A3" w14:textId="77777777" w:rsidR="004D26B8" w:rsidRDefault="004D26B8">
            <w:pPr>
              <w:ind w:right="144"/>
              <w:jc w:val="center"/>
              <w:rPr>
                <w:snapToGrid w:val="0"/>
                <w:sz w:val="24"/>
              </w:rPr>
            </w:pPr>
          </w:p>
        </w:tc>
      </w:tr>
      <w:tr w:rsidR="004D26B8" w14:paraId="0EFD403F" w14:textId="77777777">
        <w:trPr>
          <w:trHeight w:hRule="exact" w:val="72"/>
        </w:trPr>
        <w:tc>
          <w:tcPr>
            <w:tcW w:w="864" w:type="dxa"/>
          </w:tcPr>
          <w:p w14:paraId="0A8A0B06" w14:textId="77777777" w:rsidR="004D26B8" w:rsidRDefault="004D26B8">
            <w:pPr>
              <w:ind w:right="144"/>
              <w:rPr>
                <w:snapToGrid w:val="0"/>
                <w:sz w:val="24"/>
              </w:rPr>
            </w:pPr>
          </w:p>
        </w:tc>
        <w:tc>
          <w:tcPr>
            <w:tcW w:w="576" w:type="dxa"/>
          </w:tcPr>
          <w:p w14:paraId="6CD5A085" w14:textId="77777777" w:rsidR="004D26B8" w:rsidRDefault="004D26B8">
            <w:pPr>
              <w:ind w:right="144"/>
              <w:rPr>
                <w:snapToGrid w:val="0"/>
                <w:sz w:val="24"/>
              </w:rPr>
            </w:pPr>
          </w:p>
        </w:tc>
        <w:tc>
          <w:tcPr>
            <w:tcW w:w="720" w:type="dxa"/>
          </w:tcPr>
          <w:p w14:paraId="5A7C091F" w14:textId="77777777" w:rsidR="004D26B8" w:rsidRDefault="004D26B8">
            <w:pPr>
              <w:ind w:right="144"/>
              <w:rPr>
                <w:snapToGrid w:val="0"/>
                <w:sz w:val="24"/>
              </w:rPr>
            </w:pPr>
          </w:p>
        </w:tc>
        <w:tc>
          <w:tcPr>
            <w:tcW w:w="3240" w:type="dxa"/>
          </w:tcPr>
          <w:p w14:paraId="6376DF5F" w14:textId="77777777" w:rsidR="004D26B8" w:rsidRDefault="004D26B8">
            <w:pPr>
              <w:ind w:right="144"/>
              <w:rPr>
                <w:snapToGrid w:val="0"/>
                <w:sz w:val="24"/>
              </w:rPr>
            </w:pPr>
          </w:p>
        </w:tc>
        <w:tc>
          <w:tcPr>
            <w:tcW w:w="576" w:type="dxa"/>
          </w:tcPr>
          <w:p w14:paraId="62643C0A" w14:textId="77777777" w:rsidR="004D26B8" w:rsidRDefault="004D26B8">
            <w:pPr>
              <w:ind w:right="144"/>
              <w:rPr>
                <w:snapToGrid w:val="0"/>
                <w:sz w:val="24"/>
              </w:rPr>
            </w:pPr>
          </w:p>
        </w:tc>
        <w:tc>
          <w:tcPr>
            <w:tcW w:w="1007" w:type="dxa"/>
          </w:tcPr>
          <w:p w14:paraId="3A60477D" w14:textId="77777777" w:rsidR="004D26B8" w:rsidRDefault="004D26B8">
            <w:pPr>
              <w:ind w:right="144"/>
              <w:rPr>
                <w:snapToGrid w:val="0"/>
                <w:sz w:val="24"/>
              </w:rPr>
            </w:pPr>
          </w:p>
        </w:tc>
        <w:tc>
          <w:tcPr>
            <w:tcW w:w="1007" w:type="dxa"/>
          </w:tcPr>
          <w:p w14:paraId="1AA369EB" w14:textId="77777777" w:rsidR="004D26B8" w:rsidRDefault="004D26B8">
            <w:pPr>
              <w:ind w:right="144"/>
              <w:rPr>
                <w:snapToGrid w:val="0"/>
                <w:sz w:val="24"/>
              </w:rPr>
            </w:pPr>
          </w:p>
        </w:tc>
        <w:tc>
          <w:tcPr>
            <w:tcW w:w="864" w:type="dxa"/>
          </w:tcPr>
          <w:p w14:paraId="0A23183E" w14:textId="77777777" w:rsidR="004D26B8" w:rsidRDefault="004D26B8">
            <w:pPr>
              <w:ind w:right="144"/>
              <w:rPr>
                <w:snapToGrid w:val="0"/>
                <w:sz w:val="24"/>
              </w:rPr>
            </w:pPr>
          </w:p>
        </w:tc>
        <w:tc>
          <w:tcPr>
            <w:tcW w:w="108" w:type="dxa"/>
          </w:tcPr>
          <w:p w14:paraId="7F65BB04" w14:textId="77777777" w:rsidR="004D26B8" w:rsidRDefault="004D26B8">
            <w:pPr>
              <w:ind w:right="144"/>
              <w:rPr>
                <w:snapToGrid w:val="0"/>
                <w:sz w:val="24"/>
              </w:rPr>
            </w:pPr>
          </w:p>
        </w:tc>
        <w:tc>
          <w:tcPr>
            <w:tcW w:w="108" w:type="dxa"/>
          </w:tcPr>
          <w:p w14:paraId="7CC48701" w14:textId="77777777" w:rsidR="004D26B8" w:rsidRDefault="004D26B8">
            <w:pPr>
              <w:ind w:right="144"/>
              <w:rPr>
                <w:snapToGrid w:val="0"/>
                <w:sz w:val="24"/>
              </w:rPr>
            </w:pPr>
          </w:p>
        </w:tc>
        <w:tc>
          <w:tcPr>
            <w:tcW w:w="108" w:type="dxa"/>
          </w:tcPr>
          <w:p w14:paraId="1A7C29A0" w14:textId="77777777" w:rsidR="004D26B8" w:rsidRDefault="004D26B8">
            <w:pPr>
              <w:ind w:right="144"/>
              <w:rPr>
                <w:snapToGrid w:val="0"/>
                <w:sz w:val="24"/>
              </w:rPr>
            </w:pPr>
          </w:p>
        </w:tc>
        <w:tc>
          <w:tcPr>
            <w:tcW w:w="108" w:type="dxa"/>
          </w:tcPr>
          <w:p w14:paraId="2855A722" w14:textId="77777777" w:rsidR="004D26B8" w:rsidRDefault="004D26B8">
            <w:pPr>
              <w:ind w:right="144"/>
              <w:rPr>
                <w:snapToGrid w:val="0"/>
                <w:sz w:val="24"/>
              </w:rPr>
            </w:pPr>
          </w:p>
        </w:tc>
        <w:tc>
          <w:tcPr>
            <w:tcW w:w="108" w:type="dxa"/>
          </w:tcPr>
          <w:p w14:paraId="78F98C2E" w14:textId="77777777" w:rsidR="004D26B8" w:rsidRDefault="004D26B8">
            <w:pPr>
              <w:ind w:right="144"/>
              <w:rPr>
                <w:snapToGrid w:val="0"/>
                <w:sz w:val="24"/>
              </w:rPr>
            </w:pPr>
          </w:p>
        </w:tc>
        <w:tc>
          <w:tcPr>
            <w:tcW w:w="108" w:type="dxa"/>
          </w:tcPr>
          <w:p w14:paraId="1883AFD5" w14:textId="77777777" w:rsidR="004D26B8" w:rsidRDefault="004D26B8">
            <w:pPr>
              <w:ind w:right="144"/>
              <w:rPr>
                <w:snapToGrid w:val="0"/>
                <w:sz w:val="24"/>
              </w:rPr>
            </w:pPr>
          </w:p>
        </w:tc>
      </w:tr>
    </w:tbl>
    <w:p w14:paraId="24965767" w14:textId="77777777" w:rsidR="004D26B8" w:rsidRDefault="004D26B8">
      <w:pPr>
        <w:rPr>
          <w:snapToGrid w:val="0"/>
          <w:sz w:val="16"/>
        </w:rPr>
      </w:pPr>
    </w:p>
    <w:p w14:paraId="36A3CBD5" w14:textId="77777777" w:rsidR="004D26B8" w:rsidRDefault="004D26B8">
      <w:pPr>
        <w:rPr>
          <w:b/>
          <w:snapToGrid w:val="0"/>
          <w:sz w:val="24"/>
        </w:rPr>
      </w:pPr>
      <w:r>
        <w:rPr>
          <w:b/>
          <w:snapToGrid w:val="0"/>
          <w:sz w:val="24"/>
        </w:rPr>
        <w:t>Detail:</w:t>
      </w:r>
    </w:p>
    <w:p w14:paraId="44CF73CF" w14:textId="77777777" w:rsidR="004D26B8" w:rsidRDefault="004D26B8">
      <w:pPr>
        <w:rPr>
          <w:b/>
          <w:snapToGrid w:val="0"/>
          <w:sz w:val="16"/>
        </w:rPr>
      </w:pPr>
    </w:p>
    <w:p w14:paraId="659AA656" w14:textId="77777777" w:rsidR="004D26B8" w:rsidRDefault="004D26B8">
      <w:pPr>
        <w:tabs>
          <w:tab w:val="left" w:pos="864"/>
          <w:tab w:val="left" w:pos="1440"/>
          <w:tab w:val="left" w:pos="2160"/>
          <w:tab w:val="center" w:pos="5688"/>
          <w:tab w:val="center" w:pos="6480"/>
          <w:tab w:val="center" w:pos="7487"/>
          <w:tab w:val="center" w:pos="8496"/>
        </w:tabs>
        <w:rPr>
          <w:b/>
          <w:snapToGrid w:val="0"/>
          <w:sz w:val="16"/>
        </w:rPr>
      </w:pPr>
      <w:r>
        <w:rPr>
          <w:b/>
          <w:snapToGrid w:val="0"/>
          <w:sz w:val="16"/>
        </w:rPr>
        <w:tab/>
        <w:t>Pos.</w:t>
      </w:r>
      <w:r>
        <w:rPr>
          <w:b/>
          <w:snapToGrid w:val="0"/>
          <w:sz w:val="16"/>
        </w:rPr>
        <w:tab/>
        <w:t>Seg.</w:t>
      </w:r>
      <w:r>
        <w:rPr>
          <w:b/>
          <w:snapToGrid w:val="0"/>
          <w:sz w:val="16"/>
        </w:rPr>
        <w:tab/>
      </w:r>
      <w:r>
        <w:rPr>
          <w:b/>
          <w:snapToGrid w:val="0"/>
          <w:sz w:val="16"/>
        </w:rPr>
        <w:tab/>
        <w:t>Req.</w:t>
      </w:r>
      <w:r>
        <w:rPr>
          <w:b/>
          <w:snapToGrid w:val="0"/>
          <w:sz w:val="16"/>
        </w:rPr>
        <w:tab/>
      </w:r>
      <w:r>
        <w:rPr>
          <w:b/>
          <w:snapToGrid w:val="0"/>
          <w:sz w:val="16"/>
        </w:rPr>
        <w:tab/>
        <w:t>Loop</w:t>
      </w:r>
      <w:r>
        <w:rPr>
          <w:b/>
          <w:snapToGrid w:val="0"/>
          <w:sz w:val="16"/>
        </w:rPr>
        <w:tab/>
        <w:t>Notes and</w:t>
      </w:r>
    </w:p>
    <w:p w14:paraId="78EC1EC9" w14:textId="77777777" w:rsidR="004D26B8" w:rsidRDefault="004D26B8">
      <w:pPr>
        <w:tabs>
          <w:tab w:val="left" w:pos="864"/>
          <w:tab w:val="left" w:pos="1440"/>
          <w:tab w:val="left" w:pos="2160"/>
          <w:tab w:val="center" w:pos="5688"/>
          <w:tab w:val="center" w:pos="6480"/>
          <w:tab w:val="center" w:pos="7487"/>
          <w:tab w:val="center" w:pos="8496"/>
        </w:tabs>
        <w:rPr>
          <w:snapToGrid w:val="0"/>
          <w:sz w:val="16"/>
        </w:rPr>
      </w:pPr>
      <w:r>
        <w:rPr>
          <w:b/>
          <w:snapToGrid w:val="0"/>
          <w:sz w:val="16"/>
          <w:u w:val="words"/>
        </w:rPr>
        <w:tab/>
        <w:t>No.</w:t>
      </w:r>
      <w:r>
        <w:rPr>
          <w:b/>
          <w:snapToGrid w:val="0"/>
          <w:sz w:val="16"/>
          <w:u w:val="words"/>
        </w:rPr>
        <w:tab/>
        <w:t>ID</w:t>
      </w:r>
      <w:r>
        <w:rPr>
          <w:b/>
          <w:snapToGrid w:val="0"/>
          <w:sz w:val="16"/>
          <w:u w:val="words"/>
        </w:rPr>
        <w:tab/>
        <w:t>Name</w:t>
      </w:r>
      <w:r>
        <w:rPr>
          <w:b/>
          <w:snapToGrid w:val="0"/>
          <w:sz w:val="16"/>
          <w:u w:val="words"/>
        </w:rPr>
        <w:tab/>
        <w:t>Des.</w:t>
      </w:r>
      <w:r>
        <w:rPr>
          <w:b/>
          <w:snapToGrid w:val="0"/>
          <w:sz w:val="16"/>
          <w:u w:val="words"/>
        </w:rPr>
        <w:tab/>
        <w:t>Max.Use</w:t>
      </w:r>
      <w:r>
        <w:rPr>
          <w:b/>
          <w:snapToGrid w:val="0"/>
          <w:sz w:val="16"/>
          <w:u w:val="words"/>
        </w:rPr>
        <w:tab/>
        <w:t>Repeat</w:t>
      </w:r>
      <w:r>
        <w:rPr>
          <w:b/>
          <w:snapToGrid w:val="0"/>
          <w:sz w:val="16"/>
          <w:u w:val="words"/>
        </w:rPr>
        <w:tab/>
        <w:t>Comments</w:t>
      </w:r>
      <w:r>
        <w:rPr>
          <w:b/>
          <w:snapToGrid w:val="0"/>
          <w:sz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576"/>
        <w:gridCol w:w="1007"/>
        <w:gridCol w:w="1007"/>
        <w:gridCol w:w="864"/>
        <w:gridCol w:w="108"/>
        <w:gridCol w:w="108"/>
        <w:gridCol w:w="108"/>
        <w:gridCol w:w="108"/>
        <w:gridCol w:w="108"/>
        <w:gridCol w:w="108"/>
      </w:tblGrid>
      <w:tr w:rsidR="004D26B8" w14:paraId="7AEE1C1A" w14:textId="77777777">
        <w:tc>
          <w:tcPr>
            <w:tcW w:w="864" w:type="dxa"/>
          </w:tcPr>
          <w:p w14:paraId="1565F44A"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576" w:type="dxa"/>
          </w:tcPr>
          <w:p w14:paraId="03598AAF"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720" w:type="dxa"/>
          </w:tcPr>
          <w:p w14:paraId="1D2A2036"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3240" w:type="dxa"/>
            <w:tcBorders>
              <w:top w:val="single" w:sz="6" w:space="0" w:color="auto"/>
            </w:tcBorders>
            <w:shd w:val="pct20" w:color="auto" w:fill="auto"/>
          </w:tcPr>
          <w:p w14:paraId="742279C7"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smartTag w:uri="urn:schemas-microsoft-com:office:smarttags" w:element="place">
              <w:r>
                <w:rPr>
                  <w:snapToGrid w:val="0"/>
                  <w:sz w:val="16"/>
                </w:rPr>
                <w:t>LOOP</w:t>
              </w:r>
            </w:smartTag>
            <w:r>
              <w:rPr>
                <w:snapToGrid w:val="0"/>
                <w:sz w:val="16"/>
              </w:rPr>
              <w:t xml:space="preserve"> ID - LIN</w:t>
            </w:r>
          </w:p>
        </w:tc>
        <w:tc>
          <w:tcPr>
            <w:tcW w:w="576" w:type="dxa"/>
            <w:tcBorders>
              <w:top w:val="single" w:sz="6" w:space="0" w:color="auto"/>
            </w:tcBorders>
            <w:shd w:val="pct20" w:color="auto" w:fill="auto"/>
          </w:tcPr>
          <w:p w14:paraId="69A6B00A"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3ABC6D70" w14:textId="77777777" w:rsidR="004D26B8" w:rsidRDefault="004D26B8">
            <w:pPr>
              <w:tabs>
                <w:tab w:val="left" w:pos="864"/>
                <w:tab w:val="left" w:pos="1440"/>
                <w:tab w:val="left" w:pos="2160"/>
                <w:tab w:val="center" w:pos="5688"/>
                <w:tab w:val="center" w:pos="6480"/>
                <w:tab w:val="center" w:pos="7487"/>
                <w:tab w:val="center" w:pos="8496"/>
              </w:tabs>
              <w:ind w:right="144"/>
              <w:rPr>
                <w:snapToGrid w:val="0"/>
                <w:sz w:val="24"/>
              </w:rPr>
            </w:pPr>
          </w:p>
        </w:tc>
        <w:tc>
          <w:tcPr>
            <w:tcW w:w="1007" w:type="dxa"/>
            <w:tcBorders>
              <w:top w:val="single" w:sz="6" w:space="0" w:color="auto"/>
            </w:tcBorders>
            <w:shd w:val="pct20" w:color="auto" w:fill="auto"/>
          </w:tcPr>
          <w:p w14:paraId="69BF3A8D"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68361D65" w14:textId="77777777" w:rsidR="004D26B8" w:rsidRDefault="004D26B8">
            <w:pPr>
              <w:ind w:right="144"/>
              <w:rPr>
                <w:snapToGrid w:val="0"/>
                <w:sz w:val="24"/>
              </w:rPr>
            </w:pPr>
          </w:p>
        </w:tc>
        <w:tc>
          <w:tcPr>
            <w:tcW w:w="108" w:type="dxa"/>
            <w:tcBorders>
              <w:top w:val="single" w:sz="6" w:space="0" w:color="auto"/>
            </w:tcBorders>
            <w:shd w:val="pct20" w:color="auto" w:fill="auto"/>
          </w:tcPr>
          <w:p w14:paraId="7F12944A" w14:textId="77777777" w:rsidR="004D26B8" w:rsidRDefault="004D26B8">
            <w:pPr>
              <w:ind w:right="144"/>
              <w:rPr>
                <w:snapToGrid w:val="0"/>
                <w:sz w:val="24"/>
              </w:rPr>
            </w:pPr>
          </w:p>
        </w:tc>
        <w:tc>
          <w:tcPr>
            <w:tcW w:w="108" w:type="dxa"/>
            <w:tcBorders>
              <w:top w:val="single" w:sz="6" w:space="0" w:color="auto"/>
            </w:tcBorders>
            <w:shd w:val="pct20" w:color="auto" w:fill="auto"/>
          </w:tcPr>
          <w:p w14:paraId="06CFCA9B" w14:textId="77777777" w:rsidR="004D26B8" w:rsidRDefault="004D26B8">
            <w:pPr>
              <w:ind w:right="144"/>
              <w:rPr>
                <w:snapToGrid w:val="0"/>
                <w:sz w:val="24"/>
              </w:rPr>
            </w:pPr>
          </w:p>
        </w:tc>
        <w:tc>
          <w:tcPr>
            <w:tcW w:w="108" w:type="dxa"/>
            <w:tcBorders>
              <w:top w:val="single" w:sz="6" w:space="0" w:color="auto"/>
            </w:tcBorders>
            <w:shd w:val="pct20" w:color="auto" w:fill="auto"/>
          </w:tcPr>
          <w:p w14:paraId="6C9C4930" w14:textId="77777777" w:rsidR="004D26B8" w:rsidRDefault="004D26B8">
            <w:pPr>
              <w:ind w:right="144"/>
              <w:rPr>
                <w:snapToGrid w:val="0"/>
                <w:sz w:val="24"/>
              </w:rPr>
            </w:pPr>
          </w:p>
        </w:tc>
        <w:tc>
          <w:tcPr>
            <w:tcW w:w="108" w:type="dxa"/>
            <w:tcBorders>
              <w:top w:val="single" w:sz="6" w:space="0" w:color="auto"/>
            </w:tcBorders>
            <w:shd w:val="pct20" w:color="auto" w:fill="auto"/>
          </w:tcPr>
          <w:p w14:paraId="42B0AF12" w14:textId="77777777" w:rsidR="004D26B8" w:rsidRDefault="004D26B8">
            <w:pPr>
              <w:ind w:right="144"/>
              <w:rPr>
                <w:snapToGrid w:val="0"/>
                <w:sz w:val="24"/>
              </w:rPr>
            </w:pPr>
          </w:p>
        </w:tc>
        <w:tc>
          <w:tcPr>
            <w:tcW w:w="108" w:type="dxa"/>
            <w:tcBorders>
              <w:top w:val="single" w:sz="6" w:space="0" w:color="auto"/>
            </w:tcBorders>
            <w:shd w:val="pct20" w:color="auto" w:fill="auto"/>
          </w:tcPr>
          <w:p w14:paraId="0F393077"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2005006D" w14:textId="77777777" w:rsidR="004D26B8" w:rsidRDefault="004D26B8">
            <w:pPr>
              <w:ind w:right="144"/>
              <w:rPr>
                <w:snapToGrid w:val="0"/>
                <w:sz w:val="24"/>
              </w:rPr>
            </w:pPr>
          </w:p>
        </w:tc>
      </w:tr>
      <w:tr w:rsidR="004D26B8" w14:paraId="5FF87157" w14:textId="77777777">
        <w:tc>
          <w:tcPr>
            <w:tcW w:w="864" w:type="dxa"/>
          </w:tcPr>
          <w:p w14:paraId="1BB90EBA" w14:textId="77777777" w:rsidR="004D26B8" w:rsidRDefault="004D26B8">
            <w:pPr>
              <w:ind w:right="144"/>
              <w:rPr>
                <w:snapToGrid w:val="0"/>
                <w:sz w:val="24"/>
              </w:rPr>
            </w:pPr>
          </w:p>
        </w:tc>
        <w:tc>
          <w:tcPr>
            <w:tcW w:w="576" w:type="dxa"/>
          </w:tcPr>
          <w:p w14:paraId="2576C406" w14:textId="77777777" w:rsidR="004D26B8" w:rsidRDefault="004D26B8">
            <w:pPr>
              <w:ind w:right="144"/>
              <w:rPr>
                <w:snapToGrid w:val="0"/>
                <w:sz w:val="24"/>
              </w:rPr>
            </w:pPr>
            <w:r>
              <w:rPr>
                <w:snapToGrid w:val="0"/>
                <w:sz w:val="16"/>
              </w:rPr>
              <w:t>010</w:t>
            </w:r>
          </w:p>
        </w:tc>
        <w:tc>
          <w:tcPr>
            <w:tcW w:w="720" w:type="dxa"/>
          </w:tcPr>
          <w:p w14:paraId="584AD479" w14:textId="77777777" w:rsidR="004D26B8" w:rsidRDefault="004D26B8">
            <w:pPr>
              <w:ind w:right="144"/>
              <w:rPr>
                <w:snapToGrid w:val="0"/>
                <w:sz w:val="24"/>
              </w:rPr>
            </w:pPr>
            <w:r>
              <w:rPr>
                <w:snapToGrid w:val="0"/>
                <w:sz w:val="16"/>
              </w:rPr>
              <w:t>LIN</w:t>
            </w:r>
          </w:p>
        </w:tc>
        <w:tc>
          <w:tcPr>
            <w:tcW w:w="3240" w:type="dxa"/>
          </w:tcPr>
          <w:p w14:paraId="49C60BEF" w14:textId="77777777" w:rsidR="004D26B8" w:rsidRDefault="004D26B8">
            <w:pPr>
              <w:ind w:right="144"/>
              <w:rPr>
                <w:snapToGrid w:val="0"/>
                <w:sz w:val="24"/>
              </w:rPr>
            </w:pPr>
            <w:r>
              <w:rPr>
                <w:snapToGrid w:val="0"/>
                <w:sz w:val="16"/>
              </w:rPr>
              <w:t>Item Identification</w:t>
            </w:r>
          </w:p>
        </w:tc>
        <w:tc>
          <w:tcPr>
            <w:tcW w:w="576" w:type="dxa"/>
          </w:tcPr>
          <w:p w14:paraId="4DC4B1D4" w14:textId="77777777" w:rsidR="004D26B8" w:rsidRDefault="004D26B8">
            <w:pPr>
              <w:ind w:right="144"/>
              <w:jc w:val="center"/>
              <w:rPr>
                <w:snapToGrid w:val="0"/>
                <w:sz w:val="24"/>
              </w:rPr>
            </w:pPr>
            <w:r>
              <w:rPr>
                <w:snapToGrid w:val="0"/>
                <w:sz w:val="16"/>
              </w:rPr>
              <w:t>O</w:t>
            </w:r>
          </w:p>
        </w:tc>
        <w:tc>
          <w:tcPr>
            <w:tcW w:w="1007" w:type="dxa"/>
          </w:tcPr>
          <w:p w14:paraId="0DE70256" w14:textId="77777777" w:rsidR="004D26B8" w:rsidRDefault="004D26B8">
            <w:pPr>
              <w:ind w:right="144"/>
              <w:jc w:val="right"/>
              <w:rPr>
                <w:snapToGrid w:val="0"/>
                <w:sz w:val="24"/>
              </w:rPr>
            </w:pPr>
            <w:r>
              <w:rPr>
                <w:snapToGrid w:val="0"/>
                <w:sz w:val="16"/>
              </w:rPr>
              <w:t>1</w:t>
            </w:r>
          </w:p>
        </w:tc>
        <w:tc>
          <w:tcPr>
            <w:tcW w:w="1007" w:type="dxa"/>
          </w:tcPr>
          <w:p w14:paraId="72515B6E" w14:textId="77777777" w:rsidR="004D26B8" w:rsidRDefault="004D26B8">
            <w:pPr>
              <w:ind w:right="144"/>
              <w:jc w:val="right"/>
              <w:rPr>
                <w:snapToGrid w:val="0"/>
                <w:sz w:val="24"/>
              </w:rPr>
            </w:pPr>
          </w:p>
        </w:tc>
        <w:tc>
          <w:tcPr>
            <w:tcW w:w="864" w:type="dxa"/>
          </w:tcPr>
          <w:p w14:paraId="362D8206" w14:textId="77777777" w:rsidR="004D26B8" w:rsidRDefault="004D26B8">
            <w:pPr>
              <w:ind w:right="144"/>
              <w:jc w:val="center"/>
              <w:rPr>
                <w:snapToGrid w:val="0"/>
                <w:sz w:val="24"/>
              </w:rPr>
            </w:pPr>
          </w:p>
        </w:tc>
        <w:tc>
          <w:tcPr>
            <w:tcW w:w="108" w:type="dxa"/>
          </w:tcPr>
          <w:p w14:paraId="0AE1EBC9" w14:textId="77777777" w:rsidR="004D26B8" w:rsidRDefault="004D26B8">
            <w:pPr>
              <w:ind w:right="144"/>
              <w:jc w:val="center"/>
              <w:rPr>
                <w:snapToGrid w:val="0"/>
                <w:sz w:val="24"/>
              </w:rPr>
            </w:pPr>
          </w:p>
        </w:tc>
        <w:tc>
          <w:tcPr>
            <w:tcW w:w="108" w:type="dxa"/>
          </w:tcPr>
          <w:p w14:paraId="181F3C10" w14:textId="77777777" w:rsidR="004D26B8" w:rsidRDefault="004D26B8">
            <w:pPr>
              <w:ind w:right="144"/>
              <w:jc w:val="center"/>
              <w:rPr>
                <w:snapToGrid w:val="0"/>
                <w:sz w:val="24"/>
              </w:rPr>
            </w:pPr>
          </w:p>
        </w:tc>
        <w:tc>
          <w:tcPr>
            <w:tcW w:w="108" w:type="dxa"/>
          </w:tcPr>
          <w:p w14:paraId="014FF494" w14:textId="77777777" w:rsidR="004D26B8" w:rsidRDefault="004D26B8">
            <w:pPr>
              <w:ind w:right="144"/>
              <w:jc w:val="center"/>
              <w:rPr>
                <w:snapToGrid w:val="0"/>
                <w:sz w:val="24"/>
              </w:rPr>
            </w:pPr>
          </w:p>
        </w:tc>
        <w:tc>
          <w:tcPr>
            <w:tcW w:w="108" w:type="dxa"/>
          </w:tcPr>
          <w:p w14:paraId="73667F2B" w14:textId="77777777" w:rsidR="004D26B8" w:rsidRDefault="004D26B8">
            <w:pPr>
              <w:ind w:right="144"/>
              <w:jc w:val="center"/>
              <w:rPr>
                <w:snapToGrid w:val="0"/>
                <w:sz w:val="24"/>
              </w:rPr>
            </w:pPr>
          </w:p>
        </w:tc>
        <w:tc>
          <w:tcPr>
            <w:tcW w:w="108" w:type="dxa"/>
          </w:tcPr>
          <w:p w14:paraId="3E2997AC" w14:textId="77777777" w:rsidR="004D26B8" w:rsidRDefault="004D26B8">
            <w:pPr>
              <w:ind w:right="144"/>
              <w:jc w:val="center"/>
              <w:rPr>
                <w:snapToGrid w:val="0"/>
                <w:sz w:val="24"/>
              </w:rPr>
            </w:pPr>
          </w:p>
        </w:tc>
        <w:tc>
          <w:tcPr>
            <w:tcW w:w="108" w:type="dxa"/>
            <w:tcBorders>
              <w:right w:val="single" w:sz="6" w:space="0" w:color="auto"/>
            </w:tcBorders>
          </w:tcPr>
          <w:p w14:paraId="5CAC7B06" w14:textId="77777777" w:rsidR="004D26B8" w:rsidRDefault="004D26B8">
            <w:pPr>
              <w:ind w:right="144"/>
              <w:jc w:val="center"/>
              <w:rPr>
                <w:snapToGrid w:val="0"/>
                <w:sz w:val="24"/>
              </w:rPr>
            </w:pPr>
          </w:p>
        </w:tc>
      </w:tr>
      <w:tr w:rsidR="004D26B8" w14:paraId="3E42FF03" w14:textId="77777777">
        <w:tc>
          <w:tcPr>
            <w:tcW w:w="864" w:type="dxa"/>
          </w:tcPr>
          <w:p w14:paraId="5921007A" w14:textId="77777777" w:rsidR="004D26B8" w:rsidRDefault="004D26B8">
            <w:pPr>
              <w:ind w:right="144"/>
              <w:rPr>
                <w:snapToGrid w:val="0"/>
                <w:sz w:val="24"/>
              </w:rPr>
            </w:pPr>
          </w:p>
        </w:tc>
        <w:tc>
          <w:tcPr>
            <w:tcW w:w="576" w:type="dxa"/>
          </w:tcPr>
          <w:p w14:paraId="621C3B69" w14:textId="77777777" w:rsidR="004D26B8" w:rsidRDefault="004D26B8">
            <w:pPr>
              <w:ind w:right="144"/>
              <w:rPr>
                <w:snapToGrid w:val="0"/>
                <w:sz w:val="24"/>
              </w:rPr>
            </w:pPr>
            <w:r>
              <w:rPr>
                <w:snapToGrid w:val="0"/>
                <w:sz w:val="16"/>
              </w:rPr>
              <w:t>020</w:t>
            </w:r>
          </w:p>
        </w:tc>
        <w:tc>
          <w:tcPr>
            <w:tcW w:w="720" w:type="dxa"/>
          </w:tcPr>
          <w:p w14:paraId="702004FB" w14:textId="77777777" w:rsidR="004D26B8" w:rsidRDefault="004D26B8">
            <w:pPr>
              <w:ind w:right="144"/>
              <w:rPr>
                <w:snapToGrid w:val="0"/>
                <w:sz w:val="24"/>
              </w:rPr>
            </w:pPr>
            <w:r>
              <w:rPr>
                <w:snapToGrid w:val="0"/>
                <w:sz w:val="16"/>
              </w:rPr>
              <w:t>ASI</w:t>
            </w:r>
          </w:p>
        </w:tc>
        <w:tc>
          <w:tcPr>
            <w:tcW w:w="3240" w:type="dxa"/>
          </w:tcPr>
          <w:p w14:paraId="176C0939" w14:textId="77777777" w:rsidR="004D26B8" w:rsidRDefault="004D26B8">
            <w:pPr>
              <w:ind w:right="144"/>
              <w:rPr>
                <w:snapToGrid w:val="0"/>
                <w:sz w:val="24"/>
              </w:rPr>
            </w:pPr>
            <w:r>
              <w:rPr>
                <w:snapToGrid w:val="0"/>
                <w:sz w:val="16"/>
              </w:rPr>
              <w:t>Action or Status Indicator</w:t>
            </w:r>
          </w:p>
        </w:tc>
        <w:tc>
          <w:tcPr>
            <w:tcW w:w="576" w:type="dxa"/>
          </w:tcPr>
          <w:p w14:paraId="26AA82E3" w14:textId="77777777" w:rsidR="004D26B8" w:rsidRDefault="004D26B8">
            <w:pPr>
              <w:ind w:right="144"/>
              <w:jc w:val="center"/>
              <w:rPr>
                <w:snapToGrid w:val="0"/>
                <w:sz w:val="24"/>
              </w:rPr>
            </w:pPr>
            <w:r>
              <w:rPr>
                <w:snapToGrid w:val="0"/>
                <w:sz w:val="16"/>
              </w:rPr>
              <w:t>O</w:t>
            </w:r>
          </w:p>
        </w:tc>
        <w:tc>
          <w:tcPr>
            <w:tcW w:w="1007" w:type="dxa"/>
          </w:tcPr>
          <w:p w14:paraId="766BF443" w14:textId="77777777" w:rsidR="004D26B8" w:rsidRDefault="004D26B8">
            <w:pPr>
              <w:ind w:right="144"/>
              <w:jc w:val="right"/>
              <w:rPr>
                <w:snapToGrid w:val="0"/>
                <w:sz w:val="24"/>
              </w:rPr>
            </w:pPr>
            <w:r>
              <w:rPr>
                <w:snapToGrid w:val="0"/>
                <w:sz w:val="16"/>
              </w:rPr>
              <w:t>1</w:t>
            </w:r>
          </w:p>
        </w:tc>
        <w:tc>
          <w:tcPr>
            <w:tcW w:w="1007" w:type="dxa"/>
          </w:tcPr>
          <w:p w14:paraId="26869837" w14:textId="77777777" w:rsidR="004D26B8" w:rsidRDefault="004D26B8">
            <w:pPr>
              <w:ind w:right="144"/>
              <w:jc w:val="right"/>
              <w:rPr>
                <w:snapToGrid w:val="0"/>
                <w:sz w:val="24"/>
              </w:rPr>
            </w:pPr>
          </w:p>
        </w:tc>
        <w:tc>
          <w:tcPr>
            <w:tcW w:w="864" w:type="dxa"/>
          </w:tcPr>
          <w:p w14:paraId="148A42C9" w14:textId="77777777" w:rsidR="004D26B8" w:rsidRDefault="004D26B8">
            <w:pPr>
              <w:ind w:right="144"/>
              <w:jc w:val="center"/>
              <w:rPr>
                <w:snapToGrid w:val="0"/>
                <w:sz w:val="24"/>
              </w:rPr>
            </w:pPr>
          </w:p>
        </w:tc>
        <w:tc>
          <w:tcPr>
            <w:tcW w:w="108" w:type="dxa"/>
          </w:tcPr>
          <w:p w14:paraId="1730D377" w14:textId="77777777" w:rsidR="004D26B8" w:rsidRDefault="004D26B8">
            <w:pPr>
              <w:ind w:right="144"/>
              <w:jc w:val="center"/>
              <w:rPr>
                <w:snapToGrid w:val="0"/>
                <w:sz w:val="24"/>
              </w:rPr>
            </w:pPr>
          </w:p>
        </w:tc>
        <w:tc>
          <w:tcPr>
            <w:tcW w:w="108" w:type="dxa"/>
          </w:tcPr>
          <w:p w14:paraId="472D49C8" w14:textId="77777777" w:rsidR="004D26B8" w:rsidRDefault="004D26B8">
            <w:pPr>
              <w:ind w:right="144"/>
              <w:jc w:val="center"/>
              <w:rPr>
                <w:snapToGrid w:val="0"/>
                <w:sz w:val="24"/>
              </w:rPr>
            </w:pPr>
          </w:p>
        </w:tc>
        <w:tc>
          <w:tcPr>
            <w:tcW w:w="108" w:type="dxa"/>
          </w:tcPr>
          <w:p w14:paraId="2F74576C" w14:textId="77777777" w:rsidR="004D26B8" w:rsidRDefault="004D26B8">
            <w:pPr>
              <w:ind w:right="144"/>
              <w:jc w:val="center"/>
              <w:rPr>
                <w:snapToGrid w:val="0"/>
                <w:sz w:val="24"/>
              </w:rPr>
            </w:pPr>
          </w:p>
        </w:tc>
        <w:tc>
          <w:tcPr>
            <w:tcW w:w="108" w:type="dxa"/>
          </w:tcPr>
          <w:p w14:paraId="1D4A94F1" w14:textId="77777777" w:rsidR="004D26B8" w:rsidRDefault="004D26B8">
            <w:pPr>
              <w:ind w:right="144"/>
              <w:jc w:val="center"/>
              <w:rPr>
                <w:snapToGrid w:val="0"/>
                <w:sz w:val="24"/>
              </w:rPr>
            </w:pPr>
          </w:p>
        </w:tc>
        <w:tc>
          <w:tcPr>
            <w:tcW w:w="108" w:type="dxa"/>
          </w:tcPr>
          <w:p w14:paraId="514098B3" w14:textId="77777777" w:rsidR="004D26B8" w:rsidRDefault="004D26B8">
            <w:pPr>
              <w:ind w:right="144"/>
              <w:jc w:val="center"/>
              <w:rPr>
                <w:snapToGrid w:val="0"/>
                <w:sz w:val="24"/>
              </w:rPr>
            </w:pPr>
          </w:p>
        </w:tc>
        <w:tc>
          <w:tcPr>
            <w:tcW w:w="108" w:type="dxa"/>
            <w:tcBorders>
              <w:right w:val="single" w:sz="6" w:space="0" w:color="auto"/>
            </w:tcBorders>
          </w:tcPr>
          <w:p w14:paraId="362ED8E1" w14:textId="77777777" w:rsidR="004D26B8" w:rsidRDefault="004D26B8">
            <w:pPr>
              <w:ind w:right="144"/>
              <w:jc w:val="center"/>
              <w:rPr>
                <w:snapToGrid w:val="0"/>
                <w:sz w:val="24"/>
              </w:rPr>
            </w:pPr>
          </w:p>
        </w:tc>
      </w:tr>
      <w:tr w:rsidR="004D26B8" w14:paraId="53C211A6" w14:textId="77777777">
        <w:tc>
          <w:tcPr>
            <w:tcW w:w="864" w:type="dxa"/>
          </w:tcPr>
          <w:p w14:paraId="2B3DF6AD" w14:textId="77777777" w:rsidR="004D26B8" w:rsidRDefault="004D26B8">
            <w:pPr>
              <w:ind w:right="144"/>
              <w:rPr>
                <w:snapToGrid w:val="0"/>
                <w:sz w:val="24"/>
              </w:rPr>
            </w:pPr>
          </w:p>
        </w:tc>
        <w:tc>
          <w:tcPr>
            <w:tcW w:w="576" w:type="dxa"/>
          </w:tcPr>
          <w:p w14:paraId="032D037F" w14:textId="77777777" w:rsidR="004D26B8" w:rsidRDefault="004D26B8">
            <w:pPr>
              <w:ind w:right="144"/>
              <w:rPr>
                <w:snapToGrid w:val="0"/>
                <w:sz w:val="24"/>
              </w:rPr>
            </w:pPr>
            <w:r>
              <w:rPr>
                <w:snapToGrid w:val="0"/>
                <w:sz w:val="16"/>
              </w:rPr>
              <w:t>030</w:t>
            </w:r>
          </w:p>
        </w:tc>
        <w:tc>
          <w:tcPr>
            <w:tcW w:w="720" w:type="dxa"/>
          </w:tcPr>
          <w:p w14:paraId="70EBDEE6" w14:textId="77777777" w:rsidR="004D26B8" w:rsidRDefault="004D26B8">
            <w:pPr>
              <w:ind w:right="144"/>
              <w:rPr>
                <w:snapToGrid w:val="0"/>
                <w:sz w:val="24"/>
              </w:rPr>
            </w:pPr>
            <w:r>
              <w:rPr>
                <w:snapToGrid w:val="0"/>
                <w:sz w:val="16"/>
              </w:rPr>
              <w:t>REF</w:t>
            </w:r>
          </w:p>
        </w:tc>
        <w:tc>
          <w:tcPr>
            <w:tcW w:w="3240" w:type="dxa"/>
          </w:tcPr>
          <w:p w14:paraId="23D30D80" w14:textId="77777777" w:rsidR="004D26B8" w:rsidRDefault="004D26B8">
            <w:pPr>
              <w:ind w:right="144"/>
              <w:rPr>
                <w:snapToGrid w:val="0"/>
                <w:sz w:val="24"/>
              </w:rPr>
            </w:pPr>
            <w:r>
              <w:rPr>
                <w:snapToGrid w:val="0"/>
                <w:sz w:val="16"/>
              </w:rPr>
              <w:t>Reference Identification</w:t>
            </w:r>
          </w:p>
        </w:tc>
        <w:tc>
          <w:tcPr>
            <w:tcW w:w="576" w:type="dxa"/>
          </w:tcPr>
          <w:p w14:paraId="72B9C04A" w14:textId="77777777" w:rsidR="004D26B8" w:rsidRDefault="004D26B8">
            <w:pPr>
              <w:ind w:right="144"/>
              <w:jc w:val="center"/>
              <w:rPr>
                <w:snapToGrid w:val="0"/>
                <w:sz w:val="24"/>
              </w:rPr>
            </w:pPr>
            <w:r>
              <w:rPr>
                <w:snapToGrid w:val="0"/>
                <w:sz w:val="16"/>
              </w:rPr>
              <w:t>O</w:t>
            </w:r>
          </w:p>
        </w:tc>
        <w:tc>
          <w:tcPr>
            <w:tcW w:w="1007" w:type="dxa"/>
          </w:tcPr>
          <w:p w14:paraId="5B12BA16" w14:textId="77777777" w:rsidR="004D26B8" w:rsidRDefault="004D26B8">
            <w:pPr>
              <w:ind w:right="144"/>
              <w:jc w:val="right"/>
              <w:rPr>
                <w:snapToGrid w:val="0"/>
                <w:sz w:val="24"/>
              </w:rPr>
            </w:pPr>
            <w:r>
              <w:rPr>
                <w:snapToGrid w:val="0"/>
                <w:sz w:val="16"/>
              </w:rPr>
              <w:t>&gt;1</w:t>
            </w:r>
          </w:p>
        </w:tc>
        <w:tc>
          <w:tcPr>
            <w:tcW w:w="1007" w:type="dxa"/>
          </w:tcPr>
          <w:p w14:paraId="7879CAB6" w14:textId="77777777" w:rsidR="004D26B8" w:rsidRDefault="004D26B8">
            <w:pPr>
              <w:ind w:right="144"/>
              <w:jc w:val="right"/>
              <w:rPr>
                <w:snapToGrid w:val="0"/>
                <w:sz w:val="24"/>
              </w:rPr>
            </w:pPr>
          </w:p>
        </w:tc>
        <w:tc>
          <w:tcPr>
            <w:tcW w:w="864" w:type="dxa"/>
          </w:tcPr>
          <w:p w14:paraId="73629775" w14:textId="77777777" w:rsidR="004D26B8" w:rsidRDefault="004D26B8">
            <w:pPr>
              <w:ind w:right="144"/>
              <w:jc w:val="center"/>
              <w:rPr>
                <w:snapToGrid w:val="0"/>
                <w:sz w:val="24"/>
              </w:rPr>
            </w:pPr>
          </w:p>
        </w:tc>
        <w:tc>
          <w:tcPr>
            <w:tcW w:w="108" w:type="dxa"/>
          </w:tcPr>
          <w:p w14:paraId="285960B6" w14:textId="77777777" w:rsidR="004D26B8" w:rsidRDefault="004D26B8">
            <w:pPr>
              <w:ind w:right="144"/>
              <w:jc w:val="center"/>
              <w:rPr>
                <w:snapToGrid w:val="0"/>
                <w:sz w:val="24"/>
              </w:rPr>
            </w:pPr>
          </w:p>
        </w:tc>
        <w:tc>
          <w:tcPr>
            <w:tcW w:w="108" w:type="dxa"/>
          </w:tcPr>
          <w:p w14:paraId="07DFEDAD" w14:textId="77777777" w:rsidR="004D26B8" w:rsidRDefault="004D26B8">
            <w:pPr>
              <w:ind w:right="144"/>
              <w:jc w:val="center"/>
              <w:rPr>
                <w:snapToGrid w:val="0"/>
                <w:sz w:val="24"/>
              </w:rPr>
            </w:pPr>
          </w:p>
        </w:tc>
        <w:tc>
          <w:tcPr>
            <w:tcW w:w="108" w:type="dxa"/>
          </w:tcPr>
          <w:p w14:paraId="34ADCB3B" w14:textId="77777777" w:rsidR="004D26B8" w:rsidRDefault="004D26B8">
            <w:pPr>
              <w:ind w:right="144"/>
              <w:jc w:val="center"/>
              <w:rPr>
                <w:snapToGrid w:val="0"/>
                <w:sz w:val="24"/>
              </w:rPr>
            </w:pPr>
          </w:p>
        </w:tc>
        <w:tc>
          <w:tcPr>
            <w:tcW w:w="108" w:type="dxa"/>
          </w:tcPr>
          <w:p w14:paraId="0A5A77EB" w14:textId="77777777" w:rsidR="004D26B8" w:rsidRDefault="004D26B8">
            <w:pPr>
              <w:ind w:right="144"/>
              <w:jc w:val="center"/>
              <w:rPr>
                <w:snapToGrid w:val="0"/>
                <w:sz w:val="24"/>
              </w:rPr>
            </w:pPr>
          </w:p>
        </w:tc>
        <w:tc>
          <w:tcPr>
            <w:tcW w:w="108" w:type="dxa"/>
          </w:tcPr>
          <w:p w14:paraId="4BB731E9" w14:textId="77777777" w:rsidR="004D26B8" w:rsidRDefault="004D26B8">
            <w:pPr>
              <w:ind w:right="144"/>
              <w:jc w:val="center"/>
              <w:rPr>
                <w:snapToGrid w:val="0"/>
                <w:sz w:val="24"/>
              </w:rPr>
            </w:pPr>
          </w:p>
        </w:tc>
        <w:tc>
          <w:tcPr>
            <w:tcW w:w="108" w:type="dxa"/>
            <w:tcBorders>
              <w:right w:val="single" w:sz="6" w:space="0" w:color="auto"/>
            </w:tcBorders>
          </w:tcPr>
          <w:p w14:paraId="4E0292AF" w14:textId="77777777" w:rsidR="004D26B8" w:rsidRDefault="004D26B8">
            <w:pPr>
              <w:ind w:right="144"/>
              <w:jc w:val="center"/>
              <w:rPr>
                <w:snapToGrid w:val="0"/>
                <w:sz w:val="24"/>
              </w:rPr>
            </w:pPr>
          </w:p>
        </w:tc>
      </w:tr>
      <w:tr w:rsidR="004D26B8" w14:paraId="3BBF8177" w14:textId="77777777">
        <w:tc>
          <w:tcPr>
            <w:tcW w:w="864" w:type="dxa"/>
          </w:tcPr>
          <w:p w14:paraId="572BF17C" w14:textId="77777777" w:rsidR="004D26B8" w:rsidRDefault="004D26B8">
            <w:pPr>
              <w:ind w:right="144"/>
              <w:rPr>
                <w:snapToGrid w:val="0"/>
                <w:sz w:val="24"/>
              </w:rPr>
            </w:pPr>
          </w:p>
        </w:tc>
        <w:tc>
          <w:tcPr>
            <w:tcW w:w="576" w:type="dxa"/>
          </w:tcPr>
          <w:p w14:paraId="4BDBF644" w14:textId="77777777" w:rsidR="004D26B8" w:rsidRDefault="004D26B8">
            <w:pPr>
              <w:ind w:right="144"/>
              <w:rPr>
                <w:snapToGrid w:val="0"/>
                <w:sz w:val="24"/>
              </w:rPr>
            </w:pPr>
            <w:r>
              <w:rPr>
                <w:snapToGrid w:val="0"/>
                <w:sz w:val="16"/>
              </w:rPr>
              <w:t>040</w:t>
            </w:r>
          </w:p>
        </w:tc>
        <w:tc>
          <w:tcPr>
            <w:tcW w:w="720" w:type="dxa"/>
          </w:tcPr>
          <w:p w14:paraId="50836ED6" w14:textId="77777777" w:rsidR="004D26B8" w:rsidRDefault="004D26B8">
            <w:pPr>
              <w:ind w:right="144"/>
              <w:rPr>
                <w:snapToGrid w:val="0"/>
                <w:sz w:val="24"/>
              </w:rPr>
            </w:pPr>
            <w:r>
              <w:rPr>
                <w:snapToGrid w:val="0"/>
                <w:sz w:val="16"/>
              </w:rPr>
              <w:t>DTM</w:t>
            </w:r>
          </w:p>
        </w:tc>
        <w:tc>
          <w:tcPr>
            <w:tcW w:w="3240" w:type="dxa"/>
          </w:tcPr>
          <w:p w14:paraId="5D3FE34E" w14:textId="77777777" w:rsidR="004D26B8" w:rsidRDefault="004D26B8">
            <w:pPr>
              <w:ind w:right="144"/>
              <w:rPr>
                <w:snapToGrid w:val="0"/>
                <w:sz w:val="24"/>
              </w:rPr>
            </w:pPr>
            <w:r>
              <w:rPr>
                <w:snapToGrid w:val="0"/>
                <w:sz w:val="16"/>
              </w:rPr>
              <w:t>Date/Time Reference</w:t>
            </w:r>
          </w:p>
        </w:tc>
        <w:tc>
          <w:tcPr>
            <w:tcW w:w="576" w:type="dxa"/>
          </w:tcPr>
          <w:p w14:paraId="76FFFFD3" w14:textId="77777777" w:rsidR="004D26B8" w:rsidRDefault="004D26B8">
            <w:pPr>
              <w:ind w:right="144"/>
              <w:jc w:val="center"/>
              <w:rPr>
                <w:snapToGrid w:val="0"/>
                <w:sz w:val="24"/>
              </w:rPr>
            </w:pPr>
            <w:r>
              <w:rPr>
                <w:snapToGrid w:val="0"/>
                <w:sz w:val="16"/>
              </w:rPr>
              <w:t>O</w:t>
            </w:r>
          </w:p>
        </w:tc>
        <w:tc>
          <w:tcPr>
            <w:tcW w:w="1007" w:type="dxa"/>
          </w:tcPr>
          <w:p w14:paraId="56062F59" w14:textId="77777777" w:rsidR="004D26B8" w:rsidRDefault="004D26B8">
            <w:pPr>
              <w:ind w:right="144"/>
              <w:jc w:val="right"/>
              <w:rPr>
                <w:snapToGrid w:val="0"/>
                <w:sz w:val="24"/>
              </w:rPr>
            </w:pPr>
            <w:r>
              <w:rPr>
                <w:snapToGrid w:val="0"/>
                <w:sz w:val="16"/>
              </w:rPr>
              <w:t>&gt;1</w:t>
            </w:r>
          </w:p>
        </w:tc>
        <w:tc>
          <w:tcPr>
            <w:tcW w:w="1007" w:type="dxa"/>
          </w:tcPr>
          <w:p w14:paraId="4653402D" w14:textId="77777777" w:rsidR="004D26B8" w:rsidRDefault="004D26B8">
            <w:pPr>
              <w:ind w:right="144"/>
              <w:jc w:val="right"/>
              <w:rPr>
                <w:snapToGrid w:val="0"/>
                <w:sz w:val="24"/>
              </w:rPr>
            </w:pPr>
          </w:p>
        </w:tc>
        <w:tc>
          <w:tcPr>
            <w:tcW w:w="864" w:type="dxa"/>
          </w:tcPr>
          <w:p w14:paraId="02D1C5D5" w14:textId="77777777" w:rsidR="004D26B8" w:rsidRDefault="004D26B8">
            <w:pPr>
              <w:ind w:right="144"/>
              <w:jc w:val="center"/>
              <w:rPr>
                <w:snapToGrid w:val="0"/>
                <w:sz w:val="24"/>
              </w:rPr>
            </w:pPr>
          </w:p>
        </w:tc>
        <w:tc>
          <w:tcPr>
            <w:tcW w:w="108" w:type="dxa"/>
          </w:tcPr>
          <w:p w14:paraId="449F3ACB" w14:textId="77777777" w:rsidR="004D26B8" w:rsidRDefault="004D26B8">
            <w:pPr>
              <w:ind w:right="144"/>
              <w:jc w:val="center"/>
              <w:rPr>
                <w:snapToGrid w:val="0"/>
                <w:sz w:val="24"/>
              </w:rPr>
            </w:pPr>
          </w:p>
        </w:tc>
        <w:tc>
          <w:tcPr>
            <w:tcW w:w="108" w:type="dxa"/>
          </w:tcPr>
          <w:p w14:paraId="2B9F635A" w14:textId="77777777" w:rsidR="004D26B8" w:rsidRDefault="004D26B8">
            <w:pPr>
              <w:ind w:right="144"/>
              <w:jc w:val="center"/>
              <w:rPr>
                <w:snapToGrid w:val="0"/>
                <w:sz w:val="24"/>
              </w:rPr>
            </w:pPr>
          </w:p>
        </w:tc>
        <w:tc>
          <w:tcPr>
            <w:tcW w:w="108" w:type="dxa"/>
          </w:tcPr>
          <w:p w14:paraId="1CB349DE" w14:textId="77777777" w:rsidR="004D26B8" w:rsidRDefault="004D26B8">
            <w:pPr>
              <w:ind w:right="144"/>
              <w:jc w:val="center"/>
              <w:rPr>
                <w:snapToGrid w:val="0"/>
                <w:sz w:val="24"/>
              </w:rPr>
            </w:pPr>
          </w:p>
        </w:tc>
        <w:tc>
          <w:tcPr>
            <w:tcW w:w="108" w:type="dxa"/>
          </w:tcPr>
          <w:p w14:paraId="252578C8" w14:textId="77777777" w:rsidR="004D26B8" w:rsidRDefault="004D26B8">
            <w:pPr>
              <w:ind w:right="144"/>
              <w:jc w:val="center"/>
              <w:rPr>
                <w:snapToGrid w:val="0"/>
                <w:sz w:val="24"/>
              </w:rPr>
            </w:pPr>
          </w:p>
        </w:tc>
        <w:tc>
          <w:tcPr>
            <w:tcW w:w="108" w:type="dxa"/>
          </w:tcPr>
          <w:p w14:paraId="29974DCD" w14:textId="77777777" w:rsidR="004D26B8" w:rsidRDefault="004D26B8">
            <w:pPr>
              <w:ind w:right="144"/>
              <w:jc w:val="center"/>
              <w:rPr>
                <w:snapToGrid w:val="0"/>
                <w:sz w:val="24"/>
              </w:rPr>
            </w:pPr>
          </w:p>
        </w:tc>
        <w:tc>
          <w:tcPr>
            <w:tcW w:w="108" w:type="dxa"/>
            <w:tcBorders>
              <w:right w:val="single" w:sz="6" w:space="0" w:color="auto"/>
            </w:tcBorders>
          </w:tcPr>
          <w:p w14:paraId="2C906D58" w14:textId="77777777" w:rsidR="004D26B8" w:rsidRDefault="004D26B8">
            <w:pPr>
              <w:ind w:right="144"/>
              <w:jc w:val="center"/>
              <w:rPr>
                <w:snapToGrid w:val="0"/>
                <w:sz w:val="24"/>
              </w:rPr>
            </w:pPr>
          </w:p>
        </w:tc>
      </w:tr>
      <w:tr w:rsidR="004D26B8" w14:paraId="6A6673F7" w14:textId="77777777">
        <w:tc>
          <w:tcPr>
            <w:tcW w:w="864" w:type="dxa"/>
          </w:tcPr>
          <w:p w14:paraId="3CD68A6C" w14:textId="77777777" w:rsidR="004D26B8" w:rsidRDefault="004D26B8">
            <w:pPr>
              <w:ind w:right="144"/>
              <w:rPr>
                <w:snapToGrid w:val="0"/>
                <w:sz w:val="24"/>
              </w:rPr>
            </w:pPr>
          </w:p>
        </w:tc>
        <w:tc>
          <w:tcPr>
            <w:tcW w:w="576" w:type="dxa"/>
          </w:tcPr>
          <w:p w14:paraId="0D89230F" w14:textId="77777777" w:rsidR="004D26B8" w:rsidRDefault="004D26B8">
            <w:pPr>
              <w:ind w:right="144"/>
              <w:rPr>
                <w:snapToGrid w:val="0"/>
                <w:sz w:val="24"/>
              </w:rPr>
            </w:pPr>
            <w:r>
              <w:rPr>
                <w:snapToGrid w:val="0"/>
                <w:sz w:val="16"/>
              </w:rPr>
              <w:t>060</w:t>
            </w:r>
          </w:p>
        </w:tc>
        <w:tc>
          <w:tcPr>
            <w:tcW w:w="720" w:type="dxa"/>
          </w:tcPr>
          <w:p w14:paraId="6112B769" w14:textId="77777777" w:rsidR="004D26B8" w:rsidRDefault="004D26B8">
            <w:pPr>
              <w:ind w:right="144"/>
              <w:rPr>
                <w:snapToGrid w:val="0"/>
                <w:sz w:val="24"/>
              </w:rPr>
            </w:pPr>
            <w:r>
              <w:rPr>
                <w:snapToGrid w:val="0"/>
                <w:sz w:val="16"/>
              </w:rPr>
              <w:t>AMT</w:t>
            </w:r>
          </w:p>
        </w:tc>
        <w:tc>
          <w:tcPr>
            <w:tcW w:w="3240" w:type="dxa"/>
          </w:tcPr>
          <w:p w14:paraId="2613237E" w14:textId="77777777" w:rsidR="004D26B8" w:rsidRDefault="004D26B8">
            <w:pPr>
              <w:ind w:right="144"/>
              <w:rPr>
                <w:snapToGrid w:val="0"/>
                <w:sz w:val="24"/>
              </w:rPr>
            </w:pPr>
            <w:r>
              <w:rPr>
                <w:snapToGrid w:val="0"/>
                <w:sz w:val="16"/>
              </w:rPr>
              <w:t>Monetary Amount</w:t>
            </w:r>
          </w:p>
        </w:tc>
        <w:tc>
          <w:tcPr>
            <w:tcW w:w="576" w:type="dxa"/>
          </w:tcPr>
          <w:p w14:paraId="47456546" w14:textId="77777777" w:rsidR="004D26B8" w:rsidRDefault="004D26B8">
            <w:pPr>
              <w:ind w:right="144"/>
              <w:jc w:val="center"/>
              <w:rPr>
                <w:snapToGrid w:val="0"/>
                <w:sz w:val="24"/>
              </w:rPr>
            </w:pPr>
            <w:r>
              <w:rPr>
                <w:snapToGrid w:val="0"/>
                <w:sz w:val="16"/>
              </w:rPr>
              <w:t>O</w:t>
            </w:r>
          </w:p>
        </w:tc>
        <w:tc>
          <w:tcPr>
            <w:tcW w:w="1007" w:type="dxa"/>
          </w:tcPr>
          <w:p w14:paraId="4C4B19BA" w14:textId="77777777" w:rsidR="004D26B8" w:rsidRDefault="004D26B8">
            <w:pPr>
              <w:ind w:right="144"/>
              <w:jc w:val="right"/>
              <w:rPr>
                <w:snapToGrid w:val="0"/>
                <w:sz w:val="24"/>
              </w:rPr>
            </w:pPr>
            <w:r>
              <w:rPr>
                <w:snapToGrid w:val="0"/>
                <w:sz w:val="16"/>
              </w:rPr>
              <w:t>&gt;1</w:t>
            </w:r>
          </w:p>
        </w:tc>
        <w:tc>
          <w:tcPr>
            <w:tcW w:w="1007" w:type="dxa"/>
          </w:tcPr>
          <w:p w14:paraId="7826D29A" w14:textId="77777777" w:rsidR="004D26B8" w:rsidRDefault="004D26B8">
            <w:pPr>
              <w:ind w:right="144"/>
              <w:jc w:val="right"/>
              <w:rPr>
                <w:snapToGrid w:val="0"/>
                <w:sz w:val="24"/>
              </w:rPr>
            </w:pPr>
          </w:p>
        </w:tc>
        <w:tc>
          <w:tcPr>
            <w:tcW w:w="864" w:type="dxa"/>
          </w:tcPr>
          <w:p w14:paraId="046A5C94" w14:textId="77777777" w:rsidR="004D26B8" w:rsidRDefault="004D26B8">
            <w:pPr>
              <w:ind w:right="144"/>
              <w:jc w:val="center"/>
              <w:rPr>
                <w:snapToGrid w:val="0"/>
                <w:sz w:val="24"/>
              </w:rPr>
            </w:pPr>
          </w:p>
        </w:tc>
        <w:tc>
          <w:tcPr>
            <w:tcW w:w="108" w:type="dxa"/>
          </w:tcPr>
          <w:p w14:paraId="7F6E4C57" w14:textId="77777777" w:rsidR="004D26B8" w:rsidRDefault="004D26B8">
            <w:pPr>
              <w:ind w:right="144"/>
              <w:jc w:val="center"/>
              <w:rPr>
                <w:snapToGrid w:val="0"/>
                <w:sz w:val="24"/>
              </w:rPr>
            </w:pPr>
          </w:p>
        </w:tc>
        <w:tc>
          <w:tcPr>
            <w:tcW w:w="108" w:type="dxa"/>
          </w:tcPr>
          <w:p w14:paraId="457396BF" w14:textId="77777777" w:rsidR="004D26B8" w:rsidRDefault="004D26B8">
            <w:pPr>
              <w:ind w:right="144"/>
              <w:jc w:val="center"/>
              <w:rPr>
                <w:snapToGrid w:val="0"/>
                <w:sz w:val="24"/>
              </w:rPr>
            </w:pPr>
          </w:p>
        </w:tc>
        <w:tc>
          <w:tcPr>
            <w:tcW w:w="108" w:type="dxa"/>
          </w:tcPr>
          <w:p w14:paraId="7E6B0203" w14:textId="77777777" w:rsidR="004D26B8" w:rsidRDefault="004D26B8">
            <w:pPr>
              <w:ind w:right="144"/>
              <w:jc w:val="center"/>
              <w:rPr>
                <w:snapToGrid w:val="0"/>
                <w:sz w:val="24"/>
              </w:rPr>
            </w:pPr>
          </w:p>
        </w:tc>
        <w:tc>
          <w:tcPr>
            <w:tcW w:w="108" w:type="dxa"/>
          </w:tcPr>
          <w:p w14:paraId="6A392B1E" w14:textId="77777777" w:rsidR="004D26B8" w:rsidRDefault="004D26B8">
            <w:pPr>
              <w:ind w:right="144"/>
              <w:jc w:val="center"/>
              <w:rPr>
                <w:snapToGrid w:val="0"/>
                <w:sz w:val="24"/>
              </w:rPr>
            </w:pPr>
          </w:p>
        </w:tc>
        <w:tc>
          <w:tcPr>
            <w:tcW w:w="108" w:type="dxa"/>
          </w:tcPr>
          <w:p w14:paraId="2E380BD2" w14:textId="77777777" w:rsidR="004D26B8" w:rsidRDefault="004D26B8">
            <w:pPr>
              <w:ind w:right="144"/>
              <w:jc w:val="center"/>
              <w:rPr>
                <w:snapToGrid w:val="0"/>
                <w:sz w:val="24"/>
              </w:rPr>
            </w:pPr>
          </w:p>
        </w:tc>
        <w:tc>
          <w:tcPr>
            <w:tcW w:w="108" w:type="dxa"/>
            <w:tcBorders>
              <w:right w:val="single" w:sz="6" w:space="0" w:color="auto"/>
            </w:tcBorders>
          </w:tcPr>
          <w:p w14:paraId="372A3CAC" w14:textId="77777777" w:rsidR="004D26B8" w:rsidRDefault="004D26B8">
            <w:pPr>
              <w:ind w:right="144"/>
              <w:jc w:val="center"/>
              <w:rPr>
                <w:snapToGrid w:val="0"/>
                <w:sz w:val="24"/>
              </w:rPr>
            </w:pPr>
          </w:p>
        </w:tc>
      </w:tr>
      <w:tr w:rsidR="004D26B8" w14:paraId="7398E0FB" w14:textId="77777777">
        <w:tc>
          <w:tcPr>
            <w:tcW w:w="864" w:type="dxa"/>
          </w:tcPr>
          <w:p w14:paraId="777BB0A1" w14:textId="77777777" w:rsidR="004D26B8" w:rsidRDefault="004D26B8">
            <w:pPr>
              <w:ind w:right="144"/>
              <w:rPr>
                <w:snapToGrid w:val="0"/>
                <w:sz w:val="24"/>
              </w:rPr>
            </w:pPr>
          </w:p>
        </w:tc>
        <w:tc>
          <w:tcPr>
            <w:tcW w:w="576" w:type="dxa"/>
          </w:tcPr>
          <w:p w14:paraId="5F3411E3" w14:textId="77777777" w:rsidR="004D26B8" w:rsidRDefault="004D26B8">
            <w:pPr>
              <w:ind w:right="144"/>
              <w:rPr>
                <w:snapToGrid w:val="0"/>
                <w:sz w:val="24"/>
              </w:rPr>
            </w:pPr>
          </w:p>
        </w:tc>
        <w:tc>
          <w:tcPr>
            <w:tcW w:w="720" w:type="dxa"/>
          </w:tcPr>
          <w:p w14:paraId="6B9F25FA" w14:textId="77777777" w:rsidR="004D26B8" w:rsidRDefault="004D26B8">
            <w:pPr>
              <w:ind w:right="144"/>
              <w:rPr>
                <w:snapToGrid w:val="0"/>
                <w:sz w:val="24"/>
              </w:rPr>
            </w:pPr>
          </w:p>
        </w:tc>
        <w:tc>
          <w:tcPr>
            <w:tcW w:w="3240" w:type="dxa"/>
            <w:tcBorders>
              <w:top w:val="single" w:sz="6" w:space="0" w:color="auto"/>
            </w:tcBorders>
            <w:shd w:val="pct20" w:color="auto" w:fill="auto"/>
          </w:tcPr>
          <w:p w14:paraId="5380D2F8" w14:textId="77777777" w:rsidR="004D26B8" w:rsidRDefault="004D26B8">
            <w:pPr>
              <w:ind w:right="144"/>
              <w:rPr>
                <w:snapToGrid w:val="0"/>
                <w:sz w:val="24"/>
              </w:rPr>
            </w:pPr>
            <w:smartTag w:uri="urn:schemas-microsoft-com:office:smarttags" w:element="place">
              <w:r>
                <w:rPr>
                  <w:snapToGrid w:val="0"/>
                  <w:sz w:val="16"/>
                </w:rPr>
                <w:t>LOOP</w:t>
              </w:r>
            </w:smartTag>
            <w:r>
              <w:rPr>
                <w:snapToGrid w:val="0"/>
                <w:sz w:val="16"/>
              </w:rPr>
              <w:t xml:space="preserve"> ID - NM1</w:t>
            </w:r>
          </w:p>
        </w:tc>
        <w:tc>
          <w:tcPr>
            <w:tcW w:w="576" w:type="dxa"/>
            <w:tcBorders>
              <w:top w:val="single" w:sz="6" w:space="0" w:color="auto"/>
            </w:tcBorders>
            <w:shd w:val="pct20" w:color="auto" w:fill="auto"/>
          </w:tcPr>
          <w:p w14:paraId="102A4458" w14:textId="77777777" w:rsidR="004D26B8" w:rsidRDefault="004D26B8">
            <w:pPr>
              <w:ind w:right="144"/>
              <w:rPr>
                <w:snapToGrid w:val="0"/>
                <w:sz w:val="24"/>
              </w:rPr>
            </w:pPr>
          </w:p>
        </w:tc>
        <w:tc>
          <w:tcPr>
            <w:tcW w:w="1007" w:type="dxa"/>
            <w:tcBorders>
              <w:top w:val="single" w:sz="6" w:space="0" w:color="auto"/>
            </w:tcBorders>
            <w:shd w:val="pct20" w:color="auto" w:fill="auto"/>
          </w:tcPr>
          <w:p w14:paraId="408CAC0D" w14:textId="77777777" w:rsidR="004D26B8" w:rsidRDefault="004D26B8">
            <w:pPr>
              <w:ind w:right="144"/>
              <w:rPr>
                <w:snapToGrid w:val="0"/>
                <w:sz w:val="24"/>
              </w:rPr>
            </w:pPr>
          </w:p>
        </w:tc>
        <w:tc>
          <w:tcPr>
            <w:tcW w:w="1007" w:type="dxa"/>
            <w:tcBorders>
              <w:top w:val="single" w:sz="6" w:space="0" w:color="auto"/>
            </w:tcBorders>
            <w:shd w:val="pct20" w:color="auto" w:fill="auto"/>
          </w:tcPr>
          <w:p w14:paraId="6FB13E85" w14:textId="77777777" w:rsidR="004D26B8" w:rsidRDefault="004D26B8">
            <w:pPr>
              <w:ind w:right="144"/>
              <w:jc w:val="right"/>
              <w:rPr>
                <w:snapToGrid w:val="0"/>
                <w:sz w:val="24"/>
              </w:rPr>
            </w:pPr>
            <w:r>
              <w:rPr>
                <w:snapToGrid w:val="0"/>
                <w:sz w:val="16"/>
              </w:rPr>
              <w:t>&gt;1</w:t>
            </w:r>
          </w:p>
        </w:tc>
        <w:tc>
          <w:tcPr>
            <w:tcW w:w="864" w:type="dxa"/>
            <w:tcBorders>
              <w:top w:val="single" w:sz="6" w:space="0" w:color="auto"/>
            </w:tcBorders>
            <w:shd w:val="pct20" w:color="auto" w:fill="auto"/>
          </w:tcPr>
          <w:p w14:paraId="7DB85F50" w14:textId="77777777" w:rsidR="004D26B8" w:rsidRDefault="004D26B8">
            <w:pPr>
              <w:ind w:right="144"/>
              <w:rPr>
                <w:snapToGrid w:val="0"/>
                <w:sz w:val="24"/>
              </w:rPr>
            </w:pPr>
          </w:p>
        </w:tc>
        <w:tc>
          <w:tcPr>
            <w:tcW w:w="108" w:type="dxa"/>
            <w:tcBorders>
              <w:top w:val="single" w:sz="6" w:space="0" w:color="auto"/>
            </w:tcBorders>
            <w:shd w:val="pct20" w:color="auto" w:fill="auto"/>
          </w:tcPr>
          <w:p w14:paraId="252D6897" w14:textId="77777777" w:rsidR="004D26B8" w:rsidRDefault="004D26B8">
            <w:pPr>
              <w:ind w:right="144"/>
              <w:rPr>
                <w:snapToGrid w:val="0"/>
                <w:sz w:val="24"/>
              </w:rPr>
            </w:pPr>
          </w:p>
        </w:tc>
        <w:tc>
          <w:tcPr>
            <w:tcW w:w="108" w:type="dxa"/>
            <w:tcBorders>
              <w:top w:val="single" w:sz="6" w:space="0" w:color="auto"/>
            </w:tcBorders>
            <w:shd w:val="pct20" w:color="auto" w:fill="auto"/>
          </w:tcPr>
          <w:p w14:paraId="5A122B51" w14:textId="77777777" w:rsidR="004D26B8" w:rsidRDefault="004D26B8">
            <w:pPr>
              <w:ind w:right="144"/>
              <w:rPr>
                <w:snapToGrid w:val="0"/>
                <w:sz w:val="24"/>
              </w:rPr>
            </w:pPr>
          </w:p>
        </w:tc>
        <w:tc>
          <w:tcPr>
            <w:tcW w:w="108" w:type="dxa"/>
            <w:tcBorders>
              <w:top w:val="single" w:sz="6" w:space="0" w:color="auto"/>
            </w:tcBorders>
            <w:shd w:val="pct20" w:color="auto" w:fill="auto"/>
          </w:tcPr>
          <w:p w14:paraId="0614A0B0" w14:textId="77777777" w:rsidR="004D26B8" w:rsidRDefault="004D26B8">
            <w:pPr>
              <w:ind w:right="144"/>
              <w:rPr>
                <w:snapToGrid w:val="0"/>
                <w:sz w:val="24"/>
              </w:rPr>
            </w:pPr>
          </w:p>
        </w:tc>
        <w:tc>
          <w:tcPr>
            <w:tcW w:w="108" w:type="dxa"/>
            <w:tcBorders>
              <w:top w:val="single" w:sz="6" w:space="0" w:color="auto"/>
            </w:tcBorders>
            <w:shd w:val="pct20" w:color="auto" w:fill="auto"/>
          </w:tcPr>
          <w:p w14:paraId="606546BE" w14:textId="77777777" w:rsidR="004D26B8" w:rsidRDefault="004D26B8">
            <w:pPr>
              <w:ind w:right="144"/>
              <w:rPr>
                <w:snapToGrid w:val="0"/>
                <w:sz w:val="24"/>
              </w:rPr>
            </w:pPr>
          </w:p>
        </w:tc>
        <w:tc>
          <w:tcPr>
            <w:tcW w:w="108" w:type="dxa"/>
            <w:tcBorders>
              <w:top w:val="single" w:sz="6" w:space="0" w:color="auto"/>
              <w:right w:val="single" w:sz="6" w:space="0" w:color="auto"/>
            </w:tcBorders>
            <w:shd w:val="pct20" w:color="auto" w:fill="auto"/>
          </w:tcPr>
          <w:p w14:paraId="2857D9D1" w14:textId="77777777" w:rsidR="004D26B8" w:rsidRDefault="004D26B8">
            <w:pPr>
              <w:ind w:right="144"/>
              <w:rPr>
                <w:snapToGrid w:val="0"/>
                <w:sz w:val="24"/>
              </w:rPr>
            </w:pPr>
          </w:p>
        </w:tc>
        <w:tc>
          <w:tcPr>
            <w:tcW w:w="108" w:type="dxa"/>
            <w:tcBorders>
              <w:right w:val="single" w:sz="6" w:space="0" w:color="auto"/>
            </w:tcBorders>
          </w:tcPr>
          <w:p w14:paraId="4D4BE4E4" w14:textId="77777777" w:rsidR="004D26B8" w:rsidRDefault="004D26B8">
            <w:pPr>
              <w:ind w:right="144"/>
              <w:rPr>
                <w:snapToGrid w:val="0"/>
                <w:sz w:val="24"/>
              </w:rPr>
            </w:pPr>
          </w:p>
        </w:tc>
      </w:tr>
      <w:tr w:rsidR="004D26B8" w14:paraId="1777C1C0" w14:textId="77777777">
        <w:tc>
          <w:tcPr>
            <w:tcW w:w="864" w:type="dxa"/>
          </w:tcPr>
          <w:p w14:paraId="4AFBFB70" w14:textId="77777777" w:rsidR="004D26B8" w:rsidRDefault="004D26B8">
            <w:pPr>
              <w:ind w:right="144"/>
              <w:rPr>
                <w:snapToGrid w:val="0"/>
                <w:sz w:val="24"/>
              </w:rPr>
            </w:pPr>
          </w:p>
        </w:tc>
        <w:tc>
          <w:tcPr>
            <w:tcW w:w="576" w:type="dxa"/>
          </w:tcPr>
          <w:p w14:paraId="3FE9D413" w14:textId="77777777" w:rsidR="004D26B8" w:rsidRDefault="004D26B8">
            <w:pPr>
              <w:ind w:right="144"/>
              <w:rPr>
                <w:snapToGrid w:val="0"/>
                <w:sz w:val="24"/>
              </w:rPr>
            </w:pPr>
            <w:r>
              <w:rPr>
                <w:snapToGrid w:val="0"/>
                <w:sz w:val="16"/>
              </w:rPr>
              <w:t>080</w:t>
            </w:r>
          </w:p>
        </w:tc>
        <w:tc>
          <w:tcPr>
            <w:tcW w:w="720" w:type="dxa"/>
          </w:tcPr>
          <w:p w14:paraId="0879B552" w14:textId="77777777" w:rsidR="004D26B8" w:rsidRDefault="004D26B8">
            <w:pPr>
              <w:ind w:right="144"/>
              <w:rPr>
                <w:snapToGrid w:val="0"/>
                <w:sz w:val="24"/>
              </w:rPr>
            </w:pPr>
            <w:r>
              <w:rPr>
                <w:snapToGrid w:val="0"/>
                <w:sz w:val="16"/>
              </w:rPr>
              <w:t>NM1</w:t>
            </w:r>
          </w:p>
        </w:tc>
        <w:tc>
          <w:tcPr>
            <w:tcW w:w="3240" w:type="dxa"/>
          </w:tcPr>
          <w:p w14:paraId="402DCB27" w14:textId="77777777" w:rsidR="004D26B8" w:rsidRDefault="004D26B8">
            <w:pPr>
              <w:ind w:right="144"/>
              <w:rPr>
                <w:snapToGrid w:val="0"/>
                <w:sz w:val="24"/>
              </w:rPr>
            </w:pPr>
            <w:r>
              <w:rPr>
                <w:snapToGrid w:val="0"/>
                <w:sz w:val="16"/>
              </w:rPr>
              <w:t>Individual or Organizational Name</w:t>
            </w:r>
          </w:p>
        </w:tc>
        <w:tc>
          <w:tcPr>
            <w:tcW w:w="576" w:type="dxa"/>
          </w:tcPr>
          <w:p w14:paraId="37D77222" w14:textId="77777777" w:rsidR="004D26B8" w:rsidRDefault="004D26B8">
            <w:pPr>
              <w:ind w:right="144"/>
              <w:jc w:val="center"/>
              <w:rPr>
                <w:snapToGrid w:val="0"/>
                <w:sz w:val="24"/>
              </w:rPr>
            </w:pPr>
            <w:r>
              <w:rPr>
                <w:snapToGrid w:val="0"/>
                <w:sz w:val="16"/>
              </w:rPr>
              <w:t>O</w:t>
            </w:r>
          </w:p>
        </w:tc>
        <w:tc>
          <w:tcPr>
            <w:tcW w:w="1007" w:type="dxa"/>
          </w:tcPr>
          <w:p w14:paraId="5F424975" w14:textId="77777777" w:rsidR="004D26B8" w:rsidRDefault="004D26B8">
            <w:pPr>
              <w:ind w:right="144"/>
              <w:jc w:val="right"/>
              <w:rPr>
                <w:snapToGrid w:val="0"/>
                <w:sz w:val="24"/>
              </w:rPr>
            </w:pPr>
            <w:r>
              <w:rPr>
                <w:snapToGrid w:val="0"/>
                <w:sz w:val="16"/>
              </w:rPr>
              <w:t>1</w:t>
            </w:r>
          </w:p>
        </w:tc>
        <w:tc>
          <w:tcPr>
            <w:tcW w:w="1007" w:type="dxa"/>
          </w:tcPr>
          <w:p w14:paraId="0D08F5CF" w14:textId="77777777" w:rsidR="004D26B8" w:rsidRDefault="004D26B8">
            <w:pPr>
              <w:ind w:right="144"/>
              <w:jc w:val="right"/>
              <w:rPr>
                <w:snapToGrid w:val="0"/>
                <w:sz w:val="24"/>
              </w:rPr>
            </w:pPr>
          </w:p>
        </w:tc>
        <w:tc>
          <w:tcPr>
            <w:tcW w:w="864" w:type="dxa"/>
          </w:tcPr>
          <w:p w14:paraId="2BCAB3AF" w14:textId="77777777" w:rsidR="004D26B8" w:rsidRDefault="004D26B8">
            <w:pPr>
              <w:ind w:right="144"/>
              <w:jc w:val="center"/>
              <w:rPr>
                <w:snapToGrid w:val="0"/>
                <w:sz w:val="24"/>
              </w:rPr>
            </w:pPr>
            <w:r>
              <w:rPr>
                <w:snapToGrid w:val="0"/>
                <w:sz w:val="16"/>
              </w:rPr>
              <w:t xml:space="preserve"> </w:t>
            </w:r>
          </w:p>
        </w:tc>
        <w:tc>
          <w:tcPr>
            <w:tcW w:w="108" w:type="dxa"/>
          </w:tcPr>
          <w:p w14:paraId="1A5BFDDE" w14:textId="77777777" w:rsidR="004D26B8" w:rsidRDefault="004D26B8">
            <w:pPr>
              <w:ind w:right="144"/>
              <w:jc w:val="center"/>
              <w:rPr>
                <w:snapToGrid w:val="0"/>
                <w:sz w:val="24"/>
              </w:rPr>
            </w:pPr>
          </w:p>
        </w:tc>
        <w:tc>
          <w:tcPr>
            <w:tcW w:w="108" w:type="dxa"/>
          </w:tcPr>
          <w:p w14:paraId="5626F774" w14:textId="77777777" w:rsidR="004D26B8" w:rsidRDefault="004D26B8">
            <w:pPr>
              <w:ind w:right="144"/>
              <w:jc w:val="center"/>
              <w:rPr>
                <w:snapToGrid w:val="0"/>
                <w:sz w:val="24"/>
              </w:rPr>
            </w:pPr>
          </w:p>
        </w:tc>
        <w:tc>
          <w:tcPr>
            <w:tcW w:w="108" w:type="dxa"/>
          </w:tcPr>
          <w:p w14:paraId="2FEFF3C2" w14:textId="77777777" w:rsidR="004D26B8" w:rsidRDefault="004D26B8">
            <w:pPr>
              <w:ind w:right="144"/>
              <w:jc w:val="center"/>
              <w:rPr>
                <w:snapToGrid w:val="0"/>
                <w:sz w:val="24"/>
              </w:rPr>
            </w:pPr>
          </w:p>
        </w:tc>
        <w:tc>
          <w:tcPr>
            <w:tcW w:w="108" w:type="dxa"/>
          </w:tcPr>
          <w:p w14:paraId="2367326B" w14:textId="77777777" w:rsidR="004D26B8" w:rsidRDefault="004D26B8">
            <w:pPr>
              <w:ind w:right="144"/>
              <w:jc w:val="center"/>
              <w:rPr>
                <w:snapToGrid w:val="0"/>
                <w:sz w:val="24"/>
              </w:rPr>
            </w:pPr>
          </w:p>
        </w:tc>
        <w:tc>
          <w:tcPr>
            <w:tcW w:w="108" w:type="dxa"/>
            <w:tcBorders>
              <w:right w:val="single" w:sz="6" w:space="0" w:color="auto"/>
            </w:tcBorders>
          </w:tcPr>
          <w:p w14:paraId="4905FDA6" w14:textId="77777777" w:rsidR="004D26B8" w:rsidRDefault="004D26B8">
            <w:pPr>
              <w:ind w:right="144"/>
              <w:jc w:val="center"/>
              <w:rPr>
                <w:snapToGrid w:val="0"/>
                <w:sz w:val="24"/>
              </w:rPr>
            </w:pPr>
          </w:p>
        </w:tc>
        <w:tc>
          <w:tcPr>
            <w:tcW w:w="108" w:type="dxa"/>
            <w:tcBorders>
              <w:right w:val="single" w:sz="6" w:space="0" w:color="auto"/>
            </w:tcBorders>
          </w:tcPr>
          <w:p w14:paraId="05E0ADCA" w14:textId="77777777" w:rsidR="004D26B8" w:rsidRDefault="004D26B8">
            <w:pPr>
              <w:ind w:right="144"/>
              <w:jc w:val="center"/>
              <w:rPr>
                <w:snapToGrid w:val="0"/>
                <w:sz w:val="24"/>
              </w:rPr>
            </w:pPr>
          </w:p>
        </w:tc>
      </w:tr>
      <w:tr w:rsidR="004D26B8" w14:paraId="436453B2" w14:textId="77777777">
        <w:tc>
          <w:tcPr>
            <w:tcW w:w="864" w:type="dxa"/>
          </w:tcPr>
          <w:p w14:paraId="6850B266" w14:textId="77777777" w:rsidR="004D26B8" w:rsidRDefault="004D26B8">
            <w:pPr>
              <w:ind w:right="144"/>
              <w:rPr>
                <w:snapToGrid w:val="0"/>
                <w:sz w:val="24"/>
              </w:rPr>
            </w:pPr>
          </w:p>
        </w:tc>
        <w:tc>
          <w:tcPr>
            <w:tcW w:w="576" w:type="dxa"/>
          </w:tcPr>
          <w:p w14:paraId="7AD8D01D" w14:textId="77777777" w:rsidR="004D26B8" w:rsidRDefault="004D26B8">
            <w:pPr>
              <w:ind w:right="144"/>
              <w:rPr>
                <w:snapToGrid w:val="0"/>
                <w:sz w:val="24"/>
              </w:rPr>
            </w:pPr>
            <w:r>
              <w:rPr>
                <w:snapToGrid w:val="0"/>
                <w:sz w:val="16"/>
              </w:rPr>
              <w:t>130</w:t>
            </w:r>
          </w:p>
        </w:tc>
        <w:tc>
          <w:tcPr>
            <w:tcW w:w="720" w:type="dxa"/>
          </w:tcPr>
          <w:p w14:paraId="6AB4D94D" w14:textId="77777777" w:rsidR="004D26B8" w:rsidRDefault="004D26B8">
            <w:pPr>
              <w:ind w:right="144"/>
              <w:rPr>
                <w:snapToGrid w:val="0"/>
                <w:sz w:val="24"/>
              </w:rPr>
            </w:pPr>
            <w:r>
              <w:rPr>
                <w:snapToGrid w:val="0"/>
                <w:sz w:val="16"/>
              </w:rPr>
              <w:t>REF</w:t>
            </w:r>
          </w:p>
        </w:tc>
        <w:tc>
          <w:tcPr>
            <w:tcW w:w="3240" w:type="dxa"/>
            <w:tcBorders>
              <w:bottom w:val="single" w:sz="6" w:space="0" w:color="auto"/>
            </w:tcBorders>
          </w:tcPr>
          <w:p w14:paraId="3701470D" w14:textId="77777777" w:rsidR="004D26B8" w:rsidRDefault="004D26B8">
            <w:pPr>
              <w:ind w:right="144"/>
              <w:rPr>
                <w:snapToGrid w:val="0"/>
                <w:sz w:val="24"/>
              </w:rPr>
            </w:pPr>
            <w:r>
              <w:rPr>
                <w:snapToGrid w:val="0"/>
                <w:sz w:val="16"/>
              </w:rPr>
              <w:t>Reference Identification</w:t>
            </w:r>
          </w:p>
        </w:tc>
        <w:tc>
          <w:tcPr>
            <w:tcW w:w="576" w:type="dxa"/>
            <w:tcBorders>
              <w:bottom w:val="single" w:sz="6" w:space="0" w:color="auto"/>
            </w:tcBorders>
          </w:tcPr>
          <w:p w14:paraId="470F7CAA" w14:textId="77777777" w:rsidR="004D26B8" w:rsidRDefault="004D26B8">
            <w:pPr>
              <w:ind w:right="144"/>
              <w:jc w:val="center"/>
              <w:rPr>
                <w:snapToGrid w:val="0"/>
                <w:sz w:val="24"/>
              </w:rPr>
            </w:pPr>
            <w:r>
              <w:rPr>
                <w:snapToGrid w:val="0"/>
                <w:sz w:val="16"/>
              </w:rPr>
              <w:t>O</w:t>
            </w:r>
          </w:p>
        </w:tc>
        <w:tc>
          <w:tcPr>
            <w:tcW w:w="1007" w:type="dxa"/>
            <w:tcBorders>
              <w:bottom w:val="single" w:sz="6" w:space="0" w:color="auto"/>
            </w:tcBorders>
          </w:tcPr>
          <w:p w14:paraId="382E4F6A" w14:textId="77777777" w:rsidR="004D26B8" w:rsidRDefault="004D26B8">
            <w:pPr>
              <w:ind w:right="144"/>
              <w:jc w:val="right"/>
              <w:rPr>
                <w:snapToGrid w:val="0"/>
                <w:sz w:val="24"/>
              </w:rPr>
            </w:pPr>
            <w:r>
              <w:rPr>
                <w:snapToGrid w:val="0"/>
                <w:sz w:val="16"/>
              </w:rPr>
              <w:t>&gt;1</w:t>
            </w:r>
          </w:p>
        </w:tc>
        <w:tc>
          <w:tcPr>
            <w:tcW w:w="1007" w:type="dxa"/>
            <w:tcBorders>
              <w:bottom w:val="single" w:sz="6" w:space="0" w:color="auto"/>
            </w:tcBorders>
          </w:tcPr>
          <w:p w14:paraId="63A95E30" w14:textId="77777777" w:rsidR="004D26B8" w:rsidRDefault="004D26B8">
            <w:pPr>
              <w:ind w:right="144"/>
              <w:jc w:val="right"/>
              <w:rPr>
                <w:snapToGrid w:val="0"/>
                <w:sz w:val="24"/>
              </w:rPr>
            </w:pPr>
          </w:p>
        </w:tc>
        <w:tc>
          <w:tcPr>
            <w:tcW w:w="864" w:type="dxa"/>
            <w:tcBorders>
              <w:bottom w:val="single" w:sz="6" w:space="0" w:color="auto"/>
            </w:tcBorders>
          </w:tcPr>
          <w:p w14:paraId="738F389E" w14:textId="77777777" w:rsidR="004D26B8" w:rsidRDefault="004D26B8">
            <w:pPr>
              <w:ind w:right="144"/>
              <w:jc w:val="center"/>
              <w:rPr>
                <w:snapToGrid w:val="0"/>
                <w:sz w:val="24"/>
              </w:rPr>
            </w:pPr>
          </w:p>
        </w:tc>
        <w:tc>
          <w:tcPr>
            <w:tcW w:w="108" w:type="dxa"/>
            <w:tcBorders>
              <w:bottom w:val="single" w:sz="6" w:space="0" w:color="auto"/>
            </w:tcBorders>
          </w:tcPr>
          <w:p w14:paraId="587BF5CA" w14:textId="77777777" w:rsidR="004D26B8" w:rsidRDefault="004D26B8">
            <w:pPr>
              <w:ind w:right="144"/>
              <w:jc w:val="center"/>
              <w:rPr>
                <w:snapToGrid w:val="0"/>
                <w:sz w:val="24"/>
              </w:rPr>
            </w:pPr>
          </w:p>
        </w:tc>
        <w:tc>
          <w:tcPr>
            <w:tcW w:w="108" w:type="dxa"/>
            <w:tcBorders>
              <w:bottom w:val="single" w:sz="6" w:space="0" w:color="auto"/>
            </w:tcBorders>
          </w:tcPr>
          <w:p w14:paraId="269131E8" w14:textId="77777777" w:rsidR="004D26B8" w:rsidRDefault="004D26B8">
            <w:pPr>
              <w:ind w:right="144"/>
              <w:jc w:val="center"/>
              <w:rPr>
                <w:snapToGrid w:val="0"/>
                <w:sz w:val="24"/>
              </w:rPr>
            </w:pPr>
          </w:p>
        </w:tc>
        <w:tc>
          <w:tcPr>
            <w:tcW w:w="108" w:type="dxa"/>
            <w:tcBorders>
              <w:bottom w:val="single" w:sz="6" w:space="0" w:color="auto"/>
            </w:tcBorders>
          </w:tcPr>
          <w:p w14:paraId="2B345DDC" w14:textId="77777777" w:rsidR="004D26B8" w:rsidRDefault="004D26B8">
            <w:pPr>
              <w:ind w:right="144"/>
              <w:jc w:val="center"/>
              <w:rPr>
                <w:snapToGrid w:val="0"/>
                <w:sz w:val="24"/>
              </w:rPr>
            </w:pPr>
          </w:p>
        </w:tc>
        <w:tc>
          <w:tcPr>
            <w:tcW w:w="108" w:type="dxa"/>
            <w:tcBorders>
              <w:bottom w:val="single" w:sz="6" w:space="0" w:color="auto"/>
            </w:tcBorders>
          </w:tcPr>
          <w:p w14:paraId="13018CD4"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3D845491" w14:textId="77777777" w:rsidR="004D26B8" w:rsidRDefault="004D26B8">
            <w:pPr>
              <w:ind w:right="144"/>
              <w:jc w:val="center"/>
              <w:rPr>
                <w:snapToGrid w:val="0"/>
                <w:sz w:val="24"/>
              </w:rPr>
            </w:pPr>
          </w:p>
        </w:tc>
        <w:tc>
          <w:tcPr>
            <w:tcW w:w="108" w:type="dxa"/>
            <w:tcBorders>
              <w:bottom w:val="single" w:sz="6" w:space="0" w:color="auto"/>
              <w:right w:val="single" w:sz="6" w:space="0" w:color="auto"/>
            </w:tcBorders>
          </w:tcPr>
          <w:p w14:paraId="18AD1752" w14:textId="77777777" w:rsidR="004D26B8" w:rsidRDefault="004D26B8">
            <w:pPr>
              <w:ind w:right="144"/>
              <w:jc w:val="center"/>
              <w:rPr>
                <w:snapToGrid w:val="0"/>
                <w:sz w:val="24"/>
              </w:rPr>
            </w:pPr>
          </w:p>
        </w:tc>
      </w:tr>
      <w:tr w:rsidR="004D26B8" w14:paraId="5AE5419B" w14:textId="77777777">
        <w:trPr>
          <w:trHeight w:hRule="exact" w:val="72"/>
        </w:trPr>
        <w:tc>
          <w:tcPr>
            <w:tcW w:w="864" w:type="dxa"/>
          </w:tcPr>
          <w:p w14:paraId="7AEBA243" w14:textId="77777777" w:rsidR="004D26B8" w:rsidRDefault="004D26B8">
            <w:pPr>
              <w:ind w:right="144"/>
              <w:rPr>
                <w:snapToGrid w:val="0"/>
                <w:sz w:val="24"/>
              </w:rPr>
            </w:pPr>
          </w:p>
        </w:tc>
        <w:tc>
          <w:tcPr>
            <w:tcW w:w="576" w:type="dxa"/>
          </w:tcPr>
          <w:p w14:paraId="3CBCD2EF" w14:textId="77777777" w:rsidR="004D26B8" w:rsidRDefault="004D26B8">
            <w:pPr>
              <w:ind w:right="144"/>
              <w:rPr>
                <w:snapToGrid w:val="0"/>
                <w:sz w:val="24"/>
              </w:rPr>
            </w:pPr>
          </w:p>
        </w:tc>
        <w:tc>
          <w:tcPr>
            <w:tcW w:w="720" w:type="dxa"/>
          </w:tcPr>
          <w:p w14:paraId="32F4F890" w14:textId="77777777" w:rsidR="004D26B8" w:rsidRDefault="004D26B8">
            <w:pPr>
              <w:ind w:right="144"/>
              <w:rPr>
                <w:snapToGrid w:val="0"/>
                <w:sz w:val="24"/>
              </w:rPr>
            </w:pPr>
          </w:p>
        </w:tc>
        <w:tc>
          <w:tcPr>
            <w:tcW w:w="3240" w:type="dxa"/>
          </w:tcPr>
          <w:p w14:paraId="7AF068B4" w14:textId="77777777" w:rsidR="004D26B8" w:rsidRDefault="004D26B8">
            <w:pPr>
              <w:ind w:right="144"/>
              <w:rPr>
                <w:snapToGrid w:val="0"/>
                <w:sz w:val="24"/>
              </w:rPr>
            </w:pPr>
          </w:p>
        </w:tc>
        <w:tc>
          <w:tcPr>
            <w:tcW w:w="576" w:type="dxa"/>
          </w:tcPr>
          <w:p w14:paraId="73EDAAA9" w14:textId="77777777" w:rsidR="004D26B8" w:rsidRDefault="004D26B8">
            <w:pPr>
              <w:ind w:right="144"/>
              <w:rPr>
                <w:snapToGrid w:val="0"/>
                <w:sz w:val="24"/>
              </w:rPr>
            </w:pPr>
          </w:p>
        </w:tc>
        <w:tc>
          <w:tcPr>
            <w:tcW w:w="1007" w:type="dxa"/>
          </w:tcPr>
          <w:p w14:paraId="7FB91D89" w14:textId="77777777" w:rsidR="004D26B8" w:rsidRDefault="004D26B8">
            <w:pPr>
              <w:ind w:right="144"/>
              <w:rPr>
                <w:snapToGrid w:val="0"/>
                <w:sz w:val="24"/>
              </w:rPr>
            </w:pPr>
          </w:p>
        </w:tc>
        <w:tc>
          <w:tcPr>
            <w:tcW w:w="1007" w:type="dxa"/>
          </w:tcPr>
          <w:p w14:paraId="7BAF129E" w14:textId="77777777" w:rsidR="004D26B8" w:rsidRDefault="004D26B8">
            <w:pPr>
              <w:ind w:right="144"/>
              <w:rPr>
                <w:snapToGrid w:val="0"/>
                <w:sz w:val="24"/>
              </w:rPr>
            </w:pPr>
          </w:p>
        </w:tc>
        <w:tc>
          <w:tcPr>
            <w:tcW w:w="864" w:type="dxa"/>
          </w:tcPr>
          <w:p w14:paraId="066A2F5D" w14:textId="77777777" w:rsidR="004D26B8" w:rsidRDefault="004D26B8">
            <w:pPr>
              <w:ind w:right="144"/>
              <w:rPr>
                <w:snapToGrid w:val="0"/>
                <w:sz w:val="24"/>
              </w:rPr>
            </w:pPr>
          </w:p>
        </w:tc>
        <w:tc>
          <w:tcPr>
            <w:tcW w:w="108" w:type="dxa"/>
          </w:tcPr>
          <w:p w14:paraId="32A7AEEB" w14:textId="77777777" w:rsidR="004D26B8" w:rsidRDefault="004D26B8">
            <w:pPr>
              <w:ind w:right="144"/>
              <w:rPr>
                <w:snapToGrid w:val="0"/>
                <w:sz w:val="24"/>
              </w:rPr>
            </w:pPr>
          </w:p>
        </w:tc>
        <w:tc>
          <w:tcPr>
            <w:tcW w:w="108" w:type="dxa"/>
          </w:tcPr>
          <w:p w14:paraId="65EE46AF" w14:textId="77777777" w:rsidR="004D26B8" w:rsidRDefault="004D26B8">
            <w:pPr>
              <w:ind w:right="144"/>
              <w:rPr>
                <w:snapToGrid w:val="0"/>
                <w:sz w:val="24"/>
              </w:rPr>
            </w:pPr>
          </w:p>
        </w:tc>
        <w:tc>
          <w:tcPr>
            <w:tcW w:w="108" w:type="dxa"/>
          </w:tcPr>
          <w:p w14:paraId="011A9533" w14:textId="77777777" w:rsidR="004D26B8" w:rsidRDefault="004D26B8">
            <w:pPr>
              <w:ind w:right="144"/>
              <w:rPr>
                <w:snapToGrid w:val="0"/>
                <w:sz w:val="24"/>
              </w:rPr>
            </w:pPr>
          </w:p>
        </w:tc>
        <w:tc>
          <w:tcPr>
            <w:tcW w:w="108" w:type="dxa"/>
          </w:tcPr>
          <w:p w14:paraId="73DA6F09" w14:textId="77777777" w:rsidR="004D26B8" w:rsidRDefault="004D26B8">
            <w:pPr>
              <w:ind w:right="144"/>
              <w:rPr>
                <w:snapToGrid w:val="0"/>
                <w:sz w:val="24"/>
              </w:rPr>
            </w:pPr>
          </w:p>
        </w:tc>
        <w:tc>
          <w:tcPr>
            <w:tcW w:w="108" w:type="dxa"/>
          </w:tcPr>
          <w:p w14:paraId="1DE29E3D" w14:textId="77777777" w:rsidR="004D26B8" w:rsidRDefault="004D26B8">
            <w:pPr>
              <w:ind w:right="144"/>
              <w:rPr>
                <w:snapToGrid w:val="0"/>
                <w:sz w:val="24"/>
              </w:rPr>
            </w:pPr>
          </w:p>
        </w:tc>
        <w:tc>
          <w:tcPr>
            <w:tcW w:w="108" w:type="dxa"/>
          </w:tcPr>
          <w:p w14:paraId="19DD53D1" w14:textId="77777777" w:rsidR="004D26B8" w:rsidRDefault="004D26B8">
            <w:pPr>
              <w:ind w:right="144"/>
              <w:rPr>
                <w:snapToGrid w:val="0"/>
                <w:sz w:val="24"/>
              </w:rPr>
            </w:pPr>
          </w:p>
        </w:tc>
      </w:tr>
      <w:tr w:rsidR="004D26B8" w14:paraId="56EA14E2" w14:textId="77777777">
        <w:tc>
          <w:tcPr>
            <w:tcW w:w="864" w:type="dxa"/>
          </w:tcPr>
          <w:p w14:paraId="2812B87E" w14:textId="77777777" w:rsidR="004D26B8" w:rsidRDefault="004D26B8">
            <w:pPr>
              <w:ind w:right="144"/>
              <w:rPr>
                <w:snapToGrid w:val="0"/>
                <w:sz w:val="24"/>
              </w:rPr>
            </w:pPr>
            <w:r>
              <w:rPr>
                <w:snapToGrid w:val="0"/>
                <w:sz w:val="16"/>
              </w:rPr>
              <w:t>Must Use</w:t>
            </w:r>
          </w:p>
        </w:tc>
        <w:tc>
          <w:tcPr>
            <w:tcW w:w="576" w:type="dxa"/>
          </w:tcPr>
          <w:p w14:paraId="713C83CD" w14:textId="77777777" w:rsidR="004D26B8" w:rsidRDefault="004D26B8">
            <w:pPr>
              <w:ind w:right="144"/>
              <w:rPr>
                <w:snapToGrid w:val="0"/>
                <w:sz w:val="24"/>
              </w:rPr>
            </w:pPr>
            <w:r>
              <w:rPr>
                <w:snapToGrid w:val="0"/>
                <w:sz w:val="16"/>
              </w:rPr>
              <w:t>150</w:t>
            </w:r>
          </w:p>
        </w:tc>
        <w:tc>
          <w:tcPr>
            <w:tcW w:w="720" w:type="dxa"/>
          </w:tcPr>
          <w:p w14:paraId="39993AFF" w14:textId="77777777" w:rsidR="004D26B8" w:rsidRDefault="004D26B8">
            <w:pPr>
              <w:ind w:right="144"/>
              <w:rPr>
                <w:snapToGrid w:val="0"/>
                <w:sz w:val="24"/>
              </w:rPr>
            </w:pPr>
            <w:r>
              <w:rPr>
                <w:snapToGrid w:val="0"/>
                <w:sz w:val="16"/>
              </w:rPr>
              <w:t>SE</w:t>
            </w:r>
          </w:p>
        </w:tc>
        <w:tc>
          <w:tcPr>
            <w:tcW w:w="3240" w:type="dxa"/>
          </w:tcPr>
          <w:p w14:paraId="4679154A" w14:textId="77777777" w:rsidR="004D26B8" w:rsidRDefault="004D26B8">
            <w:pPr>
              <w:ind w:right="144"/>
              <w:rPr>
                <w:snapToGrid w:val="0"/>
                <w:sz w:val="24"/>
              </w:rPr>
            </w:pPr>
            <w:r>
              <w:rPr>
                <w:snapToGrid w:val="0"/>
                <w:sz w:val="16"/>
              </w:rPr>
              <w:t>Transaction Set Trailer</w:t>
            </w:r>
          </w:p>
        </w:tc>
        <w:tc>
          <w:tcPr>
            <w:tcW w:w="576" w:type="dxa"/>
          </w:tcPr>
          <w:p w14:paraId="2E328AC1" w14:textId="77777777" w:rsidR="004D26B8" w:rsidRDefault="004D26B8">
            <w:pPr>
              <w:ind w:right="144"/>
              <w:jc w:val="center"/>
              <w:rPr>
                <w:snapToGrid w:val="0"/>
                <w:sz w:val="24"/>
              </w:rPr>
            </w:pPr>
            <w:r>
              <w:rPr>
                <w:snapToGrid w:val="0"/>
                <w:sz w:val="16"/>
              </w:rPr>
              <w:t>M</w:t>
            </w:r>
          </w:p>
        </w:tc>
        <w:tc>
          <w:tcPr>
            <w:tcW w:w="1007" w:type="dxa"/>
          </w:tcPr>
          <w:p w14:paraId="6401E3E8" w14:textId="77777777" w:rsidR="004D26B8" w:rsidRDefault="004D26B8">
            <w:pPr>
              <w:ind w:right="144"/>
              <w:jc w:val="right"/>
              <w:rPr>
                <w:snapToGrid w:val="0"/>
                <w:sz w:val="24"/>
              </w:rPr>
            </w:pPr>
            <w:r>
              <w:rPr>
                <w:snapToGrid w:val="0"/>
                <w:sz w:val="16"/>
              </w:rPr>
              <w:t>1</w:t>
            </w:r>
          </w:p>
        </w:tc>
        <w:tc>
          <w:tcPr>
            <w:tcW w:w="1007" w:type="dxa"/>
          </w:tcPr>
          <w:p w14:paraId="3791144C" w14:textId="77777777" w:rsidR="004D26B8" w:rsidRDefault="004D26B8">
            <w:pPr>
              <w:ind w:right="144"/>
              <w:jc w:val="right"/>
              <w:rPr>
                <w:snapToGrid w:val="0"/>
                <w:sz w:val="24"/>
              </w:rPr>
            </w:pPr>
          </w:p>
        </w:tc>
        <w:tc>
          <w:tcPr>
            <w:tcW w:w="864" w:type="dxa"/>
          </w:tcPr>
          <w:p w14:paraId="53C4795B" w14:textId="77777777" w:rsidR="004D26B8" w:rsidRDefault="004D26B8">
            <w:pPr>
              <w:ind w:right="144"/>
              <w:jc w:val="center"/>
              <w:rPr>
                <w:snapToGrid w:val="0"/>
                <w:sz w:val="24"/>
              </w:rPr>
            </w:pPr>
          </w:p>
        </w:tc>
        <w:tc>
          <w:tcPr>
            <w:tcW w:w="108" w:type="dxa"/>
          </w:tcPr>
          <w:p w14:paraId="3370786B" w14:textId="77777777" w:rsidR="004D26B8" w:rsidRDefault="004D26B8">
            <w:pPr>
              <w:ind w:right="144"/>
              <w:jc w:val="center"/>
              <w:rPr>
                <w:snapToGrid w:val="0"/>
                <w:sz w:val="24"/>
              </w:rPr>
            </w:pPr>
          </w:p>
        </w:tc>
        <w:tc>
          <w:tcPr>
            <w:tcW w:w="108" w:type="dxa"/>
          </w:tcPr>
          <w:p w14:paraId="7CC86AF9" w14:textId="77777777" w:rsidR="004D26B8" w:rsidRDefault="004D26B8">
            <w:pPr>
              <w:ind w:right="144"/>
              <w:jc w:val="center"/>
              <w:rPr>
                <w:snapToGrid w:val="0"/>
                <w:sz w:val="24"/>
              </w:rPr>
            </w:pPr>
          </w:p>
        </w:tc>
        <w:tc>
          <w:tcPr>
            <w:tcW w:w="108" w:type="dxa"/>
          </w:tcPr>
          <w:p w14:paraId="2FBCC4F3" w14:textId="77777777" w:rsidR="004D26B8" w:rsidRDefault="004D26B8">
            <w:pPr>
              <w:ind w:right="144"/>
              <w:jc w:val="center"/>
              <w:rPr>
                <w:snapToGrid w:val="0"/>
                <w:sz w:val="24"/>
              </w:rPr>
            </w:pPr>
          </w:p>
        </w:tc>
        <w:tc>
          <w:tcPr>
            <w:tcW w:w="108" w:type="dxa"/>
          </w:tcPr>
          <w:p w14:paraId="77DC66BB" w14:textId="77777777" w:rsidR="004D26B8" w:rsidRDefault="004D26B8">
            <w:pPr>
              <w:ind w:right="144"/>
              <w:jc w:val="center"/>
              <w:rPr>
                <w:snapToGrid w:val="0"/>
                <w:sz w:val="24"/>
              </w:rPr>
            </w:pPr>
          </w:p>
        </w:tc>
        <w:tc>
          <w:tcPr>
            <w:tcW w:w="108" w:type="dxa"/>
          </w:tcPr>
          <w:p w14:paraId="5D5E0693" w14:textId="77777777" w:rsidR="004D26B8" w:rsidRDefault="004D26B8">
            <w:pPr>
              <w:ind w:right="144"/>
              <w:jc w:val="center"/>
              <w:rPr>
                <w:snapToGrid w:val="0"/>
                <w:sz w:val="24"/>
              </w:rPr>
            </w:pPr>
          </w:p>
        </w:tc>
        <w:tc>
          <w:tcPr>
            <w:tcW w:w="108" w:type="dxa"/>
          </w:tcPr>
          <w:p w14:paraId="7B2F0BF1" w14:textId="77777777" w:rsidR="004D26B8" w:rsidRDefault="004D26B8">
            <w:pPr>
              <w:ind w:right="144"/>
              <w:jc w:val="center"/>
              <w:rPr>
                <w:snapToGrid w:val="0"/>
                <w:sz w:val="24"/>
              </w:rPr>
            </w:pPr>
          </w:p>
        </w:tc>
      </w:tr>
    </w:tbl>
    <w:p w14:paraId="6D301783" w14:textId="77777777" w:rsidR="004D26B8" w:rsidRDefault="004D26B8">
      <w:pPr>
        <w:widowControl/>
        <w:tabs>
          <w:tab w:val="right" w:pos="1800"/>
          <w:tab w:val="left" w:pos="2160"/>
        </w:tabs>
        <w:ind w:left="2160" w:hanging="2160"/>
        <w:rPr>
          <w:b/>
          <w:sz w:val="24"/>
        </w:rPr>
      </w:pPr>
    </w:p>
    <w:p w14:paraId="6902EEA1" w14:textId="77777777" w:rsidR="004D26B8" w:rsidRDefault="004D26B8">
      <w:pPr>
        <w:widowControl/>
        <w:tabs>
          <w:tab w:val="right" w:pos="1800"/>
          <w:tab w:val="left" w:pos="2160"/>
        </w:tabs>
        <w:ind w:left="2160" w:hanging="2160"/>
      </w:pPr>
      <w:r>
        <w:rPr>
          <w:b/>
          <w:sz w:val="24"/>
        </w:rPr>
        <w:t>Transaction Set Notes:</w:t>
      </w:r>
    </w:p>
    <w:p w14:paraId="30898203" w14:textId="77777777" w:rsidR="004D26B8" w:rsidRDefault="004D26B8">
      <w:pPr>
        <w:widowControl/>
        <w:tabs>
          <w:tab w:val="right" w:pos="1800"/>
          <w:tab w:val="left" w:pos="2160"/>
        </w:tabs>
        <w:ind w:left="2160" w:hanging="2160"/>
      </w:pPr>
    </w:p>
    <w:p w14:paraId="264D79AB" w14:textId="77777777" w:rsidR="004D26B8" w:rsidRDefault="004D26B8">
      <w:pPr>
        <w:widowControl/>
        <w:numPr>
          <w:ilvl w:val="0"/>
          <w:numId w:val="1"/>
        </w:numPr>
        <w:tabs>
          <w:tab w:val="left" w:pos="360"/>
          <w:tab w:val="right" w:pos="540"/>
          <w:tab w:val="left" w:pos="2160"/>
        </w:tabs>
      </w:pPr>
      <w:r>
        <w:t>The N1 loop is used to identify the transaction sender and receiver.</w:t>
      </w:r>
    </w:p>
    <w:p w14:paraId="05416107" w14:textId="77777777" w:rsidR="004D26B8" w:rsidRDefault="004D26B8">
      <w:pPr>
        <w:pStyle w:val="Heading1"/>
      </w:pPr>
    </w:p>
    <w:p w14:paraId="3833FD18" w14:textId="77777777" w:rsidR="004D26B8" w:rsidRDefault="004D26B8">
      <w:pPr>
        <w:rPr>
          <w:color w:val="FF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2155"/>
        <w:gridCol w:w="3420"/>
        <w:gridCol w:w="990"/>
        <w:gridCol w:w="1170"/>
        <w:gridCol w:w="1020"/>
      </w:tblGrid>
      <w:tr w:rsidR="004D26B8" w14:paraId="0F53BA27" w14:textId="77777777">
        <w:trPr>
          <w:cantSplit/>
          <w:trHeight w:val="292"/>
        </w:trPr>
        <w:tc>
          <w:tcPr>
            <w:tcW w:w="9420" w:type="dxa"/>
            <w:gridSpan w:val="6"/>
          </w:tcPr>
          <w:p w14:paraId="3D815A5C" w14:textId="77777777" w:rsidR="004D26B8" w:rsidRDefault="004D26B8">
            <w:pPr>
              <w:jc w:val="center"/>
              <w:rPr>
                <w:b/>
                <w:i/>
                <w:snapToGrid w:val="0"/>
                <w:sz w:val="24"/>
              </w:rPr>
            </w:pPr>
          </w:p>
          <w:p w14:paraId="267450B1" w14:textId="77777777" w:rsidR="004D26B8" w:rsidRDefault="004D26B8">
            <w:pPr>
              <w:pStyle w:val="Heading1"/>
              <w:jc w:val="center"/>
              <w:rPr>
                <w:sz w:val="24"/>
              </w:rPr>
            </w:pPr>
            <w:bookmarkStart w:id="103" w:name="_Toc468502581"/>
            <w:bookmarkStart w:id="104" w:name="_Toc468510274"/>
            <w:bookmarkStart w:id="105" w:name="_Toc470595201"/>
            <w:bookmarkStart w:id="106" w:name="_Toc475931804"/>
            <w:bookmarkStart w:id="107" w:name="_Toc475944557"/>
            <w:bookmarkStart w:id="108" w:name="_Toc475944657"/>
            <w:bookmarkStart w:id="109" w:name="_Toc478963387"/>
            <w:bookmarkStart w:id="110" w:name="_Toc478963587"/>
            <w:bookmarkStart w:id="111" w:name="_Toc481988076"/>
            <w:bookmarkStart w:id="112" w:name="_Toc493255090"/>
            <w:bookmarkStart w:id="113" w:name="_Toc528123509"/>
            <w:bookmarkStart w:id="114" w:name="_Toc534273905"/>
            <w:bookmarkStart w:id="115" w:name="_Toc534274005"/>
            <w:bookmarkStart w:id="116" w:name="_Toc535219909"/>
            <w:bookmarkStart w:id="117" w:name="_Toc126922724"/>
            <w:r>
              <w:rPr>
                <w:sz w:val="24"/>
              </w:rPr>
              <w:t>Data Dictionary for 814 Change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574864E6" w14:textId="77777777" w:rsidR="004D26B8" w:rsidRDefault="004D26B8">
            <w:pPr>
              <w:jc w:val="center"/>
              <w:rPr>
                <w:snapToGrid w:val="0"/>
              </w:rPr>
            </w:pPr>
          </w:p>
        </w:tc>
      </w:tr>
      <w:tr w:rsidR="004D26B8" w14:paraId="3CD4A6F1" w14:textId="77777777">
        <w:trPr>
          <w:trHeight w:val="748"/>
        </w:trPr>
        <w:tc>
          <w:tcPr>
            <w:tcW w:w="665" w:type="dxa"/>
          </w:tcPr>
          <w:p w14:paraId="1A19218B" w14:textId="77777777" w:rsidR="004D26B8" w:rsidRDefault="004D26B8">
            <w:pPr>
              <w:jc w:val="center"/>
              <w:rPr>
                <w:b/>
                <w:i/>
                <w:snapToGrid w:val="0"/>
              </w:rPr>
            </w:pPr>
            <w:r>
              <w:rPr>
                <w:b/>
                <w:i/>
                <w:snapToGrid w:val="0"/>
              </w:rPr>
              <w:t>Appl Field</w:t>
            </w:r>
          </w:p>
        </w:tc>
        <w:tc>
          <w:tcPr>
            <w:tcW w:w="2155" w:type="dxa"/>
          </w:tcPr>
          <w:p w14:paraId="51288DE3" w14:textId="77777777" w:rsidR="004D26B8" w:rsidRDefault="004D26B8">
            <w:pPr>
              <w:rPr>
                <w:b/>
                <w:i/>
                <w:snapToGrid w:val="0"/>
              </w:rPr>
            </w:pPr>
            <w:r>
              <w:rPr>
                <w:b/>
                <w:i/>
                <w:snapToGrid w:val="0"/>
              </w:rPr>
              <w:t>Field Name</w:t>
            </w:r>
          </w:p>
        </w:tc>
        <w:tc>
          <w:tcPr>
            <w:tcW w:w="3420" w:type="dxa"/>
          </w:tcPr>
          <w:p w14:paraId="1BD826BE" w14:textId="77777777" w:rsidR="004D26B8" w:rsidRDefault="004D26B8">
            <w:pPr>
              <w:rPr>
                <w:b/>
                <w:i/>
                <w:snapToGrid w:val="0"/>
              </w:rPr>
            </w:pPr>
            <w:r>
              <w:rPr>
                <w:b/>
                <w:i/>
                <w:snapToGrid w:val="0"/>
              </w:rPr>
              <w:t>Description</w:t>
            </w:r>
          </w:p>
        </w:tc>
        <w:tc>
          <w:tcPr>
            <w:tcW w:w="990" w:type="dxa"/>
          </w:tcPr>
          <w:p w14:paraId="4E53025E" w14:textId="77777777" w:rsidR="004D26B8" w:rsidRDefault="004D26B8">
            <w:pPr>
              <w:rPr>
                <w:b/>
                <w:i/>
                <w:snapToGrid w:val="0"/>
              </w:rPr>
            </w:pPr>
            <w:r>
              <w:rPr>
                <w:b/>
                <w:i/>
                <w:snapToGrid w:val="0"/>
              </w:rPr>
              <w:t>EDI Segment</w:t>
            </w:r>
          </w:p>
        </w:tc>
        <w:tc>
          <w:tcPr>
            <w:tcW w:w="1170" w:type="dxa"/>
          </w:tcPr>
          <w:p w14:paraId="618EA497" w14:textId="77777777" w:rsidR="004D26B8" w:rsidRDefault="004D26B8">
            <w:pPr>
              <w:rPr>
                <w:b/>
                <w:i/>
                <w:snapToGrid w:val="0"/>
              </w:rPr>
            </w:pPr>
            <w:smartTag w:uri="urn:schemas-microsoft-com:office:smarttags" w:element="place">
              <w:r>
                <w:rPr>
                  <w:b/>
                  <w:i/>
                  <w:snapToGrid w:val="0"/>
                </w:rPr>
                <w:t>Loop</w:t>
              </w:r>
            </w:smartTag>
            <w:r>
              <w:rPr>
                <w:b/>
                <w:i/>
                <w:snapToGrid w:val="0"/>
              </w:rPr>
              <w:t xml:space="preserve"> / Related EDI Qualifier</w:t>
            </w:r>
          </w:p>
        </w:tc>
        <w:tc>
          <w:tcPr>
            <w:tcW w:w="1020" w:type="dxa"/>
          </w:tcPr>
          <w:p w14:paraId="384D29E5" w14:textId="77777777" w:rsidR="004D26B8" w:rsidRDefault="004D26B8">
            <w:pPr>
              <w:jc w:val="center"/>
              <w:rPr>
                <w:b/>
                <w:i/>
                <w:snapToGrid w:val="0"/>
              </w:rPr>
            </w:pPr>
            <w:r>
              <w:rPr>
                <w:b/>
                <w:i/>
                <w:snapToGrid w:val="0"/>
              </w:rPr>
              <w:t>Data</w:t>
            </w:r>
          </w:p>
          <w:p w14:paraId="034D0565" w14:textId="77777777" w:rsidR="004D26B8" w:rsidRDefault="004D26B8">
            <w:pPr>
              <w:jc w:val="center"/>
              <w:rPr>
                <w:b/>
                <w:i/>
                <w:snapToGrid w:val="0"/>
              </w:rPr>
            </w:pPr>
            <w:r>
              <w:rPr>
                <w:b/>
                <w:i/>
                <w:snapToGrid w:val="0"/>
              </w:rPr>
              <w:t>Type</w:t>
            </w:r>
          </w:p>
        </w:tc>
      </w:tr>
      <w:tr w:rsidR="004D26B8" w14:paraId="43E4FC70" w14:textId="77777777">
        <w:trPr>
          <w:trHeight w:val="498"/>
        </w:trPr>
        <w:tc>
          <w:tcPr>
            <w:tcW w:w="665" w:type="dxa"/>
          </w:tcPr>
          <w:p w14:paraId="45154EAF" w14:textId="77777777" w:rsidR="004D26B8" w:rsidRDefault="004D26B8">
            <w:pPr>
              <w:jc w:val="center"/>
              <w:rPr>
                <w:snapToGrid w:val="0"/>
              </w:rPr>
            </w:pPr>
            <w:r>
              <w:rPr>
                <w:snapToGrid w:val="0"/>
              </w:rPr>
              <w:t>1</w:t>
            </w:r>
          </w:p>
        </w:tc>
        <w:tc>
          <w:tcPr>
            <w:tcW w:w="2155" w:type="dxa"/>
          </w:tcPr>
          <w:p w14:paraId="5D7865F7" w14:textId="77777777" w:rsidR="004D26B8" w:rsidRDefault="004D26B8">
            <w:pPr>
              <w:rPr>
                <w:snapToGrid w:val="0"/>
              </w:rPr>
            </w:pPr>
            <w:r>
              <w:rPr>
                <w:snapToGrid w:val="0"/>
              </w:rPr>
              <w:t>Transaction Set Purpose Code</w:t>
            </w:r>
          </w:p>
        </w:tc>
        <w:tc>
          <w:tcPr>
            <w:tcW w:w="3420" w:type="dxa"/>
          </w:tcPr>
          <w:p w14:paraId="6EEC9F20" w14:textId="77777777" w:rsidR="004D26B8" w:rsidRDefault="004D26B8">
            <w:pPr>
              <w:rPr>
                <w:b/>
                <w:snapToGrid w:val="0"/>
              </w:rPr>
            </w:pPr>
            <w:r>
              <w:rPr>
                <w:snapToGrid w:val="0"/>
              </w:rPr>
              <w:t xml:space="preserve">Request = </w:t>
            </w:r>
            <w:r>
              <w:rPr>
                <w:b/>
                <w:snapToGrid w:val="0"/>
              </w:rPr>
              <w:t>13</w:t>
            </w:r>
          </w:p>
          <w:p w14:paraId="06A18C22" w14:textId="77777777" w:rsidR="004D26B8" w:rsidRDefault="004D26B8">
            <w:pPr>
              <w:rPr>
                <w:b/>
                <w:snapToGrid w:val="0"/>
              </w:rPr>
            </w:pPr>
            <w:r>
              <w:rPr>
                <w:snapToGrid w:val="0"/>
              </w:rPr>
              <w:t xml:space="preserve">Response = </w:t>
            </w:r>
            <w:r>
              <w:rPr>
                <w:b/>
                <w:snapToGrid w:val="0"/>
              </w:rPr>
              <w:t>11</w:t>
            </w:r>
          </w:p>
        </w:tc>
        <w:tc>
          <w:tcPr>
            <w:tcW w:w="990" w:type="dxa"/>
          </w:tcPr>
          <w:p w14:paraId="7E89B16A" w14:textId="77777777" w:rsidR="004D26B8" w:rsidRDefault="004D26B8">
            <w:pPr>
              <w:rPr>
                <w:snapToGrid w:val="0"/>
                <w:sz w:val="18"/>
              </w:rPr>
            </w:pPr>
            <w:r>
              <w:rPr>
                <w:snapToGrid w:val="0"/>
                <w:sz w:val="18"/>
              </w:rPr>
              <w:t>BGN01</w:t>
            </w:r>
          </w:p>
        </w:tc>
        <w:tc>
          <w:tcPr>
            <w:tcW w:w="1170" w:type="dxa"/>
          </w:tcPr>
          <w:p w14:paraId="03683123" w14:textId="77777777" w:rsidR="004D26B8" w:rsidRDefault="004D26B8">
            <w:pPr>
              <w:rPr>
                <w:snapToGrid w:val="0"/>
                <w:sz w:val="18"/>
              </w:rPr>
            </w:pPr>
          </w:p>
        </w:tc>
        <w:tc>
          <w:tcPr>
            <w:tcW w:w="1020" w:type="dxa"/>
          </w:tcPr>
          <w:p w14:paraId="4F31C87B" w14:textId="77777777" w:rsidR="004D26B8" w:rsidRDefault="004D26B8">
            <w:pPr>
              <w:jc w:val="center"/>
              <w:rPr>
                <w:snapToGrid w:val="0"/>
              </w:rPr>
            </w:pPr>
            <w:r>
              <w:rPr>
                <w:snapToGrid w:val="0"/>
              </w:rPr>
              <w:t>X(2)</w:t>
            </w:r>
          </w:p>
        </w:tc>
      </w:tr>
      <w:tr w:rsidR="004D26B8" w14:paraId="69ADA92B" w14:textId="77777777">
        <w:trPr>
          <w:trHeight w:val="997"/>
        </w:trPr>
        <w:tc>
          <w:tcPr>
            <w:tcW w:w="665" w:type="dxa"/>
          </w:tcPr>
          <w:p w14:paraId="42B521CA" w14:textId="77777777" w:rsidR="004D26B8" w:rsidRDefault="004D26B8">
            <w:pPr>
              <w:jc w:val="center"/>
              <w:rPr>
                <w:snapToGrid w:val="0"/>
              </w:rPr>
            </w:pPr>
            <w:r>
              <w:rPr>
                <w:snapToGrid w:val="0"/>
              </w:rPr>
              <w:t>2</w:t>
            </w:r>
          </w:p>
        </w:tc>
        <w:tc>
          <w:tcPr>
            <w:tcW w:w="2155" w:type="dxa"/>
          </w:tcPr>
          <w:p w14:paraId="39DE18B3" w14:textId="77777777" w:rsidR="004D26B8" w:rsidRDefault="004D26B8">
            <w:pPr>
              <w:rPr>
                <w:snapToGrid w:val="0"/>
              </w:rPr>
            </w:pPr>
            <w:r>
              <w:rPr>
                <w:snapToGrid w:val="0"/>
              </w:rPr>
              <w:t xml:space="preserve">Transaction Reference Number  </w:t>
            </w:r>
          </w:p>
        </w:tc>
        <w:tc>
          <w:tcPr>
            <w:tcW w:w="3420" w:type="dxa"/>
          </w:tcPr>
          <w:p w14:paraId="18666E76" w14:textId="77777777" w:rsidR="004D26B8" w:rsidRDefault="004D26B8">
            <w:pPr>
              <w:rPr>
                <w:snapToGrid w:val="0"/>
              </w:rPr>
            </w:pPr>
            <w:r>
              <w:rPr>
                <w:snapToGrid w:val="0"/>
              </w:rPr>
              <w:t>A unique transaction identification number assigned by the originator of this transaction.  This number must be unique over  time.</w:t>
            </w:r>
          </w:p>
        </w:tc>
        <w:tc>
          <w:tcPr>
            <w:tcW w:w="990" w:type="dxa"/>
          </w:tcPr>
          <w:p w14:paraId="2CA859C5" w14:textId="77777777" w:rsidR="004D26B8" w:rsidRDefault="004D26B8">
            <w:pPr>
              <w:rPr>
                <w:snapToGrid w:val="0"/>
                <w:sz w:val="18"/>
              </w:rPr>
            </w:pPr>
            <w:r>
              <w:rPr>
                <w:snapToGrid w:val="0"/>
                <w:sz w:val="18"/>
              </w:rPr>
              <w:t xml:space="preserve">BGN02 </w:t>
            </w:r>
          </w:p>
        </w:tc>
        <w:tc>
          <w:tcPr>
            <w:tcW w:w="1170" w:type="dxa"/>
          </w:tcPr>
          <w:p w14:paraId="5188972F" w14:textId="77777777" w:rsidR="004D26B8" w:rsidRDefault="004D26B8">
            <w:pPr>
              <w:rPr>
                <w:snapToGrid w:val="0"/>
                <w:sz w:val="18"/>
              </w:rPr>
            </w:pPr>
          </w:p>
        </w:tc>
        <w:tc>
          <w:tcPr>
            <w:tcW w:w="1020" w:type="dxa"/>
          </w:tcPr>
          <w:p w14:paraId="001CBDE5" w14:textId="77777777" w:rsidR="004D26B8" w:rsidRDefault="004D26B8">
            <w:pPr>
              <w:jc w:val="center"/>
              <w:rPr>
                <w:snapToGrid w:val="0"/>
              </w:rPr>
            </w:pPr>
            <w:r>
              <w:rPr>
                <w:snapToGrid w:val="0"/>
              </w:rPr>
              <w:t>X(30)</w:t>
            </w:r>
          </w:p>
        </w:tc>
      </w:tr>
      <w:tr w:rsidR="004D26B8" w14:paraId="799358F9" w14:textId="77777777">
        <w:trPr>
          <w:trHeight w:val="498"/>
        </w:trPr>
        <w:tc>
          <w:tcPr>
            <w:tcW w:w="665" w:type="dxa"/>
          </w:tcPr>
          <w:p w14:paraId="463FD28E" w14:textId="77777777" w:rsidR="004D26B8" w:rsidRDefault="004D26B8">
            <w:pPr>
              <w:jc w:val="center"/>
              <w:rPr>
                <w:snapToGrid w:val="0"/>
              </w:rPr>
            </w:pPr>
            <w:r>
              <w:rPr>
                <w:snapToGrid w:val="0"/>
              </w:rPr>
              <w:t>3</w:t>
            </w:r>
          </w:p>
        </w:tc>
        <w:tc>
          <w:tcPr>
            <w:tcW w:w="2155" w:type="dxa"/>
          </w:tcPr>
          <w:p w14:paraId="197D6416" w14:textId="77777777" w:rsidR="004D26B8" w:rsidRDefault="004D26B8">
            <w:pPr>
              <w:rPr>
                <w:snapToGrid w:val="0"/>
              </w:rPr>
            </w:pPr>
            <w:r>
              <w:rPr>
                <w:snapToGrid w:val="0"/>
              </w:rPr>
              <w:t>System Date</w:t>
            </w:r>
          </w:p>
        </w:tc>
        <w:tc>
          <w:tcPr>
            <w:tcW w:w="3420" w:type="dxa"/>
          </w:tcPr>
          <w:p w14:paraId="7A7552F1" w14:textId="77777777" w:rsidR="004D26B8" w:rsidRDefault="004D26B8">
            <w:pPr>
              <w:rPr>
                <w:snapToGrid w:val="0"/>
              </w:rPr>
            </w:pPr>
            <w:r>
              <w:rPr>
                <w:snapToGrid w:val="0"/>
              </w:rPr>
              <w:t>Date that the data was processed by the sender's application system.</w:t>
            </w:r>
          </w:p>
        </w:tc>
        <w:tc>
          <w:tcPr>
            <w:tcW w:w="990" w:type="dxa"/>
          </w:tcPr>
          <w:p w14:paraId="01FBD52D" w14:textId="77777777" w:rsidR="004D26B8" w:rsidRDefault="004D26B8">
            <w:pPr>
              <w:rPr>
                <w:snapToGrid w:val="0"/>
                <w:sz w:val="18"/>
              </w:rPr>
            </w:pPr>
            <w:r>
              <w:rPr>
                <w:snapToGrid w:val="0"/>
                <w:sz w:val="18"/>
              </w:rPr>
              <w:t xml:space="preserve">BGN03  </w:t>
            </w:r>
          </w:p>
        </w:tc>
        <w:tc>
          <w:tcPr>
            <w:tcW w:w="1170" w:type="dxa"/>
          </w:tcPr>
          <w:p w14:paraId="352DC8EF" w14:textId="77777777" w:rsidR="004D26B8" w:rsidRDefault="004D26B8">
            <w:pPr>
              <w:rPr>
                <w:snapToGrid w:val="0"/>
                <w:sz w:val="18"/>
              </w:rPr>
            </w:pPr>
          </w:p>
        </w:tc>
        <w:tc>
          <w:tcPr>
            <w:tcW w:w="1020" w:type="dxa"/>
          </w:tcPr>
          <w:p w14:paraId="38824B66" w14:textId="77777777" w:rsidR="004D26B8" w:rsidRDefault="004D26B8">
            <w:pPr>
              <w:jc w:val="center"/>
              <w:rPr>
                <w:snapToGrid w:val="0"/>
              </w:rPr>
            </w:pPr>
            <w:r>
              <w:rPr>
                <w:snapToGrid w:val="0"/>
              </w:rPr>
              <w:t>9(8)</w:t>
            </w:r>
          </w:p>
        </w:tc>
      </w:tr>
      <w:tr w:rsidR="004D26B8" w14:paraId="51D9C13F" w14:textId="77777777">
        <w:trPr>
          <w:trHeight w:val="748"/>
        </w:trPr>
        <w:tc>
          <w:tcPr>
            <w:tcW w:w="665" w:type="dxa"/>
          </w:tcPr>
          <w:p w14:paraId="24C94F41" w14:textId="77777777" w:rsidR="004D26B8" w:rsidRDefault="004D26B8">
            <w:pPr>
              <w:jc w:val="center"/>
              <w:rPr>
                <w:snapToGrid w:val="0"/>
              </w:rPr>
            </w:pPr>
            <w:r>
              <w:rPr>
                <w:snapToGrid w:val="0"/>
              </w:rPr>
              <w:t>4</w:t>
            </w:r>
          </w:p>
        </w:tc>
        <w:tc>
          <w:tcPr>
            <w:tcW w:w="2155" w:type="dxa"/>
          </w:tcPr>
          <w:p w14:paraId="59F241C2" w14:textId="77777777" w:rsidR="004D26B8" w:rsidRDefault="004D26B8">
            <w:pPr>
              <w:rPr>
                <w:snapToGrid w:val="0"/>
              </w:rPr>
            </w:pPr>
            <w:r>
              <w:rPr>
                <w:snapToGrid w:val="0"/>
              </w:rPr>
              <w:t xml:space="preserve">Original Transaction Reference Number  </w:t>
            </w:r>
          </w:p>
        </w:tc>
        <w:tc>
          <w:tcPr>
            <w:tcW w:w="3420" w:type="dxa"/>
          </w:tcPr>
          <w:p w14:paraId="3DD1A4D1" w14:textId="77777777" w:rsidR="004D26B8" w:rsidRDefault="004D26B8">
            <w:pPr>
              <w:rPr>
                <w:snapToGrid w:val="0"/>
              </w:rPr>
            </w:pPr>
            <w:r>
              <w:rPr>
                <w:snapToGrid w:val="0"/>
              </w:rPr>
              <w:t>Transaction Reference Number echoed from the Original Request Transaction (BGN02).</w:t>
            </w:r>
          </w:p>
        </w:tc>
        <w:tc>
          <w:tcPr>
            <w:tcW w:w="990" w:type="dxa"/>
          </w:tcPr>
          <w:p w14:paraId="2EACAAA3" w14:textId="77777777" w:rsidR="004D26B8" w:rsidRDefault="004D26B8">
            <w:pPr>
              <w:rPr>
                <w:snapToGrid w:val="0"/>
                <w:sz w:val="18"/>
              </w:rPr>
            </w:pPr>
            <w:r>
              <w:rPr>
                <w:snapToGrid w:val="0"/>
                <w:sz w:val="18"/>
              </w:rPr>
              <w:t>BGN06</w:t>
            </w:r>
          </w:p>
        </w:tc>
        <w:tc>
          <w:tcPr>
            <w:tcW w:w="1170" w:type="dxa"/>
          </w:tcPr>
          <w:p w14:paraId="311AF859" w14:textId="77777777" w:rsidR="004D26B8" w:rsidRDefault="004D26B8">
            <w:pPr>
              <w:rPr>
                <w:snapToGrid w:val="0"/>
                <w:sz w:val="18"/>
              </w:rPr>
            </w:pPr>
          </w:p>
        </w:tc>
        <w:tc>
          <w:tcPr>
            <w:tcW w:w="1020" w:type="dxa"/>
          </w:tcPr>
          <w:p w14:paraId="72B62C98" w14:textId="77777777" w:rsidR="004D26B8" w:rsidRDefault="004D26B8">
            <w:pPr>
              <w:jc w:val="center"/>
              <w:rPr>
                <w:snapToGrid w:val="0"/>
              </w:rPr>
            </w:pPr>
            <w:r>
              <w:rPr>
                <w:snapToGrid w:val="0"/>
              </w:rPr>
              <w:t>X(30)</w:t>
            </w:r>
          </w:p>
        </w:tc>
      </w:tr>
      <w:tr w:rsidR="004D26B8" w14:paraId="3B7E72CE" w14:textId="77777777">
        <w:trPr>
          <w:trHeight w:val="206"/>
        </w:trPr>
        <w:tc>
          <w:tcPr>
            <w:tcW w:w="665" w:type="dxa"/>
          </w:tcPr>
          <w:p w14:paraId="29D77BCF" w14:textId="77777777" w:rsidR="004D26B8" w:rsidRDefault="004D26B8">
            <w:pPr>
              <w:jc w:val="center"/>
              <w:rPr>
                <w:snapToGrid w:val="0"/>
              </w:rPr>
            </w:pPr>
            <w:r>
              <w:rPr>
                <w:snapToGrid w:val="0"/>
              </w:rPr>
              <w:t>5</w:t>
            </w:r>
          </w:p>
        </w:tc>
        <w:tc>
          <w:tcPr>
            <w:tcW w:w="2155" w:type="dxa"/>
          </w:tcPr>
          <w:p w14:paraId="4AB57995" w14:textId="77777777" w:rsidR="004D26B8" w:rsidRDefault="004D26B8">
            <w:pPr>
              <w:rPr>
                <w:snapToGrid w:val="0"/>
              </w:rPr>
            </w:pPr>
            <w:r>
              <w:rPr>
                <w:snapToGrid w:val="0"/>
              </w:rPr>
              <w:t>LDC Name</w:t>
            </w:r>
          </w:p>
        </w:tc>
        <w:tc>
          <w:tcPr>
            <w:tcW w:w="3420" w:type="dxa"/>
          </w:tcPr>
          <w:p w14:paraId="2F062A9D" w14:textId="77777777" w:rsidR="004D26B8" w:rsidRDefault="004D26B8">
            <w:pPr>
              <w:rPr>
                <w:snapToGrid w:val="0"/>
              </w:rPr>
            </w:pPr>
            <w:r>
              <w:rPr>
                <w:snapToGrid w:val="0"/>
              </w:rPr>
              <w:t>LDC's Name</w:t>
            </w:r>
          </w:p>
        </w:tc>
        <w:tc>
          <w:tcPr>
            <w:tcW w:w="990" w:type="dxa"/>
          </w:tcPr>
          <w:p w14:paraId="1A9D8894" w14:textId="77777777" w:rsidR="004D26B8" w:rsidRDefault="004D26B8">
            <w:pPr>
              <w:rPr>
                <w:snapToGrid w:val="0"/>
                <w:sz w:val="18"/>
              </w:rPr>
            </w:pPr>
            <w:r>
              <w:rPr>
                <w:snapToGrid w:val="0"/>
                <w:sz w:val="18"/>
              </w:rPr>
              <w:t>N102</w:t>
            </w:r>
          </w:p>
        </w:tc>
        <w:tc>
          <w:tcPr>
            <w:tcW w:w="1170" w:type="dxa"/>
          </w:tcPr>
          <w:p w14:paraId="288D4A71" w14:textId="77777777" w:rsidR="004D26B8" w:rsidRDefault="004D26B8">
            <w:pPr>
              <w:rPr>
                <w:b/>
                <w:snapToGrid w:val="0"/>
                <w:sz w:val="18"/>
              </w:rPr>
            </w:pPr>
            <w:r>
              <w:rPr>
                <w:snapToGrid w:val="0"/>
                <w:sz w:val="18"/>
              </w:rPr>
              <w:t xml:space="preserve">N1: N101 = </w:t>
            </w:r>
            <w:r>
              <w:rPr>
                <w:b/>
                <w:snapToGrid w:val="0"/>
                <w:sz w:val="18"/>
              </w:rPr>
              <w:t>8S</w:t>
            </w:r>
          </w:p>
        </w:tc>
        <w:tc>
          <w:tcPr>
            <w:tcW w:w="1020" w:type="dxa"/>
          </w:tcPr>
          <w:p w14:paraId="4F6D9F20" w14:textId="77777777" w:rsidR="004D26B8" w:rsidRDefault="004D26B8">
            <w:pPr>
              <w:jc w:val="center"/>
              <w:rPr>
                <w:snapToGrid w:val="0"/>
              </w:rPr>
            </w:pPr>
            <w:r>
              <w:rPr>
                <w:snapToGrid w:val="0"/>
              </w:rPr>
              <w:t>X(60)</w:t>
            </w:r>
          </w:p>
        </w:tc>
      </w:tr>
      <w:tr w:rsidR="004D26B8" w14:paraId="6DCBF88A" w14:textId="77777777">
        <w:trPr>
          <w:trHeight w:val="702"/>
        </w:trPr>
        <w:tc>
          <w:tcPr>
            <w:tcW w:w="665" w:type="dxa"/>
          </w:tcPr>
          <w:p w14:paraId="7D071D0D" w14:textId="77777777" w:rsidR="004D26B8" w:rsidRDefault="004D26B8">
            <w:pPr>
              <w:jc w:val="center"/>
              <w:rPr>
                <w:snapToGrid w:val="0"/>
              </w:rPr>
            </w:pPr>
            <w:r>
              <w:rPr>
                <w:snapToGrid w:val="0"/>
              </w:rPr>
              <w:t>6</w:t>
            </w:r>
          </w:p>
        </w:tc>
        <w:tc>
          <w:tcPr>
            <w:tcW w:w="2155" w:type="dxa"/>
          </w:tcPr>
          <w:p w14:paraId="14F28239" w14:textId="77777777" w:rsidR="004D26B8" w:rsidRDefault="004D26B8">
            <w:pPr>
              <w:rPr>
                <w:snapToGrid w:val="0"/>
              </w:rPr>
            </w:pPr>
            <w:r>
              <w:rPr>
                <w:snapToGrid w:val="0"/>
              </w:rPr>
              <w:t>LDC Duns</w:t>
            </w:r>
          </w:p>
        </w:tc>
        <w:tc>
          <w:tcPr>
            <w:tcW w:w="3420" w:type="dxa"/>
          </w:tcPr>
          <w:p w14:paraId="367A79FB" w14:textId="77777777" w:rsidR="004D26B8" w:rsidRDefault="004D26B8">
            <w:pPr>
              <w:rPr>
                <w:snapToGrid w:val="0"/>
              </w:rPr>
            </w:pPr>
            <w:r>
              <w:rPr>
                <w:snapToGrid w:val="0"/>
              </w:rPr>
              <w:t>LDC's DUNS Number or DUNS+4 Number</w:t>
            </w:r>
          </w:p>
        </w:tc>
        <w:tc>
          <w:tcPr>
            <w:tcW w:w="990" w:type="dxa"/>
          </w:tcPr>
          <w:p w14:paraId="13A671A5" w14:textId="77777777" w:rsidR="004D26B8" w:rsidRDefault="004D26B8">
            <w:pPr>
              <w:rPr>
                <w:snapToGrid w:val="0"/>
                <w:sz w:val="18"/>
              </w:rPr>
            </w:pPr>
            <w:r>
              <w:rPr>
                <w:snapToGrid w:val="0"/>
                <w:sz w:val="18"/>
              </w:rPr>
              <w:t>N104</w:t>
            </w:r>
          </w:p>
        </w:tc>
        <w:tc>
          <w:tcPr>
            <w:tcW w:w="1170" w:type="dxa"/>
          </w:tcPr>
          <w:p w14:paraId="73628A26" w14:textId="77777777" w:rsidR="004D26B8" w:rsidRDefault="004D26B8">
            <w:pPr>
              <w:rPr>
                <w:b/>
                <w:snapToGrid w:val="0"/>
                <w:sz w:val="18"/>
              </w:rPr>
            </w:pPr>
            <w:r>
              <w:rPr>
                <w:snapToGrid w:val="0"/>
                <w:sz w:val="18"/>
              </w:rPr>
              <w:t xml:space="preserve">N1: N101 = </w:t>
            </w:r>
            <w:r>
              <w:rPr>
                <w:b/>
                <w:snapToGrid w:val="0"/>
                <w:sz w:val="18"/>
              </w:rPr>
              <w:t>8S</w:t>
            </w:r>
          </w:p>
          <w:p w14:paraId="265AD163"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p w14:paraId="051F86EE" w14:textId="77777777" w:rsidR="004D26B8" w:rsidRDefault="004D26B8">
            <w:pPr>
              <w:rPr>
                <w:b/>
                <w:snapToGrid w:val="0"/>
                <w:sz w:val="18"/>
              </w:rPr>
            </w:pPr>
            <w:r>
              <w:rPr>
                <w:snapToGrid w:val="0"/>
                <w:sz w:val="18"/>
              </w:rPr>
              <w:t xml:space="preserve">N106 = </w:t>
            </w:r>
            <w:r>
              <w:rPr>
                <w:b/>
                <w:snapToGrid w:val="0"/>
                <w:sz w:val="18"/>
              </w:rPr>
              <w:t>40</w:t>
            </w:r>
            <w:r>
              <w:rPr>
                <w:snapToGrid w:val="0"/>
                <w:sz w:val="18"/>
              </w:rPr>
              <w:t xml:space="preserve"> or </w:t>
            </w:r>
            <w:r>
              <w:rPr>
                <w:b/>
                <w:snapToGrid w:val="0"/>
                <w:sz w:val="18"/>
              </w:rPr>
              <w:t>41</w:t>
            </w:r>
          </w:p>
        </w:tc>
        <w:tc>
          <w:tcPr>
            <w:tcW w:w="1020" w:type="dxa"/>
          </w:tcPr>
          <w:p w14:paraId="25880246" w14:textId="77777777" w:rsidR="004D26B8" w:rsidRDefault="004D26B8">
            <w:pPr>
              <w:jc w:val="center"/>
              <w:rPr>
                <w:snapToGrid w:val="0"/>
              </w:rPr>
            </w:pPr>
            <w:r>
              <w:rPr>
                <w:snapToGrid w:val="0"/>
              </w:rPr>
              <w:t>X(13)</w:t>
            </w:r>
          </w:p>
        </w:tc>
      </w:tr>
      <w:tr w:rsidR="004D26B8" w14:paraId="424CFA71" w14:textId="77777777">
        <w:trPr>
          <w:trHeight w:val="251"/>
        </w:trPr>
        <w:tc>
          <w:tcPr>
            <w:tcW w:w="665" w:type="dxa"/>
          </w:tcPr>
          <w:p w14:paraId="450AC06A" w14:textId="77777777" w:rsidR="004D26B8" w:rsidRDefault="004D26B8">
            <w:pPr>
              <w:jc w:val="center"/>
              <w:rPr>
                <w:snapToGrid w:val="0"/>
              </w:rPr>
            </w:pPr>
            <w:r>
              <w:rPr>
                <w:snapToGrid w:val="0"/>
              </w:rPr>
              <w:t>7</w:t>
            </w:r>
          </w:p>
        </w:tc>
        <w:tc>
          <w:tcPr>
            <w:tcW w:w="2155" w:type="dxa"/>
          </w:tcPr>
          <w:p w14:paraId="48848D21" w14:textId="77777777" w:rsidR="004D26B8" w:rsidRDefault="004D26B8">
            <w:pPr>
              <w:rPr>
                <w:snapToGrid w:val="0"/>
              </w:rPr>
            </w:pPr>
            <w:r>
              <w:rPr>
                <w:snapToGrid w:val="0"/>
              </w:rPr>
              <w:t>ESP Name</w:t>
            </w:r>
          </w:p>
        </w:tc>
        <w:tc>
          <w:tcPr>
            <w:tcW w:w="3420" w:type="dxa"/>
          </w:tcPr>
          <w:p w14:paraId="2027170A" w14:textId="77777777" w:rsidR="004D26B8" w:rsidRDefault="004D26B8">
            <w:pPr>
              <w:rPr>
                <w:snapToGrid w:val="0"/>
              </w:rPr>
            </w:pPr>
            <w:r>
              <w:rPr>
                <w:snapToGrid w:val="0"/>
              </w:rPr>
              <w:t>ESP's Name</w:t>
            </w:r>
          </w:p>
        </w:tc>
        <w:tc>
          <w:tcPr>
            <w:tcW w:w="990" w:type="dxa"/>
          </w:tcPr>
          <w:p w14:paraId="16AB8B44" w14:textId="77777777" w:rsidR="004D26B8" w:rsidRDefault="004D26B8">
            <w:pPr>
              <w:rPr>
                <w:snapToGrid w:val="0"/>
                <w:sz w:val="18"/>
              </w:rPr>
            </w:pPr>
            <w:r>
              <w:rPr>
                <w:snapToGrid w:val="0"/>
                <w:sz w:val="18"/>
              </w:rPr>
              <w:t>N102</w:t>
            </w:r>
          </w:p>
        </w:tc>
        <w:tc>
          <w:tcPr>
            <w:tcW w:w="1170" w:type="dxa"/>
          </w:tcPr>
          <w:p w14:paraId="4E0A5EC2" w14:textId="77777777" w:rsidR="004D26B8" w:rsidRDefault="004D26B8">
            <w:pPr>
              <w:rPr>
                <w:b/>
                <w:snapToGrid w:val="0"/>
                <w:sz w:val="18"/>
              </w:rPr>
            </w:pPr>
            <w:r>
              <w:rPr>
                <w:snapToGrid w:val="0"/>
                <w:sz w:val="18"/>
              </w:rPr>
              <w:t xml:space="preserve">N1: N101 = </w:t>
            </w:r>
            <w:r>
              <w:rPr>
                <w:b/>
                <w:snapToGrid w:val="0"/>
                <w:sz w:val="18"/>
              </w:rPr>
              <w:t>SJ</w:t>
            </w:r>
          </w:p>
        </w:tc>
        <w:tc>
          <w:tcPr>
            <w:tcW w:w="1020" w:type="dxa"/>
          </w:tcPr>
          <w:p w14:paraId="7EE21502" w14:textId="77777777" w:rsidR="004D26B8" w:rsidRDefault="004D26B8">
            <w:pPr>
              <w:jc w:val="center"/>
              <w:rPr>
                <w:snapToGrid w:val="0"/>
              </w:rPr>
            </w:pPr>
            <w:r>
              <w:rPr>
                <w:snapToGrid w:val="0"/>
              </w:rPr>
              <w:t>X(60)</w:t>
            </w:r>
          </w:p>
        </w:tc>
      </w:tr>
      <w:tr w:rsidR="004D26B8" w14:paraId="6E4E2F1F" w14:textId="77777777">
        <w:trPr>
          <w:trHeight w:val="702"/>
        </w:trPr>
        <w:tc>
          <w:tcPr>
            <w:tcW w:w="665" w:type="dxa"/>
          </w:tcPr>
          <w:p w14:paraId="1E309FB0" w14:textId="77777777" w:rsidR="004D26B8" w:rsidRDefault="004D26B8">
            <w:pPr>
              <w:jc w:val="center"/>
              <w:rPr>
                <w:snapToGrid w:val="0"/>
              </w:rPr>
            </w:pPr>
            <w:r>
              <w:rPr>
                <w:snapToGrid w:val="0"/>
              </w:rPr>
              <w:t>8</w:t>
            </w:r>
          </w:p>
        </w:tc>
        <w:tc>
          <w:tcPr>
            <w:tcW w:w="2155" w:type="dxa"/>
          </w:tcPr>
          <w:p w14:paraId="4A6AE639" w14:textId="77777777" w:rsidR="004D26B8" w:rsidRDefault="004D26B8">
            <w:pPr>
              <w:rPr>
                <w:snapToGrid w:val="0"/>
              </w:rPr>
            </w:pPr>
            <w:r>
              <w:rPr>
                <w:snapToGrid w:val="0"/>
              </w:rPr>
              <w:t>ESP Duns</w:t>
            </w:r>
          </w:p>
        </w:tc>
        <w:tc>
          <w:tcPr>
            <w:tcW w:w="3420" w:type="dxa"/>
          </w:tcPr>
          <w:p w14:paraId="020EF6E5" w14:textId="77777777" w:rsidR="004D26B8" w:rsidRDefault="004D26B8">
            <w:pPr>
              <w:rPr>
                <w:snapToGrid w:val="0"/>
              </w:rPr>
            </w:pPr>
            <w:r>
              <w:rPr>
                <w:snapToGrid w:val="0"/>
              </w:rPr>
              <w:t>ESP's DUNS Number or DUNS+4 Number</w:t>
            </w:r>
          </w:p>
        </w:tc>
        <w:tc>
          <w:tcPr>
            <w:tcW w:w="990" w:type="dxa"/>
          </w:tcPr>
          <w:p w14:paraId="13226F09" w14:textId="77777777" w:rsidR="004D26B8" w:rsidRDefault="004D26B8">
            <w:pPr>
              <w:rPr>
                <w:snapToGrid w:val="0"/>
                <w:sz w:val="18"/>
              </w:rPr>
            </w:pPr>
            <w:r>
              <w:rPr>
                <w:snapToGrid w:val="0"/>
                <w:sz w:val="18"/>
              </w:rPr>
              <w:t>N104</w:t>
            </w:r>
          </w:p>
        </w:tc>
        <w:tc>
          <w:tcPr>
            <w:tcW w:w="1170" w:type="dxa"/>
          </w:tcPr>
          <w:p w14:paraId="2B0A5675" w14:textId="77777777" w:rsidR="004D26B8" w:rsidRDefault="004D26B8">
            <w:pPr>
              <w:rPr>
                <w:b/>
                <w:snapToGrid w:val="0"/>
                <w:sz w:val="18"/>
              </w:rPr>
            </w:pPr>
            <w:r>
              <w:rPr>
                <w:snapToGrid w:val="0"/>
                <w:sz w:val="18"/>
              </w:rPr>
              <w:t xml:space="preserve">N1: N101 = </w:t>
            </w:r>
            <w:r>
              <w:rPr>
                <w:b/>
                <w:snapToGrid w:val="0"/>
                <w:sz w:val="18"/>
              </w:rPr>
              <w:t>SJ</w:t>
            </w:r>
          </w:p>
          <w:p w14:paraId="46A39B19"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p w14:paraId="0D81EAB2" w14:textId="77777777" w:rsidR="004D26B8" w:rsidRDefault="004D26B8">
            <w:pPr>
              <w:rPr>
                <w:b/>
                <w:snapToGrid w:val="0"/>
                <w:sz w:val="18"/>
              </w:rPr>
            </w:pPr>
            <w:r>
              <w:rPr>
                <w:snapToGrid w:val="0"/>
                <w:sz w:val="18"/>
              </w:rPr>
              <w:t xml:space="preserve">N106 = </w:t>
            </w:r>
            <w:r>
              <w:rPr>
                <w:b/>
                <w:snapToGrid w:val="0"/>
                <w:sz w:val="18"/>
              </w:rPr>
              <w:t>40</w:t>
            </w:r>
            <w:r>
              <w:rPr>
                <w:snapToGrid w:val="0"/>
                <w:sz w:val="18"/>
              </w:rPr>
              <w:t xml:space="preserve"> or </w:t>
            </w:r>
            <w:r>
              <w:rPr>
                <w:b/>
                <w:snapToGrid w:val="0"/>
                <w:sz w:val="18"/>
              </w:rPr>
              <w:t>41</w:t>
            </w:r>
          </w:p>
        </w:tc>
        <w:tc>
          <w:tcPr>
            <w:tcW w:w="1020" w:type="dxa"/>
          </w:tcPr>
          <w:p w14:paraId="4C15759F" w14:textId="77777777" w:rsidR="004D26B8" w:rsidRDefault="004D26B8">
            <w:pPr>
              <w:jc w:val="center"/>
              <w:rPr>
                <w:snapToGrid w:val="0"/>
              </w:rPr>
            </w:pPr>
            <w:r>
              <w:rPr>
                <w:snapToGrid w:val="0"/>
              </w:rPr>
              <w:t>X(13)</w:t>
            </w:r>
          </w:p>
        </w:tc>
      </w:tr>
      <w:tr w:rsidR="004D26B8" w14:paraId="538F8368" w14:textId="77777777">
        <w:trPr>
          <w:trHeight w:val="702"/>
        </w:trPr>
        <w:tc>
          <w:tcPr>
            <w:tcW w:w="665" w:type="dxa"/>
          </w:tcPr>
          <w:p w14:paraId="4872BAB6" w14:textId="77777777" w:rsidR="004D26B8" w:rsidRDefault="004D26B8">
            <w:pPr>
              <w:jc w:val="center"/>
              <w:rPr>
                <w:snapToGrid w:val="0"/>
              </w:rPr>
            </w:pPr>
            <w:r>
              <w:rPr>
                <w:snapToGrid w:val="0"/>
                <w:color w:val="000000"/>
              </w:rPr>
              <w:t>8.3</w:t>
            </w:r>
          </w:p>
        </w:tc>
        <w:tc>
          <w:tcPr>
            <w:tcW w:w="2155" w:type="dxa"/>
          </w:tcPr>
          <w:p w14:paraId="7471BB18" w14:textId="77777777" w:rsidR="004D26B8" w:rsidRDefault="004D26B8">
            <w:pPr>
              <w:rPr>
                <w:snapToGrid w:val="0"/>
              </w:rPr>
            </w:pPr>
            <w:r>
              <w:rPr>
                <w:snapToGrid w:val="0"/>
                <w:color w:val="000000"/>
              </w:rPr>
              <w:t>Renewable Energy Provider  Name</w:t>
            </w:r>
          </w:p>
        </w:tc>
        <w:tc>
          <w:tcPr>
            <w:tcW w:w="3420" w:type="dxa"/>
          </w:tcPr>
          <w:p w14:paraId="4A2385E6" w14:textId="77777777" w:rsidR="004D26B8" w:rsidRDefault="004D26B8">
            <w:pPr>
              <w:rPr>
                <w:snapToGrid w:val="0"/>
              </w:rPr>
            </w:pPr>
            <w:r>
              <w:rPr>
                <w:snapToGrid w:val="0"/>
                <w:color w:val="000000"/>
              </w:rPr>
              <w:t>Renewable Energy Provider 's Name</w:t>
            </w:r>
          </w:p>
        </w:tc>
        <w:tc>
          <w:tcPr>
            <w:tcW w:w="990" w:type="dxa"/>
          </w:tcPr>
          <w:p w14:paraId="4FD49DE6" w14:textId="77777777" w:rsidR="004D26B8" w:rsidRDefault="004D26B8">
            <w:pPr>
              <w:rPr>
                <w:snapToGrid w:val="0"/>
                <w:sz w:val="18"/>
              </w:rPr>
            </w:pPr>
            <w:r w:rsidRPr="00DF08CC">
              <w:rPr>
                <w:snapToGrid w:val="0"/>
                <w:color w:val="000000"/>
                <w:sz w:val="18"/>
                <w:szCs w:val="18"/>
              </w:rPr>
              <w:t>N102</w:t>
            </w:r>
          </w:p>
        </w:tc>
        <w:tc>
          <w:tcPr>
            <w:tcW w:w="1170" w:type="dxa"/>
          </w:tcPr>
          <w:p w14:paraId="2ABA5620" w14:textId="77777777" w:rsidR="004D26B8" w:rsidRDefault="004D26B8">
            <w:pPr>
              <w:rPr>
                <w:snapToGrid w:val="0"/>
                <w:sz w:val="18"/>
              </w:rPr>
            </w:pPr>
            <w:r w:rsidRPr="00DF08CC">
              <w:rPr>
                <w:snapToGrid w:val="0"/>
                <w:color w:val="000000"/>
                <w:sz w:val="18"/>
                <w:szCs w:val="18"/>
              </w:rPr>
              <w:t xml:space="preserve">N1: N101 = </w:t>
            </w:r>
            <w:r w:rsidRPr="00DF08CC">
              <w:rPr>
                <w:b/>
                <w:snapToGrid w:val="0"/>
                <w:color w:val="000000"/>
                <w:sz w:val="18"/>
                <w:szCs w:val="18"/>
              </w:rPr>
              <w:t>G7</w:t>
            </w:r>
          </w:p>
        </w:tc>
        <w:tc>
          <w:tcPr>
            <w:tcW w:w="1020" w:type="dxa"/>
          </w:tcPr>
          <w:p w14:paraId="4986CDBC" w14:textId="77777777" w:rsidR="004D26B8" w:rsidRDefault="004D26B8">
            <w:pPr>
              <w:jc w:val="center"/>
              <w:rPr>
                <w:snapToGrid w:val="0"/>
              </w:rPr>
            </w:pPr>
            <w:r>
              <w:rPr>
                <w:snapToGrid w:val="0"/>
                <w:color w:val="000000"/>
              </w:rPr>
              <w:t>X(60)</w:t>
            </w:r>
          </w:p>
        </w:tc>
      </w:tr>
      <w:tr w:rsidR="004D26B8" w14:paraId="0EC3FAC6" w14:textId="77777777">
        <w:trPr>
          <w:trHeight w:val="702"/>
        </w:trPr>
        <w:tc>
          <w:tcPr>
            <w:tcW w:w="665" w:type="dxa"/>
          </w:tcPr>
          <w:p w14:paraId="43B10C04" w14:textId="77777777" w:rsidR="004D26B8" w:rsidRDefault="004D26B8">
            <w:pPr>
              <w:jc w:val="center"/>
              <w:rPr>
                <w:snapToGrid w:val="0"/>
              </w:rPr>
            </w:pPr>
            <w:r>
              <w:rPr>
                <w:snapToGrid w:val="0"/>
                <w:color w:val="000000"/>
              </w:rPr>
              <w:t>8.4</w:t>
            </w:r>
          </w:p>
        </w:tc>
        <w:tc>
          <w:tcPr>
            <w:tcW w:w="2155" w:type="dxa"/>
          </w:tcPr>
          <w:p w14:paraId="7A26CA1E" w14:textId="77777777" w:rsidR="004D26B8" w:rsidRDefault="004D26B8">
            <w:pPr>
              <w:rPr>
                <w:snapToGrid w:val="0"/>
              </w:rPr>
            </w:pPr>
            <w:r>
              <w:rPr>
                <w:snapToGrid w:val="0"/>
                <w:color w:val="000000"/>
              </w:rPr>
              <w:t>Renewable Energy Provider  Duns</w:t>
            </w:r>
          </w:p>
        </w:tc>
        <w:tc>
          <w:tcPr>
            <w:tcW w:w="3420" w:type="dxa"/>
          </w:tcPr>
          <w:p w14:paraId="3D24EAD8" w14:textId="77777777" w:rsidR="004D26B8" w:rsidRDefault="004D26B8">
            <w:pPr>
              <w:rPr>
                <w:snapToGrid w:val="0"/>
              </w:rPr>
            </w:pPr>
            <w:r>
              <w:rPr>
                <w:snapToGrid w:val="0"/>
                <w:color w:val="000000"/>
              </w:rPr>
              <w:t>Renewable Energy Provider 's DUNS Number or DUNS+4 Number</w:t>
            </w:r>
          </w:p>
        </w:tc>
        <w:tc>
          <w:tcPr>
            <w:tcW w:w="990" w:type="dxa"/>
          </w:tcPr>
          <w:p w14:paraId="4C522361" w14:textId="77777777" w:rsidR="004D26B8" w:rsidRDefault="004D26B8">
            <w:pPr>
              <w:rPr>
                <w:snapToGrid w:val="0"/>
                <w:sz w:val="18"/>
              </w:rPr>
            </w:pPr>
            <w:r w:rsidRPr="00DF08CC">
              <w:rPr>
                <w:snapToGrid w:val="0"/>
                <w:color w:val="000000"/>
                <w:sz w:val="18"/>
                <w:szCs w:val="18"/>
              </w:rPr>
              <w:t>N104</w:t>
            </w:r>
          </w:p>
        </w:tc>
        <w:tc>
          <w:tcPr>
            <w:tcW w:w="1170" w:type="dxa"/>
          </w:tcPr>
          <w:p w14:paraId="062421F3" w14:textId="77777777" w:rsidR="004D26B8" w:rsidRPr="00DF08CC" w:rsidRDefault="004D26B8">
            <w:pPr>
              <w:rPr>
                <w:b/>
                <w:snapToGrid w:val="0"/>
                <w:color w:val="000000"/>
                <w:sz w:val="18"/>
                <w:szCs w:val="18"/>
              </w:rPr>
            </w:pPr>
            <w:r w:rsidRPr="00DF08CC">
              <w:rPr>
                <w:snapToGrid w:val="0"/>
                <w:color w:val="000000"/>
                <w:sz w:val="18"/>
                <w:szCs w:val="18"/>
              </w:rPr>
              <w:t xml:space="preserve">N1: N101 = </w:t>
            </w:r>
            <w:r w:rsidRPr="00DF08CC">
              <w:rPr>
                <w:b/>
                <w:snapToGrid w:val="0"/>
                <w:color w:val="000000"/>
                <w:sz w:val="18"/>
                <w:szCs w:val="18"/>
              </w:rPr>
              <w:t>G7</w:t>
            </w:r>
          </w:p>
          <w:p w14:paraId="3337155C" w14:textId="77777777" w:rsidR="004D26B8" w:rsidRDefault="004D26B8">
            <w:pPr>
              <w:rPr>
                <w:b/>
                <w:snapToGrid w:val="0"/>
                <w:color w:val="000000"/>
                <w:sz w:val="18"/>
                <w:szCs w:val="18"/>
              </w:rPr>
            </w:pPr>
            <w:r w:rsidRPr="00DF08CC">
              <w:rPr>
                <w:snapToGrid w:val="0"/>
                <w:color w:val="000000"/>
                <w:sz w:val="18"/>
                <w:szCs w:val="18"/>
              </w:rPr>
              <w:t>N103 =</w:t>
            </w:r>
            <w:r w:rsidRPr="00DF08CC">
              <w:rPr>
                <w:b/>
                <w:snapToGrid w:val="0"/>
                <w:color w:val="000000"/>
                <w:sz w:val="18"/>
                <w:szCs w:val="18"/>
              </w:rPr>
              <w:t xml:space="preserve"> 1 </w:t>
            </w:r>
            <w:r w:rsidRPr="00DF08CC">
              <w:rPr>
                <w:snapToGrid w:val="0"/>
                <w:color w:val="000000"/>
                <w:sz w:val="18"/>
                <w:szCs w:val="18"/>
              </w:rPr>
              <w:t>or</w:t>
            </w:r>
            <w:r w:rsidRPr="00DF08CC">
              <w:rPr>
                <w:b/>
                <w:snapToGrid w:val="0"/>
                <w:color w:val="000000"/>
                <w:sz w:val="18"/>
                <w:szCs w:val="18"/>
              </w:rPr>
              <w:t xml:space="preserve"> 9</w:t>
            </w:r>
          </w:p>
          <w:p w14:paraId="633B3918" w14:textId="77777777" w:rsidR="004D26B8" w:rsidRDefault="004D26B8">
            <w:pPr>
              <w:rPr>
                <w:snapToGrid w:val="0"/>
                <w:sz w:val="18"/>
              </w:rPr>
            </w:pPr>
            <w:r>
              <w:rPr>
                <w:snapToGrid w:val="0"/>
                <w:color w:val="000000"/>
                <w:sz w:val="18"/>
              </w:rPr>
              <w:t xml:space="preserve">N106 = </w:t>
            </w:r>
            <w:r>
              <w:rPr>
                <w:b/>
                <w:snapToGrid w:val="0"/>
                <w:color w:val="000000"/>
                <w:sz w:val="18"/>
              </w:rPr>
              <w:t>40</w:t>
            </w:r>
            <w:r>
              <w:rPr>
                <w:snapToGrid w:val="0"/>
                <w:color w:val="000000"/>
                <w:sz w:val="18"/>
              </w:rPr>
              <w:t xml:space="preserve"> or </w:t>
            </w:r>
            <w:r>
              <w:rPr>
                <w:b/>
                <w:snapToGrid w:val="0"/>
                <w:color w:val="000000"/>
                <w:sz w:val="18"/>
              </w:rPr>
              <w:t>41</w:t>
            </w:r>
          </w:p>
        </w:tc>
        <w:tc>
          <w:tcPr>
            <w:tcW w:w="1020" w:type="dxa"/>
          </w:tcPr>
          <w:p w14:paraId="720A4347" w14:textId="77777777" w:rsidR="004D26B8" w:rsidRDefault="004D26B8">
            <w:pPr>
              <w:jc w:val="center"/>
              <w:rPr>
                <w:snapToGrid w:val="0"/>
              </w:rPr>
            </w:pPr>
            <w:r>
              <w:rPr>
                <w:snapToGrid w:val="0"/>
                <w:color w:val="000000"/>
              </w:rPr>
              <w:t>X(13)</w:t>
            </w:r>
          </w:p>
        </w:tc>
      </w:tr>
      <w:tr w:rsidR="004D26B8" w14:paraId="0105D0A0" w14:textId="77777777">
        <w:trPr>
          <w:trHeight w:val="656"/>
        </w:trPr>
        <w:tc>
          <w:tcPr>
            <w:tcW w:w="665" w:type="dxa"/>
          </w:tcPr>
          <w:p w14:paraId="0F783AB3" w14:textId="77777777" w:rsidR="004D26B8" w:rsidRDefault="004D26B8">
            <w:pPr>
              <w:jc w:val="center"/>
              <w:rPr>
                <w:snapToGrid w:val="0"/>
              </w:rPr>
            </w:pPr>
            <w:r>
              <w:rPr>
                <w:snapToGrid w:val="0"/>
              </w:rPr>
              <w:t>9</w:t>
            </w:r>
          </w:p>
        </w:tc>
        <w:tc>
          <w:tcPr>
            <w:tcW w:w="2155" w:type="dxa"/>
          </w:tcPr>
          <w:p w14:paraId="1270A46B" w14:textId="77777777" w:rsidR="004D26B8" w:rsidRDefault="004D26B8">
            <w:pPr>
              <w:rPr>
                <w:snapToGrid w:val="0"/>
              </w:rPr>
            </w:pPr>
            <w:r>
              <w:rPr>
                <w:snapToGrid w:val="0"/>
              </w:rPr>
              <w:t>Customer  Name</w:t>
            </w:r>
          </w:p>
        </w:tc>
        <w:tc>
          <w:tcPr>
            <w:tcW w:w="3420" w:type="dxa"/>
          </w:tcPr>
          <w:p w14:paraId="066069FA" w14:textId="77777777" w:rsidR="004D26B8" w:rsidRDefault="004D26B8">
            <w:pPr>
              <w:pStyle w:val="Footer"/>
              <w:tabs>
                <w:tab w:val="clear" w:pos="4320"/>
                <w:tab w:val="clear" w:pos="8640"/>
              </w:tabs>
              <w:rPr>
                <w:snapToGrid w:val="0"/>
              </w:rPr>
            </w:pPr>
            <w:r>
              <w:rPr>
                <w:snapToGrid w:val="0"/>
              </w:rPr>
              <w:t>Customer Name as it appears on the Customer's Bill</w:t>
            </w:r>
          </w:p>
        </w:tc>
        <w:tc>
          <w:tcPr>
            <w:tcW w:w="990" w:type="dxa"/>
          </w:tcPr>
          <w:p w14:paraId="3BCE4BC6" w14:textId="77777777" w:rsidR="004D26B8" w:rsidRDefault="004D26B8">
            <w:pPr>
              <w:rPr>
                <w:snapToGrid w:val="0"/>
                <w:sz w:val="18"/>
              </w:rPr>
            </w:pPr>
            <w:r>
              <w:rPr>
                <w:snapToGrid w:val="0"/>
                <w:sz w:val="18"/>
              </w:rPr>
              <w:t>N102</w:t>
            </w:r>
          </w:p>
        </w:tc>
        <w:tc>
          <w:tcPr>
            <w:tcW w:w="1170" w:type="dxa"/>
          </w:tcPr>
          <w:p w14:paraId="743DCE5B"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02227AB0" w14:textId="77777777" w:rsidR="004D26B8" w:rsidRDefault="004D26B8">
            <w:pPr>
              <w:jc w:val="center"/>
              <w:rPr>
                <w:snapToGrid w:val="0"/>
              </w:rPr>
            </w:pPr>
            <w:r>
              <w:rPr>
                <w:snapToGrid w:val="0"/>
              </w:rPr>
              <w:t>X(35)</w:t>
            </w:r>
          </w:p>
          <w:p w14:paraId="7FC96EB3" w14:textId="77777777" w:rsidR="004D26B8" w:rsidRDefault="004D26B8">
            <w:pPr>
              <w:jc w:val="center"/>
              <w:rPr>
                <w:snapToGrid w:val="0"/>
              </w:rPr>
            </w:pPr>
          </w:p>
          <w:p w14:paraId="6DA8D525" w14:textId="77777777" w:rsidR="004D26B8" w:rsidRPr="00E914F0" w:rsidRDefault="004D26B8">
            <w:pPr>
              <w:jc w:val="center"/>
              <w:rPr>
                <w:snapToGrid w:val="0"/>
                <w:sz w:val="18"/>
                <w:szCs w:val="18"/>
              </w:rPr>
            </w:pPr>
            <w:r w:rsidRPr="00E914F0">
              <w:rPr>
                <w:snapToGrid w:val="0"/>
                <w:sz w:val="18"/>
                <w:szCs w:val="18"/>
              </w:rPr>
              <w:t>Note: X(60) for MD</w:t>
            </w:r>
          </w:p>
        </w:tc>
      </w:tr>
      <w:tr w:rsidR="004D26B8" w14:paraId="4B42C16A" w14:textId="77777777">
        <w:trPr>
          <w:trHeight w:val="728"/>
        </w:trPr>
        <w:tc>
          <w:tcPr>
            <w:tcW w:w="665" w:type="dxa"/>
          </w:tcPr>
          <w:p w14:paraId="5721380E" w14:textId="77777777" w:rsidR="004D26B8" w:rsidRDefault="004D26B8">
            <w:pPr>
              <w:jc w:val="center"/>
              <w:rPr>
                <w:snapToGrid w:val="0"/>
              </w:rPr>
            </w:pPr>
            <w:r>
              <w:rPr>
                <w:snapToGrid w:val="0"/>
              </w:rPr>
              <w:t>10</w:t>
            </w:r>
          </w:p>
        </w:tc>
        <w:tc>
          <w:tcPr>
            <w:tcW w:w="2155" w:type="dxa"/>
          </w:tcPr>
          <w:p w14:paraId="30705831" w14:textId="77777777" w:rsidR="004D26B8" w:rsidRDefault="004D26B8">
            <w:pPr>
              <w:rPr>
                <w:snapToGrid w:val="0"/>
              </w:rPr>
            </w:pPr>
            <w:r>
              <w:rPr>
                <w:snapToGrid w:val="0"/>
              </w:rPr>
              <w:t>Customer Reference Number</w:t>
            </w:r>
          </w:p>
        </w:tc>
        <w:tc>
          <w:tcPr>
            <w:tcW w:w="3420" w:type="dxa"/>
          </w:tcPr>
          <w:p w14:paraId="60F40C57" w14:textId="77777777" w:rsidR="004D26B8" w:rsidRDefault="004D26B8">
            <w:pPr>
              <w:rPr>
                <w:snapToGrid w:val="0"/>
              </w:rPr>
            </w:pPr>
            <w:r>
              <w:rPr>
                <w:snapToGrid w:val="0"/>
              </w:rPr>
              <w:t>A reference number assigned by and meaningful to the customer. An example would be Store number</w:t>
            </w:r>
          </w:p>
        </w:tc>
        <w:tc>
          <w:tcPr>
            <w:tcW w:w="990" w:type="dxa"/>
          </w:tcPr>
          <w:p w14:paraId="0D8A5CD2" w14:textId="77777777" w:rsidR="004D26B8" w:rsidRDefault="004D26B8">
            <w:pPr>
              <w:rPr>
                <w:snapToGrid w:val="0"/>
                <w:sz w:val="18"/>
              </w:rPr>
            </w:pPr>
            <w:r>
              <w:rPr>
                <w:snapToGrid w:val="0"/>
                <w:sz w:val="18"/>
              </w:rPr>
              <w:t>N104</w:t>
            </w:r>
          </w:p>
        </w:tc>
        <w:tc>
          <w:tcPr>
            <w:tcW w:w="1170" w:type="dxa"/>
          </w:tcPr>
          <w:p w14:paraId="10179765" w14:textId="77777777" w:rsidR="004D26B8" w:rsidRDefault="004D26B8">
            <w:pPr>
              <w:rPr>
                <w:b/>
                <w:snapToGrid w:val="0"/>
                <w:sz w:val="18"/>
              </w:rPr>
            </w:pPr>
            <w:r>
              <w:rPr>
                <w:snapToGrid w:val="0"/>
                <w:sz w:val="18"/>
              </w:rPr>
              <w:t xml:space="preserve">N1: N101 = </w:t>
            </w:r>
            <w:r>
              <w:rPr>
                <w:b/>
                <w:snapToGrid w:val="0"/>
                <w:sz w:val="18"/>
              </w:rPr>
              <w:t>8R</w:t>
            </w:r>
          </w:p>
          <w:p w14:paraId="7417AC85" w14:textId="77777777" w:rsidR="004D26B8" w:rsidRDefault="004D26B8">
            <w:pPr>
              <w:rPr>
                <w:b/>
                <w:snapToGrid w:val="0"/>
                <w:sz w:val="18"/>
              </w:rPr>
            </w:pPr>
            <w:r>
              <w:rPr>
                <w:snapToGrid w:val="0"/>
                <w:sz w:val="18"/>
              </w:rPr>
              <w:t xml:space="preserve">N103 = </w:t>
            </w:r>
            <w:r>
              <w:rPr>
                <w:b/>
                <w:snapToGrid w:val="0"/>
                <w:sz w:val="18"/>
              </w:rPr>
              <w:t>1</w:t>
            </w:r>
            <w:r>
              <w:rPr>
                <w:snapToGrid w:val="0"/>
                <w:sz w:val="18"/>
              </w:rPr>
              <w:t xml:space="preserve"> or </w:t>
            </w:r>
            <w:r>
              <w:rPr>
                <w:b/>
                <w:snapToGrid w:val="0"/>
                <w:sz w:val="18"/>
              </w:rPr>
              <w:t>9</w:t>
            </w:r>
          </w:p>
        </w:tc>
        <w:tc>
          <w:tcPr>
            <w:tcW w:w="1020" w:type="dxa"/>
          </w:tcPr>
          <w:p w14:paraId="4B425850" w14:textId="77777777" w:rsidR="004D26B8" w:rsidRDefault="004D26B8">
            <w:pPr>
              <w:jc w:val="center"/>
              <w:rPr>
                <w:snapToGrid w:val="0"/>
              </w:rPr>
            </w:pPr>
            <w:r>
              <w:rPr>
                <w:snapToGrid w:val="0"/>
              </w:rPr>
              <w:t>X(30)</w:t>
            </w:r>
          </w:p>
        </w:tc>
      </w:tr>
      <w:tr w:rsidR="004D26B8" w14:paraId="4FBED945" w14:textId="77777777">
        <w:trPr>
          <w:trHeight w:val="440"/>
        </w:trPr>
        <w:tc>
          <w:tcPr>
            <w:tcW w:w="665" w:type="dxa"/>
          </w:tcPr>
          <w:p w14:paraId="5B02DCDE" w14:textId="77777777" w:rsidR="004D26B8" w:rsidRDefault="004D26B8">
            <w:pPr>
              <w:jc w:val="center"/>
              <w:rPr>
                <w:snapToGrid w:val="0"/>
              </w:rPr>
            </w:pPr>
            <w:r>
              <w:rPr>
                <w:snapToGrid w:val="0"/>
              </w:rPr>
              <w:t>11</w:t>
            </w:r>
          </w:p>
        </w:tc>
        <w:tc>
          <w:tcPr>
            <w:tcW w:w="2155" w:type="dxa"/>
          </w:tcPr>
          <w:p w14:paraId="17E016EE" w14:textId="77777777" w:rsidR="004D26B8" w:rsidRDefault="004D26B8">
            <w:pPr>
              <w:rPr>
                <w:snapToGrid w:val="0"/>
              </w:rPr>
            </w:pPr>
            <w:r>
              <w:rPr>
                <w:snapToGrid w:val="0"/>
              </w:rPr>
              <w:t>Service Address</w:t>
            </w:r>
          </w:p>
        </w:tc>
        <w:tc>
          <w:tcPr>
            <w:tcW w:w="3420" w:type="dxa"/>
          </w:tcPr>
          <w:p w14:paraId="0ADC599E" w14:textId="77777777" w:rsidR="004D26B8" w:rsidRDefault="004D26B8">
            <w:pPr>
              <w:rPr>
                <w:snapToGrid w:val="0"/>
              </w:rPr>
            </w:pPr>
            <w:r>
              <w:rPr>
                <w:snapToGrid w:val="0"/>
              </w:rPr>
              <w:t>Customer Service Address</w:t>
            </w:r>
          </w:p>
        </w:tc>
        <w:tc>
          <w:tcPr>
            <w:tcW w:w="990" w:type="dxa"/>
          </w:tcPr>
          <w:p w14:paraId="4266BBDE" w14:textId="77777777" w:rsidR="004D26B8" w:rsidRDefault="004D26B8">
            <w:pPr>
              <w:rPr>
                <w:snapToGrid w:val="0"/>
                <w:sz w:val="18"/>
              </w:rPr>
            </w:pPr>
            <w:r>
              <w:rPr>
                <w:snapToGrid w:val="0"/>
                <w:sz w:val="18"/>
              </w:rPr>
              <w:t>N301 &amp; N302</w:t>
            </w:r>
          </w:p>
        </w:tc>
        <w:tc>
          <w:tcPr>
            <w:tcW w:w="1170" w:type="dxa"/>
          </w:tcPr>
          <w:p w14:paraId="7A4219B3"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4E0D100" w14:textId="77777777" w:rsidR="004D26B8" w:rsidRDefault="004D26B8">
            <w:pPr>
              <w:jc w:val="center"/>
              <w:rPr>
                <w:snapToGrid w:val="0"/>
              </w:rPr>
            </w:pPr>
            <w:r>
              <w:rPr>
                <w:snapToGrid w:val="0"/>
              </w:rPr>
              <w:t>X(55)</w:t>
            </w:r>
          </w:p>
        </w:tc>
      </w:tr>
      <w:tr w:rsidR="004D26B8" w14:paraId="3F830120" w14:textId="77777777">
        <w:trPr>
          <w:trHeight w:val="359"/>
        </w:trPr>
        <w:tc>
          <w:tcPr>
            <w:tcW w:w="665" w:type="dxa"/>
          </w:tcPr>
          <w:p w14:paraId="67A217F6" w14:textId="77777777" w:rsidR="004D26B8" w:rsidRDefault="004D26B8">
            <w:pPr>
              <w:jc w:val="center"/>
              <w:rPr>
                <w:snapToGrid w:val="0"/>
              </w:rPr>
            </w:pPr>
            <w:r>
              <w:rPr>
                <w:snapToGrid w:val="0"/>
              </w:rPr>
              <w:t>12</w:t>
            </w:r>
          </w:p>
        </w:tc>
        <w:tc>
          <w:tcPr>
            <w:tcW w:w="2155" w:type="dxa"/>
          </w:tcPr>
          <w:p w14:paraId="507E27C9" w14:textId="77777777" w:rsidR="004D26B8" w:rsidRDefault="004D26B8">
            <w:pPr>
              <w:rPr>
                <w:snapToGrid w:val="0"/>
              </w:rPr>
            </w:pPr>
            <w:r>
              <w:rPr>
                <w:snapToGrid w:val="0"/>
              </w:rPr>
              <w:t>City</w:t>
            </w:r>
          </w:p>
        </w:tc>
        <w:tc>
          <w:tcPr>
            <w:tcW w:w="3420" w:type="dxa"/>
          </w:tcPr>
          <w:p w14:paraId="12C927AF" w14:textId="77777777" w:rsidR="004D26B8" w:rsidRDefault="004D26B8">
            <w:pPr>
              <w:rPr>
                <w:snapToGrid w:val="0"/>
              </w:rPr>
            </w:pPr>
            <w:r>
              <w:rPr>
                <w:snapToGrid w:val="0"/>
              </w:rPr>
              <w:t>Customer Service Address</w:t>
            </w:r>
          </w:p>
        </w:tc>
        <w:tc>
          <w:tcPr>
            <w:tcW w:w="990" w:type="dxa"/>
          </w:tcPr>
          <w:p w14:paraId="4A0419FF" w14:textId="77777777" w:rsidR="004D26B8" w:rsidRDefault="004D26B8">
            <w:pPr>
              <w:rPr>
                <w:snapToGrid w:val="0"/>
                <w:sz w:val="18"/>
              </w:rPr>
            </w:pPr>
            <w:r>
              <w:rPr>
                <w:snapToGrid w:val="0"/>
                <w:sz w:val="18"/>
              </w:rPr>
              <w:t>N401</w:t>
            </w:r>
          </w:p>
        </w:tc>
        <w:tc>
          <w:tcPr>
            <w:tcW w:w="1170" w:type="dxa"/>
          </w:tcPr>
          <w:p w14:paraId="1A663909"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EA6C93D" w14:textId="77777777" w:rsidR="004D26B8" w:rsidRDefault="004D26B8">
            <w:pPr>
              <w:jc w:val="center"/>
              <w:rPr>
                <w:snapToGrid w:val="0"/>
              </w:rPr>
            </w:pPr>
            <w:r>
              <w:rPr>
                <w:snapToGrid w:val="0"/>
              </w:rPr>
              <w:t>X(30)</w:t>
            </w:r>
          </w:p>
        </w:tc>
      </w:tr>
      <w:tr w:rsidR="004D26B8" w14:paraId="29176933" w14:textId="77777777">
        <w:trPr>
          <w:trHeight w:val="377"/>
        </w:trPr>
        <w:tc>
          <w:tcPr>
            <w:tcW w:w="665" w:type="dxa"/>
          </w:tcPr>
          <w:p w14:paraId="1FCF0BE8" w14:textId="77777777" w:rsidR="004D26B8" w:rsidRDefault="004D26B8">
            <w:pPr>
              <w:jc w:val="center"/>
              <w:rPr>
                <w:snapToGrid w:val="0"/>
              </w:rPr>
            </w:pPr>
            <w:r>
              <w:rPr>
                <w:snapToGrid w:val="0"/>
              </w:rPr>
              <w:t>13</w:t>
            </w:r>
          </w:p>
        </w:tc>
        <w:tc>
          <w:tcPr>
            <w:tcW w:w="2155" w:type="dxa"/>
          </w:tcPr>
          <w:p w14:paraId="6508909B" w14:textId="77777777" w:rsidR="004D26B8" w:rsidRDefault="004D26B8">
            <w:pPr>
              <w:rPr>
                <w:snapToGrid w:val="0"/>
              </w:rPr>
            </w:pPr>
            <w:r>
              <w:rPr>
                <w:snapToGrid w:val="0"/>
              </w:rPr>
              <w:t>State</w:t>
            </w:r>
          </w:p>
        </w:tc>
        <w:tc>
          <w:tcPr>
            <w:tcW w:w="3420" w:type="dxa"/>
          </w:tcPr>
          <w:p w14:paraId="14A07589" w14:textId="77777777" w:rsidR="004D26B8" w:rsidRDefault="004D26B8">
            <w:pPr>
              <w:rPr>
                <w:snapToGrid w:val="0"/>
              </w:rPr>
            </w:pPr>
            <w:r>
              <w:rPr>
                <w:snapToGrid w:val="0"/>
              </w:rPr>
              <w:t>Customer Service Address</w:t>
            </w:r>
          </w:p>
        </w:tc>
        <w:tc>
          <w:tcPr>
            <w:tcW w:w="990" w:type="dxa"/>
          </w:tcPr>
          <w:p w14:paraId="6AC9B978" w14:textId="77777777" w:rsidR="004D26B8" w:rsidRDefault="004D26B8">
            <w:pPr>
              <w:rPr>
                <w:snapToGrid w:val="0"/>
                <w:sz w:val="18"/>
              </w:rPr>
            </w:pPr>
            <w:r>
              <w:rPr>
                <w:snapToGrid w:val="0"/>
                <w:sz w:val="18"/>
              </w:rPr>
              <w:t>N402</w:t>
            </w:r>
          </w:p>
        </w:tc>
        <w:tc>
          <w:tcPr>
            <w:tcW w:w="1170" w:type="dxa"/>
          </w:tcPr>
          <w:p w14:paraId="57DD3358"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5C078F75" w14:textId="77777777" w:rsidR="004D26B8" w:rsidRDefault="004D26B8">
            <w:pPr>
              <w:jc w:val="center"/>
              <w:rPr>
                <w:snapToGrid w:val="0"/>
              </w:rPr>
            </w:pPr>
            <w:r>
              <w:rPr>
                <w:snapToGrid w:val="0"/>
              </w:rPr>
              <w:t>X(2)</w:t>
            </w:r>
          </w:p>
        </w:tc>
      </w:tr>
      <w:tr w:rsidR="004D26B8" w14:paraId="57EE9B80" w14:textId="77777777">
        <w:trPr>
          <w:trHeight w:val="386"/>
        </w:trPr>
        <w:tc>
          <w:tcPr>
            <w:tcW w:w="665" w:type="dxa"/>
          </w:tcPr>
          <w:p w14:paraId="022BA060" w14:textId="77777777" w:rsidR="004D26B8" w:rsidRDefault="004D26B8">
            <w:pPr>
              <w:jc w:val="center"/>
              <w:rPr>
                <w:snapToGrid w:val="0"/>
              </w:rPr>
            </w:pPr>
            <w:r>
              <w:rPr>
                <w:snapToGrid w:val="0"/>
              </w:rPr>
              <w:t>14</w:t>
            </w:r>
          </w:p>
        </w:tc>
        <w:tc>
          <w:tcPr>
            <w:tcW w:w="2155" w:type="dxa"/>
          </w:tcPr>
          <w:p w14:paraId="5EB423FE" w14:textId="77777777" w:rsidR="004D26B8" w:rsidRDefault="004D26B8">
            <w:pPr>
              <w:rPr>
                <w:snapToGrid w:val="0"/>
              </w:rPr>
            </w:pPr>
            <w:r>
              <w:rPr>
                <w:snapToGrid w:val="0"/>
              </w:rPr>
              <w:t>Zip Code</w:t>
            </w:r>
          </w:p>
        </w:tc>
        <w:tc>
          <w:tcPr>
            <w:tcW w:w="3420" w:type="dxa"/>
          </w:tcPr>
          <w:p w14:paraId="3FD5AC0E" w14:textId="77777777" w:rsidR="004D26B8" w:rsidRDefault="004D26B8">
            <w:pPr>
              <w:rPr>
                <w:snapToGrid w:val="0"/>
              </w:rPr>
            </w:pPr>
            <w:r>
              <w:rPr>
                <w:snapToGrid w:val="0"/>
              </w:rPr>
              <w:t>Customer Service Address</w:t>
            </w:r>
          </w:p>
        </w:tc>
        <w:tc>
          <w:tcPr>
            <w:tcW w:w="990" w:type="dxa"/>
          </w:tcPr>
          <w:p w14:paraId="03366B55" w14:textId="77777777" w:rsidR="004D26B8" w:rsidRDefault="004D26B8">
            <w:pPr>
              <w:rPr>
                <w:snapToGrid w:val="0"/>
                <w:sz w:val="18"/>
              </w:rPr>
            </w:pPr>
            <w:r>
              <w:rPr>
                <w:snapToGrid w:val="0"/>
                <w:sz w:val="18"/>
              </w:rPr>
              <w:t>N403</w:t>
            </w:r>
          </w:p>
        </w:tc>
        <w:tc>
          <w:tcPr>
            <w:tcW w:w="1170" w:type="dxa"/>
          </w:tcPr>
          <w:p w14:paraId="59C051FA" w14:textId="77777777" w:rsidR="004D26B8" w:rsidRDefault="004D26B8">
            <w:pPr>
              <w:rPr>
                <w:b/>
                <w:snapToGrid w:val="0"/>
                <w:sz w:val="18"/>
              </w:rPr>
            </w:pPr>
            <w:r>
              <w:rPr>
                <w:snapToGrid w:val="0"/>
                <w:sz w:val="18"/>
              </w:rPr>
              <w:t xml:space="preserve">N1: N101 = </w:t>
            </w:r>
            <w:r>
              <w:rPr>
                <w:b/>
                <w:snapToGrid w:val="0"/>
                <w:sz w:val="18"/>
              </w:rPr>
              <w:t>8R</w:t>
            </w:r>
          </w:p>
        </w:tc>
        <w:tc>
          <w:tcPr>
            <w:tcW w:w="1020" w:type="dxa"/>
          </w:tcPr>
          <w:p w14:paraId="4215C335" w14:textId="77777777" w:rsidR="004D26B8" w:rsidRDefault="004D26B8">
            <w:pPr>
              <w:jc w:val="center"/>
              <w:rPr>
                <w:snapToGrid w:val="0"/>
              </w:rPr>
            </w:pPr>
            <w:r>
              <w:rPr>
                <w:snapToGrid w:val="0"/>
              </w:rPr>
              <w:t>X(9)</w:t>
            </w:r>
          </w:p>
        </w:tc>
      </w:tr>
      <w:tr w:rsidR="004D26B8" w14:paraId="3EB23A37" w14:textId="77777777">
        <w:trPr>
          <w:trHeight w:val="404"/>
        </w:trPr>
        <w:tc>
          <w:tcPr>
            <w:tcW w:w="665" w:type="dxa"/>
          </w:tcPr>
          <w:p w14:paraId="77D04FC5" w14:textId="77777777" w:rsidR="004D26B8" w:rsidRDefault="004D26B8">
            <w:pPr>
              <w:jc w:val="center"/>
              <w:rPr>
                <w:snapToGrid w:val="0"/>
              </w:rPr>
            </w:pPr>
            <w:r>
              <w:rPr>
                <w:snapToGrid w:val="0"/>
              </w:rPr>
              <w:t>15</w:t>
            </w:r>
          </w:p>
        </w:tc>
        <w:tc>
          <w:tcPr>
            <w:tcW w:w="2155" w:type="dxa"/>
          </w:tcPr>
          <w:p w14:paraId="0D912358" w14:textId="77777777" w:rsidR="004D26B8" w:rsidRDefault="004D26B8">
            <w:pPr>
              <w:rPr>
                <w:snapToGrid w:val="0"/>
              </w:rPr>
            </w:pPr>
            <w:r>
              <w:rPr>
                <w:snapToGrid w:val="0"/>
              </w:rPr>
              <w:t>County</w:t>
            </w:r>
          </w:p>
        </w:tc>
        <w:tc>
          <w:tcPr>
            <w:tcW w:w="3420" w:type="dxa"/>
          </w:tcPr>
          <w:p w14:paraId="1405944E" w14:textId="77777777" w:rsidR="004D26B8" w:rsidRDefault="004D26B8">
            <w:pPr>
              <w:rPr>
                <w:snapToGrid w:val="0"/>
              </w:rPr>
            </w:pPr>
            <w:smartTag w:uri="urn:schemas-microsoft-com:office:smarttags" w:element="place">
              <w:smartTag w:uri="urn:schemas-microsoft-com:office:smarttags" w:element="PlaceName">
                <w:r>
                  <w:rPr>
                    <w:snapToGrid w:val="0"/>
                  </w:rPr>
                  <w:t>Customer</w:t>
                </w:r>
              </w:smartTag>
              <w:r>
                <w:rPr>
                  <w:snapToGrid w:val="0"/>
                </w:rPr>
                <w:t xml:space="preserve"> </w:t>
              </w:r>
              <w:smartTag w:uri="urn:schemas-microsoft-com:office:smarttags" w:element="PlaceName">
                <w:r>
                  <w:rPr>
                    <w:snapToGrid w:val="0"/>
                  </w:rPr>
                  <w:t>Service</w:t>
                </w:r>
              </w:smartTag>
              <w:r>
                <w:rPr>
                  <w:snapToGrid w:val="0"/>
                </w:rPr>
                <w:t xml:space="preserve"> </w:t>
              </w:r>
              <w:smartTag w:uri="urn:schemas-microsoft-com:office:smarttags" w:element="PlaceType">
                <w:r>
                  <w:rPr>
                    <w:snapToGrid w:val="0"/>
                  </w:rPr>
                  <w:t>County</w:t>
                </w:r>
              </w:smartTag>
            </w:smartTag>
          </w:p>
        </w:tc>
        <w:tc>
          <w:tcPr>
            <w:tcW w:w="990" w:type="dxa"/>
          </w:tcPr>
          <w:p w14:paraId="351723B1" w14:textId="77777777" w:rsidR="004D26B8" w:rsidRDefault="004D26B8">
            <w:pPr>
              <w:rPr>
                <w:snapToGrid w:val="0"/>
                <w:sz w:val="18"/>
              </w:rPr>
            </w:pPr>
            <w:r>
              <w:rPr>
                <w:snapToGrid w:val="0"/>
                <w:sz w:val="18"/>
              </w:rPr>
              <w:t>N406</w:t>
            </w:r>
          </w:p>
        </w:tc>
        <w:tc>
          <w:tcPr>
            <w:tcW w:w="1170" w:type="dxa"/>
          </w:tcPr>
          <w:p w14:paraId="53C10F59" w14:textId="77777777" w:rsidR="004D26B8" w:rsidRDefault="004D26B8">
            <w:pPr>
              <w:rPr>
                <w:snapToGrid w:val="0"/>
                <w:sz w:val="18"/>
              </w:rPr>
            </w:pPr>
            <w:r>
              <w:rPr>
                <w:snapToGrid w:val="0"/>
                <w:sz w:val="18"/>
              </w:rPr>
              <w:t xml:space="preserve">N101 = </w:t>
            </w:r>
            <w:r>
              <w:rPr>
                <w:b/>
                <w:snapToGrid w:val="0"/>
                <w:sz w:val="18"/>
              </w:rPr>
              <w:t>8R</w:t>
            </w:r>
          </w:p>
          <w:p w14:paraId="30769F33" w14:textId="77777777" w:rsidR="004D26B8" w:rsidRDefault="004D26B8">
            <w:pPr>
              <w:rPr>
                <w:b/>
                <w:snapToGrid w:val="0"/>
                <w:sz w:val="18"/>
              </w:rPr>
            </w:pPr>
            <w:r>
              <w:rPr>
                <w:snapToGrid w:val="0"/>
                <w:sz w:val="18"/>
              </w:rPr>
              <w:t xml:space="preserve">N405 = </w:t>
            </w:r>
            <w:r>
              <w:rPr>
                <w:b/>
                <w:snapToGrid w:val="0"/>
                <w:sz w:val="18"/>
              </w:rPr>
              <w:t>CO</w:t>
            </w:r>
          </w:p>
        </w:tc>
        <w:tc>
          <w:tcPr>
            <w:tcW w:w="1020" w:type="dxa"/>
          </w:tcPr>
          <w:p w14:paraId="51C64782" w14:textId="77777777" w:rsidR="004D26B8" w:rsidRDefault="004D26B8">
            <w:pPr>
              <w:jc w:val="center"/>
              <w:rPr>
                <w:snapToGrid w:val="0"/>
              </w:rPr>
            </w:pPr>
            <w:r>
              <w:rPr>
                <w:snapToGrid w:val="0"/>
              </w:rPr>
              <w:t>X(30)</w:t>
            </w:r>
          </w:p>
        </w:tc>
      </w:tr>
      <w:tr w:rsidR="004D26B8" w14:paraId="0C50CBF8" w14:textId="77777777">
        <w:trPr>
          <w:trHeight w:val="233"/>
        </w:trPr>
        <w:tc>
          <w:tcPr>
            <w:tcW w:w="665" w:type="dxa"/>
          </w:tcPr>
          <w:p w14:paraId="567030B6" w14:textId="77777777" w:rsidR="004D26B8" w:rsidRDefault="004D26B8">
            <w:pPr>
              <w:jc w:val="center"/>
              <w:rPr>
                <w:snapToGrid w:val="0"/>
              </w:rPr>
            </w:pPr>
            <w:r>
              <w:rPr>
                <w:snapToGrid w:val="0"/>
              </w:rPr>
              <w:t>16</w:t>
            </w:r>
          </w:p>
        </w:tc>
        <w:tc>
          <w:tcPr>
            <w:tcW w:w="2155" w:type="dxa"/>
          </w:tcPr>
          <w:p w14:paraId="2909A311" w14:textId="77777777" w:rsidR="004D26B8" w:rsidRDefault="004D26B8">
            <w:pPr>
              <w:rPr>
                <w:snapToGrid w:val="0"/>
              </w:rPr>
            </w:pPr>
            <w:r>
              <w:rPr>
                <w:snapToGrid w:val="0"/>
              </w:rPr>
              <w:t>Customer Contact Name</w:t>
            </w:r>
          </w:p>
        </w:tc>
        <w:tc>
          <w:tcPr>
            <w:tcW w:w="3420" w:type="dxa"/>
          </w:tcPr>
          <w:p w14:paraId="71C17AB2" w14:textId="77777777" w:rsidR="004D26B8" w:rsidRDefault="004D26B8">
            <w:pPr>
              <w:rPr>
                <w:snapToGrid w:val="0"/>
              </w:rPr>
            </w:pPr>
            <w:r>
              <w:rPr>
                <w:snapToGrid w:val="0"/>
              </w:rPr>
              <w:t>Customer Contact Name</w:t>
            </w:r>
          </w:p>
        </w:tc>
        <w:tc>
          <w:tcPr>
            <w:tcW w:w="990" w:type="dxa"/>
          </w:tcPr>
          <w:p w14:paraId="268CEF5C" w14:textId="77777777" w:rsidR="004D26B8" w:rsidRDefault="004D26B8">
            <w:pPr>
              <w:rPr>
                <w:snapToGrid w:val="0"/>
                <w:sz w:val="18"/>
              </w:rPr>
            </w:pPr>
            <w:r>
              <w:rPr>
                <w:snapToGrid w:val="0"/>
                <w:sz w:val="18"/>
              </w:rPr>
              <w:t>PER02</w:t>
            </w:r>
          </w:p>
        </w:tc>
        <w:tc>
          <w:tcPr>
            <w:tcW w:w="1170" w:type="dxa"/>
          </w:tcPr>
          <w:p w14:paraId="07C75718" w14:textId="77777777" w:rsidR="004D26B8" w:rsidRDefault="004D26B8">
            <w:pPr>
              <w:rPr>
                <w:b/>
                <w:snapToGrid w:val="0"/>
                <w:sz w:val="18"/>
              </w:rPr>
            </w:pPr>
            <w:r>
              <w:rPr>
                <w:snapToGrid w:val="0"/>
                <w:sz w:val="18"/>
              </w:rPr>
              <w:t>PER01=</w:t>
            </w:r>
            <w:r>
              <w:rPr>
                <w:b/>
                <w:snapToGrid w:val="0"/>
                <w:sz w:val="18"/>
              </w:rPr>
              <w:t>IC</w:t>
            </w:r>
          </w:p>
        </w:tc>
        <w:tc>
          <w:tcPr>
            <w:tcW w:w="1020" w:type="dxa"/>
          </w:tcPr>
          <w:p w14:paraId="0564EFD1" w14:textId="77777777" w:rsidR="004D26B8" w:rsidRDefault="004D26B8">
            <w:pPr>
              <w:jc w:val="center"/>
              <w:rPr>
                <w:snapToGrid w:val="0"/>
              </w:rPr>
            </w:pPr>
            <w:r>
              <w:rPr>
                <w:snapToGrid w:val="0"/>
              </w:rPr>
              <w:t>X(60)</w:t>
            </w:r>
          </w:p>
        </w:tc>
      </w:tr>
    </w:tbl>
    <w:p w14:paraId="12AD8E90" w14:textId="77777777" w:rsidR="004D26B8" w:rsidRDefault="004D26B8">
      <w:pPr>
        <w:rPr>
          <w:snapToGrid w:val="0"/>
        </w:rPr>
      </w:pPr>
      <w:r>
        <w:rPr>
          <w:color w:val="FF0000"/>
        </w:rPr>
        <w:br w:type="page"/>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65"/>
        <w:gridCol w:w="174"/>
        <w:gridCol w:w="1983"/>
        <w:gridCol w:w="3418"/>
        <w:gridCol w:w="989"/>
        <w:gridCol w:w="180"/>
        <w:gridCol w:w="989"/>
        <w:gridCol w:w="180"/>
        <w:gridCol w:w="722"/>
        <w:gridCol w:w="90"/>
        <w:gridCol w:w="35"/>
      </w:tblGrid>
      <w:tr w:rsidR="004D26B8" w14:paraId="5D5E6B44" w14:textId="77777777" w:rsidTr="00CB55AB">
        <w:trPr>
          <w:trHeight w:val="702"/>
        </w:trPr>
        <w:tc>
          <w:tcPr>
            <w:tcW w:w="839" w:type="dxa"/>
            <w:gridSpan w:val="2"/>
          </w:tcPr>
          <w:p w14:paraId="2742D6E6" w14:textId="77777777" w:rsidR="004D26B8" w:rsidRDefault="004D26B8">
            <w:pPr>
              <w:jc w:val="center"/>
              <w:rPr>
                <w:snapToGrid w:val="0"/>
                <w:color w:val="000000"/>
              </w:rPr>
            </w:pPr>
            <w:r>
              <w:rPr>
                <w:snapToGrid w:val="0"/>
                <w:color w:val="000000"/>
              </w:rPr>
              <w:lastRenderedPageBreak/>
              <w:t>17</w:t>
            </w:r>
          </w:p>
        </w:tc>
        <w:tc>
          <w:tcPr>
            <w:tcW w:w="1983" w:type="dxa"/>
          </w:tcPr>
          <w:p w14:paraId="4A3AEBF4" w14:textId="77777777" w:rsidR="004D26B8" w:rsidRDefault="004D26B8">
            <w:pPr>
              <w:rPr>
                <w:snapToGrid w:val="0"/>
                <w:color w:val="000000"/>
              </w:rPr>
            </w:pPr>
            <w:r>
              <w:rPr>
                <w:snapToGrid w:val="0"/>
                <w:color w:val="000000"/>
              </w:rPr>
              <w:t>Customer Telephone Number</w:t>
            </w:r>
          </w:p>
        </w:tc>
        <w:tc>
          <w:tcPr>
            <w:tcW w:w="3418" w:type="dxa"/>
          </w:tcPr>
          <w:p w14:paraId="517AC489" w14:textId="77777777" w:rsidR="004D26B8" w:rsidRDefault="004D26B8">
            <w:pPr>
              <w:rPr>
                <w:snapToGrid w:val="0"/>
                <w:color w:val="000000"/>
              </w:rPr>
            </w:pPr>
            <w:r>
              <w:rPr>
                <w:snapToGrid w:val="0"/>
                <w:color w:val="000000"/>
              </w:rPr>
              <w:t>Contact Telephone Number for the customer</w:t>
            </w:r>
          </w:p>
        </w:tc>
        <w:tc>
          <w:tcPr>
            <w:tcW w:w="989" w:type="dxa"/>
          </w:tcPr>
          <w:p w14:paraId="6DD28DE3" w14:textId="77777777" w:rsidR="004D26B8" w:rsidRDefault="004D26B8">
            <w:pPr>
              <w:rPr>
                <w:snapToGrid w:val="0"/>
                <w:color w:val="000000"/>
                <w:sz w:val="18"/>
              </w:rPr>
            </w:pPr>
            <w:r>
              <w:rPr>
                <w:snapToGrid w:val="0"/>
                <w:color w:val="000000"/>
                <w:sz w:val="18"/>
              </w:rPr>
              <w:t>PER04</w:t>
            </w:r>
          </w:p>
        </w:tc>
        <w:tc>
          <w:tcPr>
            <w:tcW w:w="1169" w:type="dxa"/>
            <w:gridSpan w:val="2"/>
          </w:tcPr>
          <w:p w14:paraId="419A40AA"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8R</w:t>
            </w:r>
          </w:p>
          <w:p w14:paraId="55AF95B2"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4C0EA2A2"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6881F9F0" w14:textId="77777777" w:rsidR="004D26B8" w:rsidRDefault="004D26B8">
            <w:pPr>
              <w:jc w:val="center"/>
              <w:rPr>
                <w:snapToGrid w:val="0"/>
                <w:color w:val="000000"/>
              </w:rPr>
            </w:pPr>
            <w:r>
              <w:rPr>
                <w:snapToGrid w:val="0"/>
                <w:color w:val="000000"/>
              </w:rPr>
              <w:t>X(10)</w:t>
            </w:r>
          </w:p>
        </w:tc>
      </w:tr>
      <w:tr w:rsidR="004D26B8" w14:paraId="4F8C7A4E" w14:textId="77777777" w:rsidTr="00CB55AB">
        <w:trPr>
          <w:trHeight w:val="530"/>
        </w:trPr>
        <w:tc>
          <w:tcPr>
            <w:tcW w:w="839" w:type="dxa"/>
            <w:gridSpan w:val="2"/>
          </w:tcPr>
          <w:p w14:paraId="0A45EBF2" w14:textId="77777777" w:rsidR="004D26B8" w:rsidRDefault="004D26B8">
            <w:pPr>
              <w:jc w:val="center"/>
              <w:rPr>
                <w:snapToGrid w:val="0"/>
                <w:color w:val="000000"/>
              </w:rPr>
            </w:pPr>
            <w:r>
              <w:rPr>
                <w:snapToGrid w:val="0"/>
                <w:color w:val="000000"/>
              </w:rPr>
              <w:t>18</w:t>
            </w:r>
          </w:p>
        </w:tc>
        <w:tc>
          <w:tcPr>
            <w:tcW w:w="1983" w:type="dxa"/>
          </w:tcPr>
          <w:p w14:paraId="37794708" w14:textId="77777777" w:rsidR="004D26B8" w:rsidRDefault="004D26B8">
            <w:pPr>
              <w:rPr>
                <w:snapToGrid w:val="0"/>
                <w:color w:val="000000"/>
              </w:rPr>
            </w:pPr>
            <w:r>
              <w:rPr>
                <w:snapToGrid w:val="0"/>
                <w:color w:val="000000"/>
              </w:rPr>
              <w:t>Customer Billing Name</w:t>
            </w:r>
          </w:p>
        </w:tc>
        <w:tc>
          <w:tcPr>
            <w:tcW w:w="3418" w:type="dxa"/>
          </w:tcPr>
          <w:p w14:paraId="42A6C683" w14:textId="77777777" w:rsidR="004D26B8" w:rsidRDefault="004D26B8">
            <w:pPr>
              <w:rPr>
                <w:snapToGrid w:val="0"/>
                <w:color w:val="000000"/>
              </w:rPr>
            </w:pPr>
            <w:r>
              <w:rPr>
                <w:snapToGrid w:val="0"/>
                <w:color w:val="000000"/>
              </w:rPr>
              <w:t>Name on Billing Address</w:t>
            </w:r>
          </w:p>
        </w:tc>
        <w:tc>
          <w:tcPr>
            <w:tcW w:w="989" w:type="dxa"/>
          </w:tcPr>
          <w:p w14:paraId="131A69CE" w14:textId="77777777" w:rsidR="004D26B8" w:rsidRDefault="004D26B8">
            <w:pPr>
              <w:rPr>
                <w:snapToGrid w:val="0"/>
                <w:color w:val="000000"/>
                <w:sz w:val="18"/>
              </w:rPr>
            </w:pPr>
            <w:r>
              <w:rPr>
                <w:snapToGrid w:val="0"/>
                <w:color w:val="000000"/>
                <w:sz w:val="18"/>
              </w:rPr>
              <w:t>N102</w:t>
            </w:r>
          </w:p>
        </w:tc>
        <w:tc>
          <w:tcPr>
            <w:tcW w:w="1169" w:type="dxa"/>
            <w:gridSpan w:val="2"/>
          </w:tcPr>
          <w:p w14:paraId="7759D1F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4BD99BB2" w14:textId="77777777" w:rsidR="004D26B8" w:rsidRDefault="004D26B8">
            <w:pPr>
              <w:jc w:val="center"/>
              <w:rPr>
                <w:snapToGrid w:val="0"/>
                <w:color w:val="000000"/>
              </w:rPr>
            </w:pPr>
            <w:r>
              <w:rPr>
                <w:snapToGrid w:val="0"/>
                <w:color w:val="000000"/>
              </w:rPr>
              <w:t>X(35)</w:t>
            </w:r>
          </w:p>
          <w:p w14:paraId="7636CBE9" w14:textId="77777777" w:rsidR="004D26B8" w:rsidRDefault="004D26B8">
            <w:pPr>
              <w:jc w:val="center"/>
              <w:rPr>
                <w:snapToGrid w:val="0"/>
                <w:color w:val="000000"/>
              </w:rPr>
            </w:pPr>
          </w:p>
          <w:p w14:paraId="2F399817" w14:textId="77777777" w:rsidR="004D26B8" w:rsidRDefault="004D26B8">
            <w:pPr>
              <w:jc w:val="center"/>
              <w:rPr>
                <w:snapToGrid w:val="0"/>
                <w:color w:val="000000"/>
                <w:sz w:val="18"/>
              </w:rPr>
            </w:pPr>
            <w:r>
              <w:rPr>
                <w:snapToGrid w:val="0"/>
                <w:color w:val="000000"/>
                <w:sz w:val="18"/>
              </w:rPr>
              <w:t>Note: X(60) for MD</w:t>
            </w:r>
          </w:p>
        </w:tc>
      </w:tr>
      <w:tr w:rsidR="004D26B8" w14:paraId="2433097A" w14:textId="77777777" w:rsidTr="00CB55AB">
        <w:trPr>
          <w:trHeight w:val="440"/>
        </w:trPr>
        <w:tc>
          <w:tcPr>
            <w:tcW w:w="839" w:type="dxa"/>
            <w:gridSpan w:val="2"/>
          </w:tcPr>
          <w:p w14:paraId="5B3CD4E8" w14:textId="77777777" w:rsidR="004D26B8" w:rsidRDefault="004D26B8">
            <w:pPr>
              <w:jc w:val="center"/>
              <w:rPr>
                <w:snapToGrid w:val="0"/>
                <w:color w:val="000000"/>
              </w:rPr>
            </w:pPr>
            <w:r>
              <w:rPr>
                <w:snapToGrid w:val="0"/>
                <w:color w:val="000000"/>
              </w:rPr>
              <w:t>19</w:t>
            </w:r>
          </w:p>
        </w:tc>
        <w:tc>
          <w:tcPr>
            <w:tcW w:w="1983" w:type="dxa"/>
          </w:tcPr>
          <w:p w14:paraId="47C0A890" w14:textId="77777777" w:rsidR="004D26B8" w:rsidRDefault="004D26B8">
            <w:pPr>
              <w:rPr>
                <w:snapToGrid w:val="0"/>
                <w:color w:val="000000"/>
              </w:rPr>
            </w:pPr>
            <w:r>
              <w:rPr>
                <w:snapToGrid w:val="0"/>
                <w:color w:val="000000"/>
              </w:rPr>
              <w:t xml:space="preserve">Customer </w:t>
            </w:r>
            <w:smartTag w:uri="urn:schemas-microsoft-com:office:smarttags" w:element="Street">
              <w:smartTag w:uri="urn:schemas-microsoft-com:office:smarttags" w:element="address">
                <w:r>
                  <w:rPr>
                    <w:snapToGrid w:val="0"/>
                    <w:color w:val="000000"/>
                  </w:rPr>
                  <w:t>Billing Street</w:t>
                </w:r>
              </w:smartTag>
            </w:smartTag>
            <w:r>
              <w:rPr>
                <w:snapToGrid w:val="0"/>
                <w:color w:val="000000"/>
              </w:rPr>
              <w:t xml:space="preserve"> Address</w:t>
            </w:r>
          </w:p>
        </w:tc>
        <w:tc>
          <w:tcPr>
            <w:tcW w:w="3418" w:type="dxa"/>
          </w:tcPr>
          <w:p w14:paraId="450F85D0" w14:textId="77777777" w:rsidR="004D26B8" w:rsidRDefault="004D26B8">
            <w:pPr>
              <w:rPr>
                <w:snapToGrid w:val="0"/>
                <w:color w:val="000000"/>
              </w:rPr>
            </w:pPr>
            <w:r>
              <w:rPr>
                <w:snapToGrid w:val="0"/>
                <w:color w:val="000000"/>
              </w:rPr>
              <w:t>Customer Billing Address</w:t>
            </w:r>
          </w:p>
        </w:tc>
        <w:tc>
          <w:tcPr>
            <w:tcW w:w="989" w:type="dxa"/>
          </w:tcPr>
          <w:p w14:paraId="7F8D4CCF" w14:textId="77777777" w:rsidR="004D26B8" w:rsidRDefault="004D26B8">
            <w:pPr>
              <w:rPr>
                <w:snapToGrid w:val="0"/>
                <w:color w:val="000000"/>
                <w:sz w:val="18"/>
              </w:rPr>
            </w:pPr>
            <w:r>
              <w:rPr>
                <w:snapToGrid w:val="0"/>
                <w:color w:val="000000"/>
                <w:sz w:val="18"/>
              </w:rPr>
              <w:t>N301 &amp; N302</w:t>
            </w:r>
          </w:p>
        </w:tc>
        <w:tc>
          <w:tcPr>
            <w:tcW w:w="1169" w:type="dxa"/>
            <w:gridSpan w:val="2"/>
          </w:tcPr>
          <w:p w14:paraId="6AC88FA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2B3B7CE4" w14:textId="77777777" w:rsidR="004D26B8" w:rsidRDefault="004D26B8">
            <w:pPr>
              <w:jc w:val="center"/>
              <w:rPr>
                <w:snapToGrid w:val="0"/>
                <w:color w:val="000000"/>
              </w:rPr>
            </w:pPr>
            <w:r>
              <w:rPr>
                <w:snapToGrid w:val="0"/>
                <w:color w:val="000000"/>
              </w:rPr>
              <w:t>X(55)</w:t>
            </w:r>
          </w:p>
        </w:tc>
      </w:tr>
      <w:tr w:rsidR="004D26B8" w14:paraId="152AE1DC" w14:textId="77777777" w:rsidTr="00CB55AB">
        <w:trPr>
          <w:trHeight w:val="404"/>
        </w:trPr>
        <w:tc>
          <w:tcPr>
            <w:tcW w:w="839" w:type="dxa"/>
            <w:gridSpan w:val="2"/>
          </w:tcPr>
          <w:p w14:paraId="54FF4E35" w14:textId="77777777" w:rsidR="004D26B8" w:rsidRDefault="004D26B8">
            <w:pPr>
              <w:jc w:val="center"/>
              <w:rPr>
                <w:snapToGrid w:val="0"/>
                <w:color w:val="000000"/>
              </w:rPr>
            </w:pPr>
            <w:r>
              <w:rPr>
                <w:snapToGrid w:val="0"/>
                <w:color w:val="000000"/>
              </w:rPr>
              <w:t>20</w:t>
            </w:r>
          </w:p>
        </w:tc>
        <w:tc>
          <w:tcPr>
            <w:tcW w:w="1983" w:type="dxa"/>
          </w:tcPr>
          <w:p w14:paraId="61682CA1" w14:textId="77777777" w:rsidR="004D26B8" w:rsidRDefault="004D26B8">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City</w:t>
                </w:r>
              </w:smartTag>
            </w:smartTag>
          </w:p>
        </w:tc>
        <w:tc>
          <w:tcPr>
            <w:tcW w:w="3418" w:type="dxa"/>
          </w:tcPr>
          <w:p w14:paraId="74851379" w14:textId="77777777" w:rsidR="004D26B8" w:rsidRDefault="004D26B8">
            <w:pPr>
              <w:rPr>
                <w:snapToGrid w:val="0"/>
                <w:color w:val="000000"/>
              </w:rPr>
            </w:pPr>
            <w:r>
              <w:rPr>
                <w:snapToGrid w:val="0"/>
                <w:color w:val="000000"/>
              </w:rPr>
              <w:t>Customer Billing Address</w:t>
            </w:r>
          </w:p>
        </w:tc>
        <w:tc>
          <w:tcPr>
            <w:tcW w:w="989" w:type="dxa"/>
          </w:tcPr>
          <w:p w14:paraId="3048F3E2" w14:textId="77777777" w:rsidR="004D26B8" w:rsidRDefault="004D26B8">
            <w:pPr>
              <w:rPr>
                <w:snapToGrid w:val="0"/>
                <w:color w:val="000000"/>
                <w:sz w:val="18"/>
              </w:rPr>
            </w:pPr>
            <w:r>
              <w:rPr>
                <w:snapToGrid w:val="0"/>
                <w:color w:val="000000"/>
                <w:sz w:val="18"/>
              </w:rPr>
              <w:t>N401</w:t>
            </w:r>
          </w:p>
        </w:tc>
        <w:tc>
          <w:tcPr>
            <w:tcW w:w="1169" w:type="dxa"/>
            <w:gridSpan w:val="2"/>
          </w:tcPr>
          <w:p w14:paraId="79C0E05E"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776C69FC" w14:textId="77777777" w:rsidR="004D26B8" w:rsidRDefault="004D26B8">
            <w:pPr>
              <w:jc w:val="center"/>
              <w:rPr>
                <w:snapToGrid w:val="0"/>
                <w:color w:val="000000"/>
              </w:rPr>
            </w:pPr>
            <w:r>
              <w:rPr>
                <w:snapToGrid w:val="0"/>
                <w:color w:val="000000"/>
              </w:rPr>
              <w:t>X(30)</w:t>
            </w:r>
          </w:p>
        </w:tc>
      </w:tr>
      <w:tr w:rsidR="004D26B8" w14:paraId="75BB2088" w14:textId="77777777" w:rsidTr="00CB55AB">
        <w:trPr>
          <w:trHeight w:val="431"/>
        </w:trPr>
        <w:tc>
          <w:tcPr>
            <w:tcW w:w="839" w:type="dxa"/>
            <w:gridSpan w:val="2"/>
          </w:tcPr>
          <w:p w14:paraId="29276B65" w14:textId="77777777" w:rsidR="004D26B8" w:rsidRDefault="004D26B8">
            <w:pPr>
              <w:jc w:val="center"/>
              <w:rPr>
                <w:snapToGrid w:val="0"/>
                <w:color w:val="000000"/>
              </w:rPr>
            </w:pPr>
            <w:r>
              <w:rPr>
                <w:snapToGrid w:val="0"/>
                <w:color w:val="000000"/>
              </w:rPr>
              <w:t>21</w:t>
            </w:r>
          </w:p>
        </w:tc>
        <w:tc>
          <w:tcPr>
            <w:tcW w:w="1983" w:type="dxa"/>
          </w:tcPr>
          <w:p w14:paraId="684FDD8D" w14:textId="77777777" w:rsidR="004D26B8" w:rsidRDefault="004D26B8">
            <w:pPr>
              <w:rPr>
                <w:snapToGrid w:val="0"/>
                <w:color w:val="000000"/>
              </w:rPr>
            </w:pPr>
            <w:smartTag w:uri="urn:schemas-microsoft-com:office:smarttags" w:element="place">
              <w:smartTag w:uri="urn:schemas-microsoft-com:office:smarttags" w:element="PlaceName">
                <w:r>
                  <w:rPr>
                    <w:snapToGrid w:val="0"/>
                    <w:color w:val="000000"/>
                  </w:rPr>
                  <w:t>Billing</w:t>
                </w:r>
              </w:smartTag>
              <w:r>
                <w:rPr>
                  <w:snapToGrid w:val="0"/>
                  <w:color w:val="000000"/>
                </w:rPr>
                <w:t xml:space="preserve"> </w:t>
              </w:r>
              <w:smartTag w:uri="urn:schemas-microsoft-com:office:smarttags" w:element="PlaceType">
                <w:r>
                  <w:rPr>
                    <w:snapToGrid w:val="0"/>
                    <w:color w:val="000000"/>
                  </w:rPr>
                  <w:t>State</w:t>
                </w:r>
              </w:smartTag>
            </w:smartTag>
          </w:p>
        </w:tc>
        <w:tc>
          <w:tcPr>
            <w:tcW w:w="3418" w:type="dxa"/>
          </w:tcPr>
          <w:p w14:paraId="5AF35E96" w14:textId="77777777" w:rsidR="004D26B8" w:rsidRDefault="004D26B8">
            <w:pPr>
              <w:rPr>
                <w:snapToGrid w:val="0"/>
                <w:color w:val="000000"/>
              </w:rPr>
            </w:pPr>
            <w:r>
              <w:rPr>
                <w:snapToGrid w:val="0"/>
                <w:color w:val="000000"/>
              </w:rPr>
              <w:t>Customer Billing Address</w:t>
            </w:r>
          </w:p>
        </w:tc>
        <w:tc>
          <w:tcPr>
            <w:tcW w:w="989" w:type="dxa"/>
          </w:tcPr>
          <w:p w14:paraId="45807DB4" w14:textId="77777777" w:rsidR="004D26B8" w:rsidRDefault="004D26B8">
            <w:pPr>
              <w:rPr>
                <w:snapToGrid w:val="0"/>
                <w:color w:val="000000"/>
                <w:sz w:val="18"/>
              </w:rPr>
            </w:pPr>
            <w:r>
              <w:rPr>
                <w:snapToGrid w:val="0"/>
                <w:color w:val="000000"/>
                <w:sz w:val="18"/>
              </w:rPr>
              <w:t>N402</w:t>
            </w:r>
          </w:p>
        </w:tc>
        <w:tc>
          <w:tcPr>
            <w:tcW w:w="1169" w:type="dxa"/>
            <w:gridSpan w:val="2"/>
          </w:tcPr>
          <w:p w14:paraId="6D633ABB"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12D0F7B2" w14:textId="77777777" w:rsidR="004D26B8" w:rsidRDefault="004D26B8">
            <w:pPr>
              <w:jc w:val="center"/>
              <w:rPr>
                <w:snapToGrid w:val="0"/>
                <w:color w:val="000000"/>
              </w:rPr>
            </w:pPr>
            <w:r>
              <w:rPr>
                <w:snapToGrid w:val="0"/>
                <w:color w:val="000000"/>
              </w:rPr>
              <w:t>X(2)</w:t>
            </w:r>
          </w:p>
        </w:tc>
      </w:tr>
      <w:tr w:rsidR="004D26B8" w14:paraId="42DEABA3" w14:textId="77777777" w:rsidTr="00CB55AB">
        <w:trPr>
          <w:trHeight w:val="431"/>
        </w:trPr>
        <w:tc>
          <w:tcPr>
            <w:tcW w:w="839" w:type="dxa"/>
            <w:gridSpan w:val="2"/>
          </w:tcPr>
          <w:p w14:paraId="26DBFC71" w14:textId="77777777" w:rsidR="004D26B8" w:rsidRDefault="004D26B8">
            <w:pPr>
              <w:jc w:val="center"/>
              <w:rPr>
                <w:snapToGrid w:val="0"/>
                <w:color w:val="000000"/>
              </w:rPr>
            </w:pPr>
            <w:r>
              <w:rPr>
                <w:snapToGrid w:val="0"/>
                <w:color w:val="000000"/>
              </w:rPr>
              <w:t>22</w:t>
            </w:r>
          </w:p>
        </w:tc>
        <w:tc>
          <w:tcPr>
            <w:tcW w:w="1983" w:type="dxa"/>
          </w:tcPr>
          <w:p w14:paraId="6070386A" w14:textId="77777777" w:rsidR="004D26B8" w:rsidRDefault="004D26B8">
            <w:pPr>
              <w:rPr>
                <w:snapToGrid w:val="0"/>
                <w:color w:val="000000"/>
              </w:rPr>
            </w:pPr>
            <w:r>
              <w:rPr>
                <w:snapToGrid w:val="0"/>
                <w:color w:val="000000"/>
              </w:rPr>
              <w:t>Billing Zip Code</w:t>
            </w:r>
          </w:p>
        </w:tc>
        <w:tc>
          <w:tcPr>
            <w:tcW w:w="3418" w:type="dxa"/>
          </w:tcPr>
          <w:p w14:paraId="4C3131A5" w14:textId="77777777" w:rsidR="004D26B8" w:rsidRDefault="004D26B8">
            <w:pPr>
              <w:rPr>
                <w:snapToGrid w:val="0"/>
                <w:color w:val="000000"/>
              </w:rPr>
            </w:pPr>
            <w:r>
              <w:rPr>
                <w:snapToGrid w:val="0"/>
                <w:color w:val="000000"/>
              </w:rPr>
              <w:t>Customer Billing Address</w:t>
            </w:r>
          </w:p>
        </w:tc>
        <w:tc>
          <w:tcPr>
            <w:tcW w:w="989" w:type="dxa"/>
          </w:tcPr>
          <w:p w14:paraId="164A5971" w14:textId="77777777" w:rsidR="004D26B8" w:rsidRDefault="004D26B8">
            <w:pPr>
              <w:rPr>
                <w:snapToGrid w:val="0"/>
                <w:color w:val="000000"/>
                <w:sz w:val="18"/>
              </w:rPr>
            </w:pPr>
            <w:r>
              <w:rPr>
                <w:snapToGrid w:val="0"/>
                <w:color w:val="000000"/>
                <w:sz w:val="18"/>
              </w:rPr>
              <w:t>N403</w:t>
            </w:r>
          </w:p>
        </w:tc>
        <w:tc>
          <w:tcPr>
            <w:tcW w:w="1169" w:type="dxa"/>
            <w:gridSpan w:val="2"/>
          </w:tcPr>
          <w:p w14:paraId="3D55F701"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25F1A89F" w14:textId="77777777" w:rsidR="004D26B8" w:rsidRDefault="004D26B8">
            <w:pPr>
              <w:jc w:val="center"/>
              <w:rPr>
                <w:snapToGrid w:val="0"/>
                <w:color w:val="000000"/>
              </w:rPr>
            </w:pPr>
            <w:r>
              <w:rPr>
                <w:snapToGrid w:val="0"/>
                <w:color w:val="000000"/>
              </w:rPr>
              <w:t>X(9)</w:t>
            </w:r>
          </w:p>
        </w:tc>
      </w:tr>
      <w:tr w:rsidR="004D26B8" w14:paraId="0B671279" w14:textId="77777777" w:rsidTr="00CB55AB">
        <w:trPr>
          <w:trHeight w:val="359"/>
        </w:trPr>
        <w:tc>
          <w:tcPr>
            <w:tcW w:w="839" w:type="dxa"/>
            <w:gridSpan w:val="2"/>
          </w:tcPr>
          <w:p w14:paraId="736B57D1" w14:textId="77777777" w:rsidR="004D26B8" w:rsidRDefault="004D26B8">
            <w:pPr>
              <w:jc w:val="center"/>
              <w:rPr>
                <w:snapToGrid w:val="0"/>
                <w:color w:val="000000"/>
              </w:rPr>
            </w:pPr>
            <w:r>
              <w:rPr>
                <w:snapToGrid w:val="0"/>
                <w:color w:val="000000"/>
              </w:rPr>
              <w:t>23</w:t>
            </w:r>
          </w:p>
        </w:tc>
        <w:tc>
          <w:tcPr>
            <w:tcW w:w="1983" w:type="dxa"/>
          </w:tcPr>
          <w:p w14:paraId="7814D154" w14:textId="77777777" w:rsidR="004D26B8" w:rsidRDefault="004D26B8">
            <w:pPr>
              <w:rPr>
                <w:snapToGrid w:val="0"/>
                <w:color w:val="000000"/>
              </w:rPr>
            </w:pPr>
            <w:r>
              <w:rPr>
                <w:snapToGrid w:val="0"/>
                <w:color w:val="000000"/>
              </w:rPr>
              <w:t>Billing Country Code</w:t>
            </w:r>
          </w:p>
        </w:tc>
        <w:tc>
          <w:tcPr>
            <w:tcW w:w="3418" w:type="dxa"/>
          </w:tcPr>
          <w:p w14:paraId="51AF6CA4" w14:textId="77777777" w:rsidR="004D26B8" w:rsidRDefault="004D26B8">
            <w:pPr>
              <w:rPr>
                <w:snapToGrid w:val="0"/>
                <w:color w:val="000000"/>
              </w:rPr>
            </w:pPr>
            <w:r>
              <w:rPr>
                <w:snapToGrid w:val="0"/>
                <w:color w:val="000000"/>
              </w:rPr>
              <w:t>Customer Billing Address</w:t>
            </w:r>
          </w:p>
        </w:tc>
        <w:tc>
          <w:tcPr>
            <w:tcW w:w="989" w:type="dxa"/>
          </w:tcPr>
          <w:p w14:paraId="51E7A36C" w14:textId="77777777" w:rsidR="004D26B8" w:rsidRDefault="004D26B8">
            <w:pPr>
              <w:rPr>
                <w:snapToGrid w:val="0"/>
                <w:color w:val="000000"/>
                <w:sz w:val="18"/>
              </w:rPr>
            </w:pPr>
            <w:r>
              <w:rPr>
                <w:snapToGrid w:val="0"/>
                <w:color w:val="000000"/>
                <w:sz w:val="18"/>
              </w:rPr>
              <w:t>N404</w:t>
            </w:r>
          </w:p>
        </w:tc>
        <w:tc>
          <w:tcPr>
            <w:tcW w:w="1169" w:type="dxa"/>
            <w:gridSpan w:val="2"/>
          </w:tcPr>
          <w:p w14:paraId="3E7549E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BT</w:t>
            </w:r>
          </w:p>
        </w:tc>
        <w:tc>
          <w:tcPr>
            <w:tcW w:w="1027" w:type="dxa"/>
            <w:gridSpan w:val="4"/>
          </w:tcPr>
          <w:p w14:paraId="34A079A2" w14:textId="77777777" w:rsidR="004D26B8" w:rsidRDefault="004D26B8">
            <w:pPr>
              <w:jc w:val="center"/>
              <w:rPr>
                <w:snapToGrid w:val="0"/>
                <w:color w:val="000000"/>
              </w:rPr>
            </w:pPr>
            <w:r>
              <w:rPr>
                <w:snapToGrid w:val="0"/>
                <w:color w:val="000000"/>
              </w:rPr>
              <w:t>X(3)</w:t>
            </w:r>
          </w:p>
        </w:tc>
      </w:tr>
      <w:tr w:rsidR="004D26B8" w14:paraId="6D6B4468" w14:textId="77777777" w:rsidTr="00CB55AB">
        <w:trPr>
          <w:trHeight w:val="188"/>
        </w:trPr>
        <w:tc>
          <w:tcPr>
            <w:tcW w:w="839" w:type="dxa"/>
            <w:gridSpan w:val="2"/>
          </w:tcPr>
          <w:p w14:paraId="0C3C5E8A" w14:textId="77777777" w:rsidR="004D26B8" w:rsidRDefault="004D26B8">
            <w:pPr>
              <w:jc w:val="center"/>
              <w:rPr>
                <w:snapToGrid w:val="0"/>
                <w:color w:val="000000"/>
              </w:rPr>
            </w:pPr>
            <w:r>
              <w:rPr>
                <w:snapToGrid w:val="0"/>
                <w:color w:val="000000"/>
              </w:rPr>
              <w:t>24</w:t>
            </w:r>
          </w:p>
        </w:tc>
        <w:tc>
          <w:tcPr>
            <w:tcW w:w="1983" w:type="dxa"/>
          </w:tcPr>
          <w:p w14:paraId="0303788D" w14:textId="77777777" w:rsidR="004D26B8" w:rsidRDefault="004D26B8">
            <w:pPr>
              <w:rPr>
                <w:snapToGrid w:val="0"/>
                <w:color w:val="000000"/>
              </w:rPr>
            </w:pPr>
            <w:r>
              <w:rPr>
                <w:snapToGrid w:val="0"/>
                <w:color w:val="000000"/>
              </w:rPr>
              <w:t>Billing Contact Name</w:t>
            </w:r>
          </w:p>
        </w:tc>
        <w:tc>
          <w:tcPr>
            <w:tcW w:w="3418" w:type="dxa"/>
          </w:tcPr>
          <w:p w14:paraId="37347757" w14:textId="77777777" w:rsidR="004D26B8" w:rsidRDefault="004D26B8">
            <w:pPr>
              <w:rPr>
                <w:snapToGrid w:val="0"/>
                <w:color w:val="000000"/>
              </w:rPr>
            </w:pPr>
            <w:r>
              <w:rPr>
                <w:snapToGrid w:val="0"/>
                <w:color w:val="000000"/>
              </w:rPr>
              <w:t>Billing Contact Name</w:t>
            </w:r>
          </w:p>
        </w:tc>
        <w:tc>
          <w:tcPr>
            <w:tcW w:w="989" w:type="dxa"/>
          </w:tcPr>
          <w:p w14:paraId="72D30E56" w14:textId="77777777" w:rsidR="004D26B8" w:rsidRDefault="004D26B8">
            <w:pPr>
              <w:rPr>
                <w:snapToGrid w:val="0"/>
                <w:color w:val="000000"/>
                <w:sz w:val="18"/>
              </w:rPr>
            </w:pPr>
            <w:r>
              <w:rPr>
                <w:snapToGrid w:val="0"/>
                <w:color w:val="000000"/>
                <w:sz w:val="18"/>
              </w:rPr>
              <w:t>PER02</w:t>
            </w:r>
          </w:p>
        </w:tc>
        <w:tc>
          <w:tcPr>
            <w:tcW w:w="1169" w:type="dxa"/>
            <w:gridSpan w:val="2"/>
          </w:tcPr>
          <w:p w14:paraId="25D9DFE5" w14:textId="77777777" w:rsidR="004D26B8" w:rsidRDefault="004D26B8">
            <w:pPr>
              <w:rPr>
                <w:b/>
                <w:snapToGrid w:val="0"/>
                <w:color w:val="000000"/>
                <w:sz w:val="18"/>
              </w:rPr>
            </w:pPr>
            <w:r>
              <w:rPr>
                <w:snapToGrid w:val="0"/>
                <w:color w:val="000000"/>
                <w:sz w:val="18"/>
              </w:rPr>
              <w:t>PER01=</w:t>
            </w:r>
            <w:r>
              <w:rPr>
                <w:b/>
                <w:snapToGrid w:val="0"/>
                <w:color w:val="000000"/>
                <w:sz w:val="18"/>
              </w:rPr>
              <w:t>IC</w:t>
            </w:r>
          </w:p>
        </w:tc>
        <w:tc>
          <w:tcPr>
            <w:tcW w:w="1027" w:type="dxa"/>
            <w:gridSpan w:val="4"/>
          </w:tcPr>
          <w:p w14:paraId="326F2856" w14:textId="77777777" w:rsidR="004D26B8" w:rsidRDefault="004D26B8">
            <w:pPr>
              <w:jc w:val="center"/>
              <w:rPr>
                <w:snapToGrid w:val="0"/>
                <w:color w:val="000000"/>
              </w:rPr>
            </w:pPr>
            <w:r>
              <w:rPr>
                <w:snapToGrid w:val="0"/>
                <w:color w:val="000000"/>
              </w:rPr>
              <w:t>X(60)</w:t>
            </w:r>
          </w:p>
        </w:tc>
      </w:tr>
      <w:tr w:rsidR="004D26B8" w14:paraId="5018A50E" w14:textId="77777777" w:rsidTr="00CB55AB">
        <w:trPr>
          <w:trHeight w:val="962"/>
        </w:trPr>
        <w:tc>
          <w:tcPr>
            <w:tcW w:w="839" w:type="dxa"/>
            <w:gridSpan w:val="2"/>
          </w:tcPr>
          <w:p w14:paraId="472C2977" w14:textId="77777777" w:rsidR="004D26B8" w:rsidRDefault="004D26B8">
            <w:pPr>
              <w:jc w:val="center"/>
              <w:rPr>
                <w:snapToGrid w:val="0"/>
                <w:color w:val="000000"/>
              </w:rPr>
            </w:pPr>
            <w:r>
              <w:rPr>
                <w:snapToGrid w:val="0"/>
                <w:color w:val="000000"/>
              </w:rPr>
              <w:t>25</w:t>
            </w:r>
          </w:p>
        </w:tc>
        <w:tc>
          <w:tcPr>
            <w:tcW w:w="1983" w:type="dxa"/>
          </w:tcPr>
          <w:p w14:paraId="043F926D" w14:textId="77777777" w:rsidR="004D26B8" w:rsidRDefault="004D26B8">
            <w:pPr>
              <w:rPr>
                <w:snapToGrid w:val="0"/>
                <w:color w:val="000000"/>
              </w:rPr>
            </w:pPr>
            <w:r>
              <w:rPr>
                <w:snapToGrid w:val="0"/>
                <w:color w:val="000000"/>
              </w:rPr>
              <w:t>Billing Telephone #</w:t>
            </w:r>
          </w:p>
        </w:tc>
        <w:tc>
          <w:tcPr>
            <w:tcW w:w="3418" w:type="dxa"/>
          </w:tcPr>
          <w:p w14:paraId="15E10B0F" w14:textId="77777777" w:rsidR="004D26B8" w:rsidRDefault="004D26B8">
            <w:pPr>
              <w:rPr>
                <w:snapToGrid w:val="0"/>
                <w:color w:val="000000"/>
              </w:rPr>
            </w:pPr>
            <w:r>
              <w:rPr>
                <w:snapToGrid w:val="0"/>
                <w:color w:val="000000"/>
              </w:rPr>
              <w:t>Contact Telephone Number related to this billing address</w:t>
            </w:r>
          </w:p>
        </w:tc>
        <w:tc>
          <w:tcPr>
            <w:tcW w:w="989" w:type="dxa"/>
          </w:tcPr>
          <w:p w14:paraId="7571FF69" w14:textId="77777777" w:rsidR="004D26B8" w:rsidRDefault="004D26B8">
            <w:pPr>
              <w:rPr>
                <w:snapToGrid w:val="0"/>
                <w:color w:val="000000"/>
                <w:sz w:val="18"/>
              </w:rPr>
            </w:pPr>
            <w:r>
              <w:rPr>
                <w:snapToGrid w:val="0"/>
                <w:color w:val="000000"/>
                <w:sz w:val="18"/>
              </w:rPr>
              <w:t>PER04</w:t>
            </w:r>
          </w:p>
        </w:tc>
        <w:tc>
          <w:tcPr>
            <w:tcW w:w="1169" w:type="dxa"/>
            <w:gridSpan w:val="2"/>
          </w:tcPr>
          <w:p w14:paraId="31604B7E"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BT</w:t>
            </w:r>
          </w:p>
          <w:p w14:paraId="563CED6D"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7A6D4177"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4C756E63" w14:textId="77777777" w:rsidR="004D26B8" w:rsidRDefault="004D26B8">
            <w:pPr>
              <w:jc w:val="center"/>
              <w:rPr>
                <w:snapToGrid w:val="0"/>
                <w:color w:val="000000"/>
              </w:rPr>
            </w:pPr>
            <w:r>
              <w:rPr>
                <w:snapToGrid w:val="0"/>
                <w:color w:val="000000"/>
              </w:rPr>
              <w:t>X(10)</w:t>
            </w:r>
          </w:p>
        </w:tc>
      </w:tr>
      <w:tr w:rsidR="004D26B8" w14:paraId="7D839812" w14:textId="77777777" w:rsidTr="00CB55AB">
        <w:trPr>
          <w:trHeight w:val="498"/>
        </w:trPr>
        <w:tc>
          <w:tcPr>
            <w:tcW w:w="839" w:type="dxa"/>
            <w:gridSpan w:val="2"/>
          </w:tcPr>
          <w:p w14:paraId="5C80E2CD" w14:textId="77777777" w:rsidR="004D26B8" w:rsidRDefault="004D26B8">
            <w:pPr>
              <w:jc w:val="center"/>
              <w:rPr>
                <w:snapToGrid w:val="0"/>
                <w:color w:val="000000"/>
              </w:rPr>
            </w:pPr>
            <w:r>
              <w:rPr>
                <w:snapToGrid w:val="0"/>
                <w:color w:val="000000"/>
              </w:rPr>
              <w:t>26</w:t>
            </w:r>
          </w:p>
        </w:tc>
        <w:tc>
          <w:tcPr>
            <w:tcW w:w="1983" w:type="dxa"/>
          </w:tcPr>
          <w:p w14:paraId="5789AEB5" w14:textId="77777777" w:rsidR="004D26B8" w:rsidRDefault="004D26B8">
            <w:pPr>
              <w:rPr>
                <w:snapToGrid w:val="0"/>
                <w:color w:val="000000"/>
              </w:rPr>
            </w:pPr>
            <w:r>
              <w:rPr>
                <w:snapToGrid w:val="0"/>
                <w:color w:val="000000"/>
              </w:rPr>
              <w:t>Third Party Name for copies of notices</w:t>
            </w:r>
          </w:p>
        </w:tc>
        <w:tc>
          <w:tcPr>
            <w:tcW w:w="3418" w:type="dxa"/>
          </w:tcPr>
          <w:p w14:paraId="58004698" w14:textId="77777777" w:rsidR="004D26B8" w:rsidRDefault="004D26B8">
            <w:pPr>
              <w:rPr>
                <w:snapToGrid w:val="0"/>
                <w:color w:val="000000"/>
              </w:rPr>
            </w:pPr>
            <w:r>
              <w:rPr>
                <w:snapToGrid w:val="0"/>
                <w:color w:val="000000"/>
              </w:rPr>
              <w:t>Name for Third Party to receive copies of notices</w:t>
            </w:r>
          </w:p>
        </w:tc>
        <w:tc>
          <w:tcPr>
            <w:tcW w:w="989" w:type="dxa"/>
          </w:tcPr>
          <w:p w14:paraId="1DA12431" w14:textId="77777777" w:rsidR="004D26B8" w:rsidRDefault="004D26B8">
            <w:pPr>
              <w:rPr>
                <w:snapToGrid w:val="0"/>
                <w:color w:val="000000"/>
                <w:sz w:val="18"/>
              </w:rPr>
            </w:pPr>
            <w:r>
              <w:rPr>
                <w:snapToGrid w:val="0"/>
                <w:color w:val="000000"/>
                <w:sz w:val="18"/>
              </w:rPr>
              <w:t>N102</w:t>
            </w:r>
          </w:p>
        </w:tc>
        <w:tc>
          <w:tcPr>
            <w:tcW w:w="1169" w:type="dxa"/>
            <w:gridSpan w:val="2"/>
          </w:tcPr>
          <w:p w14:paraId="49F61FA7"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022917D3" w14:textId="77777777" w:rsidR="004D26B8" w:rsidRDefault="004D26B8">
            <w:pPr>
              <w:jc w:val="center"/>
              <w:rPr>
                <w:snapToGrid w:val="0"/>
                <w:color w:val="000000"/>
              </w:rPr>
            </w:pPr>
            <w:r>
              <w:rPr>
                <w:snapToGrid w:val="0"/>
                <w:color w:val="000000"/>
              </w:rPr>
              <w:t>X(35)</w:t>
            </w:r>
          </w:p>
        </w:tc>
      </w:tr>
      <w:tr w:rsidR="004D26B8" w14:paraId="1017FD00" w14:textId="77777777" w:rsidTr="00CB55AB">
        <w:trPr>
          <w:trHeight w:val="498"/>
        </w:trPr>
        <w:tc>
          <w:tcPr>
            <w:tcW w:w="839" w:type="dxa"/>
            <w:gridSpan w:val="2"/>
          </w:tcPr>
          <w:p w14:paraId="3C6DE101" w14:textId="77777777" w:rsidR="004D26B8" w:rsidRDefault="004D26B8">
            <w:pPr>
              <w:jc w:val="center"/>
              <w:rPr>
                <w:snapToGrid w:val="0"/>
                <w:color w:val="000000"/>
              </w:rPr>
            </w:pPr>
            <w:r>
              <w:rPr>
                <w:snapToGrid w:val="0"/>
                <w:color w:val="000000"/>
              </w:rPr>
              <w:t>27</w:t>
            </w:r>
          </w:p>
        </w:tc>
        <w:tc>
          <w:tcPr>
            <w:tcW w:w="1983" w:type="dxa"/>
          </w:tcPr>
          <w:p w14:paraId="5E5DB482" w14:textId="77777777" w:rsidR="004D26B8" w:rsidRDefault="004D26B8">
            <w:pPr>
              <w:rPr>
                <w:snapToGrid w:val="0"/>
                <w:color w:val="000000"/>
              </w:rPr>
            </w:pPr>
            <w:r>
              <w:rPr>
                <w:snapToGrid w:val="0"/>
                <w:color w:val="000000"/>
              </w:rPr>
              <w:t>Street Address</w:t>
            </w:r>
          </w:p>
        </w:tc>
        <w:tc>
          <w:tcPr>
            <w:tcW w:w="3418" w:type="dxa"/>
          </w:tcPr>
          <w:p w14:paraId="4BE2D490" w14:textId="77777777" w:rsidR="004D26B8" w:rsidRDefault="004D26B8">
            <w:pPr>
              <w:rPr>
                <w:snapToGrid w:val="0"/>
                <w:color w:val="000000"/>
              </w:rPr>
            </w:pPr>
            <w:r>
              <w:rPr>
                <w:snapToGrid w:val="0"/>
                <w:color w:val="000000"/>
              </w:rPr>
              <w:t>Address for Third Party to receive copies of notices</w:t>
            </w:r>
          </w:p>
        </w:tc>
        <w:tc>
          <w:tcPr>
            <w:tcW w:w="989" w:type="dxa"/>
          </w:tcPr>
          <w:p w14:paraId="58018362" w14:textId="77777777" w:rsidR="004D26B8" w:rsidRDefault="004D26B8">
            <w:pPr>
              <w:rPr>
                <w:snapToGrid w:val="0"/>
                <w:color w:val="000000"/>
                <w:sz w:val="18"/>
              </w:rPr>
            </w:pPr>
            <w:r>
              <w:rPr>
                <w:snapToGrid w:val="0"/>
                <w:color w:val="000000"/>
                <w:sz w:val="18"/>
              </w:rPr>
              <w:t>N301 &amp; N302</w:t>
            </w:r>
          </w:p>
        </w:tc>
        <w:tc>
          <w:tcPr>
            <w:tcW w:w="1169" w:type="dxa"/>
            <w:gridSpan w:val="2"/>
          </w:tcPr>
          <w:p w14:paraId="4D1A3618"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019A1B5A" w14:textId="77777777" w:rsidR="004D26B8" w:rsidRDefault="004D26B8">
            <w:pPr>
              <w:jc w:val="center"/>
              <w:rPr>
                <w:snapToGrid w:val="0"/>
                <w:color w:val="000000"/>
              </w:rPr>
            </w:pPr>
            <w:r>
              <w:rPr>
                <w:snapToGrid w:val="0"/>
                <w:color w:val="000000"/>
              </w:rPr>
              <w:t>X(55)</w:t>
            </w:r>
          </w:p>
        </w:tc>
      </w:tr>
      <w:tr w:rsidR="004D26B8" w14:paraId="545B8DBC" w14:textId="77777777" w:rsidTr="00CB55AB">
        <w:trPr>
          <w:trHeight w:val="498"/>
        </w:trPr>
        <w:tc>
          <w:tcPr>
            <w:tcW w:w="839" w:type="dxa"/>
            <w:gridSpan w:val="2"/>
          </w:tcPr>
          <w:p w14:paraId="0351B069" w14:textId="77777777" w:rsidR="004D26B8" w:rsidRDefault="004D26B8">
            <w:pPr>
              <w:jc w:val="center"/>
              <w:rPr>
                <w:snapToGrid w:val="0"/>
                <w:color w:val="000000"/>
              </w:rPr>
            </w:pPr>
            <w:r>
              <w:rPr>
                <w:snapToGrid w:val="0"/>
                <w:color w:val="000000"/>
              </w:rPr>
              <w:t>28</w:t>
            </w:r>
          </w:p>
        </w:tc>
        <w:tc>
          <w:tcPr>
            <w:tcW w:w="1983" w:type="dxa"/>
          </w:tcPr>
          <w:p w14:paraId="6FE96F17" w14:textId="77777777" w:rsidR="004D26B8" w:rsidRDefault="004D26B8">
            <w:pPr>
              <w:rPr>
                <w:snapToGrid w:val="0"/>
                <w:color w:val="000000"/>
              </w:rPr>
            </w:pPr>
            <w:r>
              <w:rPr>
                <w:snapToGrid w:val="0"/>
                <w:color w:val="000000"/>
              </w:rPr>
              <w:t>City</w:t>
            </w:r>
          </w:p>
        </w:tc>
        <w:tc>
          <w:tcPr>
            <w:tcW w:w="3418" w:type="dxa"/>
          </w:tcPr>
          <w:p w14:paraId="6957BDBA" w14:textId="77777777" w:rsidR="004D26B8" w:rsidRDefault="004D26B8">
            <w:pPr>
              <w:rPr>
                <w:snapToGrid w:val="0"/>
                <w:color w:val="000000"/>
              </w:rPr>
            </w:pPr>
            <w:r>
              <w:rPr>
                <w:snapToGrid w:val="0"/>
                <w:color w:val="000000"/>
              </w:rPr>
              <w:t>Address for Third Party to receive copies of notices</w:t>
            </w:r>
          </w:p>
        </w:tc>
        <w:tc>
          <w:tcPr>
            <w:tcW w:w="989" w:type="dxa"/>
          </w:tcPr>
          <w:p w14:paraId="6616852D" w14:textId="77777777" w:rsidR="004D26B8" w:rsidRDefault="004D26B8">
            <w:pPr>
              <w:rPr>
                <w:snapToGrid w:val="0"/>
                <w:color w:val="000000"/>
                <w:sz w:val="18"/>
              </w:rPr>
            </w:pPr>
            <w:r>
              <w:rPr>
                <w:snapToGrid w:val="0"/>
                <w:color w:val="000000"/>
                <w:sz w:val="18"/>
              </w:rPr>
              <w:t>N401</w:t>
            </w:r>
          </w:p>
        </w:tc>
        <w:tc>
          <w:tcPr>
            <w:tcW w:w="1169" w:type="dxa"/>
            <w:gridSpan w:val="2"/>
          </w:tcPr>
          <w:p w14:paraId="08FFEBD0"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5D064395" w14:textId="77777777" w:rsidR="004D26B8" w:rsidRDefault="004D26B8">
            <w:pPr>
              <w:jc w:val="center"/>
              <w:rPr>
                <w:snapToGrid w:val="0"/>
                <w:color w:val="000000"/>
              </w:rPr>
            </w:pPr>
            <w:r>
              <w:rPr>
                <w:snapToGrid w:val="0"/>
                <w:color w:val="000000"/>
              </w:rPr>
              <w:t>X(30)</w:t>
            </w:r>
          </w:p>
        </w:tc>
      </w:tr>
      <w:tr w:rsidR="004D26B8" w14:paraId="05A4A5C2" w14:textId="77777777" w:rsidTr="00CB55AB">
        <w:trPr>
          <w:trHeight w:val="498"/>
        </w:trPr>
        <w:tc>
          <w:tcPr>
            <w:tcW w:w="839" w:type="dxa"/>
            <w:gridSpan w:val="2"/>
          </w:tcPr>
          <w:p w14:paraId="575940A2" w14:textId="77777777" w:rsidR="004D26B8" w:rsidRDefault="004D26B8">
            <w:pPr>
              <w:jc w:val="center"/>
              <w:rPr>
                <w:snapToGrid w:val="0"/>
                <w:color w:val="000000"/>
              </w:rPr>
            </w:pPr>
            <w:r>
              <w:rPr>
                <w:snapToGrid w:val="0"/>
                <w:color w:val="000000"/>
              </w:rPr>
              <w:t>29</w:t>
            </w:r>
          </w:p>
        </w:tc>
        <w:tc>
          <w:tcPr>
            <w:tcW w:w="1983" w:type="dxa"/>
          </w:tcPr>
          <w:p w14:paraId="161170CE" w14:textId="77777777" w:rsidR="004D26B8" w:rsidRDefault="004D26B8">
            <w:pPr>
              <w:rPr>
                <w:snapToGrid w:val="0"/>
                <w:color w:val="000000"/>
              </w:rPr>
            </w:pPr>
            <w:r>
              <w:rPr>
                <w:snapToGrid w:val="0"/>
                <w:color w:val="000000"/>
              </w:rPr>
              <w:t>State</w:t>
            </w:r>
          </w:p>
        </w:tc>
        <w:tc>
          <w:tcPr>
            <w:tcW w:w="3418" w:type="dxa"/>
          </w:tcPr>
          <w:p w14:paraId="36213C2B" w14:textId="77777777" w:rsidR="004D26B8" w:rsidRDefault="004D26B8">
            <w:pPr>
              <w:rPr>
                <w:snapToGrid w:val="0"/>
                <w:color w:val="000000"/>
              </w:rPr>
            </w:pPr>
            <w:r>
              <w:rPr>
                <w:snapToGrid w:val="0"/>
                <w:color w:val="000000"/>
              </w:rPr>
              <w:t>Address for Third Party to receive copies of notices</w:t>
            </w:r>
          </w:p>
        </w:tc>
        <w:tc>
          <w:tcPr>
            <w:tcW w:w="989" w:type="dxa"/>
          </w:tcPr>
          <w:p w14:paraId="340E1357" w14:textId="77777777" w:rsidR="004D26B8" w:rsidRDefault="004D26B8">
            <w:pPr>
              <w:rPr>
                <w:snapToGrid w:val="0"/>
                <w:color w:val="000000"/>
                <w:sz w:val="18"/>
              </w:rPr>
            </w:pPr>
            <w:r>
              <w:rPr>
                <w:snapToGrid w:val="0"/>
                <w:color w:val="000000"/>
                <w:sz w:val="18"/>
              </w:rPr>
              <w:t>N402</w:t>
            </w:r>
          </w:p>
        </w:tc>
        <w:tc>
          <w:tcPr>
            <w:tcW w:w="1169" w:type="dxa"/>
            <w:gridSpan w:val="2"/>
          </w:tcPr>
          <w:p w14:paraId="1B08C2A8"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3A205689" w14:textId="77777777" w:rsidR="004D26B8" w:rsidRDefault="004D26B8">
            <w:pPr>
              <w:jc w:val="center"/>
              <w:rPr>
                <w:snapToGrid w:val="0"/>
                <w:color w:val="000000"/>
              </w:rPr>
            </w:pPr>
            <w:r>
              <w:rPr>
                <w:snapToGrid w:val="0"/>
                <w:color w:val="000000"/>
              </w:rPr>
              <w:t>X(2)</w:t>
            </w:r>
          </w:p>
        </w:tc>
      </w:tr>
      <w:tr w:rsidR="004D26B8" w14:paraId="610116A8" w14:textId="77777777" w:rsidTr="00CB55AB">
        <w:trPr>
          <w:trHeight w:val="498"/>
        </w:trPr>
        <w:tc>
          <w:tcPr>
            <w:tcW w:w="839" w:type="dxa"/>
            <w:gridSpan w:val="2"/>
          </w:tcPr>
          <w:p w14:paraId="1877AABE" w14:textId="77777777" w:rsidR="004D26B8" w:rsidRDefault="004D26B8">
            <w:pPr>
              <w:jc w:val="center"/>
              <w:rPr>
                <w:snapToGrid w:val="0"/>
                <w:color w:val="000000"/>
              </w:rPr>
            </w:pPr>
            <w:r>
              <w:rPr>
                <w:snapToGrid w:val="0"/>
                <w:color w:val="000000"/>
              </w:rPr>
              <w:t>30</w:t>
            </w:r>
          </w:p>
        </w:tc>
        <w:tc>
          <w:tcPr>
            <w:tcW w:w="1983" w:type="dxa"/>
          </w:tcPr>
          <w:p w14:paraId="41DDF565" w14:textId="77777777" w:rsidR="004D26B8" w:rsidRDefault="004D26B8">
            <w:pPr>
              <w:rPr>
                <w:snapToGrid w:val="0"/>
                <w:color w:val="000000"/>
              </w:rPr>
            </w:pPr>
            <w:r>
              <w:rPr>
                <w:snapToGrid w:val="0"/>
                <w:color w:val="000000"/>
              </w:rPr>
              <w:t>Zip Code</w:t>
            </w:r>
          </w:p>
        </w:tc>
        <w:tc>
          <w:tcPr>
            <w:tcW w:w="3418" w:type="dxa"/>
          </w:tcPr>
          <w:p w14:paraId="7B1BEA45" w14:textId="77777777" w:rsidR="004D26B8" w:rsidRDefault="004D26B8">
            <w:pPr>
              <w:rPr>
                <w:snapToGrid w:val="0"/>
                <w:color w:val="000000"/>
              </w:rPr>
            </w:pPr>
            <w:r>
              <w:rPr>
                <w:snapToGrid w:val="0"/>
                <w:color w:val="000000"/>
              </w:rPr>
              <w:t>Address for Third Party to receive copies of notices</w:t>
            </w:r>
          </w:p>
        </w:tc>
        <w:tc>
          <w:tcPr>
            <w:tcW w:w="989" w:type="dxa"/>
          </w:tcPr>
          <w:p w14:paraId="78F75D50" w14:textId="77777777" w:rsidR="004D26B8" w:rsidRDefault="004D26B8">
            <w:pPr>
              <w:rPr>
                <w:snapToGrid w:val="0"/>
                <w:color w:val="000000"/>
                <w:sz w:val="18"/>
              </w:rPr>
            </w:pPr>
            <w:r>
              <w:rPr>
                <w:snapToGrid w:val="0"/>
                <w:color w:val="000000"/>
                <w:sz w:val="18"/>
              </w:rPr>
              <w:t>N403</w:t>
            </w:r>
          </w:p>
        </w:tc>
        <w:tc>
          <w:tcPr>
            <w:tcW w:w="1169" w:type="dxa"/>
            <w:gridSpan w:val="2"/>
          </w:tcPr>
          <w:p w14:paraId="44C3B6D4"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2349CB18" w14:textId="77777777" w:rsidR="004D26B8" w:rsidRDefault="004D26B8">
            <w:pPr>
              <w:jc w:val="center"/>
              <w:rPr>
                <w:snapToGrid w:val="0"/>
                <w:color w:val="000000"/>
              </w:rPr>
            </w:pPr>
            <w:r>
              <w:rPr>
                <w:snapToGrid w:val="0"/>
                <w:color w:val="000000"/>
              </w:rPr>
              <w:t>X(9)</w:t>
            </w:r>
          </w:p>
        </w:tc>
      </w:tr>
      <w:tr w:rsidR="004D26B8" w14:paraId="0CD4E95A" w14:textId="77777777" w:rsidTr="00CB55AB">
        <w:trPr>
          <w:trHeight w:val="498"/>
        </w:trPr>
        <w:tc>
          <w:tcPr>
            <w:tcW w:w="839" w:type="dxa"/>
            <w:gridSpan w:val="2"/>
          </w:tcPr>
          <w:p w14:paraId="01CF1B0E" w14:textId="77777777" w:rsidR="004D26B8" w:rsidRDefault="004D26B8">
            <w:pPr>
              <w:jc w:val="center"/>
              <w:rPr>
                <w:snapToGrid w:val="0"/>
                <w:color w:val="000000"/>
              </w:rPr>
            </w:pPr>
            <w:r>
              <w:rPr>
                <w:snapToGrid w:val="0"/>
                <w:color w:val="000000"/>
              </w:rPr>
              <w:t>31</w:t>
            </w:r>
          </w:p>
        </w:tc>
        <w:tc>
          <w:tcPr>
            <w:tcW w:w="1983" w:type="dxa"/>
          </w:tcPr>
          <w:p w14:paraId="014D8A68" w14:textId="77777777" w:rsidR="004D26B8" w:rsidRDefault="004D26B8">
            <w:pPr>
              <w:rPr>
                <w:snapToGrid w:val="0"/>
                <w:color w:val="000000"/>
              </w:rPr>
            </w:pPr>
            <w:r>
              <w:rPr>
                <w:snapToGrid w:val="0"/>
                <w:color w:val="000000"/>
              </w:rPr>
              <w:t>Country Code</w:t>
            </w:r>
          </w:p>
        </w:tc>
        <w:tc>
          <w:tcPr>
            <w:tcW w:w="3418" w:type="dxa"/>
          </w:tcPr>
          <w:p w14:paraId="16C3729B" w14:textId="77777777" w:rsidR="004D26B8" w:rsidRDefault="004D26B8">
            <w:pPr>
              <w:rPr>
                <w:snapToGrid w:val="0"/>
                <w:color w:val="000000"/>
              </w:rPr>
            </w:pPr>
            <w:r>
              <w:rPr>
                <w:snapToGrid w:val="0"/>
                <w:color w:val="000000"/>
              </w:rPr>
              <w:t>Address for Third Party to receive copies of notices</w:t>
            </w:r>
          </w:p>
        </w:tc>
        <w:tc>
          <w:tcPr>
            <w:tcW w:w="989" w:type="dxa"/>
          </w:tcPr>
          <w:p w14:paraId="63105EF8" w14:textId="77777777" w:rsidR="004D26B8" w:rsidRDefault="004D26B8">
            <w:pPr>
              <w:rPr>
                <w:snapToGrid w:val="0"/>
                <w:color w:val="000000"/>
                <w:sz w:val="18"/>
              </w:rPr>
            </w:pPr>
            <w:r>
              <w:rPr>
                <w:snapToGrid w:val="0"/>
                <w:color w:val="000000"/>
                <w:sz w:val="18"/>
              </w:rPr>
              <w:t>N404</w:t>
            </w:r>
          </w:p>
        </w:tc>
        <w:tc>
          <w:tcPr>
            <w:tcW w:w="1169" w:type="dxa"/>
            <w:gridSpan w:val="2"/>
          </w:tcPr>
          <w:p w14:paraId="061845CB"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PK</w:t>
            </w:r>
          </w:p>
        </w:tc>
        <w:tc>
          <w:tcPr>
            <w:tcW w:w="1027" w:type="dxa"/>
            <w:gridSpan w:val="4"/>
          </w:tcPr>
          <w:p w14:paraId="6C3A1F6F" w14:textId="77777777" w:rsidR="004D26B8" w:rsidRDefault="004D26B8">
            <w:pPr>
              <w:jc w:val="center"/>
              <w:rPr>
                <w:snapToGrid w:val="0"/>
                <w:color w:val="000000"/>
              </w:rPr>
            </w:pPr>
            <w:r>
              <w:rPr>
                <w:snapToGrid w:val="0"/>
                <w:color w:val="000000"/>
              </w:rPr>
              <w:t>X(3)</w:t>
            </w:r>
          </w:p>
        </w:tc>
      </w:tr>
      <w:tr w:rsidR="004D26B8" w14:paraId="589757F6" w14:textId="77777777" w:rsidTr="00CB55AB">
        <w:trPr>
          <w:trHeight w:val="748"/>
        </w:trPr>
        <w:tc>
          <w:tcPr>
            <w:tcW w:w="839" w:type="dxa"/>
            <w:gridSpan w:val="2"/>
          </w:tcPr>
          <w:p w14:paraId="5F08D744" w14:textId="77777777" w:rsidR="004D26B8" w:rsidRDefault="004D26B8">
            <w:pPr>
              <w:jc w:val="center"/>
              <w:rPr>
                <w:snapToGrid w:val="0"/>
                <w:color w:val="000000"/>
              </w:rPr>
            </w:pPr>
            <w:r>
              <w:rPr>
                <w:snapToGrid w:val="0"/>
                <w:color w:val="000000"/>
              </w:rPr>
              <w:t>32</w:t>
            </w:r>
          </w:p>
        </w:tc>
        <w:tc>
          <w:tcPr>
            <w:tcW w:w="1983" w:type="dxa"/>
          </w:tcPr>
          <w:p w14:paraId="71374708" w14:textId="77777777" w:rsidR="004D26B8" w:rsidRDefault="004D26B8">
            <w:pPr>
              <w:rPr>
                <w:snapToGrid w:val="0"/>
                <w:color w:val="000000"/>
              </w:rPr>
            </w:pPr>
            <w:r>
              <w:rPr>
                <w:snapToGrid w:val="0"/>
                <w:color w:val="000000"/>
              </w:rPr>
              <w:t>Third Party Name for Contact for Copies of Notices</w:t>
            </w:r>
          </w:p>
        </w:tc>
        <w:tc>
          <w:tcPr>
            <w:tcW w:w="3418" w:type="dxa"/>
          </w:tcPr>
          <w:p w14:paraId="70ACFD5B" w14:textId="77777777" w:rsidR="004D26B8" w:rsidRDefault="004D26B8">
            <w:pPr>
              <w:rPr>
                <w:snapToGrid w:val="0"/>
                <w:color w:val="000000"/>
              </w:rPr>
            </w:pPr>
            <w:r>
              <w:rPr>
                <w:snapToGrid w:val="0"/>
                <w:color w:val="000000"/>
              </w:rPr>
              <w:t>Third Party Name for Contact for Copies of Notices</w:t>
            </w:r>
          </w:p>
        </w:tc>
        <w:tc>
          <w:tcPr>
            <w:tcW w:w="989" w:type="dxa"/>
          </w:tcPr>
          <w:p w14:paraId="37808B36" w14:textId="77777777" w:rsidR="004D26B8" w:rsidRDefault="004D26B8">
            <w:pPr>
              <w:rPr>
                <w:snapToGrid w:val="0"/>
                <w:color w:val="000000"/>
                <w:sz w:val="18"/>
              </w:rPr>
            </w:pPr>
            <w:r>
              <w:rPr>
                <w:snapToGrid w:val="0"/>
                <w:color w:val="000000"/>
                <w:sz w:val="18"/>
              </w:rPr>
              <w:t>PER02</w:t>
            </w:r>
          </w:p>
        </w:tc>
        <w:tc>
          <w:tcPr>
            <w:tcW w:w="1169" w:type="dxa"/>
            <w:gridSpan w:val="2"/>
          </w:tcPr>
          <w:p w14:paraId="596979E5" w14:textId="77777777" w:rsidR="004D26B8" w:rsidRDefault="004D26B8">
            <w:pPr>
              <w:rPr>
                <w:b/>
                <w:snapToGrid w:val="0"/>
                <w:color w:val="000000"/>
                <w:sz w:val="18"/>
              </w:rPr>
            </w:pPr>
            <w:r>
              <w:rPr>
                <w:snapToGrid w:val="0"/>
                <w:color w:val="000000"/>
                <w:sz w:val="18"/>
              </w:rPr>
              <w:t>PER01=</w:t>
            </w:r>
            <w:r>
              <w:rPr>
                <w:b/>
                <w:snapToGrid w:val="0"/>
                <w:color w:val="000000"/>
                <w:sz w:val="18"/>
              </w:rPr>
              <w:t>IC</w:t>
            </w:r>
          </w:p>
        </w:tc>
        <w:tc>
          <w:tcPr>
            <w:tcW w:w="1027" w:type="dxa"/>
            <w:gridSpan w:val="4"/>
          </w:tcPr>
          <w:p w14:paraId="3E7639E2" w14:textId="77777777" w:rsidR="004D26B8" w:rsidRDefault="004D26B8">
            <w:pPr>
              <w:jc w:val="center"/>
              <w:rPr>
                <w:snapToGrid w:val="0"/>
                <w:color w:val="000000"/>
              </w:rPr>
            </w:pPr>
            <w:r>
              <w:rPr>
                <w:snapToGrid w:val="0"/>
                <w:color w:val="000000"/>
              </w:rPr>
              <w:t>X(60)</w:t>
            </w:r>
          </w:p>
        </w:tc>
      </w:tr>
      <w:tr w:rsidR="004D26B8" w14:paraId="2C70F93D" w14:textId="77777777" w:rsidTr="00CB55AB">
        <w:trPr>
          <w:trHeight w:val="702"/>
        </w:trPr>
        <w:tc>
          <w:tcPr>
            <w:tcW w:w="839" w:type="dxa"/>
            <w:gridSpan w:val="2"/>
          </w:tcPr>
          <w:p w14:paraId="41164F6F" w14:textId="77777777" w:rsidR="004D26B8" w:rsidRDefault="004D26B8">
            <w:pPr>
              <w:jc w:val="center"/>
              <w:rPr>
                <w:snapToGrid w:val="0"/>
                <w:color w:val="000000"/>
              </w:rPr>
            </w:pPr>
            <w:r>
              <w:rPr>
                <w:snapToGrid w:val="0"/>
                <w:color w:val="000000"/>
              </w:rPr>
              <w:t>33</w:t>
            </w:r>
          </w:p>
        </w:tc>
        <w:tc>
          <w:tcPr>
            <w:tcW w:w="1983" w:type="dxa"/>
          </w:tcPr>
          <w:p w14:paraId="0FF231B7" w14:textId="77777777" w:rsidR="004D26B8" w:rsidRDefault="004D26B8">
            <w:pPr>
              <w:rPr>
                <w:snapToGrid w:val="0"/>
                <w:color w:val="000000"/>
              </w:rPr>
            </w:pPr>
            <w:r>
              <w:rPr>
                <w:snapToGrid w:val="0"/>
                <w:color w:val="000000"/>
              </w:rPr>
              <w:t>Telephone Number</w:t>
            </w:r>
          </w:p>
        </w:tc>
        <w:tc>
          <w:tcPr>
            <w:tcW w:w="3418" w:type="dxa"/>
          </w:tcPr>
          <w:p w14:paraId="5969EB88" w14:textId="77777777" w:rsidR="004D26B8" w:rsidRDefault="004D26B8">
            <w:pPr>
              <w:rPr>
                <w:snapToGrid w:val="0"/>
                <w:color w:val="000000"/>
              </w:rPr>
            </w:pPr>
            <w:r>
              <w:rPr>
                <w:snapToGrid w:val="0"/>
                <w:color w:val="000000"/>
              </w:rPr>
              <w:t>Contact for Third Party to receive copies of notices</w:t>
            </w:r>
          </w:p>
        </w:tc>
        <w:tc>
          <w:tcPr>
            <w:tcW w:w="989" w:type="dxa"/>
          </w:tcPr>
          <w:p w14:paraId="4F7DA722" w14:textId="77777777" w:rsidR="004D26B8" w:rsidRDefault="004D26B8">
            <w:pPr>
              <w:rPr>
                <w:snapToGrid w:val="0"/>
                <w:color w:val="000000"/>
                <w:sz w:val="18"/>
              </w:rPr>
            </w:pPr>
            <w:r>
              <w:rPr>
                <w:snapToGrid w:val="0"/>
                <w:color w:val="000000"/>
                <w:sz w:val="18"/>
              </w:rPr>
              <w:t>PER04</w:t>
            </w:r>
          </w:p>
        </w:tc>
        <w:tc>
          <w:tcPr>
            <w:tcW w:w="1169" w:type="dxa"/>
            <w:gridSpan w:val="2"/>
          </w:tcPr>
          <w:p w14:paraId="22819E51" w14:textId="77777777" w:rsidR="004D26B8" w:rsidRPr="00842A23" w:rsidRDefault="004D26B8">
            <w:pPr>
              <w:rPr>
                <w:snapToGrid w:val="0"/>
                <w:color w:val="000000"/>
                <w:sz w:val="18"/>
              </w:rPr>
            </w:pPr>
            <w:r w:rsidRPr="00842A23">
              <w:rPr>
                <w:snapToGrid w:val="0"/>
                <w:color w:val="000000"/>
                <w:sz w:val="18"/>
              </w:rPr>
              <w:t xml:space="preserve">N1: N101 = </w:t>
            </w:r>
            <w:r w:rsidRPr="00842A23">
              <w:rPr>
                <w:b/>
                <w:snapToGrid w:val="0"/>
                <w:color w:val="000000"/>
                <w:sz w:val="18"/>
              </w:rPr>
              <w:t>PK</w:t>
            </w:r>
          </w:p>
          <w:p w14:paraId="61A35088"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515559B5"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525F4899" w14:textId="77777777" w:rsidR="004D26B8" w:rsidRDefault="004D26B8">
            <w:pPr>
              <w:jc w:val="center"/>
              <w:rPr>
                <w:snapToGrid w:val="0"/>
                <w:color w:val="000000"/>
              </w:rPr>
            </w:pPr>
            <w:r>
              <w:rPr>
                <w:snapToGrid w:val="0"/>
                <w:color w:val="000000"/>
              </w:rPr>
              <w:t>X(10)</w:t>
            </w:r>
          </w:p>
        </w:tc>
      </w:tr>
      <w:tr w:rsidR="004D26B8" w14:paraId="441BADB1" w14:textId="77777777" w:rsidTr="00CB55AB">
        <w:trPr>
          <w:trHeight w:val="498"/>
        </w:trPr>
        <w:tc>
          <w:tcPr>
            <w:tcW w:w="839" w:type="dxa"/>
            <w:gridSpan w:val="2"/>
          </w:tcPr>
          <w:p w14:paraId="051662F8" w14:textId="77777777" w:rsidR="004D26B8" w:rsidRDefault="004D26B8">
            <w:pPr>
              <w:jc w:val="center"/>
              <w:rPr>
                <w:snapToGrid w:val="0"/>
                <w:color w:val="000000"/>
              </w:rPr>
            </w:pPr>
            <w:r>
              <w:rPr>
                <w:snapToGrid w:val="0"/>
                <w:color w:val="000000"/>
              </w:rPr>
              <w:t>34</w:t>
            </w:r>
          </w:p>
        </w:tc>
        <w:tc>
          <w:tcPr>
            <w:tcW w:w="1983" w:type="dxa"/>
          </w:tcPr>
          <w:p w14:paraId="46DF7459" w14:textId="77777777" w:rsidR="004D26B8" w:rsidRDefault="004D26B8">
            <w:pPr>
              <w:rPr>
                <w:snapToGrid w:val="0"/>
                <w:color w:val="000000"/>
              </w:rPr>
            </w:pPr>
            <w:r>
              <w:rPr>
                <w:snapToGrid w:val="0"/>
                <w:color w:val="000000"/>
              </w:rPr>
              <w:t>Third Party Name for copies of bills</w:t>
            </w:r>
          </w:p>
        </w:tc>
        <w:tc>
          <w:tcPr>
            <w:tcW w:w="3418" w:type="dxa"/>
          </w:tcPr>
          <w:p w14:paraId="057F5347" w14:textId="77777777" w:rsidR="004D26B8" w:rsidRDefault="004D26B8">
            <w:pPr>
              <w:rPr>
                <w:snapToGrid w:val="0"/>
                <w:color w:val="000000"/>
              </w:rPr>
            </w:pPr>
            <w:r>
              <w:rPr>
                <w:snapToGrid w:val="0"/>
                <w:color w:val="000000"/>
              </w:rPr>
              <w:t>Name for Third Party to receive copies of bills</w:t>
            </w:r>
          </w:p>
        </w:tc>
        <w:tc>
          <w:tcPr>
            <w:tcW w:w="989" w:type="dxa"/>
          </w:tcPr>
          <w:p w14:paraId="00AA6F36" w14:textId="77777777" w:rsidR="004D26B8" w:rsidRDefault="004D26B8">
            <w:pPr>
              <w:rPr>
                <w:snapToGrid w:val="0"/>
                <w:color w:val="000000"/>
                <w:sz w:val="18"/>
              </w:rPr>
            </w:pPr>
            <w:r>
              <w:rPr>
                <w:snapToGrid w:val="0"/>
                <w:color w:val="000000"/>
                <w:sz w:val="18"/>
              </w:rPr>
              <w:t>N102</w:t>
            </w:r>
          </w:p>
        </w:tc>
        <w:tc>
          <w:tcPr>
            <w:tcW w:w="1169" w:type="dxa"/>
            <w:gridSpan w:val="2"/>
          </w:tcPr>
          <w:p w14:paraId="257928B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341C7E07" w14:textId="77777777" w:rsidR="004D26B8" w:rsidRDefault="004D26B8">
            <w:pPr>
              <w:jc w:val="center"/>
              <w:rPr>
                <w:snapToGrid w:val="0"/>
                <w:color w:val="000000"/>
              </w:rPr>
            </w:pPr>
            <w:r>
              <w:rPr>
                <w:snapToGrid w:val="0"/>
                <w:color w:val="000000"/>
              </w:rPr>
              <w:t>X(35)</w:t>
            </w:r>
          </w:p>
        </w:tc>
      </w:tr>
      <w:tr w:rsidR="004D26B8" w14:paraId="049542AB" w14:textId="77777777" w:rsidTr="00CB55AB">
        <w:trPr>
          <w:trHeight w:val="498"/>
        </w:trPr>
        <w:tc>
          <w:tcPr>
            <w:tcW w:w="839" w:type="dxa"/>
            <w:gridSpan w:val="2"/>
          </w:tcPr>
          <w:p w14:paraId="74E34B02" w14:textId="77777777" w:rsidR="004D26B8" w:rsidRDefault="004D26B8">
            <w:pPr>
              <w:jc w:val="center"/>
              <w:rPr>
                <w:snapToGrid w:val="0"/>
                <w:color w:val="000000"/>
              </w:rPr>
            </w:pPr>
            <w:r>
              <w:rPr>
                <w:snapToGrid w:val="0"/>
                <w:color w:val="000000"/>
              </w:rPr>
              <w:t>35</w:t>
            </w:r>
          </w:p>
        </w:tc>
        <w:tc>
          <w:tcPr>
            <w:tcW w:w="1983" w:type="dxa"/>
          </w:tcPr>
          <w:p w14:paraId="4EC17CDE" w14:textId="77777777" w:rsidR="004D26B8" w:rsidRDefault="004D26B8">
            <w:pPr>
              <w:rPr>
                <w:snapToGrid w:val="0"/>
                <w:color w:val="000000"/>
              </w:rPr>
            </w:pPr>
            <w:r>
              <w:rPr>
                <w:snapToGrid w:val="0"/>
                <w:color w:val="000000"/>
              </w:rPr>
              <w:t>Street Address</w:t>
            </w:r>
          </w:p>
        </w:tc>
        <w:tc>
          <w:tcPr>
            <w:tcW w:w="3418" w:type="dxa"/>
          </w:tcPr>
          <w:p w14:paraId="6FE03546" w14:textId="77777777" w:rsidR="004D26B8" w:rsidRDefault="004D26B8">
            <w:pPr>
              <w:rPr>
                <w:snapToGrid w:val="0"/>
                <w:color w:val="000000"/>
              </w:rPr>
            </w:pPr>
            <w:r>
              <w:rPr>
                <w:snapToGrid w:val="0"/>
                <w:color w:val="000000"/>
              </w:rPr>
              <w:t>Address for Third Party to receive copies of bills</w:t>
            </w:r>
          </w:p>
        </w:tc>
        <w:tc>
          <w:tcPr>
            <w:tcW w:w="989" w:type="dxa"/>
          </w:tcPr>
          <w:p w14:paraId="0768BC76" w14:textId="77777777" w:rsidR="004D26B8" w:rsidRDefault="004D26B8">
            <w:pPr>
              <w:rPr>
                <w:snapToGrid w:val="0"/>
                <w:color w:val="000000"/>
                <w:sz w:val="18"/>
              </w:rPr>
            </w:pPr>
            <w:r>
              <w:rPr>
                <w:snapToGrid w:val="0"/>
                <w:color w:val="000000"/>
                <w:sz w:val="18"/>
              </w:rPr>
              <w:t>N301 &amp; N302</w:t>
            </w:r>
          </w:p>
        </w:tc>
        <w:tc>
          <w:tcPr>
            <w:tcW w:w="1169" w:type="dxa"/>
            <w:gridSpan w:val="2"/>
          </w:tcPr>
          <w:p w14:paraId="5812C26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62B994FB" w14:textId="77777777" w:rsidR="004D26B8" w:rsidRDefault="004D26B8">
            <w:pPr>
              <w:jc w:val="center"/>
              <w:rPr>
                <w:snapToGrid w:val="0"/>
                <w:color w:val="000000"/>
              </w:rPr>
            </w:pPr>
            <w:r>
              <w:rPr>
                <w:snapToGrid w:val="0"/>
                <w:color w:val="000000"/>
              </w:rPr>
              <w:t>X(55)</w:t>
            </w:r>
          </w:p>
        </w:tc>
      </w:tr>
      <w:tr w:rsidR="004D26B8" w14:paraId="2F44A7ED" w14:textId="77777777" w:rsidTr="00CB55AB">
        <w:trPr>
          <w:trHeight w:val="498"/>
        </w:trPr>
        <w:tc>
          <w:tcPr>
            <w:tcW w:w="839" w:type="dxa"/>
            <w:gridSpan w:val="2"/>
          </w:tcPr>
          <w:p w14:paraId="6D2B59A8" w14:textId="77777777" w:rsidR="004D26B8" w:rsidRDefault="004D26B8">
            <w:pPr>
              <w:jc w:val="center"/>
              <w:rPr>
                <w:snapToGrid w:val="0"/>
                <w:color w:val="000000"/>
              </w:rPr>
            </w:pPr>
            <w:r>
              <w:rPr>
                <w:snapToGrid w:val="0"/>
                <w:color w:val="000000"/>
              </w:rPr>
              <w:t>36</w:t>
            </w:r>
          </w:p>
        </w:tc>
        <w:tc>
          <w:tcPr>
            <w:tcW w:w="1983" w:type="dxa"/>
          </w:tcPr>
          <w:p w14:paraId="331B836F" w14:textId="77777777" w:rsidR="004D26B8" w:rsidRDefault="004D26B8">
            <w:pPr>
              <w:rPr>
                <w:snapToGrid w:val="0"/>
                <w:color w:val="000000"/>
              </w:rPr>
            </w:pPr>
            <w:r>
              <w:rPr>
                <w:snapToGrid w:val="0"/>
                <w:color w:val="000000"/>
              </w:rPr>
              <w:t>City</w:t>
            </w:r>
          </w:p>
        </w:tc>
        <w:tc>
          <w:tcPr>
            <w:tcW w:w="3418" w:type="dxa"/>
          </w:tcPr>
          <w:p w14:paraId="418E077A" w14:textId="77777777" w:rsidR="004D26B8" w:rsidRDefault="004D26B8">
            <w:pPr>
              <w:rPr>
                <w:snapToGrid w:val="0"/>
                <w:color w:val="000000"/>
              </w:rPr>
            </w:pPr>
            <w:r>
              <w:rPr>
                <w:snapToGrid w:val="0"/>
                <w:color w:val="000000"/>
              </w:rPr>
              <w:t>Address for Third Party to receive copies of bills</w:t>
            </w:r>
          </w:p>
        </w:tc>
        <w:tc>
          <w:tcPr>
            <w:tcW w:w="989" w:type="dxa"/>
          </w:tcPr>
          <w:p w14:paraId="00C1981C" w14:textId="77777777" w:rsidR="004D26B8" w:rsidRDefault="004D26B8">
            <w:pPr>
              <w:rPr>
                <w:snapToGrid w:val="0"/>
                <w:color w:val="000000"/>
                <w:sz w:val="18"/>
              </w:rPr>
            </w:pPr>
            <w:r>
              <w:rPr>
                <w:snapToGrid w:val="0"/>
                <w:color w:val="000000"/>
                <w:sz w:val="18"/>
              </w:rPr>
              <w:t>N401</w:t>
            </w:r>
          </w:p>
        </w:tc>
        <w:tc>
          <w:tcPr>
            <w:tcW w:w="1169" w:type="dxa"/>
            <w:gridSpan w:val="2"/>
          </w:tcPr>
          <w:p w14:paraId="1DF513E9"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5E098BCA" w14:textId="77777777" w:rsidR="004D26B8" w:rsidRDefault="004D26B8">
            <w:pPr>
              <w:jc w:val="center"/>
              <w:rPr>
                <w:snapToGrid w:val="0"/>
                <w:color w:val="000000"/>
              </w:rPr>
            </w:pPr>
            <w:r>
              <w:rPr>
                <w:snapToGrid w:val="0"/>
                <w:color w:val="000000"/>
              </w:rPr>
              <w:t>X(30)</w:t>
            </w:r>
          </w:p>
        </w:tc>
      </w:tr>
      <w:tr w:rsidR="004D26B8" w14:paraId="217DF012" w14:textId="77777777" w:rsidTr="00CB55AB">
        <w:trPr>
          <w:trHeight w:val="498"/>
        </w:trPr>
        <w:tc>
          <w:tcPr>
            <w:tcW w:w="839" w:type="dxa"/>
            <w:gridSpan w:val="2"/>
          </w:tcPr>
          <w:p w14:paraId="77EB01AA" w14:textId="77777777" w:rsidR="004D26B8" w:rsidRDefault="004D26B8">
            <w:pPr>
              <w:jc w:val="center"/>
              <w:rPr>
                <w:snapToGrid w:val="0"/>
                <w:color w:val="000000"/>
              </w:rPr>
            </w:pPr>
            <w:r>
              <w:rPr>
                <w:snapToGrid w:val="0"/>
                <w:color w:val="000000"/>
              </w:rPr>
              <w:t>37</w:t>
            </w:r>
          </w:p>
        </w:tc>
        <w:tc>
          <w:tcPr>
            <w:tcW w:w="1983" w:type="dxa"/>
          </w:tcPr>
          <w:p w14:paraId="0DABDD68" w14:textId="77777777" w:rsidR="004D26B8" w:rsidRDefault="004D26B8">
            <w:pPr>
              <w:rPr>
                <w:snapToGrid w:val="0"/>
                <w:color w:val="000000"/>
              </w:rPr>
            </w:pPr>
            <w:r>
              <w:rPr>
                <w:snapToGrid w:val="0"/>
                <w:color w:val="000000"/>
              </w:rPr>
              <w:t>State</w:t>
            </w:r>
          </w:p>
        </w:tc>
        <w:tc>
          <w:tcPr>
            <w:tcW w:w="3418" w:type="dxa"/>
          </w:tcPr>
          <w:p w14:paraId="1559A1FF" w14:textId="77777777" w:rsidR="004D26B8" w:rsidRDefault="004D26B8">
            <w:pPr>
              <w:rPr>
                <w:snapToGrid w:val="0"/>
                <w:color w:val="000000"/>
              </w:rPr>
            </w:pPr>
            <w:r>
              <w:rPr>
                <w:snapToGrid w:val="0"/>
                <w:color w:val="000000"/>
              </w:rPr>
              <w:t>Address for Third Party to receive copies of bills</w:t>
            </w:r>
          </w:p>
        </w:tc>
        <w:tc>
          <w:tcPr>
            <w:tcW w:w="989" w:type="dxa"/>
          </w:tcPr>
          <w:p w14:paraId="2AA8647E" w14:textId="77777777" w:rsidR="004D26B8" w:rsidRDefault="004D26B8">
            <w:pPr>
              <w:rPr>
                <w:snapToGrid w:val="0"/>
                <w:color w:val="000000"/>
                <w:sz w:val="18"/>
              </w:rPr>
            </w:pPr>
            <w:r>
              <w:rPr>
                <w:snapToGrid w:val="0"/>
                <w:color w:val="000000"/>
                <w:sz w:val="18"/>
              </w:rPr>
              <w:t>N402</w:t>
            </w:r>
          </w:p>
        </w:tc>
        <w:tc>
          <w:tcPr>
            <w:tcW w:w="1169" w:type="dxa"/>
            <w:gridSpan w:val="2"/>
          </w:tcPr>
          <w:p w14:paraId="1923F9BC"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14307179" w14:textId="77777777" w:rsidR="004D26B8" w:rsidRDefault="004D26B8">
            <w:pPr>
              <w:jc w:val="center"/>
              <w:rPr>
                <w:snapToGrid w:val="0"/>
                <w:color w:val="000000"/>
              </w:rPr>
            </w:pPr>
            <w:r>
              <w:rPr>
                <w:snapToGrid w:val="0"/>
                <w:color w:val="000000"/>
              </w:rPr>
              <w:t>X(2)</w:t>
            </w:r>
          </w:p>
        </w:tc>
      </w:tr>
      <w:tr w:rsidR="004D26B8" w14:paraId="5469C8E2" w14:textId="77777777" w:rsidTr="00CB55AB">
        <w:trPr>
          <w:trHeight w:val="498"/>
        </w:trPr>
        <w:tc>
          <w:tcPr>
            <w:tcW w:w="839" w:type="dxa"/>
            <w:gridSpan w:val="2"/>
          </w:tcPr>
          <w:p w14:paraId="776FB675" w14:textId="77777777" w:rsidR="004D26B8" w:rsidRDefault="004D26B8">
            <w:pPr>
              <w:jc w:val="center"/>
              <w:rPr>
                <w:snapToGrid w:val="0"/>
                <w:color w:val="000000"/>
              </w:rPr>
            </w:pPr>
            <w:r>
              <w:rPr>
                <w:snapToGrid w:val="0"/>
                <w:color w:val="000000"/>
              </w:rPr>
              <w:t>38</w:t>
            </w:r>
          </w:p>
        </w:tc>
        <w:tc>
          <w:tcPr>
            <w:tcW w:w="1983" w:type="dxa"/>
          </w:tcPr>
          <w:p w14:paraId="13B79121" w14:textId="77777777" w:rsidR="004D26B8" w:rsidRDefault="004D26B8">
            <w:pPr>
              <w:rPr>
                <w:snapToGrid w:val="0"/>
                <w:color w:val="000000"/>
              </w:rPr>
            </w:pPr>
            <w:r>
              <w:rPr>
                <w:snapToGrid w:val="0"/>
                <w:color w:val="000000"/>
              </w:rPr>
              <w:t>Zip Code</w:t>
            </w:r>
          </w:p>
        </w:tc>
        <w:tc>
          <w:tcPr>
            <w:tcW w:w="3418" w:type="dxa"/>
          </w:tcPr>
          <w:p w14:paraId="044764C0" w14:textId="77777777" w:rsidR="004D26B8" w:rsidRDefault="004D26B8">
            <w:pPr>
              <w:rPr>
                <w:snapToGrid w:val="0"/>
                <w:color w:val="000000"/>
              </w:rPr>
            </w:pPr>
            <w:r>
              <w:rPr>
                <w:snapToGrid w:val="0"/>
                <w:color w:val="000000"/>
              </w:rPr>
              <w:t>Address for Third Party to receive copies of bills</w:t>
            </w:r>
          </w:p>
        </w:tc>
        <w:tc>
          <w:tcPr>
            <w:tcW w:w="989" w:type="dxa"/>
          </w:tcPr>
          <w:p w14:paraId="41F0D159" w14:textId="77777777" w:rsidR="004D26B8" w:rsidRDefault="004D26B8">
            <w:pPr>
              <w:rPr>
                <w:snapToGrid w:val="0"/>
                <w:color w:val="000000"/>
                <w:sz w:val="18"/>
              </w:rPr>
            </w:pPr>
            <w:r>
              <w:rPr>
                <w:snapToGrid w:val="0"/>
                <w:color w:val="000000"/>
                <w:sz w:val="18"/>
              </w:rPr>
              <w:t>N403</w:t>
            </w:r>
          </w:p>
        </w:tc>
        <w:tc>
          <w:tcPr>
            <w:tcW w:w="1169" w:type="dxa"/>
            <w:gridSpan w:val="2"/>
          </w:tcPr>
          <w:p w14:paraId="4E9C14A1"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54D04166" w14:textId="77777777" w:rsidR="004D26B8" w:rsidRDefault="004D26B8">
            <w:pPr>
              <w:jc w:val="center"/>
              <w:rPr>
                <w:snapToGrid w:val="0"/>
                <w:color w:val="000000"/>
              </w:rPr>
            </w:pPr>
            <w:r>
              <w:rPr>
                <w:snapToGrid w:val="0"/>
                <w:color w:val="000000"/>
              </w:rPr>
              <w:t>X(9)</w:t>
            </w:r>
          </w:p>
        </w:tc>
      </w:tr>
      <w:tr w:rsidR="004D26B8" w14:paraId="3E4E7C55" w14:textId="77777777" w:rsidTr="00CB55AB">
        <w:trPr>
          <w:trHeight w:val="498"/>
        </w:trPr>
        <w:tc>
          <w:tcPr>
            <w:tcW w:w="839" w:type="dxa"/>
            <w:gridSpan w:val="2"/>
          </w:tcPr>
          <w:p w14:paraId="794C7657" w14:textId="77777777" w:rsidR="004D26B8" w:rsidRDefault="004D26B8">
            <w:pPr>
              <w:jc w:val="center"/>
              <w:rPr>
                <w:snapToGrid w:val="0"/>
                <w:color w:val="000000"/>
              </w:rPr>
            </w:pPr>
            <w:r>
              <w:rPr>
                <w:snapToGrid w:val="0"/>
                <w:color w:val="000000"/>
              </w:rPr>
              <w:t>39</w:t>
            </w:r>
          </w:p>
        </w:tc>
        <w:tc>
          <w:tcPr>
            <w:tcW w:w="1983" w:type="dxa"/>
          </w:tcPr>
          <w:p w14:paraId="0564EB8F" w14:textId="77777777" w:rsidR="004D26B8" w:rsidRDefault="004D26B8">
            <w:pPr>
              <w:rPr>
                <w:snapToGrid w:val="0"/>
                <w:color w:val="000000"/>
              </w:rPr>
            </w:pPr>
            <w:r>
              <w:rPr>
                <w:snapToGrid w:val="0"/>
                <w:color w:val="000000"/>
              </w:rPr>
              <w:t>Country Code</w:t>
            </w:r>
          </w:p>
        </w:tc>
        <w:tc>
          <w:tcPr>
            <w:tcW w:w="3418" w:type="dxa"/>
          </w:tcPr>
          <w:p w14:paraId="0BAD7B7C" w14:textId="77777777" w:rsidR="004D26B8" w:rsidRDefault="004D26B8">
            <w:pPr>
              <w:rPr>
                <w:snapToGrid w:val="0"/>
                <w:color w:val="000000"/>
              </w:rPr>
            </w:pPr>
            <w:r>
              <w:rPr>
                <w:snapToGrid w:val="0"/>
                <w:color w:val="000000"/>
              </w:rPr>
              <w:t>Address for Third Party to receive copies of bills</w:t>
            </w:r>
          </w:p>
        </w:tc>
        <w:tc>
          <w:tcPr>
            <w:tcW w:w="989" w:type="dxa"/>
          </w:tcPr>
          <w:p w14:paraId="1966EFCF" w14:textId="77777777" w:rsidR="004D26B8" w:rsidRDefault="004D26B8">
            <w:pPr>
              <w:rPr>
                <w:snapToGrid w:val="0"/>
                <w:color w:val="000000"/>
                <w:sz w:val="18"/>
              </w:rPr>
            </w:pPr>
            <w:r>
              <w:rPr>
                <w:snapToGrid w:val="0"/>
                <w:color w:val="000000"/>
                <w:sz w:val="18"/>
              </w:rPr>
              <w:t>N404</w:t>
            </w:r>
          </w:p>
        </w:tc>
        <w:tc>
          <w:tcPr>
            <w:tcW w:w="1169" w:type="dxa"/>
            <w:gridSpan w:val="2"/>
          </w:tcPr>
          <w:p w14:paraId="1D0A8EAD"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39103859" w14:textId="77777777" w:rsidR="004D26B8" w:rsidRDefault="004D26B8">
            <w:pPr>
              <w:jc w:val="center"/>
              <w:rPr>
                <w:snapToGrid w:val="0"/>
                <w:color w:val="000000"/>
              </w:rPr>
            </w:pPr>
            <w:r>
              <w:rPr>
                <w:snapToGrid w:val="0"/>
                <w:color w:val="000000"/>
              </w:rPr>
              <w:t>X(3)</w:t>
            </w:r>
          </w:p>
        </w:tc>
      </w:tr>
      <w:tr w:rsidR="004D26B8" w14:paraId="00BA332B" w14:textId="77777777" w:rsidTr="00CB55AB">
        <w:trPr>
          <w:trHeight w:val="498"/>
        </w:trPr>
        <w:tc>
          <w:tcPr>
            <w:tcW w:w="839" w:type="dxa"/>
            <w:gridSpan w:val="2"/>
          </w:tcPr>
          <w:p w14:paraId="6404A616" w14:textId="77777777" w:rsidR="004D26B8" w:rsidRDefault="004D26B8">
            <w:pPr>
              <w:jc w:val="center"/>
              <w:rPr>
                <w:snapToGrid w:val="0"/>
                <w:color w:val="000000"/>
              </w:rPr>
            </w:pPr>
            <w:r>
              <w:rPr>
                <w:snapToGrid w:val="0"/>
                <w:color w:val="000000"/>
              </w:rPr>
              <w:lastRenderedPageBreak/>
              <w:t>40</w:t>
            </w:r>
          </w:p>
        </w:tc>
        <w:tc>
          <w:tcPr>
            <w:tcW w:w="1983" w:type="dxa"/>
          </w:tcPr>
          <w:p w14:paraId="216498B3" w14:textId="77777777" w:rsidR="004D26B8" w:rsidRDefault="004D26B8">
            <w:pPr>
              <w:rPr>
                <w:snapToGrid w:val="0"/>
                <w:color w:val="000000"/>
              </w:rPr>
            </w:pPr>
            <w:r>
              <w:rPr>
                <w:snapToGrid w:val="0"/>
                <w:color w:val="000000"/>
              </w:rPr>
              <w:t>Third Party Contact Name for copies of bills</w:t>
            </w:r>
          </w:p>
        </w:tc>
        <w:tc>
          <w:tcPr>
            <w:tcW w:w="3418" w:type="dxa"/>
          </w:tcPr>
          <w:p w14:paraId="2B42C46D" w14:textId="77777777" w:rsidR="004D26B8" w:rsidRDefault="004D26B8">
            <w:pPr>
              <w:rPr>
                <w:snapToGrid w:val="0"/>
                <w:color w:val="000000"/>
              </w:rPr>
            </w:pPr>
            <w:r>
              <w:rPr>
                <w:snapToGrid w:val="0"/>
                <w:color w:val="000000"/>
              </w:rPr>
              <w:t>Name for Third Party Contact to receive copies of bills</w:t>
            </w:r>
          </w:p>
        </w:tc>
        <w:tc>
          <w:tcPr>
            <w:tcW w:w="989" w:type="dxa"/>
          </w:tcPr>
          <w:p w14:paraId="3B764252" w14:textId="77777777" w:rsidR="004D26B8" w:rsidRDefault="004D26B8">
            <w:pPr>
              <w:rPr>
                <w:snapToGrid w:val="0"/>
                <w:color w:val="000000"/>
                <w:sz w:val="18"/>
              </w:rPr>
            </w:pPr>
            <w:r>
              <w:rPr>
                <w:snapToGrid w:val="0"/>
                <w:color w:val="000000"/>
                <w:sz w:val="18"/>
              </w:rPr>
              <w:t>PER02</w:t>
            </w:r>
          </w:p>
        </w:tc>
        <w:tc>
          <w:tcPr>
            <w:tcW w:w="1169" w:type="dxa"/>
            <w:gridSpan w:val="2"/>
          </w:tcPr>
          <w:p w14:paraId="42DB0A86" w14:textId="77777777" w:rsidR="004D26B8" w:rsidRDefault="004D26B8">
            <w:pPr>
              <w:rPr>
                <w:b/>
                <w:snapToGrid w:val="0"/>
                <w:color w:val="000000"/>
                <w:sz w:val="18"/>
              </w:rPr>
            </w:pPr>
            <w:r>
              <w:rPr>
                <w:snapToGrid w:val="0"/>
                <w:color w:val="000000"/>
                <w:sz w:val="18"/>
              </w:rPr>
              <w:t xml:space="preserve">N1: N101 = </w:t>
            </w:r>
            <w:r>
              <w:rPr>
                <w:b/>
                <w:snapToGrid w:val="0"/>
                <w:color w:val="000000"/>
                <w:sz w:val="18"/>
              </w:rPr>
              <w:t>2C</w:t>
            </w:r>
          </w:p>
        </w:tc>
        <w:tc>
          <w:tcPr>
            <w:tcW w:w="1027" w:type="dxa"/>
            <w:gridSpan w:val="4"/>
          </w:tcPr>
          <w:p w14:paraId="682F7C23" w14:textId="77777777" w:rsidR="004D26B8" w:rsidRDefault="004D26B8">
            <w:pPr>
              <w:jc w:val="center"/>
              <w:rPr>
                <w:snapToGrid w:val="0"/>
                <w:color w:val="000000"/>
              </w:rPr>
            </w:pPr>
            <w:r>
              <w:rPr>
                <w:snapToGrid w:val="0"/>
                <w:color w:val="000000"/>
              </w:rPr>
              <w:t>X(60)</w:t>
            </w:r>
          </w:p>
        </w:tc>
      </w:tr>
      <w:tr w:rsidR="004D26B8" w14:paraId="183F5B9B" w14:textId="77777777" w:rsidTr="00CB55AB">
        <w:trPr>
          <w:trHeight w:val="702"/>
        </w:trPr>
        <w:tc>
          <w:tcPr>
            <w:tcW w:w="839" w:type="dxa"/>
            <w:gridSpan w:val="2"/>
          </w:tcPr>
          <w:p w14:paraId="0249B40B" w14:textId="77777777" w:rsidR="004D26B8" w:rsidRDefault="004D26B8">
            <w:pPr>
              <w:jc w:val="center"/>
              <w:rPr>
                <w:snapToGrid w:val="0"/>
                <w:color w:val="000000"/>
              </w:rPr>
            </w:pPr>
            <w:r>
              <w:rPr>
                <w:snapToGrid w:val="0"/>
                <w:color w:val="000000"/>
              </w:rPr>
              <w:t>41</w:t>
            </w:r>
          </w:p>
        </w:tc>
        <w:tc>
          <w:tcPr>
            <w:tcW w:w="1983" w:type="dxa"/>
          </w:tcPr>
          <w:p w14:paraId="608CBF0B" w14:textId="77777777" w:rsidR="004D26B8" w:rsidRDefault="004D26B8">
            <w:pPr>
              <w:rPr>
                <w:snapToGrid w:val="0"/>
                <w:color w:val="000000"/>
              </w:rPr>
            </w:pPr>
            <w:r>
              <w:rPr>
                <w:snapToGrid w:val="0"/>
                <w:color w:val="000000"/>
              </w:rPr>
              <w:t>Telephone Number</w:t>
            </w:r>
          </w:p>
        </w:tc>
        <w:tc>
          <w:tcPr>
            <w:tcW w:w="3418" w:type="dxa"/>
          </w:tcPr>
          <w:p w14:paraId="128A056A" w14:textId="77777777" w:rsidR="004D26B8" w:rsidRDefault="004D26B8">
            <w:pPr>
              <w:rPr>
                <w:snapToGrid w:val="0"/>
                <w:color w:val="000000"/>
              </w:rPr>
            </w:pPr>
            <w:r>
              <w:rPr>
                <w:snapToGrid w:val="0"/>
                <w:color w:val="000000"/>
              </w:rPr>
              <w:t>Contact for Third Party to receive copies of bills</w:t>
            </w:r>
          </w:p>
        </w:tc>
        <w:tc>
          <w:tcPr>
            <w:tcW w:w="989" w:type="dxa"/>
          </w:tcPr>
          <w:p w14:paraId="53FE7AC4" w14:textId="77777777" w:rsidR="004D26B8" w:rsidRDefault="004D26B8">
            <w:pPr>
              <w:rPr>
                <w:snapToGrid w:val="0"/>
                <w:color w:val="000000"/>
                <w:sz w:val="18"/>
              </w:rPr>
            </w:pPr>
            <w:r>
              <w:rPr>
                <w:snapToGrid w:val="0"/>
                <w:color w:val="000000"/>
                <w:sz w:val="18"/>
              </w:rPr>
              <w:t>PER04</w:t>
            </w:r>
          </w:p>
        </w:tc>
        <w:tc>
          <w:tcPr>
            <w:tcW w:w="1169" w:type="dxa"/>
            <w:gridSpan w:val="2"/>
          </w:tcPr>
          <w:p w14:paraId="64B88113" w14:textId="77777777" w:rsidR="004D26B8" w:rsidRPr="00842A23" w:rsidRDefault="004D26B8">
            <w:pPr>
              <w:rPr>
                <w:snapToGrid w:val="0"/>
                <w:color w:val="000000"/>
                <w:sz w:val="18"/>
              </w:rPr>
            </w:pPr>
            <w:r w:rsidRPr="00842A23">
              <w:rPr>
                <w:snapToGrid w:val="0"/>
                <w:color w:val="000000"/>
                <w:sz w:val="18"/>
              </w:rPr>
              <w:t xml:space="preserve">N1: N101= </w:t>
            </w:r>
            <w:r w:rsidRPr="00842A23">
              <w:rPr>
                <w:b/>
                <w:snapToGrid w:val="0"/>
                <w:color w:val="000000"/>
                <w:sz w:val="18"/>
              </w:rPr>
              <w:t>2C</w:t>
            </w:r>
          </w:p>
          <w:p w14:paraId="153CA7DF" w14:textId="77777777" w:rsidR="004D26B8" w:rsidRPr="00842A23" w:rsidRDefault="004D26B8">
            <w:pPr>
              <w:rPr>
                <w:snapToGrid w:val="0"/>
                <w:color w:val="000000"/>
                <w:sz w:val="18"/>
              </w:rPr>
            </w:pPr>
            <w:r w:rsidRPr="00842A23">
              <w:rPr>
                <w:snapToGrid w:val="0"/>
                <w:color w:val="000000"/>
                <w:sz w:val="18"/>
              </w:rPr>
              <w:t xml:space="preserve">PER01 = </w:t>
            </w:r>
            <w:r w:rsidRPr="00842A23">
              <w:rPr>
                <w:b/>
                <w:snapToGrid w:val="0"/>
                <w:color w:val="000000"/>
                <w:sz w:val="18"/>
              </w:rPr>
              <w:t>IC</w:t>
            </w:r>
          </w:p>
          <w:p w14:paraId="5300D40D" w14:textId="77777777" w:rsidR="004D26B8" w:rsidRPr="00842A23" w:rsidRDefault="004D26B8">
            <w:pPr>
              <w:rPr>
                <w:b/>
                <w:snapToGrid w:val="0"/>
                <w:color w:val="000000"/>
                <w:sz w:val="18"/>
              </w:rPr>
            </w:pPr>
            <w:r w:rsidRPr="00842A23">
              <w:rPr>
                <w:snapToGrid w:val="0"/>
                <w:color w:val="000000"/>
                <w:sz w:val="18"/>
              </w:rPr>
              <w:t xml:space="preserve">PER03 = </w:t>
            </w:r>
            <w:r w:rsidRPr="00842A23">
              <w:rPr>
                <w:b/>
                <w:snapToGrid w:val="0"/>
                <w:color w:val="000000"/>
                <w:sz w:val="18"/>
              </w:rPr>
              <w:t>TE</w:t>
            </w:r>
          </w:p>
        </w:tc>
        <w:tc>
          <w:tcPr>
            <w:tcW w:w="1027" w:type="dxa"/>
            <w:gridSpan w:val="4"/>
          </w:tcPr>
          <w:p w14:paraId="61D3DFD8" w14:textId="77777777" w:rsidR="004D26B8" w:rsidRDefault="004D26B8">
            <w:pPr>
              <w:jc w:val="center"/>
              <w:rPr>
                <w:snapToGrid w:val="0"/>
                <w:color w:val="000000"/>
              </w:rPr>
            </w:pPr>
            <w:r>
              <w:rPr>
                <w:snapToGrid w:val="0"/>
                <w:color w:val="000000"/>
              </w:rPr>
              <w:t>X(10)</w:t>
            </w:r>
          </w:p>
        </w:tc>
      </w:tr>
      <w:tr w:rsidR="004D26B8" w14:paraId="46C28A2E" w14:textId="77777777" w:rsidTr="00CB55AB">
        <w:trPr>
          <w:trHeight w:val="746"/>
        </w:trPr>
        <w:tc>
          <w:tcPr>
            <w:tcW w:w="839" w:type="dxa"/>
            <w:gridSpan w:val="2"/>
          </w:tcPr>
          <w:p w14:paraId="51A9FFA1" w14:textId="77777777" w:rsidR="004D26B8" w:rsidRDefault="004D26B8">
            <w:pPr>
              <w:jc w:val="center"/>
              <w:rPr>
                <w:snapToGrid w:val="0"/>
                <w:color w:val="000000"/>
              </w:rPr>
            </w:pPr>
            <w:r>
              <w:rPr>
                <w:snapToGrid w:val="0"/>
                <w:color w:val="000000"/>
              </w:rPr>
              <w:t>42</w:t>
            </w:r>
          </w:p>
        </w:tc>
        <w:tc>
          <w:tcPr>
            <w:tcW w:w="1983" w:type="dxa"/>
          </w:tcPr>
          <w:p w14:paraId="01C0B7C8" w14:textId="77777777" w:rsidR="004D26B8" w:rsidRDefault="004D26B8">
            <w:pPr>
              <w:rPr>
                <w:snapToGrid w:val="0"/>
                <w:color w:val="000000"/>
              </w:rPr>
            </w:pPr>
            <w:r>
              <w:rPr>
                <w:snapToGrid w:val="0"/>
                <w:color w:val="000000"/>
              </w:rPr>
              <w:t>Line Item Transaction Reference Number</w:t>
            </w:r>
          </w:p>
        </w:tc>
        <w:tc>
          <w:tcPr>
            <w:tcW w:w="3418" w:type="dxa"/>
          </w:tcPr>
          <w:p w14:paraId="59572389" w14:textId="77777777" w:rsidR="004D26B8" w:rsidRDefault="004D26B8">
            <w:pPr>
              <w:rPr>
                <w:snapToGrid w:val="0"/>
                <w:color w:val="000000"/>
              </w:rPr>
            </w:pPr>
            <w:r>
              <w:rPr>
                <w:snapToGrid w:val="0"/>
                <w:color w:val="000000"/>
              </w:rPr>
              <w:t>Unique Tracking Number for each line item in this transaction.  This number must be unique over time.</w:t>
            </w:r>
          </w:p>
        </w:tc>
        <w:tc>
          <w:tcPr>
            <w:tcW w:w="989" w:type="dxa"/>
          </w:tcPr>
          <w:p w14:paraId="7EFB1B3B" w14:textId="77777777" w:rsidR="004D26B8" w:rsidRDefault="004D26B8">
            <w:pPr>
              <w:rPr>
                <w:snapToGrid w:val="0"/>
                <w:color w:val="000000"/>
                <w:sz w:val="18"/>
              </w:rPr>
            </w:pPr>
            <w:r>
              <w:rPr>
                <w:snapToGrid w:val="0"/>
                <w:color w:val="000000"/>
                <w:sz w:val="18"/>
              </w:rPr>
              <w:t>LIN01</w:t>
            </w:r>
          </w:p>
        </w:tc>
        <w:tc>
          <w:tcPr>
            <w:tcW w:w="1169" w:type="dxa"/>
            <w:gridSpan w:val="2"/>
          </w:tcPr>
          <w:p w14:paraId="02509CD3" w14:textId="77777777" w:rsidR="004D26B8" w:rsidRDefault="004D26B8">
            <w:pPr>
              <w:rPr>
                <w:snapToGrid w:val="0"/>
                <w:color w:val="000000"/>
                <w:sz w:val="18"/>
              </w:rPr>
            </w:pPr>
            <w:r>
              <w:rPr>
                <w:snapToGrid w:val="0"/>
                <w:color w:val="000000"/>
                <w:sz w:val="18"/>
              </w:rPr>
              <w:t xml:space="preserve"> </w:t>
            </w:r>
          </w:p>
        </w:tc>
        <w:tc>
          <w:tcPr>
            <w:tcW w:w="1027" w:type="dxa"/>
            <w:gridSpan w:val="4"/>
          </w:tcPr>
          <w:p w14:paraId="699CFDD3" w14:textId="77777777" w:rsidR="004D26B8" w:rsidRDefault="004D26B8">
            <w:pPr>
              <w:jc w:val="center"/>
              <w:rPr>
                <w:snapToGrid w:val="0"/>
                <w:color w:val="000000"/>
              </w:rPr>
            </w:pPr>
            <w:r>
              <w:rPr>
                <w:snapToGrid w:val="0"/>
                <w:color w:val="000000"/>
              </w:rPr>
              <w:t>X(20)</w:t>
            </w:r>
          </w:p>
        </w:tc>
      </w:tr>
      <w:tr w:rsidR="004D26B8" w14:paraId="4878C906" w14:textId="77777777" w:rsidTr="00CB55AB">
        <w:trPr>
          <w:trHeight w:val="997"/>
        </w:trPr>
        <w:tc>
          <w:tcPr>
            <w:tcW w:w="839" w:type="dxa"/>
            <w:gridSpan w:val="2"/>
          </w:tcPr>
          <w:p w14:paraId="303BE13A" w14:textId="77777777" w:rsidR="004D26B8" w:rsidRDefault="004D26B8">
            <w:pPr>
              <w:jc w:val="center"/>
              <w:rPr>
                <w:snapToGrid w:val="0"/>
                <w:color w:val="000000"/>
              </w:rPr>
            </w:pPr>
            <w:r>
              <w:rPr>
                <w:snapToGrid w:val="0"/>
                <w:color w:val="000000"/>
              </w:rPr>
              <w:t>43</w:t>
            </w:r>
          </w:p>
        </w:tc>
        <w:tc>
          <w:tcPr>
            <w:tcW w:w="1983" w:type="dxa"/>
          </w:tcPr>
          <w:p w14:paraId="043C31BC" w14:textId="77777777" w:rsidR="004D26B8" w:rsidRDefault="004D26B8">
            <w:pPr>
              <w:rPr>
                <w:snapToGrid w:val="0"/>
                <w:color w:val="000000"/>
              </w:rPr>
            </w:pPr>
            <w:r>
              <w:rPr>
                <w:snapToGrid w:val="0"/>
                <w:color w:val="000000"/>
              </w:rPr>
              <w:t>Generation Services Indicator or Renewable Energy Certificate Service or Summary Interval</w:t>
            </w:r>
          </w:p>
        </w:tc>
        <w:tc>
          <w:tcPr>
            <w:tcW w:w="3418" w:type="dxa"/>
          </w:tcPr>
          <w:p w14:paraId="144CAD9A" w14:textId="77777777" w:rsidR="004D26B8" w:rsidRDefault="004D26B8">
            <w:pPr>
              <w:rPr>
                <w:snapToGrid w:val="0"/>
                <w:color w:val="000000"/>
              </w:rPr>
            </w:pPr>
            <w:r>
              <w:rPr>
                <w:snapToGrid w:val="0"/>
                <w:color w:val="000000"/>
              </w:rPr>
              <w:t>Indicates a customer request to switch to the designated ESP / Renewable Energy Provider with which he or she has signed a contract.</w:t>
            </w:r>
          </w:p>
        </w:tc>
        <w:tc>
          <w:tcPr>
            <w:tcW w:w="989" w:type="dxa"/>
          </w:tcPr>
          <w:p w14:paraId="5CAC982D" w14:textId="77777777" w:rsidR="004D26B8" w:rsidRPr="00537B54" w:rsidRDefault="004D26B8">
            <w:pPr>
              <w:rPr>
                <w:b/>
                <w:snapToGrid w:val="0"/>
                <w:color w:val="000000"/>
                <w:sz w:val="18"/>
                <w:lang w:val="fr-FR"/>
              </w:rPr>
            </w:pPr>
            <w:r w:rsidRPr="00537B54">
              <w:rPr>
                <w:snapToGrid w:val="0"/>
                <w:color w:val="000000"/>
                <w:sz w:val="18"/>
                <w:lang w:val="fr-FR"/>
              </w:rPr>
              <w:t xml:space="preserve">LIN05 = </w:t>
            </w:r>
            <w:r w:rsidRPr="00537B54">
              <w:rPr>
                <w:b/>
                <w:snapToGrid w:val="0"/>
                <w:color w:val="000000"/>
                <w:sz w:val="18"/>
                <w:lang w:val="fr-FR"/>
              </w:rPr>
              <w:t xml:space="preserve">CE </w:t>
            </w:r>
            <w:r w:rsidRPr="00537B54">
              <w:rPr>
                <w:snapToGrid w:val="0"/>
                <w:color w:val="000000"/>
                <w:sz w:val="18"/>
                <w:lang w:val="fr-FR"/>
              </w:rPr>
              <w:t>or</w:t>
            </w:r>
            <w:r w:rsidRPr="00537B54">
              <w:rPr>
                <w:b/>
                <w:snapToGrid w:val="0"/>
                <w:color w:val="000000"/>
                <w:sz w:val="18"/>
                <w:lang w:val="fr-FR"/>
              </w:rPr>
              <w:t xml:space="preserve"> RC </w:t>
            </w:r>
            <w:r w:rsidRPr="00537B54">
              <w:rPr>
                <w:snapToGrid w:val="0"/>
                <w:color w:val="000000"/>
                <w:sz w:val="18"/>
                <w:lang w:val="fr-FR"/>
              </w:rPr>
              <w:t>or</w:t>
            </w:r>
            <w:r w:rsidRPr="00537B54">
              <w:rPr>
                <w:b/>
                <w:snapToGrid w:val="0"/>
                <w:color w:val="000000"/>
                <w:sz w:val="18"/>
                <w:lang w:val="fr-FR"/>
              </w:rPr>
              <w:t xml:space="preserve"> SI</w:t>
            </w:r>
          </w:p>
        </w:tc>
        <w:tc>
          <w:tcPr>
            <w:tcW w:w="1169" w:type="dxa"/>
            <w:gridSpan w:val="2"/>
          </w:tcPr>
          <w:p w14:paraId="6456EF21" w14:textId="77777777" w:rsidR="004D26B8" w:rsidRDefault="004D26B8">
            <w:pPr>
              <w:rPr>
                <w:snapToGrid w:val="0"/>
                <w:color w:val="000000"/>
                <w:sz w:val="18"/>
              </w:rPr>
            </w:pPr>
            <w:r>
              <w:rPr>
                <w:snapToGrid w:val="0"/>
                <w:color w:val="000000"/>
                <w:sz w:val="18"/>
              </w:rPr>
              <w:t xml:space="preserve">LIN02 = </w:t>
            </w:r>
            <w:r>
              <w:rPr>
                <w:b/>
                <w:snapToGrid w:val="0"/>
                <w:color w:val="000000"/>
                <w:sz w:val="18"/>
              </w:rPr>
              <w:t>SH</w:t>
            </w:r>
          </w:p>
          <w:p w14:paraId="7620BDB2" w14:textId="77777777" w:rsidR="004D26B8" w:rsidRDefault="004D26B8">
            <w:pPr>
              <w:rPr>
                <w:snapToGrid w:val="0"/>
                <w:color w:val="000000"/>
                <w:sz w:val="18"/>
              </w:rPr>
            </w:pPr>
            <w:r>
              <w:rPr>
                <w:snapToGrid w:val="0"/>
                <w:color w:val="000000"/>
                <w:sz w:val="18"/>
              </w:rPr>
              <w:t xml:space="preserve">LIN03 = </w:t>
            </w:r>
            <w:r>
              <w:rPr>
                <w:b/>
                <w:snapToGrid w:val="0"/>
                <w:color w:val="000000"/>
                <w:sz w:val="18"/>
              </w:rPr>
              <w:t>EL</w:t>
            </w:r>
          </w:p>
          <w:p w14:paraId="611A4767" w14:textId="77777777" w:rsidR="004D26B8" w:rsidRDefault="004D26B8">
            <w:pPr>
              <w:rPr>
                <w:b/>
                <w:snapToGrid w:val="0"/>
                <w:color w:val="000000"/>
                <w:sz w:val="18"/>
              </w:rPr>
            </w:pPr>
            <w:r>
              <w:rPr>
                <w:snapToGrid w:val="0"/>
                <w:color w:val="000000"/>
                <w:sz w:val="18"/>
              </w:rPr>
              <w:t xml:space="preserve">LIN04 = </w:t>
            </w:r>
            <w:r>
              <w:rPr>
                <w:b/>
                <w:snapToGrid w:val="0"/>
                <w:color w:val="000000"/>
                <w:sz w:val="18"/>
              </w:rPr>
              <w:t>SH</w:t>
            </w:r>
          </w:p>
        </w:tc>
        <w:tc>
          <w:tcPr>
            <w:tcW w:w="1027" w:type="dxa"/>
            <w:gridSpan w:val="4"/>
          </w:tcPr>
          <w:p w14:paraId="4832306E" w14:textId="77777777" w:rsidR="004D26B8" w:rsidRDefault="004D26B8">
            <w:pPr>
              <w:jc w:val="center"/>
              <w:rPr>
                <w:snapToGrid w:val="0"/>
                <w:color w:val="000000"/>
              </w:rPr>
            </w:pPr>
            <w:r>
              <w:rPr>
                <w:snapToGrid w:val="0"/>
                <w:color w:val="000000"/>
              </w:rPr>
              <w:t>X(2)</w:t>
            </w:r>
          </w:p>
        </w:tc>
      </w:tr>
      <w:tr w:rsidR="004D26B8" w14:paraId="1163F2DF" w14:textId="77777777" w:rsidTr="00CB55AB">
        <w:trPr>
          <w:trHeight w:val="1406"/>
        </w:trPr>
        <w:tc>
          <w:tcPr>
            <w:tcW w:w="839" w:type="dxa"/>
            <w:gridSpan w:val="2"/>
          </w:tcPr>
          <w:p w14:paraId="5CC4B595" w14:textId="77777777" w:rsidR="004D26B8" w:rsidRDefault="004D26B8">
            <w:pPr>
              <w:jc w:val="center"/>
              <w:rPr>
                <w:snapToGrid w:val="0"/>
                <w:color w:val="000000"/>
              </w:rPr>
            </w:pPr>
            <w:r>
              <w:rPr>
                <w:snapToGrid w:val="0"/>
                <w:color w:val="000000"/>
              </w:rPr>
              <w:t>44</w:t>
            </w:r>
          </w:p>
        </w:tc>
        <w:tc>
          <w:tcPr>
            <w:tcW w:w="1983" w:type="dxa"/>
          </w:tcPr>
          <w:p w14:paraId="0176FD22" w14:textId="77777777" w:rsidR="004D26B8" w:rsidRDefault="004D26B8">
            <w:pPr>
              <w:rPr>
                <w:snapToGrid w:val="0"/>
                <w:color w:val="000000"/>
              </w:rPr>
            </w:pPr>
            <w:r>
              <w:rPr>
                <w:snapToGrid w:val="0"/>
                <w:color w:val="000000"/>
              </w:rPr>
              <w:t>Action Code</w:t>
            </w:r>
          </w:p>
        </w:tc>
        <w:tc>
          <w:tcPr>
            <w:tcW w:w="3418" w:type="dxa"/>
          </w:tcPr>
          <w:p w14:paraId="4CD9B953" w14:textId="77777777" w:rsidR="004D26B8" w:rsidRDefault="004D26B8">
            <w:pPr>
              <w:rPr>
                <w:snapToGrid w:val="0"/>
                <w:color w:val="000000"/>
              </w:rPr>
            </w:pPr>
            <w:r>
              <w:rPr>
                <w:snapToGrid w:val="0"/>
                <w:color w:val="000000"/>
              </w:rPr>
              <w:t xml:space="preserve">Indicates that the transaction is a request, or whether this transaction has been accepted or rejected.  </w:t>
            </w:r>
          </w:p>
        </w:tc>
        <w:tc>
          <w:tcPr>
            <w:tcW w:w="989" w:type="dxa"/>
          </w:tcPr>
          <w:p w14:paraId="57A772EE" w14:textId="77777777" w:rsidR="004D26B8" w:rsidRDefault="004D26B8">
            <w:pPr>
              <w:rPr>
                <w:snapToGrid w:val="0"/>
                <w:color w:val="000000"/>
                <w:sz w:val="18"/>
              </w:rPr>
            </w:pPr>
            <w:r>
              <w:rPr>
                <w:snapToGrid w:val="0"/>
                <w:color w:val="000000"/>
                <w:sz w:val="18"/>
              </w:rPr>
              <w:t>ASI01=</w:t>
            </w:r>
          </w:p>
          <w:p w14:paraId="4DF0E83B" w14:textId="77777777" w:rsidR="004D26B8" w:rsidRDefault="004D26B8">
            <w:pPr>
              <w:rPr>
                <w:snapToGrid w:val="0"/>
                <w:color w:val="000000"/>
                <w:sz w:val="18"/>
              </w:rPr>
            </w:pPr>
            <w:r>
              <w:rPr>
                <w:snapToGrid w:val="0"/>
                <w:color w:val="000000"/>
                <w:sz w:val="18"/>
              </w:rPr>
              <w:t>Request:</w:t>
            </w:r>
            <w:r>
              <w:rPr>
                <w:b/>
                <w:snapToGrid w:val="0"/>
                <w:color w:val="000000"/>
                <w:sz w:val="18"/>
              </w:rPr>
              <w:t xml:space="preserve"> 7</w:t>
            </w:r>
          </w:p>
          <w:p w14:paraId="2E09FC1F" w14:textId="77777777" w:rsidR="004D26B8" w:rsidRDefault="004D26B8">
            <w:pPr>
              <w:rPr>
                <w:snapToGrid w:val="0"/>
                <w:color w:val="000000"/>
                <w:sz w:val="18"/>
              </w:rPr>
            </w:pPr>
            <w:r>
              <w:rPr>
                <w:snapToGrid w:val="0"/>
                <w:color w:val="000000"/>
                <w:sz w:val="18"/>
              </w:rPr>
              <w:t xml:space="preserve">Accept Response: </w:t>
            </w:r>
            <w:r>
              <w:rPr>
                <w:b/>
                <w:snapToGrid w:val="0"/>
                <w:color w:val="000000"/>
                <w:sz w:val="18"/>
              </w:rPr>
              <w:t>WQ</w:t>
            </w:r>
            <w:r>
              <w:rPr>
                <w:snapToGrid w:val="0"/>
                <w:color w:val="000000"/>
                <w:sz w:val="18"/>
              </w:rPr>
              <w:t xml:space="preserve"> </w:t>
            </w:r>
          </w:p>
          <w:p w14:paraId="5019FF30" w14:textId="77777777" w:rsidR="004D26B8" w:rsidRDefault="004D26B8">
            <w:pPr>
              <w:rPr>
                <w:b/>
                <w:snapToGrid w:val="0"/>
                <w:color w:val="000000"/>
                <w:sz w:val="18"/>
              </w:rPr>
            </w:pPr>
            <w:r>
              <w:rPr>
                <w:snapToGrid w:val="0"/>
                <w:color w:val="000000"/>
                <w:sz w:val="18"/>
              </w:rPr>
              <w:t xml:space="preserve">Reject Response: </w:t>
            </w:r>
            <w:r>
              <w:rPr>
                <w:b/>
                <w:snapToGrid w:val="0"/>
                <w:color w:val="000000"/>
                <w:sz w:val="18"/>
              </w:rPr>
              <w:t>U</w:t>
            </w:r>
          </w:p>
        </w:tc>
        <w:tc>
          <w:tcPr>
            <w:tcW w:w="1169" w:type="dxa"/>
            <w:gridSpan w:val="2"/>
          </w:tcPr>
          <w:p w14:paraId="105FAAAF" w14:textId="77777777" w:rsidR="004D26B8" w:rsidRDefault="004D26B8">
            <w:pPr>
              <w:rPr>
                <w:b/>
                <w:snapToGrid w:val="0"/>
                <w:color w:val="000000"/>
                <w:sz w:val="18"/>
              </w:rPr>
            </w:pPr>
            <w:r>
              <w:rPr>
                <w:snapToGrid w:val="0"/>
                <w:color w:val="000000"/>
                <w:sz w:val="18"/>
              </w:rPr>
              <w:t xml:space="preserve">LIN: ASI02= </w:t>
            </w:r>
            <w:r>
              <w:rPr>
                <w:b/>
                <w:snapToGrid w:val="0"/>
                <w:color w:val="000000"/>
                <w:sz w:val="18"/>
              </w:rPr>
              <w:t>001</w:t>
            </w:r>
          </w:p>
        </w:tc>
        <w:tc>
          <w:tcPr>
            <w:tcW w:w="1027" w:type="dxa"/>
            <w:gridSpan w:val="4"/>
          </w:tcPr>
          <w:p w14:paraId="4123B1AC" w14:textId="77777777" w:rsidR="004D26B8" w:rsidRDefault="004D26B8">
            <w:pPr>
              <w:jc w:val="center"/>
              <w:rPr>
                <w:snapToGrid w:val="0"/>
                <w:color w:val="000000"/>
              </w:rPr>
            </w:pPr>
            <w:r>
              <w:rPr>
                <w:snapToGrid w:val="0"/>
                <w:color w:val="000000"/>
              </w:rPr>
              <w:t>X(2)</w:t>
            </w:r>
          </w:p>
        </w:tc>
      </w:tr>
      <w:tr w:rsidR="004D26B8" w14:paraId="0DC3B5C5" w14:textId="77777777" w:rsidTr="005B6839">
        <w:trPr>
          <w:cantSplit/>
          <w:trHeight w:val="249"/>
        </w:trPr>
        <w:tc>
          <w:tcPr>
            <w:tcW w:w="9425" w:type="dxa"/>
            <w:gridSpan w:val="11"/>
          </w:tcPr>
          <w:p w14:paraId="42691141" w14:textId="77777777" w:rsidR="004D26B8" w:rsidRDefault="004D26B8">
            <w:pPr>
              <w:rPr>
                <w:b/>
                <w:i/>
                <w:snapToGrid w:val="0"/>
                <w:color w:val="000000"/>
              </w:rPr>
            </w:pPr>
          </w:p>
          <w:p w14:paraId="53C7C5F3" w14:textId="77777777" w:rsidR="004D26B8" w:rsidRDefault="004D26B8">
            <w:pPr>
              <w:jc w:val="center"/>
              <w:rPr>
                <w:b/>
                <w:i/>
                <w:snapToGrid w:val="0"/>
                <w:color w:val="000000"/>
              </w:rPr>
            </w:pPr>
            <w:r>
              <w:rPr>
                <w:b/>
                <w:i/>
                <w:snapToGrid w:val="0"/>
                <w:color w:val="000000"/>
              </w:rPr>
              <w:t>Note that the following REF segments may appear in any order on the actual EDI transaction.</w:t>
            </w:r>
          </w:p>
          <w:p w14:paraId="3201E53A" w14:textId="77777777" w:rsidR="004D26B8" w:rsidRDefault="004D26B8">
            <w:pPr>
              <w:jc w:val="center"/>
              <w:rPr>
                <w:b/>
                <w:i/>
                <w:snapToGrid w:val="0"/>
                <w:color w:val="000000"/>
              </w:rPr>
            </w:pPr>
          </w:p>
        </w:tc>
      </w:tr>
      <w:tr w:rsidR="004D26B8" w14:paraId="1C761AD4" w14:textId="77777777" w:rsidTr="00CB55AB">
        <w:trPr>
          <w:gridAfter w:val="1"/>
          <w:wAfter w:w="35" w:type="dxa"/>
          <w:trHeight w:val="658"/>
        </w:trPr>
        <w:tc>
          <w:tcPr>
            <w:tcW w:w="839" w:type="dxa"/>
            <w:gridSpan w:val="2"/>
          </w:tcPr>
          <w:p w14:paraId="2820F5EC" w14:textId="77777777" w:rsidR="004D26B8" w:rsidRDefault="004D26B8">
            <w:pPr>
              <w:jc w:val="center"/>
              <w:rPr>
                <w:snapToGrid w:val="0"/>
                <w:color w:val="000000"/>
              </w:rPr>
            </w:pPr>
            <w:r>
              <w:rPr>
                <w:snapToGrid w:val="0"/>
                <w:color w:val="000000"/>
              </w:rPr>
              <w:t>50</w:t>
            </w:r>
          </w:p>
        </w:tc>
        <w:tc>
          <w:tcPr>
            <w:tcW w:w="1983" w:type="dxa"/>
          </w:tcPr>
          <w:p w14:paraId="138730C9" w14:textId="77777777" w:rsidR="004D26B8" w:rsidRDefault="004D26B8">
            <w:pPr>
              <w:rPr>
                <w:snapToGrid w:val="0"/>
                <w:color w:val="000000"/>
              </w:rPr>
            </w:pPr>
            <w:r>
              <w:rPr>
                <w:snapToGrid w:val="0"/>
                <w:color w:val="000000"/>
              </w:rPr>
              <w:t>Reason for Change</w:t>
            </w:r>
          </w:p>
        </w:tc>
        <w:tc>
          <w:tcPr>
            <w:tcW w:w="3418" w:type="dxa"/>
          </w:tcPr>
          <w:p w14:paraId="44673E86" w14:textId="77777777" w:rsidR="004D26B8" w:rsidRDefault="004D26B8">
            <w:pPr>
              <w:rPr>
                <w:snapToGrid w:val="0"/>
                <w:color w:val="000000"/>
              </w:rPr>
            </w:pPr>
            <w:r>
              <w:rPr>
                <w:snapToGrid w:val="0"/>
                <w:color w:val="000000"/>
              </w:rPr>
              <w:t>Code explaining reason for change. This will apply to changes for all fields, except where the fields reside in the NM1 loop (meter level information)</w:t>
            </w:r>
          </w:p>
        </w:tc>
        <w:tc>
          <w:tcPr>
            <w:tcW w:w="989" w:type="dxa"/>
          </w:tcPr>
          <w:p w14:paraId="47D67AAA" w14:textId="77777777" w:rsidR="004D26B8" w:rsidRDefault="004D26B8">
            <w:pPr>
              <w:rPr>
                <w:snapToGrid w:val="0"/>
                <w:color w:val="000000"/>
                <w:sz w:val="18"/>
              </w:rPr>
            </w:pPr>
            <w:r>
              <w:rPr>
                <w:snapToGrid w:val="0"/>
                <w:color w:val="000000"/>
                <w:sz w:val="18"/>
              </w:rPr>
              <w:t>REF02</w:t>
            </w:r>
          </w:p>
        </w:tc>
        <w:tc>
          <w:tcPr>
            <w:tcW w:w="1169" w:type="dxa"/>
            <w:gridSpan w:val="2"/>
          </w:tcPr>
          <w:p w14:paraId="0A2C9963" w14:textId="77777777" w:rsidR="004D26B8" w:rsidRDefault="004D26B8">
            <w:pPr>
              <w:rPr>
                <w:snapToGrid w:val="0"/>
                <w:color w:val="000000"/>
                <w:sz w:val="18"/>
              </w:rPr>
            </w:pPr>
            <w:r>
              <w:rPr>
                <w:snapToGrid w:val="0"/>
                <w:color w:val="000000"/>
                <w:sz w:val="18"/>
              </w:rPr>
              <w:t xml:space="preserve">LIN: REF01= </w:t>
            </w:r>
            <w:r>
              <w:rPr>
                <w:b/>
                <w:snapToGrid w:val="0"/>
                <w:color w:val="000000"/>
                <w:sz w:val="18"/>
              </w:rPr>
              <w:t>TD</w:t>
            </w:r>
          </w:p>
        </w:tc>
        <w:tc>
          <w:tcPr>
            <w:tcW w:w="992" w:type="dxa"/>
            <w:gridSpan w:val="3"/>
          </w:tcPr>
          <w:p w14:paraId="6C052555" w14:textId="77777777" w:rsidR="004D26B8" w:rsidRDefault="004D26B8">
            <w:pPr>
              <w:jc w:val="center"/>
              <w:rPr>
                <w:snapToGrid w:val="0"/>
                <w:color w:val="000000"/>
              </w:rPr>
            </w:pPr>
            <w:r>
              <w:rPr>
                <w:snapToGrid w:val="0"/>
                <w:color w:val="000000"/>
              </w:rPr>
              <w:t>X(30)</w:t>
            </w:r>
          </w:p>
        </w:tc>
      </w:tr>
      <w:tr w:rsidR="004D26B8" w14:paraId="380905F0" w14:textId="77777777" w:rsidTr="00CB55AB">
        <w:trPr>
          <w:gridAfter w:val="1"/>
          <w:wAfter w:w="35" w:type="dxa"/>
          <w:trHeight w:val="498"/>
        </w:trPr>
        <w:tc>
          <w:tcPr>
            <w:tcW w:w="839" w:type="dxa"/>
            <w:gridSpan w:val="2"/>
          </w:tcPr>
          <w:p w14:paraId="79EFEEAF" w14:textId="77777777" w:rsidR="004D26B8" w:rsidRDefault="004D26B8">
            <w:pPr>
              <w:jc w:val="center"/>
              <w:rPr>
                <w:snapToGrid w:val="0"/>
                <w:color w:val="000000"/>
              </w:rPr>
            </w:pPr>
            <w:r>
              <w:rPr>
                <w:snapToGrid w:val="0"/>
                <w:color w:val="000000"/>
              </w:rPr>
              <w:t>51</w:t>
            </w:r>
          </w:p>
        </w:tc>
        <w:tc>
          <w:tcPr>
            <w:tcW w:w="1983" w:type="dxa"/>
          </w:tcPr>
          <w:p w14:paraId="04A4AE35" w14:textId="77777777" w:rsidR="004D26B8" w:rsidRDefault="004D26B8">
            <w:pPr>
              <w:rPr>
                <w:snapToGrid w:val="0"/>
                <w:color w:val="000000"/>
              </w:rPr>
            </w:pPr>
            <w:r>
              <w:rPr>
                <w:snapToGrid w:val="0"/>
                <w:color w:val="000000"/>
              </w:rPr>
              <w:t>Rejection Reason Code</w:t>
            </w:r>
          </w:p>
        </w:tc>
        <w:tc>
          <w:tcPr>
            <w:tcW w:w="3418" w:type="dxa"/>
          </w:tcPr>
          <w:p w14:paraId="3CBBD9D5" w14:textId="77777777" w:rsidR="004D26B8" w:rsidRDefault="004D26B8">
            <w:pPr>
              <w:rPr>
                <w:snapToGrid w:val="0"/>
                <w:color w:val="000000"/>
              </w:rPr>
            </w:pPr>
            <w:r>
              <w:rPr>
                <w:snapToGrid w:val="0"/>
                <w:color w:val="000000"/>
              </w:rPr>
              <w:t>Code explaining reason for rejection.</w:t>
            </w:r>
          </w:p>
        </w:tc>
        <w:tc>
          <w:tcPr>
            <w:tcW w:w="989" w:type="dxa"/>
          </w:tcPr>
          <w:p w14:paraId="0DA08B29" w14:textId="77777777" w:rsidR="004D26B8" w:rsidRDefault="004D26B8">
            <w:pPr>
              <w:rPr>
                <w:snapToGrid w:val="0"/>
                <w:color w:val="000000"/>
                <w:sz w:val="18"/>
              </w:rPr>
            </w:pPr>
            <w:r>
              <w:rPr>
                <w:snapToGrid w:val="0"/>
                <w:color w:val="000000"/>
                <w:sz w:val="18"/>
              </w:rPr>
              <w:t>REF02</w:t>
            </w:r>
          </w:p>
        </w:tc>
        <w:tc>
          <w:tcPr>
            <w:tcW w:w="1169" w:type="dxa"/>
            <w:gridSpan w:val="2"/>
          </w:tcPr>
          <w:p w14:paraId="63076202"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7G</w:t>
            </w:r>
          </w:p>
        </w:tc>
        <w:tc>
          <w:tcPr>
            <w:tcW w:w="992" w:type="dxa"/>
            <w:gridSpan w:val="3"/>
          </w:tcPr>
          <w:p w14:paraId="2D47D6D2" w14:textId="77777777" w:rsidR="004D26B8" w:rsidRDefault="004D26B8">
            <w:pPr>
              <w:jc w:val="center"/>
              <w:rPr>
                <w:snapToGrid w:val="0"/>
                <w:color w:val="000000"/>
              </w:rPr>
            </w:pPr>
            <w:r>
              <w:rPr>
                <w:snapToGrid w:val="0"/>
                <w:color w:val="000000"/>
              </w:rPr>
              <w:t>X(3)</w:t>
            </w:r>
          </w:p>
        </w:tc>
      </w:tr>
      <w:tr w:rsidR="004D26B8" w14:paraId="37D4D192" w14:textId="77777777" w:rsidTr="00CB55AB">
        <w:trPr>
          <w:gridAfter w:val="1"/>
          <w:wAfter w:w="35" w:type="dxa"/>
          <w:trHeight w:val="359"/>
        </w:trPr>
        <w:tc>
          <w:tcPr>
            <w:tcW w:w="839" w:type="dxa"/>
            <w:gridSpan w:val="2"/>
          </w:tcPr>
          <w:p w14:paraId="4D35A53F" w14:textId="77777777" w:rsidR="004D26B8" w:rsidRDefault="004D26B8">
            <w:pPr>
              <w:jc w:val="center"/>
              <w:rPr>
                <w:snapToGrid w:val="0"/>
                <w:color w:val="000000"/>
              </w:rPr>
            </w:pPr>
            <w:r>
              <w:rPr>
                <w:snapToGrid w:val="0"/>
                <w:color w:val="000000"/>
              </w:rPr>
              <w:t>52</w:t>
            </w:r>
          </w:p>
        </w:tc>
        <w:tc>
          <w:tcPr>
            <w:tcW w:w="1983" w:type="dxa"/>
          </w:tcPr>
          <w:p w14:paraId="1E1152A8" w14:textId="77777777" w:rsidR="004D26B8" w:rsidRDefault="004D26B8">
            <w:pPr>
              <w:rPr>
                <w:snapToGrid w:val="0"/>
                <w:color w:val="000000"/>
              </w:rPr>
            </w:pPr>
            <w:r>
              <w:rPr>
                <w:snapToGrid w:val="0"/>
                <w:color w:val="000000"/>
              </w:rPr>
              <w:t>Rejection Reason Text</w:t>
            </w:r>
          </w:p>
        </w:tc>
        <w:tc>
          <w:tcPr>
            <w:tcW w:w="3418" w:type="dxa"/>
          </w:tcPr>
          <w:p w14:paraId="199CB8AC" w14:textId="77777777" w:rsidR="004D26B8" w:rsidRDefault="004D26B8">
            <w:pPr>
              <w:rPr>
                <w:snapToGrid w:val="0"/>
                <w:color w:val="000000"/>
              </w:rPr>
            </w:pPr>
            <w:r>
              <w:rPr>
                <w:snapToGrid w:val="0"/>
                <w:color w:val="000000"/>
              </w:rPr>
              <w:t>Text explaining rejection.</w:t>
            </w:r>
          </w:p>
        </w:tc>
        <w:tc>
          <w:tcPr>
            <w:tcW w:w="989" w:type="dxa"/>
          </w:tcPr>
          <w:p w14:paraId="2C655675" w14:textId="77777777" w:rsidR="004D26B8" w:rsidRDefault="004D26B8">
            <w:pPr>
              <w:rPr>
                <w:snapToGrid w:val="0"/>
                <w:color w:val="000000"/>
                <w:sz w:val="18"/>
              </w:rPr>
            </w:pPr>
            <w:r>
              <w:rPr>
                <w:snapToGrid w:val="0"/>
                <w:color w:val="000000"/>
                <w:sz w:val="18"/>
              </w:rPr>
              <w:t>REF03</w:t>
            </w:r>
          </w:p>
        </w:tc>
        <w:tc>
          <w:tcPr>
            <w:tcW w:w="1169" w:type="dxa"/>
            <w:gridSpan w:val="2"/>
          </w:tcPr>
          <w:p w14:paraId="46B29448"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7G</w:t>
            </w:r>
          </w:p>
        </w:tc>
        <w:tc>
          <w:tcPr>
            <w:tcW w:w="992" w:type="dxa"/>
            <w:gridSpan w:val="3"/>
          </w:tcPr>
          <w:p w14:paraId="4BEF5676" w14:textId="77777777" w:rsidR="004D26B8" w:rsidRDefault="004D26B8">
            <w:pPr>
              <w:jc w:val="center"/>
              <w:rPr>
                <w:snapToGrid w:val="0"/>
                <w:color w:val="000000"/>
              </w:rPr>
            </w:pPr>
            <w:r>
              <w:rPr>
                <w:snapToGrid w:val="0"/>
                <w:color w:val="000000"/>
              </w:rPr>
              <w:t>X(80)</w:t>
            </w:r>
          </w:p>
        </w:tc>
      </w:tr>
      <w:tr w:rsidR="004D26B8" w14:paraId="3EC9F247" w14:textId="77777777" w:rsidTr="00CB55AB">
        <w:trPr>
          <w:gridAfter w:val="1"/>
          <w:wAfter w:w="35" w:type="dxa"/>
          <w:trHeight w:val="467"/>
        </w:trPr>
        <w:tc>
          <w:tcPr>
            <w:tcW w:w="839" w:type="dxa"/>
            <w:gridSpan w:val="2"/>
          </w:tcPr>
          <w:p w14:paraId="7A78ACAC" w14:textId="77777777" w:rsidR="004D26B8" w:rsidRDefault="004D26B8">
            <w:pPr>
              <w:jc w:val="center"/>
              <w:rPr>
                <w:snapToGrid w:val="0"/>
                <w:color w:val="000000"/>
              </w:rPr>
            </w:pPr>
            <w:r>
              <w:rPr>
                <w:snapToGrid w:val="0"/>
                <w:color w:val="000000"/>
              </w:rPr>
              <w:t>53</w:t>
            </w:r>
          </w:p>
        </w:tc>
        <w:tc>
          <w:tcPr>
            <w:tcW w:w="1983" w:type="dxa"/>
          </w:tcPr>
          <w:p w14:paraId="02852C23" w14:textId="77777777" w:rsidR="004D26B8" w:rsidRDefault="004D26B8">
            <w:pPr>
              <w:rPr>
                <w:snapToGrid w:val="0"/>
                <w:color w:val="000000"/>
              </w:rPr>
            </w:pPr>
            <w:r>
              <w:rPr>
                <w:snapToGrid w:val="0"/>
                <w:color w:val="000000"/>
              </w:rPr>
              <w:t>Status Reason Code</w:t>
            </w:r>
          </w:p>
        </w:tc>
        <w:tc>
          <w:tcPr>
            <w:tcW w:w="3418" w:type="dxa"/>
          </w:tcPr>
          <w:p w14:paraId="49FAF2B0" w14:textId="77777777" w:rsidR="004D26B8" w:rsidRDefault="004D26B8">
            <w:pPr>
              <w:rPr>
                <w:snapToGrid w:val="0"/>
                <w:color w:val="000000"/>
              </w:rPr>
            </w:pPr>
            <w:r>
              <w:rPr>
                <w:snapToGrid w:val="0"/>
                <w:color w:val="000000"/>
              </w:rPr>
              <w:t xml:space="preserve">This is used to convey status reason codes on a request and Response to a Request. </w:t>
            </w:r>
          </w:p>
        </w:tc>
        <w:tc>
          <w:tcPr>
            <w:tcW w:w="989" w:type="dxa"/>
          </w:tcPr>
          <w:p w14:paraId="3B3D17B7" w14:textId="77777777" w:rsidR="004D26B8" w:rsidRDefault="004D26B8">
            <w:pPr>
              <w:rPr>
                <w:snapToGrid w:val="0"/>
                <w:color w:val="000000"/>
                <w:sz w:val="18"/>
              </w:rPr>
            </w:pPr>
            <w:r>
              <w:rPr>
                <w:snapToGrid w:val="0"/>
                <w:color w:val="000000"/>
                <w:sz w:val="18"/>
              </w:rPr>
              <w:t>REF02</w:t>
            </w:r>
          </w:p>
        </w:tc>
        <w:tc>
          <w:tcPr>
            <w:tcW w:w="1169" w:type="dxa"/>
            <w:gridSpan w:val="2"/>
          </w:tcPr>
          <w:p w14:paraId="31C3A6CA"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1P</w:t>
            </w:r>
          </w:p>
        </w:tc>
        <w:tc>
          <w:tcPr>
            <w:tcW w:w="992" w:type="dxa"/>
            <w:gridSpan w:val="3"/>
          </w:tcPr>
          <w:p w14:paraId="39E26F05" w14:textId="77777777" w:rsidR="004D26B8" w:rsidRDefault="004D26B8">
            <w:pPr>
              <w:jc w:val="center"/>
              <w:rPr>
                <w:snapToGrid w:val="0"/>
                <w:color w:val="000000"/>
              </w:rPr>
            </w:pPr>
            <w:r>
              <w:rPr>
                <w:snapToGrid w:val="0"/>
                <w:color w:val="000000"/>
              </w:rPr>
              <w:t>X(3)</w:t>
            </w:r>
          </w:p>
        </w:tc>
      </w:tr>
      <w:tr w:rsidR="004D26B8" w14:paraId="0A20186D" w14:textId="77777777" w:rsidTr="00CB55AB">
        <w:trPr>
          <w:gridAfter w:val="1"/>
          <w:wAfter w:w="35" w:type="dxa"/>
          <w:trHeight w:val="440"/>
        </w:trPr>
        <w:tc>
          <w:tcPr>
            <w:tcW w:w="839" w:type="dxa"/>
            <w:gridSpan w:val="2"/>
          </w:tcPr>
          <w:p w14:paraId="64605100" w14:textId="77777777" w:rsidR="004D26B8" w:rsidRDefault="004D26B8">
            <w:pPr>
              <w:jc w:val="center"/>
              <w:rPr>
                <w:snapToGrid w:val="0"/>
                <w:color w:val="000000"/>
              </w:rPr>
            </w:pPr>
            <w:r>
              <w:rPr>
                <w:snapToGrid w:val="0"/>
                <w:color w:val="000000"/>
              </w:rPr>
              <w:t>54</w:t>
            </w:r>
          </w:p>
        </w:tc>
        <w:tc>
          <w:tcPr>
            <w:tcW w:w="1983" w:type="dxa"/>
          </w:tcPr>
          <w:p w14:paraId="5E106A94" w14:textId="77777777" w:rsidR="004D26B8" w:rsidRDefault="004D26B8">
            <w:pPr>
              <w:rPr>
                <w:snapToGrid w:val="0"/>
                <w:color w:val="000000"/>
              </w:rPr>
            </w:pPr>
            <w:r>
              <w:rPr>
                <w:snapToGrid w:val="0"/>
                <w:color w:val="000000"/>
              </w:rPr>
              <w:t>Status Reason Text</w:t>
            </w:r>
          </w:p>
        </w:tc>
        <w:tc>
          <w:tcPr>
            <w:tcW w:w="3418" w:type="dxa"/>
          </w:tcPr>
          <w:p w14:paraId="36D59A17" w14:textId="77777777" w:rsidR="004D26B8" w:rsidRDefault="004D26B8">
            <w:pPr>
              <w:rPr>
                <w:snapToGrid w:val="0"/>
                <w:color w:val="000000"/>
              </w:rPr>
            </w:pPr>
            <w:r>
              <w:rPr>
                <w:snapToGrid w:val="0"/>
                <w:color w:val="000000"/>
              </w:rPr>
              <w:t>Text to provide status information.</w:t>
            </w:r>
          </w:p>
        </w:tc>
        <w:tc>
          <w:tcPr>
            <w:tcW w:w="989" w:type="dxa"/>
          </w:tcPr>
          <w:p w14:paraId="3B853488" w14:textId="77777777" w:rsidR="004D26B8" w:rsidRDefault="004D26B8">
            <w:pPr>
              <w:rPr>
                <w:snapToGrid w:val="0"/>
                <w:color w:val="000000"/>
                <w:sz w:val="18"/>
              </w:rPr>
            </w:pPr>
            <w:r>
              <w:rPr>
                <w:snapToGrid w:val="0"/>
                <w:color w:val="000000"/>
                <w:sz w:val="18"/>
              </w:rPr>
              <w:t>REF03</w:t>
            </w:r>
          </w:p>
        </w:tc>
        <w:tc>
          <w:tcPr>
            <w:tcW w:w="1169" w:type="dxa"/>
            <w:gridSpan w:val="2"/>
          </w:tcPr>
          <w:p w14:paraId="003D0686"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1P</w:t>
            </w:r>
          </w:p>
        </w:tc>
        <w:tc>
          <w:tcPr>
            <w:tcW w:w="992" w:type="dxa"/>
            <w:gridSpan w:val="3"/>
          </w:tcPr>
          <w:p w14:paraId="402FF03D" w14:textId="77777777" w:rsidR="004D26B8" w:rsidRDefault="004D26B8">
            <w:pPr>
              <w:jc w:val="center"/>
              <w:rPr>
                <w:snapToGrid w:val="0"/>
                <w:color w:val="000000"/>
              </w:rPr>
            </w:pPr>
            <w:r>
              <w:rPr>
                <w:snapToGrid w:val="0"/>
                <w:color w:val="000000"/>
              </w:rPr>
              <w:t>X(80)</w:t>
            </w:r>
          </w:p>
        </w:tc>
      </w:tr>
      <w:tr w:rsidR="004D26B8" w14:paraId="7AB38734" w14:textId="77777777" w:rsidTr="00CB55AB">
        <w:trPr>
          <w:gridAfter w:val="1"/>
          <w:wAfter w:w="35" w:type="dxa"/>
          <w:trHeight w:val="431"/>
        </w:trPr>
        <w:tc>
          <w:tcPr>
            <w:tcW w:w="839" w:type="dxa"/>
            <w:gridSpan w:val="2"/>
          </w:tcPr>
          <w:p w14:paraId="0C55BB4F" w14:textId="77777777" w:rsidR="004D26B8" w:rsidRDefault="004D26B8">
            <w:pPr>
              <w:jc w:val="center"/>
              <w:rPr>
                <w:snapToGrid w:val="0"/>
                <w:color w:val="000000"/>
              </w:rPr>
            </w:pPr>
            <w:r>
              <w:rPr>
                <w:snapToGrid w:val="0"/>
                <w:color w:val="000000"/>
              </w:rPr>
              <w:t>55</w:t>
            </w:r>
          </w:p>
        </w:tc>
        <w:tc>
          <w:tcPr>
            <w:tcW w:w="1983" w:type="dxa"/>
          </w:tcPr>
          <w:p w14:paraId="4FFF7188" w14:textId="77777777" w:rsidR="004D26B8" w:rsidRDefault="004D26B8">
            <w:pPr>
              <w:rPr>
                <w:snapToGrid w:val="0"/>
                <w:color w:val="000000"/>
              </w:rPr>
            </w:pPr>
            <w:r>
              <w:rPr>
                <w:snapToGrid w:val="0"/>
                <w:color w:val="000000"/>
              </w:rPr>
              <w:t>ESP Account Number</w:t>
            </w:r>
          </w:p>
        </w:tc>
        <w:tc>
          <w:tcPr>
            <w:tcW w:w="3418" w:type="dxa"/>
          </w:tcPr>
          <w:p w14:paraId="15B35237" w14:textId="77777777" w:rsidR="004D26B8" w:rsidRDefault="004D26B8">
            <w:pPr>
              <w:rPr>
                <w:snapToGrid w:val="0"/>
                <w:color w:val="000000"/>
              </w:rPr>
            </w:pPr>
            <w:r>
              <w:rPr>
                <w:snapToGrid w:val="0"/>
                <w:color w:val="000000"/>
              </w:rPr>
              <w:t>ESP Customer Account Number</w:t>
            </w:r>
          </w:p>
        </w:tc>
        <w:tc>
          <w:tcPr>
            <w:tcW w:w="989" w:type="dxa"/>
          </w:tcPr>
          <w:p w14:paraId="1B65B95C" w14:textId="77777777" w:rsidR="004D26B8" w:rsidRDefault="004D26B8">
            <w:pPr>
              <w:rPr>
                <w:snapToGrid w:val="0"/>
                <w:color w:val="000000"/>
                <w:sz w:val="18"/>
              </w:rPr>
            </w:pPr>
            <w:r>
              <w:rPr>
                <w:snapToGrid w:val="0"/>
                <w:color w:val="000000"/>
                <w:sz w:val="18"/>
              </w:rPr>
              <w:t>REF02</w:t>
            </w:r>
          </w:p>
        </w:tc>
        <w:tc>
          <w:tcPr>
            <w:tcW w:w="1169" w:type="dxa"/>
            <w:gridSpan w:val="2"/>
          </w:tcPr>
          <w:p w14:paraId="2884CCCC"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11</w:t>
            </w:r>
          </w:p>
        </w:tc>
        <w:tc>
          <w:tcPr>
            <w:tcW w:w="992" w:type="dxa"/>
            <w:gridSpan w:val="3"/>
          </w:tcPr>
          <w:p w14:paraId="09B187CD" w14:textId="77777777" w:rsidR="004D26B8" w:rsidRDefault="004D26B8">
            <w:pPr>
              <w:jc w:val="center"/>
              <w:rPr>
                <w:snapToGrid w:val="0"/>
                <w:color w:val="000000"/>
              </w:rPr>
            </w:pPr>
            <w:r>
              <w:rPr>
                <w:snapToGrid w:val="0"/>
                <w:color w:val="000000"/>
              </w:rPr>
              <w:t>X(30)</w:t>
            </w:r>
          </w:p>
        </w:tc>
      </w:tr>
      <w:tr w:rsidR="004D26B8" w14:paraId="198DC390" w14:textId="77777777" w:rsidTr="00CB55AB">
        <w:trPr>
          <w:gridAfter w:val="1"/>
          <w:wAfter w:w="35" w:type="dxa"/>
          <w:trHeight w:val="359"/>
        </w:trPr>
        <w:tc>
          <w:tcPr>
            <w:tcW w:w="839" w:type="dxa"/>
            <w:gridSpan w:val="2"/>
          </w:tcPr>
          <w:p w14:paraId="5456DDE2" w14:textId="77777777" w:rsidR="004D26B8" w:rsidRDefault="004D26B8">
            <w:pPr>
              <w:jc w:val="center"/>
              <w:rPr>
                <w:snapToGrid w:val="0"/>
                <w:color w:val="000000"/>
              </w:rPr>
            </w:pPr>
            <w:r>
              <w:rPr>
                <w:snapToGrid w:val="0"/>
                <w:color w:val="000000"/>
              </w:rPr>
              <w:t>56</w:t>
            </w:r>
          </w:p>
        </w:tc>
        <w:tc>
          <w:tcPr>
            <w:tcW w:w="1983" w:type="dxa"/>
          </w:tcPr>
          <w:p w14:paraId="238B1B05" w14:textId="77777777" w:rsidR="004D26B8" w:rsidRDefault="004D26B8">
            <w:pPr>
              <w:rPr>
                <w:snapToGrid w:val="0"/>
                <w:color w:val="000000"/>
              </w:rPr>
            </w:pPr>
            <w:r>
              <w:rPr>
                <w:snapToGrid w:val="0"/>
                <w:color w:val="000000"/>
              </w:rPr>
              <w:t>LDC Account Number</w:t>
            </w:r>
          </w:p>
        </w:tc>
        <w:tc>
          <w:tcPr>
            <w:tcW w:w="3418" w:type="dxa"/>
          </w:tcPr>
          <w:p w14:paraId="2A984238" w14:textId="77777777" w:rsidR="004D26B8" w:rsidRDefault="004D26B8">
            <w:pPr>
              <w:rPr>
                <w:snapToGrid w:val="0"/>
                <w:color w:val="000000"/>
              </w:rPr>
            </w:pPr>
            <w:r>
              <w:rPr>
                <w:snapToGrid w:val="0"/>
                <w:color w:val="000000"/>
              </w:rPr>
              <w:t>LDC Customer Account Number</w:t>
            </w:r>
          </w:p>
        </w:tc>
        <w:tc>
          <w:tcPr>
            <w:tcW w:w="989" w:type="dxa"/>
          </w:tcPr>
          <w:p w14:paraId="2E31290C" w14:textId="77777777" w:rsidR="004D26B8" w:rsidRDefault="004D26B8">
            <w:pPr>
              <w:rPr>
                <w:snapToGrid w:val="0"/>
                <w:color w:val="000000"/>
                <w:sz w:val="18"/>
              </w:rPr>
            </w:pPr>
            <w:r>
              <w:rPr>
                <w:snapToGrid w:val="0"/>
                <w:color w:val="000000"/>
                <w:sz w:val="18"/>
              </w:rPr>
              <w:t>REF02</w:t>
            </w:r>
          </w:p>
        </w:tc>
        <w:tc>
          <w:tcPr>
            <w:tcW w:w="1169" w:type="dxa"/>
            <w:gridSpan w:val="2"/>
          </w:tcPr>
          <w:p w14:paraId="2F008EDF"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12</w:t>
            </w:r>
          </w:p>
        </w:tc>
        <w:tc>
          <w:tcPr>
            <w:tcW w:w="992" w:type="dxa"/>
            <w:gridSpan w:val="3"/>
          </w:tcPr>
          <w:p w14:paraId="4375CEDD" w14:textId="77777777" w:rsidR="004D26B8" w:rsidRDefault="004D26B8">
            <w:pPr>
              <w:jc w:val="center"/>
              <w:rPr>
                <w:snapToGrid w:val="0"/>
                <w:color w:val="000000"/>
              </w:rPr>
            </w:pPr>
            <w:r>
              <w:rPr>
                <w:snapToGrid w:val="0"/>
                <w:color w:val="000000"/>
              </w:rPr>
              <w:t>X(30)</w:t>
            </w:r>
          </w:p>
        </w:tc>
      </w:tr>
      <w:tr w:rsidR="004D26B8" w14:paraId="3181D391" w14:textId="77777777" w:rsidTr="00CB55AB">
        <w:trPr>
          <w:gridAfter w:val="1"/>
          <w:wAfter w:w="35" w:type="dxa"/>
          <w:trHeight w:val="359"/>
        </w:trPr>
        <w:tc>
          <w:tcPr>
            <w:tcW w:w="839" w:type="dxa"/>
            <w:gridSpan w:val="2"/>
          </w:tcPr>
          <w:p w14:paraId="6E942587" w14:textId="77777777" w:rsidR="004D26B8" w:rsidRDefault="004D26B8">
            <w:pPr>
              <w:jc w:val="center"/>
              <w:rPr>
                <w:snapToGrid w:val="0"/>
                <w:color w:val="000000"/>
              </w:rPr>
            </w:pPr>
            <w:r>
              <w:rPr>
                <w:snapToGrid w:val="0"/>
                <w:color w:val="000000"/>
              </w:rPr>
              <w:t>56.2</w:t>
            </w:r>
          </w:p>
        </w:tc>
        <w:tc>
          <w:tcPr>
            <w:tcW w:w="1983" w:type="dxa"/>
          </w:tcPr>
          <w:p w14:paraId="4470B16A" w14:textId="77777777" w:rsidR="004D26B8" w:rsidRDefault="004D26B8">
            <w:pPr>
              <w:rPr>
                <w:snapToGrid w:val="0"/>
                <w:color w:val="000000"/>
              </w:rPr>
            </w:pPr>
            <w:r>
              <w:rPr>
                <w:snapToGrid w:val="0"/>
                <w:color w:val="000000"/>
              </w:rPr>
              <w:t>LDC Account Number - unmetered</w:t>
            </w:r>
          </w:p>
        </w:tc>
        <w:tc>
          <w:tcPr>
            <w:tcW w:w="3418" w:type="dxa"/>
          </w:tcPr>
          <w:p w14:paraId="325315A3" w14:textId="77777777" w:rsidR="004D26B8" w:rsidRDefault="004D26B8">
            <w:pPr>
              <w:rPr>
                <w:snapToGrid w:val="0"/>
                <w:color w:val="000000"/>
              </w:rPr>
            </w:pPr>
            <w:r>
              <w:rPr>
                <w:snapToGrid w:val="0"/>
                <w:color w:val="000000"/>
              </w:rPr>
              <w:t xml:space="preserve">LDC Customer Account Number – Unmetered </w:t>
            </w:r>
          </w:p>
        </w:tc>
        <w:tc>
          <w:tcPr>
            <w:tcW w:w="989" w:type="dxa"/>
          </w:tcPr>
          <w:p w14:paraId="3871D7CC" w14:textId="77777777" w:rsidR="004D26B8" w:rsidRDefault="004D26B8">
            <w:pPr>
              <w:rPr>
                <w:snapToGrid w:val="0"/>
                <w:color w:val="000000"/>
                <w:sz w:val="18"/>
              </w:rPr>
            </w:pPr>
            <w:r>
              <w:rPr>
                <w:snapToGrid w:val="0"/>
                <w:color w:val="000000"/>
                <w:sz w:val="18"/>
              </w:rPr>
              <w:t>REF03</w:t>
            </w:r>
          </w:p>
        </w:tc>
        <w:tc>
          <w:tcPr>
            <w:tcW w:w="1169" w:type="dxa"/>
            <w:gridSpan w:val="2"/>
          </w:tcPr>
          <w:p w14:paraId="02706ED3" w14:textId="77777777" w:rsidR="004D26B8" w:rsidRPr="00537B54" w:rsidRDefault="004D26B8">
            <w:pPr>
              <w:rPr>
                <w:b/>
                <w:snapToGrid w:val="0"/>
                <w:color w:val="000000"/>
                <w:sz w:val="18"/>
                <w:lang w:val="es-ES"/>
              </w:rPr>
            </w:pPr>
            <w:r w:rsidRPr="00537B54">
              <w:rPr>
                <w:snapToGrid w:val="0"/>
                <w:color w:val="000000"/>
                <w:sz w:val="18"/>
                <w:lang w:val="es-ES"/>
              </w:rPr>
              <w:t xml:space="preserve">N1: N101 = </w:t>
            </w:r>
            <w:r w:rsidRPr="00537B54">
              <w:rPr>
                <w:b/>
                <w:snapToGrid w:val="0"/>
                <w:color w:val="000000"/>
                <w:sz w:val="18"/>
                <w:lang w:val="es-ES"/>
              </w:rPr>
              <w:t>8R</w:t>
            </w:r>
          </w:p>
          <w:p w14:paraId="2E585398" w14:textId="77777777" w:rsidR="004D26B8" w:rsidRPr="00537B54" w:rsidRDefault="004D26B8">
            <w:pPr>
              <w:rPr>
                <w:b/>
                <w:snapToGrid w:val="0"/>
                <w:color w:val="000000"/>
                <w:sz w:val="18"/>
                <w:lang w:val="es-ES"/>
              </w:rPr>
            </w:pPr>
            <w:r w:rsidRPr="00537B54">
              <w:rPr>
                <w:snapToGrid w:val="0"/>
                <w:color w:val="000000"/>
                <w:sz w:val="18"/>
                <w:lang w:val="es-ES"/>
              </w:rPr>
              <w:t xml:space="preserve">REF01 = </w:t>
            </w:r>
            <w:r w:rsidRPr="00537B54">
              <w:rPr>
                <w:b/>
                <w:snapToGrid w:val="0"/>
                <w:color w:val="000000"/>
                <w:sz w:val="18"/>
                <w:lang w:val="es-ES"/>
              </w:rPr>
              <w:t>12</w:t>
            </w:r>
          </w:p>
          <w:p w14:paraId="0D8BB7E1" w14:textId="77777777" w:rsidR="004D26B8" w:rsidRPr="00537B54" w:rsidRDefault="004D26B8">
            <w:pPr>
              <w:rPr>
                <w:snapToGrid w:val="0"/>
                <w:color w:val="000000"/>
                <w:sz w:val="18"/>
                <w:lang w:val="es-ES"/>
              </w:rPr>
            </w:pPr>
            <w:r w:rsidRPr="00537B54">
              <w:rPr>
                <w:snapToGrid w:val="0"/>
                <w:color w:val="000000"/>
                <w:sz w:val="18"/>
                <w:lang w:val="es-ES"/>
              </w:rPr>
              <w:t>REF03 =</w:t>
            </w:r>
            <w:r w:rsidRPr="00537B54">
              <w:rPr>
                <w:b/>
                <w:snapToGrid w:val="0"/>
                <w:color w:val="000000"/>
                <w:sz w:val="18"/>
                <w:lang w:val="es-ES"/>
              </w:rPr>
              <w:t xml:space="preserve"> U</w:t>
            </w:r>
          </w:p>
        </w:tc>
        <w:tc>
          <w:tcPr>
            <w:tcW w:w="992" w:type="dxa"/>
            <w:gridSpan w:val="3"/>
          </w:tcPr>
          <w:p w14:paraId="4419EC0F" w14:textId="77777777" w:rsidR="004D26B8" w:rsidRDefault="004D26B8">
            <w:pPr>
              <w:jc w:val="center"/>
              <w:rPr>
                <w:snapToGrid w:val="0"/>
                <w:color w:val="000000"/>
              </w:rPr>
            </w:pPr>
            <w:r>
              <w:rPr>
                <w:snapToGrid w:val="0"/>
                <w:color w:val="000000"/>
              </w:rPr>
              <w:t>X(80)</w:t>
            </w:r>
          </w:p>
        </w:tc>
      </w:tr>
      <w:tr w:rsidR="004D26B8" w14:paraId="3B02D91E" w14:textId="77777777" w:rsidTr="00CB55AB">
        <w:trPr>
          <w:gridAfter w:val="1"/>
          <w:wAfter w:w="35" w:type="dxa"/>
          <w:trHeight w:val="467"/>
        </w:trPr>
        <w:tc>
          <w:tcPr>
            <w:tcW w:w="839" w:type="dxa"/>
            <w:gridSpan w:val="2"/>
          </w:tcPr>
          <w:p w14:paraId="5C9E2C87" w14:textId="77777777" w:rsidR="004D26B8" w:rsidRDefault="004D26B8">
            <w:pPr>
              <w:jc w:val="center"/>
              <w:rPr>
                <w:snapToGrid w:val="0"/>
                <w:color w:val="000000"/>
              </w:rPr>
            </w:pPr>
            <w:r>
              <w:rPr>
                <w:snapToGrid w:val="0"/>
                <w:color w:val="000000"/>
              </w:rPr>
              <w:t>57</w:t>
            </w:r>
          </w:p>
        </w:tc>
        <w:tc>
          <w:tcPr>
            <w:tcW w:w="1983" w:type="dxa"/>
          </w:tcPr>
          <w:p w14:paraId="3B1F227E" w14:textId="77777777" w:rsidR="004D26B8" w:rsidRDefault="004D26B8">
            <w:pPr>
              <w:rPr>
                <w:snapToGrid w:val="0"/>
                <w:color w:val="000000"/>
              </w:rPr>
            </w:pPr>
            <w:r>
              <w:rPr>
                <w:snapToGrid w:val="0"/>
                <w:color w:val="000000"/>
              </w:rPr>
              <w:t>Old Account Number</w:t>
            </w:r>
          </w:p>
        </w:tc>
        <w:tc>
          <w:tcPr>
            <w:tcW w:w="3418" w:type="dxa"/>
          </w:tcPr>
          <w:p w14:paraId="347B0162" w14:textId="77777777" w:rsidR="004D26B8" w:rsidRDefault="004D26B8">
            <w:pPr>
              <w:rPr>
                <w:snapToGrid w:val="0"/>
                <w:color w:val="000000"/>
              </w:rPr>
            </w:pPr>
            <w:r>
              <w:rPr>
                <w:snapToGrid w:val="0"/>
                <w:color w:val="000000"/>
              </w:rPr>
              <w:t>Previous LDC Customer Account Number</w:t>
            </w:r>
          </w:p>
        </w:tc>
        <w:tc>
          <w:tcPr>
            <w:tcW w:w="989" w:type="dxa"/>
          </w:tcPr>
          <w:p w14:paraId="6DF0DC9F" w14:textId="77777777" w:rsidR="004D26B8" w:rsidRDefault="004D26B8">
            <w:pPr>
              <w:rPr>
                <w:snapToGrid w:val="0"/>
                <w:color w:val="000000"/>
                <w:sz w:val="18"/>
              </w:rPr>
            </w:pPr>
            <w:r>
              <w:rPr>
                <w:snapToGrid w:val="0"/>
                <w:color w:val="000000"/>
                <w:sz w:val="18"/>
              </w:rPr>
              <w:t>REF02</w:t>
            </w:r>
          </w:p>
        </w:tc>
        <w:tc>
          <w:tcPr>
            <w:tcW w:w="1169" w:type="dxa"/>
            <w:gridSpan w:val="2"/>
          </w:tcPr>
          <w:p w14:paraId="4C4CBFAA" w14:textId="77777777" w:rsidR="004D26B8" w:rsidRDefault="004D26B8">
            <w:pPr>
              <w:rPr>
                <w:b/>
                <w:snapToGrid w:val="0"/>
                <w:color w:val="000000"/>
                <w:sz w:val="18"/>
              </w:rPr>
            </w:pPr>
            <w:r>
              <w:rPr>
                <w:snapToGrid w:val="0"/>
                <w:color w:val="000000"/>
                <w:sz w:val="18"/>
              </w:rPr>
              <w:t xml:space="preserve">LIN: REF01= </w:t>
            </w:r>
            <w:r>
              <w:rPr>
                <w:b/>
                <w:snapToGrid w:val="0"/>
                <w:color w:val="000000"/>
                <w:sz w:val="18"/>
              </w:rPr>
              <w:t>45</w:t>
            </w:r>
          </w:p>
        </w:tc>
        <w:tc>
          <w:tcPr>
            <w:tcW w:w="992" w:type="dxa"/>
            <w:gridSpan w:val="3"/>
          </w:tcPr>
          <w:p w14:paraId="3761B8FF" w14:textId="77777777" w:rsidR="004D26B8" w:rsidRDefault="004D26B8">
            <w:pPr>
              <w:jc w:val="center"/>
              <w:rPr>
                <w:snapToGrid w:val="0"/>
                <w:color w:val="000000"/>
              </w:rPr>
            </w:pPr>
            <w:r>
              <w:rPr>
                <w:snapToGrid w:val="0"/>
                <w:color w:val="000000"/>
              </w:rPr>
              <w:t>X(30)</w:t>
            </w:r>
          </w:p>
        </w:tc>
      </w:tr>
      <w:tr w:rsidR="00665D04" w14:paraId="0F4DA89C" w14:textId="77777777" w:rsidTr="00CB55AB">
        <w:trPr>
          <w:gridAfter w:val="1"/>
          <w:wAfter w:w="35" w:type="dxa"/>
          <w:trHeight w:val="467"/>
        </w:trPr>
        <w:tc>
          <w:tcPr>
            <w:tcW w:w="839" w:type="dxa"/>
            <w:gridSpan w:val="2"/>
          </w:tcPr>
          <w:p w14:paraId="2C2FC47B" w14:textId="1C241FC2" w:rsidR="00665D04" w:rsidRDefault="00665D04" w:rsidP="00665D04">
            <w:pPr>
              <w:jc w:val="center"/>
              <w:rPr>
                <w:snapToGrid w:val="0"/>
                <w:color w:val="000000"/>
              </w:rPr>
            </w:pPr>
            <w:r>
              <w:rPr>
                <w:snapToGrid w:val="0"/>
                <w:color w:val="000000"/>
              </w:rPr>
              <w:t>57.1</w:t>
            </w:r>
          </w:p>
        </w:tc>
        <w:tc>
          <w:tcPr>
            <w:tcW w:w="1983" w:type="dxa"/>
          </w:tcPr>
          <w:p w14:paraId="3F916A77" w14:textId="28D17F68" w:rsidR="00665D04" w:rsidRDefault="006C4C6A" w:rsidP="00665D04">
            <w:pPr>
              <w:rPr>
                <w:snapToGrid w:val="0"/>
                <w:color w:val="000000"/>
              </w:rPr>
            </w:pPr>
            <w:r>
              <w:rPr>
                <w:snapToGrid w:val="0"/>
                <w:color w:val="000000"/>
              </w:rPr>
              <w:t>Utility</w:t>
            </w:r>
            <w:r w:rsidR="00665D04">
              <w:rPr>
                <w:snapToGrid w:val="0"/>
                <w:color w:val="000000"/>
              </w:rPr>
              <w:t xml:space="preserve"> Customer Account Number</w:t>
            </w:r>
          </w:p>
        </w:tc>
        <w:tc>
          <w:tcPr>
            <w:tcW w:w="3418" w:type="dxa"/>
          </w:tcPr>
          <w:p w14:paraId="48AE3185" w14:textId="17C17823" w:rsidR="00665D04" w:rsidRDefault="00665D04" w:rsidP="00665D04">
            <w:pPr>
              <w:rPr>
                <w:snapToGrid w:val="0"/>
                <w:color w:val="000000"/>
              </w:rPr>
            </w:pPr>
            <w:r>
              <w:rPr>
                <w:snapToGrid w:val="0"/>
                <w:color w:val="000000"/>
              </w:rPr>
              <w:t>LDC assigned Customer Account Number for inclusion on MD SCB bills</w:t>
            </w:r>
          </w:p>
        </w:tc>
        <w:tc>
          <w:tcPr>
            <w:tcW w:w="989" w:type="dxa"/>
          </w:tcPr>
          <w:p w14:paraId="5DAE906F" w14:textId="742A8B50" w:rsidR="00665D04" w:rsidRDefault="00665D04" w:rsidP="00665D04">
            <w:pPr>
              <w:rPr>
                <w:snapToGrid w:val="0"/>
                <w:color w:val="000000"/>
                <w:sz w:val="18"/>
              </w:rPr>
            </w:pPr>
            <w:r>
              <w:rPr>
                <w:snapToGrid w:val="0"/>
                <w:color w:val="000000"/>
                <w:sz w:val="18"/>
              </w:rPr>
              <w:t>REF02</w:t>
            </w:r>
          </w:p>
        </w:tc>
        <w:tc>
          <w:tcPr>
            <w:tcW w:w="1169" w:type="dxa"/>
            <w:gridSpan w:val="2"/>
          </w:tcPr>
          <w:p w14:paraId="0CE7D95B" w14:textId="1F2F6989" w:rsidR="00665D04" w:rsidRDefault="00665D04" w:rsidP="00665D04">
            <w:pPr>
              <w:rPr>
                <w:snapToGrid w:val="0"/>
                <w:color w:val="000000"/>
                <w:sz w:val="18"/>
              </w:rPr>
            </w:pPr>
            <w:r>
              <w:rPr>
                <w:snapToGrid w:val="0"/>
                <w:color w:val="000000"/>
                <w:sz w:val="18"/>
              </w:rPr>
              <w:t xml:space="preserve">LIN:REF01 = </w:t>
            </w:r>
            <w:r w:rsidRPr="00F265FD">
              <w:rPr>
                <w:b/>
                <w:bCs/>
                <w:snapToGrid w:val="0"/>
                <w:color w:val="000000"/>
                <w:sz w:val="18"/>
              </w:rPr>
              <w:t>AAT</w:t>
            </w:r>
          </w:p>
        </w:tc>
        <w:tc>
          <w:tcPr>
            <w:tcW w:w="992" w:type="dxa"/>
            <w:gridSpan w:val="3"/>
          </w:tcPr>
          <w:p w14:paraId="358A222B" w14:textId="3AD6C978" w:rsidR="00665D04" w:rsidRDefault="00665D04" w:rsidP="00665D04">
            <w:pPr>
              <w:jc w:val="center"/>
              <w:rPr>
                <w:snapToGrid w:val="0"/>
                <w:color w:val="000000"/>
              </w:rPr>
            </w:pPr>
            <w:r>
              <w:rPr>
                <w:snapToGrid w:val="0"/>
                <w:color w:val="000000"/>
              </w:rPr>
              <w:t>X(30)</w:t>
            </w:r>
          </w:p>
        </w:tc>
      </w:tr>
      <w:tr w:rsidR="00073A0B" w14:paraId="0761C41E" w14:textId="77777777" w:rsidTr="00CB55AB">
        <w:trPr>
          <w:gridAfter w:val="1"/>
          <w:wAfter w:w="35" w:type="dxa"/>
          <w:trHeight w:val="431"/>
        </w:trPr>
        <w:tc>
          <w:tcPr>
            <w:tcW w:w="839" w:type="dxa"/>
            <w:gridSpan w:val="2"/>
          </w:tcPr>
          <w:p w14:paraId="57125741" w14:textId="3495447B" w:rsidR="00073A0B" w:rsidRDefault="00073A0B" w:rsidP="00073A0B">
            <w:pPr>
              <w:jc w:val="center"/>
              <w:rPr>
                <w:snapToGrid w:val="0"/>
                <w:color w:val="000000"/>
              </w:rPr>
            </w:pPr>
            <w:r>
              <w:rPr>
                <w:snapToGrid w:val="0"/>
                <w:color w:val="000000"/>
              </w:rPr>
              <w:t>57.2</w:t>
            </w:r>
          </w:p>
        </w:tc>
        <w:tc>
          <w:tcPr>
            <w:tcW w:w="1983" w:type="dxa"/>
          </w:tcPr>
          <w:p w14:paraId="75AA4542" w14:textId="37D4B9A0" w:rsidR="00073A0B" w:rsidRDefault="00073A0B" w:rsidP="00073A0B">
            <w:pPr>
              <w:rPr>
                <w:snapToGrid w:val="0"/>
                <w:color w:val="000000"/>
              </w:rPr>
            </w:pPr>
            <w:r>
              <w:rPr>
                <w:snapToGrid w:val="0"/>
                <w:color w:val="000000"/>
              </w:rPr>
              <w:t>Energy Assistance Customer</w:t>
            </w:r>
          </w:p>
        </w:tc>
        <w:tc>
          <w:tcPr>
            <w:tcW w:w="3418" w:type="dxa"/>
          </w:tcPr>
          <w:p w14:paraId="202FDD5B" w14:textId="1BABF0D0" w:rsidR="00073A0B" w:rsidRDefault="00073A0B" w:rsidP="00073A0B">
            <w:pPr>
              <w:rPr>
                <w:snapToGrid w:val="0"/>
                <w:color w:val="000000"/>
              </w:rPr>
            </w:pPr>
            <w:r>
              <w:rPr>
                <w:snapToGrid w:val="0"/>
                <w:color w:val="000000"/>
              </w:rPr>
              <w:t>Used to indicate when Customer is placed into Energy Assistance Program</w:t>
            </w:r>
          </w:p>
        </w:tc>
        <w:tc>
          <w:tcPr>
            <w:tcW w:w="989" w:type="dxa"/>
          </w:tcPr>
          <w:p w14:paraId="674BA095" w14:textId="50BEA107" w:rsidR="00073A0B" w:rsidRDefault="00073A0B" w:rsidP="00073A0B">
            <w:pPr>
              <w:rPr>
                <w:snapToGrid w:val="0"/>
                <w:color w:val="000000"/>
                <w:sz w:val="18"/>
              </w:rPr>
            </w:pPr>
            <w:r>
              <w:rPr>
                <w:snapToGrid w:val="0"/>
                <w:color w:val="000000"/>
                <w:sz w:val="18"/>
              </w:rPr>
              <w:t xml:space="preserve">REF02 = </w:t>
            </w:r>
            <w:r w:rsidRPr="00B5301B">
              <w:rPr>
                <w:b/>
                <w:bCs/>
                <w:snapToGrid w:val="0"/>
                <w:color w:val="000000"/>
                <w:sz w:val="18"/>
              </w:rPr>
              <w:t>Y</w:t>
            </w:r>
            <w:r>
              <w:rPr>
                <w:snapToGrid w:val="0"/>
                <w:color w:val="000000"/>
                <w:sz w:val="18"/>
              </w:rPr>
              <w:t xml:space="preserve"> or </w:t>
            </w:r>
            <w:r w:rsidRPr="00B5301B">
              <w:rPr>
                <w:b/>
                <w:bCs/>
                <w:snapToGrid w:val="0"/>
                <w:color w:val="000000"/>
                <w:sz w:val="18"/>
              </w:rPr>
              <w:t>N</w:t>
            </w:r>
          </w:p>
        </w:tc>
        <w:tc>
          <w:tcPr>
            <w:tcW w:w="1169" w:type="dxa"/>
            <w:gridSpan w:val="2"/>
          </w:tcPr>
          <w:p w14:paraId="5B5C5AA1" w14:textId="252FC46B" w:rsidR="00073A0B" w:rsidRDefault="00073A0B" w:rsidP="00073A0B">
            <w:pPr>
              <w:rPr>
                <w:snapToGrid w:val="0"/>
                <w:color w:val="000000"/>
                <w:sz w:val="18"/>
              </w:rPr>
            </w:pPr>
            <w:r>
              <w:rPr>
                <w:snapToGrid w:val="0"/>
                <w:color w:val="000000"/>
                <w:sz w:val="18"/>
              </w:rPr>
              <w:t xml:space="preserve">LIN:REF01 = </w:t>
            </w:r>
            <w:r>
              <w:rPr>
                <w:b/>
                <w:bCs/>
                <w:snapToGrid w:val="0"/>
                <w:color w:val="000000"/>
                <w:sz w:val="18"/>
              </w:rPr>
              <w:t>EA</w:t>
            </w:r>
          </w:p>
        </w:tc>
        <w:tc>
          <w:tcPr>
            <w:tcW w:w="992" w:type="dxa"/>
            <w:gridSpan w:val="3"/>
          </w:tcPr>
          <w:p w14:paraId="010DBEEA" w14:textId="3F18EA44" w:rsidR="00073A0B" w:rsidRDefault="00073A0B" w:rsidP="00073A0B">
            <w:pPr>
              <w:jc w:val="center"/>
              <w:rPr>
                <w:snapToGrid w:val="0"/>
                <w:color w:val="000000"/>
              </w:rPr>
            </w:pPr>
            <w:r>
              <w:rPr>
                <w:snapToGrid w:val="0"/>
                <w:color w:val="000000"/>
              </w:rPr>
              <w:t>X(30)</w:t>
            </w:r>
          </w:p>
        </w:tc>
      </w:tr>
      <w:tr w:rsidR="000D5742" w14:paraId="072FA2DA" w14:textId="77777777" w:rsidTr="00CB55AB">
        <w:trPr>
          <w:gridAfter w:val="1"/>
          <w:wAfter w:w="35" w:type="dxa"/>
          <w:trHeight w:val="431"/>
        </w:trPr>
        <w:tc>
          <w:tcPr>
            <w:tcW w:w="839" w:type="dxa"/>
            <w:gridSpan w:val="2"/>
          </w:tcPr>
          <w:p w14:paraId="1D2C58E8" w14:textId="55797587" w:rsidR="000D5742" w:rsidRDefault="000D5742" w:rsidP="00073A0B">
            <w:pPr>
              <w:jc w:val="center"/>
              <w:rPr>
                <w:snapToGrid w:val="0"/>
                <w:color w:val="000000"/>
              </w:rPr>
            </w:pPr>
            <w:r>
              <w:rPr>
                <w:snapToGrid w:val="0"/>
                <w:color w:val="000000"/>
              </w:rPr>
              <w:t>57.3</w:t>
            </w:r>
          </w:p>
        </w:tc>
        <w:tc>
          <w:tcPr>
            <w:tcW w:w="1983" w:type="dxa"/>
          </w:tcPr>
          <w:p w14:paraId="495B8530" w14:textId="660B6EC1" w:rsidR="000D5742" w:rsidRDefault="000D5742" w:rsidP="00073A0B">
            <w:pPr>
              <w:rPr>
                <w:snapToGrid w:val="0"/>
                <w:color w:val="000000"/>
              </w:rPr>
            </w:pPr>
            <w:r>
              <w:rPr>
                <w:snapToGrid w:val="0"/>
                <w:color w:val="000000"/>
              </w:rPr>
              <w:t>Energy Assistance Customer Description</w:t>
            </w:r>
          </w:p>
        </w:tc>
        <w:tc>
          <w:tcPr>
            <w:tcW w:w="3418" w:type="dxa"/>
          </w:tcPr>
          <w:p w14:paraId="57115229" w14:textId="396B30C2" w:rsidR="000D5742" w:rsidRDefault="000D5742" w:rsidP="00073A0B">
            <w:pPr>
              <w:rPr>
                <w:snapToGrid w:val="0"/>
                <w:color w:val="000000"/>
              </w:rPr>
            </w:pPr>
            <w:r>
              <w:rPr>
                <w:snapToGrid w:val="0"/>
                <w:color w:val="000000"/>
              </w:rPr>
              <w:t>Used to provide description.</w:t>
            </w:r>
          </w:p>
        </w:tc>
        <w:tc>
          <w:tcPr>
            <w:tcW w:w="989" w:type="dxa"/>
          </w:tcPr>
          <w:p w14:paraId="4E89D2EC" w14:textId="325D4BD1" w:rsidR="000D5742" w:rsidRDefault="000D5742" w:rsidP="00073A0B">
            <w:pPr>
              <w:rPr>
                <w:snapToGrid w:val="0"/>
                <w:color w:val="000000"/>
                <w:sz w:val="18"/>
              </w:rPr>
            </w:pPr>
            <w:r>
              <w:rPr>
                <w:snapToGrid w:val="0"/>
                <w:color w:val="000000"/>
                <w:sz w:val="18"/>
              </w:rPr>
              <w:t>REF03</w:t>
            </w:r>
          </w:p>
        </w:tc>
        <w:tc>
          <w:tcPr>
            <w:tcW w:w="1169" w:type="dxa"/>
            <w:gridSpan w:val="2"/>
          </w:tcPr>
          <w:p w14:paraId="186D9462" w14:textId="722E905F" w:rsidR="000D5742" w:rsidRDefault="000D5742" w:rsidP="00073A0B">
            <w:pPr>
              <w:rPr>
                <w:snapToGrid w:val="0"/>
                <w:color w:val="000000"/>
                <w:sz w:val="18"/>
              </w:rPr>
            </w:pPr>
            <w:r>
              <w:rPr>
                <w:snapToGrid w:val="0"/>
                <w:color w:val="000000"/>
                <w:sz w:val="18"/>
              </w:rPr>
              <w:t xml:space="preserve">LIN:REF01 = </w:t>
            </w:r>
            <w:r>
              <w:rPr>
                <w:b/>
                <w:bCs/>
                <w:snapToGrid w:val="0"/>
                <w:color w:val="000000"/>
                <w:sz w:val="18"/>
              </w:rPr>
              <w:t>EA</w:t>
            </w:r>
          </w:p>
        </w:tc>
        <w:tc>
          <w:tcPr>
            <w:tcW w:w="992" w:type="dxa"/>
            <w:gridSpan w:val="3"/>
          </w:tcPr>
          <w:p w14:paraId="3EE2359D" w14:textId="0449D1C4" w:rsidR="000D5742" w:rsidRDefault="000D5742" w:rsidP="00073A0B">
            <w:pPr>
              <w:jc w:val="center"/>
              <w:rPr>
                <w:snapToGrid w:val="0"/>
                <w:color w:val="000000"/>
              </w:rPr>
            </w:pPr>
            <w:r>
              <w:rPr>
                <w:snapToGrid w:val="0"/>
                <w:color w:val="000000"/>
              </w:rPr>
              <w:t>X(80)</w:t>
            </w:r>
          </w:p>
        </w:tc>
      </w:tr>
      <w:tr w:rsidR="00073A0B" w14:paraId="1EEA3FF6" w14:textId="77777777" w:rsidTr="00CB55AB">
        <w:trPr>
          <w:gridAfter w:val="1"/>
          <w:wAfter w:w="35" w:type="dxa"/>
          <w:trHeight w:val="431"/>
        </w:trPr>
        <w:tc>
          <w:tcPr>
            <w:tcW w:w="839" w:type="dxa"/>
            <w:gridSpan w:val="2"/>
          </w:tcPr>
          <w:p w14:paraId="77501C80" w14:textId="77777777" w:rsidR="00073A0B" w:rsidRDefault="00073A0B" w:rsidP="00073A0B">
            <w:pPr>
              <w:jc w:val="center"/>
              <w:rPr>
                <w:snapToGrid w:val="0"/>
                <w:color w:val="000000"/>
              </w:rPr>
            </w:pPr>
            <w:r>
              <w:rPr>
                <w:snapToGrid w:val="0"/>
                <w:color w:val="000000"/>
              </w:rPr>
              <w:t>58</w:t>
            </w:r>
          </w:p>
        </w:tc>
        <w:tc>
          <w:tcPr>
            <w:tcW w:w="1983" w:type="dxa"/>
          </w:tcPr>
          <w:p w14:paraId="57625B13" w14:textId="77777777" w:rsidR="00073A0B" w:rsidRDefault="00073A0B" w:rsidP="00073A0B">
            <w:pPr>
              <w:rPr>
                <w:snapToGrid w:val="0"/>
                <w:color w:val="000000"/>
              </w:rPr>
            </w:pPr>
            <w:r>
              <w:rPr>
                <w:snapToGrid w:val="0"/>
                <w:color w:val="000000"/>
              </w:rPr>
              <w:t>LDC Billing Cycle</w:t>
            </w:r>
          </w:p>
        </w:tc>
        <w:tc>
          <w:tcPr>
            <w:tcW w:w="3418" w:type="dxa"/>
          </w:tcPr>
          <w:p w14:paraId="734CDC6A" w14:textId="77777777" w:rsidR="00073A0B" w:rsidRDefault="00073A0B" w:rsidP="00073A0B">
            <w:pPr>
              <w:rPr>
                <w:snapToGrid w:val="0"/>
                <w:color w:val="000000"/>
              </w:rPr>
            </w:pPr>
            <w:r>
              <w:rPr>
                <w:snapToGrid w:val="0"/>
                <w:color w:val="000000"/>
              </w:rPr>
              <w:t>LDC Cycle on which the bill will be rendered</w:t>
            </w:r>
          </w:p>
        </w:tc>
        <w:tc>
          <w:tcPr>
            <w:tcW w:w="989" w:type="dxa"/>
          </w:tcPr>
          <w:p w14:paraId="66B0B9A7" w14:textId="77777777" w:rsidR="00073A0B" w:rsidRDefault="00073A0B" w:rsidP="00073A0B">
            <w:pPr>
              <w:rPr>
                <w:snapToGrid w:val="0"/>
                <w:color w:val="000000"/>
                <w:sz w:val="18"/>
              </w:rPr>
            </w:pPr>
            <w:r>
              <w:rPr>
                <w:snapToGrid w:val="0"/>
                <w:color w:val="000000"/>
                <w:sz w:val="18"/>
              </w:rPr>
              <w:t>REF02</w:t>
            </w:r>
          </w:p>
        </w:tc>
        <w:tc>
          <w:tcPr>
            <w:tcW w:w="1169" w:type="dxa"/>
            <w:gridSpan w:val="2"/>
          </w:tcPr>
          <w:p w14:paraId="24CF3248" w14:textId="77777777" w:rsidR="00073A0B" w:rsidRDefault="00073A0B" w:rsidP="00073A0B">
            <w:pPr>
              <w:rPr>
                <w:b/>
                <w:snapToGrid w:val="0"/>
                <w:color w:val="000000"/>
                <w:sz w:val="18"/>
              </w:rPr>
            </w:pPr>
            <w:r>
              <w:rPr>
                <w:snapToGrid w:val="0"/>
                <w:color w:val="000000"/>
                <w:sz w:val="18"/>
              </w:rPr>
              <w:t xml:space="preserve">LIN: REF01= </w:t>
            </w:r>
            <w:r>
              <w:rPr>
                <w:b/>
                <w:snapToGrid w:val="0"/>
                <w:color w:val="000000"/>
                <w:sz w:val="18"/>
              </w:rPr>
              <w:t>BF</w:t>
            </w:r>
          </w:p>
        </w:tc>
        <w:tc>
          <w:tcPr>
            <w:tcW w:w="992" w:type="dxa"/>
            <w:gridSpan w:val="3"/>
          </w:tcPr>
          <w:p w14:paraId="3BC8BC3D" w14:textId="77777777" w:rsidR="00073A0B" w:rsidRDefault="00073A0B" w:rsidP="00073A0B">
            <w:pPr>
              <w:jc w:val="center"/>
              <w:rPr>
                <w:snapToGrid w:val="0"/>
                <w:color w:val="000000"/>
              </w:rPr>
            </w:pPr>
            <w:r>
              <w:rPr>
                <w:snapToGrid w:val="0"/>
                <w:color w:val="000000"/>
              </w:rPr>
              <w:t>X(4)</w:t>
            </w:r>
          </w:p>
        </w:tc>
      </w:tr>
      <w:tr w:rsidR="00073A0B" w14:paraId="5D655E37" w14:textId="77777777" w:rsidTr="00CB55AB">
        <w:trPr>
          <w:gridAfter w:val="1"/>
          <w:wAfter w:w="35" w:type="dxa"/>
          <w:trHeight w:val="1151"/>
        </w:trPr>
        <w:tc>
          <w:tcPr>
            <w:tcW w:w="839" w:type="dxa"/>
            <w:gridSpan w:val="2"/>
          </w:tcPr>
          <w:p w14:paraId="1BA48501" w14:textId="77777777" w:rsidR="00073A0B" w:rsidRDefault="00073A0B" w:rsidP="00073A0B">
            <w:pPr>
              <w:jc w:val="center"/>
              <w:rPr>
                <w:snapToGrid w:val="0"/>
                <w:color w:val="000000"/>
              </w:rPr>
            </w:pPr>
            <w:r>
              <w:rPr>
                <w:snapToGrid w:val="0"/>
                <w:color w:val="000000"/>
              </w:rPr>
              <w:lastRenderedPageBreak/>
              <w:t>60</w:t>
            </w:r>
          </w:p>
        </w:tc>
        <w:tc>
          <w:tcPr>
            <w:tcW w:w="1983" w:type="dxa"/>
          </w:tcPr>
          <w:p w14:paraId="118F3987" w14:textId="77777777" w:rsidR="00073A0B" w:rsidRDefault="00073A0B" w:rsidP="00073A0B">
            <w:pPr>
              <w:rPr>
                <w:snapToGrid w:val="0"/>
                <w:color w:val="000000"/>
              </w:rPr>
            </w:pPr>
            <w:r>
              <w:rPr>
                <w:snapToGrid w:val="0"/>
                <w:color w:val="000000"/>
              </w:rPr>
              <w:t>Billing Type</w:t>
            </w:r>
          </w:p>
        </w:tc>
        <w:tc>
          <w:tcPr>
            <w:tcW w:w="3418" w:type="dxa"/>
          </w:tcPr>
          <w:p w14:paraId="3E9EB26E" w14:textId="77777777" w:rsidR="00073A0B" w:rsidRDefault="00073A0B" w:rsidP="00073A0B">
            <w:pPr>
              <w:rPr>
                <w:snapToGrid w:val="0"/>
                <w:color w:val="000000"/>
              </w:rPr>
            </w:pPr>
            <w:r>
              <w:rPr>
                <w:snapToGrid w:val="0"/>
                <w:color w:val="000000"/>
              </w:rPr>
              <w:t>Indicates type of billing</w:t>
            </w:r>
          </w:p>
          <w:p w14:paraId="692FFD40" w14:textId="77777777" w:rsidR="00073A0B" w:rsidRDefault="00073A0B" w:rsidP="00073A0B">
            <w:pPr>
              <w:rPr>
                <w:snapToGrid w:val="0"/>
                <w:color w:val="000000"/>
              </w:rPr>
            </w:pPr>
            <w:r>
              <w:rPr>
                <w:snapToGrid w:val="0"/>
                <w:color w:val="000000"/>
              </w:rPr>
              <w:t>- LDC consolidated Billing (REF02=LDC)</w:t>
            </w:r>
          </w:p>
          <w:p w14:paraId="7113718A" w14:textId="77777777" w:rsidR="00073A0B" w:rsidRDefault="00073A0B" w:rsidP="00073A0B">
            <w:pPr>
              <w:rPr>
                <w:snapToGrid w:val="0"/>
                <w:color w:val="000000"/>
              </w:rPr>
            </w:pPr>
            <w:r>
              <w:rPr>
                <w:snapToGrid w:val="0"/>
                <w:color w:val="000000"/>
              </w:rPr>
              <w:t>- ESP consolidated Billing (REF02=ESP)</w:t>
            </w:r>
          </w:p>
          <w:p w14:paraId="11F7AD8D" w14:textId="77777777" w:rsidR="00073A0B" w:rsidRDefault="00073A0B" w:rsidP="00073A0B">
            <w:pPr>
              <w:rPr>
                <w:snapToGrid w:val="0"/>
                <w:color w:val="000000"/>
              </w:rPr>
            </w:pPr>
            <w:r>
              <w:rPr>
                <w:snapToGrid w:val="0"/>
                <w:color w:val="000000"/>
              </w:rPr>
              <w:t>- Dual bills (REF02=DUAL)</w:t>
            </w:r>
          </w:p>
        </w:tc>
        <w:tc>
          <w:tcPr>
            <w:tcW w:w="989" w:type="dxa"/>
          </w:tcPr>
          <w:p w14:paraId="65C9BBC8" w14:textId="77777777" w:rsidR="00073A0B" w:rsidRDefault="00073A0B" w:rsidP="00073A0B">
            <w:pPr>
              <w:rPr>
                <w:b/>
                <w:snapToGrid w:val="0"/>
                <w:color w:val="000000"/>
                <w:sz w:val="18"/>
              </w:rPr>
            </w:pPr>
            <w:r>
              <w:rPr>
                <w:snapToGrid w:val="0"/>
                <w:color w:val="000000"/>
                <w:sz w:val="18"/>
              </w:rPr>
              <w:t>REF02</w:t>
            </w:r>
          </w:p>
        </w:tc>
        <w:tc>
          <w:tcPr>
            <w:tcW w:w="1169" w:type="dxa"/>
            <w:gridSpan w:val="2"/>
          </w:tcPr>
          <w:p w14:paraId="0735E564" w14:textId="77777777" w:rsidR="00073A0B" w:rsidRDefault="00073A0B" w:rsidP="00073A0B">
            <w:pPr>
              <w:rPr>
                <w:b/>
                <w:snapToGrid w:val="0"/>
                <w:color w:val="000000"/>
                <w:sz w:val="18"/>
              </w:rPr>
            </w:pPr>
            <w:r>
              <w:rPr>
                <w:snapToGrid w:val="0"/>
                <w:color w:val="000000"/>
                <w:sz w:val="18"/>
              </w:rPr>
              <w:t xml:space="preserve">LIN: REF01= </w:t>
            </w:r>
            <w:r>
              <w:rPr>
                <w:b/>
                <w:snapToGrid w:val="0"/>
                <w:color w:val="000000"/>
                <w:sz w:val="18"/>
              </w:rPr>
              <w:t>BLT</w:t>
            </w:r>
          </w:p>
        </w:tc>
        <w:tc>
          <w:tcPr>
            <w:tcW w:w="992" w:type="dxa"/>
            <w:gridSpan w:val="3"/>
          </w:tcPr>
          <w:p w14:paraId="39ADD8DD" w14:textId="77777777" w:rsidR="00073A0B" w:rsidRDefault="00073A0B" w:rsidP="00073A0B">
            <w:pPr>
              <w:jc w:val="center"/>
              <w:rPr>
                <w:snapToGrid w:val="0"/>
                <w:color w:val="000000"/>
              </w:rPr>
            </w:pPr>
            <w:r>
              <w:rPr>
                <w:snapToGrid w:val="0"/>
                <w:color w:val="000000"/>
              </w:rPr>
              <w:t>X(4)</w:t>
            </w:r>
          </w:p>
        </w:tc>
      </w:tr>
      <w:tr w:rsidR="00073A0B" w14:paraId="12652EAE" w14:textId="77777777" w:rsidTr="00CB55AB">
        <w:trPr>
          <w:gridAfter w:val="1"/>
          <w:wAfter w:w="35" w:type="dxa"/>
          <w:trHeight w:val="498"/>
        </w:trPr>
        <w:tc>
          <w:tcPr>
            <w:tcW w:w="839" w:type="dxa"/>
            <w:gridSpan w:val="2"/>
          </w:tcPr>
          <w:p w14:paraId="14DC4C35" w14:textId="77777777" w:rsidR="00073A0B" w:rsidRDefault="00073A0B" w:rsidP="00073A0B">
            <w:pPr>
              <w:jc w:val="center"/>
              <w:rPr>
                <w:snapToGrid w:val="0"/>
                <w:color w:val="000000"/>
              </w:rPr>
            </w:pPr>
            <w:r>
              <w:rPr>
                <w:snapToGrid w:val="0"/>
                <w:color w:val="000000"/>
              </w:rPr>
              <w:t>61</w:t>
            </w:r>
          </w:p>
        </w:tc>
        <w:tc>
          <w:tcPr>
            <w:tcW w:w="1983" w:type="dxa"/>
          </w:tcPr>
          <w:p w14:paraId="62645A21" w14:textId="77777777" w:rsidR="00073A0B" w:rsidRDefault="00073A0B" w:rsidP="00073A0B">
            <w:pPr>
              <w:rPr>
                <w:snapToGrid w:val="0"/>
                <w:color w:val="000000"/>
              </w:rPr>
            </w:pPr>
            <w:r>
              <w:rPr>
                <w:snapToGrid w:val="0"/>
                <w:color w:val="000000"/>
              </w:rPr>
              <w:t>Billing Calculation Method</w:t>
            </w:r>
          </w:p>
        </w:tc>
        <w:tc>
          <w:tcPr>
            <w:tcW w:w="3418" w:type="dxa"/>
          </w:tcPr>
          <w:p w14:paraId="3EE28BC4" w14:textId="77777777" w:rsidR="00073A0B" w:rsidRDefault="00073A0B" w:rsidP="00073A0B">
            <w:pPr>
              <w:rPr>
                <w:snapToGrid w:val="0"/>
                <w:color w:val="000000"/>
              </w:rPr>
            </w:pPr>
            <w:r>
              <w:rPr>
                <w:snapToGrid w:val="0"/>
                <w:color w:val="000000"/>
              </w:rPr>
              <w:t xml:space="preserve">Indicates party to calculate bill. </w:t>
            </w:r>
          </w:p>
          <w:p w14:paraId="1418A7A3" w14:textId="77777777" w:rsidR="00073A0B" w:rsidRDefault="00073A0B" w:rsidP="00073A0B">
            <w:pPr>
              <w:rPr>
                <w:snapToGrid w:val="0"/>
                <w:color w:val="000000"/>
              </w:rPr>
            </w:pPr>
            <w:r>
              <w:rPr>
                <w:snapToGrid w:val="0"/>
                <w:color w:val="000000"/>
              </w:rPr>
              <w:t>- LDC calculates bill (REF02=LDC)</w:t>
            </w:r>
          </w:p>
          <w:p w14:paraId="10E3CBFE" w14:textId="77777777" w:rsidR="00073A0B" w:rsidRDefault="00073A0B" w:rsidP="00073A0B">
            <w:pPr>
              <w:rPr>
                <w:snapToGrid w:val="0"/>
                <w:color w:val="000000"/>
              </w:rPr>
            </w:pPr>
            <w:r>
              <w:rPr>
                <w:snapToGrid w:val="0"/>
                <w:color w:val="000000"/>
              </w:rPr>
              <w:t>- Each party calculates its portion of the bill (REF02=DUAL)</w:t>
            </w:r>
          </w:p>
        </w:tc>
        <w:tc>
          <w:tcPr>
            <w:tcW w:w="989" w:type="dxa"/>
          </w:tcPr>
          <w:p w14:paraId="0E159675" w14:textId="77777777" w:rsidR="00073A0B" w:rsidRDefault="00073A0B" w:rsidP="00073A0B">
            <w:pPr>
              <w:rPr>
                <w:snapToGrid w:val="0"/>
                <w:color w:val="000000"/>
                <w:sz w:val="18"/>
              </w:rPr>
            </w:pPr>
            <w:r>
              <w:rPr>
                <w:snapToGrid w:val="0"/>
                <w:color w:val="000000"/>
                <w:sz w:val="18"/>
              </w:rPr>
              <w:t>REF02</w:t>
            </w:r>
          </w:p>
        </w:tc>
        <w:tc>
          <w:tcPr>
            <w:tcW w:w="1169" w:type="dxa"/>
            <w:gridSpan w:val="2"/>
          </w:tcPr>
          <w:p w14:paraId="6D39CF68" w14:textId="77777777" w:rsidR="00073A0B" w:rsidRDefault="00073A0B" w:rsidP="00073A0B">
            <w:pPr>
              <w:rPr>
                <w:b/>
                <w:snapToGrid w:val="0"/>
                <w:color w:val="000000"/>
                <w:sz w:val="18"/>
              </w:rPr>
            </w:pPr>
            <w:r>
              <w:rPr>
                <w:snapToGrid w:val="0"/>
                <w:color w:val="000000"/>
                <w:sz w:val="18"/>
              </w:rPr>
              <w:t xml:space="preserve">LIN: REF01= </w:t>
            </w:r>
            <w:r>
              <w:rPr>
                <w:b/>
                <w:snapToGrid w:val="0"/>
                <w:color w:val="000000"/>
                <w:sz w:val="18"/>
              </w:rPr>
              <w:t>PC</w:t>
            </w:r>
          </w:p>
        </w:tc>
        <w:tc>
          <w:tcPr>
            <w:tcW w:w="992" w:type="dxa"/>
            <w:gridSpan w:val="3"/>
          </w:tcPr>
          <w:p w14:paraId="5DD6BEDE" w14:textId="77777777" w:rsidR="00073A0B" w:rsidRDefault="00073A0B" w:rsidP="00073A0B">
            <w:pPr>
              <w:jc w:val="center"/>
              <w:rPr>
                <w:snapToGrid w:val="0"/>
                <w:color w:val="000000"/>
              </w:rPr>
            </w:pPr>
            <w:r>
              <w:rPr>
                <w:snapToGrid w:val="0"/>
                <w:color w:val="000000"/>
              </w:rPr>
              <w:t>X(4)</w:t>
            </w:r>
          </w:p>
        </w:tc>
      </w:tr>
      <w:tr w:rsidR="00073A0B" w14:paraId="36529C34" w14:textId="77777777" w:rsidTr="00CB55AB">
        <w:trPr>
          <w:gridAfter w:val="1"/>
          <w:wAfter w:w="35" w:type="dxa"/>
          <w:trHeight w:val="467"/>
        </w:trPr>
        <w:tc>
          <w:tcPr>
            <w:tcW w:w="839" w:type="dxa"/>
            <w:gridSpan w:val="2"/>
          </w:tcPr>
          <w:p w14:paraId="4EBC8F7E" w14:textId="77777777" w:rsidR="00073A0B" w:rsidRDefault="00073A0B" w:rsidP="00073A0B">
            <w:pPr>
              <w:jc w:val="center"/>
              <w:rPr>
                <w:snapToGrid w:val="0"/>
                <w:color w:val="000000"/>
              </w:rPr>
            </w:pPr>
            <w:r>
              <w:rPr>
                <w:snapToGrid w:val="0"/>
                <w:color w:val="000000"/>
              </w:rPr>
              <w:t>62</w:t>
            </w:r>
          </w:p>
        </w:tc>
        <w:tc>
          <w:tcPr>
            <w:tcW w:w="1983" w:type="dxa"/>
          </w:tcPr>
          <w:p w14:paraId="32D9BD26" w14:textId="77777777" w:rsidR="00073A0B" w:rsidRDefault="00073A0B" w:rsidP="00073A0B">
            <w:pPr>
              <w:rPr>
                <w:snapToGrid w:val="0"/>
                <w:color w:val="000000"/>
              </w:rPr>
            </w:pPr>
            <w:r>
              <w:rPr>
                <w:snapToGrid w:val="0"/>
                <w:color w:val="000000"/>
              </w:rPr>
              <w:t>PJM LMP Bus</w:t>
            </w:r>
          </w:p>
        </w:tc>
        <w:tc>
          <w:tcPr>
            <w:tcW w:w="3418" w:type="dxa"/>
          </w:tcPr>
          <w:p w14:paraId="663A359E" w14:textId="77777777" w:rsidR="00073A0B" w:rsidRDefault="00073A0B" w:rsidP="00073A0B">
            <w:pPr>
              <w:rPr>
                <w:snapToGrid w:val="0"/>
                <w:color w:val="000000"/>
              </w:rPr>
            </w:pPr>
            <w:r>
              <w:rPr>
                <w:snapToGrid w:val="0"/>
                <w:color w:val="000000"/>
              </w:rPr>
              <w:t>Point at which the customer is connected to the transmission grid</w:t>
            </w:r>
          </w:p>
        </w:tc>
        <w:tc>
          <w:tcPr>
            <w:tcW w:w="989" w:type="dxa"/>
          </w:tcPr>
          <w:p w14:paraId="6227CDEE" w14:textId="77777777" w:rsidR="00073A0B" w:rsidRDefault="00073A0B" w:rsidP="00073A0B">
            <w:pPr>
              <w:rPr>
                <w:snapToGrid w:val="0"/>
                <w:color w:val="000000"/>
                <w:sz w:val="18"/>
              </w:rPr>
            </w:pPr>
            <w:r>
              <w:rPr>
                <w:snapToGrid w:val="0"/>
                <w:color w:val="000000"/>
                <w:sz w:val="18"/>
              </w:rPr>
              <w:t>REF03</w:t>
            </w:r>
          </w:p>
        </w:tc>
        <w:tc>
          <w:tcPr>
            <w:tcW w:w="1169" w:type="dxa"/>
            <w:gridSpan w:val="2"/>
          </w:tcPr>
          <w:p w14:paraId="2C141401" w14:textId="77777777" w:rsidR="00073A0B" w:rsidRDefault="00073A0B" w:rsidP="00073A0B">
            <w:pPr>
              <w:rPr>
                <w:b/>
                <w:snapToGrid w:val="0"/>
                <w:color w:val="000000"/>
                <w:sz w:val="18"/>
              </w:rPr>
            </w:pPr>
            <w:r>
              <w:rPr>
                <w:snapToGrid w:val="0"/>
                <w:color w:val="000000"/>
                <w:sz w:val="18"/>
              </w:rPr>
              <w:t xml:space="preserve">LIN: REF01= </w:t>
            </w:r>
            <w:r>
              <w:rPr>
                <w:b/>
                <w:snapToGrid w:val="0"/>
                <w:color w:val="000000"/>
                <w:sz w:val="18"/>
              </w:rPr>
              <w:t>SPL</w:t>
            </w:r>
          </w:p>
        </w:tc>
        <w:tc>
          <w:tcPr>
            <w:tcW w:w="992" w:type="dxa"/>
            <w:gridSpan w:val="3"/>
          </w:tcPr>
          <w:p w14:paraId="19503D76" w14:textId="77777777" w:rsidR="00073A0B" w:rsidRDefault="00073A0B" w:rsidP="00073A0B">
            <w:pPr>
              <w:jc w:val="center"/>
              <w:rPr>
                <w:snapToGrid w:val="0"/>
                <w:color w:val="000000"/>
              </w:rPr>
            </w:pPr>
            <w:r>
              <w:rPr>
                <w:snapToGrid w:val="0"/>
                <w:color w:val="000000"/>
              </w:rPr>
              <w:t>X(80)</w:t>
            </w:r>
          </w:p>
        </w:tc>
      </w:tr>
      <w:tr w:rsidR="00073A0B" w14:paraId="047CBF7A" w14:textId="77777777" w:rsidTr="00CB55AB">
        <w:trPr>
          <w:gridAfter w:val="1"/>
          <w:wAfter w:w="35" w:type="dxa"/>
          <w:trHeight w:val="782"/>
        </w:trPr>
        <w:tc>
          <w:tcPr>
            <w:tcW w:w="839" w:type="dxa"/>
            <w:gridSpan w:val="2"/>
          </w:tcPr>
          <w:p w14:paraId="1A3F438B" w14:textId="77777777" w:rsidR="00073A0B" w:rsidRDefault="00073A0B" w:rsidP="00073A0B">
            <w:pPr>
              <w:jc w:val="center"/>
              <w:rPr>
                <w:snapToGrid w:val="0"/>
                <w:color w:val="000000"/>
              </w:rPr>
            </w:pPr>
            <w:r>
              <w:rPr>
                <w:snapToGrid w:val="0"/>
                <w:color w:val="000000"/>
              </w:rPr>
              <w:t>63</w:t>
            </w:r>
          </w:p>
        </w:tc>
        <w:tc>
          <w:tcPr>
            <w:tcW w:w="1983" w:type="dxa"/>
          </w:tcPr>
          <w:p w14:paraId="080EFE5F" w14:textId="77777777" w:rsidR="00073A0B" w:rsidRDefault="00073A0B" w:rsidP="00073A0B">
            <w:pPr>
              <w:rPr>
                <w:snapToGrid w:val="0"/>
                <w:color w:val="000000"/>
              </w:rPr>
            </w:pPr>
            <w:r>
              <w:rPr>
                <w:snapToGrid w:val="0"/>
                <w:color w:val="000000"/>
              </w:rPr>
              <w:t>LDC Budget Billing Status</w:t>
            </w:r>
          </w:p>
        </w:tc>
        <w:tc>
          <w:tcPr>
            <w:tcW w:w="3418" w:type="dxa"/>
          </w:tcPr>
          <w:p w14:paraId="424131F1" w14:textId="77777777" w:rsidR="00073A0B" w:rsidRDefault="00073A0B" w:rsidP="00073A0B">
            <w:pPr>
              <w:rPr>
                <w:snapToGrid w:val="0"/>
                <w:color w:val="000000"/>
              </w:rPr>
            </w:pPr>
            <w:r>
              <w:rPr>
                <w:snapToGrid w:val="0"/>
                <w:color w:val="000000"/>
              </w:rPr>
              <w:t>Transmits the current budget billing status shown for this customer on the LDC system.</w:t>
            </w:r>
          </w:p>
        </w:tc>
        <w:tc>
          <w:tcPr>
            <w:tcW w:w="989" w:type="dxa"/>
          </w:tcPr>
          <w:p w14:paraId="5A25C390" w14:textId="77777777" w:rsidR="00073A0B" w:rsidRDefault="00073A0B" w:rsidP="00073A0B">
            <w:pPr>
              <w:rPr>
                <w:b/>
                <w:snapToGrid w:val="0"/>
                <w:color w:val="000000"/>
                <w:sz w:val="18"/>
              </w:rPr>
            </w:pPr>
            <w:r>
              <w:rPr>
                <w:snapToGrid w:val="0"/>
                <w:color w:val="000000"/>
                <w:sz w:val="18"/>
              </w:rPr>
              <w:t xml:space="preserve">REF02= </w:t>
            </w:r>
            <w:r>
              <w:rPr>
                <w:b/>
                <w:snapToGrid w:val="0"/>
                <w:color w:val="000000"/>
                <w:sz w:val="18"/>
              </w:rPr>
              <w:t>Y</w:t>
            </w:r>
            <w:r>
              <w:rPr>
                <w:snapToGrid w:val="0"/>
                <w:color w:val="000000"/>
                <w:sz w:val="18"/>
              </w:rPr>
              <w:t xml:space="preserve"> or </w:t>
            </w:r>
            <w:r>
              <w:rPr>
                <w:b/>
                <w:snapToGrid w:val="0"/>
                <w:color w:val="000000"/>
                <w:sz w:val="18"/>
              </w:rPr>
              <w:t>N</w:t>
            </w:r>
          </w:p>
        </w:tc>
        <w:tc>
          <w:tcPr>
            <w:tcW w:w="1169" w:type="dxa"/>
            <w:gridSpan w:val="2"/>
          </w:tcPr>
          <w:p w14:paraId="75CC636B" w14:textId="77777777" w:rsidR="00073A0B" w:rsidRDefault="00073A0B" w:rsidP="00073A0B">
            <w:pPr>
              <w:rPr>
                <w:b/>
                <w:snapToGrid w:val="0"/>
                <w:color w:val="000000"/>
                <w:sz w:val="18"/>
              </w:rPr>
            </w:pPr>
            <w:r>
              <w:rPr>
                <w:snapToGrid w:val="0"/>
                <w:color w:val="000000"/>
                <w:sz w:val="18"/>
              </w:rPr>
              <w:t xml:space="preserve">LIN: REF01= </w:t>
            </w:r>
            <w:r>
              <w:rPr>
                <w:b/>
                <w:snapToGrid w:val="0"/>
                <w:color w:val="000000"/>
                <w:sz w:val="18"/>
              </w:rPr>
              <w:t>NR</w:t>
            </w:r>
          </w:p>
        </w:tc>
        <w:tc>
          <w:tcPr>
            <w:tcW w:w="992" w:type="dxa"/>
            <w:gridSpan w:val="3"/>
          </w:tcPr>
          <w:p w14:paraId="3D0F0698" w14:textId="77777777" w:rsidR="00073A0B" w:rsidRDefault="00073A0B" w:rsidP="00073A0B">
            <w:pPr>
              <w:jc w:val="center"/>
              <w:rPr>
                <w:snapToGrid w:val="0"/>
                <w:color w:val="000000"/>
              </w:rPr>
            </w:pPr>
            <w:r>
              <w:rPr>
                <w:snapToGrid w:val="0"/>
                <w:color w:val="000000"/>
              </w:rPr>
              <w:t>X(1)</w:t>
            </w:r>
          </w:p>
        </w:tc>
      </w:tr>
      <w:tr w:rsidR="00073A0B" w14:paraId="09D0D274" w14:textId="77777777" w:rsidTr="00CB55AB">
        <w:trPr>
          <w:gridAfter w:val="1"/>
          <w:wAfter w:w="35" w:type="dxa"/>
          <w:trHeight w:val="746"/>
        </w:trPr>
        <w:tc>
          <w:tcPr>
            <w:tcW w:w="839" w:type="dxa"/>
            <w:gridSpan w:val="2"/>
          </w:tcPr>
          <w:p w14:paraId="40CA5F05" w14:textId="77777777" w:rsidR="00073A0B" w:rsidRDefault="00073A0B" w:rsidP="00073A0B">
            <w:pPr>
              <w:jc w:val="center"/>
              <w:rPr>
                <w:snapToGrid w:val="0"/>
                <w:color w:val="000000"/>
              </w:rPr>
            </w:pPr>
            <w:r>
              <w:rPr>
                <w:snapToGrid w:val="0"/>
                <w:color w:val="000000"/>
              </w:rPr>
              <w:t>64</w:t>
            </w:r>
          </w:p>
        </w:tc>
        <w:tc>
          <w:tcPr>
            <w:tcW w:w="1983" w:type="dxa"/>
          </w:tcPr>
          <w:p w14:paraId="2EAC2965" w14:textId="77777777" w:rsidR="00073A0B" w:rsidRDefault="00073A0B" w:rsidP="00073A0B">
            <w:pPr>
              <w:rPr>
                <w:snapToGrid w:val="0"/>
                <w:color w:val="000000"/>
              </w:rPr>
            </w:pPr>
            <w:r>
              <w:rPr>
                <w:snapToGrid w:val="0"/>
                <w:color w:val="000000"/>
              </w:rPr>
              <w:t>Interval Level Indicator</w:t>
            </w:r>
          </w:p>
        </w:tc>
        <w:tc>
          <w:tcPr>
            <w:tcW w:w="3418" w:type="dxa"/>
          </w:tcPr>
          <w:p w14:paraId="1DBCD4B8" w14:textId="77777777" w:rsidR="00073A0B" w:rsidRDefault="00073A0B" w:rsidP="00073A0B">
            <w:pPr>
              <w:rPr>
                <w:snapToGrid w:val="0"/>
                <w:color w:val="000000"/>
              </w:rPr>
            </w:pPr>
            <w:r>
              <w:rPr>
                <w:snapToGrid w:val="0"/>
                <w:color w:val="000000"/>
              </w:rPr>
              <w:t>Indicates the level of information the ESP will receive for an interval metered account.</w:t>
            </w:r>
          </w:p>
          <w:p w14:paraId="70396631" w14:textId="77777777" w:rsidR="00073A0B" w:rsidRDefault="00073A0B" w:rsidP="00073A0B">
            <w:pPr>
              <w:rPr>
                <w:snapToGrid w:val="0"/>
                <w:color w:val="000000"/>
              </w:rPr>
            </w:pPr>
            <w:r>
              <w:rPr>
                <w:snapToGrid w:val="0"/>
                <w:color w:val="000000"/>
              </w:rPr>
              <w:t>(REF03=</w:t>
            </w:r>
            <w:r w:rsidRPr="001665AD">
              <w:rPr>
                <w:b/>
                <w:snapToGrid w:val="0"/>
                <w:color w:val="000000"/>
              </w:rPr>
              <w:t>SUMMARY</w:t>
            </w:r>
            <w:r>
              <w:rPr>
                <w:snapToGrid w:val="0"/>
                <w:color w:val="000000"/>
              </w:rPr>
              <w:t xml:space="preserve">) information, or detail and summary </w:t>
            </w:r>
          </w:p>
          <w:p w14:paraId="65124D5A" w14:textId="77777777" w:rsidR="00073A0B" w:rsidRPr="00CB55AB" w:rsidRDefault="00073A0B" w:rsidP="00073A0B">
            <w:pPr>
              <w:rPr>
                <w:snapToGrid w:val="0"/>
                <w:color w:val="000000" w:themeColor="text1"/>
              </w:rPr>
            </w:pPr>
            <w:r>
              <w:rPr>
                <w:snapToGrid w:val="0"/>
                <w:color w:val="000000"/>
              </w:rPr>
              <w:t>(REF03=</w:t>
            </w:r>
            <w:r w:rsidRPr="001665AD">
              <w:rPr>
                <w:b/>
                <w:snapToGrid w:val="0"/>
                <w:color w:val="000000"/>
              </w:rPr>
              <w:t>DETAIL</w:t>
            </w:r>
            <w:r>
              <w:rPr>
                <w:snapToGrid w:val="0"/>
                <w:color w:val="000000"/>
              </w:rPr>
              <w:t>) information for an interval usage account.   For PECO this is A</w:t>
            </w:r>
            <w:r w:rsidRPr="00CB55AB">
              <w:rPr>
                <w:snapToGrid w:val="0"/>
                <w:color w:val="000000" w:themeColor="text1"/>
              </w:rPr>
              <w:t>ccount-Level Detail data only.</w:t>
            </w:r>
          </w:p>
          <w:p w14:paraId="0A2E50BD" w14:textId="77777777" w:rsidR="00073A0B" w:rsidRDefault="00073A0B" w:rsidP="00073A0B">
            <w:pPr>
              <w:rPr>
                <w:snapToGrid w:val="0"/>
                <w:color w:val="000000"/>
              </w:rPr>
            </w:pPr>
            <w:r w:rsidRPr="00CB55AB">
              <w:rPr>
                <w:snapToGrid w:val="0"/>
                <w:color w:val="000000" w:themeColor="text1"/>
              </w:rPr>
              <w:t>(REF03=</w:t>
            </w:r>
            <w:r w:rsidRPr="00CB55AB">
              <w:rPr>
                <w:b/>
                <w:snapToGrid w:val="0"/>
                <w:color w:val="000000" w:themeColor="text1"/>
              </w:rPr>
              <w:t>METERDETAIL</w:t>
            </w:r>
            <w:r w:rsidRPr="00CB55AB">
              <w:rPr>
                <w:snapToGrid w:val="0"/>
                <w:color w:val="000000" w:themeColor="text1"/>
              </w:rPr>
              <w:t>) information for an inter</w:t>
            </w:r>
            <w:r>
              <w:rPr>
                <w:snapToGrid w:val="0"/>
                <w:color w:val="000000" w:themeColor="text1"/>
              </w:rPr>
              <w:t>v</w:t>
            </w:r>
            <w:r w:rsidRPr="00CB55AB">
              <w:rPr>
                <w:snapToGrid w:val="0"/>
                <w:color w:val="000000" w:themeColor="text1"/>
              </w:rPr>
              <w:t>al usage account at meter leve</w:t>
            </w:r>
            <w:r>
              <w:rPr>
                <w:snapToGrid w:val="0"/>
                <w:color w:val="000000" w:themeColor="text1"/>
              </w:rPr>
              <w:t>l</w:t>
            </w:r>
            <w:r w:rsidRPr="00CB55AB">
              <w:rPr>
                <w:snapToGrid w:val="0"/>
                <w:color w:val="000000" w:themeColor="text1"/>
              </w:rPr>
              <w:t xml:space="preserve"> (PECO only)</w:t>
            </w:r>
          </w:p>
        </w:tc>
        <w:tc>
          <w:tcPr>
            <w:tcW w:w="989" w:type="dxa"/>
          </w:tcPr>
          <w:p w14:paraId="2DDC0A60" w14:textId="77777777" w:rsidR="00073A0B" w:rsidRDefault="00073A0B" w:rsidP="00073A0B">
            <w:pPr>
              <w:rPr>
                <w:snapToGrid w:val="0"/>
                <w:color w:val="000000"/>
                <w:sz w:val="18"/>
              </w:rPr>
            </w:pPr>
            <w:r>
              <w:rPr>
                <w:snapToGrid w:val="0"/>
                <w:color w:val="000000"/>
                <w:sz w:val="18"/>
              </w:rPr>
              <w:t>REF03</w:t>
            </w:r>
          </w:p>
        </w:tc>
        <w:tc>
          <w:tcPr>
            <w:tcW w:w="1169" w:type="dxa"/>
            <w:gridSpan w:val="2"/>
          </w:tcPr>
          <w:p w14:paraId="6D86C2B0" w14:textId="77777777" w:rsidR="00073A0B" w:rsidRDefault="00073A0B" w:rsidP="00073A0B">
            <w:pPr>
              <w:rPr>
                <w:b/>
                <w:snapToGrid w:val="0"/>
                <w:color w:val="000000"/>
                <w:sz w:val="18"/>
              </w:rPr>
            </w:pPr>
            <w:r>
              <w:rPr>
                <w:snapToGrid w:val="0"/>
                <w:color w:val="000000"/>
                <w:sz w:val="18"/>
              </w:rPr>
              <w:t xml:space="preserve">LIN: REF01= </w:t>
            </w:r>
            <w:r>
              <w:rPr>
                <w:b/>
                <w:snapToGrid w:val="0"/>
                <w:color w:val="000000"/>
                <w:sz w:val="18"/>
              </w:rPr>
              <w:t>17</w:t>
            </w:r>
          </w:p>
        </w:tc>
        <w:tc>
          <w:tcPr>
            <w:tcW w:w="992" w:type="dxa"/>
            <w:gridSpan w:val="3"/>
          </w:tcPr>
          <w:p w14:paraId="65E7D485" w14:textId="77777777" w:rsidR="00073A0B" w:rsidRDefault="00073A0B" w:rsidP="00073A0B">
            <w:pPr>
              <w:jc w:val="center"/>
              <w:rPr>
                <w:snapToGrid w:val="0"/>
                <w:color w:val="000000"/>
              </w:rPr>
            </w:pPr>
            <w:r>
              <w:rPr>
                <w:snapToGrid w:val="0"/>
                <w:color w:val="000000"/>
              </w:rPr>
              <w:t>X(7)</w:t>
            </w:r>
          </w:p>
        </w:tc>
      </w:tr>
      <w:tr w:rsidR="00073A0B" w14:paraId="3436024E" w14:textId="77777777" w:rsidTr="00CB55AB">
        <w:trPr>
          <w:gridAfter w:val="1"/>
          <w:wAfter w:w="35" w:type="dxa"/>
          <w:trHeight w:val="997"/>
        </w:trPr>
        <w:tc>
          <w:tcPr>
            <w:tcW w:w="839" w:type="dxa"/>
            <w:gridSpan w:val="2"/>
          </w:tcPr>
          <w:p w14:paraId="2B266157" w14:textId="77777777" w:rsidR="00073A0B" w:rsidDel="009862D4" w:rsidRDefault="00073A0B" w:rsidP="00073A0B">
            <w:pPr>
              <w:jc w:val="center"/>
              <w:rPr>
                <w:snapToGrid w:val="0"/>
                <w:color w:val="000000"/>
              </w:rPr>
            </w:pPr>
            <w:r>
              <w:rPr>
                <w:snapToGrid w:val="0"/>
                <w:color w:val="000000"/>
              </w:rPr>
              <w:t>65</w:t>
            </w:r>
          </w:p>
        </w:tc>
        <w:tc>
          <w:tcPr>
            <w:tcW w:w="1983" w:type="dxa"/>
          </w:tcPr>
          <w:p w14:paraId="7A711F18" w14:textId="77777777" w:rsidR="00073A0B" w:rsidRDefault="00073A0B" w:rsidP="00073A0B">
            <w:pPr>
              <w:rPr>
                <w:snapToGrid w:val="0"/>
                <w:color w:val="000000"/>
              </w:rPr>
            </w:pPr>
            <w:r>
              <w:rPr>
                <w:snapToGrid w:val="0"/>
                <w:color w:val="000000"/>
              </w:rPr>
              <w:t>Special Meter Configuration Code</w:t>
            </w:r>
          </w:p>
        </w:tc>
        <w:tc>
          <w:tcPr>
            <w:tcW w:w="3418" w:type="dxa"/>
          </w:tcPr>
          <w:p w14:paraId="60C2C969" w14:textId="77777777" w:rsidR="00073A0B" w:rsidRDefault="00073A0B" w:rsidP="00073A0B">
            <w:pPr>
              <w:rPr>
                <w:snapToGrid w:val="0"/>
                <w:color w:val="000000"/>
              </w:rPr>
            </w:pPr>
            <w:r>
              <w:rPr>
                <w:snapToGrid w:val="0"/>
                <w:color w:val="000000"/>
              </w:rPr>
              <w:t>Used to convey there’s a special meter present on the account.  For example, Net Metering</w:t>
            </w:r>
          </w:p>
        </w:tc>
        <w:tc>
          <w:tcPr>
            <w:tcW w:w="989" w:type="dxa"/>
          </w:tcPr>
          <w:p w14:paraId="2BB5BE5A" w14:textId="77777777" w:rsidR="00073A0B" w:rsidRDefault="00073A0B" w:rsidP="00073A0B">
            <w:pPr>
              <w:rPr>
                <w:snapToGrid w:val="0"/>
                <w:color w:val="000000"/>
                <w:sz w:val="18"/>
              </w:rPr>
            </w:pPr>
            <w:r>
              <w:rPr>
                <w:snapToGrid w:val="0"/>
                <w:color w:val="000000"/>
                <w:sz w:val="18"/>
              </w:rPr>
              <w:t>REF02</w:t>
            </w:r>
          </w:p>
        </w:tc>
        <w:tc>
          <w:tcPr>
            <w:tcW w:w="1169" w:type="dxa"/>
            <w:gridSpan w:val="2"/>
          </w:tcPr>
          <w:p w14:paraId="76544A2D" w14:textId="77777777" w:rsidR="00073A0B" w:rsidRDefault="00073A0B" w:rsidP="00073A0B">
            <w:pPr>
              <w:rPr>
                <w:snapToGrid w:val="0"/>
                <w:color w:val="000000"/>
                <w:sz w:val="18"/>
              </w:rPr>
            </w:pPr>
            <w:r>
              <w:rPr>
                <w:snapToGrid w:val="0"/>
                <w:color w:val="000000"/>
                <w:sz w:val="18"/>
              </w:rPr>
              <w:t xml:space="preserve">LIN: REF01 = </w:t>
            </w:r>
            <w:r w:rsidRPr="00972A55">
              <w:rPr>
                <w:b/>
                <w:snapToGrid w:val="0"/>
                <w:color w:val="000000"/>
                <w:sz w:val="18"/>
              </w:rPr>
              <w:t>KY</w:t>
            </w:r>
          </w:p>
        </w:tc>
        <w:tc>
          <w:tcPr>
            <w:tcW w:w="992" w:type="dxa"/>
            <w:gridSpan w:val="3"/>
          </w:tcPr>
          <w:p w14:paraId="1AAE8521" w14:textId="77777777" w:rsidR="00073A0B" w:rsidRDefault="00073A0B" w:rsidP="00073A0B">
            <w:pPr>
              <w:jc w:val="center"/>
              <w:rPr>
                <w:snapToGrid w:val="0"/>
                <w:color w:val="000000"/>
              </w:rPr>
            </w:pPr>
            <w:r>
              <w:rPr>
                <w:snapToGrid w:val="0"/>
                <w:color w:val="000000"/>
              </w:rPr>
              <w:t>X(3)</w:t>
            </w:r>
          </w:p>
        </w:tc>
      </w:tr>
      <w:tr w:rsidR="00073A0B" w14:paraId="6E31786C" w14:textId="77777777" w:rsidTr="00CB55AB">
        <w:trPr>
          <w:gridAfter w:val="1"/>
          <w:wAfter w:w="35" w:type="dxa"/>
          <w:trHeight w:val="997"/>
        </w:trPr>
        <w:tc>
          <w:tcPr>
            <w:tcW w:w="839" w:type="dxa"/>
            <w:gridSpan w:val="2"/>
          </w:tcPr>
          <w:p w14:paraId="17033079" w14:textId="77777777" w:rsidR="00073A0B" w:rsidDel="009862D4" w:rsidRDefault="00073A0B" w:rsidP="00073A0B">
            <w:pPr>
              <w:jc w:val="center"/>
              <w:rPr>
                <w:snapToGrid w:val="0"/>
                <w:color w:val="000000"/>
              </w:rPr>
            </w:pPr>
            <w:r>
              <w:rPr>
                <w:snapToGrid w:val="0"/>
                <w:color w:val="000000"/>
              </w:rPr>
              <w:t>66</w:t>
            </w:r>
          </w:p>
        </w:tc>
        <w:tc>
          <w:tcPr>
            <w:tcW w:w="1983" w:type="dxa"/>
          </w:tcPr>
          <w:p w14:paraId="70674608" w14:textId="77777777" w:rsidR="00073A0B" w:rsidRDefault="00073A0B" w:rsidP="00073A0B">
            <w:pPr>
              <w:rPr>
                <w:snapToGrid w:val="0"/>
                <w:color w:val="000000"/>
              </w:rPr>
            </w:pPr>
            <w:r>
              <w:rPr>
                <w:snapToGrid w:val="0"/>
                <w:color w:val="000000"/>
              </w:rPr>
              <w:t>Special Meter Configuration Information</w:t>
            </w:r>
          </w:p>
        </w:tc>
        <w:tc>
          <w:tcPr>
            <w:tcW w:w="3418" w:type="dxa"/>
          </w:tcPr>
          <w:p w14:paraId="44F683F6" w14:textId="77777777" w:rsidR="00073A0B" w:rsidRDefault="00073A0B" w:rsidP="00073A0B">
            <w:pPr>
              <w:rPr>
                <w:snapToGrid w:val="0"/>
                <w:color w:val="000000"/>
              </w:rPr>
            </w:pPr>
            <w:r>
              <w:rPr>
                <w:snapToGrid w:val="0"/>
                <w:color w:val="000000"/>
              </w:rPr>
              <w:t>PPLEU-used to report the max K1 (demand) the special meter supports</w:t>
            </w:r>
          </w:p>
        </w:tc>
        <w:tc>
          <w:tcPr>
            <w:tcW w:w="989" w:type="dxa"/>
          </w:tcPr>
          <w:p w14:paraId="4031534D" w14:textId="77777777" w:rsidR="00073A0B" w:rsidRDefault="00073A0B" w:rsidP="00073A0B">
            <w:pPr>
              <w:rPr>
                <w:snapToGrid w:val="0"/>
                <w:color w:val="000000"/>
                <w:sz w:val="18"/>
              </w:rPr>
            </w:pPr>
            <w:r>
              <w:rPr>
                <w:snapToGrid w:val="0"/>
                <w:color w:val="000000"/>
                <w:sz w:val="18"/>
              </w:rPr>
              <w:t>REF03</w:t>
            </w:r>
          </w:p>
        </w:tc>
        <w:tc>
          <w:tcPr>
            <w:tcW w:w="1169" w:type="dxa"/>
            <w:gridSpan w:val="2"/>
          </w:tcPr>
          <w:p w14:paraId="3F559022" w14:textId="77777777" w:rsidR="00073A0B" w:rsidRDefault="00073A0B" w:rsidP="00073A0B">
            <w:pPr>
              <w:rPr>
                <w:snapToGrid w:val="0"/>
                <w:color w:val="000000"/>
                <w:sz w:val="18"/>
              </w:rPr>
            </w:pPr>
            <w:r>
              <w:rPr>
                <w:snapToGrid w:val="0"/>
                <w:color w:val="000000"/>
                <w:sz w:val="18"/>
              </w:rPr>
              <w:t xml:space="preserve">LIN: RF01 = </w:t>
            </w:r>
            <w:r w:rsidRPr="00972A55">
              <w:rPr>
                <w:b/>
                <w:snapToGrid w:val="0"/>
                <w:color w:val="000000"/>
                <w:sz w:val="18"/>
              </w:rPr>
              <w:t>KY</w:t>
            </w:r>
          </w:p>
        </w:tc>
        <w:tc>
          <w:tcPr>
            <w:tcW w:w="992" w:type="dxa"/>
            <w:gridSpan w:val="3"/>
          </w:tcPr>
          <w:p w14:paraId="5087360D" w14:textId="77777777" w:rsidR="00073A0B" w:rsidRDefault="00073A0B" w:rsidP="00073A0B">
            <w:pPr>
              <w:jc w:val="center"/>
              <w:rPr>
                <w:snapToGrid w:val="0"/>
                <w:color w:val="000000"/>
              </w:rPr>
            </w:pPr>
            <w:r>
              <w:rPr>
                <w:snapToGrid w:val="0"/>
                <w:color w:val="000000"/>
              </w:rPr>
              <w:t>X(80)</w:t>
            </w:r>
          </w:p>
        </w:tc>
      </w:tr>
      <w:tr w:rsidR="00073A0B" w14:paraId="098AE3A5" w14:textId="77777777" w:rsidTr="0059427F">
        <w:trPr>
          <w:gridAfter w:val="1"/>
          <w:wAfter w:w="35" w:type="dxa"/>
          <w:trHeight w:val="422"/>
        </w:trPr>
        <w:tc>
          <w:tcPr>
            <w:tcW w:w="839" w:type="dxa"/>
            <w:gridSpan w:val="2"/>
            <w:tcBorders>
              <w:top w:val="single" w:sz="4" w:space="0" w:color="auto"/>
              <w:left w:val="single" w:sz="4" w:space="0" w:color="auto"/>
              <w:bottom w:val="nil"/>
              <w:right w:val="single" w:sz="4" w:space="0" w:color="auto"/>
            </w:tcBorders>
          </w:tcPr>
          <w:p w14:paraId="7ABCF3D1" w14:textId="6FA8AF34" w:rsidR="00073A0B" w:rsidRDefault="00073A0B" w:rsidP="00073A0B">
            <w:pPr>
              <w:jc w:val="center"/>
              <w:rPr>
                <w:snapToGrid w:val="0"/>
                <w:color w:val="000000"/>
              </w:rPr>
            </w:pPr>
            <w:r>
              <w:rPr>
                <w:snapToGrid w:val="0"/>
                <w:color w:val="000000"/>
              </w:rPr>
              <w:t>66.1</w:t>
            </w:r>
          </w:p>
        </w:tc>
        <w:tc>
          <w:tcPr>
            <w:tcW w:w="1983" w:type="dxa"/>
            <w:tcBorders>
              <w:top w:val="single" w:sz="4" w:space="0" w:color="auto"/>
              <w:left w:val="single" w:sz="4" w:space="0" w:color="auto"/>
              <w:bottom w:val="nil"/>
              <w:right w:val="single" w:sz="4" w:space="0" w:color="auto"/>
            </w:tcBorders>
          </w:tcPr>
          <w:p w14:paraId="3DE28C8A" w14:textId="77777777" w:rsidR="00073A0B" w:rsidRDefault="00073A0B" w:rsidP="00073A0B">
            <w:pPr>
              <w:rPr>
                <w:snapToGrid w:val="0"/>
                <w:color w:val="000000"/>
              </w:rPr>
            </w:pPr>
            <w:r>
              <w:rPr>
                <w:snapToGrid w:val="0"/>
                <w:color w:val="000000"/>
              </w:rPr>
              <w:t>Aggregation Code</w:t>
            </w:r>
          </w:p>
        </w:tc>
        <w:tc>
          <w:tcPr>
            <w:tcW w:w="3418" w:type="dxa"/>
            <w:tcBorders>
              <w:top w:val="single" w:sz="4" w:space="0" w:color="auto"/>
              <w:left w:val="single" w:sz="4" w:space="0" w:color="auto"/>
              <w:bottom w:val="nil"/>
              <w:right w:val="single" w:sz="4" w:space="0" w:color="auto"/>
            </w:tcBorders>
          </w:tcPr>
          <w:p w14:paraId="37366E76" w14:textId="77777777" w:rsidR="00073A0B" w:rsidRDefault="00073A0B" w:rsidP="00073A0B">
            <w:pPr>
              <w:rPr>
                <w:snapToGrid w:val="0"/>
                <w:color w:val="000000"/>
              </w:rPr>
            </w:pPr>
            <w:r>
              <w:rPr>
                <w:snapToGrid w:val="0"/>
                <w:color w:val="000000"/>
              </w:rPr>
              <w:t>Used to indicate the customer is being enrolled into GEA program (NJ Only)</w:t>
            </w:r>
          </w:p>
        </w:tc>
        <w:tc>
          <w:tcPr>
            <w:tcW w:w="989" w:type="dxa"/>
            <w:tcBorders>
              <w:top w:val="single" w:sz="4" w:space="0" w:color="auto"/>
              <w:left w:val="single" w:sz="4" w:space="0" w:color="auto"/>
              <w:bottom w:val="nil"/>
              <w:right w:val="single" w:sz="4" w:space="0" w:color="auto"/>
            </w:tcBorders>
          </w:tcPr>
          <w:p w14:paraId="3E388706" w14:textId="77777777" w:rsidR="00073A0B" w:rsidRDefault="00073A0B" w:rsidP="00073A0B">
            <w:pPr>
              <w:rPr>
                <w:snapToGrid w:val="0"/>
                <w:color w:val="000000"/>
                <w:sz w:val="18"/>
              </w:rPr>
            </w:pPr>
            <w:r>
              <w:rPr>
                <w:snapToGrid w:val="0"/>
                <w:color w:val="000000"/>
                <w:sz w:val="18"/>
              </w:rPr>
              <w:t>REF02</w:t>
            </w:r>
          </w:p>
        </w:tc>
        <w:tc>
          <w:tcPr>
            <w:tcW w:w="1169" w:type="dxa"/>
            <w:gridSpan w:val="2"/>
            <w:tcBorders>
              <w:top w:val="single" w:sz="4" w:space="0" w:color="auto"/>
              <w:left w:val="single" w:sz="4" w:space="0" w:color="auto"/>
              <w:bottom w:val="nil"/>
              <w:right w:val="single" w:sz="4" w:space="0" w:color="auto"/>
            </w:tcBorders>
          </w:tcPr>
          <w:p w14:paraId="19A0C913" w14:textId="77777777" w:rsidR="00073A0B" w:rsidRDefault="00073A0B" w:rsidP="00073A0B">
            <w:pPr>
              <w:rPr>
                <w:snapToGrid w:val="0"/>
                <w:color w:val="000000"/>
                <w:sz w:val="18"/>
              </w:rPr>
            </w:pPr>
            <w:r>
              <w:rPr>
                <w:snapToGrid w:val="0"/>
                <w:color w:val="000000"/>
                <w:sz w:val="18"/>
              </w:rPr>
              <w:t xml:space="preserve">LIN:  REF01 = </w:t>
            </w:r>
            <w:r w:rsidRPr="0059427F">
              <w:rPr>
                <w:snapToGrid w:val="0"/>
                <w:color w:val="000000"/>
                <w:sz w:val="18"/>
              </w:rPr>
              <w:t>PG</w:t>
            </w:r>
          </w:p>
        </w:tc>
        <w:tc>
          <w:tcPr>
            <w:tcW w:w="992" w:type="dxa"/>
            <w:gridSpan w:val="3"/>
            <w:tcBorders>
              <w:top w:val="single" w:sz="4" w:space="0" w:color="auto"/>
              <w:left w:val="single" w:sz="4" w:space="0" w:color="auto"/>
              <w:bottom w:val="nil"/>
              <w:right w:val="single" w:sz="4" w:space="0" w:color="auto"/>
            </w:tcBorders>
          </w:tcPr>
          <w:p w14:paraId="484E93DA" w14:textId="77777777" w:rsidR="00073A0B" w:rsidRDefault="00073A0B" w:rsidP="00073A0B">
            <w:pPr>
              <w:jc w:val="center"/>
              <w:rPr>
                <w:snapToGrid w:val="0"/>
                <w:color w:val="000000"/>
              </w:rPr>
            </w:pPr>
            <w:r>
              <w:rPr>
                <w:snapToGrid w:val="0"/>
                <w:color w:val="000000"/>
              </w:rPr>
              <w:t>X (3)</w:t>
            </w:r>
          </w:p>
        </w:tc>
      </w:tr>
      <w:tr w:rsidR="00073A0B" w14:paraId="1FD0A9C2" w14:textId="77777777" w:rsidTr="0059427F">
        <w:trPr>
          <w:gridAfter w:val="1"/>
          <w:wAfter w:w="35" w:type="dxa"/>
          <w:trHeight w:val="422"/>
        </w:trPr>
        <w:tc>
          <w:tcPr>
            <w:tcW w:w="839" w:type="dxa"/>
            <w:gridSpan w:val="2"/>
            <w:tcBorders>
              <w:top w:val="single" w:sz="4" w:space="0" w:color="auto"/>
              <w:left w:val="single" w:sz="4" w:space="0" w:color="auto"/>
              <w:bottom w:val="nil"/>
              <w:right w:val="single" w:sz="4" w:space="0" w:color="auto"/>
            </w:tcBorders>
          </w:tcPr>
          <w:p w14:paraId="304BF56D" w14:textId="4841D91F" w:rsidR="00073A0B" w:rsidRDefault="00073A0B" w:rsidP="00073A0B">
            <w:pPr>
              <w:jc w:val="center"/>
              <w:rPr>
                <w:snapToGrid w:val="0"/>
                <w:color w:val="000000"/>
              </w:rPr>
            </w:pPr>
            <w:r>
              <w:rPr>
                <w:snapToGrid w:val="0"/>
                <w:color w:val="000000"/>
              </w:rPr>
              <w:t>66.2</w:t>
            </w:r>
          </w:p>
        </w:tc>
        <w:tc>
          <w:tcPr>
            <w:tcW w:w="1983" w:type="dxa"/>
            <w:tcBorders>
              <w:top w:val="single" w:sz="4" w:space="0" w:color="auto"/>
              <w:left w:val="single" w:sz="4" w:space="0" w:color="auto"/>
              <w:bottom w:val="nil"/>
              <w:right w:val="single" w:sz="4" w:space="0" w:color="auto"/>
            </w:tcBorders>
          </w:tcPr>
          <w:p w14:paraId="6D13312F" w14:textId="77777777" w:rsidR="00073A0B" w:rsidRDefault="00073A0B" w:rsidP="00073A0B">
            <w:pPr>
              <w:rPr>
                <w:snapToGrid w:val="0"/>
                <w:color w:val="000000"/>
              </w:rPr>
            </w:pPr>
            <w:r>
              <w:rPr>
                <w:snapToGrid w:val="0"/>
                <w:color w:val="000000"/>
              </w:rPr>
              <w:t>Aggregation Information</w:t>
            </w:r>
          </w:p>
        </w:tc>
        <w:tc>
          <w:tcPr>
            <w:tcW w:w="3418" w:type="dxa"/>
            <w:tcBorders>
              <w:top w:val="single" w:sz="4" w:space="0" w:color="auto"/>
              <w:left w:val="single" w:sz="4" w:space="0" w:color="auto"/>
              <w:bottom w:val="nil"/>
              <w:right w:val="single" w:sz="4" w:space="0" w:color="auto"/>
            </w:tcBorders>
          </w:tcPr>
          <w:p w14:paraId="1452C912" w14:textId="77777777" w:rsidR="00073A0B" w:rsidRDefault="00073A0B" w:rsidP="00073A0B">
            <w:pPr>
              <w:rPr>
                <w:snapToGrid w:val="0"/>
                <w:color w:val="000000"/>
              </w:rPr>
            </w:pPr>
            <w:r>
              <w:rPr>
                <w:snapToGrid w:val="0"/>
                <w:color w:val="000000"/>
              </w:rPr>
              <w:t>PSEG NJ Only – OPTIONAL BPU Docket Number of applicable GEA filing.</w:t>
            </w:r>
          </w:p>
        </w:tc>
        <w:tc>
          <w:tcPr>
            <w:tcW w:w="989" w:type="dxa"/>
            <w:tcBorders>
              <w:top w:val="single" w:sz="4" w:space="0" w:color="auto"/>
              <w:left w:val="single" w:sz="4" w:space="0" w:color="auto"/>
              <w:bottom w:val="nil"/>
              <w:right w:val="single" w:sz="4" w:space="0" w:color="auto"/>
            </w:tcBorders>
          </w:tcPr>
          <w:p w14:paraId="46F867B8" w14:textId="77777777" w:rsidR="00073A0B" w:rsidRDefault="00073A0B" w:rsidP="00073A0B">
            <w:pPr>
              <w:rPr>
                <w:snapToGrid w:val="0"/>
                <w:color w:val="000000"/>
                <w:sz w:val="18"/>
              </w:rPr>
            </w:pPr>
            <w:r>
              <w:rPr>
                <w:snapToGrid w:val="0"/>
                <w:color w:val="000000"/>
                <w:sz w:val="18"/>
              </w:rPr>
              <w:t>REF03</w:t>
            </w:r>
          </w:p>
        </w:tc>
        <w:tc>
          <w:tcPr>
            <w:tcW w:w="1169" w:type="dxa"/>
            <w:gridSpan w:val="2"/>
            <w:tcBorders>
              <w:top w:val="single" w:sz="4" w:space="0" w:color="auto"/>
              <w:left w:val="single" w:sz="4" w:space="0" w:color="auto"/>
              <w:bottom w:val="nil"/>
              <w:right w:val="single" w:sz="4" w:space="0" w:color="auto"/>
            </w:tcBorders>
          </w:tcPr>
          <w:p w14:paraId="42AFCFD1" w14:textId="77777777" w:rsidR="00073A0B" w:rsidRDefault="00073A0B" w:rsidP="00073A0B">
            <w:pPr>
              <w:rPr>
                <w:snapToGrid w:val="0"/>
                <w:color w:val="000000"/>
                <w:sz w:val="18"/>
              </w:rPr>
            </w:pPr>
            <w:r>
              <w:rPr>
                <w:snapToGrid w:val="0"/>
                <w:color w:val="000000"/>
                <w:sz w:val="18"/>
              </w:rPr>
              <w:t xml:space="preserve">LIN:  REF01 = </w:t>
            </w:r>
            <w:r w:rsidRPr="0059427F">
              <w:rPr>
                <w:snapToGrid w:val="0"/>
                <w:color w:val="000000"/>
                <w:sz w:val="18"/>
              </w:rPr>
              <w:t>PG</w:t>
            </w:r>
          </w:p>
        </w:tc>
        <w:tc>
          <w:tcPr>
            <w:tcW w:w="992" w:type="dxa"/>
            <w:gridSpan w:val="3"/>
            <w:tcBorders>
              <w:top w:val="single" w:sz="4" w:space="0" w:color="auto"/>
              <w:left w:val="single" w:sz="4" w:space="0" w:color="auto"/>
              <w:bottom w:val="nil"/>
              <w:right w:val="single" w:sz="4" w:space="0" w:color="auto"/>
            </w:tcBorders>
          </w:tcPr>
          <w:p w14:paraId="6DC453D3" w14:textId="77777777" w:rsidR="00073A0B" w:rsidRDefault="00073A0B" w:rsidP="00073A0B">
            <w:pPr>
              <w:jc w:val="center"/>
              <w:rPr>
                <w:snapToGrid w:val="0"/>
                <w:color w:val="000000"/>
              </w:rPr>
            </w:pPr>
            <w:r>
              <w:rPr>
                <w:snapToGrid w:val="0"/>
                <w:color w:val="000000"/>
              </w:rPr>
              <w:t>X (80)</w:t>
            </w:r>
          </w:p>
        </w:tc>
      </w:tr>
      <w:tr w:rsidR="00073A0B" w14:paraId="093B6C46" w14:textId="77777777" w:rsidTr="00CB55AB">
        <w:trPr>
          <w:gridAfter w:val="1"/>
          <w:wAfter w:w="35" w:type="dxa"/>
          <w:trHeight w:val="422"/>
        </w:trPr>
        <w:tc>
          <w:tcPr>
            <w:tcW w:w="839" w:type="dxa"/>
            <w:gridSpan w:val="2"/>
            <w:tcBorders>
              <w:bottom w:val="nil"/>
            </w:tcBorders>
          </w:tcPr>
          <w:p w14:paraId="7AE5B00E" w14:textId="77777777" w:rsidR="00073A0B" w:rsidRDefault="00073A0B" w:rsidP="00073A0B">
            <w:pPr>
              <w:jc w:val="center"/>
              <w:rPr>
                <w:snapToGrid w:val="0"/>
                <w:color w:val="000000"/>
              </w:rPr>
            </w:pPr>
            <w:r>
              <w:rPr>
                <w:snapToGrid w:val="0"/>
                <w:color w:val="000000"/>
              </w:rPr>
              <w:t>67</w:t>
            </w:r>
          </w:p>
        </w:tc>
        <w:tc>
          <w:tcPr>
            <w:tcW w:w="1983" w:type="dxa"/>
            <w:tcBorders>
              <w:bottom w:val="nil"/>
            </w:tcBorders>
          </w:tcPr>
          <w:p w14:paraId="58A00DC8" w14:textId="77777777" w:rsidR="00073A0B" w:rsidRDefault="00073A0B" w:rsidP="00073A0B">
            <w:pPr>
              <w:rPr>
                <w:snapToGrid w:val="0"/>
                <w:color w:val="000000"/>
              </w:rPr>
            </w:pPr>
            <w:r>
              <w:rPr>
                <w:snapToGrid w:val="0"/>
                <w:color w:val="000000"/>
              </w:rPr>
              <w:t>Change Effective Date</w:t>
            </w:r>
          </w:p>
        </w:tc>
        <w:tc>
          <w:tcPr>
            <w:tcW w:w="3418" w:type="dxa"/>
            <w:tcBorders>
              <w:bottom w:val="nil"/>
            </w:tcBorders>
          </w:tcPr>
          <w:p w14:paraId="0F3DA5E0" w14:textId="77777777" w:rsidR="00073A0B" w:rsidRDefault="00073A0B" w:rsidP="00073A0B">
            <w:pPr>
              <w:rPr>
                <w:snapToGrid w:val="0"/>
                <w:color w:val="000000"/>
              </w:rPr>
            </w:pPr>
            <w:r>
              <w:rPr>
                <w:snapToGrid w:val="0"/>
                <w:color w:val="000000"/>
              </w:rPr>
              <w:t>The date that this change will take or has taken effect</w:t>
            </w:r>
          </w:p>
        </w:tc>
        <w:tc>
          <w:tcPr>
            <w:tcW w:w="989" w:type="dxa"/>
            <w:tcBorders>
              <w:bottom w:val="nil"/>
            </w:tcBorders>
          </w:tcPr>
          <w:p w14:paraId="4B112B49" w14:textId="77777777" w:rsidR="00073A0B" w:rsidRDefault="00073A0B" w:rsidP="00073A0B">
            <w:pPr>
              <w:rPr>
                <w:snapToGrid w:val="0"/>
                <w:color w:val="000000"/>
                <w:sz w:val="18"/>
              </w:rPr>
            </w:pPr>
            <w:r>
              <w:rPr>
                <w:snapToGrid w:val="0"/>
                <w:color w:val="000000"/>
                <w:sz w:val="18"/>
              </w:rPr>
              <w:t>DTM02</w:t>
            </w:r>
          </w:p>
        </w:tc>
        <w:tc>
          <w:tcPr>
            <w:tcW w:w="1169" w:type="dxa"/>
            <w:gridSpan w:val="2"/>
            <w:tcBorders>
              <w:bottom w:val="nil"/>
            </w:tcBorders>
          </w:tcPr>
          <w:p w14:paraId="6CB6701A" w14:textId="77777777" w:rsidR="00073A0B" w:rsidRDefault="00073A0B" w:rsidP="00073A0B">
            <w:pPr>
              <w:rPr>
                <w:b/>
                <w:snapToGrid w:val="0"/>
                <w:color w:val="000000"/>
                <w:sz w:val="18"/>
              </w:rPr>
            </w:pPr>
            <w:r>
              <w:rPr>
                <w:snapToGrid w:val="0"/>
                <w:color w:val="000000"/>
                <w:sz w:val="18"/>
              </w:rPr>
              <w:t xml:space="preserve">LIN: DTM01= </w:t>
            </w:r>
            <w:r>
              <w:rPr>
                <w:b/>
                <w:snapToGrid w:val="0"/>
                <w:color w:val="000000"/>
                <w:sz w:val="18"/>
              </w:rPr>
              <w:t>007</w:t>
            </w:r>
          </w:p>
        </w:tc>
        <w:tc>
          <w:tcPr>
            <w:tcW w:w="992" w:type="dxa"/>
            <w:gridSpan w:val="3"/>
            <w:tcBorders>
              <w:bottom w:val="nil"/>
            </w:tcBorders>
          </w:tcPr>
          <w:p w14:paraId="2DF77475" w14:textId="77777777" w:rsidR="00073A0B" w:rsidRDefault="00073A0B" w:rsidP="00073A0B">
            <w:pPr>
              <w:jc w:val="center"/>
              <w:rPr>
                <w:snapToGrid w:val="0"/>
                <w:color w:val="000000"/>
              </w:rPr>
            </w:pPr>
            <w:r>
              <w:rPr>
                <w:snapToGrid w:val="0"/>
                <w:color w:val="000000"/>
              </w:rPr>
              <w:t>9(8)</w:t>
            </w:r>
          </w:p>
        </w:tc>
      </w:tr>
      <w:tr w:rsidR="00073A0B" w14:paraId="34F84963" w14:textId="77777777" w:rsidTr="00CB55AB">
        <w:trPr>
          <w:gridAfter w:val="1"/>
          <w:wAfter w:w="35" w:type="dxa"/>
          <w:trHeight w:val="476"/>
        </w:trPr>
        <w:tc>
          <w:tcPr>
            <w:tcW w:w="839" w:type="dxa"/>
            <w:gridSpan w:val="2"/>
          </w:tcPr>
          <w:p w14:paraId="47B55CA5" w14:textId="77777777" w:rsidR="00073A0B" w:rsidRDefault="00073A0B" w:rsidP="00073A0B">
            <w:pPr>
              <w:jc w:val="center"/>
              <w:rPr>
                <w:snapToGrid w:val="0"/>
                <w:color w:val="000000"/>
              </w:rPr>
            </w:pPr>
            <w:r>
              <w:rPr>
                <w:snapToGrid w:val="0"/>
                <w:color w:val="000000"/>
              </w:rPr>
              <w:t>68</w:t>
            </w:r>
          </w:p>
        </w:tc>
        <w:tc>
          <w:tcPr>
            <w:tcW w:w="1983" w:type="dxa"/>
          </w:tcPr>
          <w:p w14:paraId="13B00E05" w14:textId="77777777" w:rsidR="00073A0B" w:rsidRDefault="00073A0B" w:rsidP="00073A0B">
            <w:pPr>
              <w:rPr>
                <w:snapToGrid w:val="0"/>
                <w:color w:val="000000"/>
              </w:rPr>
            </w:pPr>
            <w:r>
              <w:rPr>
                <w:snapToGrid w:val="0"/>
                <w:color w:val="000000"/>
              </w:rPr>
              <w:t>Service Period Start</w:t>
            </w:r>
          </w:p>
        </w:tc>
        <w:tc>
          <w:tcPr>
            <w:tcW w:w="3418" w:type="dxa"/>
          </w:tcPr>
          <w:p w14:paraId="641694C1" w14:textId="77777777" w:rsidR="00073A0B" w:rsidRDefault="00073A0B" w:rsidP="00073A0B">
            <w:pPr>
              <w:rPr>
                <w:snapToGrid w:val="0"/>
                <w:color w:val="000000"/>
              </w:rPr>
            </w:pPr>
            <w:r>
              <w:rPr>
                <w:snapToGrid w:val="0"/>
                <w:color w:val="000000"/>
              </w:rPr>
              <w:t>Date on which energy is expected to flow to this customer for the designated ESP.</w:t>
            </w:r>
          </w:p>
        </w:tc>
        <w:tc>
          <w:tcPr>
            <w:tcW w:w="989" w:type="dxa"/>
          </w:tcPr>
          <w:p w14:paraId="5155A021" w14:textId="77777777" w:rsidR="00073A0B" w:rsidRDefault="00073A0B" w:rsidP="00073A0B">
            <w:pPr>
              <w:rPr>
                <w:snapToGrid w:val="0"/>
                <w:color w:val="000000"/>
                <w:sz w:val="18"/>
              </w:rPr>
            </w:pPr>
            <w:r>
              <w:rPr>
                <w:snapToGrid w:val="0"/>
                <w:color w:val="000000"/>
                <w:sz w:val="18"/>
              </w:rPr>
              <w:t>DTM02</w:t>
            </w:r>
          </w:p>
        </w:tc>
        <w:tc>
          <w:tcPr>
            <w:tcW w:w="1169" w:type="dxa"/>
            <w:gridSpan w:val="2"/>
          </w:tcPr>
          <w:p w14:paraId="5CED0108" w14:textId="77777777" w:rsidR="00073A0B" w:rsidRDefault="00073A0B" w:rsidP="00073A0B">
            <w:pPr>
              <w:rPr>
                <w:b/>
                <w:snapToGrid w:val="0"/>
                <w:color w:val="000000"/>
                <w:sz w:val="18"/>
              </w:rPr>
            </w:pPr>
            <w:r>
              <w:rPr>
                <w:snapToGrid w:val="0"/>
                <w:color w:val="000000"/>
                <w:sz w:val="18"/>
              </w:rPr>
              <w:t xml:space="preserve">LIN: DTM01= </w:t>
            </w:r>
            <w:r>
              <w:rPr>
                <w:b/>
                <w:snapToGrid w:val="0"/>
                <w:color w:val="000000"/>
                <w:sz w:val="18"/>
              </w:rPr>
              <w:t>150</w:t>
            </w:r>
          </w:p>
        </w:tc>
        <w:tc>
          <w:tcPr>
            <w:tcW w:w="992" w:type="dxa"/>
            <w:gridSpan w:val="3"/>
          </w:tcPr>
          <w:p w14:paraId="0B4D7117" w14:textId="77777777" w:rsidR="00073A0B" w:rsidRDefault="00073A0B" w:rsidP="00073A0B">
            <w:pPr>
              <w:jc w:val="center"/>
              <w:rPr>
                <w:snapToGrid w:val="0"/>
                <w:color w:val="000000"/>
              </w:rPr>
            </w:pPr>
            <w:r>
              <w:rPr>
                <w:snapToGrid w:val="0"/>
                <w:color w:val="000000"/>
              </w:rPr>
              <w:t>9(8)</w:t>
            </w:r>
          </w:p>
        </w:tc>
      </w:tr>
      <w:tr w:rsidR="00073A0B" w14:paraId="12EA65E3" w14:textId="77777777" w:rsidTr="00CB55AB">
        <w:trPr>
          <w:gridAfter w:val="1"/>
          <w:wAfter w:w="35" w:type="dxa"/>
          <w:trHeight w:val="701"/>
        </w:trPr>
        <w:tc>
          <w:tcPr>
            <w:tcW w:w="839" w:type="dxa"/>
            <w:gridSpan w:val="2"/>
          </w:tcPr>
          <w:p w14:paraId="34242020" w14:textId="77777777" w:rsidR="00073A0B" w:rsidRDefault="00073A0B" w:rsidP="00073A0B">
            <w:pPr>
              <w:jc w:val="center"/>
              <w:rPr>
                <w:snapToGrid w:val="0"/>
                <w:color w:val="000000"/>
              </w:rPr>
            </w:pPr>
            <w:r>
              <w:rPr>
                <w:snapToGrid w:val="0"/>
                <w:color w:val="000000"/>
              </w:rPr>
              <w:t>69</w:t>
            </w:r>
          </w:p>
        </w:tc>
        <w:tc>
          <w:tcPr>
            <w:tcW w:w="1983" w:type="dxa"/>
          </w:tcPr>
          <w:p w14:paraId="68F13833" w14:textId="77777777" w:rsidR="00073A0B" w:rsidRDefault="00073A0B" w:rsidP="00073A0B">
            <w:pPr>
              <w:rPr>
                <w:snapToGrid w:val="0"/>
                <w:color w:val="000000"/>
              </w:rPr>
            </w:pPr>
            <w:r>
              <w:rPr>
                <w:snapToGrid w:val="0"/>
                <w:color w:val="000000"/>
              </w:rPr>
              <w:t>Service Period End</w:t>
            </w:r>
          </w:p>
        </w:tc>
        <w:tc>
          <w:tcPr>
            <w:tcW w:w="3418" w:type="dxa"/>
          </w:tcPr>
          <w:p w14:paraId="0905EECC" w14:textId="77777777" w:rsidR="00073A0B" w:rsidRDefault="00073A0B" w:rsidP="00073A0B">
            <w:pPr>
              <w:rPr>
                <w:snapToGrid w:val="0"/>
                <w:color w:val="000000"/>
              </w:rPr>
            </w:pPr>
            <w:r>
              <w:rPr>
                <w:snapToGrid w:val="0"/>
                <w:color w:val="000000"/>
              </w:rPr>
              <w:t>Date on which energy is expected to stop flowing to this customer from the designated ESP.</w:t>
            </w:r>
          </w:p>
        </w:tc>
        <w:tc>
          <w:tcPr>
            <w:tcW w:w="989" w:type="dxa"/>
          </w:tcPr>
          <w:p w14:paraId="43A6BBA9" w14:textId="77777777" w:rsidR="00073A0B" w:rsidRDefault="00073A0B" w:rsidP="00073A0B">
            <w:pPr>
              <w:rPr>
                <w:snapToGrid w:val="0"/>
                <w:color w:val="000000"/>
                <w:sz w:val="18"/>
              </w:rPr>
            </w:pPr>
            <w:r>
              <w:rPr>
                <w:snapToGrid w:val="0"/>
                <w:color w:val="000000"/>
                <w:sz w:val="18"/>
              </w:rPr>
              <w:t>DTM02</w:t>
            </w:r>
          </w:p>
        </w:tc>
        <w:tc>
          <w:tcPr>
            <w:tcW w:w="1169" w:type="dxa"/>
            <w:gridSpan w:val="2"/>
          </w:tcPr>
          <w:p w14:paraId="6E7A1B08" w14:textId="77777777" w:rsidR="00073A0B" w:rsidRDefault="00073A0B" w:rsidP="00073A0B">
            <w:pPr>
              <w:rPr>
                <w:snapToGrid w:val="0"/>
                <w:color w:val="000000"/>
                <w:sz w:val="18"/>
              </w:rPr>
            </w:pPr>
            <w:r>
              <w:rPr>
                <w:snapToGrid w:val="0"/>
                <w:color w:val="000000"/>
                <w:sz w:val="18"/>
              </w:rPr>
              <w:t xml:space="preserve">LIN: DTM01= </w:t>
            </w:r>
            <w:r>
              <w:rPr>
                <w:b/>
                <w:snapToGrid w:val="0"/>
                <w:color w:val="000000"/>
                <w:sz w:val="18"/>
              </w:rPr>
              <w:t>151</w:t>
            </w:r>
          </w:p>
        </w:tc>
        <w:tc>
          <w:tcPr>
            <w:tcW w:w="992" w:type="dxa"/>
            <w:gridSpan w:val="3"/>
          </w:tcPr>
          <w:p w14:paraId="5D6BFD89" w14:textId="77777777" w:rsidR="00073A0B" w:rsidRDefault="00073A0B" w:rsidP="00073A0B">
            <w:pPr>
              <w:jc w:val="center"/>
              <w:rPr>
                <w:snapToGrid w:val="0"/>
                <w:color w:val="000000"/>
              </w:rPr>
            </w:pPr>
            <w:r>
              <w:rPr>
                <w:snapToGrid w:val="0"/>
                <w:color w:val="000000"/>
              </w:rPr>
              <w:t>9(8)</w:t>
            </w:r>
          </w:p>
        </w:tc>
      </w:tr>
      <w:tr w:rsidR="00073A0B" w14:paraId="03D23660" w14:textId="77777777" w:rsidTr="005B6839">
        <w:trPr>
          <w:gridAfter w:val="1"/>
          <w:wAfter w:w="35" w:type="dxa"/>
          <w:cantSplit/>
          <w:trHeight w:val="620"/>
        </w:trPr>
        <w:tc>
          <w:tcPr>
            <w:tcW w:w="9390" w:type="dxa"/>
            <w:gridSpan w:val="10"/>
          </w:tcPr>
          <w:p w14:paraId="45536545" w14:textId="77777777" w:rsidR="00073A0B" w:rsidRDefault="00073A0B" w:rsidP="00073A0B">
            <w:pPr>
              <w:rPr>
                <w:b/>
                <w:i/>
                <w:snapToGrid w:val="0"/>
                <w:color w:val="000000"/>
              </w:rPr>
            </w:pPr>
          </w:p>
          <w:p w14:paraId="2B60DD90" w14:textId="77777777" w:rsidR="00073A0B" w:rsidRDefault="00073A0B" w:rsidP="00073A0B">
            <w:pPr>
              <w:jc w:val="center"/>
              <w:rPr>
                <w:b/>
                <w:i/>
                <w:snapToGrid w:val="0"/>
                <w:color w:val="000000"/>
              </w:rPr>
            </w:pPr>
            <w:r>
              <w:rPr>
                <w:b/>
                <w:i/>
                <w:snapToGrid w:val="0"/>
                <w:color w:val="000000"/>
              </w:rPr>
              <w:t>Note that the following AMT segments may appear in any order on the actual EDI transaction.</w:t>
            </w:r>
          </w:p>
          <w:p w14:paraId="3E209A74" w14:textId="77777777" w:rsidR="00073A0B" w:rsidRDefault="00073A0B" w:rsidP="00073A0B">
            <w:pPr>
              <w:jc w:val="center"/>
              <w:rPr>
                <w:snapToGrid w:val="0"/>
                <w:color w:val="000000"/>
              </w:rPr>
            </w:pPr>
          </w:p>
        </w:tc>
      </w:tr>
      <w:tr w:rsidR="00073A0B" w14:paraId="0DBFCF21" w14:textId="77777777" w:rsidTr="00CB55AB">
        <w:trPr>
          <w:gridAfter w:val="1"/>
          <w:wAfter w:w="35" w:type="dxa"/>
          <w:trHeight w:val="1169"/>
        </w:trPr>
        <w:tc>
          <w:tcPr>
            <w:tcW w:w="839" w:type="dxa"/>
            <w:gridSpan w:val="2"/>
          </w:tcPr>
          <w:p w14:paraId="327CB95F" w14:textId="77777777" w:rsidR="00073A0B" w:rsidRDefault="00073A0B" w:rsidP="00073A0B">
            <w:pPr>
              <w:jc w:val="center"/>
              <w:rPr>
                <w:snapToGrid w:val="0"/>
                <w:color w:val="000000"/>
              </w:rPr>
            </w:pPr>
            <w:r>
              <w:rPr>
                <w:snapToGrid w:val="0"/>
                <w:color w:val="000000"/>
              </w:rPr>
              <w:t>70</w:t>
            </w:r>
          </w:p>
        </w:tc>
        <w:tc>
          <w:tcPr>
            <w:tcW w:w="1983" w:type="dxa"/>
          </w:tcPr>
          <w:p w14:paraId="75E049B3" w14:textId="77777777" w:rsidR="00073A0B" w:rsidRDefault="00073A0B" w:rsidP="00073A0B">
            <w:pPr>
              <w:rPr>
                <w:snapToGrid w:val="0"/>
                <w:color w:val="000000"/>
              </w:rPr>
            </w:pPr>
            <w:r>
              <w:rPr>
                <w:snapToGrid w:val="0"/>
                <w:color w:val="000000"/>
              </w:rPr>
              <w:t>Participating Interest</w:t>
            </w:r>
          </w:p>
        </w:tc>
        <w:tc>
          <w:tcPr>
            <w:tcW w:w="3418" w:type="dxa"/>
          </w:tcPr>
          <w:p w14:paraId="38785037" w14:textId="77777777" w:rsidR="00073A0B" w:rsidRDefault="00073A0B" w:rsidP="00073A0B">
            <w:pPr>
              <w:rPr>
                <w:snapToGrid w:val="0"/>
                <w:color w:val="000000"/>
              </w:rPr>
            </w:pPr>
            <w:r>
              <w:rPr>
                <w:snapToGrid w:val="0"/>
                <w:color w:val="000000"/>
              </w:rPr>
              <w:t>Percent of the customer's load the ESP is requesting service for.  If an ESP is only responsible for half of the customer's eligible load, the amount .5 will be returned.</w:t>
            </w:r>
          </w:p>
        </w:tc>
        <w:tc>
          <w:tcPr>
            <w:tcW w:w="989" w:type="dxa"/>
          </w:tcPr>
          <w:p w14:paraId="7AAA0EF1" w14:textId="77777777" w:rsidR="00073A0B" w:rsidRDefault="00073A0B" w:rsidP="00073A0B">
            <w:pPr>
              <w:rPr>
                <w:snapToGrid w:val="0"/>
                <w:color w:val="000000"/>
                <w:sz w:val="18"/>
              </w:rPr>
            </w:pPr>
            <w:r>
              <w:rPr>
                <w:snapToGrid w:val="0"/>
                <w:color w:val="000000"/>
                <w:sz w:val="18"/>
              </w:rPr>
              <w:t>AMT02</w:t>
            </w:r>
          </w:p>
        </w:tc>
        <w:tc>
          <w:tcPr>
            <w:tcW w:w="1169" w:type="dxa"/>
            <w:gridSpan w:val="2"/>
          </w:tcPr>
          <w:p w14:paraId="690C1FE5" w14:textId="77777777" w:rsidR="00073A0B" w:rsidRDefault="00073A0B" w:rsidP="00073A0B">
            <w:pPr>
              <w:rPr>
                <w:snapToGrid w:val="0"/>
                <w:color w:val="000000"/>
                <w:sz w:val="18"/>
              </w:rPr>
            </w:pPr>
            <w:r>
              <w:rPr>
                <w:snapToGrid w:val="0"/>
                <w:color w:val="000000"/>
                <w:sz w:val="18"/>
              </w:rPr>
              <w:t xml:space="preserve">LIN: AMT01= </w:t>
            </w:r>
            <w:r>
              <w:rPr>
                <w:b/>
                <w:snapToGrid w:val="0"/>
                <w:color w:val="000000"/>
                <w:sz w:val="18"/>
              </w:rPr>
              <w:t>7N</w:t>
            </w:r>
          </w:p>
        </w:tc>
        <w:tc>
          <w:tcPr>
            <w:tcW w:w="992" w:type="dxa"/>
            <w:gridSpan w:val="3"/>
          </w:tcPr>
          <w:p w14:paraId="11308736" w14:textId="77777777" w:rsidR="00073A0B" w:rsidRDefault="00073A0B" w:rsidP="00073A0B">
            <w:pPr>
              <w:jc w:val="center"/>
              <w:rPr>
                <w:snapToGrid w:val="0"/>
                <w:color w:val="000000"/>
              </w:rPr>
            </w:pPr>
            <w:r>
              <w:rPr>
                <w:snapToGrid w:val="0"/>
                <w:color w:val="000000"/>
              </w:rPr>
              <w:t>9(1).99999</w:t>
            </w:r>
          </w:p>
        </w:tc>
      </w:tr>
      <w:tr w:rsidR="00073A0B" w14:paraId="4D0C5387" w14:textId="77777777" w:rsidTr="00CB55AB">
        <w:trPr>
          <w:gridAfter w:val="1"/>
          <w:wAfter w:w="35" w:type="dxa"/>
          <w:trHeight w:val="980"/>
        </w:trPr>
        <w:tc>
          <w:tcPr>
            <w:tcW w:w="839" w:type="dxa"/>
            <w:gridSpan w:val="2"/>
          </w:tcPr>
          <w:p w14:paraId="1279D46C" w14:textId="77777777" w:rsidR="00073A0B" w:rsidRDefault="00073A0B" w:rsidP="00073A0B">
            <w:pPr>
              <w:jc w:val="center"/>
              <w:rPr>
                <w:snapToGrid w:val="0"/>
                <w:color w:val="000000"/>
              </w:rPr>
            </w:pPr>
            <w:r>
              <w:rPr>
                <w:snapToGrid w:val="0"/>
                <w:color w:val="000000"/>
              </w:rPr>
              <w:lastRenderedPageBreak/>
              <w:t>71</w:t>
            </w:r>
          </w:p>
        </w:tc>
        <w:tc>
          <w:tcPr>
            <w:tcW w:w="1983" w:type="dxa"/>
          </w:tcPr>
          <w:p w14:paraId="66D6E5E2" w14:textId="77777777" w:rsidR="00073A0B" w:rsidRDefault="00073A0B" w:rsidP="00073A0B">
            <w:pPr>
              <w:rPr>
                <w:snapToGrid w:val="0"/>
                <w:color w:val="000000"/>
              </w:rPr>
            </w:pPr>
            <w:r>
              <w:rPr>
                <w:snapToGrid w:val="0"/>
                <w:color w:val="000000"/>
              </w:rPr>
              <w:t>Eligible Load Percentage</w:t>
            </w:r>
          </w:p>
        </w:tc>
        <w:tc>
          <w:tcPr>
            <w:tcW w:w="3418" w:type="dxa"/>
          </w:tcPr>
          <w:p w14:paraId="5D3E0736" w14:textId="77777777" w:rsidR="00073A0B" w:rsidRDefault="00073A0B" w:rsidP="00073A0B">
            <w:pPr>
              <w:rPr>
                <w:snapToGrid w:val="0"/>
                <w:color w:val="000000"/>
              </w:rPr>
            </w:pPr>
            <w:r>
              <w:rPr>
                <w:snapToGrid w:val="0"/>
                <w:color w:val="000000"/>
              </w:rPr>
              <w:t>Percent of the customer's load that is eligible for competition.  For example, if 2/3 of the customer's load is eligible, the amount .66667 will be returned.</w:t>
            </w:r>
          </w:p>
        </w:tc>
        <w:tc>
          <w:tcPr>
            <w:tcW w:w="989" w:type="dxa"/>
          </w:tcPr>
          <w:p w14:paraId="2FA782FA" w14:textId="77777777" w:rsidR="00073A0B" w:rsidRDefault="00073A0B" w:rsidP="00073A0B">
            <w:pPr>
              <w:rPr>
                <w:snapToGrid w:val="0"/>
                <w:color w:val="000000"/>
                <w:sz w:val="18"/>
              </w:rPr>
            </w:pPr>
            <w:r>
              <w:rPr>
                <w:snapToGrid w:val="0"/>
                <w:color w:val="000000"/>
                <w:sz w:val="18"/>
              </w:rPr>
              <w:t>AMT02</w:t>
            </w:r>
          </w:p>
        </w:tc>
        <w:tc>
          <w:tcPr>
            <w:tcW w:w="1169" w:type="dxa"/>
            <w:gridSpan w:val="2"/>
          </w:tcPr>
          <w:p w14:paraId="48587AED" w14:textId="77777777" w:rsidR="00073A0B" w:rsidRDefault="00073A0B" w:rsidP="00073A0B">
            <w:pPr>
              <w:rPr>
                <w:snapToGrid w:val="0"/>
                <w:color w:val="000000"/>
                <w:sz w:val="18"/>
              </w:rPr>
            </w:pPr>
            <w:r>
              <w:rPr>
                <w:snapToGrid w:val="0"/>
                <w:color w:val="000000"/>
                <w:sz w:val="18"/>
              </w:rPr>
              <w:t xml:space="preserve">LIN: AMT01= </w:t>
            </w:r>
            <w:r>
              <w:rPr>
                <w:b/>
                <w:snapToGrid w:val="0"/>
                <w:color w:val="000000"/>
                <w:sz w:val="18"/>
              </w:rPr>
              <w:t>QY</w:t>
            </w:r>
          </w:p>
        </w:tc>
        <w:tc>
          <w:tcPr>
            <w:tcW w:w="992" w:type="dxa"/>
            <w:gridSpan w:val="3"/>
          </w:tcPr>
          <w:p w14:paraId="0570A23B" w14:textId="77777777" w:rsidR="00073A0B" w:rsidRDefault="00073A0B" w:rsidP="00073A0B">
            <w:pPr>
              <w:jc w:val="center"/>
              <w:rPr>
                <w:snapToGrid w:val="0"/>
                <w:color w:val="000000"/>
              </w:rPr>
            </w:pPr>
            <w:r>
              <w:rPr>
                <w:snapToGrid w:val="0"/>
                <w:color w:val="000000"/>
              </w:rPr>
              <w:t>9(1).99999</w:t>
            </w:r>
          </w:p>
        </w:tc>
      </w:tr>
      <w:tr w:rsidR="00073A0B" w14:paraId="46783EA9" w14:textId="77777777" w:rsidTr="00CB55AB">
        <w:trPr>
          <w:gridAfter w:val="1"/>
          <w:wAfter w:w="35" w:type="dxa"/>
          <w:trHeight w:val="1538"/>
        </w:trPr>
        <w:tc>
          <w:tcPr>
            <w:tcW w:w="839" w:type="dxa"/>
            <w:gridSpan w:val="2"/>
          </w:tcPr>
          <w:p w14:paraId="6CED2E51" w14:textId="77777777" w:rsidR="00073A0B" w:rsidRDefault="00073A0B" w:rsidP="00073A0B">
            <w:pPr>
              <w:jc w:val="center"/>
              <w:rPr>
                <w:snapToGrid w:val="0"/>
                <w:color w:val="000000"/>
              </w:rPr>
            </w:pPr>
            <w:r>
              <w:rPr>
                <w:snapToGrid w:val="0"/>
                <w:color w:val="000000"/>
              </w:rPr>
              <w:t>72</w:t>
            </w:r>
          </w:p>
        </w:tc>
        <w:tc>
          <w:tcPr>
            <w:tcW w:w="1983" w:type="dxa"/>
          </w:tcPr>
          <w:p w14:paraId="6216D62E" w14:textId="77777777" w:rsidR="00073A0B" w:rsidRDefault="00073A0B" w:rsidP="00073A0B">
            <w:pPr>
              <w:rPr>
                <w:snapToGrid w:val="0"/>
                <w:color w:val="000000"/>
              </w:rPr>
            </w:pPr>
            <w:r>
              <w:rPr>
                <w:snapToGrid w:val="0"/>
                <w:color w:val="000000"/>
              </w:rPr>
              <w:t>Percent Tax Exemption</w:t>
            </w:r>
          </w:p>
        </w:tc>
        <w:tc>
          <w:tcPr>
            <w:tcW w:w="3418" w:type="dxa"/>
          </w:tcPr>
          <w:p w14:paraId="21238D30" w14:textId="77777777" w:rsidR="00073A0B" w:rsidRDefault="00073A0B" w:rsidP="00073A0B">
            <w:pPr>
              <w:rPr>
                <w:snapToGrid w:val="0"/>
                <w:color w:val="000000"/>
              </w:rPr>
            </w:pPr>
            <w:r>
              <w:rPr>
                <w:snapToGrid w:val="0"/>
                <w:color w:val="000000"/>
              </w:rPr>
              <w:t>Customer's Tax Exemption Percentage -</w:t>
            </w:r>
          </w:p>
          <w:p w14:paraId="6BEC222F" w14:textId="77777777" w:rsidR="00073A0B" w:rsidRDefault="00073A0B" w:rsidP="00073A0B">
            <w:pPr>
              <w:rPr>
                <w:snapToGrid w:val="0"/>
                <w:color w:val="000000"/>
              </w:rPr>
            </w:pPr>
            <w:r>
              <w:rPr>
                <w:snapToGrid w:val="0"/>
                <w:color w:val="000000"/>
              </w:rPr>
              <w:t>Residential usually 100% (send 1), Commercial/Industrial - anything other than 0% requires you secure tax exemption certificate. (e.g., if 50% send .5)</w:t>
            </w:r>
          </w:p>
        </w:tc>
        <w:tc>
          <w:tcPr>
            <w:tcW w:w="989" w:type="dxa"/>
          </w:tcPr>
          <w:p w14:paraId="5CE8444F" w14:textId="77777777" w:rsidR="00073A0B" w:rsidRDefault="00073A0B" w:rsidP="00073A0B">
            <w:pPr>
              <w:rPr>
                <w:snapToGrid w:val="0"/>
                <w:color w:val="000000"/>
                <w:sz w:val="18"/>
              </w:rPr>
            </w:pPr>
            <w:r>
              <w:rPr>
                <w:snapToGrid w:val="0"/>
                <w:color w:val="000000"/>
                <w:sz w:val="18"/>
              </w:rPr>
              <w:t>AMT02</w:t>
            </w:r>
          </w:p>
        </w:tc>
        <w:tc>
          <w:tcPr>
            <w:tcW w:w="1169" w:type="dxa"/>
            <w:gridSpan w:val="2"/>
          </w:tcPr>
          <w:p w14:paraId="55915F71" w14:textId="77777777" w:rsidR="00073A0B" w:rsidRDefault="00073A0B" w:rsidP="00073A0B">
            <w:pPr>
              <w:rPr>
                <w:b/>
                <w:snapToGrid w:val="0"/>
                <w:color w:val="000000"/>
                <w:sz w:val="18"/>
              </w:rPr>
            </w:pPr>
            <w:r>
              <w:rPr>
                <w:snapToGrid w:val="0"/>
                <w:color w:val="000000"/>
                <w:sz w:val="18"/>
              </w:rPr>
              <w:t xml:space="preserve">LIN: AMT01= </w:t>
            </w:r>
            <w:r>
              <w:rPr>
                <w:b/>
                <w:snapToGrid w:val="0"/>
                <w:color w:val="000000"/>
                <w:sz w:val="18"/>
              </w:rPr>
              <w:t>DP</w:t>
            </w:r>
          </w:p>
        </w:tc>
        <w:tc>
          <w:tcPr>
            <w:tcW w:w="992" w:type="dxa"/>
            <w:gridSpan w:val="3"/>
          </w:tcPr>
          <w:p w14:paraId="45075C99" w14:textId="77777777" w:rsidR="00073A0B" w:rsidRDefault="00073A0B" w:rsidP="00073A0B">
            <w:pPr>
              <w:jc w:val="center"/>
              <w:rPr>
                <w:snapToGrid w:val="0"/>
                <w:color w:val="000000"/>
              </w:rPr>
            </w:pPr>
            <w:r>
              <w:rPr>
                <w:snapToGrid w:val="0"/>
                <w:color w:val="000000"/>
              </w:rPr>
              <w:t>9(1).9(4)</w:t>
            </w:r>
          </w:p>
        </w:tc>
      </w:tr>
      <w:tr w:rsidR="00073A0B" w14:paraId="2BB91607" w14:textId="77777777" w:rsidTr="00CB55AB">
        <w:trPr>
          <w:gridAfter w:val="1"/>
          <w:wAfter w:w="35" w:type="dxa"/>
          <w:trHeight w:val="748"/>
        </w:trPr>
        <w:tc>
          <w:tcPr>
            <w:tcW w:w="839" w:type="dxa"/>
            <w:gridSpan w:val="2"/>
          </w:tcPr>
          <w:p w14:paraId="0E08B483" w14:textId="77777777" w:rsidR="00073A0B" w:rsidRDefault="00073A0B" w:rsidP="00073A0B">
            <w:pPr>
              <w:jc w:val="center"/>
              <w:rPr>
                <w:snapToGrid w:val="0"/>
                <w:color w:val="000000"/>
              </w:rPr>
            </w:pPr>
            <w:r>
              <w:rPr>
                <w:snapToGrid w:val="0"/>
                <w:color w:val="000000"/>
              </w:rPr>
              <w:t>73</w:t>
            </w:r>
          </w:p>
        </w:tc>
        <w:tc>
          <w:tcPr>
            <w:tcW w:w="1983" w:type="dxa"/>
          </w:tcPr>
          <w:p w14:paraId="7F01B444" w14:textId="77777777" w:rsidR="00073A0B" w:rsidRDefault="00073A0B" w:rsidP="00073A0B">
            <w:pPr>
              <w:rPr>
                <w:snapToGrid w:val="0"/>
                <w:color w:val="000000"/>
              </w:rPr>
            </w:pPr>
            <w:r>
              <w:rPr>
                <w:snapToGrid w:val="0"/>
                <w:color w:val="000000"/>
              </w:rPr>
              <w:t>State Sales Tax Exemption</w:t>
            </w:r>
          </w:p>
        </w:tc>
        <w:tc>
          <w:tcPr>
            <w:tcW w:w="3418" w:type="dxa"/>
          </w:tcPr>
          <w:p w14:paraId="7F6D9B1F" w14:textId="77777777" w:rsidR="00073A0B" w:rsidRDefault="00073A0B" w:rsidP="00073A0B">
            <w:pPr>
              <w:rPr>
                <w:snapToGrid w:val="0"/>
                <w:color w:val="000000"/>
              </w:rPr>
            </w:pPr>
            <w:r>
              <w:rPr>
                <w:snapToGrid w:val="0"/>
                <w:color w:val="000000"/>
              </w:rPr>
              <w:t>Customer’s state sales tax exemption. Anything other than zero, supplier is required to secure tax exemption percent. If 100% tax exempt, send 1.</w:t>
            </w:r>
          </w:p>
        </w:tc>
        <w:tc>
          <w:tcPr>
            <w:tcW w:w="989" w:type="dxa"/>
          </w:tcPr>
          <w:p w14:paraId="2AE4EF5F" w14:textId="77777777" w:rsidR="00073A0B" w:rsidRDefault="00073A0B" w:rsidP="00073A0B">
            <w:pPr>
              <w:rPr>
                <w:snapToGrid w:val="0"/>
                <w:color w:val="000000"/>
                <w:sz w:val="18"/>
              </w:rPr>
            </w:pPr>
            <w:r>
              <w:rPr>
                <w:snapToGrid w:val="0"/>
                <w:color w:val="000000"/>
                <w:sz w:val="18"/>
              </w:rPr>
              <w:t>AMT02</w:t>
            </w:r>
          </w:p>
        </w:tc>
        <w:tc>
          <w:tcPr>
            <w:tcW w:w="1169" w:type="dxa"/>
            <w:gridSpan w:val="2"/>
          </w:tcPr>
          <w:p w14:paraId="2BBFD3C6" w14:textId="77777777" w:rsidR="00073A0B" w:rsidRDefault="00073A0B" w:rsidP="00073A0B">
            <w:pPr>
              <w:rPr>
                <w:snapToGrid w:val="0"/>
                <w:color w:val="000000"/>
                <w:sz w:val="18"/>
              </w:rPr>
            </w:pPr>
            <w:r>
              <w:rPr>
                <w:snapToGrid w:val="0"/>
                <w:color w:val="000000"/>
                <w:sz w:val="18"/>
              </w:rPr>
              <w:t>LIN: AMT01=</w:t>
            </w:r>
            <w:r>
              <w:rPr>
                <w:b/>
                <w:snapToGrid w:val="0"/>
                <w:color w:val="000000"/>
                <w:sz w:val="18"/>
              </w:rPr>
              <w:t>F7</w:t>
            </w:r>
          </w:p>
        </w:tc>
        <w:tc>
          <w:tcPr>
            <w:tcW w:w="992" w:type="dxa"/>
            <w:gridSpan w:val="3"/>
          </w:tcPr>
          <w:p w14:paraId="792C189C" w14:textId="77777777" w:rsidR="00073A0B" w:rsidRDefault="00073A0B" w:rsidP="00073A0B">
            <w:pPr>
              <w:jc w:val="center"/>
              <w:rPr>
                <w:snapToGrid w:val="0"/>
                <w:color w:val="000000"/>
              </w:rPr>
            </w:pPr>
            <w:r>
              <w:rPr>
                <w:snapToGrid w:val="0"/>
                <w:color w:val="000000"/>
              </w:rPr>
              <w:t>9(1).9(4)</w:t>
            </w:r>
          </w:p>
        </w:tc>
      </w:tr>
      <w:tr w:rsidR="00073A0B" w14:paraId="358D6CDC" w14:textId="77777777" w:rsidTr="00CB55AB">
        <w:trPr>
          <w:gridAfter w:val="1"/>
          <w:wAfter w:w="35" w:type="dxa"/>
          <w:trHeight w:val="748"/>
        </w:trPr>
        <w:tc>
          <w:tcPr>
            <w:tcW w:w="839" w:type="dxa"/>
            <w:gridSpan w:val="2"/>
          </w:tcPr>
          <w:p w14:paraId="768EE008" w14:textId="77777777" w:rsidR="00073A0B" w:rsidRDefault="00073A0B" w:rsidP="00073A0B">
            <w:pPr>
              <w:jc w:val="center"/>
              <w:rPr>
                <w:snapToGrid w:val="0"/>
                <w:color w:val="000000"/>
              </w:rPr>
            </w:pPr>
            <w:r>
              <w:rPr>
                <w:snapToGrid w:val="0"/>
                <w:color w:val="000000"/>
              </w:rPr>
              <w:t>74</w:t>
            </w:r>
          </w:p>
        </w:tc>
        <w:tc>
          <w:tcPr>
            <w:tcW w:w="1983" w:type="dxa"/>
          </w:tcPr>
          <w:p w14:paraId="62359CC6" w14:textId="77777777" w:rsidR="00073A0B" w:rsidRDefault="00073A0B" w:rsidP="00073A0B">
            <w:pPr>
              <w:rPr>
                <w:snapToGrid w:val="0"/>
                <w:color w:val="000000"/>
              </w:rPr>
            </w:pPr>
            <w:r>
              <w:rPr>
                <w:snapToGrid w:val="0"/>
                <w:color w:val="000000"/>
              </w:rPr>
              <w:t>Air Conditioners in Load Management Program</w:t>
            </w:r>
          </w:p>
        </w:tc>
        <w:tc>
          <w:tcPr>
            <w:tcW w:w="3418" w:type="dxa"/>
          </w:tcPr>
          <w:p w14:paraId="3DCC3A29" w14:textId="77777777" w:rsidR="00073A0B" w:rsidRDefault="00073A0B" w:rsidP="00073A0B">
            <w:pPr>
              <w:rPr>
                <w:snapToGrid w:val="0"/>
                <w:color w:val="000000"/>
              </w:rPr>
            </w:pPr>
            <w:r>
              <w:rPr>
                <w:snapToGrid w:val="0"/>
                <w:color w:val="000000"/>
              </w:rPr>
              <w:t>Number of air conditioners that are part of load cycling program</w:t>
            </w:r>
          </w:p>
        </w:tc>
        <w:tc>
          <w:tcPr>
            <w:tcW w:w="989" w:type="dxa"/>
          </w:tcPr>
          <w:p w14:paraId="5EE015C1" w14:textId="77777777" w:rsidR="00073A0B" w:rsidRDefault="00073A0B" w:rsidP="00073A0B">
            <w:pPr>
              <w:rPr>
                <w:snapToGrid w:val="0"/>
                <w:color w:val="000000"/>
                <w:sz w:val="18"/>
              </w:rPr>
            </w:pPr>
            <w:r>
              <w:rPr>
                <w:snapToGrid w:val="0"/>
                <w:color w:val="000000"/>
                <w:sz w:val="18"/>
              </w:rPr>
              <w:t>AMT02</w:t>
            </w:r>
          </w:p>
        </w:tc>
        <w:tc>
          <w:tcPr>
            <w:tcW w:w="1169" w:type="dxa"/>
            <w:gridSpan w:val="2"/>
          </w:tcPr>
          <w:p w14:paraId="55AF654E" w14:textId="77777777" w:rsidR="00073A0B" w:rsidRDefault="00073A0B" w:rsidP="00073A0B">
            <w:pPr>
              <w:rPr>
                <w:snapToGrid w:val="0"/>
                <w:color w:val="000000"/>
                <w:sz w:val="18"/>
              </w:rPr>
            </w:pPr>
            <w:r>
              <w:rPr>
                <w:snapToGrid w:val="0"/>
                <w:color w:val="000000"/>
                <w:sz w:val="18"/>
              </w:rPr>
              <w:t>LIN: AMT01=</w:t>
            </w:r>
            <w:r>
              <w:rPr>
                <w:b/>
                <w:snapToGrid w:val="0"/>
                <w:color w:val="000000"/>
                <w:sz w:val="18"/>
              </w:rPr>
              <w:t>5J</w:t>
            </w:r>
          </w:p>
        </w:tc>
        <w:tc>
          <w:tcPr>
            <w:tcW w:w="992" w:type="dxa"/>
            <w:gridSpan w:val="3"/>
          </w:tcPr>
          <w:p w14:paraId="44CE3328" w14:textId="77777777" w:rsidR="00073A0B" w:rsidRDefault="00073A0B" w:rsidP="00073A0B">
            <w:pPr>
              <w:jc w:val="center"/>
              <w:rPr>
                <w:snapToGrid w:val="0"/>
                <w:color w:val="000000"/>
              </w:rPr>
            </w:pPr>
            <w:r>
              <w:rPr>
                <w:snapToGrid w:val="0"/>
                <w:color w:val="000000"/>
              </w:rPr>
              <w:t>9(2)</w:t>
            </w:r>
          </w:p>
        </w:tc>
      </w:tr>
      <w:tr w:rsidR="00073A0B" w14:paraId="0C7CE75C" w14:textId="77777777" w:rsidTr="00CB55AB">
        <w:trPr>
          <w:gridAfter w:val="1"/>
          <w:wAfter w:w="35" w:type="dxa"/>
          <w:trHeight w:val="512"/>
        </w:trPr>
        <w:tc>
          <w:tcPr>
            <w:tcW w:w="839" w:type="dxa"/>
            <w:gridSpan w:val="2"/>
          </w:tcPr>
          <w:p w14:paraId="0D95F9E9" w14:textId="77777777" w:rsidR="00073A0B" w:rsidRDefault="00073A0B" w:rsidP="00073A0B">
            <w:pPr>
              <w:jc w:val="center"/>
              <w:rPr>
                <w:snapToGrid w:val="0"/>
                <w:color w:val="000000"/>
              </w:rPr>
            </w:pPr>
            <w:r>
              <w:rPr>
                <w:snapToGrid w:val="0"/>
                <w:color w:val="000000"/>
              </w:rPr>
              <w:t>75</w:t>
            </w:r>
          </w:p>
        </w:tc>
        <w:tc>
          <w:tcPr>
            <w:tcW w:w="1983" w:type="dxa"/>
          </w:tcPr>
          <w:p w14:paraId="4DA105C8" w14:textId="77777777" w:rsidR="00073A0B" w:rsidRDefault="00073A0B" w:rsidP="00073A0B">
            <w:pPr>
              <w:rPr>
                <w:snapToGrid w:val="0"/>
                <w:color w:val="000000"/>
              </w:rPr>
            </w:pPr>
            <w:r>
              <w:rPr>
                <w:snapToGrid w:val="0"/>
                <w:color w:val="000000"/>
              </w:rPr>
              <w:t>Water Heaters in Load Management Program</w:t>
            </w:r>
          </w:p>
        </w:tc>
        <w:tc>
          <w:tcPr>
            <w:tcW w:w="3418" w:type="dxa"/>
          </w:tcPr>
          <w:p w14:paraId="3567B4F4" w14:textId="77777777" w:rsidR="00073A0B" w:rsidRDefault="00073A0B" w:rsidP="00073A0B">
            <w:pPr>
              <w:rPr>
                <w:snapToGrid w:val="0"/>
                <w:color w:val="000000"/>
              </w:rPr>
            </w:pPr>
            <w:r>
              <w:rPr>
                <w:snapToGrid w:val="0"/>
                <w:color w:val="000000"/>
              </w:rPr>
              <w:t>Number of water heaters that are part of load cycling program</w:t>
            </w:r>
          </w:p>
        </w:tc>
        <w:tc>
          <w:tcPr>
            <w:tcW w:w="989" w:type="dxa"/>
          </w:tcPr>
          <w:p w14:paraId="6695D2AC" w14:textId="77777777" w:rsidR="00073A0B" w:rsidRDefault="00073A0B" w:rsidP="00073A0B">
            <w:pPr>
              <w:rPr>
                <w:snapToGrid w:val="0"/>
                <w:color w:val="000000"/>
                <w:sz w:val="18"/>
              </w:rPr>
            </w:pPr>
            <w:r>
              <w:rPr>
                <w:snapToGrid w:val="0"/>
                <w:color w:val="000000"/>
                <w:sz w:val="18"/>
              </w:rPr>
              <w:t>AMT02</w:t>
            </w:r>
          </w:p>
        </w:tc>
        <w:tc>
          <w:tcPr>
            <w:tcW w:w="1169" w:type="dxa"/>
            <w:gridSpan w:val="2"/>
          </w:tcPr>
          <w:p w14:paraId="1CC00F1E" w14:textId="77777777" w:rsidR="00073A0B" w:rsidRDefault="00073A0B" w:rsidP="00073A0B">
            <w:pPr>
              <w:rPr>
                <w:snapToGrid w:val="0"/>
                <w:color w:val="000000"/>
                <w:sz w:val="18"/>
              </w:rPr>
            </w:pPr>
            <w:r>
              <w:rPr>
                <w:snapToGrid w:val="0"/>
                <w:color w:val="000000"/>
                <w:sz w:val="18"/>
              </w:rPr>
              <w:t>LIN: AMT01=</w:t>
            </w:r>
            <w:r>
              <w:rPr>
                <w:b/>
                <w:snapToGrid w:val="0"/>
                <w:color w:val="000000"/>
                <w:sz w:val="18"/>
              </w:rPr>
              <w:t>L0</w:t>
            </w:r>
          </w:p>
        </w:tc>
        <w:tc>
          <w:tcPr>
            <w:tcW w:w="992" w:type="dxa"/>
            <w:gridSpan w:val="3"/>
          </w:tcPr>
          <w:p w14:paraId="0F10A454" w14:textId="77777777" w:rsidR="00073A0B" w:rsidRDefault="00073A0B" w:rsidP="00073A0B">
            <w:pPr>
              <w:jc w:val="center"/>
              <w:rPr>
                <w:snapToGrid w:val="0"/>
                <w:color w:val="000000"/>
              </w:rPr>
            </w:pPr>
            <w:r>
              <w:rPr>
                <w:snapToGrid w:val="0"/>
                <w:color w:val="000000"/>
              </w:rPr>
              <w:t>9(2)</w:t>
            </w:r>
          </w:p>
        </w:tc>
      </w:tr>
      <w:tr w:rsidR="00073A0B" w14:paraId="3C5734A1" w14:textId="77777777" w:rsidTr="00CB55AB">
        <w:trPr>
          <w:gridAfter w:val="1"/>
          <w:wAfter w:w="35" w:type="dxa"/>
          <w:trHeight w:val="748"/>
        </w:trPr>
        <w:tc>
          <w:tcPr>
            <w:tcW w:w="839" w:type="dxa"/>
            <w:gridSpan w:val="2"/>
          </w:tcPr>
          <w:p w14:paraId="2EC47AC8" w14:textId="77777777" w:rsidR="00073A0B" w:rsidRDefault="00073A0B" w:rsidP="00073A0B">
            <w:pPr>
              <w:jc w:val="center"/>
              <w:rPr>
                <w:snapToGrid w:val="0"/>
                <w:color w:val="000000"/>
              </w:rPr>
            </w:pPr>
            <w:r>
              <w:rPr>
                <w:snapToGrid w:val="0"/>
                <w:color w:val="000000"/>
              </w:rPr>
              <w:t>76</w:t>
            </w:r>
          </w:p>
        </w:tc>
        <w:tc>
          <w:tcPr>
            <w:tcW w:w="1983" w:type="dxa"/>
          </w:tcPr>
          <w:p w14:paraId="42A713A3" w14:textId="77777777" w:rsidR="00073A0B" w:rsidRDefault="00073A0B" w:rsidP="00073A0B">
            <w:pPr>
              <w:rPr>
                <w:snapToGrid w:val="0"/>
                <w:color w:val="000000"/>
              </w:rPr>
            </w:pPr>
            <w:r>
              <w:rPr>
                <w:snapToGrid w:val="0"/>
                <w:color w:val="000000"/>
              </w:rPr>
              <w:t>Peak Load Capacity</w:t>
            </w:r>
          </w:p>
        </w:tc>
        <w:tc>
          <w:tcPr>
            <w:tcW w:w="3418" w:type="dxa"/>
          </w:tcPr>
          <w:p w14:paraId="1EA92AE9" w14:textId="77777777" w:rsidR="00073A0B" w:rsidRDefault="00073A0B" w:rsidP="00073A0B">
            <w:pPr>
              <w:rPr>
                <w:snapToGrid w:val="0"/>
                <w:color w:val="000000"/>
              </w:rPr>
            </w:pPr>
            <w:r>
              <w:rPr>
                <w:snapToGrid w:val="0"/>
                <w:color w:val="000000"/>
              </w:rPr>
              <w:t>Peak load contributions provided to PJM for Installed Capacity calculation (coincident with PJM's peak)</w:t>
            </w:r>
          </w:p>
        </w:tc>
        <w:tc>
          <w:tcPr>
            <w:tcW w:w="989" w:type="dxa"/>
          </w:tcPr>
          <w:p w14:paraId="5ADFE630" w14:textId="77777777" w:rsidR="00073A0B" w:rsidRDefault="00073A0B" w:rsidP="00073A0B">
            <w:pPr>
              <w:rPr>
                <w:snapToGrid w:val="0"/>
                <w:color w:val="000000"/>
                <w:sz w:val="18"/>
              </w:rPr>
            </w:pPr>
            <w:r>
              <w:rPr>
                <w:snapToGrid w:val="0"/>
                <w:color w:val="000000"/>
                <w:sz w:val="18"/>
              </w:rPr>
              <w:t>AMT02</w:t>
            </w:r>
          </w:p>
        </w:tc>
        <w:tc>
          <w:tcPr>
            <w:tcW w:w="1169" w:type="dxa"/>
            <w:gridSpan w:val="2"/>
          </w:tcPr>
          <w:p w14:paraId="5A8EAC75" w14:textId="77777777" w:rsidR="00073A0B" w:rsidRDefault="00073A0B" w:rsidP="00073A0B">
            <w:pPr>
              <w:rPr>
                <w:b/>
                <w:snapToGrid w:val="0"/>
                <w:color w:val="000000"/>
                <w:sz w:val="18"/>
              </w:rPr>
            </w:pPr>
            <w:r>
              <w:rPr>
                <w:snapToGrid w:val="0"/>
                <w:color w:val="000000"/>
                <w:sz w:val="18"/>
              </w:rPr>
              <w:t xml:space="preserve">LIN: AMT01= </w:t>
            </w:r>
            <w:r>
              <w:rPr>
                <w:b/>
                <w:snapToGrid w:val="0"/>
                <w:color w:val="000000"/>
                <w:sz w:val="18"/>
              </w:rPr>
              <w:t>KC</w:t>
            </w:r>
          </w:p>
        </w:tc>
        <w:tc>
          <w:tcPr>
            <w:tcW w:w="992" w:type="dxa"/>
            <w:gridSpan w:val="3"/>
          </w:tcPr>
          <w:p w14:paraId="2E7AE95C" w14:textId="77777777" w:rsidR="00073A0B" w:rsidRDefault="00073A0B" w:rsidP="00073A0B">
            <w:pPr>
              <w:jc w:val="center"/>
              <w:rPr>
                <w:snapToGrid w:val="0"/>
                <w:color w:val="000000"/>
              </w:rPr>
            </w:pPr>
            <w:r>
              <w:rPr>
                <w:snapToGrid w:val="0"/>
                <w:color w:val="000000"/>
              </w:rPr>
              <w:t>9(9).99</w:t>
            </w:r>
          </w:p>
        </w:tc>
      </w:tr>
      <w:tr w:rsidR="00073A0B" w14:paraId="4D7BA56B" w14:textId="77777777" w:rsidTr="00CB55AB">
        <w:trPr>
          <w:gridAfter w:val="1"/>
          <w:wAfter w:w="35" w:type="dxa"/>
          <w:trHeight w:val="997"/>
        </w:trPr>
        <w:tc>
          <w:tcPr>
            <w:tcW w:w="839" w:type="dxa"/>
            <w:gridSpan w:val="2"/>
          </w:tcPr>
          <w:p w14:paraId="788AE5E4" w14:textId="77777777" w:rsidR="00073A0B" w:rsidRDefault="00073A0B" w:rsidP="00073A0B">
            <w:pPr>
              <w:jc w:val="center"/>
              <w:rPr>
                <w:snapToGrid w:val="0"/>
                <w:color w:val="000000"/>
              </w:rPr>
            </w:pPr>
            <w:r>
              <w:rPr>
                <w:snapToGrid w:val="0"/>
                <w:color w:val="000000"/>
              </w:rPr>
              <w:t>77</w:t>
            </w:r>
          </w:p>
        </w:tc>
        <w:tc>
          <w:tcPr>
            <w:tcW w:w="1983" w:type="dxa"/>
          </w:tcPr>
          <w:p w14:paraId="03A26121" w14:textId="77777777" w:rsidR="00073A0B" w:rsidRDefault="00073A0B" w:rsidP="00073A0B">
            <w:pPr>
              <w:rPr>
                <w:snapToGrid w:val="0"/>
                <w:color w:val="000000"/>
              </w:rPr>
            </w:pPr>
            <w:r>
              <w:rPr>
                <w:snapToGrid w:val="0"/>
                <w:color w:val="000000"/>
              </w:rPr>
              <w:t>Network Service Peak Load</w:t>
            </w:r>
          </w:p>
        </w:tc>
        <w:tc>
          <w:tcPr>
            <w:tcW w:w="3418" w:type="dxa"/>
          </w:tcPr>
          <w:p w14:paraId="0774E7DD" w14:textId="77777777" w:rsidR="00073A0B" w:rsidRDefault="00073A0B" w:rsidP="00073A0B">
            <w:pPr>
              <w:rPr>
                <w:snapToGrid w:val="0"/>
                <w:color w:val="000000"/>
              </w:rPr>
            </w:pPr>
            <w:r>
              <w:rPr>
                <w:snapToGrid w:val="0"/>
                <w:color w:val="000000"/>
              </w:rPr>
              <w:t>Customer's peak load contribution provided to PJM for the transmission service calculation (coincident with LDC peak)</w:t>
            </w:r>
          </w:p>
        </w:tc>
        <w:tc>
          <w:tcPr>
            <w:tcW w:w="989" w:type="dxa"/>
          </w:tcPr>
          <w:p w14:paraId="2AEFB798" w14:textId="77777777" w:rsidR="00073A0B" w:rsidRDefault="00073A0B" w:rsidP="00073A0B">
            <w:pPr>
              <w:rPr>
                <w:snapToGrid w:val="0"/>
                <w:color w:val="000000"/>
                <w:sz w:val="18"/>
              </w:rPr>
            </w:pPr>
            <w:r>
              <w:rPr>
                <w:snapToGrid w:val="0"/>
                <w:color w:val="000000"/>
                <w:sz w:val="18"/>
              </w:rPr>
              <w:t>AMT02</w:t>
            </w:r>
          </w:p>
        </w:tc>
        <w:tc>
          <w:tcPr>
            <w:tcW w:w="1169" w:type="dxa"/>
            <w:gridSpan w:val="2"/>
          </w:tcPr>
          <w:p w14:paraId="4962FF6F" w14:textId="77777777" w:rsidR="00073A0B" w:rsidRDefault="00073A0B" w:rsidP="00073A0B">
            <w:pPr>
              <w:rPr>
                <w:b/>
                <w:snapToGrid w:val="0"/>
                <w:color w:val="000000"/>
                <w:sz w:val="18"/>
              </w:rPr>
            </w:pPr>
            <w:r>
              <w:rPr>
                <w:snapToGrid w:val="0"/>
                <w:color w:val="000000"/>
                <w:sz w:val="18"/>
              </w:rPr>
              <w:t xml:space="preserve">LIN: AMT01= </w:t>
            </w:r>
            <w:r>
              <w:rPr>
                <w:b/>
                <w:snapToGrid w:val="0"/>
                <w:color w:val="000000"/>
                <w:sz w:val="18"/>
              </w:rPr>
              <w:t>KZ</w:t>
            </w:r>
          </w:p>
        </w:tc>
        <w:tc>
          <w:tcPr>
            <w:tcW w:w="992" w:type="dxa"/>
            <w:gridSpan w:val="3"/>
          </w:tcPr>
          <w:p w14:paraId="75EE2E85" w14:textId="77777777" w:rsidR="00073A0B" w:rsidRDefault="00073A0B" w:rsidP="00073A0B">
            <w:pPr>
              <w:jc w:val="center"/>
              <w:rPr>
                <w:snapToGrid w:val="0"/>
                <w:color w:val="000000"/>
              </w:rPr>
            </w:pPr>
            <w:r>
              <w:rPr>
                <w:snapToGrid w:val="0"/>
                <w:color w:val="000000"/>
              </w:rPr>
              <w:t>9(9).99</w:t>
            </w:r>
          </w:p>
        </w:tc>
      </w:tr>
      <w:tr w:rsidR="00073A0B" w14:paraId="602CB5AD" w14:textId="77777777" w:rsidTr="00CB55AB">
        <w:trPr>
          <w:gridAfter w:val="1"/>
          <w:wAfter w:w="35" w:type="dxa"/>
          <w:trHeight w:val="1061"/>
        </w:trPr>
        <w:tc>
          <w:tcPr>
            <w:tcW w:w="839" w:type="dxa"/>
            <w:gridSpan w:val="2"/>
          </w:tcPr>
          <w:p w14:paraId="3EE5BDEF" w14:textId="77777777" w:rsidR="00073A0B" w:rsidRDefault="00073A0B" w:rsidP="00073A0B">
            <w:pPr>
              <w:jc w:val="center"/>
              <w:rPr>
                <w:snapToGrid w:val="0"/>
                <w:color w:val="000000"/>
              </w:rPr>
            </w:pPr>
            <w:r>
              <w:rPr>
                <w:snapToGrid w:val="0"/>
                <w:color w:val="000000"/>
              </w:rPr>
              <w:t>79</w:t>
            </w:r>
          </w:p>
        </w:tc>
        <w:tc>
          <w:tcPr>
            <w:tcW w:w="1983" w:type="dxa"/>
          </w:tcPr>
          <w:p w14:paraId="0EB4601B" w14:textId="77777777" w:rsidR="00073A0B" w:rsidRDefault="00073A0B" w:rsidP="00073A0B">
            <w:pPr>
              <w:rPr>
                <w:snapToGrid w:val="0"/>
                <w:color w:val="000000"/>
              </w:rPr>
            </w:pPr>
            <w:r>
              <w:rPr>
                <w:snapToGrid w:val="0"/>
                <w:color w:val="000000"/>
              </w:rPr>
              <w:t>Meter Maintenance Code</w:t>
            </w:r>
          </w:p>
        </w:tc>
        <w:tc>
          <w:tcPr>
            <w:tcW w:w="3418" w:type="dxa"/>
          </w:tcPr>
          <w:p w14:paraId="38D79CF6" w14:textId="77777777" w:rsidR="00073A0B" w:rsidRDefault="00073A0B" w:rsidP="00073A0B">
            <w:pPr>
              <w:rPr>
                <w:snapToGrid w:val="0"/>
                <w:color w:val="000000"/>
              </w:rPr>
            </w:pPr>
            <w:r>
              <w:rPr>
                <w:snapToGrid w:val="0"/>
                <w:color w:val="000000"/>
              </w:rPr>
              <w:t>Code explaining level  of meter change; i.e., specific meter related, applies to all meters, or applies to unmetered portion of account</w:t>
            </w:r>
          </w:p>
        </w:tc>
        <w:tc>
          <w:tcPr>
            <w:tcW w:w="989" w:type="dxa"/>
          </w:tcPr>
          <w:p w14:paraId="42AD6933" w14:textId="77777777" w:rsidR="00073A0B" w:rsidRDefault="00073A0B" w:rsidP="00073A0B">
            <w:pPr>
              <w:rPr>
                <w:snapToGrid w:val="0"/>
                <w:color w:val="000000"/>
                <w:sz w:val="18"/>
              </w:rPr>
            </w:pPr>
            <w:r>
              <w:rPr>
                <w:snapToGrid w:val="0"/>
                <w:color w:val="000000"/>
                <w:sz w:val="18"/>
              </w:rPr>
              <w:t xml:space="preserve">NM109= </w:t>
            </w:r>
            <w:r>
              <w:rPr>
                <w:b/>
                <w:snapToGrid w:val="0"/>
                <w:color w:val="000000"/>
                <w:sz w:val="18"/>
              </w:rPr>
              <w:t>[</w:t>
            </w:r>
            <w:r>
              <w:rPr>
                <w:b/>
                <w:i/>
                <w:snapToGrid w:val="0"/>
                <w:color w:val="000000"/>
                <w:sz w:val="18"/>
              </w:rPr>
              <w:t>meter number</w:t>
            </w:r>
            <w:r>
              <w:rPr>
                <w:snapToGrid w:val="0"/>
                <w:color w:val="000000"/>
                <w:sz w:val="18"/>
              </w:rPr>
              <w:t>] or</w:t>
            </w:r>
          </w:p>
          <w:p w14:paraId="11A9AF95" w14:textId="77777777" w:rsidR="00073A0B" w:rsidRDefault="00073A0B" w:rsidP="00073A0B">
            <w:pPr>
              <w:rPr>
                <w:snapToGrid w:val="0"/>
                <w:color w:val="000000"/>
                <w:sz w:val="18"/>
              </w:rPr>
            </w:pPr>
            <w:r>
              <w:rPr>
                <w:b/>
                <w:snapToGrid w:val="0"/>
                <w:color w:val="000000"/>
                <w:sz w:val="18"/>
              </w:rPr>
              <w:t xml:space="preserve">UNMETERED </w:t>
            </w:r>
            <w:r>
              <w:rPr>
                <w:snapToGrid w:val="0"/>
                <w:color w:val="000000"/>
                <w:sz w:val="18"/>
              </w:rPr>
              <w:t>or</w:t>
            </w:r>
            <w:r>
              <w:rPr>
                <w:b/>
                <w:snapToGrid w:val="0"/>
                <w:color w:val="000000"/>
                <w:sz w:val="18"/>
              </w:rPr>
              <w:t xml:space="preserve"> ALL</w:t>
            </w:r>
          </w:p>
          <w:p w14:paraId="35C1A9BE" w14:textId="77777777" w:rsidR="00073A0B" w:rsidRDefault="00073A0B" w:rsidP="00073A0B">
            <w:pPr>
              <w:rPr>
                <w:snapToGrid w:val="0"/>
                <w:color w:val="000000"/>
                <w:sz w:val="18"/>
              </w:rPr>
            </w:pPr>
          </w:p>
        </w:tc>
        <w:tc>
          <w:tcPr>
            <w:tcW w:w="1169" w:type="dxa"/>
            <w:gridSpan w:val="2"/>
          </w:tcPr>
          <w:p w14:paraId="6199A3DB" w14:textId="77777777" w:rsidR="00073A0B" w:rsidRDefault="00073A0B" w:rsidP="00073A0B">
            <w:pPr>
              <w:rPr>
                <w:snapToGrid w:val="0"/>
                <w:color w:val="000000"/>
                <w:sz w:val="18"/>
              </w:rPr>
            </w:pPr>
            <w:r>
              <w:rPr>
                <w:snapToGrid w:val="0"/>
                <w:color w:val="000000"/>
                <w:sz w:val="18"/>
              </w:rPr>
              <w:t xml:space="preserve">NM101= </w:t>
            </w:r>
            <w:r>
              <w:rPr>
                <w:b/>
                <w:snapToGrid w:val="0"/>
                <w:color w:val="000000"/>
                <w:sz w:val="18"/>
              </w:rPr>
              <w:t xml:space="preserve">MA,  MQ, MR, </w:t>
            </w:r>
            <w:r>
              <w:rPr>
                <w:snapToGrid w:val="0"/>
                <w:color w:val="000000"/>
                <w:sz w:val="18"/>
              </w:rPr>
              <w:t>or</w:t>
            </w:r>
            <w:r>
              <w:rPr>
                <w:b/>
                <w:snapToGrid w:val="0"/>
                <w:color w:val="000000"/>
                <w:sz w:val="18"/>
              </w:rPr>
              <w:t xml:space="preserve"> MX</w:t>
            </w:r>
          </w:p>
          <w:p w14:paraId="5E2FED7C" w14:textId="77777777" w:rsidR="00073A0B" w:rsidRDefault="00073A0B" w:rsidP="00073A0B">
            <w:pPr>
              <w:rPr>
                <w:snapToGrid w:val="0"/>
                <w:color w:val="000000"/>
                <w:sz w:val="18"/>
              </w:rPr>
            </w:pPr>
            <w:r>
              <w:rPr>
                <w:snapToGrid w:val="0"/>
                <w:color w:val="000000"/>
                <w:sz w:val="18"/>
              </w:rPr>
              <w:t xml:space="preserve">NM102= </w:t>
            </w:r>
            <w:r>
              <w:rPr>
                <w:b/>
                <w:snapToGrid w:val="0"/>
                <w:color w:val="000000"/>
                <w:sz w:val="18"/>
              </w:rPr>
              <w:t>3</w:t>
            </w:r>
          </w:p>
          <w:p w14:paraId="6FB6A195" w14:textId="77777777" w:rsidR="00073A0B" w:rsidRDefault="00073A0B" w:rsidP="00073A0B">
            <w:pPr>
              <w:rPr>
                <w:b/>
                <w:snapToGrid w:val="0"/>
                <w:color w:val="000000"/>
                <w:sz w:val="18"/>
              </w:rPr>
            </w:pPr>
            <w:r>
              <w:rPr>
                <w:snapToGrid w:val="0"/>
                <w:color w:val="000000"/>
                <w:sz w:val="18"/>
              </w:rPr>
              <w:t xml:space="preserve">NM108= </w:t>
            </w:r>
            <w:r>
              <w:rPr>
                <w:b/>
                <w:snapToGrid w:val="0"/>
                <w:color w:val="000000"/>
                <w:sz w:val="18"/>
              </w:rPr>
              <w:t>32</w:t>
            </w:r>
          </w:p>
        </w:tc>
        <w:tc>
          <w:tcPr>
            <w:tcW w:w="992" w:type="dxa"/>
            <w:gridSpan w:val="3"/>
          </w:tcPr>
          <w:p w14:paraId="4C61D4C7" w14:textId="77777777" w:rsidR="00073A0B" w:rsidRDefault="00073A0B" w:rsidP="00073A0B">
            <w:pPr>
              <w:jc w:val="center"/>
              <w:rPr>
                <w:snapToGrid w:val="0"/>
                <w:color w:val="000000"/>
              </w:rPr>
            </w:pPr>
            <w:r>
              <w:rPr>
                <w:snapToGrid w:val="0"/>
                <w:color w:val="000000"/>
              </w:rPr>
              <w:t>X(80)</w:t>
            </w:r>
          </w:p>
        </w:tc>
      </w:tr>
      <w:tr w:rsidR="00073A0B" w14:paraId="58BC6B45" w14:textId="77777777" w:rsidTr="005B6839">
        <w:trPr>
          <w:gridAfter w:val="1"/>
          <w:wAfter w:w="35" w:type="dxa"/>
          <w:cantSplit/>
          <w:trHeight w:val="800"/>
        </w:trPr>
        <w:tc>
          <w:tcPr>
            <w:tcW w:w="9390" w:type="dxa"/>
            <w:gridSpan w:val="10"/>
          </w:tcPr>
          <w:p w14:paraId="2E429074" w14:textId="77777777" w:rsidR="00073A0B" w:rsidRDefault="00073A0B" w:rsidP="00073A0B">
            <w:pPr>
              <w:jc w:val="center"/>
              <w:rPr>
                <w:b/>
                <w:i/>
                <w:snapToGrid w:val="0"/>
                <w:color w:val="000000"/>
              </w:rPr>
            </w:pPr>
          </w:p>
          <w:p w14:paraId="4AAC8D7A" w14:textId="77777777" w:rsidR="00073A0B" w:rsidRDefault="00073A0B" w:rsidP="00073A0B">
            <w:pPr>
              <w:rPr>
                <w:snapToGrid w:val="0"/>
                <w:color w:val="000000"/>
              </w:rPr>
            </w:pPr>
            <w:r>
              <w:rPr>
                <w:b/>
                <w:i/>
                <w:snapToGrid w:val="0"/>
                <w:color w:val="000000"/>
              </w:rPr>
              <w:t>Note that the following REF segments may appear in any order on the actual EDI transaction.</w:t>
            </w:r>
          </w:p>
        </w:tc>
      </w:tr>
      <w:tr w:rsidR="00073A0B" w14:paraId="747BD970" w14:textId="77777777" w:rsidTr="00CB55AB">
        <w:trPr>
          <w:gridAfter w:val="1"/>
          <w:wAfter w:w="35" w:type="dxa"/>
          <w:trHeight w:val="530"/>
        </w:trPr>
        <w:tc>
          <w:tcPr>
            <w:tcW w:w="665" w:type="dxa"/>
          </w:tcPr>
          <w:p w14:paraId="4F6C09C3" w14:textId="77777777" w:rsidR="00073A0B" w:rsidRDefault="00073A0B" w:rsidP="00073A0B">
            <w:pPr>
              <w:jc w:val="center"/>
              <w:rPr>
                <w:snapToGrid w:val="0"/>
                <w:color w:val="000000"/>
              </w:rPr>
            </w:pPr>
            <w:r>
              <w:rPr>
                <w:snapToGrid w:val="0"/>
                <w:color w:val="000000"/>
              </w:rPr>
              <w:t>80</w:t>
            </w:r>
          </w:p>
        </w:tc>
        <w:tc>
          <w:tcPr>
            <w:tcW w:w="2157" w:type="dxa"/>
            <w:gridSpan w:val="2"/>
          </w:tcPr>
          <w:p w14:paraId="7EBF538E" w14:textId="77777777" w:rsidR="00073A0B" w:rsidRDefault="00073A0B" w:rsidP="00073A0B">
            <w:pPr>
              <w:rPr>
                <w:snapToGrid w:val="0"/>
                <w:color w:val="000000"/>
              </w:rPr>
            </w:pPr>
            <w:r>
              <w:rPr>
                <w:snapToGrid w:val="0"/>
                <w:color w:val="000000"/>
              </w:rPr>
              <w:t>Reason for Change</w:t>
            </w:r>
          </w:p>
        </w:tc>
        <w:tc>
          <w:tcPr>
            <w:tcW w:w="3418" w:type="dxa"/>
          </w:tcPr>
          <w:p w14:paraId="0CF56700" w14:textId="77777777" w:rsidR="00073A0B" w:rsidRDefault="00073A0B" w:rsidP="00073A0B">
            <w:pPr>
              <w:rPr>
                <w:snapToGrid w:val="0"/>
                <w:color w:val="000000"/>
              </w:rPr>
            </w:pPr>
            <w:r>
              <w:rPr>
                <w:snapToGrid w:val="0"/>
                <w:color w:val="000000"/>
              </w:rPr>
              <w:t>Code explaining reason for meter level change</w:t>
            </w:r>
          </w:p>
        </w:tc>
        <w:tc>
          <w:tcPr>
            <w:tcW w:w="1169" w:type="dxa"/>
            <w:gridSpan w:val="2"/>
          </w:tcPr>
          <w:p w14:paraId="3D7D1A94" w14:textId="77777777" w:rsidR="00073A0B" w:rsidRDefault="00073A0B" w:rsidP="00073A0B">
            <w:pPr>
              <w:rPr>
                <w:snapToGrid w:val="0"/>
                <w:color w:val="000000"/>
                <w:sz w:val="18"/>
              </w:rPr>
            </w:pPr>
            <w:r>
              <w:rPr>
                <w:snapToGrid w:val="0"/>
                <w:color w:val="000000"/>
                <w:sz w:val="18"/>
              </w:rPr>
              <w:t>REF02</w:t>
            </w:r>
          </w:p>
        </w:tc>
        <w:tc>
          <w:tcPr>
            <w:tcW w:w="1169" w:type="dxa"/>
            <w:gridSpan w:val="2"/>
          </w:tcPr>
          <w:p w14:paraId="037186B9" w14:textId="77777777" w:rsidR="00073A0B" w:rsidRDefault="00073A0B" w:rsidP="00073A0B">
            <w:pPr>
              <w:rPr>
                <w:b/>
                <w:snapToGrid w:val="0"/>
                <w:color w:val="000000"/>
                <w:sz w:val="18"/>
              </w:rPr>
            </w:pPr>
            <w:r>
              <w:rPr>
                <w:snapToGrid w:val="0"/>
                <w:color w:val="000000"/>
                <w:sz w:val="18"/>
              </w:rPr>
              <w:t xml:space="preserve">NM1: REF01= </w:t>
            </w:r>
            <w:r>
              <w:rPr>
                <w:b/>
                <w:snapToGrid w:val="0"/>
                <w:color w:val="000000"/>
                <w:sz w:val="18"/>
              </w:rPr>
              <w:t>TD</w:t>
            </w:r>
          </w:p>
        </w:tc>
        <w:tc>
          <w:tcPr>
            <w:tcW w:w="812" w:type="dxa"/>
            <w:gridSpan w:val="2"/>
          </w:tcPr>
          <w:p w14:paraId="354A0A59" w14:textId="77777777" w:rsidR="00073A0B" w:rsidRDefault="00073A0B" w:rsidP="00073A0B">
            <w:pPr>
              <w:jc w:val="center"/>
              <w:rPr>
                <w:snapToGrid w:val="0"/>
                <w:color w:val="000000"/>
              </w:rPr>
            </w:pPr>
            <w:r>
              <w:rPr>
                <w:snapToGrid w:val="0"/>
                <w:color w:val="000000"/>
              </w:rPr>
              <w:t>X(30)</w:t>
            </w:r>
          </w:p>
        </w:tc>
      </w:tr>
      <w:tr w:rsidR="00073A0B" w14:paraId="794AC776" w14:textId="77777777" w:rsidTr="00CB55AB">
        <w:trPr>
          <w:gridAfter w:val="1"/>
          <w:wAfter w:w="35" w:type="dxa"/>
          <w:trHeight w:val="377"/>
        </w:trPr>
        <w:tc>
          <w:tcPr>
            <w:tcW w:w="665" w:type="dxa"/>
          </w:tcPr>
          <w:p w14:paraId="4E51871C" w14:textId="77777777" w:rsidR="00073A0B" w:rsidRDefault="00073A0B" w:rsidP="00073A0B">
            <w:pPr>
              <w:jc w:val="center"/>
              <w:rPr>
                <w:snapToGrid w:val="0"/>
                <w:color w:val="000000"/>
              </w:rPr>
            </w:pPr>
            <w:r>
              <w:rPr>
                <w:snapToGrid w:val="0"/>
                <w:color w:val="000000"/>
              </w:rPr>
              <w:t>81</w:t>
            </w:r>
          </w:p>
        </w:tc>
        <w:tc>
          <w:tcPr>
            <w:tcW w:w="2157" w:type="dxa"/>
            <w:gridSpan w:val="2"/>
          </w:tcPr>
          <w:p w14:paraId="28B92CE4" w14:textId="77777777" w:rsidR="00073A0B" w:rsidRDefault="00073A0B" w:rsidP="00073A0B">
            <w:pPr>
              <w:rPr>
                <w:snapToGrid w:val="0"/>
                <w:color w:val="000000"/>
              </w:rPr>
            </w:pPr>
            <w:r>
              <w:rPr>
                <w:snapToGrid w:val="0"/>
                <w:color w:val="000000"/>
              </w:rPr>
              <w:t>Old Meter Number</w:t>
            </w:r>
          </w:p>
        </w:tc>
        <w:tc>
          <w:tcPr>
            <w:tcW w:w="3418" w:type="dxa"/>
          </w:tcPr>
          <w:p w14:paraId="62FBF9FF" w14:textId="77777777" w:rsidR="00073A0B" w:rsidRDefault="00073A0B" w:rsidP="00073A0B">
            <w:pPr>
              <w:rPr>
                <w:snapToGrid w:val="0"/>
                <w:color w:val="000000"/>
              </w:rPr>
            </w:pPr>
            <w:r>
              <w:rPr>
                <w:snapToGrid w:val="0"/>
                <w:color w:val="000000"/>
              </w:rPr>
              <w:t>Previous meter number</w:t>
            </w:r>
          </w:p>
        </w:tc>
        <w:tc>
          <w:tcPr>
            <w:tcW w:w="1169" w:type="dxa"/>
            <w:gridSpan w:val="2"/>
          </w:tcPr>
          <w:p w14:paraId="77B29D4D" w14:textId="77777777" w:rsidR="00073A0B" w:rsidRDefault="00073A0B" w:rsidP="00073A0B">
            <w:pPr>
              <w:rPr>
                <w:snapToGrid w:val="0"/>
                <w:color w:val="000000"/>
                <w:sz w:val="18"/>
              </w:rPr>
            </w:pPr>
            <w:r>
              <w:rPr>
                <w:snapToGrid w:val="0"/>
                <w:color w:val="000000"/>
                <w:sz w:val="18"/>
              </w:rPr>
              <w:t>REF02</w:t>
            </w:r>
          </w:p>
        </w:tc>
        <w:tc>
          <w:tcPr>
            <w:tcW w:w="1169" w:type="dxa"/>
            <w:gridSpan w:val="2"/>
          </w:tcPr>
          <w:p w14:paraId="1A4981DF" w14:textId="77777777" w:rsidR="00073A0B" w:rsidRDefault="00073A0B" w:rsidP="00073A0B">
            <w:pPr>
              <w:rPr>
                <w:b/>
                <w:snapToGrid w:val="0"/>
                <w:color w:val="000000"/>
                <w:sz w:val="18"/>
              </w:rPr>
            </w:pPr>
            <w:r>
              <w:rPr>
                <w:snapToGrid w:val="0"/>
                <w:color w:val="000000"/>
                <w:sz w:val="18"/>
              </w:rPr>
              <w:t xml:space="preserve">NM1: REF01= </w:t>
            </w:r>
            <w:r>
              <w:rPr>
                <w:b/>
                <w:snapToGrid w:val="0"/>
                <w:color w:val="000000"/>
                <w:sz w:val="18"/>
              </w:rPr>
              <w:t>46</w:t>
            </w:r>
          </w:p>
        </w:tc>
        <w:tc>
          <w:tcPr>
            <w:tcW w:w="812" w:type="dxa"/>
            <w:gridSpan w:val="2"/>
          </w:tcPr>
          <w:p w14:paraId="1107F4E6" w14:textId="77777777" w:rsidR="00073A0B" w:rsidRDefault="00073A0B" w:rsidP="00073A0B">
            <w:pPr>
              <w:jc w:val="center"/>
              <w:rPr>
                <w:snapToGrid w:val="0"/>
                <w:color w:val="000000"/>
              </w:rPr>
            </w:pPr>
            <w:r>
              <w:rPr>
                <w:snapToGrid w:val="0"/>
                <w:color w:val="000000"/>
              </w:rPr>
              <w:t>X30</w:t>
            </w:r>
          </w:p>
        </w:tc>
      </w:tr>
      <w:tr w:rsidR="00073A0B" w14:paraId="5A2DAABC" w14:textId="77777777" w:rsidTr="00CB55AB">
        <w:trPr>
          <w:gridAfter w:val="2"/>
          <w:wAfter w:w="125" w:type="dxa"/>
          <w:trHeight w:val="467"/>
        </w:trPr>
        <w:tc>
          <w:tcPr>
            <w:tcW w:w="665" w:type="dxa"/>
          </w:tcPr>
          <w:p w14:paraId="44D2E4A4" w14:textId="77777777" w:rsidR="00073A0B" w:rsidRDefault="00073A0B" w:rsidP="00073A0B">
            <w:pPr>
              <w:jc w:val="center"/>
              <w:rPr>
                <w:snapToGrid w:val="0"/>
                <w:color w:val="000000"/>
              </w:rPr>
            </w:pPr>
            <w:r>
              <w:rPr>
                <w:snapToGrid w:val="0"/>
                <w:color w:val="000000"/>
              </w:rPr>
              <w:t>82</w:t>
            </w:r>
          </w:p>
        </w:tc>
        <w:tc>
          <w:tcPr>
            <w:tcW w:w="2157" w:type="dxa"/>
            <w:gridSpan w:val="2"/>
          </w:tcPr>
          <w:p w14:paraId="699A3B45" w14:textId="77777777" w:rsidR="00073A0B" w:rsidRDefault="00073A0B" w:rsidP="00073A0B">
            <w:pPr>
              <w:rPr>
                <w:snapToGrid w:val="0"/>
                <w:color w:val="000000"/>
              </w:rPr>
            </w:pPr>
            <w:r>
              <w:rPr>
                <w:snapToGrid w:val="0"/>
                <w:color w:val="000000"/>
              </w:rPr>
              <w:t>Loss Factor</w:t>
            </w:r>
          </w:p>
        </w:tc>
        <w:tc>
          <w:tcPr>
            <w:tcW w:w="3418" w:type="dxa"/>
          </w:tcPr>
          <w:p w14:paraId="5CE0C225" w14:textId="77777777" w:rsidR="00073A0B" w:rsidRDefault="00073A0B" w:rsidP="00073A0B">
            <w:pPr>
              <w:rPr>
                <w:snapToGrid w:val="0"/>
                <w:color w:val="000000"/>
              </w:rPr>
            </w:pPr>
            <w:r>
              <w:rPr>
                <w:snapToGrid w:val="0"/>
                <w:color w:val="000000"/>
              </w:rPr>
              <w:t>Loss factor</w:t>
            </w:r>
          </w:p>
        </w:tc>
        <w:tc>
          <w:tcPr>
            <w:tcW w:w="1169" w:type="dxa"/>
            <w:gridSpan w:val="2"/>
          </w:tcPr>
          <w:p w14:paraId="3584FDDA" w14:textId="77777777" w:rsidR="00073A0B" w:rsidRDefault="00073A0B" w:rsidP="00073A0B">
            <w:pPr>
              <w:rPr>
                <w:snapToGrid w:val="0"/>
                <w:color w:val="000000"/>
                <w:sz w:val="18"/>
              </w:rPr>
            </w:pPr>
            <w:r>
              <w:rPr>
                <w:snapToGrid w:val="0"/>
                <w:color w:val="000000"/>
                <w:sz w:val="18"/>
              </w:rPr>
              <w:t>REF02</w:t>
            </w:r>
          </w:p>
        </w:tc>
        <w:tc>
          <w:tcPr>
            <w:tcW w:w="1169" w:type="dxa"/>
            <w:gridSpan w:val="2"/>
          </w:tcPr>
          <w:p w14:paraId="4A0B6A10" w14:textId="77777777" w:rsidR="00073A0B" w:rsidRDefault="00073A0B" w:rsidP="00073A0B">
            <w:pPr>
              <w:rPr>
                <w:snapToGrid w:val="0"/>
                <w:color w:val="000000"/>
                <w:sz w:val="18"/>
              </w:rPr>
            </w:pPr>
            <w:r>
              <w:rPr>
                <w:snapToGrid w:val="0"/>
                <w:color w:val="000000"/>
                <w:sz w:val="18"/>
              </w:rPr>
              <w:t>NM1:REF01=</w:t>
            </w:r>
            <w:r w:rsidRPr="00AA789A">
              <w:rPr>
                <w:b/>
                <w:snapToGrid w:val="0"/>
                <w:color w:val="000000"/>
                <w:sz w:val="18"/>
              </w:rPr>
              <w:t>LF</w:t>
            </w:r>
          </w:p>
        </w:tc>
        <w:tc>
          <w:tcPr>
            <w:tcW w:w="722" w:type="dxa"/>
          </w:tcPr>
          <w:p w14:paraId="32F0C7CC" w14:textId="77777777" w:rsidR="00073A0B" w:rsidRDefault="00073A0B" w:rsidP="00073A0B">
            <w:pPr>
              <w:jc w:val="center"/>
              <w:rPr>
                <w:snapToGrid w:val="0"/>
                <w:color w:val="000000"/>
              </w:rPr>
            </w:pPr>
            <w:r>
              <w:rPr>
                <w:snapToGrid w:val="0"/>
                <w:color w:val="000000"/>
              </w:rPr>
              <w:t>X(30)</w:t>
            </w:r>
          </w:p>
        </w:tc>
      </w:tr>
      <w:tr w:rsidR="00073A0B" w14:paraId="77F66213" w14:textId="77777777" w:rsidTr="00CB55AB">
        <w:trPr>
          <w:gridAfter w:val="1"/>
          <w:wAfter w:w="35" w:type="dxa"/>
          <w:trHeight w:val="498"/>
        </w:trPr>
        <w:tc>
          <w:tcPr>
            <w:tcW w:w="665" w:type="dxa"/>
          </w:tcPr>
          <w:p w14:paraId="24FBCF08" w14:textId="77777777" w:rsidR="00073A0B" w:rsidRDefault="00073A0B" w:rsidP="00073A0B">
            <w:pPr>
              <w:jc w:val="center"/>
              <w:rPr>
                <w:snapToGrid w:val="0"/>
                <w:color w:val="000000"/>
              </w:rPr>
            </w:pPr>
            <w:r>
              <w:rPr>
                <w:snapToGrid w:val="0"/>
                <w:color w:val="000000"/>
              </w:rPr>
              <w:t>83</w:t>
            </w:r>
          </w:p>
        </w:tc>
        <w:tc>
          <w:tcPr>
            <w:tcW w:w="2157" w:type="dxa"/>
            <w:gridSpan w:val="2"/>
          </w:tcPr>
          <w:p w14:paraId="6B422C7D" w14:textId="77777777" w:rsidR="00073A0B" w:rsidRDefault="00073A0B" w:rsidP="00073A0B">
            <w:pPr>
              <w:rPr>
                <w:snapToGrid w:val="0"/>
                <w:color w:val="000000"/>
              </w:rPr>
            </w:pPr>
            <w:r>
              <w:rPr>
                <w:snapToGrid w:val="0"/>
                <w:color w:val="000000"/>
              </w:rPr>
              <w:t>Profile Group</w:t>
            </w:r>
          </w:p>
        </w:tc>
        <w:tc>
          <w:tcPr>
            <w:tcW w:w="3418" w:type="dxa"/>
          </w:tcPr>
          <w:p w14:paraId="64B1954B" w14:textId="77777777" w:rsidR="00073A0B" w:rsidRDefault="00073A0B" w:rsidP="00073A0B">
            <w:pPr>
              <w:rPr>
                <w:snapToGrid w:val="0"/>
                <w:color w:val="000000"/>
              </w:rPr>
            </w:pPr>
            <w:r>
              <w:rPr>
                <w:snapToGrid w:val="0"/>
                <w:color w:val="000000"/>
              </w:rPr>
              <w:t>A code for the Load Profile used for this customer.  Differs by LDC.  Codes posted on LDC's Web site.</w:t>
            </w:r>
          </w:p>
        </w:tc>
        <w:tc>
          <w:tcPr>
            <w:tcW w:w="1169" w:type="dxa"/>
            <w:gridSpan w:val="2"/>
          </w:tcPr>
          <w:p w14:paraId="0BB94F04" w14:textId="77777777" w:rsidR="00073A0B" w:rsidRDefault="00073A0B" w:rsidP="00073A0B">
            <w:pPr>
              <w:rPr>
                <w:snapToGrid w:val="0"/>
                <w:color w:val="000000"/>
                <w:sz w:val="18"/>
              </w:rPr>
            </w:pPr>
            <w:r>
              <w:rPr>
                <w:snapToGrid w:val="0"/>
                <w:color w:val="000000"/>
                <w:sz w:val="18"/>
              </w:rPr>
              <w:t>REF02</w:t>
            </w:r>
          </w:p>
        </w:tc>
        <w:tc>
          <w:tcPr>
            <w:tcW w:w="1169" w:type="dxa"/>
            <w:gridSpan w:val="2"/>
          </w:tcPr>
          <w:p w14:paraId="5F190E17" w14:textId="77777777" w:rsidR="00073A0B" w:rsidRDefault="00073A0B" w:rsidP="00073A0B">
            <w:pPr>
              <w:rPr>
                <w:b/>
                <w:snapToGrid w:val="0"/>
                <w:color w:val="000000"/>
                <w:sz w:val="18"/>
              </w:rPr>
            </w:pPr>
            <w:r>
              <w:rPr>
                <w:snapToGrid w:val="0"/>
                <w:color w:val="000000"/>
                <w:sz w:val="18"/>
              </w:rPr>
              <w:t xml:space="preserve">NM1: REF01= </w:t>
            </w:r>
            <w:r>
              <w:rPr>
                <w:b/>
                <w:snapToGrid w:val="0"/>
                <w:color w:val="000000"/>
                <w:sz w:val="18"/>
              </w:rPr>
              <w:t>LO</w:t>
            </w:r>
          </w:p>
        </w:tc>
        <w:tc>
          <w:tcPr>
            <w:tcW w:w="812" w:type="dxa"/>
            <w:gridSpan w:val="2"/>
          </w:tcPr>
          <w:p w14:paraId="5F3E66B0" w14:textId="77777777" w:rsidR="00073A0B" w:rsidRDefault="00073A0B" w:rsidP="00073A0B">
            <w:pPr>
              <w:jc w:val="center"/>
              <w:rPr>
                <w:snapToGrid w:val="0"/>
                <w:color w:val="000000"/>
              </w:rPr>
            </w:pPr>
            <w:r>
              <w:rPr>
                <w:snapToGrid w:val="0"/>
                <w:color w:val="000000"/>
              </w:rPr>
              <w:t>X(30)</w:t>
            </w:r>
          </w:p>
        </w:tc>
      </w:tr>
      <w:tr w:rsidR="00073A0B" w14:paraId="26AED4A6" w14:textId="77777777" w:rsidTr="00CB55AB">
        <w:trPr>
          <w:gridAfter w:val="1"/>
          <w:wAfter w:w="35" w:type="dxa"/>
          <w:trHeight w:val="755"/>
        </w:trPr>
        <w:tc>
          <w:tcPr>
            <w:tcW w:w="665" w:type="dxa"/>
          </w:tcPr>
          <w:p w14:paraId="421D6192" w14:textId="77777777" w:rsidR="00073A0B" w:rsidRDefault="00073A0B" w:rsidP="00073A0B">
            <w:pPr>
              <w:jc w:val="center"/>
              <w:rPr>
                <w:snapToGrid w:val="0"/>
                <w:color w:val="000000"/>
              </w:rPr>
            </w:pPr>
            <w:r>
              <w:rPr>
                <w:snapToGrid w:val="0"/>
                <w:color w:val="000000"/>
              </w:rPr>
              <w:t>84</w:t>
            </w:r>
          </w:p>
        </w:tc>
        <w:tc>
          <w:tcPr>
            <w:tcW w:w="2157" w:type="dxa"/>
            <w:gridSpan w:val="2"/>
          </w:tcPr>
          <w:p w14:paraId="7C3502D0" w14:textId="77777777" w:rsidR="00073A0B" w:rsidRDefault="00073A0B" w:rsidP="00073A0B">
            <w:pPr>
              <w:rPr>
                <w:snapToGrid w:val="0"/>
                <w:color w:val="000000"/>
              </w:rPr>
            </w:pPr>
            <w:r>
              <w:rPr>
                <w:snapToGrid w:val="0"/>
                <w:color w:val="000000"/>
              </w:rPr>
              <w:t>LDC Rate Code</w:t>
            </w:r>
          </w:p>
        </w:tc>
        <w:tc>
          <w:tcPr>
            <w:tcW w:w="3418" w:type="dxa"/>
          </w:tcPr>
          <w:p w14:paraId="18B9F188" w14:textId="77777777" w:rsidR="00073A0B" w:rsidRDefault="00073A0B" w:rsidP="00073A0B">
            <w:pPr>
              <w:rPr>
                <w:snapToGrid w:val="0"/>
                <w:color w:val="000000"/>
              </w:rPr>
            </w:pPr>
            <w:r>
              <w:rPr>
                <w:snapToGrid w:val="0"/>
                <w:color w:val="000000"/>
              </w:rPr>
              <w:t>Code indicating the rate a customer is being charged by LDC per tariff. Codes posted on LDC's Web site</w:t>
            </w:r>
          </w:p>
        </w:tc>
        <w:tc>
          <w:tcPr>
            <w:tcW w:w="1169" w:type="dxa"/>
            <w:gridSpan w:val="2"/>
          </w:tcPr>
          <w:p w14:paraId="3073AD92" w14:textId="77777777" w:rsidR="00073A0B" w:rsidRDefault="00073A0B" w:rsidP="00073A0B">
            <w:pPr>
              <w:rPr>
                <w:snapToGrid w:val="0"/>
                <w:color w:val="000000"/>
                <w:sz w:val="18"/>
              </w:rPr>
            </w:pPr>
            <w:r>
              <w:rPr>
                <w:snapToGrid w:val="0"/>
                <w:color w:val="000000"/>
                <w:sz w:val="18"/>
              </w:rPr>
              <w:t>REF02</w:t>
            </w:r>
          </w:p>
        </w:tc>
        <w:tc>
          <w:tcPr>
            <w:tcW w:w="1169" w:type="dxa"/>
            <w:gridSpan w:val="2"/>
          </w:tcPr>
          <w:p w14:paraId="60D69899" w14:textId="77777777" w:rsidR="00073A0B" w:rsidRDefault="00073A0B" w:rsidP="00073A0B">
            <w:pPr>
              <w:rPr>
                <w:b/>
                <w:snapToGrid w:val="0"/>
                <w:color w:val="000000"/>
                <w:sz w:val="18"/>
              </w:rPr>
            </w:pPr>
            <w:r>
              <w:rPr>
                <w:snapToGrid w:val="0"/>
                <w:color w:val="000000"/>
                <w:sz w:val="18"/>
              </w:rPr>
              <w:t xml:space="preserve">NM1: REF01= </w:t>
            </w:r>
            <w:r>
              <w:rPr>
                <w:b/>
                <w:snapToGrid w:val="0"/>
                <w:color w:val="000000"/>
                <w:sz w:val="18"/>
              </w:rPr>
              <w:t>NH</w:t>
            </w:r>
          </w:p>
        </w:tc>
        <w:tc>
          <w:tcPr>
            <w:tcW w:w="812" w:type="dxa"/>
            <w:gridSpan w:val="2"/>
          </w:tcPr>
          <w:p w14:paraId="23A90844" w14:textId="77777777" w:rsidR="00073A0B" w:rsidRDefault="00073A0B" w:rsidP="00073A0B">
            <w:pPr>
              <w:jc w:val="center"/>
              <w:rPr>
                <w:snapToGrid w:val="0"/>
                <w:color w:val="000000"/>
              </w:rPr>
            </w:pPr>
            <w:r>
              <w:rPr>
                <w:snapToGrid w:val="0"/>
                <w:color w:val="000000"/>
              </w:rPr>
              <w:t>X(30)</w:t>
            </w:r>
          </w:p>
        </w:tc>
      </w:tr>
      <w:tr w:rsidR="00073A0B" w14:paraId="0E3473A5" w14:textId="77777777" w:rsidTr="00CB55AB">
        <w:trPr>
          <w:gridAfter w:val="1"/>
          <w:wAfter w:w="35" w:type="dxa"/>
          <w:trHeight w:val="498"/>
        </w:trPr>
        <w:tc>
          <w:tcPr>
            <w:tcW w:w="665" w:type="dxa"/>
          </w:tcPr>
          <w:p w14:paraId="1C20A3C5" w14:textId="77777777" w:rsidR="00073A0B" w:rsidRDefault="00073A0B" w:rsidP="00073A0B">
            <w:pPr>
              <w:jc w:val="center"/>
              <w:rPr>
                <w:snapToGrid w:val="0"/>
                <w:color w:val="000000"/>
              </w:rPr>
            </w:pPr>
            <w:r>
              <w:rPr>
                <w:snapToGrid w:val="0"/>
                <w:color w:val="000000"/>
              </w:rPr>
              <w:t>85</w:t>
            </w:r>
          </w:p>
        </w:tc>
        <w:tc>
          <w:tcPr>
            <w:tcW w:w="2157" w:type="dxa"/>
            <w:gridSpan w:val="2"/>
          </w:tcPr>
          <w:p w14:paraId="2B3790A3" w14:textId="77777777" w:rsidR="00073A0B" w:rsidRDefault="00073A0B" w:rsidP="00073A0B">
            <w:pPr>
              <w:rPr>
                <w:snapToGrid w:val="0"/>
                <w:color w:val="000000"/>
              </w:rPr>
            </w:pPr>
            <w:r>
              <w:rPr>
                <w:snapToGrid w:val="0"/>
                <w:color w:val="000000"/>
              </w:rPr>
              <w:t>LDC Rate Subclass Code</w:t>
            </w:r>
          </w:p>
        </w:tc>
        <w:tc>
          <w:tcPr>
            <w:tcW w:w="3418" w:type="dxa"/>
          </w:tcPr>
          <w:p w14:paraId="0DB48F6A" w14:textId="77777777" w:rsidR="00073A0B" w:rsidRDefault="00073A0B" w:rsidP="00073A0B">
            <w:pPr>
              <w:rPr>
                <w:snapToGrid w:val="0"/>
                <w:color w:val="000000"/>
              </w:rPr>
            </w:pPr>
            <w:r>
              <w:rPr>
                <w:snapToGrid w:val="0"/>
                <w:color w:val="000000"/>
              </w:rPr>
              <w:t>Used to provide further classification of a rate.</w:t>
            </w:r>
          </w:p>
        </w:tc>
        <w:tc>
          <w:tcPr>
            <w:tcW w:w="1169" w:type="dxa"/>
            <w:gridSpan w:val="2"/>
          </w:tcPr>
          <w:p w14:paraId="62EE92F2" w14:textId="77777777" w:rsidR="00073A0B" w:rsidRDefault="00073A0B" w:rsidP="00073A0B">
            <w:pPr>
              <w:rPr>
                <w:snapToGrid w:val="0"/>
                <w:color w:val="000000"/>
                <w:sz w:val="18"/>
              </w:rPr>
            </w:pPr>
            <w:r>
              <w:rPr>
                <w:snapToGrid w:val="0"/>
                <w:color w:val="000000"/>
                <w:sz w:val="18"/>
              </w:rPr>
              <w:t>REF02</w:t>
            </w:r>
          </w:p>
        </w:tc>
        <w:tc>
          <w:tcPr>
            <w:tcW w:w="1169" w:type="dxa"/>
            <w:gridSpan w:val="2"/>
          </w:tcPr>
          <w:p w14:paraId="75884C04" w14:textId="77777777" w:rsidR="00073A0B" w:rsidRDefault="00073A0B" w:rsidP="00073A0B">
            <w:pPr>
              <w:rPr>
                <w:b/>
                <w:snapToGrid w:val="0"/>
                <w:color w:val="000000"/>
                <w:sz w:val="18"/>
              </w:rPr>
            </w:pPr>
            <w:r>
              <w:rPr>
                <w:snapToGrid w:val="0"/>
                <w:color w:val="000000"/>
                <w:sz w:val="18"/>
              </w:rPr>
              <w:t xml:space="preserve">NM1: REF01= </w:t>
            </w:r>
            <w:r>
              <w:rPr>
                <w:b/>
                <w:snapToGrid w:val="0"/>
                <w:color w:val="000000"/>
                <w:sz w:val="18"/>
              </w:rPr>
              <w:t>PR</w:t>
            </w:r>
          </w:p>
        </w:tc>
        <w:tc>
          <w:tcPr>
            <w:tcW w:w="812" w:type="dxa"/>
            <w:gridSpan w:val="2"/>
          </w:tcPr>
          <w:p w14:paraId="08D92A32" w14:textId="77777777" w:rsidR="00073A0B" w:rsidRDefault="00073A0B" w:rsidP="00073A0B">
            <w:pPr>
              <w:jc w:val="center"/>
              <w:rPr>
                <w:snapToGrid w:val="0"/>
                <w:color w:val="000000"/>
              </w:rPr>
            </w:pPr>
            <w:r>
              <w:rPr>
                <w:snapToGrid w:val="0"/>
                <w:color w:val="000000"/>
              </w:rPr>
              <w:t>X(30)</w:t>
            </w:r>
          </w:p>
        </w:tc>
      </w:tr>
      <w:tr w:rsidR="00073A0B" w14:paraId="49F3059A" w14:textId="77777777" w:rsidTr="00CB55AB">
        <w:trPr>
          <w:gridAfter w:val="1"/>
          <w:wAfter w:w="35" w:type="dxa"/>
          <w:trHeight w:val="377"/>
        </w:trPr>
        <w:tc>
          <w:tcPr>
            <w:tcW w:w="665" w:type="dxa"/>
          </w:tcPr>
          <w:p w14:paraId="0D452C41" w14:textId="77777777" w:rsidR="00073A0B" w:rsidRDefault="00073A0B" w:rsidP="00073A0B">
            <w:pPr>
              <w:jc w:val="center"/>
              <w:rPr>
                <w:snapToGrid w:val="0"/>
                <w:color w:val="FF0000"/>
              </w:rPr>
            </w:pPr>
            <w:r>
              <w:rPr>
                <w:snapToGrid w:val="0"/>
                <w:color w:val="000000"/>
              </w:rPr>
              <w:t>86</w:t>
            </w:r>
          </w:p>
        </w:tc>
        <w:tc>
          <w:tcPr>
            <w:tcW w:w="2157" w:type="dxa"/>
            <w:gridSpan w:val="2"/>
          </w:tcPr>
          <w:p w14:paraId="31BF6CA4" w14:textId="77777777" w:rsidR="00073A0B" w:rsidRDefault="00073A0B" w:rsidP="00073A0B">
            <w:pPr>
              <w:rPr>
                <w:snapToGrid w:val="0"/>
                <w:color w:val="FF0000"/>
              </w:rPr>
            </w:pPr>
            <w:r>
              <w:rPr>
                <w:snapToGrid w:val="0"/>
                <w:color w:val="000000"/>
              </w:rPr>
              <w:t>ESP Rate Code</w:t>
            </w:r>
          </w:p>
        </w:tc>
        <w:tc>
          <w:tcPr>
            <w:tcW w:w="3418" w:type="dxa"/>
          </w:tcPr>
          <w:p w14:paraId="17B79DCE" w14:textId="77777777" w:rsidR="00073A0B" w:rsidRDefault="00073A0B" w:rsidP="00073A0B">
            <w:pPr>
              <w:rPr>
                <w:snapToGrid w:val="0"/>
                <w:color w:val="FF0000"/>
              </w:rPr>
            </w:pPr>
            <w:r>
              <w:rPr>
                <w:snapToGrid w:val="0"/>
                <w:color w:val="000000"/>
              </w:rPr>
              <w:t>ESP rate code for customer</w:t>
            </w:r>
          </w:p>
        </w:tc>
        <w:tc>
          <w:tcPr>
            <w:tcW w:w="1169" w:type="dxa"/>
            <w:gridSpan w:val="2"/>
          </w:tcPr>
          <w:p w14:paraId="7A2DB396" w14:textId="77777777" w:rsidR="00073A0B" w:rsidRDefault="00073A0B" w:rsidP="00073A0B">
            <w:pPr>
              <w:rPr>
                <w:snapToGrid w:val="0"/>
                <w:color w:val="FF0000"/>
                <w:sz w:val="18"/>
              </w:rPr>
            </w:pPr>
            <w:r>
              <w:rPr>
                <w:snapToGrid w:val="0"/>
                <w:color w:val="000000"/>
                <w:sz w:val="18"/>
              </w:rPr>
              <w:t>REF02</w:t>
            </w:r>
          </w:p>
        </w:tc>
        <w:tc>
          <w:tcPr>
            <w:tcW w:w="1169" w:type="dxa"/>
            <w:gridSpan w:val="2"/>
          </w:tcPr>
          <w:p w14:paraId="464F73D5" w14:textId="77777777" w:rsidR="00073A0B" w:rsidRDefault="00073A0B" w:rsidP="00073A0B">
            <w:pPr>
              <w:rPr>
                <w:b/>
                <w:snapToGrid w:val="0"/>
                <w:color w:val="FF0000"/>
                <w:sz w:val="18"/>
              </w:rPr>
            </w:pPr>
            <w:r>
              <w:rPr>
                <w:snapToGrid w:val="0"/>
                <w:color w:val="000000"/>
                <w:sz w:val="18"/>
              </w:rPr>
              <w:t xml:space="preserve">NM1: REF01= </w:t>
            </w:r>
            <w:r>
              <w:rPr>
                <w:b/>
                <w:snapToGrid w:val="0"/>
                <w:color w:val="000000"/>
                <w:sz w:val="18"/>
              </w:rPr>
              <w:t>RB</w:t>
            </w:r>
          </w:p>
        </w:tc>
        <w:tc>
          <w:tcPr>
            <w:tcW w:w="812" w:type="dxa"/>
            <w:gridSpan w:val="2"/>
          </w:tcPr>
          <w:p w14:paraId="711B9369" w14:textId="77777777" w:rsidR="00073A0B" w:rsidRDefault="00073A0B" w:rsidP="00073A0B">
            <w:pPr>
              <w:jc w:val="center"/>
              <w:rPr>
                <w:snapToGrid w:val="0"/>
                <w:color w:val="FF0000"/>
              </w:rPr>
            </w:pPr>
            <w:r>
              <w:rPr>
                <w:snapToGrid w:val="0"/>
                <w:color w:val="000000"/>
              </w:rPr>
              <w:t>X(30)</w:t>
            </w:r>
          </w:p>
        </w:tc>
      </w:tr>
      <w:tr w:rsidR="00073A0B" w14:paraId="507A90DB" w14:textId="77777777" w:rsidTr="00CB55AB">
        <w:trPr>
          <w:gridAfter w:val="1"/>
          <w:wAfter w:w="35" w:type="dxa"/>
          <w:trHeight w:val="1538"/>
        </w:trPr>
        <w:tc>
          <w:tcPr>
            <w:tcW w:w="665" w:type="dxa"/>
          </w:tcPr>
          <w:p w14:paraId="0B2AB280" w14:textId="77777777" w:rsidR="00073A0B" w:rsidRDefault="00073A0B" w:rsidP="00073A0B">
            <w:pPr>
              <w:jc w:val="center"/>
              <w:rPr>
                <w:snapToGrid w:val="0"/>
              </w:rPr>
            </w:pPr>
            <w:r>
              <w:rPr>
                <w:snapToGrid w:val="0"/>
              </w:rPr>
              <w:lastRenderedPageBreak/>
              <w:t>87</w:t>
            </w:r>
          </w:p>
        </w:tc>
        <w:tc>
          <w:tcPr>
            <w:tcW w:w="2157" w:type="dxa"/>
            <w:gridSpan w:val="2"/>
          </w:tcPr>
          <w:p w14:paraId="000E8BE8" w14:textId="77777777" w:rsidR="00073A0B" w:rsidRDefault="00073A0B" w:rsidP="00073A0B">
            <w:pPr>
              <w:rPr>
                <w:snapToGrid w:val="0"/>
              </w:rPr>
            </w:pPr>
            <w:r>
              <w:rPr>
                <w:snapToGrid w:val="0"/>
              </w:rPr>
              <w:t>Service Voltage</w:t>
            </w:r>
          </w:p>
        </w:tc>
        <w:tc>
          <w:tcPr>
            <w:tcW w:w="3418" w:type="dxa"/>
          </w:tcPr>
          <w:p w14:paraId="4919E79F" w14:textId="77777777" w:rsidR="00073A0B" w:rsidRDefault="00073A0B" w:rsidP="00073A0B">
            <w:pPr>
              <w:rPr>
                <w:snapToGrid w:val="0"/>
              </w:rPr>
            </w:pPr>
            <w:r>
              <w:rPr>
                <w:snapToGrid w:val="0"/>
              </w:rPr>
              <w:t>Indicates the service voltage</w:t>
            </w:r>
          </w:p>
        </w:tc>
        <w:tc>
          <w:tcPr>
            <w:tcW w:w="1169" w:type="dxa"/>
            <w:gridSpan w:val="2"/>
          </w:tcPr>
          <w:p w14:paraId="01D79C47" w14:textId="77777777" w:rsidR="00073A0B" w:rsidRDefault="00073A0B" w:rsidP="00073A0B">
            <w:pPr>
              <w:rPr>
                <w:snapToGrid w:val="0"/>
                <w:sz w:val="18"/>
              </w:rPr>
            </w:pPr>
            <w:r>
              <w:rPr>
                <w:snapToGrid w:val="0"/>
                <w:sz w:val="18"/>
              </w:rPr>
              <w:t>REF02</w:t>
            </w:r>
          </w:p>
        </w:tc>
        <w:tc>
          <w:tcPr>
            <w:tcW w:w="1169" w:type="dxa"/>
            <w:gridSpan w:val="2"/>
          </w:tcPr>
          <w:p w14:paraId="479304EB" w14:textId="77777777" w:rsidR="00073A0B" w:rsidRDefault="00073A0B" w:rsidP="00073A0B">
            <w:pPr>
              <w:rPr>
                <w:snapToGrid w:val="0"/>
                <w:sz w:val="18"/>
              </w:rPr>
            </w:pPr>
            <w:r>
              <w:rPr>
                <w:snapToGrid w:val="0"/>
                <w:sz w:val="18"/>
              </w:rPr>
              <w:t xml:space="preserve">NM1: REF01= </w:t>
            </w:r>
            <w:r w:rsidRPr="00B663C2">
              <w:rPr>
                <w:b/>
                <w:snapToGrid w:val="0"/>
                <w:sz w:val="18"/>
              </w:rPr>
              <w:t>SV</w:t>
            </w:r>
          </w:p>
          <w:p w14:paraId="6E307CE5" w14:textId="77777777" w:rsidR="00073A0B" w:rsidRDefault="00073A0B" w:rsidP="00073A0B">
            <w:pPr>
              <w:rPr>
                <w:snapToGrid w:val="0"/>
                <w:sz w:val="18"/>
              </w:rPr>
            </w:pPr>
            <w:r>
              <w:rPr>
                <w:snapToGrid w:val="0"/>
                <w:sz w:val="18"/>
              </w:rPr>
              <w:t>REF03= Service Voltage</w:t>
            </w:r>
          </w:p>
        </w:tc>
        <w:tc>
          <w:tcPr>
            <w:tcW w:w="812" w:type="dxa"/>
            <w:gridSpan w:val="2"/>
          </w:tcPr>
          <w:p w14:paraId="55343FA5" w14:textId="77777777" w:rsidR="00073A0B" w:rsidRDefault="00073A0B" w:rsidP="00073A0B">
            <w:pPr>
              <w:jc w:val="center"/>
              <w:rPr>
                <w:snapToGrid w:val="0"/>
              </w:rPr>
            </w:pPr>
          </w:p>
        </w:tc>
      </w:tr>
      <w:tr w:rsidR="00073A0B" w14:paraId="33F2B50E" w14:textId="77777777" w:rsidTr="00CB55AB">
        <w:trPr>
          <w:gridAfter w:val="1"/>
          <w:wAfter w:w="35" w:type="dxa"/>
          <w:cantSplit/>
          <w:trHeight w:val="494"/>
        </w:trPr>
        <w:tc>
          <w:tcPr>
            <w:tcW w:w="665" w:type="dxa"/>
          </w:tcPr>
          <w:p w14:paraId="0913FB54" w14:textId="77777777" w:rsidR="00073A0B" w:rsidRDefault="00073A0B" w:rsidP="00073A0B">
            <w:pPr>
              <w:jc w:val="center"/>
              <w:rPr>
                <w:snapToGrid w:val="0"/>
                <w:color w:val="FF0000"/>
              </w:rPr>
            </w:pPr>
            <w:r>
              <w:rPr>
                <w:snapToGrid w:val="0"/>
                <w:color w:val="000000"/>
              </w:rPr>
              <w:t>88</w:t>
            </w:r>
          </w:p>
        </w:tc>
        <w:tc>
          <w:tcPr>
            <w:tcW w:w="2157" w:type="dxa"/>
            <w:gridSpan w:val="2"/>
          </w:tcPr>
          <w:p w14:paraId="5E9D69DB" w14:textId="77777777" w:rsidR="00073A0B" w:rsidRDefault="00073A0B" w:rsidP="00073A0B">
            <w:pPr>
              <w:rPr>
                <w:snapToGrid w:val="0"/>
                <w:color w:val="000000"/>
              </w:rPr>
            </w:pPr>
            <w:r>
              <w:rPr>
                <w:snapToGrid w:val="0"/>
                <w:color w:val="000000"/>
              </w:rPr>
              <w:t>LDC Meter Cycle</w:t>
            </w:r>
          </w:p>
        </w:tc>
        <w:tc>
          <w:tcPr>
            <w:tcW w:w="3418" w:type="dxa"/>
          </w:tcPr>
          <w:p w14:paraId="57F2D411" w14:textId="77777777" w:rsidR="00073A0B" w:rsidRDefault="00073A0B" w:rsidP="00073A0B">
            <w:pPr>
              <w:rPr>
                <w:snapToGrid w:val="0"/>
                <w:color w:val="000000"/>
              </w:rPr>
            </w:pPr>
            <w:r>
              <w:rPr>
                <w:snapToGrid w:val="0"/>
                <w:color w:val="000000"/>
              </w:rPr>
              <w:t>LDC Cycle on which the meter will be read</w:t>
            </w:r>
          </w:p>
        </w:tc>
        <w:tc>
          <w:tcPr>
            <w:tcW w:w="1169" w:type="dxa"/>
            <w:gridSpan w:val="2"/>
          </w:tcPr>
          <w:p w14:paraId="19BE8464" w14:textId="77777777" w:rsidR="00073A0B" w:rsidRDefault="00073A0B" w:rsidP="00073A0B">
            <w:pPr>
              <w:rPr>
                <w:snapToGrid w:val="0"/>
                <w:color w:val="000000"/>
              </w:rPr>
            </w:pPr>
            <w:r>
              <w:rPr>
                <w:snapToGrid w:val="0"/>
                <w:color w:val="000000"/>
                <w:sz w:val="18"/>
              </w:rPr>
              <w:t>REF02</w:t>
            </w:r>
          </w:p>
        </w:tc>
        <w:tc>
          <w:tcPr>
            <w:tcW w:w="1169" w:type="dxa"/>
            <w:gridSpan w:val="2"/>
          </w:tcPr>
          <w:p w14:paraId="3CE9BF9A" w14:textId="77777777" w:rsidR="00073A0B" w:rsidRDefault="00073A0B" w:rsidP="00073A0B">
            <w:pPr>
              <w:rPr>
                <w:snapToGrid w:val="0"/>
                <w:color w:val="000000"/>
              </w:rPr>
            </w:pPr>
            <w:r>
              <w:rPr>
                <w:snapToGrid w:val="0"/>
                <w:color w:val="000000"/>
                <w:sz w:val="18"/>
              </w:rPr>
              <w:t xml:space="preserve">NM1: REF01= </w:t>
            </w:r>
            <w:r>
              <w:rPr>
                <w:b/>
                <w:snapToGrid w:val="0"/>
                <w:color w:val="000000"/>
                <w:sz w:val="18"/>
              </w:rPr>
              <w:t>TZ</w:t>
            </w:r>
          </w:p>
        </w:tc>
        <w:tc>
          <w:tcPr>
            <w:tcW w:w="812" w:type="dxa"/>
            <w:gridSpan w:val="2"/>
          </w:tcPr>
          <w:p w14:paraId="6E685786" w14:textId="77777777" w:rsidR="00073A0B" w:rsidRDefault="00073A0B" w:rsidP="00073A0B">
            <w:pPr>
              <w:rPr>
                <w:snapToGrid w:val="0"/>
                <w:color w:val="000000"/>
              </w:rPr>
            </w:pPr>
            <w:r>
              <w:rPr>
                <w:snapToGrid w:val="0"/>
                <w:color w:val="000000"/>
              </w:rPr>
              <w:t>X(2)</w:t>
            </w:r>
          </w:p>
        </w:tc>
      </w:tr>
      <w:tr w:rsidR="00073A0B" w14:paraId="6277D6D1" w14:textId="77777777" w:rsidTr="00CB55AB">
        <w:trPr>
          <w:gridAfter w:val="1"/>
          <w:wAfter w:w="35" w:type="dxa"/>
          <w:trHeight w:val="431"/>
        </w:trPr>
        <w:tc>
          <w:tcPr>
            <w:tcW w:w="665" w:type="dxa"/>
          </w:tcPr>
          <w:p w14:paraId="011899DB" w14:textId="77777777" w:rsidR="00073A0B" w:rsidRDefault="00073A0B" w:rsidP="00073A0B">
            <w:pPr>
              <w:jc w:val="center"/>
              <w:rPr>
                <w:snapToGrid w:val="0"/>
              </w:rPr>
            </w:pPr>
            <w:r>
              <w:rPr>
                <w:snapToGrid w:val="0"/>
              </w:rPr>
              <w:t>89</w:t>
            </w:r>
          </w:p>
        </w:tc>
        <w:tc>
          <w:tcPr>
            <w:tcW w:w="2157" w:type="dxa"/>
            <w:gridSpan w:val="2"/>
          </w:tcPr>
          <w:p w14:paraId="27D309C7" w14:textId="77777777" w:rsidR="00073A0B" w:rsidRDefault="00073A0B" w:rsidP="00073A0B">
            <w:pPr>
              <w:rPr>
                <w:snapToGrid w:val="0"/>
              </w:rPr>
            </w:pPr>
            <w:r>
              <w:rPr>
                <w:snapToGrid w:val="0"/>
              </w:rPr>
              <w:t>Meter Type</w:t>
            </w:r>
          </w:p>
        </w:tc>
        <w:tc>
          <w:tcPr>
            <w:tcW w:w="3418" w:type="dxa"/>
          </w:tcPr>
          <w:p w14:paraId="662AD901" w14:textId="77777777" w:rsidR="00073A0B" w:rsidRDefault="00073A0B" w:rsidP="00073A0B">
            <w:pPr>
              <w:rPr>
                <w:snapToGrid w:val="0"/>
              </w:rPr>
            </w:pPr>
            <w:r>
              <w:rPr>
                <w:snapToGrid w:val="0"/>
              </w:rPr>
              <w:t>Type of Meter</w:t>
            </w:r>
          </w:p>
        </w:tc>
        <w:tc>
          <w:tcPr>
            <w:tcW w:w="1169" w:type="dxa"/>
            <w:gridSpan w:val="2"/>
          </w:tcPr>
          <w:p w14:paraId="14D3EC2C" w14:textId="77777777" w:rsidR="00073A0B" w:rsidRDefault="00073A0B" w:rsidP="00073A0B">
            <w:pPr>
              <w:rPr>
                <w:snapToGrid w:val="0"/>
                <w:sz w:val="18"/>
              </w:rPr>
            </w:pPr>
            <w:r>
              <w:rPr>
                <w:snapToGrid w:val="0"/>
                <w:sz w:val="18"/>
              </w:rPr>
              <w:t>REF02</w:t>
            </w:r>
          </w:p>
        </w:tc>
        <w:tc>
          <w:tcPr>
            <w:tcW w:w="1169" w:type="dxa"/>
            <w:gridSpan w:val="2"/>
          </w:tcPr>
          <w:p w14:paraId="211805E4" w14:textId="77777777" w:rsidR="00073A0B" w:rsidRDefault="00073A0B" w:rsidP="00073A0B">
            <w:pPr>
              <w:rPr>
                <w:snapToGrid w:val="0"/>
                <w:sz w:val="18"/>
              </w:rPr>
            </w:pPr>
            <w:r>
              <w:rPr>
                <w:snapToGrid w:val="0"/>
                <w:sz w:val="18"/>
              </w:rPr>
              <w:t xml:space="preserve">NM1: REF01= </w:t>
            </w:r>
            <w:r>
              <w:rPr>
                <w:b/>
                <w:snapToGrid w:val="0"/>
                <w:sz w:val="18"/>
              </w:rPr>
              <w:t>MT</w:t>
            </w:r>
          </w:p>
        </w:tc>
        <w:tc>
          <w:tcPr>
            <w:tcW w:w="812" w:type="dxa"/>
            <w:gridSpan w:val="2"/>
          </w:tcPr>
          <w:p w14:paraId="31A6AE42" w14:textId="77777777" w:rsidR="00073A0B" w:rsidRDefault="00073A0B" w:rsidP="00073A0B">
            <w:pPr>
              <w:jc w:val="center"/>
              <w:rPr>
                <w:snapToGrid w:val="0"/>
              </w:rPr>
            </w:pPr>
            <w:r>
              <w:rPr>
                <w:snapToGrid w:val="0"/>
              </w:rPr>
              <w:t>X(5)</w:t>
            </w:r>
          </w:p>
        </w:tc>
      </w:tr>
      <w:tr w:rsidR="00073A0B" w14:paraId="5E1E9396" w14:textId="77777777" w:rsidTr="00CB55AB">
        <w:trPr>
          <w:gridAfter w:val="1"/>
          <w:wAfter w:w="35" w:type="dxa"/>
          <w:trHeight w:val="467"/>
        </w:trPr>
        <w:tc>
          <w:tcPr>
            <w:tcW w:w="665" w:type="dxa"/>
          </w:tcPr>
          <w:p w14:paraId="2A78FCA6" w14:textId="77777777" w:rsidR="00073A0B" w:rsidRDefault="00073A0B" w:rsidP="00073A0B">
            <w:pPr>
              <w:jc w:val="center"/>
              <w:rPr>
                <w:snapToGrid w:val="0"/>
                <w:color w:val="000000"/>
              </w:rPr>
            </w:pPr>
            <w:r>
              <w:rPr>
                <w:snapToGrid w:val="0"/>
                <w:color w:val="000000"/>
              </w:rPr>
              <w:t>90</w:t>
            </w:r>
          </w:p>
        </w:tc>
        <w:tc>
          <w:tcPr>
            <w:tcW w:w="2157" w:type="dxa"/>
            <w:gridSpan w:val="2"/>
          </w:tcPr>
          <w:p w14:paraId="7E813548" w14:textId="77777777" w:rsidR="00073A0B" w:rsidRDefault="00073A0B" w:rsidP="00073A0B">
            <w:pPr>
              <w:rPr>
                <w:snapToGrid w:val="0"/>
                <w:color w:val="000000"/>
              </w:rPr>
            </w:pPr>
            <w:r>
              <w:rPr>
                <w:snapToGrid w:val="0"/>
                <w:color w:val="000000"/>
              </w:rPr>
              <w:t>Meter Type Additional Information</w:t>
            </w:r>
          </w:p>
        </w:tc>
        <w:tc>
          <w:tcPr>
            <w:tcW w:w="3418" w:type="dxa"/>
          </w:tcPr>
          <w:p w14:paraId="3DE60836" w14:textId="77777777" w:rsidR="00073A0B" w:rsidRDefault="00073A0B" w:rsidP="00073A0B">
            <w:pPr>
              <w:rPr>
                <w:snapToGrid w:val="0"/>
                <w:color w:val="000000"/>
              </w:rPr>
            </w:pPr>
            <w:r>
              <w:rPr>
                <w:snapToGrid w:val="0"/>
                <w:color w:val="000000"/>
              </w:rPr>
              <w:t>Additional information for the meter type</w:t>
            </w:r>
          </w:p>
        </w:tc>
        <w:tc>
          <w:tcPr>
            <w:tcW w:w="1169" w:type="dxa"/>
            <w:gridSpan w:val="2"/>
          </w:tcPr>
          <w:p w14:paraId="3CD5DF9A" w14:textId="77777777" w:rsidR="00073A0B" w:rsidRDefault="00073A0B" w:rsidP="00073A0B">
            <w:pPr>
              <w:rPr>
                <w:snapToGrid w:val="0"/>
                <w:color w:val="000000"/>
                <w:sz w:val="18"/>
              </w:rPr>
            </w:pPr>
            <w:r>
              <w:rPr>
                <w:snapToGrid w:val="0"/>
                <w:color w:val="000000"/>
                <w:sz w:val="18"/>
              </w:rPr>
              <w:t>REF03</w:t>
            </w:r>
          </w:p>
        </w:tc>
        <w:tc>
          <w:tcPr>
            <w:tcW w:w="1169" w:type="dxa"/>
            <w:gridSpan w:val="2"/>
          </w:tcPr>
          <w:p w14:paraId="73EFE491" w14:textId="77777777" w:rsidR="00073A0B" w:rsidRDefault="00073A0B" w:rsidP="00073A0B">
            <w:pPr>
              <w:rPr>
                <w:snapToGrid w:val="0"/>
                <w:color w:val="000000"/>
                <w:sz w:val="18"/>
              </w:rPr>
            </w:pPr>
            <w:r>
              <w:rPr>
                <w:snapToGrid w:val="0"/>
                <w:color w:val="000000"/>
                <w:sz w:val="18"/>
              </w:rPr>
              <w:t xml:space="preserve">NM1: REF01= </w:t>
            </w:r>
            <w:r>
              <w:rPr>
                <w:b/>
                <w:snapToGrid w:val="0"/>
                <w:color w:val="000000"/>
                <w:sz w:val="18"/>
              </w:rPr>
              <w:t>MT</w:t>
            </w:r>
          </w:p>
        </w:tc>
        <w:tc>
          <w:tcPr>
            <w:tcW w:w="812" w:type="dxa"/>
            <w:gridSpan w:val="2"/>
          </w:tcPr>
          <w:p w14:paraId="552095C5" w14:textId="77777777" w:rsidR="00073A0B" w:rsidRDefault="00073A0B" w:rsidP="00073A0B">
            <w:pPr>
              <w:jc w:val="center"/>
              <w:rPr>
                <w:snapToGrid w:val="0"/>
                <w:color w:val="000000"/>
              </w:rPr>
            </w:pPr>
            <w:r>
              <w:rPr>
                <w:snapToGrid w:val="0"/>
                <w:color w:val="000000"/>
              </w:rPr>
              <w:t>X(80)</w:t>
            </w:r>
          </w:p>
        </w:tc>
      </w:tr>
      <w:tr w:rsidR="00073A0B" w14:paraId="5EBC5A11" w14:textId="77777777" w:rsidTr="005B6839">
        <w:trPr>
          <w:gridAfter w:val="1"/>
          <w:wAfter w:w="35" w:type="dxa"/>
          <w:cantSplit/>
          <w:trHeight w:val="701"/>
        </w:trPr>
        <w:tc>
          <w:tcPr>
            <w:tcW w:w="9390" w:type="dxa"/>
            <w:gridSpan w:val="10"/>
          </w:tcPr>
          <w:p w14:paraId="5610C658" w14:textId="77777777" w:rsidR="00073A0B" w:rsidRDefault="00073A0B" w:rsidP="00073A0B">
            <w:pPr>
              <w:jc w:val="center"/>
              <w:rPr>
                <w:b/>
                <w:i/>
                <w:snapToGrid w:val="0"/>
              </w:rPr>
            </w:pPr>
          </w:p>
          <w:p w14:paraId="5C960A8A" w14:textId="77777777" w:rsidR="00073A0B" w:rsidRDefault="00073A0B" w:rsidP="00073A0B">
            <w:pPr>
              <w:jc w:val="center"/>
              <w:rPr>
                <w:b/>
                <w:i/>
                <w:snapToGrid w:val="0"/>
              </w:rPr>
            </w:pPr>
            <w:r>
              <w:rPr>
                <w:b/>
                <w:i/>
                <w:snapToGrid w:val="0"/>
              </w:rPr>
              <w:t>The following three fields each require that the Meter Type be shown in REF03:</w:t>
            </w:r>
          </w:p>
          <w:p w14:paraId="031F318B" w14:textId="77777777" w:rsidR="00073A0B" w:rsidRDefault="00073A0B" w:rsidP="00073A0B">
            <w:pPr>
              <w:jc w:val="center"/>
              <w:rPr>
                <w:snapToGrid w:val="0"/>
              </w:rPr>
            </w:pPr>
          </w:p>
        </w:tc>
      </w:tr>
      <w:tr w:rsidR="00073A0B" w14:paraId="34E76719" w14:textId="77777777" w:rsidTr="00CB55AB">
        <w:trPr>
          <w:gridAfter w:val="1"/>
          <w:wAfter w:w="35" w:type="dxa"/>
          <w:trHeight w:val="1088"/>
        </w:trPr>
        <w:tc>
          <w:tcPr>
            <w:tcW w:w="665" w:type="dxa"/>
          </w:tcPr>
          <w:p w14:paraId="7AD81D55" w14:textId="77777777" w:rsidR="00073A0B" w:rsidRDefault="00073A0B" w:rsidP="00073A0B">
            <w:pPr>
              <w:jc w:val="center"/>
              <w:rPr>
                <w:snapToGrid w:val="0"/>
              </w:rPr>
            </w:pPr>
            <w:r>
              <w:rPr>
                <w:snapToGrid w:val="0"/>
              </w:rPr>
              <w:t>91</w:t>
            </w:r>
          </w:p>
        </w:tc>
        <w:tc>
          <w:tcPr>
            <w:tcW w:w="2157" w:type="dxa"/>
            <w:gridSpan w:val="2"/>
          </w:tcPr>
          <w:p w14:paraId="4FEA50F2" w14:textId="77777777" w:rsidR="00073A0B" w:rsidRDefault="00073A0B" w:rsidP="00073A0B">
            <w:pPr>
              <w:rPr>
                <w:snapToGrid w:val="0"/>
              </w:rPr>
            </w:pPr>
            <w:r>
              <w:rPr>
                <w:snapToGrid w:val="0"/>
              </w:rPr>
              <w:t>Meter Constant/Meter Multiplier</w:t>
            </w:r>
          </w:p>
        </w:tc>
        <w:tc>
          <w:tcPr>
            <w:tcW w:w="3418" w:type="dxa"/>
          </w:tcPr>
          <w:p w14:paraId="6B30328C" w14:textId="77777777" w:rsidR="00073A0B" w:rsidRDefault="00073A0B" w:rsidP="00073A0B">
            <w:pPr>
              <w:rPr>
                <w:snapToGrid w:val="0"/>
              </w:rPr>
            </w:pPr>
            <w:r>
              <w:rPr>
                <w:snapToGrid w:val="0"/>
              </w:rPr>
              <w:t>Some factor multiplied by the meter reading to give billed usage.</w:t>
            </w:r>
          </w:p>
        </w:tc>
        <w:tc>
          <w:tcPr>
            <w:tcW w:w="1169" w:type="dxa"/>
            <w:gridSpan w:val="2"/>
          </w:tcPr>
          <w:p w14:paraId="33100E82" w14:textId="77777777" w:rsidR="00073A0B" w:rsidRDefault="00073A0B" w:rsidP="00073A0B">
            <w:pPr>
              <w:rPr>
                <w:snapToGrid w:val="0"/>
                <w:sz w:val="18"/>
              </w:rPr>
            </w:pPr>
            <w:r>
              <w:rPr>
                <w:snapToGrid w:val="0"/>
                <w:sz w:val="18"/>
              </w:rPr>
              <w:t>REF02</w:t>
            </w:r>
          </w:p>
        </w:tc>
        <w:tc>
          <w:tcPr>
            <w:tcW w:w="1169" w:type="dxa"/>
            <w:gridSpan w:val="2"/>
          </w:tcPr>
          <w:p w14:paraId="0A096F91" w14:textId="77777777" w:rsidR="00073A0B" w:rsidRDefault="00073A0B" w:rsidP="00073A0B">
            <w:pPr>
              <w:rPr>
                <w:b/>
                <w:snapToGrid w:val="0"/>
                <w:sz w:val="18"/>
              </w:rPr>
            </w:pPr>
            <w:r>
              <w:rPr>
                <w:snapToGrid w:val="0"/>
                <w:sz w:val="18"/>
              </w:rPr>
              <w:t xml:space="preserve">NM1: REF01= </w:t>
            </w:r>
            <w:r>
              <w:rPr>
                <w:b/>
                <w:snapToGrid w:val="0"/>
                <w:sz w:val="18"/>
              </w:rPr>
              <w:t>4P</w:t>
            </w:r>
          </w:p>
          <w:p w14:paraId="2709B517" w14:textId="77777777" w:rsidR="00073A0B" w:rsidRDefault="00073A0B" w:rsidP="00073A0B">
            <w:pPr>
              <w:rPr>
                <w:snapToGrid w:val="0"/>
                <w:sz w:val="18"/>
              </w:rPr>
            </w:pPr>
            <w:r>
              <w:rPr>
                <w:snapToGrid w:val="0"/>
                <w:sz w:val="18"/>
              </w:rPr>
              <w:t>REF03 = Meter Type (See REF*MT)</w:t>
            </w:r>
          </w:p>
        </w:tc>
        <w:tc>
          <w:tcPr>
            <w:tcW w:w="812" w:type="dxa"/>
            <w:gridSpan w:val="2"/>
          </w:tcPr>
          <w:p w14:paraId="3A74FBA9" w14:textId="77777777" w:rsidR="00073A0B" w:rsidRDefault="00073A0B" w:rsidP="00073A0B">
            <w:pPr>
              <w:jc w:val="center"/>
              <w:rPr>
                <w:snapToGrid w:val="0"/>
              </w:rPr>
            </w:pPr>
            <w:r>
              <w:rPr>
                <w:snapToGrid w:val="0"/>
              </w:rPr>
              <w:t>9(9).99</w:t>
            </w:r>
          </w:p>
        </w:tc>
      </w:tr>
      <w:tr w:rsidR="00073A0B" w14:paraId="791EF8BB" w14:textId="77777777" w:rsidTr="00CB55AB">
        <w:trPr>
          <w:gridAfter w:val="1"/>
          <w:wAfter w:w="35" w:type="dxa"/>
          <w:trHeight w:val="1538"/>
        </w:trPr>
        <w:tc>
          <w:tcPr>
            <w:tcW w:w="665" w:type="dxa"/>
          </w:tcPr>
          <w:p w14:paraId="2C6B08B8" w14:textId="77777777" w:rsidR="00073A0B" w:rsidRDefault="00073A0B" w:rsidP="00073A0B">
            <w:pPr>
              <w:jc w:val="center"/>
              <w:rPr>
                <w:snapToGrid w:val="0"/>
              </w:rPr>
            </w:pPr>
            <w:r>
              <w:rPr>
                <w:snapToGrid w:val="0"/>
              </w:rPr>
              <w:t>92</w:t>
            </w:r>
          </w:p>
        </w:tc>
        <w:tc>
          <w:tcPr>
            <w:tcW w:w="2157" w:type="dxa"/>
            <w:gridSpan w:val="2"/>
          </w:tcPr>
          <w:p w14:paraId="213A3E22" w14:textId="77777777" w:rsidR="00073A0B" w:rsidRDefault="00073A0B" w:rsidP="00073A0B">
            <w:pPr>
              <w:rPr>
                <w:snapToGrid w:val="0"/>
              </w:rPr>
            </w:pPr>
            <w:r>
              <w:rPr>
                <w:snapToGrid w:val="0"/>
              </w:rPr>
              <w:t>Number of Dials / Digits and related decimal positions</w:t>
            </w:r>
          </w:p>
        </w:tc>
        <w:tc>
          <w:tcPr>
            <w:tcW w:w="3418" w:type="dxa"/>
          </w:tcPr>
          <w:p w14:paraId="526E562C" w14:textId="77777777" w:rsidR="00073A0B" w:rsidRDefault="00073A0B" w:rsidP="00073A0B">
            <w:pPr>
              <w:rPr>
                <w:snapToGrid w:val="0"/>
              </w:rPr>
            </w:pPr>
            <w:r>
              <w:rPr>
                <w:snapToGrid w:val="0"/>
              </w:rPr>
              <w:t>Needed to determine usage if meter reading rolls over during the billing period. Number of dials on the meter displayed as the number of dials to the left of the decimal, a decimal point, and number of dials to the right of the decimal.</w:t>
            </w:r>
          </w:p>
        </w:tc>
        <w:tc>
          <w:tcPr>
            <w:tcW w:w="1169" w:type="dxa"/>
            <w:gridSpan w:val="2"/>
          </w:tcPr>
          <w:p w14:paraId="6DECBC2F" w14:textId="77777777" w:rsidR="00073A0B" w:rsidRDefault="00073A0B" w:rsidP="00073A0B">
            <w:pPr>
              <w:rPr>
                <w:snapToGrid w:val="0"/>
                <w:sz w:val="18"/>
              </w:rPr>
            </w:pPr>
            <w:r>
              <w:rPr>
                <w:snapToGrid w:val="0"/>
                <w:sz w:val="18"/>
              </w:rPr>
              <w:t>REF02</w:t>
            </w:r>
          </w:p>
        </w:tc>
        <w:tc>
          <w:tcPr>
            <w:tcW w:w="1169" w:type="dxa"/>
            <w:gridSpan w:val="2"/>
          </w:tcPr>
          <w:p w14:paraId="2DFC4DFD" w14:textId="77777777" w:rsidR="00073A0B" w:rsidRDefault="00073A0B" w:rsidP="00073A0B">
            <w:pPr>
              <w:rPr>
                <w:snapToGrid w:val="0"/>
                <w:sz w:val="18"/>
              </w:rPr>
            </w:pPr>
            <w:r>
              <w:rPr>
                <w:snapToGrid w:val="0"/>
                <w:sz w:val="18"/>
              </w:rPr>
              <w:t xml:space="preserve">NM1: REF01= </w:t>
            </w:r>
            <w:r>
              <w:rPr>
                <w:b/>
                <w:snapToGrid w:val="0"/>
                <w:sz w:val="18"/>
              </w:rPr>
              <w:t>IX</w:t>
            </w:r>
          </w:p>
          <w:p w14:paraId="4348A094" w14:textId="77777777" w:rsidR="00073A0B" w:rsidRDefault="00073A0B" w:rsidP="00073A0B">
            <w:pPr>
              <w:rPr>
                <w:snapToGrid w:val="0"/>
                <w:sz w:val="18"/>
              </w:rPr>
            </w:pPr>
            <w:r>
              <w:rPr>
                <w:snapToGrid w:val="0"/>
                <w:sz w:val="18"/>
              </w:rPr>
              <w:t>REF03 = Meter Type (See REF*MT)</w:t>
            </w:r>
          </w:p>
        </w:tc>
        <w:tc>
          <w:tcPr>
            <w:tcW w:w="812" w:type="dxa"/>
            <w:gridSpan w:val="2"/>
          </w:tcPr>
          <w:p w14:paraId="5445140C" w14:textId="77777777" w:rsidR="00073A0B" w:rsidRDefault="00073A0B" w:rsidP="00073A0B">
            <w:pPr>
              <w:jc w:val="center"/>
              <w:rPr>
                <w:snapToGrid w:val="0"/>
              </w:rPr>
            </w:pPr>
            <w:r>
              <w:rPr>
                <w:snapToGrid w:val="0"/>
              </w:rPr>
              <w:t>9.9</w:t>
            </w:r>
          </w:p>
        </w:tc>
      </w:tr>
      <w:tr w:rsidR="00073A0B" w14:paraId="11684345" w14:textId="77777777" w:rsidTr="00CB55AB">
        <w:trPr>
          <w:gridAfter w:val="1"/>
          <w:wAfter w:w="35" w:type="dxa"/>
          <w:trHeight w:val="1538"/>
        </w:trPr>
        <w:tc>
          <w:tcPr>
            <w:tcW w:w="665" w:type="dxa"/>
          </w:tcPr>
          <w:p w14:paraId="34391F1C" w14:textId="77777777" w:rsidR="00073A0B" w:rsidRDefault="00073A0B" w:rsidP="00073A0B">
            <w:pPr>
              <w:jc w:val="center"/>
              <w:rPr>
                <w:snapToGrid w:val="0"/>
              </w:rPr>
            </w:pPr>
            <w:r>
              <w:rPr>
                <w:snapToGrid w:val="0"/>
              </w:rPr>
              <w:t>93</w:t>
            </w:r>
          </w:p>
        </w:tc>
        <w:tc>
          <w:tcPr>
            <w:tcW w:w="2157" w:type="dxa"/>
            <w:gridSpan w:val="2"/>
          </w:tcPr>
          <w:p w14:paraId="0E6B54B5" w14:textId="77777777" w:rsidR="00073A0B" w:rsidRDefault="00073A0B" w:rsidP="00073A0B">
            <w:pPr>
              <w:rPr>
                <w:snapToGrid w:val="0"/>
              </w:rPr>
            </w:pPr>
            <w:r>
              <w:rPr>
                <w:snapToGrid w:val="0"/>
              </w:rPr>
              <w:t>Type of metering used for billing</w:t>
            </w:r>
          </w:p>
        </w:tc>
        <w:tc>
          <w:tcPr>
            <w:tcW w:w="3418" w:type="dxa"/>
          </w:tcPr>
          <w:p w14:paraId="469D6DEF" w14:textId="77777777" w:rsidR="00073A0B" w:rsidRDefault="00073A0B" w:rsidP="00073A0B">
            <w:pPr>
              <w:rPr>
                <w:snapToGrid w:val="0"/>
              </w:rPr>
            </w:pPr>
            <w:r>
              <w:rPr>
                <w:snapToGrid w:val="0"/>
              </w:rPr>
              <w:t>Indicates the type of metering information that will be sent on the 867 transaction.</w:t>
            </w:r>
          </w:p>
        </w:tc>
        <w:tc>
          <w:tcPr>
            <w:tcW w:w="1169" w:type="dxa"/>
            <w:gridSpan w:val="2"/>
          </w:tcPr>
          <w:p w14:paraId="208F3CEC" w14:textId="77777777" w:rsidR="00073A0B" w:rsidRDefault="00073A0B" w:rsidP="00073A0B">
            <w:pPr>
              <w:rPr>
                <w:snapToGrid w:val="0"/>
                <w:sz w:val="18"/>
              </w:rPr>
            </w:pPr>
            <w:r>
              <w:rPr>
                <w:snapToGrid w:val="0"/>
                <w:sz w:val="18"/>
              </w:rPr>
              <w:t xml:space="preserve">REF02= </w:t>
            </w:r>
          </w:p>
          <w:p w14:paraId="3220EE12" w14:textId="77777777" w:rsidR="00073A0B" w:rsidRDefault="00073A0B" w:rsidP="00073A0B">
            <w:pPr>
              <w:rPr>
                <w:snapToGrid w:val="0"/>
                <w:sz w:val="18"/>
              </w:rPr>
            </w:pPr>
            <w:r>
              <w:rPr>
                <w:b/>
                <w:snapToGrid w:val="0"/>
                <w:sz w:val="18"/>
              </w:rPr>
              <w:t>41</w:t>
            </w:r>
            <w:r>
              <w:rPr>
                <w:snapToGrid w:val="0"/>
                <w:sz w:val="18"/>
              </w:rPr>
              <w:t xml:space="preserve"> (on peak) or</w:t>
            </w:r>
          </w:p>
          <w:p w14:paraId="3459F531" w14:textId="77777777" w:rsidR="00073A0B" w:rsidRDefault="00073A0B" w:rsidP="00073A0B">
            <w:pPr>
              <w:rPr>
                <w:snapToGrid w:val="0"/>
                <w:sz w:val="18"/>
              </w:rPr>
            </w:pPr>
            <w:r>
              <w:rPr>
                <w:b/>
                <w:snapToGrid w:val="0"/>
                <w:sz w:val="18"/>
              </w:rPr>
              <w:t>42</w:t>
            </w:r>
            <w:r>
              <w:rPr>
                <w:snapToGrid w:val="0"/>
                <w:sz w:val="18"/>
              </w:rPr>
              <w:t xml:space="preserve"> (off peak) </w:t>
            </w:r>
          </w:p>
          <w:p w14:paraId="7A202BAB" w14:textId="77777777" w:rsidR="00073A0B" w:rsidRDefault="00073A0B" w:rsidP="00073A0B">
            <w:pPr>
              <w:rPr>
                <w:snapToGrid w:val="0"/>
                <w:sz w:val="18"/>
              </w:rPr>
            </w:pPr>
            <w:r>
              <w:rPr>
                <w:b/>
                <w:snapToGrid w:val="0"/>
                <w:sz w:val="18"/>
              </w:rPr>
              <w:t xml:space="preserve">43 </w:t>
            </w:r>
            <w:r>
              <w:rPr>
                <w:snapToGrid w:val="0"/>
                <w:sz w:val="18"/>
              </w:rPr>
              <w:t>(intermediate)</w:t>
            </w:r>
          </w:p>
          <w:p w14:paraId="3F383B47" w14:textId="77777777" w:rsidR="00073A0B" w:rsidRDefault="00073A0B" w:rsidP="00073A0B">
            <w:pPr>
              <w:rPr>
                <w:snapToGrid w:val="0"/>
                <w:sz w:val="18"/>
              </w:rPr>
            </w:pPr>
            <w:r>
              <w:rPr>
                <w:snapToGrid w:val="0"/>
                <w:sz w:val="18"/>
              </w:rPr>
              <w:t>or</w:t>
            </w:r>
          </w:p>
          <w:p w14:paraId="6B46EBE1" w14:textId="77777777" w:rsidR="00073A0B" w:rsidRDefault="00073A0B" w:rsidP="00073A0B">
            <w:pPr>
              <w:rPr>
                <w:snapToGrid w:val="0"/>
                <w:sz w:val="18"/>
              </w:rPr>
            </w:pPr>
            <w:r>
              <w:rPr>
                <w:b/>
                <w:snapToGrid w:val="0"/>
                <w:sz w:val="18"/>
              </w:rPr>
              <w:t>51</w:t>
            </w:r>
            <w:r>
              <w:rPr>
                <w:snapToGrid w:val="0"/>
                <w:sz w:val="18"/>
              </w:rPr>
              <w:t xml:space="preserve"> (totalizer)</w:t>
            </w:r>
          </w:p>
        </w:tc>
        <w:tc>
          <w:tcPr>
            <w:tcW w:w="1169" w:type="dxa"/>
            <w:gridSpan w:val="2"/>
          </w:tcPr>
          <w:p w14:paraId="1AD415D2" w14:textId="77777777" w:rsidR="00073A0B" w:rsidRDefault="00073A0B" w:rsidP="00073A0B">
            <w:pPr>
              <w:rPr>
                <w:snapToGrid w:val="0"/>
                <w:sz w:val="18"/>
              </w:rPr>
            </w:pPr>
            <w:r>
              <w:rPr>
                <w:snapToGrid w:val="0"/>
                <w:sz w:val="18"/>
              </w:rPr>
              <w:t xml:space="preserve">NM1: REF01 = </w:t>
            </w:r>
            <w:r>
              <w:rPr>
                <w:b/>
                <w:snapToGrid w:val="0"/>
                <w:sz w:val="18"/>
              </w:rPr>
              <w:t>TU</w:t>
            </w:r>
          </w:p>
          <w:p w14:paraId="5555CF29" w14:textId="77777777" w:rsidR="00073A0B" w:rsidRDefault="00073A0B" w:rsidP="00073A0B">
            <w:pPr>
              <w:rPr>
                <w:snapToGrid w:val="0"/>
                <w:sz w:val="18"/>
              </w:rPr>
            </w:pPr>
            <w:r>
              <w:rPr>
                <w:snapToGrid w:val="0"/>
                <w:sz w:val="18"/>
              </w:rPr>
              <w:t>REF03 = Meter Type (See REF*MT)</w:t>
            </w:r>
          </w:p>
        </w:tc>
        <w:tc>
          <w:tcPr>
            <w:tcW w:w="812" w:type="dxa"/>
            <w:gridSpan w:val="2"/>
          </w:tcPr>
          <w:p w14:paraId="57F948BC" w14:textId="77777777" w:rsidR="00073A0B" w:rsidRDefault="00073A0B" w:rsidP="00073A0B">
            <w:pPr>
              <w:jc w:val="center"/>
              <w:rPr>
                <w:snapToGrid w:val="0"/>
              </w:rPr>
            </w:pPr>
            <w:r>
              <w:rPr>
                <w:snapToGrid w:val="0"/>
              </w:rPr>
              <w:t>X(2)</w:t>
            </w:r>
          </w:p>
        </w:tc>
      </w:tr>
    </w:tbl>
    <w:p w14:paraId="67E961EA" w14:textId="77777777" w:rsidR="004D26B8" w:rsidRDefault="004D26B8">
      <w:pPr>
        <w:rPr>
          <w:snapToGrid w:val="0"/>
        </w:rPr>
      </w:pPr>
    </w:p>
    <w:p w14:paraId="7F5E4285" w14:textId="77777777" w:rsidR="004D26B8" w:rsidRDefault="004D26B8">
      <w:pPr>
        <w:rPr>
          <w:snapToGrid w:val="0"/>
        </w:rPr>
      </w:pPr>
    </w:p>
    <w:p w14:paraId="5E2AD376" w14:textId="77777777" w:rsidR="004D26B8" w:rsidRDefault="004D26B8">
      <w:pPr>
        <w:rPr>
          <w:snapToGrid w:val="0"/>
        </w:rPr>
      </w:pPr>
    </w:p>
    <w:p w14:paraId="2BFF4C7B" w14:textId="77777777" w:rsidR="004D26B8" w:rsidRDefault="004D26B8">
      <w:pPr>
        <w:pStyle w:val="Footer"/>
        <w:tabs>
          <w:tab w:val="clear" w:pos="4320"/>
          <w:tab w:val="clear" w:pos="8640"/>
        </w:tabs>
        <w:rPr>
          <w:snapToGrid w:val="0"/>
        </w:rPr>
      </w:pPr>
    </w:p>
    <w:p w14:paraId="7C25D2C3" w14:textId="77777777" w:rsidR="004D26B8" w:rsidRDefault="004D26B8">
      <w:pPr>
        <w:rPr>
          <w:snapToGrid w:val="0"/>
        </w:rPr>
      </w:pPr>
    </w:p>
    <w:p w14:paraId="52137900" w14:textId="77777777" w:rsidR="004D26B8" w:rsidRDefault="004D26B8">
      <w:pPr>
        <w:rPr>
          <w:snapToGrid w:val="0"/>
        </w:rPr>
      </w:pPr>
      <w:r>
        <w:rPr>
          <w:snapToGrid w:val="0"/>
        </w:rPr>
        <w:br w:type="page"/>
      </w:r>
    </w:p>
    <w:p w14:paraId="5015E012" w14:textId="77777777" w:rsidR="004D26B8" w:rsidRDefault="004D26B8">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118" w:name="_Toc470595202"/>
      <w:bookmarkStart w:id="119" w:name="_Toc475931805"/>
      <w:bookmarkStart w:id="120" w:name="_Toc475944558"/>
      <w:bookmarkStart w:id="121" w:name="_Toc475944658"/>
      <w:bookmarkStart w:id="122" w:name="_Toc478963388"/>
      <w:bookmarkStart w:id="123" w:name="_Toc478963588"/>
      <w:bookmarkStart w:id="124" w:name="_Toc481988077"/>
      <w:bookmarkStart w:id="125" w:name="_Toc493255091"/>
      <w:bookmarkStart w:id="126" w:name="_Toc528123510"/>
      <w:bookmarkStart w:id="127" w:name="_Toc534273906"/>
      <w:bookmarkStart w:id="128" w:name="_Toc534274006"/>
      <w:bookmarkStart w:id="129" w:name="_Toc535219910"/>
      <w:bookmarkStart w:id="130" w:name="_Toc12692272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ST</w:t>
      </w:r>
      <w:r>
        <w:rPr>
          <w:rFonts w:ascii="Times New Roman" w:hAnsi="Times New Roman"/>
          <w:snapToGrid w:val="0"/>
          <w:sz w:val="20"/>
        </w:rPr>
        <w:t xml:space="preserve"> Transaction Set Header</w:t>
      </w:r>
      <w:bookmarkEnd w:id="118"/>
      <w:bookmarkEnd w:id="119"/>
      <w:bookmarkEnd w:id="120"/>
      <w:bookmarkEnd w:id="121"/>
      <w:bookmarkEnd w:id="122"/>
      <w:bookmarkEnd w:id="123"/>
      <w:bookmarkEnd w:id="124"/>
      <w:bookmarkEnd w:id="125"/>
      <w:bookmarkEnd w:id="126"/>
      <w:bookmarkEnd w:id="127"/>
      <w:bookmarkEnd w:id="128"/>
      <w:bookmarkEnd w:id="129"/>
      <w:bookmarkEnd w:id="130"/>
    </w:p>
    <w:p w14:paraId="7242020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6954D188"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75F74C8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B3F0BF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2CBADC9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7AC9EB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start of a transaction set and to assign a control number</w:t>
      </w:r>
    </w:p>
    <w:p w14:paraId="5451858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p>
    <w:p w14:paraId="567B9A7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The transaction set identifier (ST01) is used by the translation routines of the interchange partners to select the appropriate transaction set definition (e.g., 810 selects the Invoice Transaction Set).</w:t>
      </w:r>
    </w:p>
    <w:p w14:paraId="5EE11FE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7343"/>
      </w:tblGrid>
      <w:tr w:rsidR="004D26B8" w14:paraId="166F8C1E" w14:textId="77777777">
        <w:tc>
          <w:tcPr>
            <w:tcW w:w="2070" w:type="dxa"/>
          </w:tcPr>
          <w:p w14:paraId="7D91602A" w14:textId="77777777" w:rsidR="004D26B8" w:rsidRDefault="004D26B8">
            <w:pPr>
              <w:ind w:right="144"/>
              <w:jc w:val="right"/>
              <w:rPr>
                <w:b/>
              </w:rPr>
            </w:pPr>
            <w:r>
              <w:rPr>
                <w:b/>
              </w:rPr>
              <w:t>PA Use:</w:t>
            </w:r>
          </w:p>
        </w:tc>
        <w:tc>
          <w:tcPr>
            <w:tcW w:w="90" w:type="dxa"/>
          </w:tcPr>
          <w:p w14:paraId="4D233281" w14:textId="77777777" w:rsidR="004D26B8" w:rsidRDefault="004D26B8">
            <w:pPr>
              <w:ind w:right="144"/>
              <w:jc w:val="right"/>
              <w:rPr>
                <w:sz w:val="24"/>
              </w:rPr>
            </w:pPr>
          </w:p>
        </w:tc>
        <w:tc>
          <w:tcPr>
            <w:tcW w:w="7343" w:type="dxa"/>
            <w:shd w:val="pct5" w:color="auto" w:fill="FFFFFF"/>
          </w:tcPr>
          <w:p w14:paraId="5A555375" w14:textId="77777777" w:rsidR="004D26B8" w:rsidRDefault="004D26B8">
            <w:pPr>
              <w:ind w:right="144"/>
            </w:pPr>
            <w:r>
              <w:t>Required</w:t>
            </w:r>
          </w:p>
        </w:tc>
      </w:tr>
      <w:tr w:rsidR="004D26B8" w14:paraId="5DE4F845" w14:textId="77777777">
        <w:tc>
          <w:tcPr>
            <w:tcW w:w="2070" w:type="dxa"/>
          </w:tcPr>
          <w:p w14:paraId="505F21DB" w14:textId="77777777" w:rsidR="004D26B8" w:rsidRDefault="004D26B8">
            <w:pPr>
              <w:ind w:right="144"/>
              <w:jc w:val="right"/>
              <w:rPr>
                <w:b/>
              </w:rPr>
            </w:pPr>
            <w:r>
              <w:rPr>
                <w:b/>
              </w:rPr>
              <w:t>NJ Use:</w:t>
            </w:r>
          </w:p>
        </w:tc>
        <w:tc>
          <w:tcPr>
            <w:tcW w:w="90" w:type="dxa"/>
          </w:tcPr>
          <w:p w14:paraId="6CA2A8EB" w14:textId="77777777" w:rsidR="004D26B8" w:rsidRDefault="004D26B8">
            <w:pPr>
              <w:ind w:right="144"/>
              <w:jc w:val="right"/>
              <w:rPr>
                <w:sz w:val="24"/>
              </w:rPr>
            </w:pPr>
          </w:p>
        </w:tc>
        <w:tc>
          <w:tcPr>
            <w:tcW w:w="7343" w:type="dxa"/>
            <w:shd w:val="pct5" w:color="auto" w:fill="FFFFFF"/>
          </w:tcPr>
          <w:p w14:paraId="373741D2" w14:textId="77777777" w:rsidR="004D26B8" w:rsidRDefault="004D26B8">
            <w:pPr>
              <w:ind w:right="144"/>
            </w:pPr>
            <w:r>
              <w:t>Required</w:t>
            </w:r>
          </w:p>
        </w:tc>
      </w:tr>
      <w:tr w:rsidR="004D26B8" w14:paraId="19B872A9" w14:textId="77777777">
        <w:tc>
          <w:tcPr>
            <w:tcW w:w="2070" w:type="dxa"/>
          </w:tcPr>
          <w:p w14:paraId="341546E2" w14:textId="77777777" w:rsidR="004D26B8" w:rsidRDefault="004D26B8">
            <w:pPr>
              <w:ind w:right="144"/>
              <w:jc w:val="right"/>
              <w:rPr>
                <w:b/>
              </w:rPr>
            </w:pPr>
            <w:r>
              <w:rPr>
                <w:b/>
              </w:rPr>
              <w:t>DE Use:</w:t>
            </w:r>
          </w:p>
        </w:tc>
        <w:tc>
          <w:tcPr>
            <w:tcW w:w="90" w:type="dxa"/>
          </w:tcPr>
          <w:p w14:paraId="2F4D2172" w14:textId="77777777" w:rsidR="004D26B8" w:rsidRDefault="004D26B8">
            <w:pPr>
              <w:ind w:right="144"/>
              <w:jc w:val="right"/>
              <w:rPr>
                <w:sz w:val="24"/>
              </w:rPr>
            </w:pPr>
          </w:p>
        </w:tc>
        <w:tc>
          <w:tcPr>
            <w:tcW w:w="7343" w:type="dxa"/>
            <w:shd w:val="pct5" w:color="auto" w:fill="FFFFFF"/>
          </w:tcPr>
          <w:p w14:paraId="3D08E7FC" w14:textId="77777777" w:rsidR="004D26B8" w:rsidRDefault="004D26B8">
            <w:pPr>
              <w:ind w:right="144"/>
            </w:pPr>
            <w:r>
              <w:t>Required</w:t>
            </w:r>
          </w:p>
        </w:tc>
      </w:tr>
      <w:tr w:rsidR="004D26B8" w14:paraId="62878383" w14:textId="77777777">
        <w:tc>
          <w:tcPr>
            <w:tcW w:w="2070" w:type="dxa"/>
          </w:tcPr>
          <w:p w14:paraId="54137524" w14:textId="77777777" w:rsidR="004D26B8" w:rsidRDefault="004D26B8">
            <w:pPr>
              <w:ind w:right="144"/>
              <w:jc w:val="right"/>
              <w:rPr>
                <w:b/>
              </w:rPr>
            </w:pPr>
            <w:r>
              <w:rPr>
                <w:b/>
              </w:rPr>
              <w:t>MD Use:</w:t>
            </w:r>
          </w:p>
        </w:tc>
        <w:tc>
          <w:tcPr>
            <w:tcW w:w="90" w:type="dxa"/>
          </w:tcPr>
          <w:p w14:paraId="0981C551" w14:textId="77777777" w:rsidR="004D26B8" w:rsidRDefault="004D26B8">
            <w:pPr>
              <w:ind w:right="144"/>
              <w:jc w:val="right"/>
              <w:rPr>
                <w:sz w:val="24"/>
              </w:rPr>
            </w:pPr>
          </w:p>
        </w:tc>
        <w:tc>
          <w:tcPr>
            <w:tcW w:w="7343" w:type="dxa"/>
            <w:shd w:val="pct5" w:color="auto" w:fill="FFFFFF"/>
          </w:tcPr>
          <w:p w14:paraId="527B62BB" w14:textId="77777777" w:rsidR="004D26B8" w:rsidRDefault="004D26B8">
            <w:pPr>
              <w:ind w:right="144"/>
            </w:pPr>
            <w:r>
              <w:t>Required</w:t>
            </w:r>
          </w:p>
        </w:tc>
      </w:tr>
      <w:tr w:rsidR="004D26B8" w14:paraId="1C5AC178" w14:textId="77777777">
        <w:tc>
          <w:tcPr>
            <w:tcW w:w="2070" w:type="dxa"/>
          </w:tcPr>
          <w:p w14:paraId="03CD21CB" w14:textId="77777777" w:rsidR="004D26B8" w:rsidRDefault="004D26B8">
            <w:pPr>
              <w:ind w:right="144"/>
              <w:jc w:val="right"/>
              <w:rPr>
                <w:b/>
              </w:rPr>
            </w:pPr>
            <w:r>
              <w:rPr>
                <w:b/>
              </w:rPr>
              <w:t>Example:</w:t>
            </w:r>
          </w:p>
        </w:tc>
        <w:tc>
          <w:tcPr>
            <w:tcW w:w="90" w:type="dxa"/>
          </w:tcPr>
          <w:p w14:paraId="6F961D1E" w14:textId="77777777" w:rsidR="004D26B8" w:rsidRDefault="004D26B8">
            <w:pPr>
              <w:ind w:right="144"/>
              <w:jc w:val="right"/>
              <w:rPr>
                <w:sz w:val="24"/>
              </w:rPr>
            </w:pPr>
          </w:p>
        </w:tc>
        <w:tc>
          <w:tcPr>
            <w:tcW w:w="7343" w:type="dxa"/>
            <w:shd w:val="pct5" w:color="auto" w:fill="FFFFFF"/>
          </w:tcPr>
          <w:p w14:paraId="6CE806D3" w14:textId="77777777" w:rsidR="004D26B8" w:rsidRDefault="004D26B8">
            <w:pPr>
              <w:ind w:right="144"/>
            </w:pPr>
            <w:r>
              <w:t>ST*814*000000001</w:t>
            </w:r>
          </w:p>
        </w:tc>
      </w:tr>
    </w:tbl>
    <w:p w14:paraId="60BCD2F6" w14:textId="77777777" w:rsidR="004D26B8" w:rsidRDefault="004D26B8">
      <w:pPr>
        <w:widowControl/>
      </w:pPr>
    </w:p>
    <w:p w14:paraId="46F61450" w14:textId="77777777" w:rsidR="004D26B8" w:rsidRDefault="004D26B8">
      <w:pPr>
        <w:widowControl/>
        <w:jc w:val="center"/>
        <w:rPr>
          <w:b/>
        </w:rPr>
      </w:pPr>
      <w:r>
        <w:rPr>
          <w:b/>
        </w:rPr>
        <w:t>Data Element Summary</w:t>
      </w:r>
    </w:p>
    <w:p w14:paraId="69761EF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r>
        <w:rPr>
          <w:b/>
        </w:rPr>
        <w:tab/>
      </w:r>
    </w:p>
    <w:p w14:paraId="738E1A9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275253C5" w14:textId="77777777">
        <w:trPr>
          <w:cantSplit/>
        </w:trPr>
        <w:tc>
          <w:tcPr>
            <w:tcW w:w="1007" w:type="dxa"/>
          </w:tcPr>
          <w:p w14:paraId="2D9F8D5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CFE2522" w14:textId="77777777" w:rsidR="004D26B8" w:rsidRDefault="004D26B8">
            <w:pPr>
              <w:widowControl/>
              <w:ind w:right="144"/>
              <w:jc w:val="center"/>
              <w:rPr>
                <w:sz w:val="24"/>
              </w:rPr>
            </w:pPr>
            <w:r>
              <w:rPr>
                <w:b/>
              </w:rPr>
              <w:t>ST01</w:t>
            </w:r>
          </w:p>
        </w:tc>
        <w:tc>
          <w:tcPr>
            <w:tcW w:w="893" w:type="dxa"/>
          </w:tcPr>
          <w:p w14:paraId="1CE38416" w14:textId="77777777" w:rsidR="004D26B8" w:rsidRDefault="004D26B8">
            <w:pPr>
              <w:widowControl/>
              <w:ind w:right="144"/>
              <w:jc w:val="center"/>
              <w:rPr>
                <w:sz w:val="24"/>
              </w:rPr>
            </w:pPr>
            <w:r>
              <w:rPr>
                <w:b/>
              </w:rPr>
              <w:t>143</w:t>
            </w:r>
          </w:p>
        </w:tc>
        <w:tc>
          <w:tcPr>
            <w:tcW w:w="4896" w:type="dxa"/>
            <w:gridSpan w:val="4"/>
          </w:tcPr>
          <w:p w14:paraId="5F4F07B2" w14:textId="77777777" w:rsidR="004D26B8" w:rsidRDefault="004D26B8">
            <w:pPr>
              <w:widowControl/>
              <w:ind w:right="144"/>
              <w:rPr>
                <w:sz w:val="24"/>
              </w:rPr>
            </w:pPr>
            <w:r>
              <w:rPr>
                <w:b/>
              </w:rPr>
              <w:t>Transaction Set Identifier Code</w:t>
            </w:r>
          </w:p>
        </w:tc>
        <w:tc>
          <w:tcPr>
            <w:tcW w:w="432" w:type="dxa"/>
          </w:tcPr>
          <w:p w14:paraId="75E73158" w14:textId="77777777" w:rsidR="004D26B8" w:rsidRDefault="004D26B8">
            <w:pPr>
              <w:widowControl/>
              <w:ind w:right="144"/>
              <w:rPr>
                <w:sz w:val="24"/>
              </w:rPr>
            </w:pPr>
            <w:r>
              <w:rPr>
                <w:b/>
              </w:rPr>
              <w:t>M</w:t>
            </w:r>
          </w:p>
        </w:tc>
        <w:tc>
          <w:tcPr>
            <w:tcW w:w="1440" w:type="dxa"/>
            <w:gridSpan w:val="3"/>
          </w:tcPr>
          <w:p w14:paraId="415CFC92" w14:textId="77777777" w:rsidR="004D26B8" w:rsidRDefault="004D26B8">
            <w:pPr>
              <w:widowControl/>
              <w:ind w:right="144"/>
              <w:rPr>
                <w:sz w:val="24"/>
              </w:rPr>
            </w:pPr>
            <w:r>
              <w:rPr>
                <w:b/>
              </w:rPr>
              <w:t>ID 3/3</w:t>
            </w:r>
          </w:p>
        </w:tc>
      </w:tr>
      <w:tr w:rsidR="004D26B8" w14:paraId="10E148E0" w14:textId="77777777">
        <w:trPr>
          <w:gridAfter w:val="1"/>
          <w:wAfter w:w="245" w:type="dxa"/>
          <w:cantSplit/>
        </w:trPr>
        <w:tc>
          <w:tcPr>
            <w:tcW w:w="2980" w:type="dxa"/>
            <w:gridSpan w:val="3"/>
          </w:tcPr>
          <w:p w14:paraId="1C64612B" w14:textId="77777777" w:rsidR="004D26B8" w:rsidRDefault="004D26B8">
            <w:pPr>
              <w:pStyle w:val="Definition"/>
              <w:widowControl/>
              <w:rPr>
                <w:rFonts w:ascii="Times New Roman" w:hAnsi="Times New Roman"/>
              </w:rPr>
            </w:pPr>
          </w:p>
        </w:tc>
        <w:tc>
          <w:tcPr>
            <w:tcW w:w="6523" w:type="dxa"/>
            <w:gridSpan w:val="7"/>
          </w:tcPr>
          <w:p w14:paraId="51F075BA" w14:textId="77777777" w:rsidR="004D26B8" w:rsidRDefault="004D26B8">
            <w:pPr>
              <w:pStyle w:val="Definition"/>
              <w:widowControl/>
              <w:rPr>
                <w:rFonts w:ascii="Times New Roman" w:hAnsi="Times New Roman"/>
              </w:rPr>
            </w:pPr>
            <w:r>
              <w:rPr>
                <w:rFonts w:ascii="Times New Roman" w:hAnsi="Times New Roman"/>
              </w:rPr>
              <w:t>Code uniquely identifying a Transaction Set</w:t>
            </w:r>
          </w:p>
        </w:tc>
      </w:tr>
      <w:tr w:rsidR="004D26B8" w14:paraId="563A9527" w14:textId="77777777">
        <w:trPr>
          <w:gridAfter w:val="2"/>
          <w:wAfter w:w="389" w:type="dxa"/>
          <w:cantSplit/>
        </w:trPr>
        <w:tc>
          <w:tcPr>
            <w:tcW w:w="3311" w:type="dxa"/>
            <w:gridSpan w:val="4"/>
          </w:tcPr>
          <w:p w14:paraId="2DB566DC" w14:textId="77777777" w:rsidR="004D26B8" w:rsidRDefault="004D26B8">
            <w:pPr>
              <w:widowControl/>
              <w:ind w:right="144"/>
              <w:rPr>
                <w:sz w:val="24"/>
              </w:rPr>
            </w:pPr>
          </w:p>
        </w:tc>
        <w:tc>
          <w:tcPr>
            <w:tcW w:w="1152" w:type="dxa"/>
          </w:tcPr>
          <w:p w14:paraId="2337C337" w14:textId="77777777" w:rsidR="004D26B8" w:rsidRDefault="004D26B8">
            <w:pPr>
              <w:widowControl/>
              <w:ind w:right="144"/>
              <w:rPr>
                <w:sz w:val="24"/>
              </w:rPr>
            </w:pPr>
            <w:r>
              <w:t>814</w:t>
            </w:r>
          </w:p>
        </w:tc>
        <w:tc>
          <w:tcPr>
            <w:tcW w:w="216" w:type="dxa"/>
          </w:tcPr>
          <w:p w14:paraId="2D48DEC9" w14:textId="77777777" w:rsidR="004D26B8" w:rsidRDefault="004D26B8">
            <w:pPr>
              <w:widowControl/>
              <w:ind w:right="144"/>
              <w:rPr>
                <w:sz w:val="24"/>
              </w:rPr>
            </w:pPr>
          </w:p>
        </w:tc>
        <w:tc>
          <w:tcPr>
            <w:tcW w:w="4680" w:type="dxa"/>
            <w:gridSpan w:val="3"/>
          </w:tcPr>
          <w:p w14:paraId="5F979BA3" w14:textId="77777777" w:rsidR="004D26B8" w:rsidRDefault="004D26B8">
            <w:pPr>
              <w:widowControl/>
              <w:ind w:right="144"/>
              <w:rPr>
                <w:sz w:val="24"/>
              </w:rPr>
            </w:pPr>
            <w:r>
              <w:t xml:space="preserve">General Request, Response or Confirmation </w:t>
            </w:r>
          </w:p>
        </w:tc>
      </w:tr>
      <w:tr w:rsidR="004D26B8" w14:paraId="2F971D5E" w14:textId="77777777">
        <w:trPr>
          <w:cantSplit/>
        </w:trPr>
        <w:tc>
          <w:tcPr>
            <w:tcW w:w="1007" w:type="dxa"/>
          </w:tcPr>
          <w:p w14:paraId="2078EA50" w14:textId="77777777" w:rsidR="004D26B8" w:rsidRDefault="004D26B8">
            <w:pPr>
              <w:widowControl/>
              <w:ind w:right="144"/>
              <w:rPr>
                <w:sz w:val="24"/>
              </w:rPr>
            </w:pPr>
            <w:r>
              <w:rPr>
                <w:b/>
                <w:sz w:val="16"/>
              </w:rPr>
              <w:t>Must Use</w:t>
            </w:r>
          </w:p>
        </w:tc>
        <w:tc>
          <w:tcPr>
            <w:tcW w:w="1080" w:type="dxa"/>
          </w:tcPr>
          <w:p w14:paraId="59C1BD2D" w14:textId="77777777" w:rsidR="004D26B8" w:rsidRDefault="004D26B8">
            <w:pPr>
              <w:widowControl/>
              <w:ind w:right="144"/>
              <w:jc w:val="center"/>
              <w:rPr>
                <w:sz w:val="24"/>
              </w:rPr>
            </w:pPr>
            <w:r>
              <w:rPr>
                <w:b/>
              </w:rPr>
              <w:t>ST02</w:t>
            </w:r>
          </w:p>
        </w:tc>
        <w:tc>
          <w:tcPr>
            <w:tcW w:w="893" w:type="dxa"/>
          </w:tcPr>
          <w:p w14:paraId="78835770" w14:textId="77777777" w:rsidR="004D26B8" w:rsidRDefault="004D26B8">
            <w:pPr>
              <w:widowControl/>
              <w:ind w:right="144"/>
              <w:jc w:val="center"/>
              <w:rPr>
                <w:sz w:val="24"/>
              </w:rPr>
            </w:pPr>
            <w:r>
              <w:rPr>
                <w:b/>
              </w:rPr>
              <w:t>329</w:t>
            </w:r>
          </w:p>
        </w:tc>
        <w:tc>
          <w:tcPr>
            <w:tcW w:w="4896" w:type="dxa"/>
            <w:gridSpan w:val="4"/>
          </w:tcPr>
          <w:p w14:paraId="61BE59B3" w14:textId="77777777" w:rsidR="004D26B8" w:rsidRDefault="004D26B8">
            <w:pPr>
              <w:widowControl/>
              <w:ind w:right="144"/>
              <w:rPr>
                <w:sz w:val="24"/>
              </w:rPr>
            </w:pPr>
            <w:r>
              <w:rPr>
                <w:b/>
              </w:rPr>
              <w:t>Transaction Set Control Number</w:t>
            </w:r>
          </w:p>
        </w:tc>
        <w:tc>
          <w:tcPr>
            <w:tcW w:w="432" w:type="dxa"/>
          </w:tcPr>
          <w:p w14:paraId="5E840529" w14:textId="77777777" w:rsidR="004D26B8" w:rsidRDefault="004D26B8">
            <w:pPr>
              <w:widowControl/>
              <w:ind w:right="144"/>
              <w:rPr>
                <w:sz w:val="24"/>
              </w:rPr>
            </w:pPr>
            <w:r>
              <w:rPr>
                <w:b/>
              </w:rPr>
              <w:t>M</w:t>
            </w:r>
          </w:p>
        </w:tc>
        <w:tc>
          <w:tcPr>
            <w:tcW w:w="1440" w:type="dxa"/>
            <w:gridSpan w:val="3"/>
          </w:tcPr>
          <w:p w14:paraId="09C6EDA2" w14:textId="77777777" w:rsidR="004D26B8" w:rsidRDefault="004D26B8">
            <w:pPr>
              <w:widowControl/>
              <w:ind w:right="144"/>
              <w:rPr>
                <w:sz w:val="24"/>
              </w:rPr>
            </w:pPr>
            <w:r>
              <w:rPr>
                <w:b/>
              </w:rPr>
              <w:t>AN 4/9</w:t>
            </w:r>
          </w:p>
        </w:tc>
      </w:tr>
      <w:tr w:rsidR="004D26B8" w14:paraId="63683769" w14:textId="77777777">
        <w:trPr>
          <w:gridAfter w:val="1"/>
          <w:wAfter w:w="245" w:type="dxa"/>
          <w:cantSplit/>
        </w:trPr>
        <w:tc>
          <w:tcPr>
            <w:tcW w:w="2980" w:type="dxa"/>
            <w:gridSpan w:val="3"/>
          </w:tcPr>
          <w:p w14:paraId="534E7DDB" w14:textId="77777777" w:rsidR="004D26B8" w:rsidRDefault="004D26B8">
            <w:pPr>
              <w:pStyle w:val="Definition"/>
              <w:widowControl/>
              <w:rPr>
                <w:rFonts w:ascii="Times New Roman" w:hAnsi="Times New Roman"/>
              </w:rPr>
            </w:pPr>
          </w:p>
        </w:tc>
        <w:tc>
          <w:tcPr>
            <w:tcW w:w="6523" w:type="dxa"/>
            <w:gridSpan w:val="7"/>
          </w:tcPr>
          <w:p w14:paraId="053F2B2E" w14:textId="77777777" w:rsidR="004D26B8" w:rsidRDefault="004D26B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30229DB9"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31" w:name="_Toc470595203"/>
      <w:bookmarkStart w:id="132" w:name="_Toc475931806"/>
      <w:bookmarkStart w:id="133" w:name="_Toc475944559"/>
      <w:bookmarkStart w:id="134" w:name="_Toc475944659"/>
      <w:bookmarkStart w:id="135" w:name="_Toc478963389"/>
      <w:bookmarkStart w:id="136" w:name="_Toc478963589"/>
      <w:bookmarkStart w:id="137" w:name="_Toc481988078"/>
      <w:bookmarkStart w:id="138" w:name="_Toc493255092"/>
      <w:bookmarkStart w:id="139" w:name="_Toc528123511"/>
      <w:bookmarkStart w:id="140" w:name="_Toc534273907"/>
      <w:bookmarkStart w:id="141" w:name="_Toc534274007"/>
      <w:bookmarkStart w:id="142" w:name="_Toc535219911"/>
      <w:bookmarkStart w:id="143" w:name="_Toc12692272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BGN</w:t>
      </w:r>
      <w:r>
        <w:rPr>
          <w:rFonts w:ascii="Times New Roman" w:hAnsi="Times New Roman"/>
          <w:snapToGrid w:val="0"/>
          <w:sz w:val="20"/>
        </w:rPr>
        <w:t xml:space="preserve"> Beginning Segment</w:t>
      </w:r>
      <w:bookmarkEnd w:id="131"/>
      <w:bookmarkEnd w:id="132"/>
      <w:bookmarkEnd w:id="133"/>
      <w:bookmarkEnd w:id="134"/>
      <w:bookmarkEnd w:id="135"/>
      <w:bookmarkEnd w:id="136"/>
      <w:bookmarkEnd w:id="137"/>
      <w:bookmarkEnd w:id="138"/>
      <w:bookmarkEnd w:id="139"/>
      <w:bookmarkEnd w:id="140"/>
      <w:bookmarkEnd w:id="141"/>
      <w:bookmarkEnd w:id="142"/>
      <w:bookmarkEnd w:id="143"/>
    </w:p>
    <w:p w14:paraId="3B098F3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78C8C02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488032F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931154F"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6B0B6C2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0405F0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beginning of a transaction set</w:t>
      </w:r>
    </w:p>
    <w:p w14:paraId="308B0B3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BGN05 is present, then BGN04 is required.</w:t>
      </w:r>
    </w:p>
    <w:p w14:paraId="613A8EE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BGN02 is the transaction set reference number.</w:t>
      </w:r>
    </w:p>
    <w:p w14:paraId="1E8A18A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BGN03 is the transaction set date.</w:t>
      </w:r>
    </w:p>
    <w:p w14:paraId="32E0907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BGN04 is the transaction set time.</w:t>
      </w:r>
    </w:p>
    <w:p w14:paraId="6C13F2B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BGN05 is the transaction set time qualifier.</w:t>
      </w:r>
    </w:p>
    <w:p w14:paraId="545402A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BGN06 is the transaction set reference number of a previously sent transaction affected by the current transaction.</w:t>
      </w:r>
    </w:p>
    <w:p w14:paraId="35F64098"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7343"/>
      </w:tblGrid>
      <w:tr w:rsidR="004D26B8" w14:paraId="1621360A" w14:textId="77777777">
        <w:tc>
          <w:tcPr>
            <w:tcW w:w="2070" w:type="dxa"/>
          </w:tcPr>
          <w:p w14:paraId="4318DA17" w14:textId="77777777" w:rsidR="004D26B8" w:rsidRDefault="004D26B8">
            <w:pPr>
              <w:ind w:right="144"/>
              <w:jc w:val="right"/>
              <w:rPr>
                <w:b/>
              </w:rPr>
            </w:pPr>
            <w:r>
              <w:rPr>
                <w:b/>
              </w:rPr>
              <w:t>PA Use:</w:t>
            </w:r>
          </w:p>
        </w:tc>
        <w:tc>
          <w:tcPr>
            <w:tcW w:w="90" w:type="dxa"/>
          </w:tcPr>
          <w:p w14:paraId="2B737A26" w14:textId="77777777" w:rsidR="004D26B8" w:rsidRDefault="004D26B8">
            <w:pPr>
              <w:ind w:right="144"/>
              <w:jc w:val="right"/>
              <w:rPr>
                <w:sz w:val="24"/>
              </w:rPr>
            </w:pPr>
          </w:p>
        </w:tc>
        <w:tc>
          <w:tcPr>
            <w:tcW w:w="7343" w:type="dxa"/>
            <w:tcBorders>
              <w:bottom w:val="nil"/>
            </w:tcBorders>
            <w:shd w:val="pct5" w:color="auto" w:fill="FFFFFF"/>
          </w:tcPr>
          <w:p w14:paraId="0821DCD3" w14:textId="77777777" w:rsidR="004D26B8" w:rsidRDefault="004D26B8">
            <w:pPr>
              <w:pStyle w:val="Element"/>
              <w:spacing w:before="0"/>
              <w:rPr>
                <w:rFonts w:ascii="Times New Roman" w:hAnsi="Times New Roman"/>
              </w:rPr>
            </w:pPr>
            <w:r>
              <w:rPr>
                <w:rFonts w:ascii="Times New Roman" w:hAnsi="Times New Roman"/>
              </w:rPr>
              <w:t>Required</w:t>
            </w:r>
          </w:p>
        </w:tc>
      </w:tr>
      <w:tr w:rsidR="004D26B8" w14:paraId="323C72CA" w14:textId="77777777">
        <w:tc>
          <w:tcPr>
            <w:tcW w:w="2070" w:type="dxa"/>
          </w:tcPr>
          <w:p w14:paraId="1322D7A1" w14:textId="77777777" w:rsidR="004D26B8" w:rsidRDefault="004D26B8">
            <w:pPr>
              <w:ind w:right="144"/>
              <w:jc w:val="right"/>
              <w:rPr>
                <w:b/>
              </w:rPr>
            </w:pPr>
            <w:r>
              <w:rPr>
                <w:b/>
              </w:rPr>
              <w:t>NJ Use:</w:t>
            </w:r>
          </w:p>
        </w:tc>
        <w:tc>
          <w:tcPr>
            <w:tcW w:w="90" w:type="dxa"/>
          </w:tcPr>
          <w:p w14:paraId="3AB70598" w14:textId="77777777" w:rsidR="004D26B8" w:rsidRDefault="004D26B8">
            <w:pPr>
              <w:ind w:right="144"/>
              <w:jc w:val="right"/>
              <w:rPr>
                <w:sz w:val="24"/>
              </w:rPr>
            </w:pPr>
          </w:p>
        </w:tc>
        <w:tc>
          <w:tcPr>
            <w:tcW w:w="7343" w:type="dxa"/>
            <w:tcBorders>
              <w:bottom w:val="nil"/>
            </w:tcBorders>
            <w:shd w:val="pct5" w:color="auto" w:fill="FFFFFF"/>
          </w:tcPr>
          <w:p w14:paraId="1A5E6459" w14:textId="77777777" w:rsidR="004D26B8" w:rsidRDefault="004D26B8">
            <w:pPr>
              <w:ind w:right="144"/>
            </w:pPr>
            <w:r>
              <w:t>Required</w:t>
            </w:r>
          </w:p>
        </w:tc>
      </w:tr>
      <w:tr w:rsidR="004D26B8" w14:paraId="36A6BD03" w14:textId="77777777">
        <w:tc>
          <w:tcPr>
            <w:tcW w:w="2070" w:type="dxa"/>
          </w:tcPr>
          <w:p w14:paraId="540C7BA9" w14:textId="77777777" w:rsidR="004D26B8" w:rsidRDefault="004D26B8">
            <w:pPr>
              <w:ind w:right="144"/>
              <w:jc w:val="right"/>
              <w:rPr>
                <w:b/>
              </w:rPr>
            </w:pPr>
            <w:r>
              <w:rPr>
                <w:b/>
              </w:rPr>
              <w:t>DE Use:</w:t>
            </w:r>
          </w:p>
        </w:tc>
        <w:tc>
          <w:tcPr>
            <w:tcW w:w="90" w:type="dxa"/>
          </w:tcPr>
          <w:p w14:paraId="7DF0D8C9" w14:textId="77777777" w:rsidR="004D26B8" w:rsidRDefault="004D26B8">
            <w:pPr>
              <w:ind w:right="144"/>
              <w:jc w:val="right"/>
              <w:rPr>
                <w:sz w:val="24"/>
              </w:rPr>
            </w:pPr>
          </w:p>
        </w:tc>
        <w:tc>
          <w:tcPr>
            <w:tcW w:w="7343" w:type="dxa"/>
            <w:tcBorders>
              <w:bottom w:val="nil"/>
            </w:tcBorders>
            <w:shd w:val="pct5" w:color="auto" w:fill="FFFFFF"/>
          </w:tcPr>
          <w:p w14:paraId="1BB9816C" w14:textId="77777777" w:rsidR="004D26B8" w:rsidRDefault="004D26B8">
            <w:pPr>
              <w:ind w:right="144"/>
            </w:pPr>
            <w:r>
              <w:t>Required</w:t>
            </w:r>
          </w:p>
        </w:tc>
      </w:tr>
      <w:tr w:rsidR="004D26B8" w14:paraId="48BAC300" w14:textId="77777777">
        <w:tc>
          <w:tcPr>
            <w:tcW w:w="2070" w:type="dxa"/>
          </w:tcPr>
          <w:p w14:paraId="35ADFF72" w14:textId="77777777" w:rsidR="004D26B8" w:rsidRDefault="004D26B8">
            <w:pPr>
              <w:ind w:right="144"/>
              <w:jc w:val="right"/>
              <w:rPr>
                <w:b/>
              </w:rPr>
            </w:pPr>
            <w:r>
              <w:rPr>
                <w:b/>
              </w:rPr>
              <w:t>MD Use:</w:t>
            </w:r>
          </w:p>
        </w:tc>
        <w:tc>
          <w:tcPr>
            <w:tcW w:w="90" w:type="dxa"/>
          </w:tcPr>
          <w:p w14:paraId="6F2D8CB5" w14:textId="77777777" w:rsidR="004D26B8" w:rsidRDefault="004D26B8">
            <w:pPr>
              <w:ind w:right="144"/>
              <w:jc w:val="right"/>
              <w:rPr>
                <w:sz w:val="24"/>
              </w:rPr>
            </w:pPr>
          </w:p>
        </w:tc>
        <w:tc>
          <w:tcPr>
            <w:tcW w:w="7343" w:type="dxa"/>
            <w:tcBorders>
              <w:bottom w:val="nil"/>
            </w:tcBorders>
            <w:shd w:val="pct5" w:color="auto" w:fill="FFFFFF"/>
          </w:tcPr>
          <w:p w14:paraId="417BE2DB" w14:textId="77777777" w:rsidR="004D26B8" w:rsidRDefault="004D26B8">
            <w:pPr>
              <w:ind w:right="144"/>
            </w:pPr>
            <w:r>
              <w:t>Required</w:t>
            </w:r>
          </w:p>
        </w:tc>
      </w:tr>
      <w:tr w:rsidR="004D26B8" w14:paraId="5FC73F6D" w14:textId="77777777">
        <w:tc>
          <w:tcPr>
            <w:tcW w:w="2070" w:type="dxa"/>
          </w:tcPr>
          <w:p w14:paraId="3FD7AFDE" w14:textId="77777777" w:rsidR="004D26B8" w:rsidRDefault="004D26B8">
            <w:pPr>
              <w:ind w:right="144"/>
              <w:jc w:val="right"/>
              <w:rPr>
                <w:b/>
              </w:rPr>
            </w:pPr>
            <w:r>
              <w:rPr>
                <w:b/>
              </w:rPr>
              <w:t>Request Example:</w:t>
            </w:r>
          </w:p>
        </w:tc>
        <w:tc>
          <w:tcPr>
            <w:tcW w:w="90" w:type="dxa"/>
          </w:tcPr>
          <w:p w14:paraId="50829B75" w14:textId="77777777" w:rsidR="004D26B8" w:rsidRDefault="004D26B8">
            <w:pPr>
              <w:ind w:right="144"/>
              <w:jc w:val="right"/>
              <w:rPr>
                <w:sz w:val="24"/>
              </w:rPr>
            </w:pPr>
          </w:p>
        </w:tc>
        <w:tc>
          <w:tcPr>
            <w:tcW w:w="7343" w:type="dxa"/>
            <w:tcBorders>
              <w:bottom w:val="nil"/>
            </w:tcBorders>
            <w:shd w:val="pct5" w:color="auto" w:fill="FFFFFF"/>
          </w:tcPr>
          <w:p w14:paraId="3D92C01B" w14:textId="77777777" w:rsidR="004D26B8" w:rsidRDefault="004D26B8">
            <w:pPr>
              <w:ind w:right="144"/>
            </w:pPr>
            <w:r>
              <w:t xml:space="preserve">BGN*13*199904011956531*19990401  </w:t>
            </w:r>
          </w:p>
          <w:p w14:paraId="41E0952A" w14:textId="77777777" w:rsidR="004D26B8" w:rsidRDefault="004D26B8">
            <w:pPr>
              <w:ind w:right="144"/>
            </w:pPr>
            <w:r>
              <w:t>(Note: BGN06 not used in the request.)</w:t>
            </w:r>
          </w:p>
        </w:tc>
      </w:tr>
      <w:tr w:rsidR="004D26B8" w14:paraId="32C2F37A" w14:textId="77777777">
        <w:tc>
          <w:tcPr>
            <w:tcW w:w="2070" w:type="dxa"/>
          </w:tcPr>
          <w:p w14:paraId="79D92A43" w14:textId="77777777" w:rsidR="004D26B8" w:rsidRDefault="004D26B8">
            <w:pPr>
              <w:ind w:right="144"/>
              <w:jc w:val="right"/>
              <w:rPr>
                <w:b/>
              </w:rPr>
            </w:pPr>
            <w:r>
              <w:rPr>
                <w:b/>
              </w:rPr>
              <w:t>Response Example:</w:t>
            </w:r>
          </w:p>
        </w:tc>
        <w:tc>
          <w:tcPr>
            <w:tcW w:w="90" w:type="dxa"/>
          </w:tcPr>
          <w:p w14:paraId="1B373B3C" w14:textId="77777777" w:rsidR="004D26B8" w:rsidRDefault="004D26B8">
            <w:pPr>
              <w:ind w:right="144"/>
              <w:jc w:val="right"/>
              <w:rPr>
                <w:sz w:val="24"/>
              </w:rPr>
            </w:pPr>
          </w:p>
        </w:tc>
        <w:tc>
          <w:tcPr>
            <w:tcW w:w="7343" w:type="dxa"/>
            <w:shd w:val="pct5" w:color="auto" w:fill="FFFFFF"/>
          </w:tcPr>
          <w:p w14:paraId="30E8400B" w14:textId="77777777" w:rsidR="004D26B8" w:rsidRDefault="004D26B8">
            <w:pPr>
              <w:ind w:right="144"/>
            </w:pPr>
            <w:r>
              <w:t xml:space="preserve">BGN*11*199904020830531*19990402***199904011956531  </w:t>
            </w:r>
          </w:p>
          <w:p w14:paraId="58EDB844" w14:textId="77777777" w:rsidR="004D26B8" w:rsidRDefault="004D26B8">
            <w:pPr>
              <w:ind w:right="144"/>
            </w:pPr>
            <w:r>
              <w:t>(Note: BGN06 is optional on the response.)</w:t>
            </w:r>
          </w:p>
        </w:tc>
      </w:tr>
    </w:tbl>
    <w:p w14:paraId="7C0362F0" w14:textId="77777777" w:rsidR="004D26B8" w:rsidRDefault="004D26B8">
      <w:pPr>
        <w:widowControl/>
      </w:pPr>
    </w:p>
    <w:p w14:paraId="28F7864D" w14:textId="77777777" w:rsidR="004D26B8" w:rsidRDefault="004D26B8">
      <w:pPr>
        <w:widowControl/>
        <w:jc w:val="center"/>
        <w:rPr>
          <w:b/>
        </w:rPr>
      </w:pPr>
      <w:r>
        <w:rPr>
          <w:b/>
        </w:rPr>
        <w:t>Data Element Summary</w:t>
      </w:r>
    </w:p>
    <w:p w14:paraId="3AE80E3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376307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38"/>
        <w:gridCol w:w="207"/>
      </w:tblGrid>
      <w:tr w:rsidR="004D26B8" w14:paraId="4F970EE3" w14:textId="77777777">
        <w:trPr>
          <w:cantSplit/>
        </w:trPr>
        <w:tc>
          <w:tcPr>
            <w:tcW w:w="1007" w:type="dxa"/>
          </w:tcPr>
          <w:p w14:paraId="182D3E7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AC10B02" w14:textId="77777777" w:rsidR="004D26B8" w:rsidRDefault="004D26B8">
            <w:pPr>
              <w:widowControl/>
              <w:ind w:right="144"/>
              <w:jc w:val="center"/>
              <w:rPr>
                <w:sz w:val="24"/>
              </w:rPr>
            </w:pPr>
            <w:r>
              <w:rPr>
                <w:b/>
              </w:rPr>
              <w:t>BGN01</w:t>
            </w:r>
          </w:p>
        </w:tc>
        <w:tc>
          <w:tcPr>
            <w:tcW w:w="893" w:type="dxa"/>
          </w:tcPr>
          <w:p w14:paraId="7AD007AA" w14:textId="77777777" w:rsidR="004D26B8" w:rsidRDefault="004D26B8">
            <w:pPr>
              <w:widowControl/>
              <w:ind w:right="144"/>
              <w:jc w:val="center"/>
              <w:rPr>
                <w:sz w:val="24"/>
              </w:rPr>
            </w:pPr>
            <w:r>
              <w:rPr>
                <w:b/>
              </w:rPr>
              <w:t>353</w:t>
            </w:r>
          </w:p>
        </w:tc>
        <w:tc>
          <w:tcPr>
            <w:tcW w:w="4896" w:type="dxa"/>
            <w:gridSpan w:val="4"/>
          </w:tcPr>
          <w:p w14:paraId="19C310F4" w14:textId="77777777" w:rsidR="004D26B8" w:rsidRDefault="004D26B8">
            <w:pPr>
              <w:widowControl/>
              <w:ind w:right="144"/>
              <w:rPr>
                <w:sz w:val="24"/>
              </w:rPr>
            </w:pPr>
            <w:r>
              <w:rPr>
                <w:b/>
              </w:rPr>
              <w:t>Transaction Set Purpose Code</w:t>
            </w:r>
          </w:p>
        </w:tc>
        <w:tc>
          <w:tcPr>
            <w:tcW w:w="432" w:type="dxa"/>
          </w:tcPr>
          <w:p w14:paraId="6B6E0E6B" w14:textId="77777777" w:rsidR="004D26B8" w:rsidRDefault="004D26B8">
            <w:pPr>
              <w:widowControl/>
              <w:ind w:right="144"/>
              <w:rPr>
                <w:sz w:val="24"/>
              </w:rPr>
            </w:pPr>
            <w:r>
              <w:rPr>
                <w:b/>
              </w:rPr>
              <w:t>M</w:t>
            </w:r>
          </w:p>
        </w:tc>
        <w:tc>
          <w:tcPr>
            <w:tcW w:w="1440" w:type="dxa"/>
            <w:gridSpan w:val="3"/>
          </w:tcPr>
          <w:p w14:paraId="782C1E65" w14:textId="77777777" w:rsidR="004D26B8" w:rsidRDefault="004D26B8">
            <w:pPr>
              <w:widowControl/>
              <w:ind w:right="144"/>
              <w:rPr>
                <w:sz w:val="24"/>
              </w:rPr>
            </w:pPr>
            <w:r>
              <w:rPr>
                <w:b/>
              </w:rPr>
              <w:t>ID 2/2</w:t>
            </w:r>
          </w:p>
        </w:tc>
      </w:tr>
      <w:tr w:rsidR="004D26B8" w14:paraId="69F1CA55" w14:textId="77777777">
        <w:trPr>
          <w:gridAfter w:val="2"/>
          <w:wAfter w:w="245" w:type="dxa"/>
          <w:cantSplit/>
        </w:trPr>
        <w:tc>
          <w:tcPr>
            <w:tcW w:w="2980" w:type="dxa"/>
            <w:gridSpan w:val="3"/>
          </w:tcPr>
          <w:p w14:paraId="71230097" w14:textId="77777777" w:rsidR="004D26B8" w:rsidRDefault="004D26B8">
            <w:pPr>
              <w:pStyle w:val="Definition"/>
              <w:widowControl/>
              <w:rPr>
                <w:rFonts w:ascii="Times New Roman" w:hAnsi="Times New Roman"/>
              </w:rPr>
            </w:pPr>
          </w:p>
        </w:tc>
        <w:tc>
          <w:tcPr>
            <w:tcW w:w="6523" w:type="dxa"/>
            <w:gridSpan w:val="6"/>
          </w:tcPr>
          <w:p w14:paraId="66DA90CC" w14:textId="77777777" w:rsidR="004D26B8" w:rsidRDefault="004D26B8">
            <w:pPr>
              <w:pStyle w:val="Definition"/>
              <w:widowControl/>
              <w:rPr>
                <w:rFonts w:ascii="Times New Roman" w:hAnsi="Times New Roman"/>
              </w:rPr>
            </w:pPr>
            <w:r>
              <w:rPr>
                <w:rFonts w:ascii="Times New Roman" w:hAnsi="Times New Roman"/>
              </w:rPr>
              <w:t>Code identifying purpose of transaction set</w:t>
            </w:r>
          </w:p>
        </w:tc>
      </w:tr>
      <w:tr w:rsidR="004D26B8" w14:paraId="255000E6" w14:textId="77777777">
        <w:trPr>
          <w:gridAfter w:val="1"/>
          <w:wAfter w:w="207" w:type="dxa"/>
          <w:cantSplit/>
        </w:trPr>
        <w:tc>
          <w:tcPr>
            <w:tcW w:w="3311" w:type="dxa"/>
            <w:gridSpan w:val="4"/>
          </w:tcPr>
          <w:p w14:paraId="7BEC121E" w14:textId="77777777" w:rsidR="004D26B8" w:rsidRDefault="004D26B8">
            <w:pPr>
              <w:widowControl/>
              <w:ind w:right="144"/>
              <w:rPr>
                <w:sz w:val="24"/>
              </w:rPr>
            </w:pPr>
          </w:p>
        </w:tc>
        <w:tc>
          <w:tcPr>
            <w:tcW w:w="1152" w:type="dxa"/>
          </w:tcPr>
          <w:p w14:paraId="2A7FF0AD" w14:textId="77777777" w:rsidR="004D26B8" w:rsidRDefault="004D26B8">
            <w:pPr>
              <w:widowControl/>
              <w:ind w:right="144"/>
              <w:rPr>
                <w:sz w:val="24"/>
              </w:rPr>
            </w:pPr>
            <w:r>
              <w:t>11</w:t>
            </w:r>
          </w:p>
        </w:tc>
        <w:tc>
          <w:tcPr>
            <w:tcW w:w="217" w:type="dxa"/>
          </w:tcPr>
          <w:p w14:paraId="0940E65B" w14:textId="77777777" w:rsidR="004D26B8" w:rsidRDefault="004D26B8">
            <w:pPr>
              <w:widowControl/>
              <w:ind w:right="144"/>
              <w:rPr>
                <w:sz w:val="24"/>
              </w:rPr>
            </w:pPr>
          </w:p>
        </w:tc>
        <w:tc>
          <w:tcPr>
            <w:tcW w:w="4861" w:type="dxa"/>
            <w:gridSpan w:val="4"/>
          </w:tcPr>
          <w:p w14:paraId="19D1EBCE" w14:textId="77777777" w:rsidR="004D26B8" w:rsidRDefault="004D26B8">
            <w:pPr>
              <w:widowControl/>
              <w:ind w:right="144"/>
              <w:rPr>
                <w:sz w:val="24"/>
              </w:rPr>
            </w:pPr>
            <w:r>
              <w:t>Response</w:t>
            </w:r>
          </w:p>
        </w:tc>
      </w:tr>
      <w:tr w:rsidR="004D26B8" w14:paraId="58349C56" w14:textId="77777777">
        <w:trPr>
          <w:gridAfter w:val="1"/>
          <w:wAfter w:w="207" w:type="dxa"/>
          <w:cantSplit/>
        </w:trPr>
        <w:tc>
          <w:tcPr>
            <w:tcW w:w="4680" w:type="dxa"/>
            <w:gridSpan w:val="6"/>
          </w:tcPr>
          <w:p w14:paraId="093F40D7" w14:textId="77777777" w:rsidR="004D26B8" w:rsidRDefault="004D26B8">
            <w:pPr>
              <w:widowControl/>
              <w:ind w:right="144"/>
              <w:rPr>
                <w:sz w:val="24"/>
              </w:rPr>
            </w:pPr>
          </w:p>
        </w:tc>
        <w:tc>
          <w:tcPr>
            <w:tcW w:w="4861" w:type="dxa"/>
            <w:gridSpan w:val="4"/>
            <w:shd w:val="pct5" w:color="auto" w:fill="FFFFFF"/>
          </w:tcPr>
          <w:p w14:paraId="5AA71DF1" w14:textId="77777777" w:rsidR="004D26B8" w:rsidRDefault="004D26B8">
            <w:pPr>
              <w:widowControl/>
              <w:ind w:right="144"/>
              <w:rPr>
                <w:sz w:val="24"/>
              </w:rPr>
            </w:pPr>
            <w:r>
              <w:t>Signifies that the requested service will be addressed as described in this transaction.</w:t>
            </w:r>
          </w:p>
        </w:tc>
      </w:tr>
      <w:tr w:rsidR="004D26B8" w14:paraId="15C49178" w14:textId="77777777">
        <w:trPr>
          <w:gridAfter w:val="1"/>
          <w:wAfter w:w="207" w:type="dxa"/>
          <w:cantSplit/>
        </w:trPr>
        <w:tc>
          <w:tcPr>
            <w:tcW w:w="3311" w:type="dxa"/>
            <w:gridSpan w:val="4"/>
          </w:tcPr>
          <w:p w14:paraId="755E7DC2" w14:textId="77777777" w:rsidR="004D26B8" w:rsidRDefault="004D26B8">
            <w:pPr>
              <w:widowControl/>
              <w:ind w:right="144"/>
              <w:rPr>
                <w:sz w:val="24"/>
              </w:rPr>
            </w:pPr>
          </w:p>
        </w:tc>
        <w:tc>
          <w:tcPr>
            <w:tcW w:w="1152" w:type="dxa"/>
          </w:tcPr>
          <w:p w14:paraId="450B789B" w14:textId="77777777" w:rsidR="004D26B8" w:rsidRDefault="004D26B8">
            <w:pPr>
              <w:widowControl/>
              <w:ind w:right="144"/>
              <w:rPr>
                <w:sz w:val="24"/>
              </w:rPr>
            </w:pPr>
            <w:r>
              <w:t>13</w:t>
            </w:r>
          </w:p>
        </w:tc>
        <w:tc>
          <w:tcPr>
            <w:tcW w:w="217" w:type="dxa"/>
          </w:tcPr>
          <w:p w14:paraId="641EB955" w14:textId="77777777" w:rsidR="004D26B8" w:rsidRDefault="004D26B8">
            <w:pPr>
              <w:widowControl/>
              <w:ind w:right="144"/>
              <w:rPr>
                <w:sz w:val="24"/>
              </w:rPr>
            </w:pPr>
          </w:p>
        </w:tc>
        <w:tc>
          <w:tcPr>
            <w:tcW w:w="4861" w:type="dxa"/>
            <w:gridSpan w:val="4"/>
          </w:tcPr>
          <w:p w14:paraId="09B8E8B8" w14:textId="77777777" w:rsidR="004D26B8" w:rsidRDefault="004D26B8">
            <w:pPr>
              <w:widowControl/>
              <w:ind w:right="144"/>
              <w:rPr>
                <w:sz w:val="24"/>
              </w:rPr>
            </w:pPr>
            <w:r>
              <w:t>Request</w:t>
            </w:r>
          </w:p>
        </w:tc>
      </w:tr>
      <w:tr w:rsidR="004D26B8" w14:paraId="70989F9A" w14:textId="77777777">
        <w:trPr>
          <w:cantSplit/>
        </w:trPr>
        <w:tc>
          <w:tcPr>
            <w:tcW w:w="1007" w:type="dxa"/>
          </w:tcPr>
          <w:p w14:paraId="310D6C08" w14:textId="77777777" w:rsidR="004D26B8" w:rsidRDefault="004D26B8">
            <w:pPr>
              <w:widowControl/>
              <w:ind w:right="144"/>
              <w:rPr>
                <w:sz w:val="24"/>
              </w:rPr>
            </w:pPr>
            <w:r>
              <w:rPr>
                <w:b/>
                <w:sz w:val="16"/>
              </w:rPr>
              <w:t>Must Use</w:t>
            </w:r>
          </w:p>
        </w:tc>
        <w:tc>
          <w:tcPr>
            <w:tcW w:w="1080" w:type="dxa"/>
          </w:tcPr>
          <w:p w14:paraId="6AF634AA" w14:textId="77777777" w:rsidR="004D26B8" w:rsidRDefault="004D26B8">
            <w:pPr>
              <w:widowControl/>
              <w:ind w:right="144"/>
              <w:jc w:val="center"/>
              <w:rPr>
                <w:sz w:val="24"/>
              </w:rPr>
            </w:pPr>
            <w:r>
              <w:rPr>
                <w:b/>
              </w:rPr>
              <w:t>BGN02</w:t>
            </w:r>
          </w:p>
        </w:tc>
        <w:tc>
          <w:tcPr>
            <w:tcW w:w="893" w:type="dxa"/>
          </w:tcPr>
          <w:p w14:paraId="024F3BB9" w14:textId="77777777" w:rsidR="004D26B8" w:rsidRDefault="004D26B8">
            <w:pPr>
              <w:widowControl/>
              <w:ind w:right="144"/>
              <w:jc w:val="center"/>
              <w:rPr>
                <w:sz w:val="24"/>
              </w:rPr>
            </w:pPr>
            <w:r>
              <w:rPr>
                <w:b/>
              </w:rPr>
              <w:t>127</w:t>
            </w:r>
          </w:p>
        </w:tc>
        <w:tc>
          <w:tcPr>
            <w:tcW w:w="4896" w:type="dxa"/>
            <w:gridSpan w:val="4"/>
          </w:tcPr>
          <w:p w14:paraId="34B2D34B" w14:textId="77777777" w:rsidR="004D26B8" w:rsidRDefault="004D26B8">
            <w:pPr>
              <w:widowControl/>
              <w:ind w:right="144"/>
              <w:rPr>
                <w:sz w:val="24"/>
              </w:rPr>
            </w:pPr>
            <w:r>
              <w:rPr>
                <w:b/>
              </w:rPr>
              <w:t>Reference Identification</w:t>
            </w:r>
          </w:p>
        </w:tc>
        <w:tc>
          <w:tcPr>
            <w:tcW w:w="432" w:type="dxa"/>
          </w:tcPr>
          <w:p w14:paraId="4B60A8BC" w14:textId="77777777" w:rsidR="004D26B8" w:rsidRDefault="004D26B8">
            <w:pPr>
              <w:widowControl/>
              <w:ind w:right="144"/>
              <w:rPr>
                <w:sz w:val="24"/>
              </w:rPr>
            </w:pPr>
            <w:r>
              <w:rPr>
                <w:b/>
              </w:rPr>
              <w:t>M</w:t>
            </w:r>
          </w:p>
        </w:tc>
        <w:tc>
          <w:tcPr>
            <w:tcW w:w="1440" w:type="dxa"/>
            <w:gridSpan w:val="3"/>
          </w:tcPr>
          <w:p w14:paraId="5635FF86" w14:textId="77777777" w:rsidR="004D26B8" w:rsidRDefault="004D26B8">
            <w:pPr>
              <w:widowControl/>
              <w:ind w:right="144"/>
              <w:rPr>
                <w:sz w:val="24"/>
              </w:rPr>
            </w:pPr>
            <w:r>
              <w:rPr>
                <w:b/>
              </w:rPr>
              <w:t>AN 1/30</w:t>
            </w:r>
          </w:p>
        </w:tc>
      </w:tr>
      <w:tr w:rsidR="004D26B8" w14:paraId="5387A10F" w14:textId="77777777">
        <w:trPr>
          <w:gridAfter w:val="1"/>
          <w:wAfter w:w="207" w:type="dxa"/>
          <w:cantSplit/>
        </w:trPr>
        <w:tc>
          <w:tcPr>
            <w:tcW w:w="2980" w:type="dxa"/>
            <w:gridSpan w:val="3"/>
          </w:tcPr>
          <w:p w14:paraId="2A2FD4AD" w14:textId="77777777" w:rsidR="004D26B8" w:rsidRDefault="004D26B8">
            <w:pPr>
              <w:pStyle w:val="Definition"/>
              <w:widowControl/>
              <w:rPr>
                <w:rFonts w:ascii="Times New Roman" w:hAnsi="Times New Roman"/>
              </w:rPr>
            </w:pPr>
          </w:p>
        </w:tc>
        <w:tc>
          <w:tcPr>
            <w:tcW w:w="6561" w:type="dxa"/>
            <w:gridSpan w:val="7"/>
          </w:tcPr>
          <w:p w14:paraId="07FEC2E6"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278D1A03" w14:textId="77777777">
        <w:trPr>
          <w:gridAfter w:val="1"/>
          <w:wAfter w:w="207" w:type="dxa"/>
          <w:cantSplit/>
        </w:trPr>
        <w:tc>
          <w:tcPr>
            <w:tcW w:w="2980" w:type="dxa"/>
            <w:gridSpan w:val="3"/>
          </w:tcPr>
          <w:p w14:paraId="153A9C6F" w14:textId="77777777" w:rsidR="004D26B8" w:rsidRDefault="004D26B8">
            <w:pPr>
              <w:widowControl/>
              <w:ind w:right="144"/>
              <w:rPr>
                <w:sz w:val="24"/>
              </w:rPr>
            </w:pPr>
          </w:p>
        </w:tc>
        <w:tc>
          <w:tcPr>
            <w:tcW w:w="6561" w:type="dxa"/>
            <w:gridSpan w:val="7"/>
            <w:shd w:val="pct5" w:color="auto" w:fill="FFFFFF"/>
          </w:tcPr>
          <w:p w14:paraId="04901BF4" w14:textId="77777777" w:rsidR="004D26B8" w:rsidRDefault="004D26B8">
            <w:pPr>
              <w:widowControl/>
              <w:ind w:right="144"/>
              <w:rPr>
                <w:sz w:val="24"/>
              </w:rPr>
            </w:pPr>
            <w:r>
              <w:t>A unique transaction identification number assigned by the originator of this transaction.  This number must be unique over time.</w:t>
            </w:r>
          </w:p>
        </w:tc>
      </w:tr>
      <w:tr w:rsidR="004D26B8" w14:paraId="7EABFD28" w14:textId="77777777">
        <w:trPr>
          <w:cantSplit/>
        </w:trPr>
        <w:tc>
          <w:tcPr>
            <w:tcW w:w="1007" w:type="dxa"/>
          </w:tcPr>
          <w:p w14:paraId="6B2BABAC" w14:textId="77777777" w:rsidR="004D26B8" w:rsidRDefault="004D26B8">
            <w:pPr>
              <w:widowControl/>
              <w:ind w:right="144"/>
              <w:rPr>
                <w:sz w:val="24"/>
              </w:rPr>
            </w:pPr>
            <w:r>
              <w:rPr>
                <w:b/>
                <w:sz w:val="16"/>
              </w:rPr>
              <w:t>Must Use</w:t>
            </w:r>
          </w:p>
        </w:tc>
        <w:tc>
          <w:tcPr>
            <w:tcW w:w="1080" w:type="dxa"/>
          </w:tcPr>
          <w:p w14:paraId="0565C360" w14:textId="77777777" w:rsidR="004D26B8" w:rsidRDefault="004D26B8">
            <w:pPr>
              <w:widowControl/>
              <w:ind w:right="144"/>
              <w:jc w:val="center"/>
              <w:rPr>
                <w:sz w:val="24"/>
              </w:rPr>
            </w:pPr>
            <w:r>
              <w:rPr>
                <w:b/>
              </w:rPr>
              <w:t>BGN03</w:t>
            </w:r>
          </w:p>
        </w:tc>
        <w:tc>
          <w:tcPr>
            <w:tcW w:w="893" w:type="dxa"/>
          </w:tcPr>
          <w:p w14:paraId="2C04DDEB" w14:textId="77777777" w:rsidR="004D26B8" w:rsidRDefault="004D26B8">
            <w:pPr>
              <w:widowControl/>
              <w:ind w:right="144"/>
              <w:jc w:val="center"/>
              <w:rPr>
                <w:sz w:val="24"/>
              </w:rPr>
            </w:pPr>
            <w:r>
              <w:rPr>
                <w:b/>
              </w:rPr>
              <w:t>373</w:t>
            </w:r>
          </w:p>
        </w:tc>
        <w:tc>
          <w:tcPr>
            <w:tcW w:w="4896" w:type="dxa"/>
            <w:gridSpan w:val="4"/>
          </w:tcPr>
          <w:p w14:paraId="51C24202" w14:textId="77777777" w:rsidR="004D26B8" w:rsidRDefault="004D26B8">
            <w:pPr>
              <w:widowControl/>
              <w:ind w:right="144"/>
              <w:rPr>
                <w:sz w:val="24"/>
              </w:rPr>
            </w:pPr>
            <w:r>
              <w:rPr>
                <w:b/>
              </w:rPr>
              <w:t>Date</w:t>
            </w:r>
          </w:p>
        </w:tc>
        <w:tc>
          <w:tcPr>
            <w:tcW w:w="432" w:type="dxa"/>
          </w:tcPr>
          <w:p w14:paraId="246B2510" w14:textId="77777777" w:rsidR="004D26B8" w:rsidRDefault="004D26B8">
            <w:pPr>
              <w:widowControl/>
              <w:ind w:right="144"/>
              <w:rPr>
                <w:sz w:val="24"/>
              </w:rPr>
            </w:pPr>
            <w:r>
              <w:rPr>
                <w:b/>
              </w:rPr>
              <w:t>M</w:t>
            </w:r>
          </w:p>
        </w:tc>
        <w:tc>
          <w:tcPr>
            <w:tcW w:w="1440" w:type="dxa"/>
            <w:gridSpan w:val="3"/>
          </w:tcPr>
          <w:p w14:paraId="3D79A497" w14:textId="77777777" w:rsidR="004D26B8" w:rsidRDefault="004D26B8">
            <w:pPr>
              <w:widowControl/>
              <w:ind w:right="144"/>
              <w:rPr>
                <w:sz w:val="24"/>
              </w:rPr>
            </w:pPr>
            <w:r>
              <w:rPr>
                <w:b/>
              </w:rPr>
              <w:t>DT 8/8</w:t>
            </w:r>
          </w:p>
        </w:tc>
      </w:tr>
      <w:tr w:rsidR="004D26B8" w14:paraId="2BF945A2" w14:textId="77777777">
        <w:trPr>
          <w:gridAfter w:val="2"/>
          <w:wAfter w:w="245" w:type="dxa"/>
          <w:cantSplit/>
        </w:trPr>
        <w:tc>
          <w:tcPr>
            <w:tcW w:w="2980" w:type="dxa"/>
            <w:gridSpan w:val="3"/>
          </w:tcPr>
          <w:p w14:paraId="271BF29A" w14:textId="77777777" w:rsidR="004D26B8" w:rsidRDefault="004D26B8">
            <w:pPr>
              <w:pStyle w:val="Definition"/>
              <w:widowControl/>
              <w:rPr>
                <w:rFonts w:ascii="Times New Roman" w:hAnsi="Times New Roman"/>
              </w:rPr>
            </w:pPr>
          </w:p>
        </w:tc>
        <w:tc>
          <w:tcPr>
            <w:tcW w:w="6523" w:type="dxa"/>
            <w:gridSpan w:val="6"/>
          </w:tcPr>
          <w:p w14:paraId="7636B637" w14:textId="77777777" w:rsidR="004D26B8" w:rsidRDefault="004D26B8">
            <w:pPr>
              <w:pStyle w:val="Definition"/>
              <w:widowControl/>
              <w:rPr>
                <w:rFonts w:ascii="Times New Roman" w:hAnsi="Times New Roman"/>
              </w:rPr>
            </w:pPr>
            <w:r>
              <w:rPr>
                <w:rFonts w:ascii="Times New Roman" w:hAnsi="Times New Roman"/>
              </w:rPr>
              <w:t>Date (CCYYMMDD)</w:t>
            </w:r>
          </w:p>
        </w:tc>
      </w:tr>
      <w:tr w:rsidR="004D26B8" w14:paraId="2CA04745" w14:textId="77777777">
        <w:trPr>
          <w:gridAfter w:val="2"/>
          <w:wAfter w:w="245" w:type="dxa"/>
          <w:cantSplit/>
        </w:trPr>
        <w:tc>
          <w:tcPr>
            <w:tcW w:w="2980" w:type="dxa"/>
            <w:gridSpan w:val="3"/>
          </w:tcPr>
          <w:p w14:paraId="14F10FD3" w14:textId="77777777" w:rsidR="004D26B8" w:rsidRDefault="004D26B8">
            <w:pPr>
              <w:widowControl/>
              <w:ind w:right="144"/>
              <w:rPr>
                <w:sz w:val="24"/>
              </w:rPr>
            </w:pPr>
          </w:p>
        </w:tc>
        <w:tc>
          <w:tcPr>
            <w:tcW w:w="6523" w:type="dxa"/>
            <w:gridSpan w:val="6"/>
            <w:shd w:val="pct5" w:color="auto" w:fill="FFFFFF"/>
          </w:tcPr>
          <w:p w14:paraId="7EF8DF6D" w14:textId="77777777" w:rsidR="004D26B8" w:rsidRDefault="004D26B8">
            <w:pPr>
              <w:widowControl/>
              <w:ind w:right="144"/>
              <w:rPr>
                <w:sz w:val="24"/>
              </w:rPr>
            </w:pPr>
            <w:r>
              <w:t>The transaction creation date – the date that the data was processed by the sender’s application system.</w:t>
            </w:r>
          </w:p>
        </w:tc>
      </w:tr>
      <w:tr w:rsidR="004D26B8" w14:paraId="18BF6960" w14:textId="77777777">
        <w:trPr>
          <w:cantSplit/>
        </w:trPr>
        <w:tc>
          <w:tcPr>
            <w:tcW w:w="1007" w:type="dxa"/>
          </w:tcPr>
          <w:p w14:paraId="1BDAE07C" w14:textId="77777777" w:rsidR="004D26B8" w:rsidRDefault="004D26B8">
            <w:pPr>
              <w:pStyle w:val="Heading7"/>
              <w:rPr>
                <w:sz w:val="24"/>
              </w:rPr>
            </w:pPr>
            <w:r>
              <w:t>Optional</w:t>
            </w:r>
          </w:p>
        </w:tc>
        <w:tc>
          <w:tcPr>
            <w:tcW w:w="1080" w:type="dxa"/>
          </w:tcPr>
          <w:p w14:paraId="36E2B44A" w14:textId="77777777" w:rsidR="004D26B8" w:rsidRDefault="004D26B8">
            <w:pPr>
              <w:widowControl/>
              <w:ind w:right="144"/>
              <w:jc w:val="center"/>
              <w:rPr>
                <w:sz w:val="24"/>
              </w:rPr>
            </w:pPr>
            <w:r>
              <w:rPr>
                <w:b/>
              </w:rPr>
              <w:t>BGN06</w:t>
            </w:r>
          </w:p>
        </w:tc>
        <w:tc>
          <w:tcPr>
            <w:tcW w:w="893" w:type="dxa"/>
          </w:tcPr>
          <w:p w14:paraId="322B3A0C" w14:textId="77777777" w:rsidR="004D26B8" w:rsidRDefault="004D26B8">
            <w:pPr>
              <w:widowControl/>
              <w:ind w:right="144"/>
              <w:jc w:val="center"/>
              <w:rPr>
                <w:sz w:val="24"/>
              </w:rPr>
            </w:pPr>
            <w:r>
              <w:rPr>
                <w:b/>
              </w:rPr>
              <w:t>127</w:t>
            </w:r>
          </w:p>
        </w:tc>
        <w:tc>
          <w:tcPr>
            <w:tcW w:w="4896" w:type="dxa"/>
            <w:gridSpan w:val="4"/>
          </w:tcPr>
          <w:p w14:paraId="3F5EBCEB" w14:textId="77777777" w:rsidR="004D26B8" w:rsidRDefault="004D26B8">
            <w:pPr>
              <w:widowControl/>
              <w:ind w:right="144"/>
              <w:rPr>
                <w:sz w:val="24"/>
              </w:rPr>
            </w:pPr>
            <w:r>
              <w:rPr>
                <w:b/>
              </w:rPr>
              <w:t>Reference Identification</w:t>
            </w:r>
          </w:p>
        </w:tc>
        <w:tc>
          <w:tcPr>
            <w:tcW w:w="432" w:type="dxa"/>
          </w:tcPr>
          <w:p w14:paraId="3082660E" w14:textId="77777777" w:rsidR="004D26B8" w:rsidRDefault="004D26B8">
            <w:pPr>
              <w:widowControl/>
              <w:ind w:right="144"/>
              <w:rPr>
                <w:sz w:val="24"/>
              </w:rPr>
            </w:pPr>
            <w:r>
              <w:rPr>
                <w:b/>
              </w:rPr>
              <w:t>O</w:t>
            </w:r>
          </w:p>
        </w:tc>
        <w:tc>
          <w:tcPr>
            <w:tcW w:w="1440" w:type="dxa"/>
            <w:gridSpan w:val="3"/>
          </w:tcPr>
          <w:p w14:paraId="1591E308" w14:textId="77777777" w:rsidR="004D26B8" w:rsidRDefault="004D26B8">
            <w:pPr>
              <w:widowControl/>
              <w:ind w:right="144"/>
              <w:rPr>
                <w:sz w:val="24"/>
              </w:rPr>
            </w:pPr>
            <w:r>
              <w:rPr>
                <w:b/>
              </w:rPr>
              <w:t>AN 1/30</w:t>
            </w:r>
          </w:p>
        </w:tc>
      </w:tr>
      <w:tr w:rsidR="004D26B8" w14:paraId="7256BEF5" w14:textId="77777777">
        <w:trPr>
          <w:gridAfter w:val="2"/>
          <w:wAfter w:w="245" w:type="dxa"/>
          <w:cantSplit/>
        </w:trPr>
        <w:tc>
          <w:tcPr>
            <w:tcW w:w="2980" w:type="dxa"/>
            <w:gridSpan w:val="3"/>
          </w:tcPr>
          <w:p w14:paraId="023A3596" w14:textId="77777777" w:rsidR="004D26B8" w:rsidRDefault="004D26B8">
            <w:pPr>
              <w:pStyle w:val="Definition"/>
              <w:widowControl/>
              <w:rPr>
                <w:rFonts w:ascii="Times New Roman" w:hAnsi="Times New Roman"/>
              </w:rPr>
            </w:pPr>
          </w:p>
        </w:tc>
        <w:tc>
          <w:tcPr>
            <w:tcW w:w="6523" w:type="dxa"/>
            <w:gridSpan w:val="6"/>
          </w:tcPr>
          <w:p w14:paraId="0E266754"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59BB9BB4" w14:textId="77777777">
        <w:trPr>
          <w:gridAfter w:val="2"/>
          <w:wAfter w:w="245" w:type="dxa"/>
          <w:cantSplit/>
        </w:trPr>
        <w:tc>
          <w:tcPr>
            <w:tcW w:w="2980" w:type="dxa"/>
            <w:gridSpan w:val="3"/>
          </w:tcPr>
          <w:p w14:paraId="04E8ABC0" w14:textId="77777777" w:rsidR="004D26B8" w:rsidRDefault="004D26B8">
            <w:pPr>
              <w:widowControl/>
              <w:ind w:right="144"/>
              <w:rPr>
                <w:sz w:val="24"/>
              </w:rPr>
            </w:pPr>
          </w:p>
        </w:tc>
        <w:tc>
          <w:tcPr>
            <w:tcW w:w="6523" w:type="dxa"/>
            <w:gridSpan w:val="6"/>
            <w:shd w:val="pct5" w:color="auto" w:fill="FFFFFF"/>
          </w:tcPr>
          <w:p w14:paraId="6D11AA35" w14:textId="77777777" w:rsidR="004D26B8" w:rsidRDefault="004D26B8">
            <w:pPr>
              <w:pStyle w:val="Element"/>
              <w:widowControl/>
              <w:spacing w:before="0"/>
              <w:rPr>
                <w:rFonts w:ascii="Times New Roman" w:hAnsi="Times New Roman"/>
                <w:sz w:val="24"/>
              </w:rPr>
            </w:pPr>
            <w:r>
              <w:rPr>
                <w:rFonts w:ascii="Times New Roman" w:hAnsi="Times New Roman"/>
              </w:rPr>
              <w:t>If used, refers to the BGN02 identification number of the original Request.  Not used on the request.  Optional on the response.</w:t>
            </w:r>
          </w:p>
        </w:tc>
      </w:tr>
    </w:tbl>
    <w:p w14:paraId="0D512A53"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44" w:name="_Toc470595204"/>
      <w:bookmarkStart w:id="145" w:name="_Toc475931807"/>
      <w:bookmarkStart w:id="146" w:name="_Toc475944560"/>
      <w:bookmarkStart w:id="147" w:name="_Toc475944660"/>
      <w:bookmarkStart w:id="148" w:name="_Toc478963390"/>
      <w:bookmarkStart w:id="149" w:name="_Toc478963590"/>
      <w:bookmarkStart w:id="150" w:name="_Toc481988079"/>
      <w:bookmarkStart w:id="151" w:name="_Toc493255093"/>
      <w:bookmarkStart w:id="152" w:name="_Toc528123512"/>
      <w:bookmarkStart w:id="153" w:name="_Toc534273908"/>
      <w:bookmarkStart w:id="154" w:name="_Toc534274008"/>
      <w:bookmarkStart w:id="155" w:name="_Toc535219912"/>
      <w:bookmarkStart w:id="156" w:name="_Toc12692272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(8S=LDC Name)</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7DD1752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787A86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5A53D4BA"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5D14B99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F209D6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2143B0E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3CE5FC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E13085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1B33EA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1C2300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1B959AF"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2700"/>
        <w:gridCol w:w="4643"/>
      </w:tblGrid>
      <w:tr w:rsidR="004D26B8" w14:paraId="10D42DD2" w14:textId="77777777">
        <w:tc>
          <w:tcPr>
            <w:tcW w:w="2070" w:type="dxa"/>
          </w:tcPr>
          <w:p w14:paraId="3EB23995" w14:textId="77777777" w:rsidR="004D26B8" w:rsidRDefault="004D26B8">
            <w:pPr>
              <w:ind w:right="144"/>
              <w:jc w:val="right"/>
              <w:rPr>
                <w:b/>
              </w:rPr>
            </w:pPr>
            <w:r>
              <w:rPr>
                <w:b/>
              </w:rPr>
              <w:t>PA Use:</w:t>
            </w:r>
          </w:p>
        </w:tc>
        <w:tc>
          <w:tcPr>
            <w:tcW w:w="90" w:type="dxa"/>
          </w:tcPr>
          <w:p w14:paraId="5657ED02" w14:textId="77777777" w:rsidR="004D26B8" w:rsidRDefault="004D26B8">
            <w:pPr>
              <w:ind w:right="144"/>
              <w:jc w:val="right"/>
              <w:rPr>
                <w:sz w:val="24"/>
              </w:rPr>
            </w:pPr>
          </w:p>
        </w:tc>
        <w:tc>
          <w:tcPr>
            <w:tcW w:w="2700" w:type="dxa"/>
            <w:shd w:val="pct5" w:color="auto" w:fill="FFFFFF"/>
          </w:tcPr>
          <w:p w14:paraId="062C5B71" w14:textId="77777777" w:rsidR="004D26B8" w:rsidRDefault="004D26B8">
            <w:pPr>
              <w:ind w:right="144"/>
            </w:pPr>
            <w:r>
              <w:t xml:space="preserve">LDC to ESP Request: </w:t>
            </w:r>
          </w:p>
          <w:p w14:paraId="6EBCBF3C" w14:textId="77777777" w:rsidR="004D26B8" w:rsidRDefault="004D26B8">
            <w:pPr>
              <w:ind w:right="144"/>
            </w:pPr>
            <w:r>
              <w:t>Accept Response:</w:t>
            </w:r>
          </w:p>
          <w:p w14:paraId="5A01620C" w14:textId="77777777" w:rsidR="004D26B8" w:rsidRDefault="004D26B8">
            <w:pPr>
              <w:ind w:right="144"/>
            </w:pPr>
            <w:r>
              <w:t>Reject Response:</w:t>
            </w:r>
          </w:p>
          <w:p w14:paraId="021B4CF1" w14:textId="77777777" w:rsidR="004D26B8" w:rsidRDefault="004D26B8">
            <w:pPr>
              <w:ind w:right="144"/>
            </w:pPr>
          </w:p>
          <w:p w14:paraId="6C636036" w14:textId="77777777" w:rsidR="004D26B8" w:rsidRDefault="004D26B8">
            <w:pPr>
              <w:ind w:right="144"/>
            </w:pPr>
            <w:r>
              <w:t>ESP to LDC Request:</w:t>
            </w:r>
          </w:p>
          <w:p w14:paraId="3B6EED55" w14:textId="77777777" w:rsidR="004D26B8" w:rsidRDefault="004D26B8">
            <w:pPr>
              <w:ind w:right="144"/>
            </w:pPr>
            <w:r>
              <w:t>Response:</w:t>
            </w:r>
          </w:p>
        </w:tc>
        <w:tc>
          <w:tcPr>
            <w:tcW w:w="4643" w:type="dxa"/>
            <w:shd w:val="pct5" w:color="auto" w:fill="FFFFFF"/>
          </w:tcPr>
          <w:p w14:paraId="2993AE12" w14:textId="77777777" w:rsidR="004D26B8" w:rsidRDefault="004D26B8">
            <w:pPr>
              <w:ind w:right="144"/>
            </w:pPr>
            <w:r>
              <w:t>Required</w:t>
            </w:r>
          </w:p>
          <w:p w14:paraId="2189BA5D" w14:textId="77777777" w:rsidR="004D26B8" w:rsidRDefault="004D26B8">
            <w:pPr>
              <w:ind w:right="144"/>
            </w:pPr>
            <w:r>
              <w:t xml:space="preserve">Required </w:t>
            </w:r>
          </w:p>
          <w:p w14:paraId="3BBF42C0" w14:textId="77777777" w:rsidR="004D26B8" w:rsidRDefault="004D26B8">
            <w:pPr>
              <w:ind w:right="144"/>
            </w:pPr>
            <w:r>
              <w:t>Required for response if provided in the request</w:t>
            </w:r>
          </w:p>
          <w:p w14:paraId="337085BC" w14:textId="77777777" w:rsidR="004D26B8" w:rsidRDefault="004D26B8">
            <w:pPr>
              <w:ind w:right="144"/>
            </w:pPr>
          </w:p>
          <w:p w14:paraId="7EC749CC" w14:textId="77777777" w:rsidR="004D26B8" w:rsidRDefault="004D26B8">
            <w:pPr>
              <w:ind w:right="144"/>
            </w:pPr>
            <w:r>
              <w:t>Required</w:t>
            </w:r>
          </w:p>
          <w:p w14:paraId="3E670268" w14:textId="77777777" w:rsidR="004D26B8" w:rsidRDefault="004D26B8">
            <w:pPr>
              <w:ind w:right="144"/>
            </w:pPr>
            <w:r>
              <w:t>Required</w:t>
            </w:r>
          </w:p>
        </w:tc>
      </w:tr>
      <w:tr w:rsidR="004D26B8" w14:paraId="18D85F2C" w14:textId="77777777">
        <w:tc>
          <w:tcPr>
            <w:tcW w:w="2070" w:type="dxa"/>
          </w:tcPr>
          <w:p w14:paraId="36EE8331" w14:textId="77777777" w:rsidR="004D26B8" w:rsidRDefault="004D26B8">
            <w:pPr>
              <w:ind w:right="144"/>
              <w:jc w:val="right"/>
              <w:rPr>
                <w:b/>
              </w:rPr>
            </w:pPr>
            <w:r>
              <w:rPr>
                <w:b/>
              </w:rPr>
              <w:t>NJ Use:</w:t>
            </w:r>
          </w:p>
        </w:tc>
        <w:tc>
          <w:tcPr>
            <w:tcW w:w="90" w:type="dxa"/>
          </w:tcPr>
          <w:p w14:paraId="772BC796" w14:textId="77777777" w:rsidR="004D26B8" w:rsidRDefault="004D26B8">
            <w:pPr>
              <w:ind w:right="144"/>
              <w:jc w:val="right"/>
              <w:rPr>
                <w:sz w:val="24"/>
              </w:rPr>
            </w:pPr>
          </w:p>
        </w:tc>
        <w:tc>
          <w:tcPr>
            <w:tcW w:w="7343" w:type="dxa"/>
            <w:gridSpan w:val="2"/>
            <w:shd w:val="pct5" w:color="auto" w:fill="FFFFFF"/>
          </w:tcPr>
          <w:p w14:paraId="6594CF0F" w14:textId="77777777" w:rsidR="004D26B8" w:rsidRDefault="004D26B8">
            <w:pPr>
              <w:ind w:right="144"/>
            </w:pPr>
            <w:r>
              <w:t>Same as PA</w:t>
            </w:r>
          </w:p>
        </w:tc>
      </w:tr>
      <w:tr w:rsidR="004D26B8" w14:paraId="14305E1A" w14:textId="77777777">
        <w:tc>
          <w:tcPr>
            <w:tcW w:w="2070" w:type="dxa"/>
          </w:tcPr>
          <w:p w14:paraId="3FC7E3F7" w14:textId="77777777" w:rsidR="004D26B8" w:rsidRDefault="004D26B8">
            <w:pPr>
              <w:ind w:right="144"/>
              <w:jc w:val="right"/>
              <w:rPr>
                <w:b/>
              </w:rPr>
            </w:pPr>
            <w:r>
              <w:rPr>
                <w:b/>
              </w:rPr>
              <w:t>DE Use:</w:t>
            </w:r>
          </w:p>
        </w:tc>
        <w:tc>
          <w:tcPr>
            <w:tcW w:w="90" w:type="dxa"/>
          </w:tcPr>
          <w:p w14:paraId="7281516B" w14:textId="77777777" w:rsidR="004D26B8" w:rsidRDefault="004D26B8">
            <w:pPr>
              <w:ind w:right="144"/>
              <w:jc w:val="right"/>
              <w:rPr>
                <w:sz w:val="24"/>
              </w:rPr>
            </w:pPr>
          </w:p>
        </w:tc>
        <w:tc>
          <w:tcPr>
            <w:tcW w:w="7343" w:type="dxa"/>
            <w:gridSpan w:val="2"/>
            <w:shd w:val="pct5" w:color="auto" w:fill="FFFFFF"/>
          </w:tcPr>
          <w:p w14:paraId="661D7C24" w14:textId="77777777" w:rsidR="004D26B8" w:rsidRDefault="004D26B8">
            <w:pPr>
              <w:ind w:right="144"/>
            </w:pPr>
            <w:r>
              <w:t>Same as PA</w:t>
            </w:r>
          </w:p>
        </w:tc>
      </w:tr>
      <w:tr w:rsidR="004D26B8" w14:paraId="059D6405" w14:textId="77777777">
        <w:tc>
          <w:tcPr>
            <w:tcW w:w="2070" w:type="dxa"/>
          </w:tcPr>
          <w:p w14:paraId="1E96C9F0" w14:textId="77777777" w:rsidR="004D26B8" w:rsidRDefault="004D26B8">
            <w:pPr>
              <w:ind w:right="144"/>
              <w:jc w:val="right"/>
              <w:rPr>
                <w:b/>
              </w:rPr>
            </w:pPr>
            <w:r>
              <w:rPr>
                <w:b/>
              </w:rPr>
              <w:t>MD Use:</w:t>
            </w:r>
          </w:p>
        </w:tc>
        <w:tc>
          <w:tcPr>
            <w:tcW w:w="90" w:type="dxa"/>
          </w:tcPr>
          <w:p w14:paraId="19CDC266" w14:textId="77777777" w:rsidR="004D26B8" w:rsidRDefault="004D26B8">
            <w:pPr>
              <w:ind w:right="144"/>
              <w:jc w:val="right"/>
              <w:rPr>
                <w:sz w:val="24"/>
              </w:rPr>
            </w:pPr>
          </w:p>
        </w:tc>
        <w:tc>
          <w:tcPr>
            <w:tcW w:w="7343" w:type="dxa"/>
            <w:gridSpan w:val="2"/>
            <w:shd w:val="pct5" w:color="auto" w:fill="FFFFFF"/>
          </w:tcPr>
          <w:p w14:paraId="05A77E1A" w14:textId="77777777" w:rsidR="004D26B8" w:rsidRDefault="004D26B8">
            <w:pPr>
              <w:ind w:right="144"/>
            </w:pPr>
            <w:r>
              <w:t>Same as PA</w:t>
            </w:r>
          </w:p>
        </w:tc>
      </w:tr>
      <w:tr w:rsidR="004D26B8" w14:paraId="3D390D77" w14:textId="77777777">
        <w:tc>
          <w:tcPr>
            <w:tcW w:w="2070" w:type="dxa"/>
          </w:tcPr>
          <w:p w14:paraId="0212CC9E" w14:textId="77777777" w:rsidR="004D26B8" w:rsidRDefault="004D26B8">
            <w:pPr>
              <w:ind w:right="144"/>
              <w:jc w:val="right"/>
              <w:rPr>
                <w:b/>
              </w:rPr>
            </w:pPr>
            <w:r>
              <w:rPr>
                <w:b/>
              </w:rPr>
              <w:t>Request Example:</w:t>
            </w:r>
          </w:p>
        </w:tc>
        <w:tc>
          <w:tcPr>
            <w:tcW w:w="90" w:type="dxa"/>
          </w:tcPr>
          <w:p w14:paraId="264070BD" w14:textId="77777777" w:rsidR="004D26B8" w:rsidRDefault="004D26B8">
            <w:pPr>
              <w:ind w:right="144"/>
              <w:jc w:val="right"/>
              <w:rPr>
                <w:sz w:val="24"/>
              </w:rPr>
            </w:pPr>
          </w:p>
        </w:tc>
        <w:tc>
          <w:tcPr>
            <w:tcW w:w="7343" w:type="dxa"/>
            <w:gridSpan w:val="2"/>
            <w:shd w:val="pct5" w:color="auto" w:fill="FFFFFF"/>
          </w:tcPr>
          <w:p w14:paraId="1131C401" w14:textId="77777777" w:rsidR="004D26B8" w:rsidRDefault="004D26B8">
            <w:pPr>
              <w:ind w:right="144"/>
            </w:pPr>
            <w:r>
              <w:t>N1*8S*LDC COMPANY*1*007909411**40 (as Receiver)</w:t>
            </w:r>
          </w:p>
        </w:tc>
      </w:tr>
      <w:tr w:rsidR="004D26B8" w14:paraId="3DB5E761" w14:textId="77777777">
        <w:tc>
          <w:tcPr>
            <w:tcW w:w="2070" w:type="dxa"/>
          </w:tcPr>
          <w:p w14:paraId="50C6636C" w14:textId="77777777" w:rsidR="004D26B8" w:rsidRDefault="004D26B8">
            <w:pPr>
              <w:ind w:right="144"/>
              <w:jc w:val="right"/>
              <w:rPr>
                <w:b/>
              </w:rPr>
            </w:pPr>
            <w:r>
              <w:rPr>
                <w:b/>
              </w:rPr>
              <w:t>Response Example:</w:t>
            </w:r>
          </w:p>
        </w:tc>
        <w:tc>
          <w:tcPr>
            <w:tcW w:w="90" w:type="dxa"/>
          </w:tcPr>
          <w:p w14:paraId="65E1143A" w14:textId="77777777" w:rsidR="004D26B8" w:rsidRDefault="004D26B8">
            <w:pPr>
              <w:ind w:right="144"/>
              <w:jc w:val="right"/>
              <w:rPr>
                <w:sz w:val="24"/>
              </w:rPr>
            </w:pPr>
          </w:p>
        </w:tc>
        <w:tc>
          <w:tcPr>
            <w:tcW w:w="7343" w:type="dxa"/>
            <w:gridSpan w:val="2"/>
            <w:shd w:val="pct5" w:color="auto" w:fill="FFFFFF"/>
          </w:tcPr>
          <w:p w14:paraId="06D1E7CA" w14:textId="77777777" w:rsidR="004D26B8" w:rsidRDefault="004D26B8">
            <w:pPr>
              <w:ind w:right="144"/>
            </w:pPr>
            <w:r>
              <w:t>N1*8S*LDC COMPANY*1*007909411**41 (as Sender)</w:t>
            </w:r>
          </w:p>
        </w:tc>
      </w:tr>
    </w:tbl>
    <w:p w14:paraId="067A5A85" w14:textId="77777777" w:rsidR="004D26B8" w:rsidRDefault="004D26B8">
      <w:pPr>
        <w:pStyle w:val="Footer"/>
        <w:widowControl/>
        <w:tabs>
          <w:tab w:val="clear" w:pos="4320"/>
          <w:tab w:val="clear" w:pos="8640"/>
        </w:tabs>
      </w:pPr>
    </w:p>
    <w:p w14:paraId="1EEF5179" w14:textId="77777777" w:rsidR="004D26B8" w:rsidRDefault="004D26B8">
      <w:pPr>
        <w:widowControl/>
        <w:jc w:val="center"/>
        <w:rPr>
          <w:b/>
        </w:rPr>
      </w:pPr>
      <w:r>
        <w:rPr>
          <w:b/>
        </w:rPr>
        <w:t>Data Element Summary</w:t>
      </w:r>
    </w:p>
    <w:p w14:paraId="5E15486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18863A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4D26B8" w14:paraId="66C590BA" w14:textId="77777777">
        <w:trPr>
          <w:cantSplit/>
        </w:trPr>
        <w:tc>
          <w:tcPr>
            <w:tcW w:w="1007" w:type="dxa"/>
          </w:tcPr>
          <w:p w14:paraId="1863C04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D45010" w14:textId="77777777" w:rsidR="004D26B8" w:rsidRDefault="004D26B8">
            <w:pPr>
              <w:widowControl/>
              <w:ind w:right="144"/>
              <w:jc w:val="center"/>
              <w:rPr>
                <w:sz w:val="24"/>
              </w:rPr>
            </w:pPr>
            <w:r>
              <w:rPr>
                <w:b/>
              </w:rPr>
              <w:t>N101</w:t>
            </w:r>
          </w:p>
        </w:tc>
        <w:tc>
          <w:tcPr>
            <w:tcW w:w="893" w:type="dxa"/>
            <w:gridSpan w:val="2"/>
          </w:tcPr>
          <w:p w14:paraId="7D1061B5" w14:textId="77777777" w:rsidR="004D26B8" w:rsidRDefault="004D26B8">
            <w:pPr>
              <w:widowControl/>
              <w:ind w:right="144"/>
              <w:jc w:val="center"/>
              <w:rPr>
                <w:sz w:val="24"/>
              </w:rPr>
            </w:pPr>
            <w:r>
              <w:rPr>
                <w:b/>
              </w:rPr>
              <w:t>98</w:t>
            </w:r>
          </w:p>
        </w:tc>
        <w:tc>
          <w:tcPr>
            <w:tcW w:w="4896" w:type="dxa"/>
            <w:gridSpan w:val="4"/>
          </w:tcPr>
          <w:p w14:paraId="78814C2B" w14:textId="77777777" w:rsidR="004D26B8" w:rsidRDefault="004D26B8">
            <w:pPr>
              <w:widowControl/>
              <w:ind w:right="144"/>
              <w:rPr>
                <w:sz w:val="24"/>
              </w:rPr>
            </w:pPr>
            <w:r>
              <w:rPr>
                <w:b/>
              </w:rPr>
              <w:t>Entity Identifier Code</w:t>
            </w:r>
          </w:p>
        </w:tc>
        <w:tc>
          <w:tcPr>
            <w:tcW w:w="432" w:type="dxa"/>
          </w:tcPr>
          <w:p w14:paraId="135411B9" w14:textId="77777777" w:rsidR="004D26B8" w:rsidRDefault="004D26B8">
            <w:pPr>
              <w:widowControl/>
              <w:ind w:right="144"/>
              <w:rPr>
                <w:sz w:val="24"/>
              </w:rPr>
            </w:pPr>
            <w:r>
              <w:rPr>
                <w:b/>
              </w:rPr>
              <w:t>M</w:t>
            </w:r>
          </w:p>
        </w:tc>
        <w:tc>
          <w:tcPr>
            <w:tcW w:w="1440" w:type="dxa"/>
            <w:gridSpan w:val="4"/>
          </w:tcPr>
          <w:p w14:paraId="1B38A2AD" w14:textId="77777777" w:rsidR="004D26B8" w:rsidRDefault="004D26B8">
            <w:pPr>
              <w:widowControl/>
              <w:ind w:right="144"/>
              <w:rPr>
                <w:sz w:val="24"/>
              </w:rPr>
            </w:pPr>
            <w:r>
              <w:rPr>
                <w:b/>
              </w:rPr>
              <w:t>ID 2/3</w:t>
            </w:r>
          </w:p>
        </w:tc>
      </w:tr>
      <w:tr w:rsidR="004D26B8" w14:paraId="302423DA" w14:textId="77777777">
        <w:trPr>
          <w:gridAfter w:val="2"/>
          <w:wAfter w:w="245" w:type="dxa"/>
          <w:cantSplit/>
        </w:trPr>
        <w:tc>
          <w:tcPr>
            <w:tcW w:w="2980" w:type="dxa"/>
            <w:gridSpan w:val="4"/>
          </w:tcPr>
          <w:p w14:paraId="444E0D28" w14:textId="77777777" w:rsidR="004D26B8" w:rsidRDefault="004D26B8">
            <w:pPr>
              <w:pStyle w:val="Definition"/>
              <w:widowControl/>
              <w:rPr>
                <w:rFonts w:ascii="Times New Roman" w:hAnsi="Times New Roman"/>
              </w:rPr>
            </w:pPr>
          </w:p>
        </w:tc>
        <w:tc>
          <w:tcPr>
            <w:tcW w:w="6523" w:type="dxa"/>
            <w:gridSpan w:val="7"/>
          </w:tcPr>
          <w:p w14:paraId="015B8C5B"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1779D623" w14:textId="77777777">
        <w:trPr>
          <w:gridAfter w:val="1"/>
          <w:wAfter w:w="207" w:type="dxa"/>
          <w:cantSplit/>
        </w:trPr>
        <w:tc>
          <w:tcPr>
            <w:tcW w:w="3311" w:type="dxa"/>
            <w:gridSpan w:val="5"/>
          </w:tcPr>
          <w:p w14:paraId="75801CCA" w14:textId="77777777" w:rsidR="004D26B8" w:rsidRDefault="004D26B8">
            <w:pPr>
              <w:widowControl/>
              <w:ind w:right="144"/>
              <w:rPr>
                <w:sz w:val="24"/>
              </w:rPr>
            </w:pPr>
          </w:p>
        </w:tc>
        <w:tc>
          <w:tcPr>
            <w:tcW w:w="1152" w:type="dxa"/>
          </w:tcPr>
          <w:p w14:paraId="4EDD585F" w14:textId="77777777" w:rsidR="004D26B8" w:rsidRDefault="004D26B8">
            <w:pPr>
              <w:widowControl/>
              <w:ind w:right="144"/>
              <w:rPr>
                <w:sz w:val="24"/>
              </w:rPr>
            </w:pPr>
            <w:r>
              <w:t>8S</w:t>
            </w:r>
          </w:p>
        </w:tc>
        <w:tc>
          <w:tcPr>
            <w:tcW w:w="217" w:type="dxa"/>
          </w:tcPr>
          <w:p w14:paraId="1C9414CC" w14:textId="77777777" w:rsidR="004D26B8" w:rsidRDefault="004D26B8">
            <w:pPr>
              <w:widowControl/>
              <w:ind w:right="144"/>
              <w:rPr>
                <w:sz w:val="24"/>
              </w:rPr>
            </w:pPr>
          </w:p>
        </w:tc>
        <w:tc>
          <w:tcPr>
            <w:tcW w:w="4861" w:type="dxa"/>
            <w:gridSpan w:val="5"/>
          </w:tcPr>
          <w:p w14:paraId="77EE993E" w14:textId="77777777" w:rsidR="004D26B8" w:rsidRDefault="004D26B8">
            <w:pPr>
              <w:widowControl/>
              <w:ind w:right="144"/>
              <w:rPr>
                <w:sz w:val="24"/>
              </w:rPr>
            </w:pPr>
            <w:r>
              <w:t>Consumer Service Provider (CSP)</w:t>
            </w:r>
          </w:p>
        </w:tc>
      </w:tr>
      <w:tr w:rsidR="004D26B8" w14:paraId="68C43A2B" w14:textId="77777777">
        <w:trPr>
          <w:gridAfter w:val="1"/>
          <w:wAfter w:w="207" w:type="dxa"/>
          <w:cantSplit/>
        </w:trPr>
        <w:tc>
          <w:tcPr>
            <w:tcW w:w="4680" w:type="dxa"/>
            <w:gridSpan w:val="7"/>
          </w:tcPr>
          <w:p w14:paraId="3818C4DF" w14:textId="77777777" w:rsidR="004D26B8" w:rsidRDefault="004D26B8">
            <w:pPr>
              <w:widowControl/>
              <w:ind w:right="144"/>
              <w:rPr>
                <w:sz w:val="24"/>
              </w:rPr>
            </w:pPr>
          </w:p>
        </w:tc>
        <w:tc>
          <w:tcPr>
            <w:tcW w:w="4861" w:type="dxa"/>
            <w:gridSpan w:val="5"/>
            <w:shd w:val="pct5" w:color="auto" w:fill="FFFFFF"/>
          </w:tcPr>
          <w:p w14:paraId="294575C8" w14:textId="77777777" w:rsidR="004D26B8" w:rsidRDefault="004D26B8">
            <w:pPr>
              <w:widowControl/>
              <w:ind w:right="144"/>
              <w:rPr>
                <w:sz w:val="24"/>
              </w:rPr>
            </w:pPr>
            <w:r>
              <w:t>LDC</w:t>
            </w:r>
          </w:p>
        </w:tc>
      </w:tr>
      <w:tr w:rsidR="004D26B8" w14:paraId="039CE7E5" w14:textId="77777777">
        <w:trPr>
          <w:cantSplit/>
        </w:trPr>
        <w:tc>
          <w:tcPr>
            <w:tcW w:w="1007" w:type="dxa"/>
          </w:tcPr>
          <w:p w14:paraId="4AF86C85" w14:textId="77777777" w:rsidR="004D26B8" w:rsidRDefault="004D26B8">
            <w:pPr>
              <w:widowControl/>
              <w:ind w:right="144"/>
              <w:rPr>
                <w:sz w:val="24"/>
              </w:rPr>
            </w:pPr>
            <w:r>
              <w:rPr>
                <w:b/>
                <w:sz w:val="16"/>
              </w:rPr>
              <w:t>Must Use</w:t>
            </w:r>
          </w:p>
        </w:tc>
        <w:tc>
          <w:tcPr>
            <w:tcW w:w="1080" w:type="dxa"/>
          </w:tcPr>
          <w:p w14:paraId="37680F8C" w14:textId="77777777" w:rsidR="004D26B8" w:rsidRDefault="004D26B8">
            <w:pPr>
              <w:widowControl/>
              <w:ind w:right="144"/>
              <w:jc w:val="center"/>
              <w:rPr>
                <w:sz w:val="24"/>
              </w:rPr>
            </w:pPr>
            <w:r>
              <w:rPr>
                <w:b/>
              </w:rPr>
              <w:t>N102</w:t>
            </w:r>
          </w:p>
        </w:tc>
        <w:tc>
          <w:tcPr>
            <w:tcW w:w="893" w:type="dxa"/>
            <w:gridSpan w:val="2"/>
          </w:tcPr>
          <w:p w14:paraId="2E29308C" w14:textId="77777777" w:rsidR="004D26B8" w:rsidRDefault="004D26B8">
            <w:pPr>
              <w:widowControl/>
              <w:ind w:right="144"/>
              <w:jc w:val="center"/>
              <w:rPr>
                <w:sz w:val="24"/>
              </w:rPr>
            </w:pPr>
            <w:r>
              <w:rPr>
                <w:b/>
              </w:rPr>
              <w:t>93</w:t>
            </w:r>
          </w:p>
        </w:tc>
        <w:tc>
          <w:tcPr>
            <w:tcW w:w="4896" w:type="dxa"/>
            <w:gridSpan w:val="4"/>
          </w:tcPr>
          <w:p w14:paraId="7D3837A8" w14:textId="77777777" w:rsidR="004D26B8" w:rsidRDefault="004D26B8">
            <w:pPr>
              <w:widowControl/>
              <w:ind w:right="144"/>
              <w:rPr>
                <w:sz w:val="24"/>
              </w:rPr>
            </w:pPr>
            <w:r>
              <w:rPr>
                <w:b/>
              </w:rPr>
              <w:t>Name</w:t>
            </w:r>
          </w:p>
        </w:tc>
        <w:tc>
          <w:tcPr>
            <w:tcW w:w="432" w:type="dxa"/>
          </w:tcPr>
          <w:p w14:paraId="70BC2F33" w14:textId="77777777" w:rsidR="004D26B8" w:rsidRDefault="004D26B8">
            <w:pPr>
              <w:widowControl/>
              <w:ind w:right="144"/>
              <w:rPr>
                <w:sz w:val="24"/>
              </w:rPr>
            </w:pPr>
            <w:r>
              <w:rPr>
                <w:b/>
              </w:rPr>
              <w:t>X</w:t>
            </w:r>
          </w:p>
        </w:tc>
        <w:tc>
          <w:tcPr>
            <w:tcW w:w="1440" w:type="dxa"/>
            <w:gridSpan w:val="4"/>
          </w:tcPr>
          <w:p w14:paraId="7E6BAB70" w14:textId="77777777" w:rsidR="004D26B8" w:rsidRDefault="004D26B8">
            <w:pPr>
              <w:widowControl/>
              <w:ind w:right="144"/>
              <w:rPr>
                <w:sz w:val="24"/>
              </w:rPr>
            </w:pPr>
            <w:r>
              <w:rPr>
                <w:b/>
              </w:rPr>
              <w:t>AN 1/60</w:t>
            </w:r>
          </w:p>
        </w:tc>
      </w:tr>
      <w:tr w:rsidR="004D26B8" w14:paraId="3C9A4CF2" w14:textId="77777777">
        <w:trPr>
          <w:gridAfter w:val="2"/>
          <w:wAfter w:w="245" w:type="dxa"/>
          <w:cantSplit/>
        </w:trPr>
        <w:tc>
          <w:tcPr>
            <w:tcW w:w="2980" w:type="dxa"/>
            <w:gridSpan w:val="4"/>
          </w:tcPr>
          <w:p w14:paraId="3578E793" w14:textId="77777777" w:rsidR="004D26B8" w:rsidRDefault="004D26B8">
            <w:pPr>
              <w:pStyle w:val="Definition"/>
              <w:widowControl/>
              <w:rPr>
                <w:rFonts w:ascii="Times New Roman" w:hAnsi="Times New Roman"/>
              </w:rPr>
            </w:pPr>
          </w:p>
        </w:tc>
        <w:tc>
          <w:tcPr>
            <w:tcW w:w="6523" w:type="dxa"/>
            <w:gridSpan w:val="7"/>
          </w:tcPr>
          <w:p w14:paraId="7A58D2C2"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62AF9A4E" w14:textId="77777777">
        <w:trPr>
          <w:gridAfter w:val="1"/>
          <w:wAfter w:w="207" w:type="dxa"/>
        </w:trPr>
        <w:tc>
          <w:tcPr>
            <w:tcW w:w="2970" w:type="dxa"/>
            <w:gridSpan w:val="3"/>
          </w:tcPr>
          <w:p w14:paraId="0686AC1F" w14:textId="77777777" w:rsidR="004D26B8" w:rsidRDefault="004D26B8">
            <w:pPr>
              <w:ind w:right="144"/>
              <w:rPr>
                <w:sz w:val="24"/>
              </w:rPr>
            </w:pPr>
          </w:p>
        </w:tc>
        <w:tc>
          <w:tcPr>
            <w:tcW w:w="6571" w:type="dxa"/>
            <w:gridSpan w:val="9"/>
            <w:shd w:val="pct5" w:color="auto" w:fill="FFFFFF"/>
          </w:tcPr>
          <w:p w14:paraId="7785CA52" w14:textId="77777777" w:rsidR="004D26B8" w:rsidRDefault="004D26B8">
            <w:pPr>
              <w:ind w:right="144"/>
              <w:rPr>
                <w:sz w:val="24"/>
              </w:rPr>
            </w:pPr>
            <w:r>
              <w:t>LDC Company Name</w:t>
            </w:r>
          </w:p>
        </w:tc>
      </w:tr>
      <w:tr w:rsidR="004D26B8" w14:paraId="1E0E018C" w14:textId="77777777">
        <w:trPr>
          <w:cantSplit/>
        </w:trPr>
        <w:tc>
          <w:tcPr>
            <w:tcW w:w="1007" w:type="dxa"/>
          </w:tcPr>
          <w:p w14:paraId="05BF9F8C" w14:textId="77777777" w:rsidR="004D26B8" w:rsidRDefault="004D26B8">
            <w:pPr>
              <w:widowControl/>
              <w:ind w:right="144"/>
              <w:rPr>
                <w:sz w:val="24"/>
              </w:rPr>
            </w:pPr>
            <w:r>
              <w:rPr>
                <w:b/>
                <w:sz w:val="16"/>
              </w:rPr>
              <w:t>Must Use</w:t>
            </w:r>
          </w:p>
        </w:tc>
        <w:tc>
          <w:tcPr>
            <w:tcW w:w="1080" w:type="dxa"/>
          </w:tcPr>
          <w:p w14:paraId="23585EFB" w14:textId="77777777" w:rsidR="004D26B8" w:rsidRDefault="004D26B8">
            <w:pPr>
              <w:widowControl/>
              <w:ind w:right="144"/>
              <w:jc w:val="center"/>
              <w:rPr>
                <w:sz w:val="24"/>
              </w:rPr>
            </w:pPr>
            <w:r>
              <w:rPr>
                <w:b/>
              </w:rPr>
              <w:t>N103</w:t>
            </w:r>
          </w:p>
        </w:tc>
        <w:tc>
          <w:tcPr>
            <w:tcW w:w="893" w:type="dxa"/>
            <w:gridSpan w:val="2"/>
          </w:tcPr>
          <w:p w14:paraId="1040819A" w14:textId="77777777" w:rsidR="004D26B8" w:rsidRDefault="004D26B8">
            <w:pPr>
              <w:widowControl/>
              <w:ind w:right="144"/>
              <w:jc w:val="center"/>
              <w:rPr>
                <w:sz w:val="24"/>
              </w:rPr>
            </w:pPr>
            <w:r>
              <w:rPr>
                <w:b/>
              </w:rPr>
              <w:t>66</w:t>
            </w:r>
          </w:p>
        </w:tc>
        <w:tc>
          <w:tcPr>
            <w:tcW w:w="4896" w:type="dxa"/>
            <w:gridSpan w:val="4"/>
          </w:tcPr>
          <w:p w14:paraId="15B8B030" w14:textId="77777777" w:rsidR="004D26B8" w:rsidRDefault="004D26B8">
            <w:pPr>
              <w:widowControl/>
              <w:ind w:right="144"/>
              <w:rPr>
                <w:sz w:val="24"/>
              </w:rPr>
            </w:pPr>
            <w:r>
              <w:rPr>
                <w:b/>
              </w:rPr>
              <w:t>Identification Code Qualifier</w:t>
            </w:r>
          </w:p>
        </w:tc>
        <w:tc>
          <w:tcPr>
            <w:tcW w:w="432" w:type="dxa"/>
          </w:tcPr>
          <w:p w14:paraId="694BE09A" w14:textId="77777777" w:rsidR="004D26B8" w:rsidRDefault="004D26B8">
            <w:pPr>
              <w:widowControl/>
              <w:ind w:right="144"/>
              <w:rPr>
                <w:sz w:val="24"/>
              </w:rPr>
            </w:pPr>
            <w:r>
              <w:rPr>
                <w:b/>
              </w:rPr>
              <w:t>X</w:t>
            </w:r>
          </w:p>
        </w:tc>
        <w:tc>
          <w:tcPr>
            <w:tcW w:w="1440" w:type="dxa"/>
            <w:gridSpan w:val="4"/>
          </w:tcPr>
          <w:p w14:paraId="1EF45282" w14:textId="77777777" w:rsidR="004D26B8" w:rsidRDefault="004D26B8">
            <w:pPr>
              <w:widowControl/>
              <w:ind w:right="144"/>
              <w:rPr>
                <w:sz w:val="24"/>
              </w:rPr>
            </w:pPr>
            <w:r>
              <w:rPr>
                <w:b/>
              </w:rPr>
              <w:t>ID 1/2</w:t>
            </w:r>
          </w:p>
        </w:tc>
      </w:tr>
      <w:tr w:rsidR="004D26B8" w14:paraId="4848AF0B" w14:textId="77777777">
        <w:trPr>
          <w:gridAfter w:val="2"/>
          <w:wAfter w:w="245" w:type="dxa"/>
          <w:cantSplit/>
        </w:trPr>
        <w:tc>
          <w:tcPr>
            <w:tcW w:w="2980" w:type="dxa"/>
            <w:gridSpan w:val="4"/>
          </w:tcPr>
          <w:p w14:paraId="1A5E13CE" w14:textId="77777777" w:rsidR="004D26B8" w:rsidRDefault="004D26B8">
            <w:pPr>
              <w:pStyle w:val="Definition"/>
              <w:widowControl/>
              <w:rPr>
                <w:rFonts w:ascii="Times New Roman" w:hAnsi="Times New Roman"/>
              </w:rPr>
            </w:pPr>
          </w:p>
        </w:tc>
        <w:tc>
          <w:tcPr>
            <w:tcW w:w="6523" w:type="dxa"/>
            <w:gridSpan w:val="7"/>
          </w:tcPr>
          <w:p w14:paraId="262A854D"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1C11F9C6" w14:textId="77777777">
        <w:trPr>
          <w:gridAfter w:val="3"/>
          <w:wAfter w:w="388" w:type="dxa"/>
          <w:cantSplit/>
        </w:trPr>
        <w:tc>
          <w:tcPr>
            <w:tcW w:w="3311" w:type="dxa"/>
            <w:gridSpan w:val="5"/>
          </w:tcPr>
          <w:p w14:paraId="27700B32" w14:textId="77777777" w:rsidR="004D26B8" w:rsidRDefault="004D26B8">
            <w:pPr>
              <w:widowControl/>
              <w:ind w:right="144"/>
              <w:rPr>
                <w:sz w:val="24"/>
              </w:rPr>
            </w:pPr>
          </w:p>
        </w:tc>
        <w:tc>
          <w:tcPr>
            <w:tcW w:w="1152" w:type="dxa"/>
          </w:tcPr>
          <w:p w14:paraId="106A3A9C" w14:textId="77777777" w:rsidR="004D26B8" w:rsidRDefault="004D26B8">
            <w:pPr>
              <w:widowControl/>
              <w:ind w:right="144"/>
              <w:rPr>
                <w:sz w:val="24"/>
              </w:rPr>
            </w:pPr>
            <w:r>
              <w:t>1</w:t>
            </w:r>
          </w:p>
        </w:tc>
        <w:tc>
          <w:tcPr>
            <w:tcW w:w="217" w:type="dxa"/>
          </w:tcPr>
          <w:p w14:paraId="5657240C" w14:textId="77777777" w:rsidR="004D26B8" w:rsidRDefault="004D26B8">
            <w:pPr>
              <w:widowControl/>
              <w:ind w:right="144"/>
              <w:rPr>
                <w:sz w:val="24"/>
              </w:rPr>
            </w:pPr>
          </w:p>
        </w:tc>
        <w:tc>
          <w:tcPr>
            <w:tcW w:w="4680" w:type="dxa"/>
            <w:gridSpan w:val="3"/>
          </w:tcPr>
          <w:p w14:paraId="680ED518" w14:textId="77777777" w:rsidR="004D26B8" w:rsidRDefault="004D26B8">
            <w:pPr>
              <w:widowControl/>
              <w:ind w:right="144"/>
              <w:rPr>
                <w:sz w:val="24"/>
              </w:rPr>
            </w:pPr>
            <w:r>
              <w:t>D-U-N-S Number, Dun &amp; Bradstreet</w:t>
            </w:r>
          </w:p>
        </w:tc>
      </w:tr>
      <w:tr w:rsidR="004D26B8" w14:paraId="356B88B8" w14:textId="77777777">
        <w:trPr>
          <w:gridAfter w:val="3"/>
          <w:wAfter w:w="388" w:type="dxa"/>
          <w:cantSplit/>
        </w:trPr>
        <w:tc>
          <w:tcPr>
            <w:tcW w:w="3311" w:type="dxa"/>
            <w:gridSpan w:val="5"/>
          </w:tcPr>
          <w:p w14:paraId="78A7E4A9" w14:textId="77777777" w:rsidR="004D26B8" w:rsidRDefault="004D26B8">
            <w:pPr>
              <w:widowControl/>
              <w:ind w:right="144"/>
              <w:rPr>
                <w:sz w:val="24"/>
              </w:rPr>
            </w:pPr>
          </w:p>
        </w:tc>
        <w:tc>
          <w:tcPr>
            <w:tcW w:w="1152" w:type="dxa"/>
          </w:tcPr>
          <w:p w14:paraId="5BFC2F63" w14:textId="77777777" w:rsidR="004D26B8" w:rsidRDefault="004D26B8">
            <w:pPr>
              <w:widowControl/>
              <w:ind w:right="144"/>
              <w:rPr>
                <w:sz w:val="24"/>
              </w:rPr>
            </w:pPr>
            <w:r>
              <w:t>9</w:t>
            </w:r>
          </w:p>
        </w:tc>
        <w:tc>
          <w:tcPr>
            <w:tcW w:w="217" w:type="dxa"/>
          </w:tcPr>
          <w:p w14:paraId="74B2DCE0" w14:textId="77777777" w:rsidR="004D26B8" w:rsidRDefault="004D26B8">
            <w:pPr>
              <w:widowControl/>
              <w:ind w:right="144"/>
              <w:rPr>
                <w:sz w:val="24"/>
              </w:rPr>
            </w:pPr>
          </w:p>
        </w:tc>
        <w:tc>
          <w:tcPr>
            <w:tcW w:w="4680" w:type="dxa"/>
            <w:gridSpan w:val="3"/>
          </w:tcPr>
          <w:p w14:paraId="0CD07D81" w14:textId="77777777" w:rsidR="004D26B8" w:rsidRDefault="004D26B8">
            <w:pPr>
              <w:widowControl/>
              <w:ind w:right="144"/>
              <w:rPr>
                <w:sz w:val="24"/>
              </w:rPr>
            </w:pPr>
            <w:r>
              <w:t>D-U-N-S+4, D-U-N-S Number with Four Character Suffix</w:t>
            </w:r>
          </w:p>
        </w:tc>
      </w:tr>
      <w:tr w:rsidR="004D26B8" w14:paraId="7FF5E9EB" w14:textId="77777777">
        <w:trPr>
          <w:cantSplit/>
        </w:trPr>
        <w:tc>
          <w:tcPr>
            <w:tcW w:w="1007" w:type="dxa"/>
          </w:tcPr>
          <w:p w14:paraId="7968BFED" w14:textId="77777777" w:rsidR="004D26B8" w:rsidRDefault="004D26B8">
            <w:pPr>
              <w:widowControl/>
              <w:ind w:right="144"/>
              <w:rPr>
                <w:sz w:val="24"/>
              </w:rPr>
            </w:pPr>
            <w:r>
              <w:rPr>
                <w:b/>
                <w:sz w:val="16"/>
              </w:rPr>
              <w:t>Must Use</w:t>
            </w:r>
          </w:p>
        </w:tc>
        <w:tc>
          <w:tcPr>
            <w:tcW w:w="1080" w:type="dxa"/>
          </w:tcPr>
          <w:p w14:paraId="4297D312" w14:textId="77777777" w:rsidR="004D26B8" w:rsidRDefault="004D26B8">
            <w:pPr>
              <w:widowControl/>
              <w:ind w:right="144"/>
              <w:jc w:val="center"/>
              <w:rPr>
                <w:sz w:val="24"/>
              </w:rPr>
            </w:pPr>
            <w:r>
              <w:rPr>
                <w:b/>
              </w:rPr>
              <w:t>N104</w:t>
            </w:r>
          </w:p>
        </w:tc>
        <w:tc>
          <w:tcPr>
            <w:tcW w:w="893" w:type="dxa"/>
            <w:gridSpan w:val="2"/>
          </w:tcPr>
          <w:p w14:paraId="558929A3" w14:textId="77777777" w:rsidR="004D26B8" w:rsidRDefault="004D26B8">
            <w:pPr>
              <w:widowControl/>
              <w:ind w:right="144"/>
              <w:jc w:val="center"/>
              <w:rPr>
                <w:sz w:val="24"/>
              </w:rPr>
            </w:pPr>
            <w:r>
              <w:rPr>
                <w:b/>
              </w:rPr>
              <w:t>67</w:t>
            </w:r>
          </w:p>
        </w:tc>
        <w:tc>
          <w:tcPr>
            <w:tcW w:w="4896" w:type="dxa"/>
            <w:gridSpan w:val="4"/>
          </w:tcPr>
          <w:p w14:paraId="0A0F32BA" w14:textId="77777777" w:rsidR="004D26B8" w:rsidRDefault="004D26B8">
            <w:pPr>
              <w:widowControl/>
              <w:ind w:right="144"/>
              <w:rPr>
                <w:sz w:val="24"/>
              </w:rPr>
            </w:pPr>
            <w:r>
              <w:rPr>
                <w:b/>
              </w:rPr>
              <w:t>Identification Code</w:t>
            </w:r>
          </w:p>
        </w:tc>
        <w:tc>
          <w:tcPr>
            <w:tcW w:w="432" w:type="dxa"/>
          </w:tcPr>
          <w:p w14:paraId="0419BB40" w14:textId="77777777" w:rsidR="004D26B8" w:rsidRDefault="004D26B8">
            <w:pPr>
              <w:widowControl/>
              <w:ind w:right="144"/>
              <w:rPr>
                <w:sz w:val="24"/>
              </w:rPr>
            </w:pPr>
            <w:r>
              <w:rPr>
                <w:b/>
              </w:rPr>
              <w:t>X</w:t>
            </w:r>
          </w:p>
        </w:tc>
        <w:tc>
          <w:tcPr>
            <w:tcW w:w="1440" w:type="dxa"/>
            <w:gridSpan w:val="4"/>
          </w:tcPr>
          <w:p w14:paraId="6A314A22" w14:textId="77777777" w:rsidR="004D26B8" w:rsidRDefault="004D26B8">
            <w:pPr>
              <w:widowControl/>
              <w:ind w:right="144"/>
              <w:rPr>
                <w:sz w:val="24"/>
              </w:rPr>
            </w:pPr>
            <w:r>
              <w:rPr>
                <w:b/>
              </w:rPr>
              <w:t>AN 2/80</w:t>
            </w:r>
          </w:p>
        </w:tc>
      </w:tr>
      <w:tr w:rsidR="004D26B8" w14:paraId="5096835C" w14:textId="77777777">
        <w:trPr>
          <w:gridAfter w:val="2"/>
          <w:wAfter w:w="245" w:type="dxa"/>
          <w:cantSplit/>
        </w:trPr>
        <w:tc>
          <w:tcPr>
            <w:tcW w:w="2980" w:type="dxa"/>
            <w:gridSpan w:val="4"/>
          </w:tcPr>
          <w:p w14:paraId="181BC7F9" w14:textId="77777777" w:rsidR="004D26B8" w:rsidRDefault="004D26B8">
            <w:pPr>
              <w:pStyle w:val="Definition"/>
              <w:widowControl/>
              <w:rPr>
                <w:rFonts w:ascii="Times New Roman" w:hAnsi="Times New Roman"/>
              </w:rPr>
            </w:pPr>
          </w:p>
        </w:tc>
        <w:tc>
          <w:tcPr>
            <w:tcW w:w="6523" w:type="dxa"/>
            <w:gridSpan w:val="7"/>
          </w:tcPr>
          <w:p w14:paraId="7CD348A3"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7AC0119A" w14:textId="77777777">
        <w:trPr>
          <w:gridAfter w:val="1"/>
          <w:wAfter w:w="207" w:type="dxa"/>
        </w:trPr>
        <w:tc>
          <w:tcPr>
            <w:tcW w:w="2970" w:type="dxa"/>
            <w:gridSpan w:val="3"/>
          </w:tcPr>
          <w:p w14:paraId="393A3ADC" w14:textId="77777777" w:rsidR="004D26B8" w:rsidRDefault="004D26B8">
            <w:pPr>
              <w:ind w:right="144"/>
              <w:rPr>
                <w:sz w:val="24"/>
              </w:rPr>
            </w:pPr>
          </w:p>
        </w:tc>
        <w:tc>
          <w:tcPr>
            <w:tcW w:w="6571" w:type="dxa"/>
            <w:gridSpan w:val="9"/>
            <w:shd w:val="pct5" w:color="auto" w:fill="FFFFFF"/>
          </w:tcPr>
          <w:p w14:paraId="09F0ECFB" w14:textId="77777777" w:rsidR="004D26B8" w:rsidRDefault="004D26B8">
            <w:pPr>
              <w:ind w:right="144"/>
              <w:rPr>
                <w:sz w:val="24"/>
              </w:rPr>
            </w:pPr>
            <w:r>
              <w:t>LDC D-U-N-S Number or D-U-N-S + 4 Number</w:t>
            </w:r>
          </w:p>
        </w:tc>
      </w:tr>
      <w:tr w:rsidR="004D26B8" w14:paraId="5D6A5D15" w14:textId="77777777">
        <w:tc>
          <w:tcPr>
            <w:tcW w:w="1007" w:type="dxa"/>
          </w:tcPr>
          <w:p w14:paraId="35703888" w14:textId="77777777" w:rsidR="004D26B8" w:rsidRDefault="004D26B8">
            <w:pPr>
              <w:ind w:right="144"/>
              <w:rPr>
                <w:snapToGrid w:val="0"/>
                <w:sz w:val="24"/>
              </w:rPr>
            </w:pPr>
            <w:r>
              <w:rPr>
                <w:b/>
                <w:sz w:val="16"/>
              </w:rPr>
              <w:t>Must Use</w:t>
            </w:r>
          </w:p>
        </w:tc>
        <w:tc>
          <w:tcPr>
            <w:tcW w:w="1080" w:type="dxa"/>
          </w:tcPr>
          <w:p w14:paraId="2D358F5A" w14:textId="77777777" w:rsidR="004D26B8" w:rsidRDefault="004D26B8">
            <w:pPr>
              <w:ind w:right="144"/>
              <w:jc w:val="center"/>
              <w:rPr>
                <w:snapToGrid w:val="0"/>
                <w:sz w:val="24"/>
              </w:rPr>
            </w:pPr>
            <w:r>
              <w:rPr>
                <w:b/>
                <w:snapToGrid w:val="0"/>
              </w:rPr>
              <w:t>N106</w:t>
            </w:r>
          </w:p>
        </w:tc>
        <w:tc>
          <w:tcPr>
            <w:tcW w:w="893" w:type="dxa"/>
            <w:gridSpan w:val="2"/>
          </w:tcPr>
          <w:p w14:paraId="7AC93048" w14:textId="77777777" w:rsidR="004D26B8" w:rsidRDefault="004D26B8">
            <w:pPr>
              <w:ind w:right="144"/>
              <w:jc w:val="center"/>
              <w:rPr>
                <w:snapToGrid w:val="0"/>
                <w:sz w:val="24"/>
              </w:rPr>
            </w:pPr>
            <w:r>
              <w:rPr>
                <w:b/>
                <w:snapToGrid w:val="0"/>
              </w:rPr>
              <w:t>98</w:t>
            </w:r>
          </w:p>
        </w:tc>
        <w:tc>
          <w:tcPr>
            <w:tcW w:w="4896" w:type="dxa"/>
            <w:gridSpan w:val="4"/>
          </w:tcPr>
          <w:p w14:paraId="134E2A07" w14:textId="77777777" w:rsidR="004D26B8" w:rsidRDefault="004D26B8">
            <w:pPr>
              <w:ind w:right="144"/>
              <w:rPr>
                <w:snapToGrid w:val="0"/>
                <w:sz w:val="24"/>
              </w:rPr>
            </w:pPr>
            <w:r>
              <w:rPr>
                <w:b/>
                <w:snapToGrid w:val="0"/>
              </w:rPr>
              <w:t>Entity Identifier Code</w:t>
            </w:r>
          </w:p>
        </w:tc>
        <w:tc>
          <w:tcPr>
            <w:tcW w:w="432" w:type="dxa"/>
          </w:tcPr>
          <w:p w14:paraId="38AF095D" w14:textId="77777777" w:rsidR="004D26B8" w:rsidRDefault="004D26B8">
            <w:pPr>
              <w:ind w:right="144"/>
              <w:rPr>
                <w:snapToGrid w:val="0"/>
                <w:sz w:val="24"/>
              </w:rPr>
            </w:pPr>
            <w:r>
              <w:rPr>
                <w:b/>
                <w:snapToGrid w:val="0"/>
              </w:rPr>
              <w:t>O</w:t>
            </w:r>
          </w:p>
        </w:tc>
        <w:tc>
          <w:tcPr>
            <w:tcW w:w="1440" w:type="dxa"/>
            <w:gridSpan w:val="4"/>
          </w:tcPr>
          <w:p w14:paraId="2E06FED1" w14:textId="77777777" w:rsidR="004D26B8" w:rsidRDefault="004D26B8">
            <w:pPr>
              <w:ind w:right="144"/>
              <w:rPr>
                <w:snapToGrid w:val="0"/>
                <w:sz w:val="24"/>
              </w:rPr>
            </w:pPr>
            <w:r>
              <w:rPr>
                <w:b/>
                <w:snapToGrid w:val="0"/>
              </w:rPr>
              <w:t>ID 2/3</w:t>
            </w:r>
          </w:p>
        </w:tc>
      </w:tr>
      <w:tr w:rsidR="004D26B8" w14:paraId="38681C77" w14:textId="77777777">
        <w:trPr>
          <w:gridAfter w:val="2"/>
          <w:wAfter w:w="245" w:type="dxa"/>
        </w:trPr>
        <w:tc>
          <w:tcPr>
            <w:tcW w:w="2980" w:type="dxa"/>
            <w:gridSpan w:val="4"/>
          </w:tcPr>
          <w:p w14:paraId="5481E191" w14:textId="77777777" w:rsidR="004D26B8" w:rsidRDefault="004D26B8">
            <w:pPr>
              <w:pStyle w:val="Definition"/>
              <w:rPr>
                <w:rFonts w:ascii="Times New Roman" w:hAnsi="Times New Roman"/>
                <w:snapToGrid w:val="0"/>
              </w:rPr>
            </w:pPr>
          </w:p>
        </w:tc>
        <w:tc>
          <w:tcPr>
            <w:tcW w:w="6523" w:type="dxa"/>
            <w:gridSpan w:val="7"/>
          </w:tcPr>
          <w:p w14:paraId="15B769F2"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601C39C1" w14:textId="77777777">
        <w:trPr>
          <w:gridAfter w:val="2"/>
          <w:wAfter w:w="245" w:type="dxa"/>
        </w:trPr>
        <w:tc>
          <w:tcPr>
            <w:tcW w:w="2980" w:type="dxa"/>
            <w:gridSpan w:val="4"/>
          </w:tcPr>
          <w:p w14:paraId="0D18D9E0" w14:textId="77777777" w:rsidR="004D26B8" w:rsidRDefault="004D26B8">
            <w:pPr>
              <w:pStyle w:val="Definition"/>
              <w:rPr>
                <w:rFonts w:ascii="Times New Roman" w:hAnsi="Times New Roman"/>
                <w:snapToGrid w:val="0"/>
                <w:sz w:val="20"/>
              </w:rPr>
            </w:pPr>
          </w:p>
        </w:tc>
        <w:tc>
          <w:tcPr>
            <w:tcW w:w="6523" w:type="dxa"/>
            <w:gridSpan w:val="7"/>
            <w:shd w:val="pct5" w:color="000000" w:fill="FFFFFF"/>
          </w:tcPr>
          <w:p w14:paraId="0D6B1549"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5299FC1D" w14:textId="77777777">
        <w:trPr>
          <w:gridAfter w:val="3"/>
          <w:wAfter w:w="388" w:type="dxa"/>
        </w:trPr>
        <w:tc>
          <w:tcPr>
            <w:tcW w:w="3311" w:type="dxa"/>
            <w:gridSpan w:val="5"/>
          </w:tcPr>
          <w:p w14:paraId="35E08FB5" w14:textId="77777777" w:rsidR="004D26B8" w:rsidRDefault="004D26B8">
            <w:pPr>
              <w:ind w:right="144"/>
              <w:rPr>
                <w:snapToGrid w:val="0"/>
                <w:sz w:val="24"/>
              </w:rPr>
            </w:pPr>
          </w:p>
        </w:tc>
        <w:tc>
          <w:tcPr>
            <w:tcW w:w="1152" w:type="dxa"/>
          </w:tcPr>
          <w:p w14:paraId="02F5F07E" w14:textId="77777777" w:rsidR="004D26B8" w:rsidRDefault="004D26B8">
            <w:pPr>
              <w:ind w:right="144"/>
              <w:rPr>
                <w:snapToGrid w:val="0"/>
                <w:sz w:val="24"/>
              </w:rPr>
            </w:pPr>
            <w:r>
              <w:rPr>
                <w:snapToGrid w:val="0"/>
              </w:rPr>
              <w:t>40</w:t>
            </w:r>
          </w:p>
        </w:tc>
        <w:tc>
          <w:tcPr>
            <w:tcW w:w="217" w:type="dxa"/>
          </w:tcPr>
          <w:p w14:paraId="3017CE2B" w14:textId="77777777" w:rsidR="004D26B8" w:rsidRDefault="004D26B8">
            <w:pPr>
              <w:ind w:right="144"/>
              <w:rPr>
                <w:snapToGrid w:val="0"/>
                <w:sz w:val="24"/>
              </w:rPr>
            </w:pPr>
          </w:p>
        </w:tc>
        <w:tc>
          <w:tcPr>
            <w:tcW w:w="4680" w:type="dxa"/>
            <w:gridSpan w:val="3"/>
          </w:tcPr>
          <w:p w14:paraId="1C4D0A89" w14:textId="77777777" w:rsidR="004D26B8" w:rsidRDefault="004D26B8">
            <w:pPr>
              <w:ind w:right="144"/>
              <w:rPr>
                <w:snapToGrid w:val="0"/>
                <w:sz w:val="24"/>
              </w:rPr>
            </w:pPr>
            <w:r>
              <w:rPr>
                <w:snapToGrid w:val="0"/>
              </w:rPr>
              <w:t>Receiver</w:t>
            </w:r>
          </w:p>
        </w:tc>
      </w:tr>
      <w:tr w:rsidR="004D26B8" w14:paraId="45C5D972" w14:textId="77777777">
        <w:trPr>
          <w:gridAfter w:val="3"/>
          <w:wAfter w:w="388" w:type="dxa"/>
        </w:trPr>
        <w:tc>
          <w:tcPr>
            <w:tcW w:w="4680" w:type="dxa"/>
            <w:gridSpan w:val="7"/>
          </w:tcPr>
          <w:p w14:paraId="7869D646" w14:textId="77777777" w:rsidR="004D26B8" w:rsidRDefault="004D26B8">
            <w:pPr>
              <w:ind w:right="144"/>
              <w:rPr>
                <w:snapToGrid w:val="0"/>
                <w:sz w:val="24"/>
              </w:rPr>
            </w:pPr>
          </w:p>
        </w:tc>
        <w:tc>
          <w:tcPr>
            <w:tcW w:w="4680" w:type="dxa"/>
            <w:gridSpan w:val="3"/>
            <w:shd w:val="pct5" w:color="auto" w:fill="FFFFFF"/>
          </w:tcPr>
          <w:p w14:paraId="0F4E314C" w14:textId="77777777" w:rsidR="004D26B8" w:rsidRDefault="004D26B8">
            <w:pPr>
              <w:ind w:right="144"/>
              <w:rPr>
                <w:snapToGrid w:val="0"/>
                <w:sz w:val="24"/>
              </w:rPr>
            </w:pPr>
            <w:r>
              <w:rPr>
                <w:snapToGrid w:val="0"/>
              </w:rPr>
              <w:t>Entity to accept transmission</w:t>
            </w:r>
          </w:p>
        </w:tc>
      </w:tr>
      <w:tr w:rsidR="004D26B8" w14:paraId="3D4B28BC" w14:textId="77777777">
        <w:trPr>
          <w:gridAfter w:val="3"/>
          <w:wAfter w:w="388" w:type="dxa"/>
        </w:trPr>
        <w:tc>
          <w:tcPr>
            <w:tcW w:w="3311" w:type="dxa"/>
            <w:gridSpan w:val="5"/>
          </w:tcPr>
          <w:p w14:paraId="5233C407" w14:textId="77777777" w:rsidR="004D26B8" w:rsidRDefault="004D26B8">
            <w:pPr>
              <w:ind w:right="144"/>
              <w:rPr>
                <w:snapToGrid w:val="0"/>
                <w:sz w:val="24"/>
              </w:rPr>
            </w:pPr>
          </w:p>
        </w:tc>
        <w:tc>
          <w:tcPr>
            <w:tcW w:w="1152" w:type="dxa"/>
          </w:tcPr>
          <w:p w14:paraId="26F423AD" w14:textId="77777777" w:rsidR="004D26B8" w:rsidRDefault="004D26B8">
            <w:pPr>
              <w:ind w:right="144"/>
              <w:rPr>
                <w:snapToGrid w:val="0"/>
                <w:sz w:val="24"/>
              </w:rPr>
            </w:pPr>
            <w:r>
              <w:rPr>
                <w:snapToGrid w:val="0"/>
              </w:rPr>
              <w:t>41</w:t>
            </w:r>
          </w:p>
        </w:tc>
        <w:tc>
          <w:tcPr>
            <w:tcW w:w="217" w:type="dxa"/>
          </w:tcPr>
          <w:p w14:paraId="7F09633C" w14:textId="77777777" w:rsidR="004D26B8" w:rsidRDefault="004D26B8">
            <w:pPr>
              <w:ind w:right="144"/>
              <w:rPr>
                <w:snapToGrid w:val="0"/>
                <w:sz w:val="24"/>
              </w:rPr>
            </w:pPr>
          </w:p>
        </w:tc>
        <w:tc>
          <w:tcPr>
            <w:tcW w:w="4680" w:type="dxa"/>
            <w:gridSpan w:val="3"/>
          </w:tcPr>
          <w:p w14:paraId="2630E843" w14:textId="77777777" w:rsidR="004D26B8" w:rsidRDefault="004D26B8">
            <w:pPr>
              <w:ind w:right="144"/>
              <w:rPr>
                <w:snapToGrid w:val="0"/>
                <w:sz w:val="24"/>
              </w:rPr>
            </w:pPr>
            <w:r>
              <w:rPr>
                <w:snapToGrid w:val="0"/>
              </w:rPr>
              <w:t>Submitter</w:t>
            </w:r>
          </w:p>
        </w:tc>
      </w:tr>
      <w:tr w:rsidR="004D26B8" w14:paraId="3D5C9F2C" w14:textId="77777777">
        <w:trPr>
          <w:gridAfter w:val="3"/>
          <w:wAfter w:w="388" w:type="dxa"/>
        </w:trPr>
        <w:tc>
          <w:tcPr>
            <w:tcW w:w="4680" w:type="dxa"/>
            <w:gridSpan w:val="7"/>
          </w:tcPr>
          <w:p w14:paraId="07667856" w14:textId="77777777" w:rsidR="004D26B8" w:rsidRDefault="004D26B8">
            <w:pPr>
              <w:ind w:right="144"/>
              <w:rPr>
                <w:snapToGrid w:val="0"/>
                <w:sz w:val="24"/>
              </w:rPr>
            </w:pPr>
          </w:p>
        </w:tc>
        <w:tc>
          <w:tcPr>
            <w:tcW w:w="4680" w:type="dxa"/>
            <w:gridSpan w:val="3"/>
            <w:shd w:val="pct5" w:color="auto" w:fill="FFFFFF"/>
          </w:tcPr>
          <w:p w14:paraId="01232C06" w14:textId="77777777" w:rsidR="004D26B8" w:rsidRDefault="004D26B8">
            <w:pPr>
              <w:ind w:right="144"/>
              <w:rPr>
                <w:snapToGrid w:val="0"/>
                <w:sz w:val="24"/>
              </w:rPr>
            </w:pPr>
            <w:r>
              <w:rPr>
                <w:snapToGrid w:val="0"/>
              </w:rPr>
              <w:t>Entity transmitting transaction set</w:t>
            </w:r>
          </w:p>
        </w:tc>
      </w:tr>
    </w:tbl>
    <w:p w14:paraId="25532F48"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57" w:name="_Toc470595205"/>
      <w:bookmarkStart w:id="158" w:name="_Toc475931808"/>
      <w:bookmarkStart w:id="159" w:name="_Toc475944561"/>
      <w:bookmarkStart w:id="160" w:name="_Toc475944661"/>
      <w:bookmarkStart w:id="161" w:name="_Toc478963391"/>
      <w:bookmarkStart w:id="162" w:name="_Toc478963591"/>
      <w:bookmarkStart w:id="163" w:name="_Toc481988080"/>
      <w:bookmarkStart w:id="164" w:name="_Toc493255094"/>
      <w:bookmarkStart w:id="165" w:name="_Toc528123513"/>
      <w:bookmarkStart w:id="166" w:name="_Toc534273909"/>
      <w:bookmarkStart w:id="167" w:name="_Toc534274009"/>
      <w:bookmarkStart w:id="168" w:name="_Toc535219913"/>
      <w:bookmarkStart w:id="169" w:name="_Toc12692272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(SJ=ESP Name)</w:t>
      </w:r>
      <w:bookmarkEnd w:id="157"/>
      <w:bookmarkEnd w:id="158"/>
      <w:bookmarkEnd w:id="159"/>
      <w:bookmarkEnd w:id="160"/>
      <w:bookmarkEnd w:id="161"/>
      <w:bookmarkEnd w:id="162"/>
      <w:bookmarkEnd w:id="163"/>
      <w:bookmarkEnd w:id="164"/>
      <w:bookmarkEnd w:id="165"/>
      <w:bookmarkEnd w:id="166"/>
      <w:bookmarkEnd w:id="167"/>
      <w:bookmarkEnd w:id="168"/>
      <w:bookmarkEnd w:id="169"/>
    </w:p>
    <w:p w14:paraId="0349A95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3BF2FDD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40135FD"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D8118A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9CA91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10FEE7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0B3CF30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C44F1B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BF9077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B9F425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07C181C4"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2790"/>
        <w:gridCol w:w="4553"/>
      </w:tblGrid>
      <w:tr w:rsidR="004D26B8" w14:paraId="5DD0DEE6" w14:textId="77777777">
        <w:tc>
          <w:tcPr>
            <w:tcW w:w="2070" w:type="dxa"/>
          </w:tcPr>
          <w:p w14:paraId="259BF47A" w14:textId="77777777" w:rsidR="004D26B8" w:rsidRDefault="004D26B8">
            <w:pPr>
              <w:ind w:right="144"/>
              <w:jc w:val="right"/>
              <w:rPr>
                <w:b/>
              </w:rPr>
            </w:pPr>
            <w:r>
              <w:rPr>
                <w:b/>
              </w:rPr>
              <w:t>PA Use:</w:t>
            </w:r>
          </w:p>
        </w:tc>
        <w:tc>
          <w:tcPr>
            <w:tcW w:w="90" w:type="dxa"/>
          </w:tcPr>
          <w:p w14:paraId="6AFEAF9B" w14:textId="77777777" w:rsidR="004D26B8" w:rsidRDefault="004D26B8">
            <w:pPr>
              <w:ind w:right="144"/>
              <w:jc w:val="right"/>
              <w:rPr>
                <w:sz w:val="24"/>
              </w:rPr>
            </w:pPr>
          </w:p>
        </w:tc>
        <w:tc>
          <w:tcPr>
            <w:tcW w:w="2790" w:type="dxa"/>
            <w:shd w:val="pct5" w:color="auto" w:fill="FFFFFF"/>
          </w:tcPr>
          <w:p w14:paraId="47A3AB7E" w14:textId="77777777" w:rsidR="004D26B8" w:rsidRDefault="004D26B8">
            <w:pPr>
              <w:ind w:right="144"/>
            </w:pPr>
            <w:r>
              <w:t>LDC to ESP Request:</w:t>
            </w:r>
          </w:p>
          <w:p w14:paraId="6CF6E70C" w14:textId="77777777" w:rsidR="004D26B8" w:rsidRDefault="004D26B8">
            <w:pPr>
              <w:ind w:right="144"/>
            </w:pPr>
            <w:r>
              <w:t>Response:</w:t>
            </w:r>
          </w:p>
          <w:p w14:paraId="570AB53D" w14:textId="77777777" w:rsidR="004D26B8" w:rsidRDefault="004D26B8">
            <w:pPr>
              <w:ind w:right="144"/>
            </w:pPr>
          </w:p>
          <w:p w14:paraId="50D7C4FE" w14:textId="77777777" w:rsidR="004D26B8" w:rsidRDefault="004D26B8">
            <w:pPr>
              <w:ind w:right="144"/>
            </w:pPr>
            <w:r>
              <w:t>ESP to LDC Request:</w:t>
            </w:r>
          </w:p>
          <w:p w14:paraId="00AD2A54" w14:textId="77777777" w:rsidR="004D26B8" w:rsidRDefault="004D26B8">
            <w:pPr>
              <w:ind w:right="144"/>
            </w:pPr>
            <w:r>
              <w:t>Accept Response:</w:t>
            </w:r>
          </w:p>
          <w:p w14:paraId="0E3D9B21" w14:textId="77777777" w:rsidR="004D26B8" w:rsidRDefault="004D26B8">
            <w:pPr>
              <w:ind w:right="144"/>
            </w:pPr>
            <w:r>
              <w:t>Reject Response:</w:t>
            </w:r>
          </w:p>
        </w:tc>
        <w:tc>
          <w:tcPr>
            <w:tcW w:w="4553" w:type="dxa"/>
            <w:shd w:val="pct5" w:color="auto" w:fill="FFFFFF"/>
          </w:tcPr>
          <w:p w14:paraId="6C7506D2" w14:textId="77777777" w:rsidR="004D26B8" w:rsidRDefault="004D26B8">
            <w:pPr>
              <w:ind w:right="144"/>
            </w:pPr>
            <w:r>
              <w:t>Required</w:t>
            </w:r>
          </w:p>
          <w:p w14:paraId="609396B8" w14:textId="77777777" w:rsidR="004D26B8" w:rsidRDefault="004D26B8">
            <w:pPr>
              <w:ind w:right="144"/>
            </w:pPr>
            <w:r>
              <w:t xml:space="preserve">Required </w:t>
            </w:r>
          </w:p>
          <w:p w14:paraId="1909ECC9" w14:textId="77777777" w:rsidR="004D26B8" w:rsidRDefault="004D26B8">
            <w:pPr>
              <w:ind w:right="144"/>
            </w:pPr>
          </w:p>
          <w:p w14:paraId="2CCD89A0" w14:textId="77777777" w:rsidR="004D26B8" w:rsidRDefault="004D26B8">
            <w:pPr>
              <w:ind w:right="144"/>
            </w:pPr>
            <w:r>
              <w:t>Required</w:t>
            </w:r>
          </w:p>
          <w:p w14:paraId="64259836" w14:textId="77777777" w:rsidR="004D26B8" w:rsidRDefault="004D26B8">
            <w:pPr>
              <w:ind w:right="144"/>
            </w:pPr>
            <w:r>
              <w:t xml:space="preserve">Required </w:t>
            </w:r>
          </w:p>
          <w:p w14:paraId="114D4EB3" w14:textId="77777777" w:rsidR="004D26B8" w:rsidRDefault="004D26B8">
            <w:pPr>
              <w:ind w:right="144"/>
            </w:pPr>
            <w:r>
              <w:t>Required for response if provided in the request</w:t>
            </w:r>
          </w:p>
        </w:tc>
      </w:tr>
      <w:tr w:rsidR="004D26B8" w14:paraId="7D4B26D2" w14:textId="77777777">
        <w:tc>
          <w:tcPr>
            <w:tcW w:w="2070" w:type="dxa"/>
          </w:tcPr>
          <w:p w14:paraId="31040E66" w14:textId="77777777" w:rsidR="004D26B8" w:rsidRDefault="004D26B8">
            <w:pPr>
              <w:ind w:right="144"/>
              <w:jc w:val="right"/>
              <w:rPr>
                <w:b/>
              </w:rPr>
            </w:pPr>
            <w:r>
              <w:rPr>
                <w:b/>
              </w:rPr>
              <w:t>NJ Use:</w:t>
            </w:r>
          </w:p>
        </w:tc>
        <w:tc>
          <w:tcPr>
            <w:tcW w:w="90" w:type="dxa"/>
          </w:tcPr>
          <w:p w14:paraId="03A927AA" w14:textId="77777777" w:rsidR="004D26B8" w:rsidRDefault="004D26B8">
            <w:pPr>
              <w:ind w:right="144"/>
              <w:jc w:val="right"/>
              <w:rPr>
                <w:sz w:val="24"/>
              </w:rPr>
            </w:pPr>
          </w:p>
        </w:tc>
        <w:tc>
          <w:tcPr>
            <w:tcW w:w="7343" w:type="dxa"/>
            <w:gridSpan w:val="2"/>
            <w:shd w:val="pct5" w:color="auto" w:fill="FFFFFF"/>
          </w:tcPr>
          <w:p w14:paraId="0B63589D" w14:textId="77777777" w:rsidR="004D26B8" w:rsidRDefault="004D26B8">
            <w:pPr>
              <w:ind w:right="144"/>
            </w:pPr>
            <w:r>
              <w:t>Same as PA</w:t>
            </w:r>
          </w:p>
        </w:tc>
      </w:tr>
      <w:tr w:rsidR="004D26B8" w14:paraId="5874D6DD" w14:textId="77777777">
        <w:tc>
          <w:tcPr>
            <w:tcW w:w="2070" w:type="dxa"/>
          </w:tcPr>
          <w:p w14:paraId="471D3170" w14:textId="77777777" w:rsidR="004D26B8" w:rsidRDefault="004D26B8">
            <w:pPr>
              <w:ind w:right="144"/>
              <w:jc w:val="right"/>
              <w:rPr>
                <w:b/>
              </w:rPr>
            </w:pPr>
            <w:r>
              <w:rPr>
                <w:b/>
              </w:rPr>
              <w:t>DE Use:</w:t>
            </w:r>
          </w:p>
        </w:tc>
        <w:tc>
          <w:tcPr>
            <w:tcW w:w="90" w:type="dxa"/>
          </w:tcPr>
          <w:p w14:paraId="45FE65F0" w14:textId="77777777" w:rsidR="004D26B8" w:rsidRDefault="004D26B8">
            <w:pPr>
              <w:ind w:right="144"/>
              <w:jc w:val="right"/>
              <w:rPr>
                <w:sz w:val="24"/>
              </w:rPr>
            </w:pPr>
          </w:p>
        </w:tc>
        <w:tc>
          <w:tcPr>
            <w:tcW w:w="7343" w:type="dxa"/>
            <w:gridSpan w:val="2"/>
            <w:shd w:val="pct5" w:color="auto" w:fill="FFFFFF"/>
          </w:tcPr>
          <w:p w14:paraId="4B997045" w14:textId="77777777" w:rsidR="004D26B8" w:rsidRDefault="004D26B8">
            <w:pPr>
              <w:ind w:right="144"/>
            </w:pPr>
            <w:r>
              <w:t>Same as PA</w:t>
            </w:r>
          </w:p>
        </w:tc>
      </w:tr>
      <w:tr w:rsidR="004D26B8" w14:paraId="370C88A9" w14:textId="77777777">
        <w:tc>
          <w:tcPr>
            <w:tcW w:w="2070" w:type="dxa"/>
          </w:tcPr>
          <w:p w14:paraId="1563C749" w14:textId="77777777" w:rsidR="004D26B8" w:rsidRDefault="004D26B8">
            <w:pPr>
              <w:ind w:right="144"/>
              <w:jc w:val="right"/>
              <w:rPr>
                <w:b/>
              </w:rPr>
            </w:pPr>
            <w:r>
              <w:rPr>
                <w:b/>
              </w:rPr>
              <w:t>MD Use:</w:t>
            </w:r>
          </w:p>
        </w:tc>
        <w:tc>
          <w:tcPr>
            <w:tcW w:w="90" w:type="dxa"/>
          </w:tcPr>
          <w:p w14:paraId="2FE0FDAF" w14:textId="77777777" w:rsidR="004D26B8" w:rsidRDefault="004D26B8">
            <w:pPr>
              <w:ind w:right="144"/>
              <w:jc w:val="right"/>
              <w:rPr>
                <w:sz w:val="24"/>
              </w:rPr>
            </w:pPr>
          </w:p>
        </w:tc>
        <w:tc>
          <w:tcPr>
            <w:tcW w:w="7343" w:type="dxa"/>
            <w:gridSpan w:val="2"/>
            <w:shd w:val="pct5" w:color="auto" w:fill="FFFFFF"/>
          </w:tcPr>
          <w:p w14:paraId="6570E4F5" w14:textId="77777777" w:rsidR="004D26B8" w:rsidRDefault="004D26B8">
            <w:pPr>
              <w:ind w:right="144"/>
            </w:pPr>
            <w:r>
              <w:t>Same as PA</w:t>
            </w:r>
          </w:p>
        </w:tc>
      </w:tr>
      <w:tr w:rsidR="004D26B8" w14:paraId="355A8D4B" w14:textId="77777777">
        <w:tc>
          <w:tcPr>
            <w:tcW w:w="2070" w:type="dxa"/>
          </w:tcPr>
          <w:p w14:paraId="76E38652" w14:textId="77777777" w:rsidR="004D26B8" w:rsidRDefault="004D26B8">
            <w:pPr>
              <w:ind w:right="144"/>
              <w:jc w:val="right"/>
              <w:rPr>
                <w:b/>
              </w:rPr>
            </w:pPr>
            <w:r>
              <w:rPr>
                <w:b/>
              </w:rPr>
              <w:t>Request Example:</w:t>
            </w:r>
          </w:p>
        </w:tc>
        <w:tc>
          <w:tcPr>
            <w:tcW w:w="90" w:type="dxa"/>
          </w:tcPr>
          <w:p w14:paraId="11A4EA35" w14:textId="77777777" w:rsidR="004D26B8" w:rsidRDefault="004D26B8">
            <w:pPr>
              <w:ind w:right="144"/>
              <w:jc w:val="right"/>
              <w:rPr>
                <w:sz w:val="24"/>
              </w:rPr>
            </w:pPr>
          </w:p>
        </w:tc>
        <w:tc>
          <w:tcPr>
            <w:tcW w:w="7343" w:type="dxa"/>
            <w:gridSpan w:val="2"/>
            <w:shd w:val="pct5" w:color="auto" w:fill="FFFFFF"/>
          </w:tcPr>
          <w:p w14:paraId="7EB9B4D0" w14:textId="77777777" w:rsidR="004D26B8" w:rsidRDefault="004D26B8">
            <w:pPr>
              <w:ind w:right="144"/>
            </w:pPr>
            <w:r>
              <w:t>N1*SJ*ESP COMPANY*9*007909422ESP1**41 (as Sender)</w:t>
            </w:r>
          </w:p>
        </w:tc>
      </w:tr>
      <w:tr w:rsidR="004D26B8" w14:paraId="057E26C3" w14:textId="77777777">
        <w:tc>
          <w:tcPr>
            <w:tcW w:w="2070" w:type="dxa"/>
          </w:tcPr>
          <w:p w14:paraId="6DEB484A" w14:textId="77777777" w:rsidR="004D26B8" w:rsidRDefault="004D26B8">
            <w:pPr>
              <w:ind w:right="144"/>
              <w:jc w:val="right"/>
              <w:rPr>
                <w:b/>
              </w:rPr>
            </w:pPr>
            <w:r>
              <w:rPr>
                <w:b/>
              </w:rPr>
              <w:t>Response Example:</w:t>
            </w:r>
          </w:p>
        </w:tc>
        <w:tc>
          <w:tcPr>
            <w:tcW w:w="90" w:type="dxa"/>
          </w:tcPr>
          <w:p w14:paraId="76413B1C" w14:textId="77777777" w:rsidR="004D26B8" w:rsidRDefault="004D26B8">
            <w:pPr>
              <w:ind w:right="144"/>
              <w:jc w:val="right"/>
              <w:rPr>
                <w:sz w:val="24"/>
              </w:rPr>
            </w:pPr>
          </w:p>
        </w:tc>
        <w:tc>
          <w:tcPr>
            <w:tcW w:w="7343" w:type="dxa"/>
            <w:gridSpan w:val="2"/>
            <w:shd w:val="pct5" w:color="auto" w:fill="FFFFFF"/>
          </w:tcPr>
          <w:p w14:paraId="3F85A7AB" w14:textId="77777777" w:rsidR="004D26B8" w:rsidRDefault="004D26B8">
            <w:pPr>
              <w:ind w:right="144"/>
            </w:pPr>
            <w:r>
              <w:t>N1*SJ*ESP COMPANY*9*007909422ESP1**40 (as Receiver)</w:t>
            </w:r>
          </w:p>
        </w:tc>
      </w:tr>
    </w:tbl>
    <w:p w14:paraId="53A1BFEF" w14:textId="77777777" w:rsidR="004D26B8" w:rsidRDefault="004D26B8">
      <w:pPr>
        <w:pStyle w:val="Footer"/>
        <w:widowControl/>
        <w:tabs>
          <w:tab w:val="clear" w:pos="4320"/>
          <w:tab w:val="clear" w:pos="8640"/>
        </w:tabs>
      </w:pPr>
    </w:p>
    <w:p w14:paraId="7F4D1D65" w14:textId="77777777" w:rsidR="004D26B8" w:rsidRDefault="004D26B8">
      <w:pPr>
        <w:widowControl/>
        <w:jc w:val="center"/>
        <w:rPr>
          <w:b/>
        </w:rPr>
      </w:pPr>
      <w:r>
        <w:rPr>
          <w:b/>
        </w:rPr>
        <w:t>Data Element Summary</w:t>
      </w:r>
    </w:p>
    <w:p w14:paraId="4C6DA94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603A664"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052"/>
        <w:gridCol w:w="143"/>
        <w:gridCol w:w="38"/>
        <w:gridCol w:w="207"/>
      </w:tblGrid>
      <w:tr w:rsidR="004D26B8" w14:paraId="3AE3D418" w14:textId="77777777">
        <w:trPr>
          <w:cantSplit/>
        </w:trPr>
        <w:tc>
          <w:tcPr>
            <w:tcW w:w="1007" w:type="dxa"/>
          </w:tcPr>
          <w:p w14:paraId="75131A8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8EC87F9" w14:textId="77777777" w:rsidR="004D26B8" w:rsidRDefault="004D26B8">
            <w:pPr>
              <w:widowControl/>
              <w:ind w:right="144"/>
              <w:jc w:val="center"/>
              <w:rPr>
                <w:sz w:val="24"/>
              </w:rPr>
            </w:pPr>
            <w:r>
              <w:rPr>
                <w:b/>
              </w:rPr>
              <w:t>N101</w:t>
            </w:r>
          </w:p>
        </w:tc>
        <w:tc>
          <w:tcPr>
            <w:tcW w:w="893" w:type="dxa"/>
            <w:gridSpan w:val="2"/>
          </w:tcPr>
          <w:p w14:paraId="252955D1" w14:textId="77777777" w:rsidR="004D26B8" w:rsidRDefault="004D26B8">
            <w:pPr>
              <w:widowControl/>
              <w:ind w:right="144"/>
              <w:jc w:val="center"/>
              <w:rPr>
                <w:sz w:val="24"/>
              </w:rPr>
            </w:pPr>
            <w:r>
              <w:rPr>
                <w:b/>
              </w:rPr>
              <w:t>98</w:t>
            </w:r>
          </w:p>
        </w:tc>
        <w:tc>
          <w:tcPr>
            <w:tcW w:w="4896" w:type="dxa"/>
            <w:gridSpan w:val="4"/>
          </w:tcPr>
          <w:p w14:paraId="3DCDFE3B" w14:textId="77777777" w:rsidR="004D26B8" w:rsidRDefault="004D26B8">
            <w:pPr>
              <w:widowControl/>
              <w:ind w:right="144"/>
              <w:rPr>
                <w:sz w:val="24"/>
              </w:rPr>
            </w:pPr>
            <w:r>
              <w:rPr>
                <w:b/>
              </w:rPr>
              <w:t>Entity Identifier Code</w:t>
            </w:r>
          </w:p>
        </w:tc>
        <w:tc>
          <w:tcPr>
            <w:tcW w:w="432" w:type="dxa"/>
          </w:tcPr>
          <w:p w14:paraId="229EE5F7" w14:textId="77777777" w:rsidR="004D26B8" w:rsidRDefault="004D26B8">
            <w:pPr>
              <w:widowControl/>
              <w:ind w:right="144"/>
              <w:rPr>
                <w:sz w:val="24"/>
              </w:rPr>
            </w:pPr>
            <w:r>
              <w:rPr>
                <w:b/>
              </w:rPr>
              <w:t>M</w:t>
            </w:r>
          </w:p>
        </w:tc>
        <w:tc>
          <w:tcPr>
            <w:tcW w:w="1440" w:type="dxa"/>
            <w:gridSpan w:val="4"/>
          </w:tcPr>
          <w:p w14:paraId="44E907FA" w14:textId="77777777" w:rsidR="004D26B8" w:rsidRDefault="004D26B8">
            <w:pPr>
              <w:widowControl/>
              <w:ind w:right="144"/>
              <w:rPr>
                <w:sz w:val="24"/>
              </w:rPr>
            </w:pPr>
            <w:r>
              <w:rPr>
                <w:b/>
              </w:rPr>
              <w:t>ID 2/3</w:t>
            </w:r>
          </w:p>
        </w:tc>
      </w:tr>
      <w:tr w:rsidR="004D26B8" w14:paraId="2B6BE96C" w14:textId="77777777">
        <w:trPr>
          <w:gridAfter w:val="2"/>
          <w:wAfter w:w="245" w:type="dxa"/>
          <w:cantSplit/>
        </w:trPr>
        <w:tc>
          <w:tcPr>
            <w:tcW w:w="2980" w:type="dxa"/>
            <w:gridSpan w:val="4"/>
          </w:tcPr>
          <w:p w14:paraId="514C6121" w14:textId="77777777" w:rsidR="004D26B8" w:rsidRDefault="004D26B8">
            <w:pPr>
              <w:pStyle w:val="Definition"/>
              <w:widowControl/>
              <w:rPr>
                <w:rFonts w:ascii="Times New Roman" w:hAnsi="Times New Roman"/>
              </w:rPr>
            </w:pPr>
          </w:p>
        </w:tc>
        <w:tc>
          <w:tcPr>
            <w:tcW w:w="6523" w:type="dxa"/>
            <w:gridSpan w:val="7"/>
          </w:tcPr>
          <w:p w14:paraId="7A37029B"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7769AF7F" w14:textId="77777777">
        <w:trPr>
          <w:gridAfter w:val="1"/>
          <w:wAfter w:w="207" w:type="dxa"/>
          <w:cantSplit/>
        </w:trPr>
        <w:tc>
          <w:tcPr>
            <w:tcW w:w="3311" w:type="dxa"/>
            <w:gridSpan w:val="5"/>
          </w:tcPr>
          <w:p w14:paraId="65E6AA7A" w14:textId="77777777" w:rsidR="004D26B8" w:rsidRDefault="004D26B8">
            <w:pPr>
              <w:widowControl/>
              <w:ind w:right="144"/>
              <w:rPr>
                <w:sz w:val="24"/>
              </w:rPr>
            </w:pPr>
          </w:p>
        </w:tc>
        <w:tc>
          <w:tcPr>
            <w:tcW w:w="1152" w:type="dxa"/>
          </w:tcPr>
          <w:p w14:paraId="5D26E6C8" w14:textId="77777777" w:rsidR="004D26B8" w:rsidRDefault="004D26B8">
            <w:pPr>
              <w:widowControl/>
              <w:ind w:right="144"/>
              <w:rPr>
                <w:sz w:val="24"/>
              </w:rPr>
            </w:pPr>
            <w:r>
              <w:t>SJ</w:t>
            </w:r>
          </w:p>
        </w:tc>
        <w:tc>
          <w:tcPr>
            <w:tcW w:w="217" w:type="dxa"/>
          </w:tcPr>
          <w:p w14:paraId="3870660A" w14:textId="77777777" w:rsidR="004D26B8" w:rsidRDefault="004D26B8">
            <w:pPr>
              <w:widowControl/>
              <w:ind w:right="144"/>
              <w:rPr>
                <w:sz w:val="24"/>
              </w:rPr>
            </w:pPr>
          </w:p>
        </w:tc>
        <w:tc>
          <w:tcPr>
            <w:tcW w:w="4861" w:type="dxa"/>
            <w:gridSpan w:val="5"/>
          </w:tcPr>
          <w:p w14:paraId="4B07703D" w14:textId="77777777" w:rsidR="004D26B8" w:rsidRDefault="004D26B8">
            <w:pPr>
              <w:widowControl/>
              <w:ind w:right="144"/>
              <w:rPr>
                <w:sz w:val="24"/>
              </w:rPr>
            </w:pPr>
            <w:r>
              <w:t>Service Provider</w:t>
            </w:r>
          </w:p>
        </w:tc>
      </w:tr>
      <w:tr w:rsidR="004D26B8" w14:paraId="6729A565" w14:textId="77777777">
        <w:trPr>
          <w:gridAfter w:val="1"/>
          <w:wAfter w:w="207" w:type="dxa"/>
        </w:trPr>
        <w:tc>
          <w:tcPr>
            <w:tcW w:w="4680" w:type="dxa"/>
            <w:gridSpan w:val="7"/>
          </w:tcPr>
          <w:p w14:paraId="2C7E8516" w14:textId="77777777" w:rsidR="004D26B8" w:rsidRDefault="004D26B8">
            <w:pPr>
              <w:ind w:right="144"/>
              <w:rPr>
                <w:sz w:val="24"/>
              </w:rPr>
            </w:pPr>
          </w:p>
        </w:tc>
        <w:tc>
          <w:tcPr>
            <w:tcW w:w="4861" w:type="dxa"/>
            <w:gridSpan w:val="5"/>
            <w:shd w:val="pct5" w:color="auto" w:fill="FFFFFF"/>
          </w:tcPr>
          <w:p w14:paraId="0CC470D7" w14:textId="77777777" w:rsidR="004D26B8" w:rsidRDefault="004D26B8">
            <w:pPr>
              <w:ind w:right="144"/>
              <w:rPr>
                <w:sz w:val="24"/>
              </w:rPr>
            </w:pPr>
            <w:r>
              <w:t>ESP</w:t>
            </w:r>
          </w:p>
        </w:tc>
      </w:tr>
      <w:tr w:rsidR="004D26B8" w14:paraId="3B2EB8C2" w14:textId="77777777">
        <w:trPr>
          <w:cantSplit/>
        </w:trPr>
        <w:tc>
          <w:tcPr>
            <w:tcW w:w="1007" w:type="dxa"/>
          </w:tcPr>
          <w:p w14:paraId="43BB03DC" w14:textId="77777777" w:rsidR="004D26B8" w:rsidRDefault="004D26B8">
            <w:pPr>
              <w:widowControl/>
              <w:ind w:right="144"/>
              <w:rPr>
                <w:sz w:val="24"/>
              </w:rPr>
            </w:pPr>
            <w:r>
              <w:rPr>
                <w:b/>
                <w:sz w:val="16"/>
              </w:rPr>
              <w:t>Must Use</w:t>
            </w:r>
          </w:p>
        </w:tc>
        <w:tc>
          <w:tcPr>
            <w:tcW w:w="1080" w:type="dxa"/>
          </w:tcPr>
          <w:p w14:paraId="788FE589" w14:textId="77777777" w:rsidR="004D26B8" w:rsidRDefault="004D26B8">
            <w:pPr>
              <w:widowControl/>
              <w:ind w:right="144"/>
              <w:jc w:val="center"/>
              <w:rPr>
                <w:sz w:val="24"/>
              </w:rPr>
            </w:pPr>
            <w:r>
              <w:rPr>
                <w:b/>
              </w:rPr>
              <w:t>N102</w:t>
            </w:r>
          </w:p>
        </w:tc>
        <w:tc>
          <w:tcPr>
            <w:tcW w:w="893" w:type="dxa"/>
            <w:gridSpan w:val="2"/>
          </w:tcPr>
          <w:p w14:paraId="4365B813" w14:textId="77777777" w:rsidR="004D26B8" w:rsidRDefault="004D26B8">
            <w:pPr>
              <w:widowControl/>
              <w:ind w:right="144"/>
              <w:jc w:val="center"/>
              <w:rPr>
                <w:sz w:val="24"/>
              </w:rPr>
            </w:pPr>
            <w:r>
              <w:rPr>
                <w:b/>
              </w:rPr>
              <w:t>93</w:t>
            </w:r>
          </w:p>
        </w:tc>
        <w:tc>
          <w:tcPr>
            <w:tcW w:w="4896" w:type="dxa"/>
            <w:gridSpan w:val="4"/>
          </w:tcPr>
          <w:p w14:paraId="30537BC2" w14:textId="77777777" w:rsidR="004D26B8" w:rsidRDefault="004D26B8">
            <w:pPr>
              <w:widowControl/>
              <w:ind w:right="144"/>
              <w:rPr>
                <w:sz w:val="24"/>
              </w:rPr>
            </w:pPr>
            <w:r>
              <w:rPr>
                <w:b/>
              </w:rPr>
              <w:t>Name</w:t>
            </w:r>
          </w:p>
        </w:tc>
        <w:tc>
          <w:tcPr>
            <w:tcW w:w="432" w:type="dxa"/>
          </w:tcPr>
          <w:p w14:paraId="0DBF8690" w14:textId="77777777" w:rsidR="004D26B8" w:rsidRDefault="004D26B8">
            <w:pPr>
              <w:widowControl/>
              <w:ind w:right="144"/>
              <w:rPr>
                <w:sz w:val="24"/>
              </w:rPr>
            </w:pPr>
            <w:r>
              <w:rPr>
                <w:b/>
              </w:rPr>
              <w:t>X</w:t>
            </w:r>
          </w:p>
        </w:tc>
        <w:tc>
          <w:tcPr>
            <w:tcW w:w="1440" w:type="dxa"/>
            <w:gridSpan w:val="4"/>
          </w:tcPr>
          <w:p w14:paraId="079A07ED" w14:textId="77777777" w:rsidR="004D26B8" w:rsidRDefault="004D26B8">
            <w:pPr>
              <w:widowControl/>
              <w:ind w:right="144"/>
              <w:rPr>
                <w:sz w:val="24"/>
              </w:rPr>
            </w:pPr>
            <w:r>
              <w:rPr>
                <w:b/>
              </w:rPr>
              <w:t>AN 1/60</w:t>
            </w:r>
          </w:p>
        </w:tc>
      </w:tr>
      <w:tr w:rsidR="004D26B8" w14:paraId="1935D5E9" w14:textId="77777777">
        <w:trPr>
          <w:gridAfter w:val="2"/>
          <w:wAfter w:w="245" w:type="dxa"/>
          <w:cantSplit/>
        </w:trPr>
        <w:tc>
          <w:tcPr>
            <w:tcW w:w="2980" w:type="dxa"/>
            <w:gridSpan w:val="4"/>
          </w:tcPr>
          <w:p w14:paraId="0A72C405" w14:textId="77777777" w:rsidR="004D26B8" w:rsidRDefault="004D26B8">
            <w:pPr>
              <w:pStyle w:val="Definition"/>
              <w:widowControl/>
              <w:rPr>
                <w:rFonts w:ascii="Times New Roman" w:hAnsi="Times New Roman"/>
              </w:rPr>
            </w:pPr>
          </w:p>
        </w:tc>
        <w:tc>
          <w:tcPr>
            <w:tcW w:w="6523" w:type="dxa"/>
            <w:gridSpan w:val="7"/>
          </w:tcPr>
          <w:p w14:paraId="6FD6A99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1E828E43" w14:textId="77777777">
        <w:trPr>
          <w:gridAfter w:val="1"/>
          <w:wAfter w:w="207" w:type="dxa"/>
        </w:trPr>
        <w:tc>
          <w:tcPr>
            <w:tcW w:w="2970" w:type="dxa"/>
            <w:gridSpan w:val="3"/>
          </w:tcPr>
          <w:p w14:paraId="415C1872" w14:textId="77777777" w:rsidR="004D26B8" w:rsidRDefault="004D26B8">
            <w:pPr>
              <w:ind w:right="144"/>
              <w:rPr>
                <w:sz w:val="24"/>
              </w:rPr>
            </w:pPr>
          </w:p>
        </w:tc>
        <w:tc>
          <w:tcPr>
            <w:tcW w:w="6571" w:type="dxa"/>
            <w:gridSpan w:val="9"/>
            <w:shd w:val="pct5" w:color="auto" w:fill="FFFFFF"/>
          </w:tcPr>
          <w:p w14:paraId="0522AE3A" w14:textId="77777777" w:rsidR="004D26B8" w:rsidRDefault="004D26B8">
            <w:pPr>
              <w:ind w:right="144"/>
              <w:rPr>
                <w:sz w:val="24"/>
              </w:rPr>
            </w:pPr>
            <w:r>
              <w:t>ESP Company Name</w:t>
            </w:r>
          </w:p>
        </w:tc>
      </w:tr>
      <w:tr w:rsidR="004D26B8" w14:paraId="444D4780" w14:textId="77777777">
        <w:trPr>
          <w:cantSplit/>
        </w:trPr>
        <w:tc>
          <w:tcPr>
            <w:tcW w:w="1007" w:type="dxa"/>
          </w:tcPr>
          <w:p w14:paraId="119853BE" w14:textId="77777777" w:rsidR="004D26B8" w:rsidRDefault="004D26B8">
            <w:pPr>
              <w:widowControl/>
              <w:ind w:right="144"/>
              <w:rPr>
                <w:sz w:val="24"/>
              </w:rPr>
            </w:pPr>
            <w:r>
              <w:rPr>
                <w:b/>
                <w:sz w:val="16"/>
              </w:rPr>
              <w:t>Must Use</w:t>
            </w:r>
          </w:p>
        </w:tc>
        <w:tc>
          <w:tcPr>
            <w:tcW w:w="1080" w:type="dxa"/>
          </w:tcPr>
          <w:p w14:paraId="1BD16ABB" w14:textId="77777777" w:rsidR="004D26B8" w:rsidRDefault="004D26B8">
            <w:pPr>
              <w:widowControl/>
              <w:ind w:right="144"/>
              <w:jc w:val="center"/>
              <w:rPr>
                <w:sz w:val="24"/>
              </w:rPr>
            </w:pPr>
            <w:r>
              <w:rPr>
                <w:b/>
              </w:rPr>
              <w:t>N103</w:t>
            </w:r>
          </w:p>
        </w:tc>
        <w:tc>
          <w:tcPr>
            <w:tcW w:w="893" w:type="dxa"/>
            <w:gridSpan w:val="2"/>
          </w:tcPr>
          <w:p w14:paraId="4BF83F15" w14:textId="77777777" w:rsidR="004D26B8" w:rsidRDefault="004D26B8">
            <w:pPr>
              <w:widowControl/>
              <w:ind w:right="144"/>
              <w:jc w:val="center"/>
              <w:rPr>
                <w:sz w:val="24"/>
              </w:rPr>
            </w:pPr>
            <w:r>
              <w:rPr>
                <w:b/>
              </w:rPr>
              <w:t>66</w:t>
            </w:r>
          </w:p>
        </w:tc>
        <w:tc>
          <w:tcPr>
            <w:tcW w:w="4896" w:type="dxa"/>
            <w:gridSpan w:val="4"/>
          </w:tcPr>
          <w:p w14:paraId="0D98D67C" w14:textId="77777777" w:rsidR="004D26B8" w:rsidRDefault="004D26B8">
            <w:pPr>
              <w:widowControl/>
              <w:ind w:right="144"/>
              <w:rPr>
                <w:sz w:val="24"/>
              </w:rPr>
            </w:pPr>
            <w:r>
              <w:rPr>
                <w:b/>
              </w:rPr>
              <w:t>Identification Code Qualifier</w:t>
            </w:r>
          </w:p>
        </w:tc>
        <w:tc>
          <w:tcPr>
            <w:tcW w:w="432" w:type="dxa"/>
          </w:tcPr>
          <w:p w14:paraId="3B68FBF5" w14:textId="77777777" w:rsidR="004D26B8" w:rsidRDefault="004D26B8">
            <w:pPr>
              <w:widowControl/>
              <w:ind w:right="144"/>
              <w:rPr>
                <w:sz w:val="24"/>
              </w:rPr>
            </w:pPr>
            <w:r>
              <w:rPr>
                <w:b/>
              </w:rPr>
              <w:t>X</w:t>
            </w:r>
          </w:p>
        </w:tc>
        <w:tc>
          <w:tcPr>
            <w:tcW w:w="1440" w:type="dxa"/>
            <w:gridSpan w:val="4"/>
          </w:tcPr>
          <w:p w14:paraId="4596C696" w14:textId="77777777" w:rsidR="004D26B8" w:rsidRDefault="004D26B8">
            <w:pPr>
              <w:widowControl/>
              <w:ind w:right="144"/>
              <w:rPr>
                <w:sz w:val="24"/>
              </w:rPr>
            </w:pPr>
            <w:r>
              <w:rPr>
                <w:b/>
              </w:rPr>
              <w:t>ID 1/2</w:t>
            </w:r>
          </w:p>
        </w:tc>
      </w:tr>
      <w:tr w:rsidR="004D26B8" w14:paraId="13228D41" w14:textId="77777777">
        <w:trPr>
          <w:gridAfter w:val="2"/>
          <w:wAfter w:w="245" w:type="dxa"/>
          <w:cantSplit/>
        </w:trPr>
        <w:tc>
          <w:tcPr>
            <w:tcW w:w="2980" w:type="dxa"/>
            <w:gridSpan w:val="4"/>
          </w:tcPr>
          <w:p w14:paraId="63BCDFA0" w14:textId="77777777" w:rsidR="004D26B8" w:rsidRDefault="004D26B8">
            <w:pPr>
              <w:pStyle w:val="Definition"/>
              <w:widowControl/>
              <w:rPr>
                <w:rFonts w:ascii="Times New Roman" w:hAnsi="Times New Roman"/>
              </w:rPr>
            </w:pPr>
          </w:p>
        </w:tc>
        <w:tc>
          <w:tcPr>
            <w:tcW w:w="6523" w:type="dxa"/>
            <w:gridSpan w:val="7"/>
          </w:tcPr>
          <w:p w14:paraId="5FDBED11"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7E302401" w14:textId="77777777">
        <w:trPr>
          <w:gridAfter w:val="3"/>
          <w:wAfter w:w="388" w:type="dxa"/>
          <w:cantSplit/>
        </w:trPr>
        <w:tc>
          <w:tcPr>
            <w:tcW w:w="3311" w:type="dxa"/>
            <w:gridSpan w:val="5"/>
          </w:tcPr>
          <w:p w14:paraId="2F91B58E" w14:textId="77777777" w:rsidR="004D26B8" w:rsidRDefault="004D26B8">
            <w:pPr>
              <w:widowControl/>
              <w:ind w:right="144"/>
              <w:rPr>
                <w:sz w:val="24"/>
              </w:rPr>
            </w:pPr>
          </w:p>
        </w:tc>
        <w:tc>
          <w:tcPr>
            <w:tcW w:w="1152" w:type="dxa"/>
          </w:tcPr>
          <w:p w14:paraId="03EED23F" w14:textId="77777777" w:rsidR="004D26B8" w:rsidRDefault="004D26B8">
            <w:pPr>
              <w:widowControl/>
              <w:ind w:right="144"/>
              <w:rPr>
                <w:sz w:val="24"/>
              </w:rPr>
            </w:pPr>
            <w:r>
              <w:t>1</w:t>
            </w:r>
          </w:p>
        </w:tc>
        <w:tc>
          <w:tcPr>
            <w:tcW w:w="217" w:type="dxa"/>
          </w:tcPr>
          <w:p w14:paraId="7C045D33" w14:textId="77777777" w:rsidR="004D26B8" w:rsidRDefault="004D26B8">
            <w:pPr>
              <w:widowControl/>
              <w:ind w:right="144"/>
              <w:rPr>
                <w:sz w:val="24"/>
              </w:rPr>
            </w:pPr>
          </w:p>
        </w:tc>
        <w:tc>
          <w:tcPr>
            <w:tcW w:w="4680" w:type="dxa"/>
            <w:gridSpan w:val="3"/>
          </w:tcPr>
          <w:p w14:paraId="4E787512" w14:textId="77777777" w:rsidR="004D26B8" w:rsidRDefault="004D26B8">
            <w:pPr>
              <w:widowControl/>
              <w:ind w:right="144"/>
              <w:rPr>
                <w:sz w:val="24"/>
              </w:rPr>
            </w:pPr>
            <w:r>
              <w:t>D-U-N-S Number, Dun &amp; Bradstreet</w:t>
            </w:r>
          </w:p>
        </w:tc>
      </w:tr>
      <w:tr w:rsidR="004D26B8" w14:paraId="1B3C818E" w14:textId="77777777">
        <w:trPr>
          <w:gridAfter w:val="3"/>
          <w:wAfter w:w="388" w:type="dxa"/>
          <w:cantSplit/>
        </w:trPr>
        <w:tc>
          <w:tcPr>
            <w:tcW w:w="3311" w:type="dxa"/>
            <w:gridSpan w:val="5"/>
          </w:tcPr>
          <w:p w14:paraId="17E22CDB" w14:textId="77777777" w:rsidR="004D26B8" w:rsidRDefault="004D26B8">
            <w:pPr>
              <w:widowControl/>
              <w:ind w:right="144"/>
              <w:rPr>
                <w:sz w:val="24"/>
              </w:rPr>
            </w:pPr>
          </w:p>
        </w:tc>
        <w:tc>
          <w:tcPr>
            <w:tcW w:w="1152" w:type="dxa"/>
          </w:tcPr>
          <w:p w14:paraId="5ADF9603" w14:textId="77777777" w:rsidR="004D26B8" w:rsidRDefault="004D26B8">
            <w:pPr>
              <w:widowControl/>
              <w:ind w:right="144"/>
              <w:rPr>
                <w:sz w:val="24"/>
              </w:rPr>
            </w:pPr>
            <w:r>
              <w:t>9</w:t>
            </w:r>
          </w:p>
        </w:tc>
        <w:tc>
          <w:tcPr>
            <w:tcW w:w="217" w:type="dxa"/>
          </w:tcPr>
          <w:p w14:paraId="4E8AE3BB" w14:textId="77777777" w:rsidR="004D26B8" w:rsidRDefault="004D26B8">
            <w:pPr>
              <w:widowControl/>
              <w:ind w:right="144"/>
              <w:rPr>
                <w:sz w:val="24"/>
              </w:rPr>
            </w:pPr>
          </w:p>
        </w:tc>
        <w:tc>
          <w:tcPr>
            <w:tcW w:w="4680" w:type="dxa"/>
            <w:gridSpan w:val="3"/>
          </w:tcPr>
          <w:p w14:paraId="414F5353" w14:textId="77777777" w:rsidR="004D26B8" w:rsidRDefault="004D26B8">
            <w:pPr>
              <w:widowControl/>
              <w:ind w:right="144"/>
              <w:rPr>
                <w:sz w:val="24"/>
              </w:rPr>
            </w:pPr>
            <w:r>
              <w:t>D-U-N-S+4, D-U-N-S Number with Four Character Suffix</w:t>
            </w:r>
          </w:p>
        </w:tc>
      </w:tr>
      <w:tr w:rsidR="004D26B8" w14:paraId="201A9EC5" w14:textId="77777777">
        <w:trPr>
          <w:cantSplit/>
        </w:trPr>
        <w:tc>
          <w:tcPr>
            <w:tcW w:w="1007" w:type="dxa"/>
          </w:tcPr>
          <w:p w14:paraId="7B42D55C" w14:textId="77777777" w:rsidR="004D26B8" w:rsidRDefault="004D26B8">
            <w:pPr>
              <w:widowControl/>
              <w:ind w:right="144"/>
              <w:rPr>
                <w:sz w:val="24"/>
              </w:rPr>
            </w:pPr>
            <w:r>
              <w:rPr>
                <w:b/>
                <w:sz w:val="16"/>
              </w:rPr>
              <w:t>Must Use</w:t>
            </w:r>
          </w:p>
        </w:tc>
        <w:tc>
          <w:tcPr>
            <w:tcW w:w="1080" w:type="dxa"/>
          </w:tcPr>
          <w:p w14:paraId="4E003424" w14:textId="77777777" w:rsidR="004D26B8" w:rsidRDefault="004D26B8">
            <w:pPr>
              <w:widowControl/>
              <w:ind w:right="144"/>
              <w:jc w:val="center"/>
              <w:rPr>
                <w:sz w:val="24"/>
              </w:rPr>
            </w:pPr>
            <w:r>
              <w:rPr>
                <w:b/>
              </w:rPr>
              <w:t>N104</w:t>
            </w:r>
          </w:p>
        </w:tc>
        <w:tc>
          <w:tcPr>
            <w:tcW w:w="893" w:type="dxa"/>
            <w:gridSpan w:val="2"/>
          </w:tcPr>
          <w:p w14:paraId="78DD1D85" w14:textId="77777777" w:rsidR="004D26B8" w:rsidRDefault="004D26B8">
            <w:pPr>
              <w:widowControl/>
              <w:ind w:right="144"/>
              <w:jc w:val="center"/>
              <w:rPr>
                <w:sz w:val="24"/>
              </w:rPr>
            </w:pPr>
            <w:r>
              <w:rPr>
                <w:b/>
              </w:rPr>
              <w:t>67</w:t>
            </w:r>
          </w:p>
        </w:tc>
        <w:tc>
          <w:tcPr>
            <w:tcW w:w="4896" w:type="dxa"/>
            <w:gridSpan w:val="4"/>
          </w:tcPr>
          <w:p w14:paraId="55C26C5A" w14:textId="77777777" w:rsidR="004D26B8" w:rsidRDefault="004D26B8">
            <w:pPr>
              <w:widowControl/>
              <w:ind w:right="144"/>
              <w:rPr>
                <w:sz w:val="24"/>
              </w:rPr>
            </w:pPr>
            <w:r>
              <w:rPr>
                <w:b/>
              </w:rPr>
              <w:t>Identification Code</w:t>
            </w:r>
          </w:p>
        </w:tc>
        <w:tc>
          <w:tcPr>
            <w:tcW w:w="432" w:type="dxa"/>
          </w:tcPr>
          <w:p w14:paraId="1EC3AE69" w14:textId="77777777" w:rsidR="004D26B8" w:rsidRDefault="004D26B8">
            <w:pPr>
              <w:widowControl/>
              <w:ind w:right="144"/>
              <w:rPr>
                <w:sz w:val="24"/>
              </w:rPr>
            </w:pPr>
            <w:r>
              <w:rPr>
                <w:b/>
              </w:rPr>
              <w:t>X</w:t>
            </w:r>
          </w:p>
        </w:tc>
        <w:tc>
          <w:tcPr>
            <w:tcW w:w="1440" w:type="dxa"/>
            <w:gridSpan w:val="4"/>
          </w:tcPr>
          <w:p w14:paraId="5406B355" w14:textId="77777777" w:rsidR="004D26B8" w:rsidRDefault="004D26B8">
            <w:pPr>
              <w:widowControl/>
              <w:ind w:right="144"/>
              <w:rPr>
                <w:sz w:val="24"/>
              </w:rPr>
            </w:pPr>
            <w:r>
              <w:rPr>
                <w:b/>
              </w:rPr>
              <w:t>AN 2/80</w:t>
            </w:r>
          </w:p>
        </w:tc>
      </w:tr>
      <w:tr w:rsidR="004D26B8" w14:paraId="0EBE7309" w14:textId="77777777">
        <w:trPr>
          <w:gridAfter w:val="2"/>
          <w:wAfter w:w="245" w:type="dxa"/>
          <w:cantSplit/>
        </w:trPr>
        <w:tc>
          <w:tcPr>
            <w:tcW w:w="2980" w:type="dxa"/>
            <w:gridSpan w:val="4"/>
          </w:tcPr>
          <w:p w14:paraId="3849ABB5" w14:textId="77777777" w:rsidR="004D26B8" w:rsidRDefault="004D26B8">
            <w:pPr>
              <w:pStyle w:val="Definition"/>
              <w:widowControl/>
              <w:rPr>
                <w:rFonts w:ascii="Times New Roman" w:hAnsi="Times New Roman"/>
              </w:rPr>
            </w:pPr>
          </w:p>
        </w:tc>
        <w:tc>
          <w:tcPr>
            <w:tcW w:w="6523" w:type="dxa"/>
            <w:gridSpan w:val="7"/>
          </w:tcPr>
          <w:p w14:paraId="7D4D04CF"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16D94529" w14:textId="77777777">
        <w:trPr>
          <w:gridAfter w:val="1"/>
          <w:wAfter w:w="207" w:type="dxa"/>
        </w:trPr>
        <w:tc>
          <w:tcPr>
            <w:tcW w:w="2970" w:type="dxa"/>
            <w:gridSpan w:val="3"/>
          </w:tcPr>
          <w:p w14:paraId="3B4FE13C" w14:textId="77777777" w:rsidR="004D26B8" w:rsidRDefault="004D26B8">
            <w:pPr>
              <w:ind w:right="144"/>
              <w:rPr>
                <w:sz w:val="24"/>
              </w:rPr>
            </w:pPr>
          </w:p>
        </w:tc>
        <w:tc>
          <w:tcPr>
            <w:tcW w:w="6571" w:type="dxa"/>
            <w:gridSpan w:val="9"/>
            <w:shd w:val="pct5" w:color="auto" w:fill="FFFFFF"/>
          </w:tcPr>
          <w:p w14:paraId="028080C9" w14:textId="77777777" w:rsidR="004D26B8" w:rsidRDefault="004D26B8">
            <w:pPr>
              <w:ind w:right="144"/>
              <w:rPr>
                <w:sz w:val="24"/>
              </w:rPr>
            </w:pPr>
            <w:r>
              <w:t>ESP D-U-N-S Number or D-U-N-S + 4 Number</w:t>
            </w:r>
          </w:p>
        </w:tc>
      </w:tr>
      <w:tr w:rsidR="004D26B8" w14:paraId="027522CB" w14:textId="77777777">
        <w:tc>
          <w:tcPr>
            <w:tcW w:w="1007" w:type="dxa"/>
          </w:tcPr>
          <w:p w14:paraId="283EFAD5" w14:textId="77777777" w:rsidR="004D26B8" w:rsidRDefault="004D26B8">
            <w:pPr>
              <w:ind w:right="144"/>
              <w:rPr>
                <w:snapToGrid w:val="0"/>
                <w:sz w:val="24"/>
              </w:rPr>
            </w:pPr>
            <w:r>
              <w:rPr>
                <w:b/>
                <w:sz w:val="16"/>
              </w:rPr>
              <w:t>Must Use</w:t>
            </w:r>
          </w:p>
        </w:tc>
        <w:tc>
          <w:tcPr>
            <w:tcW w:w="1080" w:type="dxa"/>
          </w:tcPr>
          <w:p w14:paraId="13298C0F" w14:textId="77777777" w:rsidR="004D26B8" w:rsidRDefault="004D26B8">
            <w:pPr>
              <w:ind w:right="144"/>
              <w:jc w:val="center"/>
              <w:rPr>
                <w:snapToGrid w:val="0"/>
                <w:sz w:val="24"/>
              </w:rPr>
            </w:pPr>
            <w:r>
              <w:rPr>
                <w:b/>
                <w:snapToGrid w:val="0"/>
              </w:rPr>
              <w:t>N106</w:t>
            </w:r>
          </w:p>
        </w:tc>
        <w:tc>
          <w:tcPr>
            <w:tcW w:w="893" w:type="dxa"/>
            <w:gridSpan w:val="2"/>
          </w:tcPr>
          <w:p w14:paraId="3BEEC449" w14:textId="77777777" w:rsidR="004D26B8" w:rsidRDefault="004D26B8">
            <w:pPr>
              <w:ind w:right="144"/>
              <w:jc w:val="center"/>
              <w:rPr>
                <w:snapToGrid w:val="0"/>
                <w:sz w:val="24"/>
              </w:rPr>
            </w:pPr>
            <w:r>
              <w:rPr>
                <w:b/>
                <w:snapToGrid w:val="0"/>
              </w:rPr>
              <w:t>98</w:t>
            </w:r>
          </w:p>
        </w:tc>
        <w:tc>
          <w:tcPr>
            <w:tcW w:w="4896" w:type="dxa"/>
            <w:gridSpan w:val="4"/>
          </w:tcPr>
          <w:p w14:paraId="51ECFE22" w14:textId="77777777" w:rsidR="004D26B8" w:rsidRDefault="004D26B8">
            <w:pPr>
              <w:ind w:right="144"/>
              <w:rPr>
                <w:snapToGrid w:val="0"/>
                <w:sz w:val="24"/>
              </w:rPr>
            </w:pPr>
            <w:r>
              <w:rPr>
                <w:b/>
                <w:snapToGrid w:val="0"/>
              </w:rPr>
              <w:t>Entity Identifier Code</w:t>
            </w:r>
          </w:p>
        </w:tc>
        <w:tc>
          <w:tcPr>
            <w:tcW w:w="432" w:type="dxa"/>
          </w:tcPr>
          <w:p w14:paraId="0BDE417C" w14:textId="77777777" w:rsidR="004D26B8" w:rsidRDefault="004D26B8">
            <w:pPr>
              <w:ind w:right="144"/>
              <w:rPr>
                <w:snapToGrid w:val="0"/>
                <w:sz w:val="24"/>
              </w:rPr>
            </w:pPr>
            <w:r>
              <w:rPr>
                <w:b/>
                <w:snapToGrid w:val="0"/>
              </w:rPr>
              <w:t>O</w:t>
            </w:r>
          </w:p>
        </w:tc>
        <w:tc>
          <w:tcPr>
            <w:tcW w:w="1440" w:type="dxa"/>
            <w:gridSpan w:val="4"/>
          </w:tcPr>
          <w:p w14:paraId="6882F16F" w14:textId="77777777" w:rsidR="004D26B8" w:rsidRDefault="004D26B8">
            <w:pPr>
              <w:ind w:right="144"/>
              <w:rPr>
                <w:snapToGrid w:val="0"/>
                <w:sz w:val="24"/>
              </w:rPr>
            </w:pPr>
            <w:r>
              <w:rPr>
                <w:b/>
                <w:snapToGrid w:val="0"/>
              </w:rPr>
              <w:t>ID 2/3</w:t>
            </w:r>
          </w:p>
        </w:tc>
      </w:tr>
      <w:tr w:rsidR="004D26B8" w14:paraId="3F3075C5" w14:textId="77777777">
        <w:trPr>
          <w:gridAfter w:val="2"/>
          <w:wAfter w:w="245" w:type="dxa"/>
        </w:trPr>
        <w:tc>
          <w:tcPr>
            <w:tcW w:w="2980" w:type="dxa"/>
            <w:gridSpan w:val="4"/>
          </w:tcPr>
          <w:p w14:paraId="62C475B3" w14:textId="77777777" w:rsidR="004D26B8" w:rsidRDefault="004D26B8">
            <w:pPr>
              <w:pStyle w:val="Definition"/>
              <w:rPr>
                <w:rFonts w:ascii="Times New Roman" w:hAnsi="Times New Roman"/>
                <w:snapToGrid w:val="0"/>
              </w:rPr>
            </w:pPr>
          </w:p>
        </w:tc>
        <w:tc>
          <w:tcPr>
            <w:tcW w:w="6523" w:type="dxa"/>
            <w:gridSpan w:val="7"/>
          </w:tcPr>
          <w:p w14:paraId="25E43776"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1DC1F06C" w14:textId="77777777">
        <w:trPr>
          <w:gridAfter w:val="2"/>
          <w:wAfter w:w="245" w:type="dxa"/>
        </w:trPr>
        <w:tc>
          <w:tcPr>
            <w:tcW w:w="2980" w:type="dxa"/>
            <w:gridSpan w:val="4"/>
          </w:tcPr>
          <w:p w14:paraId="4122E07B" w14:textId="77777777" w:rsidR="004D26B8" w:rsidRDefault="004D26B8">
            <w:pPr>
              <w:pStyle w:val="Definition"/>
              <w:rPr>
                <w:rFonts w:ascii="Times New Roman" w:hAnsi="Times New Roman"/>
                <w:snapToGrid w:val="0"/>
                <w:sz w:val="20"/>
              </w:rPr>
            </w:pPr>
          </w:p>
        </w:tc>
        <w:tc>
          <w:tcPr>
            <w:tcW w:w="6523" w:type="dxa"/>
            <w:gridSpan w:val="7"/>
            <w:shd w:val="pct5" w:color="000000" w:fill="FFFFFF"/>
          </w:tcPr>
          <w:p w14:paraId="720AA752"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295E099A" w14:textId="77777777">
        <w:trPr>
          <w:gridAfter w:val="3"/>
          <w:wAfter w:w="388" w:type="dxa"/>
        </w:trPr>
        <w:tc>
          <w:tcPr>
            <w:tcW w:w="3311" w:type="dxa"/>
            <w:gridSpan w:val="5"/>
          </w:tcPr>
          <w:p w14:paraId="34312DFC" w14:textId="77777777" w:rsidR="004D26B8" w:rsidRDefault="004D26B8">
            <w:pPr>
              <w:ind w:right="144"/>
              <w:rPr>
                <w:snapToGrid w:val="0"/>
                <w:sz w:val="24"/>
              </w:rPr>
            </w:pPr>
          </w:p>
        </w:tc>
        <w:tc>
          <w:tcPr>
            <w:tcW w:w="1152" w:type="dxa"/>
          </w:tcPr>
          <w:p w14:paraId="5DBDF2B7" w14:textId="77777777" w:rsidR="004D26B8" w:rsidRDefault="004D26B8">
            <w:pPr>
              <w:ind w:right="144"/>
              <w:rPr>
                <w:snapToGrid w:val="0"/>
                <w:sz w:val="24"/>
              </w:rPr>
            </w:pPr>
            <w:r>
              <w:rPr>
                <w:snapToGrid w:val="0"/>
              </w:rPr>
              <w:t>40</w:t>
            </w:r>
          </w:p>
        </w:tc>
        <w:tc>
          <w:tcPr>
            <w:tcW w:w="217" w:type="dxa"/>
          </w:tcPr>
          <w:p w14:paraId="5B152BF9" w14:textId="77777777" w:rsidR="004D26B8" w:rsidRDefault="004D26B8">
            <w:pPr>
              <w:ind w:right="144"/>
              <w:rPr>
                <w:snapToGrid w:val="0"/>
                <w:sz w:val="24"/>
              </w:rPr>
            </w:pPr>
          </w:p>
        </w:tc>
        <w:tc>
          <w:tcPr>
            <w:tcW w:w="4680" w:type="dxa"/>
            <w:gridSpan w:val="3"/>
          </w:tcPr>
          <w:p w14:paraId="5644D2F6" w14:textId="77777777" w:rsidR="004D26B8" w:rsidRDefault="004D26B8">
            <w:pPr>
              <w:ind w:right="144"/>
              <w:rPr>
                <w:snapToGrid w:val="0"/>
                <w:sz w:val="24"/>
              </w:rPr>
            </w:pPr>
            <w:r>
              <w:rPr>
                <w:snapToGrid w:val="0"/>
              </w:rPr>
              <w:t>Receiver</w:t>
            </w:r>
          </w:p>
        </w:tc>
      </w:tr>
      <w:tr w:rsidR="004D26B8" w14:paraId="0206C059" w14:textId="77777777">
        <w:trPr>
          <w:gridAfter w:val="3"/>
          <w:wAfter w:w="388" w:type="dxa"/>
        </w:trPr>
        <w:tc>
          <w:tcPr>
            <w:tcW w:w="4680" w:type="dxa"/>
            <w:gridSpan w:val="7"/>
          </w:tcPr>
          <w:p w14:paraId="17A31172" w14:textId="77777777" w:rsidR="004D26B8" w:rsidRDefault="004D26B8">
            <w:pPr>
              <w:ind w:right="144"/>
              <w:rPr>
                <w:snapToGrid w:val="0"/>
                <w:sz w:val="24"/>
              </w:rPr>
            </w:pPr>
          </w:p>
        </w:tc>
        <w:tc>
          <w:tcPr>
            <w:tcW w:w="4680" w:type="dxa"/>
            <w:gridSpan w:val="3"/>
            <w:shd w:val="pct5" w:color="auto" w:fill="FFFFFF"/>
          </w:tcPr>
          <w:p w14:paraId="65E0F43D" w14:textId="77777777" w:rsidR="004D26B8" w:rsidRDefault="004D26B8">
            <w:pPr>
              <w:ind w:right="144"/>
              <w:rPr>
                <w:snapToGrid w:val="0"/>
                <w:sz w:val="24"/>
              </w:rPr>
            </w:pPr>
            <w:r>
              <w:rPr>
                <w:snapToGrid w:val="0"/>
              </w:rPr>
              <w:t>Entity to accept transmission</w:t>
            </w:r>
          </w:p>
        </w:tc>
      </w:tr>
      <w:tr w:rsidR="004D26B8" w14:paraId="00B0C48D" w14:textId="77777777">
        <w:trPr>
          <w:gridAfter w:val="3"/>
          <w:wAfter w:w="388" w:type="dxa"/>
        </w:trPr>
        <w:tc>
          <w:tcPr>
            <w:tcW w:w="3311" w:type="dxa"/>
            <w:gridSpan w:val="5"/>
          </w:tcPr>
          <w:p w14:paraId="580DD74B" w14:textId="77777777" w:rsidR="004D26B8" w:rsidRDefault="004D26B8">
            <w:pPr>
              <w:ind w:right="144"/>
              <w:rPr>
                <w:snapToGrid w:val="0"/>
                <w:sz w:val="24"/>
              </w:rPr>
            </w:pPr>
          </w:p>
        </w:tc>
        <w:tc>
          <w:tcPr>
            <w:tcW w:w="1152" w:type="dxa"/>
          </w:tcPr>
          <w:p w14:paraId="26094499" w14:textId="77777777" w:rsidR="004D26B8" w:rsidRDefault="004D26B8">
            <w:pPr>
              <w:ind w:right="144"/>
              <w:rPr>
                <w:snapToGrid w:val="0"/>
                <w:sz w:val="24"/>
              </w:rPr>
            </w:pPr>
            <w:r>
              <w:rPr>
                <w:snapToGrid w:val="0"/>
              </w:rPr>
              <w:t>41</w:t>
            </w:r>
          </w:p>
        </w:tc>
        <w:tc>
          <w:tcPr>
            <w:tcW w:w="217" w:type="dxa"/>
          </w:tcPr>
          <w:p w14:paraId="4C995EB9" w14:textId="77777777" w:rsidR="004D26B8" w:rsidRDefault="004D26B8">
            <w:pPr>
              <w:ind w:right="144"/>
              <w:rPr>
                <w:snapToGrid w:val="0"/>
                <w:sz w:val="24"/>
              </w:rPr>
            </w:pPr>
          </w:p>
        </w:tc>
        <w:tc>
          <w:tcPr>
            <w:tcW w:w="4680" w:type="dxa"/>
            <w:gridSpan w:val="3"/>
          </w:tcPr>
          <w:p w14:paraId="32D3C170" w14:textId="77777777" w:rsidR="004D26B8" w:rsidRDefault="004D26B8">
            <w:pPr>
              <w:ind w:right="144"/>
              <w:rPr>
                <w:snapToGrid w:val="0"/>
                <w:sz w:val="24"/>
              </w:rPr>
            </w:pPr>
            <w:r>
              <w:rPr>
                <w:snapToGrid w:val="0"/>
              </w:rPr>
              <w:t>Submitter</w:t>
            </w:r>
          </w:p>
        </w:tc>
      </w:tr>
      <w:tr w:rsidR="004D26B8" w14:paraId="7C807A52" w14:textId="77777777">
        <w:trPr>
          <w:gridAfter w:val="3"/>
          <w:wAfter w:w="388" w:type="dxa"/>
        </w:trPr>
        <w:tc>
          <w:tcPr>
            <w:tcW w:w="4680" w:type="dxa"/>
            <w:gridSpan w:val="7"/>
          </w:tcPr>
          <w:p w14:paraId="1871070D" w14:textId="77777777" w:rsidR="004D26B8" w:rsidRDefault="004D26B8">
            <w:pPr>
              <w:ind w:right="144"/>
              <w:rPr>
                <w:snapToGrid w:val="0"/>
                <w:sz w:val="24"/>
              </w:rPr>
            </w:pPr>
          </w:p>
        </w:tc>
        <w:tc>
          <w:tcPr>
            <w:tcW w:w="4680" w:type="dxa"/>
            <w:gridSpan w:val="3"/>
            <w:shd w:val="pct5" w:color="auto" w:fill="FFFFFF"/>
          </w:tcPr>
          <w:p w14:paraId="43284F8C" w14:textId="77777777" w:rsidR="004D26B8" w:rsidRDefault="004D26B8">
            <w:pPr>
              <w:ind w:right="144"/>
              <w:rPr>
                <w:snapToGrid w:val="0"/>
                <w:sz w:val="24"/>
              </w:rPr>
            </w:pPr>
            <w:r>
              <w:rPr>
                <w:snapToGrid w:val="0"/>
              </w:rPr>
              <w:t>Entity transmitting transaction set</w:t>
            </w:r>
          </w:p>
        </w:tc>
      </w:tr>
    </w:tbl>
    <w:p w14:paraId="67E196D2" w14:textId="77777777" w:rsidR="004D26B8" w:rsidRDefault="004D26B8">
      <w:pPr>
        <w:pStyle w:val="Heading1"/>
      </w:pPr>
    </w:p>
    <w:p w14:paraId="5463DA05" w14:textId="77777777" w:rsidR="004D26B8" w:rsidRDefault="004D26B8">
      <w:pPr>
        <w:pStyle w:val="Heading1"/>
        <w:ind w:firstLine="720"/>
        <w:rPr>
          <w:rFonts w:ascii="Times New Roman" w:hAnsi="Times New Roman"/>
          <w:snapToGrid w:val="0"/>
          <w:sz w:val="20"/>
        </w:rPr>
      </w:pPr>
      <w:r>
        <w:t xml:space="preserve">   </w:t>
      </w:r>
      <w:bookmarkStart w:id="170" w:name="_Toc125451969"/>
      <w:bookmarkStart w:id="171" w:name="_Toc125455990"/>
      <w:bookmarkStart w:id="172" w:name="_Toc125458006"/>
      <w:bookmarkStart w:id="173" w:name="_Toc125458099"/>
      <w:bookmarkStart w:id="174" w:name="_Toc125458197"/>
      <w:bookmarkStart w:id="175" w:name="_Toc125458251"/>
      <w:bookmarkStart w:id="176" w:name="_Toc125458305"/>
      <w:bookmarkStart w:id="177" w:name="_Toc125458358"/>
      <w:bookmarkStart w:id="178" w:name="_Toc125515121"/>
      <w:bookmarkStart w:id="179" w:name="_Toc12692272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(G7=Renewable Energy Provider Name)</w:t>
      </w:r>
      <w:bookmarkEnd w:id="170"/>
      <w:bookmarkEnd w:id="171"/>
      <w:bookmarkEnd w:id="172"/>
      <w:bookmarkEnd w:id="173"/>
      <w:bookmarkEnd w:id="174"/>
      <w:bookmarkEnd w:id="175"/>
      <w:bookmarkEnd w:id="176"/>
      <w:bookmarkEnd w:id="177"/>
      <w:bookmarkEnd w:id="178"/>
      <w:bookmarkEnd w:id="179"/>
    </w:p>
    <w:p w14:paraId="15AFC29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2C8ED5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1466F0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61D8D59"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6C45F3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66853FD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20EF990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22CEDE5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7535656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1C81306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232A1085"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7343"/>
      </w:tblGrid>
      <w:tr w:rsidR="004D26B8" w14:paraId="3118889B" w14:textId="77777777">
        <w:trPr>
          <w:cantSplit/>
        </w:trPr>
        <w:tc>
          <w:tcPr>
            <w:tcW w:w="1944" w:type="dxa"/>
          </w:tcPr>
          <w:p w14:paraId="1FC88DE4" w14:textId="77777777" w:rsidR="004D26B8" w:rsidRDefault="004D26B8">
            <w:pPr>
              <w:ind w:right="144"/>
              <w:jc w:val="right"/>
              <w:rPr>
                <w:b/>
              </w:rPr>
            </w:pPr>
            <w:r>
              <w:rPr>
                <w:b/>
              </w:rPr>
              <w:t>PA Use:</w:t>
            </w:r>
          </w:p>
        </w:tc>
        <w:tc>
          <w:tcPr>
            <w:tcW w:w="216" w:type="dxa"/>
          </w:tcPr>
          <w:p w14:paraId="6BF839EB" w14:textId="77777777" w:rsidR="004D26B8" w:rsidRDefault="004D26B8">
            <w:pPr>
              <w:ind w:right="144"/>
              <w:jc w:val="right"/>
              <w:rPr>
                <w:sz w:val="24"/>
              </w:rPr>
            </w:pPr>
          </w:p>
        </w:tc>
        <w:tc>
          <w:tcPr>
            <w:tcW w:w="7343" w:type="dxa"/>
            <w:shd w:val="pct5" w:color="auto" w:fill="FFFFFF"/>
          </w:tcPr>
          <w:p w14:paraId="2CD2E143" w14:textId="77777777" w:rsidR="004D26B8" w:rsidRDefault="004D26B8">
            <w:pPr>
              <w:ind w:right="144"/>
            </w:pPr>
            <w:r>
              <w:t>Not used</w:t>
            </w:r>
          </w:p>
        </w:tc>
      </w:tr>
      <w:tr w:rsidR="004D26B8" w14:paraId="2CF57639" w14:textId="77777777">
        <w:trPr>
          <w:cantSplit/>
        </w:trPr>
        <w:tc>
          <w:tcPr>
            <w:tcW w:w="1944" w:type="dxa"/>
          </w:tcPr>
          <w:p w14:paraId="153D5DCE" w14:textId="77777777" w:rsidR="004D26B8" w:rsidRDefault="004D26B8">
            <w:pPr>
              <w:ind w:right="144"/>
              <w:jc w:val="right"/>
              <w:rPr>
                <w:b/>
              </w:rPr>
            </w:pPr>
            <w:r>
              <w:rPr>
                <w:b/>
              </w:rPr>
              <w:t>NJ Use:</w:t>
            </w:r>
          </w:p>
        </w:tc>
        <w:tc>
          <w:tcPr>
            <w:tcW w:w="216" w:type="dxa"/>
          </w:tcPr>
          <w:p w14:paraId="6E4463DA" w14:textId="77777777" w:rsidR="004D26B8" w:rsidRDefault="004D26B8">
            <w:pPr>
              <w:ind w:right="144"/>
              <w:jc w:val="right"/>
              <w:rPr>
                <w:sz w:val="24"/>
              </w:rPr>
            </w:pPr>
          </w:p>
        </w:tc>
        <w:tc>
          <w:tcPr>
            <w:tcW w:w="7343" w:type="dxa"/>
            <w:shd w:val="pct5" w:color="auto" w:fill="FFFFFF"/>
          </w:tcPr>
          <w:p w14:paraId="50B78EFE" w14:textId="77777777" w:rsidR="004D26B8" w:rsidRDefault="004D26B8">
            <w:pPr>
              <w:ind w:right="144"/>
            </w:pPr>
            <w:r>
              <w:t>Required</w:t>
            </w:r>
          </w:p>
        </w:tc>
      </w:tr>
      <w:tr w:rsidR="004D26B8" w14:paraId="7A7E84AA" w14:textId="77777777">
        <w:trPr>
          <w:cantSplit/>
        </w:trPr>
        <w:tc>
          <w:tcPr>
            <w:tcW w:w="1944" w:type="dxa"/>
          </w:tcPr>
          <w:p w14:paraId="5FC53B47" w14:textId="77777777" w:rsidR="004D26B8" w:rsidRDefault="004D26B8">
            <w:pPr>
              <w:ind w:right="144"/>
              <w:jc w:val="right"/>
              <w:rPr>
                <w:b/>
              </w:rPr>
            </w:pPr>
            <w:r>
              <w:rPr>
                <w:b/>
              </w:rPr>
              <w:t>DE Use:</w:t>
            </w:r>
          </w:p>
        </w:tc>
        <w:tc>
          <w:tcPr>
            <w:tcW w:w="216" w:type="dxa"/>
          </w:tcPr>
          <w:p w14:paraId="2C7FF314" w14:textId="77777777" w:rsidR="004D26B8" w:rsidRDefault="004D26B8">
            <w:pPr>
              <w:ind w:right="144"/>
              <w:jc w:val="right"/>
              <w:rPr>
                <w:sz w:val="24"/>
              </w:rPr>
            </w:pPr>
          </w:p>
        </w:tc>
        <w:tc>
          <w:tcPr>
            <w:tcW w:w="7343" w:type="dxa"/>
            <w:shd w:val="pct5" w:color="auto" w:fill="FFFFFF"/>
          </w:tcPr>
          <w:p w14:paraId="439D0967" w14:textId="77777777" w:rsidR="004D26B8" w:rsidRDefault="004D26B8">
            <w:pPr>
              <w:ind w:right="144"/>
            </w:pPr>
            <w:r>
              <w:t>Not used</w:t>
            </w:r>
          </w:p>
        </w:tc>
      </w:tr>
      <w:tr w:rsidR="004D26B8" w14:paraId="32442522" w14:textId="77777777">
        <w:trPr>
          <w:cantSplit/>
        </w:trPr>
        <w:tc>
          <w:tcPr>
            <w:tcW w:w="1944" w:type="dxa"/>
          </w:tcPr>
          <w:p w14:paraId="62B45C33" w14:textId="77777777" w:rsidR="004D26B8" w:rsidRDefault="004D26B8">
            <w:pPr>
              <w:ind w:right="144"/>
              <w:jc w:val="right"/>
              <w:rPr>
                <w:b/>
              </w:rPr>
            </w:pPr>
            <w:r>
              <w:rPr>
                <w:b/>
              </w:rPr>
              <w:t>MD Use:</w:t>
            </w:r>
          </w:p>
        </w:tc>
        <w:tc>
          <w:tcPr>
            <w:tcW w:w="216" w:type="dxa"/>
          </w:tcPr>
          <w:p w14:paraId="3C4206D7" w14:textId="77777777" w:rsidR="004D26B8" w:rsidRDefault="004D26B8">
            <w:pPr>
              <w:ind w:right="144"/>
              <w:jc w:val="right"/>
              <w:rPr>
                <w:sz w:val="24"/>
              </w:rPr>
            </w:pPr>
          </w:p>
        </w:tc>
        <w:tc>
          <w:tcPr>
            <w:tcW w:w="7343" w:type="dxa"/>
            <w:shd w:val="pct5" w:color="auto" w:fill="FFFFFF"/>
          </w:tcPr>
          <w:p w14:paraId="4C0D38AD" w14:textId="77777777" w:rsidR="004D26B8" w:rsidRDefault="004D26B8">
            <w:pPr>
              <w:ind w:right="144"/>
            </w:pPr>
            <w:r>
              <w:t>Not used</w:t>
            </w:r>
          </w:p>
        </w:tc>
      </w:tr>
      <w:tr w:rsidR="004D26B8" w14:paraId="7A556610" w14:textId="77777777">
        <w:trPr>
          <w:cantSplit/>
        </w:trPr>
        <w:tc>
          <w:tcPr>
            <w:tcW w:w="1944" w:type="dxa"/>
          </w:tcPr>
          <w:p w14:paraId="7B514C7C" w14:textId="77777777" w:rsidR="004D26B8" w:rsidRDefault="004D26B8">
            <w:pPr>
              <w:ind w:right="144"/>
              <w:jc w:val="right"/>
              <w:rPr>
                <w:b/>
              </w:rPr>
            </w:pPr>
            <w:r>
              <w:rPr>
                <w:b/>
              </w:rPr>
              <w:t>Example:</w:t>
            </w:r>
          </w:p>
        </w:tc>
        <w:tc>
          <w:tcPr>
            <w:tcW w:w="216" w:type="dxa"/>
          </w:tcPr>
          <w:p w14:paraId="78F027A8" w14:textId="77777777" w:rsidR="004D26B8" w:rsidRDefault="004D26B8">
            <w:pPr>
              <w:ind w:right="144"/>
              <w:jc w:val="right"/>
              <w:rPr>
                <w:sz w:val="24"/>
              </w:rPr>
            </w:pPr>
          </w:p>
        </w:tc>
        <w:tc>
          <w:tcPr>
            <w:tcW w:w="7343" w:type="dxa"/>
            <w:shd w:val="pct5" w:color="auto" w:fill="FFFFFF"/>
          </w:tcPr>
          <w:p w14:paraId="302E468D" w14:textId="77777777" w:rsidR="004D26B8" w:rsidRDefault="004D26B8">
            <w:pPr>
              <w:ind w:right="144"/>
            </w:pPr>
            <w:r>
              <w:t>N1*G7*RENEWABLE COMPANY*9*007909422GPM</w:t>
            </w:r>
          </w:p>
        </w:tc>
      </w:tr>
    </w:tbl>
    <w:p w14:paraId="393961A8" w14:textId="77777777" w:rsidR="004D26B8" w:rsidRDefault="004D26B8"/>
    <w:p w14:paraId="69644EF5" w14:textId="77777777" w:rsidR="004D26B8" w:rsidRDefault="004D26B8">
      <w:pPr>
        <w:jc w:val="center"/>
        <w:rPr>
          <w:b/>
        </w:rPr>
      </w:pPr>
      <w:r>
        <w:rPr>
          <w:b/>
        </w:rPr>
        <w:t>Data Element Summary</w:t>
      </w:r>
    </w:p>
    <w:p w14:paraId="4836008B" w14:textId="77777777" w:rsidR="004D26B8" w:rsidRDefault="004D26B8">
      <w:pPr>
        <w:tabs>
          <w:tab w:val="center" w:pos="1440"/>
          <w:tab w:val="center" w:pos="2448"/>
          <w:tab w:val="left" w:pos="2988"/>
          <w:tab w:val="left" w:pos="7883"/>
          <w:tab w:val="left" w:pos="9360"/>
        </w:tabs>
        <w:rPr>
          <w:b/>
        </w:rPr>
      </w:pPr>
      <w:r>
        <w:rPr>
          <w:b/>
        </w:rPr>
        <w:tab/>
        <w:t>Ref.</w:t>
      </w:r>
      <w:r>
        <w:rPr>
          <w:b/>
        </w:rPr>
        <w:tab/>
        <w:t>Data</w:t>
      </w:r>
      <w:r>
        <w:rPr>
          <w:b/>
        </w:rPr>
        <w:tab/>
      </w:r>
    </w:p>
    <w:p w14:paraId="5ABFB1C8" w14:textId="77777777" w:rsidR="004D26B8" w:rsidRDefault="004D26B8">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56" w:type="dxa"/>
        <w:tblLayout w:type="fixed"/>
        <w:tblCellMar>
          <w:left w:w="0" w:type="dxa"/>
          <w:right w:w="0" w:type="dxa"/>
        </w:tblCellMar>
        <w:tblLook w:val="0000" w:firstRow="0" w:lastRow="0" w:firstColumn="0" w:lastColumn="0" w:noHBand="0" w:noVBand="0"/>
      </w:tblPr>
      <w:tblGrid>
        <w:gridCol w:w="8"/>
        <w:gridCol w:w="999"/>
        <w:gridCol w:w="8"/>
        <w:gridCol w:w="1072"/>
        <w:gridCol w:w="8"/>
        <w:gridCol w:w="875"/>
        <w:gridCol w:w="10"/>
        <w:gridCol w:w="8"/>
        <w:gridCol w:w="323"/>
        <w:gridCol w:w="8"/>
        <w:gridCol w:w="1144"/>
        <w:gridCol w:w="8"/>
        <w:gridCol w:w="209"/>
        <w:gridCol w:w="8"/>
        <w:gridCol w:w="3188"/>
        <w:gridCol w:w="8"/>
        <w:gridCol w:w="424"/>
        <w:gridCol w:w="8"/>
        <w:gridCol w:w="1044"/>
        <w:gridCol w:w="8"/>
        <w:gridCol w:w="135"/>
        <w:gridCol w:w="8"/>
        <w:gridCol w:w="237"/>
        <w:gridCol w:w="8"/>
      </w:tblGrid>
      <w:tr w:rsidR="004D26B8" w14:paraId="604716FF" w14:textId="77777777">
        <w:trPr>
          <w:gridAfter w:val="1"/>
          <w:wAfter w:w="8" w:type="dxa"/>
          <w:cantSplit/>
        </w:trPr>
        <w:tc>
          <w:tcPr>
            <w:tcW w:w="1007" w:type="dxa"/>
            <w:gridSpan w:val="2"/>
          </w:tcPr>
          <w:p w14:paraId="071424F8" w14:textId="77777777" w:rsidR="004D26B8" w:rsidRDefault="004D26B8">
            <w:pPr>
              <w:tabs>
                <w:tab w:val="center" w:pos="1440"/>
                <w:tab w:val="center" w:pos="2448"/>
                <w:tab w:val="left" w:pos="2988"/>
                <w:tab w:val="left" w:pos="7883"/>
                <w:tab w:val="left" w:pos="9360"/>
              </w:tabs>
              <w:ind w:right="144"/>
              <w:rPr>
                <w:sz w:val="24"/>
              </w:rPr>
            </w:pPr>
            <w:r>
              <w:rPr>
                <w:b/>
              </w:rPr>
              <w:t>Must Use</w:t>
            </w:r>
          </w:p>
        </w:tc>
        <w:tc>
          <w:tcPr>
            <w:tcW w:w="1080" w:type="dxa"/>
            <w:gridSpan w:val="2"/>
          </w:tcPr>
          <w:p w14:paraId="2ADAF35F" w14:textId="77777777" w:rsidR="004D26B8" w:rsidRDefault="004D26B8">
            <w:pPr>
              <w:ind w:right="144"/>
              <w:jc w:val="center"/>
              <w:rPr>
                <w:sz w:val="24"/>
              </w:rPr>
            </w:pPr>
            <w:r>
              <w:rPr>
                <w:b/>
              </w:rPr>
              <w:t>N101</w:t>
            </w:r>
          </w:p>
        </w:tc>
        <w:tc>
          <w:tcPr>
            <w:tcW w:w="893" w:type="dxa"/>
            <w:gridSpan w:val="3"/>
          </w:tcPr>
          <w:p w14:paraId="2CB73C9C" w14:textId="77777777" w:rsidR="004D26B8" w:rsidRDefault="004D26B8">
            <w:pPr>
              <w:ind w:right="144"/>
              <w:jc w:val="center"/>
              <w:rPr>
                <w:sz w:val="24"/>
              </w:rPr>
            </w:pPr>
            <w:r>
              <w:rPr>
                <w:b/>
              </w:rPr>
              <w:t>98</w:t>
            </w:r>
          </w:p>
        </w:tc>
        <w:tc>
          <w:tcPr>
            <w:tcW w:w="4896" w:type="dxa"/>
            <w:gridSpan w:val="8"/>
          </w:tcPr>
          <w:p w14:paraId="0C9CEFE3" w14:textId="77777777" w:rsidR="004D26B8" w:rsidRDefault="004D26B8">
            <w:pPr>
              <w:ind w:right="144"/>
              <w:rPr>
                <w:sz w:val="24"/>
              </w:rPr>
            </w:pPr>
            <w:r>
              <w:rPr>
                <w:b/>
              </w:rPr>
              <w:t>Entity Identifier Code</w:t>
            </w:r>
          </w:p>
        </w:tc>
        <w:tc>
          <w:tcPr>
            <w:tcW w:w="432" w:type="dxa"/>
            <w:gridSpan w:val="2"/>
          </w:tcPr>
          <w:p w14:paraId="7BAB8851" w14:textId="77777777" w:rsidR="004D26B8" w:rsidRDefault="004D26B8">
            <w:pPr>
              <w:ind w:right="144"/>
              <w:rPr>
                <w:sz w:val="24"/>
              </w:rPr>
            </w:pPr>
            <w:r>
              <w:rPr>
                <w:b/>
              </w:rPr>
              <w:t>M</w:t>
            </w:r>
          </w:p>
        </w:tc>
        <w:tc>
          <w:tcPr>
            <w:tcW w:w="1440" w:type="dxa"/>
            <w:gridSpan w:val="6"/>
          </w:tcPr>
          <w:p w14:paraId="7E9975BF" w14:textId="77777777" w:rsidR="004D26B8" w:rsidRDefault="004D26B8">
            <w:pPr>
              <w:ind w:right="144"/>
              <w:rPr>
                <w:sz w:val="24"/>
              </w:rPr>
            </w:pPr>
            <w:r>
              <w:rPr>
                <w:b/>
              </w:rPr>
              <w:t>ID 2/3</w:t>
            </w:r>
          </w:p>
        </w:tc>
      </w:tr>
      <w:tr w:rsidR="004D26B8" w14:paraId="019A267D" w14:textId="77777777">
        <w:trPr>
          <w:gridAfter w:val="3"/>
          <w:wAfter w:w="253" w:type="dxa"/>
          <w:cantSplit/>
        </w:trPr>
        <w:tc>
          <w:tcPr>
            <w:tcW w:w="2980" w:type="dxa"/>
            <w:gridSpan w:val="7"/>
          </w:tcPr>
          <w:p w14:paraId="224A2328" w14:textId="77777777" w:rsidR="004D26B8" w:rsidRDefault="004D26B8">
            <w:pPr>
              <w:ind w:right="144"/>
              <w:rPr>
                <w:sz w:val="16"/>
              </w:rPr>
            </w:pPr>
          </w:p>
        </w:tc>
        <w:tc>
          <w:tcPr>
            <w:tcW w:w="6523" w:type="dxa"/>
            <w:gridSpan w:val="14"/>
          </w:tcPr>
          <w:p w14:paraId="11338C4D" w14:textId="77777777" w:rsidR="004D26B8" w:rsidRDefault="004D26B8">
            <w:pPr>
              <w:ind w:right="144"/>
              <w:rPr>
                <w:sz w:val="16"/>
              </w:rPr>
            </w:pPr>
            <w:r>
              <w:rPr>
                <w:sz w:val="16"/>
              </w:rPr>
              <w:t>Code identifying an organizational entity, a physical location, property or an individual</w:t>
            </w:r>
          </w:p>
        </w:tc>
      </w:tr>
      <w:tr w:rsidR="004D26B8" w14:paraId="5799F071" w14:textId="77777777">
        <w:trPr>
          <w:gridAfter w:val="5"/>
          <w:wAfter w:w="396" w:type="dxa"/>
          <w:cantSplit/>
        </w:trPr>
        <w:tc>
          <w:tcPr>
            <w:tcW w:w="3311" w:type="dxa"/>
            <w:gridSpan w:val="9"/>
          </w:tcPr>
          <w:p w14:paraId="11C34BF3" w14:textId="77777777" w:rsidR="004D26B8" w:rsidRDefault="004D26B8">
            <w:pPr>
              <w:ind w:right="144"/>
              <w:rPr>
                <w:sz w:val="24"/>
              </w:rPr>
            </w:pPr>
          </w:p>
        </w:tc>
        <w:tc>
          <w:tcPr>
            <w:tcW w:w="1152" w:type="dxa"/>
            <w:gridSpan w:val="2"/>
          </w:tcPr>
          <w:p w14:paraId="0C456826" w14:textId="77777777" w:rsidR="004D26B8" w:rsidRDefault="004D26B8">
            <w:pPr>
              <w:ind w:right="144"/>
              <w:rPr>
                <w:sz w:val="24"/>
              </w:rPr>
            </w:pPr>
            <w:r>
              <w:t>G7</w:t>
            </w:r>
          </w:p>
        </w:tc>
        <w:tc>
          <w:tcPr>
            <w:tcW w:w="217" w:type="dxa"/>
            <w:gridSpan w:val="2"/>
          </w:tcPr>
          <w:p w14:paraId="5DB921A1" w14:textId="77777777" w:rsidR="004D26B8" w:rsidRDefault="004D26B8">
            <w:pPr>
              <w:ind w:right="144"/>
              <w:rPr>
                <w:sz w:val="24"/>
              </w:rPr>
            </w:pPr>
          </w:p>
        </w:tc>
        <w:tc>
          <w:tcPr>
            <w:tcW w:w="4680" w:type="dxa"/>
            <w:gridSpan w:val="6"/>
          </w:tcPr>
          <w:p w14:paraId="224BF8F1" w14:textId="77777777" w:rsidR="004D26B8" w:rsidRDefault="004D26B8">
            <w:pPr>
              <w:ind w:right="144"/>
              <w:rPr>
                <w:sz w:val="24"/>
              </w:rPr>
            </w:pPr>
            <w:r>
              <w:t>Entity Providing the Service</w:t>
            </w:r>
          </w:p>
        </w:tc>
      </w:tr>
      <w:tr w:rsidR="004D26B8" w14:paraId="758444CF" w14:textId="77777777">
        <w:trPr>
          <w:gridAfter w:val="5"/>
          <w:wAfter w:w="396" w:type="dxa"/>
          <w:cantSplit/>
        </w:trPr>
        <w:tc>
          <w:tcPr>
            <w:tcW w:w="4680" w:type="dxa"/>
            <w:gridSpan w:val="13"/>
          </w:tcPr>
          <w:p w14:paraId="47AA1669" w14:textId="77777777" w:rsidR="004D26B8" w:rsidRDefault="004D26B8">
            <w:pPr>
              <w:ind w:right="144"/>
              <w:rPr>
                <w:sz w:val="24"/>
              </w:rPr>
            </w:pPr>
          </w:p>
        </w:tc>
        <w:tc>
          <w:tcPr>
            <w:tcW w:w="4680" w:type="dxa"/>
            <w:gridSpan w:val="6"/>
            <w:shd w:val="pct5" w:color="auto" w:fill="FFFFFF"/>
          </w:tcPr>
          <w:p w14:paraId="632AA18B" w14:textId="77777777" w:rsidR="004D26B8" w:rsidRDefault="004D26B8">
            <w:pPr>
              <w:ind w:right="144"/>
              <w:rPr>
                <w:sz w:val="24"/>
              </w:rPr>
            </w:pPr>
            <w:r>
              <w:t>Renewable Energy Provider</w:t>
            </w:r>
          </w:p>
        </w:tc>
      </w:tr>
      <w:tr w:rsidR="004D26B8" w14:paraId="00664C80" w14:textId="77777777">
        <w:trPr>
          <w:gridAfter w:val="1"/>
          <w:wAfter w:w="8" w:type="dxa"/>
          <w:cantSplit/>
        </w:trPr>
        <w:tc>
          <w:tcPr>
            <w:tcW w:w="1007" w:type="dxa"/>
            <w:gridSpan w:val="2"/>
          </w:tcPr>
          <w:p w14:paraId="6E50A7F1" w14:textId="77777777" w:rsidR="004D26B8" w:rsidRDefault="004D26B8">
            <w:pPr>
              <w:ind w:right="144"/>
              <w:rPr>
                <w:sz w:val="24"/>
              </w:rPr>
            </w:pPr>
            <w:r>
              <w:rPr>
                <w:b/>
              </w:rPr>
              <w:t>Must Use</w:t>
            </w:r>
          </w:p>
        </w:tc>
        <w:tc>
          <w:tcPr>
            <w:tcW w:w="1080" w:type="dxa"/>
            <w:gridSpan w:val="2"/>
          </w:tcPr>
          <w:p w14:paraId="2747B460" w14:textId="77777777" w:rsidR="004D26B8" w:rsidRDefault="004D26B8">
            <w:pPr>
              <w:ind w:right="144"/>
              <w:jc w:val="center"/>
              <w:rPr>
                <w:sz w:val="24"/>
              </w:rPr>
            </w:pPr>
            <w:r>
              <w:rPr>
                <w:b/>
              </w:rPr>
              <w:t>N102</w:t>
            </w:r>
          </w:p>
        </w:tc>
        <w:tc>
          <w:tcPr>
            <w:tcW w:w="893" w:type="dxa"/>
            <w:gridSpan w:val="3"/>
          </w:tcPr>
          <w:p w14:paraId="04DF890A" w14:textId="77777777" w:rsidR="004D26B8" w:rsidRDefault="004D26B8">
            <w:pPr>
              <w:ind w:right="144"/>
              <w:jc w:val="center"/>
              <w:rPr>
                <w:sz w:val="24"/>
              </w:rPr>
            </w:pPr>
            <w:r>
              <w:rPr>
                <w:b/>
              </w:rPr>
              <w:t>93</w:t>
            </w:r>
          </w:p>
        </w:tc>
        <w:tc>
          <w:tcPr>
            <w:tcW w:w="4896" w:type="dxa"/>
            <w:gridSpan w:val="8"/>
          </w:tcPr>
          <w:p w14:paraId="0E990706" w14:textId="77777777" w:rsidR="004D26B8" w:rsidRDefault="004D26B8">
            <w:pPr>
              <w:ind w:right="144"/>
              <w:rPr>
                <w:sz w:val="24"/>
              </w:rPr>
            </w:pPr>
            <w:r>
              <w:rPr>
                <w:b/>
              </w:rPr>
              <w:t>Name</w:t>
            </w:r>
          </w:p>
        </w:tc>
        <w:tc>
          <w:tcPr>
            <w:tcW w:w="432" w:type="dxa"/>
            <w:gridSpan w:val="2"/>
          </w:tcPr>
          <w:p w14:paraId="1FAF221C" w14:textId="77777777" w:rsidR="004D26B8" w:rsidRDefault="004D26B8">
            <w:pPr>
              <w:ind w:right="144"/>
              <w:rPr>
                <w:sz w:val="24"/>
              </w:rPr>
            </w:pPr>
            <w:r>
              <w:rPr>
                <w:b/>
              </w:rPr>
              <w:t>X</w:t>
            </w:r>
          </w:p>
        </w:tc>
        <w:tc>
          <w:tcPr>
            <w:tcW w:w="1440" w:type="dxa"/>
            <w:gridSpan w:val="6"/>
          </w:tcPr>
          <w:p w14:paraId="1CBC571A" w14:textId="77777777" w:rsidR="004D26B8" w:rsidRDefault="004D26B8">
            <w:pPr>
              <w:ind w:right="144"/>
              <w:rPr>
                <w:sz w:val="24"/>
              </w:rPr>
            </w:pPr>
            <w:r>
              <w:rPr>
                <w:b/>
              </w:rPr>
              <w:t>AN 1/60</w:t>
            </w:r>
          </w:p>
        </w:tc>
      </w:tr>
      <w:tr w:rsidR="004D26B8" w14:paraId="4607702E" w14:textId="77777777">
        <w:trPr>
          <w:gridAfter w:val="3"/>
          <w:wAfter w:w="253" w:type="dxa"/>
          <w:cantSplit/>
        </w:trPr>
        <w:tc>
          <w:tcPr>
            <w:tcW w:w="2980" w:type="dxa"/>
            <w:gridSpan w:val="7"/>
          </w:tcPr>
          <w:p w14:paraId="6F918BFC" w14:textId="77777777" w:rsidR="004D26B8" w:rsidRDefault="004D26B8">
            <w:pPr>
              <w:ind w:right="144"/>
              <w:rPr>
                <w:sz w:val="16"/>
              </w:rPr>
            </w:pPr>
          </w:p>
        </w:tc>
        <w:tc>
          <w:tcPr>
            <w:tcW w:w="6523" w:type="dxa"/>
            <w:gridSpan w:val="14"/>
          </w:tcPr>
          <w:p w14:paraId="3DB4394F" w14:textId="77777777" w:rsidR="004D26B8" w:rsidRDefault="004D26B8">
            <w:pPr>
              <w:ind w:right="144"/>
              <w:rPr>
                <w:sz w:val="16"/>
              </w:rPr>
            </w:pPr>
            <w:r>
              <w:rPr>
                <w:sz w:val="16"/>
              </w:rPr>
              <w:t>Free-form name</w:t>
            </w:r>
          </w:p>
        </w:tc>
      </w:tr>
      <w:tr w:rsidR="004D26B8" w14:paraId="78B88416" w14:textId="77777777">
        <w:trPr>
          <w:gridAfter w:val="5"/>
          <w:wAfter w:w="396" w:type="dxa"/>
          <w:cantSplit/>
        </w:trPr>
        <w:tc>
          <w:tcPr>
            <w:tcW w:w="2970" w:type="dxa"/>
            <w:gridSpan w:val="6"/>
          </w:tcPr>
          <w:p w14:paraId="26675E71" w14:textId="77777777" w:rsidR="004D26B8" w:rsidRDefault="004D26B8">
            <w:pPr>
              <w:ind w:right="144"/>
              <w:rPr>
                <w:sz w:val="24"/>
              </w:rPr>
            </w:pPr>
          </w:p>
        </w:tc>
        <w:tc>
          <w:tcPr>
            <w:tcW w:w="6390" w:type="dxa"/>
            <w:gridSpan w:val="13"/>
            <w:shd w:val="pct5" w:color="auto" w:fill="FFFFFF"/>
          </w:tcPr>
          <w:p w14:paraId="669EE4B3" w14:textId="77777777" w:rsidR="004D26B8" w:rsidRDefault="004D26B8">
            <w:pPr>
              <w:ind w:right="144"/>
              <w:rPr>
                <w:sz w:val="24"/>
              </w:rPr>
            </w:pPr>
            <w:r>
              <w:t>Renewable Energy Provider Company Name</w:t>
            </w:r>
          </w:p>
        </w:tc>
      </w:tr>
      <w:tr w:rsidR="004D26B8" w14:paraId="15520884" w14:textId="77777777">
        <w:trPr>
          <w:gridAfter w:val="1"/>
          <w:wAfter w:w="8" w:type="dxa"/>
          <w:cantSplit/>
        </w:trPr>
        <w:tc>
          <w:tcPr>
            <w:tcW w:w="1007" w:type="dxa"/>
            <w:gridSpan w:val="2"/>
          </w:tcPr>
          <w:p w14:paraId="59B030C2" w14:textId="77777777" w:rsidR="004D26B8" w:rsidRDefault="004D26B8">
            <w:pPr>
              <w:ind w:right="144"/>
              <w:rPr>
                <w:sz w:val="24"/>
              </w:rPr>
            </w:pPr>
            <w:r>
              <w:rPr>
                <w:b/>
              </w:rPr>
              <w:t>Must Use</w:t>
            </w:r>
          </w:p>
        </w:tc>
        <w:tc>
          <w:tcPr>
            <w:tcW w:w="1080" w:type="dxa"/>
            <w:gridSpan w:val="2"/>
          </w:tcPr>
          <w:p w14:paraId="574B6A8D" w14:textId="77777777" w:rsidR="004D26B8" w:rsidRDefault="004D26B8">
            <w:pPr>
              <w:ind w:right="144"/>
              <w:jc w:val="center"/>
              <w:rPr>
                <w:sz w:val="24"/>
              </w:rPr>
            </w:pPr>
            <w:r>
              <w:rPr>
                <w:b/>
              </w:rPr>
              <w:t>N103</w:t>
            </w:r>
          </w:p>
        </w:tc>
        <w:tc>
          <w:tcPr>
            <w:tcW w:w="893" w:type="dxa"/>
            <w:gridSpan w:val="3"/>
          </w:tcPr>
          <w:p w14:paraId="03438888" w14:textId="77777777" w:rsidR="004D26B8" w:rsidRDefault="004D26B8">
            <w:pPr>
              <w:ind w:right="144"/>
              <w:jc w:val="center"/>
              <w:rPr>
                <w:sz w:val="24"/>
              </w:rPr>
            </w:pPr>
            <w:r>
              <w:rPr>
                <w:b/>
              </w:rPr>
              <w:t>66</w:t>
            </w:r>
          </w:p>
        </w:tc>
        <w:tc>
          <w:tcPr>
            <w:tcW w:w="4896" w:type="dxa"/>
            <w:gridSpan w:val="8"/>
          </w:tcPr>
          <w:p w14:paraId="50D96CB2" w14:textId="77777777" w:rsidR="004D26B8" w:rsidRDefault="004D26B8">
            <w:pPr>
              <w:ind w:right="144"/>
              <w:rPr>
                <w:sz w:val="24"/>
              </w:rPr>
            </w:pPr>
            <w:r>
              <w:rPr>
                <w:b/>
              </w:rPr>
              <w:t>Identification Code Qualifier</w:t>
            </w:r>
          </w:p>
        </w:tc>
        <w:tc>
          <w:tcPr>
            <w:tcW w:w="432" w:type="dxa"/>
            <w:gridSpan w:val="2"/>
          </w:tcPr>
          <w:p w14:paraId="402BD7B6" w14:textId="77777777" w:rsidR="004D26B8" w:rsidRDefault="004D26B8">
            <w:pPr>
              <w:ind w:right="144"/>
              <w:rPr>
                <w:sz w:val="24"/>
              </w:rPr>
            </w:pPr>
            <w:r>
              <w:rPr>
                <w:b/>
              </w:rPr>
              <w:t>X</w:t>
            </w:r>
          </w:p>
        </w:tc>
        <w:tc>
          <w:tcPr>
            <w:tcW w:w="1440" w:type="dxa"/>
            <w:gridSpan w:val="6"/>
          </w:tcPr>
          <w:p w14:paraId="6CFF32F0" w14:textId="77777777" w:rsidR="004D26B8" w:rsidRDefault="004D26B8">
            <w:pPr>
              <w:ind w:right="144"/>
              <w:rPr>
                <w:sz w:val="24"/>
              </w:rPr>
            </w:pPr>
            <w:r>
              <w:rPr>
                <w:b/>
              </w:rPr>
              <w:t>ID 1/2</w:t>
            </w:r>
          </w:p>
        </w:tc>
      </w:tr>
      <w:tr w:rsidR="004D26B8" w14:paraId="47986920" w14:textId="77777777">
        <w:trPr>
          <w:gridAfter w:val="3"/>
          <w:wAfter w:w="253" w:type="dxa"/>
          <w:cantSplit/>
        </w:trPr>
        <w:tc>
          <w:tcPr>
            <w:tcW w:w="2980" w:type="dxa"/>
            <w:gridSpan w:val="7"/>
          </w:tcPr>
          <w:p w14:paraId="071D7604" w14:textId="77777777" w:rsidR="004D26B8" w:rsidRDefault="004D26B8">
            <w:pPr>
              <w:ind w:right="144"/>
              <w:rPr>
                <w:sz w:val="16"/>
              </w:rPr>
            </w:pPr>
          </w:p>
        </w:tc>
        <w:tc>
          <w:tcPr>
            <w:tcW w:w="6523" w:type="dxa"/>
            <w:gridSpan w:val="14"/>
          </w:tcPr>
          <w:p w14:paraId="10452490" w14:textId="77777777" w:rsidR="004D26B8" w:rsidRDefault="004D26B8">
            <w:pPr>
              <w:ind w:right="144"/>
              <w:rPr>
                <w:sz w:val="16"/>
              </w:rPr>
            </w:pPr>
            <w:r>
              <w:rPr>
                <w:sz w:val="16"/>
              </w:rPr>
              <w:t>Code designating the system/method of code structure used for Identification Code (67)</w:t>
            </w:r>
          </w:p>
        </w:tc>
      </w:tr>
      <w:tr w:rsidR="004D26B8" w14:paraId="0D37CC5D" w14:textId="77777777">
        <w:trPr>
          <w:gridAfter w:val="5"/>
          <w:wAfter w:w="396" w:type="dxa"/>
          <w:cantSplit/>
        </w:trPr>
        <w:tc>
          <w:tcPr>
            <w:tcW w:w="3311" w:type="dxa"/>
            <w:gridSpan w:val="9"/>
          </w:tcPr>
          <w:p w14:paraId="3D05CF09" w14:textId="77777777" w:rsidR="004D26B8" w:rsidRDefault="004D26B8">
            <w:pPr>
              <w:ind w:right="144"/>
              <w:rPr>
                <w:sz w:val="24"/>
              </w:rPr>
            </w:pPr>
          </w:p>
        </w:tc>
        <w:tc>
          <w:tcPr>
            <w:tcW w:w="1152" w:type="dxa"/>
            <w:gridSpan w:val="2"/>
          </w:tcPr>
          <w:p w14:paraId="22E46104" w14:textId="77777777" w:rsidR="004D26B8" w:rsidRDefault="004D26B8">
            <w:pPr>
              <w:ind w:right="144"/>
              <w:rPr>
                <w:sz w:val="24"/>
              </w:rPr>
            </w:pPr>
            <w:r>
              <w:t>1</w:t>
            </w:r>
          </w:p>
        </w:tc>
        <w:tc>
          <w:tcPr>
            <w:tcW w:w="217" w:type="dxa"/>
            <w:gridSpan w:val="2"/>
          </w:tcPr>
          <w:p w14:paraId="2E6A9AA4" w14:textId="77777777" w:rsidR="004D26B8" w:rsidRDefault="004D26B8">
            <w:pPr>
              <w:ind w:right="144"/>
              <w:rPr>
                <w:sz w:val="24"/>
              </w:rPr>
            </w:pPr>
          </w:p>
        </w:tc>
        <w:tc>
          <w:tcPr>
            <w:tcW w:w="4680" w:type="dxa"/>
            <w:gridSpan w:val="6"/>
          </w:tcPr>
          <w:p w14:paraId="4ABB444B" w14:textId="77777777" w:rsidR="004D26B8" w:rsidRDefault="004D26B8">
            <w:pPr>
              <w:ind w:right="144"/>
              <w:rPr>
                <w:sz w:val="24"/>
              </w:rPr>
            </w:pPr>
            <w:r>
              <w:t>D-U-N-S Number, Dun &amp; Bradstreet</w:t>
            </w:r>
          </w:p>
        </w:tc>
      </w:tr>
      <w:tr w:rsidR="004D26B8" w14:paraId="00E591C9" w14:textId="77777777">
        <w:trPr>
          <w:gridAfter w:val="5"/>
          <w:wAfter w:w="396" w:type="dxa"/>
          <w:cantSplit/>
        </w:trPr>
        <w:tc>
          <w:tcPr>
            <w:tcW w:w="3311" w:type="dxa"/>
            <w:gridSpan w:val="9"/>
          </w:tcPr>
          <w:p w14:paraId="30A7BA77" w14:textId="77777777" w:rsidR="004D26B8" w:rsidRDefault="004D26B8">
            <w:pPr>
              <w:ind w:right="144"/>
              <w:rPr>
                <w:sz w:val="24"/>
              </w:rPr>
            </w:pPr>
          </w:p>
        </w:tc>
        <w:tc>
          <w:tcPr>
            <w:tcW w:w="1152" w:type="dxa"/>
            <w:gridSpan w:val="2"/>
          </w:tcPr>
          <w:p w14:paraId="2DA9474A" w14:textId="77777777" w:rsidR="004D26B8" w:rsidRDefault="004D26B8">
            <w:pPr>
              <w:ind w:right="144"/>
              <w:rPr>
                <w:sz w:val="24"/>
              </w:rPr>
            </w:pPr>
            <w:r>
              <w:t>9</w:t>
            </w:r>
          </w:p>
        </w:tc>
        <w:tc>
          <w:tcPr>
            <w:tcW w:w="217" w:type="dxa"/>
            <w:gridSpan w:val="2"/>
          </w:tcPr>
          <w:p w14:paraId="5220B67A" w14:textId="77777777" w:rsidR="004D26B8" w:rsidRDefault="004D26B8">
            <w:pPr>
              <w:ind w:right="144"/>
              <w:rPr>
                <w:sz w:val="24"/>
              </w:rPr>
            </w:pPr>
          </w:p>
        </w:tc>
        <w:tc>
          <w:tcPr>
            <w:tcW w:w="4680" w:type="dxa"/>
            <w:gridSpan w:val="6"/>
          </w:tcPr>
          <w:p w14:paraId="4C0542EE" w14:textId="77777777" w:rsidR="004D26B8" w:rsidRDefault="004D26B8">
            <w:pPr>
              <w:ind w:right="144"/>
              <w:rPr>
                <w:sz w:val="24"/>
              </w:rPr>
            </w:pPr>
            <w:r>
              <w:t>D-U-N-S+4, D-U-N-S Number with Four Character Suffix</w:t>
            </w:r>
          </w:p>
        </w:tc>
      </w:tr>
      <w:tr w:rsidR="004D26B8" w14:paraId="7B15E194" w14:textId="77777777">
        <w:trPr>
          <w:gridAfter w:val="1"/>
          <w:wAfter w:w="8" w:type="dxa"/>
          <w:cantSplit/>
        </w:trPr>
        <w:tc>
          <w:tcPr>
            <w:tcW w:w="1007" w:type="dxa"/>
            <w:gridSpan w:val="2"/>
          </w:tcPr>
          <w:p w14:paraId="02168006" w14:textId="77777777" w:rsidR="004D26B8" w:rsidRDefault="004D26B8">
            <w:pPr>
              <w:ind w:right="144"/>
              <w:rPr>
                <w:sz w:val="24"/>
              </w:rPr>
            </w:pPr>
            <w:r>
              <w:rPr>
                <w:b/>
              </w:rPr>
              <w:t>Must Use</w:t>
            </w:r>
          </w:p>
        </w:tc>
        <w:tc>
          <w:tcPr>
            <w:tcW w:w="1080" w:type="dxa"/>
            <w:gridSpan w:val="2"/>
          </w:tcPr>
          <w:p w14:paraId="343A1BE8" w14:textId="77777777" w:rsidR="004D26B8" w:rsidRDefault="004D26B8">
            <w:pPr>
              <w:ind w:right="144"/>
              <w:jc w:val="center"/>
              <w:rPr>
                <w:sz w:val="24"/>
              </w:rPr>
            </w:pPr>
            <w:r>
              <w:rPr>
                <w:b/>
              </w:rPr>
              <w:t>N104</w:t>
            </w:r>
          </w:p>
        </w:tc>
        <w:tc>
          <w:tcPr>
            <w:tcW w:w="893" w:type="dxa"/>
            <w:gridSpan w:val="3"/>
          </w:tcPr>
          <w:p w14:paraId="344D5B53" w14:textId="77777777" w:rsidR="004D26B8" w:rsidRDefault="004D26B8">
            <w:pPr>
              <w:ind w:right="144"/>
              <w:jc w:val="center"/>
              <w:rPr>
                <w:sz w:val="24"/>
              </w:rPr>
            </w:pPr>
            <w:r>
              <w:rPr>
                <w:b/>
              </w:rPr>
              <w:t>67</w:t>
            </w:r>
          </w:p>
        </w:tc>
        <w:tc>
          <w:tcPr>
            <w:tcW w:w="4896" w:type="dxa"/>
            <w:gridSpan w:val="8"/>
          </w:tcPr>
          <w:p w14:paraId="16B547A6" w14:textId="77777777" w:rsidR="004D26B8" w:rsidRDefault="004D26B8">
            <w:pPr>
              <w:ind w:right="144"/>
              <w:rPr>
                <w:sz w:val="24"/>
              </w:rPr>
            </w:pPr>
            <w:r>
              <w:rPr>
                <w:b/>
              </w:rPr>
              <w:t>Identification Code</w:t>
            </w:r>
          </w:p>
        </w:tc>
        <w:tc>
          <w:tcPr>
            <w:tcW w:w="432" w:type="dxa"/>
            <w:gridSpan w:val="2"/>
          </w:tcPr>
          <w:p w14:paraId="438A67E2" w14:textId="77777777" w:rsidR="004D26B8" w:rsidRDefault="004D26B8">
            <w:pPr>
              <w:ind w:right="144"/>
              <w:rPr>
                <w:sz w:val="24"/>
              </w:rPr>
            </w:pPr>
            <w:r>
              <w:rPr>
                <w:b/>
              </w:rPr>
              <w:t>X</w:t>
            </w:r>
          </w:p>
        </w:tc>
        <w:tc>
          <w:tcPr>
            <w:tcW w:w="1440" w:type="dxa"/>
            <w:gridSpan w:val="6"/>
          </w:tcPr>
          <w:p w14:paraId="2FC0309E" w14:textId="77777777" w:rsidR="004D26B8" w:rsidRDefault="004D26B8">
            <w:pPr>
              <w:ind w:right="144"/>
              <w:rPr>
                <w:sz w:val="24"/>
              </w:rPr>
            </w:pPr>
            <w:r>
              <w:rPr>
                <w:b/>
              </w:rPr>
              <w:t>AN 2/20</w:t>
            </w:r>
          </w:p>
        </w:tc>
      </w:tr>
      <w:tr w:rsidR="004D26B8" w14:paraId="50E60D10" w14:textId="77777777">
        <w:trPr>
          <w:gridAfter w:val="3"/>
          <w:wAfter w:w="253" w:type="dxa"/>
          <w:cantSplit/>
        </w:trPr>
        <w:tc>
          <w:tcPr>
            <w:tcW w:w="2980" w:type="dxa"/>
            <w:gridSpan w:val="7"/>
          </w:tcPr>
          <w:p w14:paraId="117BF636" w14:textId="77777777" w:rsidR="004D26B8" w:rsidRDefault="004D26B8">
            <w:pPr>
              <w:ind w:right="144"/>
              <w:rPr>
                <w:sz w:val="16"/>
              </w:rPr>
            </w:pPr>
          </w:p>
        </w:tc>
        <w:tc>
          <w:tcPr>
            <w:tcW w:w="6523" w:type="dxa"/>
            <w:gridSpan w:val="14"/>
          </w:tcPr>
          <w:p w14:paraId="5BA12A71" w14:textId="77777777" w:rsidR="004D26B8" w:rsidRDefault="004D26B8">
            <w:pPr>
              <w:ind w:right="144"/>
              <w:rPr>
                <w:sz w:val="16"/>
              </w:rPr>
            </w:pPr>
            <w:r>
              <w:rPr>
                <w:sz w:val="16"/>
              </w:rPr>
              <w:t>Code identifying a party or other code</w:t>
            </w:r>
          </w:p>
        </w:tc>
      </w:tr>
      <w:tr w:rsidR="004D26B8" w14:paraId="2CBEA7EF" w14:textId="77777777">
        <w:trPr>
          <w:gridAfter w:val="5"/>
          <w:wAfter w:w="396" w:type="dxa"/>
          <w:cantSplit/>
        </w:trPr>
        <w:tc>
          <w:tcPr>
            <w:tcW w:w="2970" w:type="dxa"/>
            <w:gridSpan w:val="6"/>
          </w:tcPr>
          <w:p w14:paraId="248FFAC0" w14:textId="77777777" w:rsidR="004D26B8" w:rsidRDefault="004D26B8">
            <w:pPr>
              <w:ind w:right="144"/>
              <w:rPr>
                <w:sz w:val="24"/>
              </w:rPr>
            </w:pPr>
          </w:p>
        </w:tc>
        <w:tc>
          <w:tcPr>
            <w:tcW w:w="6390" w:type="dxa"/>
            <w:gridSpan w:val="13"/>
            <w:shd w:val="pct5" w:color="auto" w:fill="FFFFFF"/>
          </w:tcPr>
          <w:p w14:paraId="42936CB8" w14:textId="77777777" w:rsidR="004D26B8" w:rsidRDefault="004D26B8">
            <w:pPr>
              <w:ind w:right="144"/>
              <w:rPr>
                <w:sz w:val="24"/>
              </w:rPr>
            </w:pPr>
            <w:r>
              <w:t>Renewable Energy Provider D-U-N-S Number or D-U-N-S + 4 Number</w:t>
            </w:r>
          </w:p>
        </w:tc>
      </w:tr>
      <w:tr w:rsidR="004D26B8" w14:paraId="4B854388" w14:textId="77777777">
        <w:trPr>
          <w:gridBefore w:val="1"/>
          <w:wBefore w:w="8" w:type="dxa"/>
        </w:trPr>
        <w:tc>
          <w:tcPr>
            <w:tcW w:w="1007" w:type="dxa"/>
            <w:gridSpan w:val="2"/>
          </w:tcPr>
          <w:p w14:paraId="293D548B" w14:textId="77777777" w:rsidR="004D26B8" w:rsidRDefault="004D26B8">
            <w:pPr>
              <w:ind w:right="144"/>
              <w:rPr>
                <w:snapToGrid w:val="0"/>
                <w:sz w:val="24"/>
              </w:rPr>
            </w:pPr>
            <w:r>
              <w:rPr>
                <w:b/>
                <w:sz w:val="16"/>
              </w:rPr>
              <w:t>Must Use</w:t>
            </w:r>
          </w:p>
        </w:tc>
        <w:tc>
          <w:tcPr>
            <w:tcW w:w="1080" w:type="dxa"/>
            <w:gridSpan w:val="2"/>
          </w:tcPr>
          <w:p w14:paraId="30E10E5F" w14:textId="77777777" w:rsidR="004D26B8" w:rsidRDefault="004D26B8">
            <w:pPr>
              <w:ind w:right="144"/>
              <w:jc w:val="center"/>
              <w:rPr>
                <w:snapToGrid w:val="0"/>
                <w:sz w:val="24"/>
              </w:rPr>
            </w:pPr>
            <w:r>
              <w:rPr>
                <w:b/>
                <w:snapToGrid w:val="0"/>
              </w:rPr>
              <w:t>N106</w:t>
            </w:r>
          </w:p>
        </w:tc>
        <w:tc>
          <w:tcPr>
            <w:tcW w:w="893" w:type="dxa"/>
            <w:gridSpan w:val="3"/>
          </w:tcPr>
          <w:p w14:paraId="44F11CFE" w14:textId="77777777" w:rsidR="004D26B8" w:rsidRDefault="004D26B8">
            <w:pPr>
              <w:ind w:right="144"/>
              <w:jc w:val="center"/>
              <w:rPr>
                <w:snapToGrid w:val="0"/>
                <w:sz w:val="24"/>
              </w:rPr>
            </w:pPr>
            <w:r>
              <w:rPr>
                <w:b/>
                <w:snapToGrid w:val="0"/>
              </w:rPr>
              <w:t>98</w:t>
            </w:r>
          </w:p>
        </w:tc>
        <w:tc>
          <w:tcPr>
            <w:tcW w:w="4896" w:type="dxa"/>
            <w:gridSpan w:val="8"/>
          </w:tcPr>
          <w:p w14:paraId="70F204E0" w14:textId="77777777" w:rsidR="004D26B8" w:rsidRDefault="004D26B8">
            <w:pPr>
              <w:ind w:right="144"/>
              <w:rPr>
                <w:snapToGrid w:val="0"/>
                <w:sz w:val="24"/>
              </w:rPr>
            </w:pPr>
            <w:r>
              <w:rPr>
                <w:b/>
                <w:snapToGrid w:val="0"/>
              </w:rPr>
              <w:t>Entity Identifier Code</w:t>
            </w:r>
          </w:p>
        </w:tc>
        <w:tc>
          <w:tcPr>
            <w:tcW w:w="432" w:type="dxa"/>
            <w:gridSpan w:val="2"/>
          </w:tcPr>
          <w:p w14:paraId="0FB205F5" w14:textId="77777777" w:rsidR="004D26B8" w:rsidRDefault="004D26B8">
            <w:pPr>
              <w:ind w:right="144"/>
              <w:rPr>
                <w:snapToGrid w:val="0"/>
                <w:sz w:val="24"/>
              </w:rPr>
            </w:pPr>
            <w:r>
              <w:rPr>
                <w:b/>
                <w:snapToGrid w:val="0"/>
              </w:rPr>
              <w:t>O</w:t>
            </w:r>
          </w:p>
        </w:tc>
        <w:tc>
          <w:tcPr>
            <w:tcW w:w="1440" w:type="dxa"/>
            <w:gridSpan w:val="6"/>
          </w:tcPr>
          <w:p w14:paraId="3B9B2FCB" w14:textId="77777777" w:rsidR="004D26B8" w:rsidRDefault="004D26B8">
            <w:pPr>
              <w:ind w:right="144"/>
              <w:rPr>
                <w:snapToGrid w:val="0"/>
                <w:sz w:val="24"/>
              </w:rPr>
            </w:pPr>
            <w:r>
              <w:rPr>
                <w:b/>
                <w:snapToGrid w:val="0"/>
              </w:rPr>
              <w:t>ID 2/3</w:t>
            </w:r>
          </w:p>
        </w:tc>
      </w:tr>
      <w:tr w:rsidR="004D26B8" w14:paraId="69DB1D8D" w14:textId="77777777">
        <w:trPr>
          <w:gridBefore w:val="1"/>
          <w:gridAfter w:val="2"/>
          <w:wBefore w:w="8" w:type="dxa"/>
          <w:wAfter w:w="245" w:type="dxa"/>
        </w:trPr>
        <w:tc>
          <w:tcPr>
            <w:tcW w:w="2980" w:type="dxa"/>
            <w:gridSpan w:val="7"/>
          </w:tcPr>
          <w:p w14:paraId="527C8881" w14:textId="77777777" w:rsidR="004D26B8" w:rsidRDefault="004D26B8">
            <w:pPr>
              <w:pStyle w:val="Definition"/>
              <w:rPr>
                <w:rFonts w:ascii="Times New Roman" w:hAnsi="Times New Roman"/>
                <w:snapToGrid w:val="0"/>
              </w:rPr>
            </w:pPr>
          </w:p>
        </w:tc>
        <w:tc>
          <w:tcPr>
            <w:tcW w:w="6523" w:type="dxa"/>
            <w:gridSpan w:val="14"/>
          </w:tcPr>
          <w:p w14:paraId="0E8D9D60" w14:textId="77777777" w:rsidR="004D26B8" w:rsidRDefault="004D26B8">
            <w:pPr>
              <w:pStyle w:val="Definition"/>
              <w:rPr>
                <w:rFonts w:ascii="Times New Roman" w:hAnsi="Times New Roman"/>
                <w:snapToGrid w:val="0"/>
              </w:rPr>
            </w:pPr>
            <w:r>
              <w:rPr>
                <w:rFonts w:ascii="Times New Roman" w:hAnsi="Times New Roman"/>
                <w:snapToGrid w:val="0"/>
              </w:rPr>
              <w:t>Code identifying an organizational entity, a physical location, property or an individual.</w:t>
            </w:r>
          </w:p>
        </w:tc>
      </w:tr>
      <w:tr w:rsidR="004D26B8" w14:paraId="57F9A37E" w14:textId="77777777">
        <w:trPr>
          <w:gridBefore w:val="1"/>
          <w:gridAfter w:val="2"/>
          <w:wBefore w:w="8" w:type="dxa"/>
          <w:wAfter w:w="245" w:type="dxa"/>
        </w:trPr>
        <w:tc>
          <w:tcPr>
            <w:tcW w:w="2980" w:type="dxa"/>
            <w:gridSpan w:val="7"/>
          </w:tcPr>
          <w:p w14:paraId="16099479" w14:textId="77777777" w:rsidR="004D26B8" w:rsidRDefault="004D26B8">
            <w:pPr>
              <w:pStyle w:val="Definition"/>
              <w:rPr>
                <w:rFonts w:ascii="Times New Roman" w:hAnsi="Times New Roman"/>
                <w:snapToGrid w:val="0"/>
                <w:sz w:val="20"/>
              </w:rPr>
            </w:pPr>
          </w:p>
        </w:tc>
        <w:tc>
          <w:tcPr>
            <w:tcW w:w="6523" w:type="dxa"/>
            <w:gridSpan w:val="14"/>
            <w:shd w:val="pct5" w:color="000000" w:fill="FFFFFF"/>
          </w:tcPr>
          <w:p w14:paraId="0891AF2A" w14:textId="77777777" w:rsidR="004D26B8" w:rsidRDefault="004D26B8">
            <w:pPr>
              <w:pStyle w:val="Definition"/>
              <w:rPr>
                <w:rFonts w:ascii="Times New Roman" w:hAnsi="Times New Roman"/>
                <w:snapToGrid w:val="0"/>
                <w:sz w:val="20"/>
              </w:rPr>
            </w:pPr>
            <w:r>
              <w:rPr>
                <w:rFonts w:ascii="Times New Roman" w:hAnsi="Times New Roman"/>
                <w:snapToGrid w:val="0"/>
                <w:sz w:val="20"/>
              </w:rPr>
              <w:t>Used in addition to the N103 and N104 to identify the transaction sender and receiver when more than two parties are identified by N1 loops.</w:t>
            </w:r>
          </w:p>
        </w:tc>
      </w:tr>
      <w:tr w:rsidR="004D26B8" w14:paraId="66E1E0E0" w14:textId="77777777">
        <w:trPr>
          <w:gridBefore w:val="1"/>
          <w:gridAfter w:val="4"/>
          <w:wBefore w:w="8" w:type="dxa"/>
          <w:wAfter w:w="388" w:type="dxa"/>
        </w:trPr>
        <w:tc>
          <w:tcPr>
            <w:tcW w:w="3311" w:type="dxa"/>
            <w:gridSpan w:val="9"/>
          </w:tcPr>
          <w:p w14:paraId="1F01EC52" w14:textId="77777777" w:rsidR="004D26B8" w:rsidRDefault="004D26B8">
            <w:pPr>
              <w:ind w:right="144"/>
              <w:rPr>
                <w:snapToGrid w:val="0"/>
                <w:sz w:val="24"/>
              </w:rPr>
            </w:pPr>
          </w:p>
        </w:tc>
        <w:tc>
          <w:tcPr>
            <w:tcW w:w="1152" w:type="dxa"/>
            <w:gridSpan w:val="2"/>
          </w:tcPr>
          <w:p w14:paraId="27D3CD92" w14:textId="77777777" w:rsidR="004D26B8" w:rsidRDefault="004D26B8">
            <w:pPr>
              <w:ind w:right="144"/>
              <w:rPr>
                <w:snapToGrid w:val="0"/>
                <w:sz w:val="24"/>
              </w:rPr>
            </w:pPr>
            <w:r>
              <w:rPr>
                <w:snapToGrid w:val="0"/>
              </w:rPr>
              <w:t>40</w:t>
            </w:r>
          </w:p>
        </w:tc>
        <w:tc>
          <w:tcPr>
            <w:tcW w:w="217" w:type="dxa"/>
            <w:gridSpan w:val="2"/>
          </w:tcPr>
          <w:p w14:paraId="03823455" w14:textId="77777777" w:rsidR="004D26B8" w:rsidRDefault="004D26B8">
            <w:pPr>
              <w:ind w:right="144"/>
              <w:rPr>
                <w:snapToGrid w:val="0"/>
                <w:sz w:val="24"/>
              </w:rPr>
            </w:pPr>
          </w:p>
        </w:tc>
        <w:tc>
          <w:tcPr>
            <w:tcW w:w="4680" w:type="dxa"/>
            <w:gridSpan w:val="6"/>
          </w:tcPr>
          <w:p w14:paraId="351E4FA3" w14:textId="77777777" w:rsidR="004D26B8" w:rsidRDefault="004D26B8">
            <w:pPr>
              <w:ind w:right="144"/>
              <w:rPr>
                <w:snapToGrid w:val="0"/>
                <w:sz w:val="24"/>
              </w:rPr>
            </w:pPr>
            <w:r>
              <w:rPr>
                <w:snapToGrid w:val="0"/>
              </w:rPr>
              <w:t>Receiver</w:t>
            </w:r>
          </w:p>
        </w:tc>
      </w:tr>
      <w:tr w:rsidR="004D26B8" w14:paraId="5152C9BF" w14:textId="77777777">
        <w:trPr>
          <w:gridBefore w:val="1"/>
          <w:gridAfter w:val="4"/>
          <w:wBefore w:w="8" w:type="dxa"/>
          <w:wAfter w:w="388" w:type="dxa"/>
        </w:trPr>
        <w:tc>
          <w:tcPr>
            <w:tcW w:w="4680" w:type="dxa"/>
            <w:gridSpan w:val="13"/>
          </w:tcPr>
          <w:p w14:paraId="027CE837" w14:textId="77777777" w:rsidR="004D26B8" w:rsidRDefault="004D26B8">
            <w:pPr>
              <w:ind w:right="144"/>
              <w:rPr>
                <w:snapToGrid w:val="0"/>
                <w:sz w:val="24"/>
              </w:rPr>
            </w:pPr>
          </w:p>
        </w:tc>
        <w:tc>
          <w:tcPr>
            <w:tcW w:w="4680" w:type="dxa"/>
            <w:gridSpan w:val="6"/>
            <w:shd w:val="pct5" w:color="auto" w:fill="FFFFFF"/>
          </w:tcPr>
          <w:p w14:paraId="0CE53C9B" w14:textId="77777777" w:rsidR="004D26B8" w:rsidRDefault="004D26B8">
            <w:pPr>
              <w:ind w:right="144"/>
              <w:rPr>
                <w:snapToGrid w:val="0"/>
                <w:sz w:val="24"/>
              </w:rPr>
            </w:pPr>
            <w:r>
              <w:rPr>
                <w:snapToGrid w:val="0"/>
              </w:rPr>
              <w:t>Entity to accept transmission</w:t>
            </w:r>
          </w:p>
        </w:tc>
      </w:tr>
      <w:tr w:rsidR="004D26B8" w14:paraId="032D3256" w14:textId="77777777">
        <w:trPr>
          <w:gridBefore w:val="1"/>
          <w:gridAfter w:val="4"/>
          <w:wBefore w:w="8" w:type="dxa"/>
          <w:wAfter w:w="388" w:type="dxa"/>
        </w:trPr>
        <w:tc>
          <w:tcPr>
            <w:tcW w:w="3311" w:type="dxa"/>
            <w:gridSpan w:val="9"/>
          </w:tcPr>
          <w:p w14:paraId="70128123" w14:textId="77777777" w:rsidR="004D26B8" w:rsidRDefault="004D26B8">
            <w:pPr>
              <w:ind w:right="144"/>
              <w:rPr>
                <w:snapToGrid w:val="0"/>
                <w:sz w:val="24"/>
              </w:rPr>
            </w:pPr>
          </w:p>
        </w:tc>
        <w:tc>
          <w:tcPr>
            <w:tcW w:w="1152" w:type="dxa"/>
            <w:gridSpan w:val="2"/>
          </w:tcPr>
          <w:p w14:paraId="10F107B1" w14:textId="77777777" w:rsidR="004D26B8" w:rsidRDefault="004D26B8">
            <w:pPr>
              <w:ind w:right="144"/>
              <w:rPr>
                <w:snapToGrid w:val="0"/>
                <w:sz w:val="24"/>
              </w:rPr>
            </w:pPr>
            <w:r>
              <w:rPr>
                <w:snapToGrid w:val="0"/>
              </w:rPr>
              <w:t>41</w:t>
            </w:r>
          </w:p>
        </w:tc>
        <w:tc>
          <w:tcPr>
            <w:tcW w:w="217" w:type="dxa"/>
            <w:gridSpan w:val="2"/>
          </w:tcPr>
          <w:p w14:paraId="09C0BB0A" w14:textId="77777777" w:rsidR="004D26B8" w:rsidRDefault="004D26B8">
            <w:pPr>
              <w:ind w:right="144"/>
              <w:rPr>
                <w:snapToGrid w:val="0"/>
                <w:sz w:val="24"/>
              </w:rPr>
            </w:pPr>
          </w:p>
        </w:tc>
        <w:tc>
          <w:tcPr>
            <w:tcW w:w="4680" w:type="dxa"/>
            <w:gridSpan w:val="6"/>
          </w:tcPr>
          <w:p w14:paraId="41D428C7" w14:textId="77777777" w:rsidR="004D26B8" w:rsidRDefault="004D26B8">
            <w:pPr>
              <w:ind w:right="144"/>
              <w:rPr>
                <w:snapToGrid w:val="0"/>
                <w:sz w:val="24"/>
              </w:rPr>
            </w:pPr>
            <w:r>
              <w:rPr>
                <w:snapToGrid w:val="0"/>
              </w:rPr>
              <w:t>Submitter</w:t>
            </w:r>
          </w:p>
        </w:tc>
      </w:tr>
      <w:tr w:rsidR="004D26B8" w14:paraId="77A86266" w14:textId="77777777">
        <w:trPr>
          <w:gridBefore w:val="1"/>
          <w:gridAfter w:val="4"/>
          <w:wBefore w:w="8" w:type="dxa"/>
          <w:wAfter w:w="388" w:type="dxa"/>
        </w:trPr>
        <w:tc>
          <w:tcPr>
            <w:tcW w:w="4680" w:type="dxa"/>
            <w:gridSpan w:val="13"/>
          </w:tcPr>
          <w:p w14:paraId="77F0D120" w14:textId="77777777" w:rsidR="004D26B8" w:rsidRDefault="004D26B8">
            <w:pPr>
              <w:ind w:right="144"/>
              <w:rPr>
                <w:snapToGrid w:val="0"/>
                <w:sz w:val="24"/>
              </w:rPr>
            </w:pPr>
          </w:p>
        </w:tc>
        <w:tc>
          <w:tcPr>
            <w:tcW w:w="4680" w:type="dxa"/>
            <w:gridSpan w:val="6"/>
            <w:shd w:val="pct5" w:color="auto" w:fill="FFFFFF"/>
          </w:tcPr>
          <w:p w14:paraId="6C93A831" w14:textId="77777777" w:rsidR="004D26B8" w:rsidRDefault="004D26B8">
            <w:pPr>
              <w:ind w:right="144"/>
              <w:rPr>
                <w:snapToGrid w:val="0"/>
                <w:sz w:val="24"/>
              </w:rPr>
            </w:pPr>
            <w:r>
              <w:rPr>
                <w:snapToGrid w:val="0"/>
              </w:rPr>
              <w:t>Entity transmitting transaction set</w:t>
            </w:r>
          </w:p>
        </w:tc>
      </w:tr>
    </w:tbl>
    <w:p w14:paraId="11D3D3FA" w14:textId="77777777" w:rsidR="004D26B8" w:rsidRDefault="004D26B8">
      <w:pPr>
        <w:pStyle w:val="Heading1"/>
      </w:pPr>
    </w:p>
    <w:p w14:paraId="0677C71C"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180" w:name="_Toc470595206"/>
      <w:bookmarkStart w:id="181" w:name="_Toc475931809"/>
      <w:bookmarkStart w:id="182" w:name="_Toc475944562"/>
      <w:bookmarkStart w:id="183" w:name="_Toc475944662"/>
      <w:bookmarkStart w:id="184" w:name="_Toc478963392"/>
      <w:bookmarkStart w:id="185" w:name="_Toc478963592"/>
      <w:bookmarkStart w:id="186" w:name="_Toc481988081"/>
      <w:bookmarkStart w:id="187" w:name="_Toc493255095"/>
      <w:bookmarkStart w:id="188" w:name="_Toc528123514"/>
      <w:bookmarkStart w:id="189" w:name="_Toc534273910"/>
      <w:bookmarkStart w:id="190" w:name="_Toc534274010"/>
      <w:bookmarkStart w:id="191" w:name="_Toc535219914"/>
      <w:bookmarkStart w:id="192" w:name="_Toc12692273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(8R=Customer Name)</w:t>
      </w:r>
      <w:bookmarkEnd w:id="180"/>
      <w:bookmarkEnd w:id="181"/>
      <w:bookmarkEnd w:id="182"/>
      <w:bookmarkEnd w:id="183"/>
      <w:bookmarkEnd w:id="184"/>
      <w:bookmarkEnd w:id="185"/>
      <w:bookmarkEnd w:id="186"/>
      <w:bookmarkEnd w:id="187"/>
      <w:bookmarkEnd w:id="188"/>
      <w:bookmarkEnd w:id="189"/>
      <w:bookmarkEnd w:id="190"/>
      <w:bookmarkEnd w:id="191"/>
      <w:bookmarkEnd w:id="192"/>
    </w:p>
    <w:p w14:paraId="3C1E33D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6DB8BC6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321168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769579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F50FD1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10A23A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D06EF2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1E12509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3FAA700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8984E6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56039B8E"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44"/>
        <w:gridCol w:w="216"/>
        <w:gridCol w:w="2790"/>
        <w:gridCol w:w="4553"/>
      </w:tblGrid>
      <w:tr w:rsidR="004D26B8" w14:paraId="31C9FCA5" w14:textId="77777777">
        <w:trPr>
          <w:cantSplit/>
        </w:trPr>
        <w:tc>
          <w:tcPr>
            <w:tcW w:w="1944" w:type="dxa"/>
            <w:tcBorders>
              <w:bottom w:val="nil"/>
            </w:tcBorders>
          </w:tcPr>
          <w:p w14:paraId="637378E4" w14:textId="77777777" w:rsidR="004D26B8" w:rsidRDefault="004D26B8">
            <w:pPr>
              <w:ind w:right="144"/>
              <w:jc w:val="right"/>
              <w:rPr>
                <w:b/>
              </w:rPr>
            </w:pPr>
            <w:r>
              <w:rPr>
                <w:b/>
              </w:rPr>
              <w:t>PA Use:</w:t>
            </w:r>
          </w:p>
        </w:tc>
        <w:tc>
          <w:tcPr>
            <w:tcW w:w="216" w:type="dxa"/>
            <w:tcBorders>
              <w:bottom w:val="nil"/>
            </w:tcBorders>
          </w:tcPr>
          <w:p w14:paraId="5FF1A8A7" w14:textId="77777777" w:rsidR="004D26B8" w:rsidRDefault="004D26B8">
            <w:pPr>
              <w:ind w:right="144"/>
              <w:jc w:val="right"/>
            </w:pPr>
          </w:p>
        </w:tc>
        <w:tc>
          <w:tcPr>
            <w:tcW w:w="7343" w:type="dxa"/>
            <w:gridSpan w:val="2"/>
            <w:tcBorders>
              <w:bottom w:val="nil"/>
            </w:tcBorders>
            <w:shd w:val="pct5" w:color="auto" w:fill="FFFFFF"/>
          </w:tcPr>
          <w:p w14:paraId="54E0091A" w14:textId="77777777" w:rsidR="004D26B8" w:rsidRDefault="004D26B8">
            <w:pPr>
              <w:ind w:right="144"/>
            </w:pPr>
            <w:r>
              <w:t xml:space="preserve">If changing the customer’s name or written service address (not physical address) use the N101 = 8R loop for the new/current information </w:t>
            </w:r>
          </w:p>
        </w:tc>
      </w:tr>
      <w:tr w:rsidR="004D26B8" w14:paraId="5B04ADFC" w14:textId="77777777">
        <w:tc>
          <w:tcPr>
            <w:tcW w:w="1944" w:type="dxa"/>
            <w:tcBorders>
              <w:top w:val="nil"/>
            </w:tcBorders>
          </w:tcPr>
          <w:p w14:paraId="2CEE0362" w14:textId="77777777" w:rsidR="004D26B8" w:rsidRDefault="004D26B8">
            <w:pPr>
              <w:ind w:right="144"/>
              <w:jc w:val="right"/>
              <w:rPr>
                <w:b/>
              </w:rPr>
            </w:pPr>
          </w:p>
        </w:tc>
        <w:tc>
          <w:tcPr>
            <w:tcW w:w="216" w:type="dxa"/>
            <w:tcBorders>
              <w:top w:val="nil"/>
            </w:tcBorders>
          </w:tcPr>
          <w:p w14:paraId="42049E58" w14:textId="77777777" w:rsidR="004D26B8" w:rsidRDefault="004D26B8">
            <w:pPr>
              <w:ind w:right="144"/>
              <w:jc w:val="right"/>
            </w:pPr>
          </w:p>
        </w:tc>
        <w:tc>
          <w:tcPr>
            <w:tcW w:w="2790" w:type="dxa"/>
            <w:tcBorders>
              <w:top w:val="nil"/>
            </w:tcBorders>
            <w:shd w:val="pct5" w:color="auto" w:fill="FFFFFF"/>
          </w:tcPr>
          <w:p w14:paraId="463B6458" w14:textId="77777777" w:rsidR="004D26B8" w:rsidRDefault="004D26B8">
            <w:pPr>
              <w:ind w:right="144"/>
            </w:pPr>
            <w:r>
              <w:t>LDC to ESP Request:</w:t>
            </w:r>
          </w:p>
          <w:p w14:paraId="6F855DA8" w14:textId="77777777" w:rsidR="004D26B8" w:rsidRDefault="004D26B8">
            <w:pPr>
              <w:ind w:right="144"/>
            </w:pPr>
            <w:r>
              <w:t>Accept Response:</w:t>
            </w:r>
          </w:p>
          <w:p w14:paraId="6A66E021" w14:textId="77777777" w:rsidR="004D26B8" w:rsidRDefault="004D26B8">
            <w:pPr>
              <w:ind w:right="144"/>
            </w:pPr>
            <w:r>
              <w:t>Reject Response:</w:t>
            </w:r>
          </w:p>
          <w:p w14:paraId="07B133A0" w14:textId="77777777" w:rsidR="004D26B8" w:rsidRDefault="004D26B8">
            <w:pPr>
              <w:ind w:right="144"/>
            </w:pPr>
          </w:p>
          <w:p w14:paraId="3416283D" w14:textId="77777777" w:rsidR="004D26B8" w:rsidRDefault="004D26B8">
            <w:pPr>
              <w:ind w:right="144"/>
            </w:pPr>
            <w:r>
              <w:t>ESP to LDC Request:</w:t>
            </w:r>
          </w:p>
          <w:p w14:paraId="51127EF5" w14:textId="77777777" w:rsidR="004D26B8" w:rsidRDefault="004D26B8">
            <w:pPr>
              <w:ind w:right="144"/>
            </w:pPr>
            <w:r>
              <w:t>Accept Response:</w:t>
            </w:r>
          </w:p>
          <w:p w14:paraId="4D9D4BD4" w14:textId="77777777" w:rsidR="004D26B8" w:rsidRDefault="004D26B8">
            <w:pPr>
              <w:ind w:right="144"/>
            </w:pPr>
            <w:r>
              <w:t>Reject Response:</w:t>
            </w:r>
          </w:p>
        </w:tc>
        <w:tc>
          <w:tcPr>
            <w:tcW w:w="4553" w:type="dxa"/>
            <w:tcBorders>
              <w:top w:val="nil"/>
            </w:tcBorders>
            <w:shd w:val="pct5" w:color="auto" w:fill="FFFFFF"/>
          </w:tcPr>
          <w:p w14:paraId="2672E127" w14:textId="77777777" w:rsidR="004D26B8" w:rsidRDefault="004D26B8">
            <w:pPr>
              <w:ind w:right="144"/>
            </w:pPr>
            <w:r>
              <w:t>Required</w:t>
            </w:r>
          </w:p>
          <w:p w14:paraId="2034668B" w14:textId="77777777" w:rsidR="004D26B8" w:rsidRDefault="004D26B8">
            <w:pPr>
              <w:ind w:right="144"/>
            </w:pPr>
            <w:r>
              <w:t xml:space="preserve">Required  </w:t>
            </w:r>
          </w:p>
          <w:p w14:paraId="154EA004" w14:textId="77777777" w:rsidR="004D26B8" w:rsidRDefault="004D26B8">
            <w:pPr>
              <w:ind w:right="144"/>
            </w:pPr>
            <w:r>
              <w:t xml:space="preserve">Required if provided in the request </w:t>
            </w:r>
          </w:p>
          <w:p w14:paraId="045D71CE" w14:textId="77777777" w:rsidR="004D26B8" w:rsidRDefault="004D26B8">
            <w:pPr>
              <w:ind w:right="144"/>
            </w:pPr>
          </w:p>
          <w:p w14:paraId="0FE38FBB" w14:textId="77777777" w:rsidR="004D26B8" w:rsidRDefault="004D26B8">
            <w:pPr>
              <w:ind w:right="144"/>
            </w:pPr>
            <w:r>
              <w:t>Required</w:t>
            </w:r>
          </w:p>
          <w:p w14:paraId="280DACA3" w14:textId="77777777" w:rsidR="004D26B8" w:rsidRDefault="004D26B8">
            <w:pPr>
              <w:ind w:right="144"/>
            </w:pPr>
            <w:r>
              <w:t xml:space="preserve">Required </w:t>
            </w:r>
          </w:p>
          <w:p w14:paraId="2FA4A96E" w14:textId="77777777" w:rsidR="004D26B8" w:rsidRDefault="004D26B8">
            <w:pPr>
              <w:ind w:right="144"/>
            </w:pPr>
            <w:r>
              <w:t>Required for response if provided in the request</w:t>
            </w:r>
          </w:p>
        </w:tc>
      </w:tr>
      <w:tr w:rsidR="004D26B8" w14:paraId="61096EF6" w14:textId="77777777">
        <w:tc>
          <w:tcPr>
            <w:tcW w:w="1944" w:type="dxa"/>
          </w:tcPr>
          <w:p w14:paraId="5D939242" w14:textId="77777777" w:rsidR="004D26B8" w:rsidRDefault="004D26B8">
            <w:pPr>
              <w:ind w:right="144"/>
              <w:jc w:val="right"/>
              <w:rPr>
                <w:b/>
              </w:rPr>
            </w:pPr>
            <w:r>
              <w:rPr>
                <w:b/>
              </w:rPr>
              <w:t>NJ Use:</w:t>
            </w:r>
          </w:p>
        </w:tc>
        <w:tc>
          <w:tcPr>
            <w:tcW w:w="216" w:type="dxa"/>
          </w:tcPr>
          <w:p w14:paraId="015ED588" w14:textId="77777777" w:rsidR="004D26B8" w:rsidRDefault="004D26B8">
            <w:pPr>
              <w:ind w:right="144"/>
              <w:jc w:val="right"/>
            </w:pPr>
          </w:p>
        </w:tc>
        <w:tc>
          <w:tcPr>
            <w:tcW w:w="7343" w:type="dxa"/>
            <w:gridSpan w:val="2"/>
            <w:shd w:val="pct5" w:color="auto" w:fill="FFFFFF"/>
          </w:tcPr>
          <w:p w14:paraId="2E3276EF" w14:textId="77777777" w:rsidR="004D26B8" w:rsidRDefault="004D26B8">
            <w:pPr>
              <w:ind w:right="144"/>
            </w:pPr>
            <w:r>
              <w:t>Same as PA</w:t>
            </w:r>
          </w:p>
        </w:tc>
      </w:tr>
      <w:tr w:rsidR="004D26B8" w14:paraId="193E03FE" w14:textId="77777777">
        <w:tc>
          <w:tcPr>
            <w:tcW w:w="1944" w:type="dxa"/>
          </w:tcPr>
          <w:p w14:paraId="41F2CB4A" w14:textId="77777777" w:rsidR="004D26B8" w:rsidRDefault="004D26B8">
            <w:pPr>
              <w:ind w:right="144"/>
              <w:jc w:val="right"/>
              <w:rPr>
                <w:b/>
                <w:sz w:val="18"/>
              </w:rPr>
            </w:pPr>
            <w:r>
              <w:rPr>
                <w:b/>
                <w:sz w:val="18"/>
              </w:rPr>
              <w:t>DE Use:</w:t>
            </w:r>
          </w:p>
        </w:tc>
        <w:tc>
          <w:tcPr>
            <w:tcW w:w="216" w:type="dxa"/>
          </w:tcPr>
          <w:p w14:paraId="1A6DB80B" w14:textId="77777777" w:rsidR="004D26B8" w:rsidRDefault="004D26B8">
            <w:pPr>
              <w:ind w:right="144"/>
              <w:jc w:val="right"/>
            </w:pPr>
          </w:p>
        </w:tc>
        <w:tc>
          <w:tcPr>
            <w:tcW w:w="7343" w:type="dxa"/>
            <w:gridSpan w:val="2"/>
            <w:shd w:val="pct5" w:color="auto" w:fill="FFFFFF"/>
          </w:tcPr>
          <w:p w14:paraId="7E3A2F85" w14:textId="77777777" w:rsidR="004D26B8" w:rsidRDefault="004D26B8">
            <w:pPr>
              <w:ind w:right="144"/>
            </w:pPr>
            <w:r>
              <w:t>Same as PA</w:t>
            </w:r>
          </w:p>
        </w:tc>
      </w:tr>
      <w:tr w:rsidR="004D26B8" w14:paraId="74719232" w14:textId="77777777">
        <w:tc>
          <w:tcPr>
            <w:tcW w:w="1944" w:type="dxa"/>
          </w:tcPr>
          <w:p w14:paraId="7B2BF8B8" w14:textId="77777777" w:rsidR="004D26B8" w:rsidRDefault="004D26B8">
            <w:pPr>
              <w:ind w:right="144"/>
              <w:jc w:val="right"/>
              <w:rPr>
                <w:b/>
                <w:sz w:val="18"/>
              </w:rPr>
            </w:pPr>
            <w:r>
              <w:rPr>
                <w:b/>
                <w:sz w:val="18"/>
              </w:rPr>
              <w:t>MD Use:</w:t>
            </w:r>
          </w:p>
        </w:tc>
        <w:tc>
          <w:tcPr>
            <w:tcW w:w="216" w:type="dxa"/>
          </w:tcPr>
          <w:p w14:paraId="60F195B1" w14:textId="77777777" w:rsidR="004D26B8" w:rsidRDefault="004D26B8">
            <w:pPr>
              <w:ind w:right="144"/>
              <w:jc w:val="right"/>
            </w:pPr>
          </w:p>
        </w:tc>
        <w:tc>
          <w:tcPr>
            <w:tcW w:w="7343" w:type="dxa"/>
            <w:gridSpan w:val="2"/>
            <w:shd w:val="pct5" w:color="auto" w:fill="FFFFFF"/>
          </w:tcPr>
          <w:p w14:paraId="2F08820A" w14:textId="77777777" w:rsidR="004D26B8" w:rsidRDefault="004D26B8">
            <w:pPr>
              <w:ind w:right="144"/>
            </w:pPr>
            <w:r>
              <w:t>Same as PA</w:t>
            </w:r>
          </w:p>
        </w:tc>
      </w:tr>
      <w:tr w:rsidR="004D26B8" w14:paraId="3C8E36D1" w14:textId="77777777">
        <w:tc>
          <w:tcPr>
            <w:tcW w:w="1944" w:type="dxa"/>
          </w:tcPr>
          <w:p w14:paraId="44027CD4" w14:textId="77777777" w:rsidR="004D26B8" w:rsidRDefault="004D26B8">
            <w:pPr>
              <w:ind w:right="144"/>
              <w:jc w:val="right"/>
              <w:rPr>
                <w:b/>
              </w:rPr>
            </w:pPr>
            <w:r>
              <w:rPr>
                <w:b/>
              </w:rPr>
              <w:t>Request Examples:</w:t>
            </w:r>
          </w:p>
        </w:tc>
        <w:tc>
          <w:tcPr>
            <w:tcW w:w="216" w:type="dxa"/>
          </w:tcPr>
          <w:p w14:paraId="2E7BA3D0" w14:textId="77777777" w:rsidR="004D26B8" w:rsidRDefault="004D26B8">
            <w:pPr>
              <w:ind w:right="144"/>
              <w:jc w:val="right"/>
            </w:pPr>
          </w:p>
        </w:tc>
        <w:tc>
          <w:tcPr>
            <w:tcW w:w="7343" w:type="dxa"/>
            <w:gridSpan w:val="2"/>
            <w:shd w:val="pct5" w:color="auto" w:fill="FFFFFF"/>
          </w:tcPr>
          <w:p w14:paraId="58483163" w14:textId="77777777" w:rsidR="004D26B8" w:rsidRDefault="004D26B8">
            <w:pPr>
              <w:ind w:right="144"/>
            </w:pPr>
            <w:r>
              <w:t>N1*8R*CUSTOMER NAME</w:t>
            </w:r>
          </w:p>
          <w:p w14:paraId="649B8019" w14:textId="77777777" w:rsidR="004D26B8" w:rsidRDefault="004D26B8">
            <w:pPr>
              <w:ind w:right="144"/>
            </w:pPr>
            <w:r>
              <w:t>N1*8R*CUSTOMER NAME</w:t>
            </w:r>
          </w:p>
        </w:tc>
      </w:tr>
      <w:tr w:rsidR="004D26B8" w14:paraId="448D4799" w14:textId="77777777">
        <w:tc>
          <w:tcPr>
            <w:tcW w:w="1944" w:type="dxa"/>
          </w:tcPr>
          <w:p w14:paraId="36D9D3CE" w14:textId="77777777" w:rsidR="004D26B8" w:rsidRDefault="004D26B8">
            <w:pPr>
              <w:ind w:right="144"/>
              <w:jc w:val="right"/>
              <w:rPr>
                <w:b/>
              </w:rPr>
            </w:pPr>
            <w:r>
              <w:rPr>
                <w:b/>
              </w:rPr>
              <w:t>Response Example:</w:t>
            </w:r>
          </w:p>
        </w:tc>
        <w:tc>
          <w:tcPr>
            <w:tcW w:w="216" w:type="dxa"/>
          </w:tcPr>
          <w:p w14:paraId="5D9F648B" w14:textId="77777777" w:rsidR="004D26B8" w:rsidRDefault="004D26B8">
            <w:pPr>
              <w:ind w:right="144"/>
              <w:jc w:val="right"/>
            </w:pPr>
          </w:p>
        </w:tc>
        <w:tc>
          <w:tcPr>
            <w:tcW w:w="7343" w:type="dxa"/>
            <w:gridSpan w:val="2"/>
            <w:shd w:val="pct5" w:color="auto" w:fill="FFFFFF"/>
          </w:tcPr>
          <w:p w14:paraId="46E1191D" w14:textId="77777777" w:rsidR="004D26B8" w:rsidRDefault="004D26B8">
            <w:pPr>
              <w:ind w:right="144"/>
            </w:pPr>
            <w:r>
              <w:t>N1*8R*CUSTOMER NAME</w:t>
            </w:r>
          </w:p>
        </w:tc>
      </w:tr>
    </w:tbl>
    <w:p w14:paraId="7B009F28" w14:textId="77777777" w:rsidR="004D26B8" w:rsidRDefault="004D26B8">
      <w:pPr>
        <w:pStyle w:val="Footer"/>
        <w:widowControl/>
        <w:tabs>
          <w:tab w:val="clear" w:pos="4320"/>
          <w:tab w:val="clear" w:pos="8640"/>
        </w:tabs>
      </w:pPr>
    </w:p>
    <w:p w14:paraId="61E6B4EB" w14:textId="77777777" w:rsidR="004D26B8" w:rsidRDefault="004D26B8">
      <w:pPr>
        <w:widowControl/>
        <w:jc w:val="center"/>
        <w:rPr>
          <w:b/>
        </w:rPr>
      </w:pPr>
      <w:r>
        <w:rPr>
          <w:b/>
        </w:rPr>
        <w:t>Data Element Summary</w:t>
      </w:r>
    </w:p>
    <w:p w14:paraId="6AB7911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45BA2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8"/>
        <w:gridCol w:w="207"/>
      </w:tblGrid>
      <w:tr w:rsidR="004D26B8" w14:paraId="0717D820" w14:textId="77777777" w:rsidTr="00CB55AB">
        <w:trPr>
          <w:cantSplit/>
        </w:trPr>
        <w:tc>
          <w:tcPr>
            <w:tcW w:w="1007" w:type="dxa"/>
          </w:tcPr>
          <w:p w14:paraId="5104519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BB4116" w14:textId="77777777" w:rsidR="004D26B8" w:rsidRDefault="004D26B8">
            <w:pPr>
              <w:widowControl/>
              <w:ind w:right="144"/>
              <w:jc w:val="center"/>
              <w:rPr>
                <w:sz w:val="24"/>
              </w:rPr>
            </w:pPr>
            <w:r>
              <w:rPr>
                <w:b/>
              </w:rPr>
              <w:t>N101</w:t>
            </w:r>
          </w:p>
        </w:tc>
        <w:tc>
          <w:tcPr>
            <w:tcW w:w="893" w:type="dxa"/>
            <w:gridSpan w:val="2"/>
          </w:tcPr>
          <w:p w14:paraId="03BCAF0E" w14:textId="77777777" w:rsidR="004D26B8" w:rsidRDefault="004D26B8">
            <w:pPr>
              <w:widowControl/>
              <w:ind w:right="144"/>
              <w:jc w:val="center"/>
              <w:rPr>
                <w:sz w:val="24"/>
              </w:rPr>
            </w:pPr>
            <w:r>
              <w:rPr>
                <w:b/>
              </w:rPr>
              <w:t>98</w:t>
            </w:r>
          </w:p>
        </w:tc>
        <w:tc>
          <w:tcPr>
            <w:tcW w:w="4896" w:type="dxa"/>
            <w:gridSpan w:val="4"/>
          </w:tcPr>
          <w:p w14:paraId="78945931" w14:textId="77777777" w:rsidR="004D26B8" w:rsidRDefault="004D26B8">
            <w:pPr>
              <w:widowControl/>
              <w:ind w:right="144"/>
              <w:rPr>
                <w:sz w:val="24"/>
              </w:rPr>
            </w:pPr>
            <w:r>
              <w:rPr>
                <w:b/>
              </w:rPr>
              <w:t>Entity Identifier Code</w:t>
            </w:r>
          </w:p>
        </w:tc>
        <w:tc>
          <w:tcPr>
            <w:tcW w:w="432" w:type="dxa"/>
          </w:tcPr>
          <w:p w14:paraId="6E2E93F9" w14:textId="77777777" w:rsidR="004D26B8" w:rsidRDefault="004D26B8">
            <w:pPr>
              <w:widowControl/>
              <w:ind w:right="144"/>
              <w:rPr>
                <w:sz w:val="24"/>
              </w:rPr>
            </w:pPr>
            <w:r>
              <w:rPr>
                <w:b/>
              </w:rPr>
              <w:t>M</w:t>
            </w:r>
          </w:p>
        </w:tc>
        <w:tc>
          <w:tcPr>
            <w:tcW w:w="1440" w:type="dxa"/>
            <w:gridSpan w:val="3"/>
          </w:tcPr>
          <w:p w14:paraId="0BEFBC4F" w14:textId="77777777" w:rsidR="004D26B8" w:rsidRDefault="004D26B8">
            <w:pPr>
              <w:widowControl/>
              <w:ind w:right="144"/>
              <w:rPr>
                <w:sz w:val="24"/>
              </w:rPr>
            </w:pPr>
            <w:r>
              <w:rPr>
                <w:b/>
              </w:rPr>
              <w:t>ID 2/3</w:t>
            </w:r>
          </w:p>
        </w:tc>
      </w:tr>
      <w:tr w:rsidR="004D26B8" w14:paraId="11CEB7C1" w14:textId="77777777" w:rsidTr="00CB55AB">
        <w:trPr>
          <w:gridAfter w:val="2"/>
          <w:wAfter w:w="245" w:type="dxa"/>
          <w:cantSplit/>
        </w:trPr>
        <w:tc>
          <w:tcPr>
            <w:tcW w:w="2980" w:type="dxa"/>
            <w:gridSpan w:val="4"/>
          </w:tcPr>
          <w:p w14:paraId="38CB0AA8" w14:textId="77777777" w:rsidR="004D26B8" w:rsidRDefault="004D26B8">
            <w:pPr>
              <w:pStyle w:val="Definition"/>
              <w:widowControl/>
              <w:rPr>
                <w:rFonts w:ascii="Times New Roman" w:hAnsi="Times New Roman"/>
              </w:rPr>
            </w:pPr>
          </w:p>
        </w:tc>
        <w:tc>
          <w:tcPr>
            <w:tcW w:w="6523" w:type="dxa"/>
            <w:gridSpan w:val="6"/>
          </w:tcPr>
          <w:p w14:paraId="6064B05D"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62D2C578" w14:textId="77777777" w:rsidTr="00CB55AB">
        <w:trPr>
          <w:gridAfter w:val="1"/>
          <w:wAfter w:w="207" w:type="dxa"/>
          <w:cantSplit/>
        </w:trPr>
        <w:tc>
          <w:tcPr>
            <w:tcW w:w="3311" w:type="dxa"/>
            <w:gridSpan w:val="5"/>
          </w:tcPr>
          <w:p w14:paraId="426C2408" w14:textId="77777777" w:rsidR="004D26B8" w:rsidRDefault="004D26B8">
            <w:pPr>
              <w:widowControl/>
              <w:ind w:right="144"/>
              <w:rPr>
                <w:sz w:val="24"/>
              </w:rPr>
            </w:pPr>
          </w:p>
        </w:tc>
        <w:tc>
          <w:tcPr>
            <w:tcW w:w="1152" w:type="dxa"/>
          </w:tcPr>
          <w:p w14:paraId="49AF143B" w14:textId="77777777" w:rsidR="004D26B8" w:rsidRDefault="004D26B8">
            <w:pPr>
              <w:widowControl/>
              <w:ind w:right="144"/>
              <w:rPr>
                <w:sz w:val="24"/>
              </w:rPr>
            </w:pPr>
            <w:r>
              <w:t>8R</w:t>
            </w:r>
          </w:p>
        </w:tc>
        <w:tc>
          <w:tcPr>
            <w:tcW w:w="217" w:type="dxa"/>
          </w:tcPr>
          <w:p w14:paraId="5CA806A8" w14:textId="77777777" w:rsidR="004D26B8" w:rsidRDefault="004D26B8">
            <w:pPr>
              <w:widowControl/>
              <w:ind w:right="144"/>
              <w:rPr>
                <w:sz w:val="24"/>
              </w:rPr>
            </w:pPr>
          </w:p>
        </w:tc>
        <w:tc>
          <w:tcPr>
            <w:tcW w:w="4861" w:type="dxa"/>
            <w:gridSpan w:val="4"/>
          </w:tcPr>
          <w:p w14:paraId="35143219" w14:textId="77777777" w:rsidR="004D26B8" w:rsidRDefault="004D26B8">
            <w:pPr>
              <w:widowControl/>
              <w:ind w:right="144"/>
              <w:rPr>
                <w:sz w:val="24"/>
              </w:rPr>
            </w:pPr>
            <w:r>
              <w:t>Consumer Service Provider (CSP) Customer</w:t>
            </w:r>
          </w:p>
        </w:tc>
      </w:tr>
      <w:tr w:rsidR="004D26B8" w14:paraId="153A111B" w14:textId="77777777" w:rsidTr="00CB55AB">
        <w:trPr>
          <w:gridAfter w:val="1"/>
          <w:wAfter w:w="207" w:type="dxa"/>
          <w:cantSplit/>
        </w:trPr>
        <w:tc>
          <w:tcPr>
            <w:tcW w:w="4680" w:type="dxa"/>
            <w:gridSpan w:val="7"/>
          </w:tcPr>
          <w:p w14:paraId="4AEE6502" w14:textId="77777777" w:rsidR="004D26B8" w:rsidRDefault="004D26B8">
            <w:pPr>
              <w:widowControl/>
              <w:ind w:right="144"/>
              <w:rPr>
                <w:sz w:val="24"/>
              </w:rPr>
            </w:pPr>
          </w:p>
        </w:tc>
        <w:tc>
          <w:tcPr>
            <w:tcW w:w="4861" w:type="dxa"/>
            <w:gridSpan w:val="4"/>
            <w:shd w:val="pct5" w:color="auto" w:fill="FFFFFF"/>
          </w:tcPr>
          <w:p w14:paraId="36A5E474" w14:textId="77777777" w:rsidR="004D26B8" w:rsidRDefault="004D26B8">
            <w:pPr>
              <w:widowControl/>
              <w:ind w:right="144"/>
              <w:rPr>
                <w:sz w:val="24"/>
              </w:rPr>
            </w:pPr>
            <w:r>
              <w:t xml:space="preserve">Used to identify the customer associated with the LDC service account </w:t>
            </w:r>
          </w:p>
        </w:tc>
      </w:tr>
      <w:tr w:rsidR="004D26B8" w14:paraId="190D13D8" w14:textId="77777777" w:rsidTr="00CB55AB">
        <w:trPr>
          <w:cantSplit/>
        </w:trPr>
        <w:tc>
          <w:tcPr>
            <w:tcW w:w="1007" w:type="dxa"/>
          </w:tcPr>
          <w:p w14:paraId="6FAEFFEA" w14:textId="77777777" w:rsidR="004D26B8" w:rsidRDefault="004D26B8">
            <w:pPr>
              <w:widowControl/>
              <w:ind w:right="144"/>
              <w:rPr>
                <w:sz w:val="24"/>
              </w:rPr>
            </w:pPr>
            <w:r>
              <w:rPr>
                <w:b/>
                <w:sz w:val="16"/>
              </w:rPr>
              <w:t>Must Use</w:t>
            </w:r>
          </w:p>
        </w:tc>
        <w:tc>
          <w:tcPr>
            <w:tcW w:w="1080" w:type="dxa"/>
          </w:tcPr>
          <w:p w14:paraId="279C9C4F" w14:textId="77777777" w:rsidR="004D26B8" w:rsidRDefault="004D26B8">
            <w:pPr>
              <w:widowControl/>
              <w:ind w:right="144"/>
              <w:jc w:val="center"/>
              <w:rPr>
                <w:sz w:val="24"/>
              </w:rPr>
            </w:pPr>
            <w:r>
              <w:rPr>
                <w:b/>
              </w:rPr>
              <w:t>N102</w:t>
            </w:r>
          </w:p>
        </w:tc>
        <w:tc>
          <w:tcPr>
            <w:tcW w:w="893" w:type="dxa"/>
            <w:gridSpan w:val="2"/>
          </w:tcPr>
          <w:p w14:paraId="3E25568B" w14:textId="77777777" w:rsidR="004D26B8" w:rsidRDefault="004D26B8">
            <w:pPr>
              <w:widowControl/>
              <w:ind w:right="144"/>
              <w:jc w:val="center"/>
              <w:rPr>
                <w:sz w:val="24"/>
              </w:rPr>
            </w:pPr>
            <w:r>
              <w:rPr>
                <w:b/>
              </w:rPr>
              <w:t>93</w:t>
            </w:r>
          </w:p>
        </w:tc>
        <w:tc>
          <w:tcPr>
            <w:tcW w:w="4896" w:type="dxa"/>
            <w:gridSpan w:val="4"/>
          </w:tcPr>
          <w:p w14:paraId="3975F627" w14:textId="77777777" w:rsidR="004D26B8" w:rsidRDefault="004D26B8">
            <w:pPr>
              <w:widowControl/>
              <w:ind w:right="144"/>
              <w:rPr>
                <w:sz w:val="24"/>
              </w:rPr>
            </w:pPr>
            <w:r>
              <w:rPr>
                <w:b/>
              </w:rPr>
              <w:t>Name</w:t>
            </w:r>
          </w:p>
        </w:tc>
        <w:tc>
          <w:tcPr>
            <w:tcW w:w="432" w:type="dxa"/>
          </w:tcPr>
          <w:p w14:paraId="7D70FFF8" w14:textId="77777777" w:rsidR="004D26B8" w:rsidRDefault="004D26B8">
            <w:pPr>
              <w:widowControl/>
              <w:ind w:right="144"/>
              <w:rPr>
                <w:sz w:val="24"/>
              </w:rPr>
            </w:pPr>
            <w:r>
              <w:rPr>
                <w:b/>
              </w:rPr>
              <w:t>X</w:t>
            </w:r>
          </w:p>
        </w:tc>
        <w:tc>
          <w:tcPr>
            <w:tcW w:w="1440" w:type="dxa"/>
            <w:gridSpan w:val="3"/>
          </w:tcPr>
          <w:p w14:paraId="7318CA12" w14:textId="77777777" w:rsidR="004D26B8" w:rsidRDefault="004D26B8">
            <w:pPr>
              <w:widowControl/>
              <w:ind w:right="144"/>
              <w:rPr>
                <w:sz w:val="24"/>
              </w:rPr>
            </w:pPr>
            <w:r>
              <w:rPr>
                <w:b/>
              </w:rPr>
              <w:t>AN 1/60</w:t>
            </w:r>
          </w:p>
        </w:tc>
      </w:tr>
      <w:tr w:rsidR="004D26B8" w14:paraId="52EFBAC5" w14:textId="77777777" w:rsidTr="00CB55AB">
        <w:trPr>
          <w:gridAfter w:val="2"/>
          <w:wAfter w:w="245" w:type="dxa"/>
          <w:cantSplit/>
        </w:trPr>
        <w:tc>
          <w:tcPr>
            <w:tcW w:w="2980" w:type="dxa"/>
            <w:gridSpan w:val="4"/>
          </w:tcPr>
          <w:p w14:paraId="25BF1053" w14:textId="77777777" w:rsidR="004D26B8" w:rsidRDefault="004D26B8">
            <w:pPr>
              <w:pStyle w:val="Definition"/>
              <w:widowControl/>
              <w:rPr>
                <w:rFonts w:ascii="Times New Roman" w:hAnsi="Times New Roman"/>
              </w:rPr>
            </w:pPr>
          </w:p>
        </w:tc>
        <w:tc>
          <w:tcPr>
            <w:tcW w:w="6523" w:type="dxa"/>
            <w:gridSpan w:val="6"/>
          </w:tcPr>
          <w:p w14:paraId="2DE2053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7117AFDA" w14:textId="77777777" w:rsidTr="00CB55AB">
        <w:trPr>
          <w:gridAfter w:val="1"/>
          <w:wAfter w:w="207" w:type="dxa"/>
        </w:trPr>
        <w:tc>
          <w:tcPr>
            <w:tcW w:w="2970" w:type="dxa"/>
            <w:gridSpan w:val="3"/>
          </w:tcPr>
          <w:p w14:paraId="51DCE797" w14:textId="77777777" w:rsidR="004D26B8" w:rsidRDefault="004D26B8">
            <w:pPr>
              <w:ind w:right="144"/>
            </w:pPr>
          </w:p>
        </w:tc>
        <w:tc>
          <w:tcPr>
            <w:tcW w:w="6571" w:type="dxa"/>
            <w:gridSpan w:val="8"/>
            <w:shd w:val="pct5" w:color="auto" w:fill="FFFFFF"/>
          </w:tcPr>
          <w:p w14:paraId="22AD6566" w14:textId="77777777" w:rsidR="004D26B8" w:rsidRDefault="004D26B8">
            <w:pPr>
              <w:ind w:right="144"/>
            </w:pPr>
            <w:r>
              <w:t>Customer Name as it appears on the customer’s bill</w:t>
            </w:r>
          </w:p>
        </w:tc>
      </w:tr>
      <w:tr w:rsidR="004D26B8" w14:paraId="5AC054D3" w14:textId="77777777" w:rsidTr="00CB55AB">
        <w:trPr>
          <w:cantSplit/>
        </w:trPr>
        <w:tc>
          <w:tcPr>
            <w:tcW w:w="1007" w:type="dxa"/>
          </w:tcPr>
          <w:p w14:paraId="34C22812" w14:textId="77777777" w:rsidR="004D26B8" w:rsidRDefault="004D26B8">
            <w:pPr>
              <w:widowControl/>
              <w:ind w:right="144"/>
              <w:rPr>
                <w:sz w:val="24"/>
              </w:rPr>
            </w:pPr>
            <w:r>
              <w:rPr>
                <w:b/>
                <w:sz w:val="16"/>
              </w:rPr>
              <w:t>Conditional</w:t>
            </w:r>
          </w:p>
        </w:tc>
        <w:tc>
          <w:tcPr>
            <w:tcW w:w="1080" w:type="dxa"/>
          </w:tcPr>
          <w:p w14:paraId="17880758" w14:textId="77777777" w:rsidR="004D26B8" w:rsidRDefault="004D26B8">
            <w:pPr>
              <w:widowControl/>
              <w:ind w:right="144"/>
              <w:jc w:val="center"/>
              <w:rPr>
                <w:sz w:val="24"/>
              </w:rPr>
            </w:pPr>
            <w:r>
              <w:rPr>
                <w:b/>
              </w:rPr>
              <w:t>N103</w:t>
            </w:r>
          </w:p>
        </w:tc>
        <w:tc>
          <w:tcPr>
            <w:tcW w:w="893" w:type="dxa"/>
            <w:gridSpan w:val="2"/>
          </w:tcPr>
          <w:p w14:paraId="588E7569" w14:textId="77777777" w:rsidR="004D26B8" w:rsidRDefault="004D26B8">
            <w:pPr>
              <w:widowControl/>
              <w:ind w:right="144"/>
              <w:jc w:val="center"/>
              <w:rPr>
                <w:sz w:val="24"/>
              </w:rPr>
            </w:pPr>
            <w:r>
              <w:rPr>
                <w:b/>
              </w:rPr>
              <w:t>66</w:t>
            </w:r>
          </w:p>
        </w:tc>
        <w:tc>
          <w:tcPr>
            <w:tcW w:w="4896" w:type="dxa"/>
            <w:gridSpan w:val="4"/>
          </w:tcPr>
          <w:p w14:paraId="6C3B310E" w14:textId="77777777" w:rsidR="004D26B8" w:rsidRDefault="004D26B8">
            <w:pPr>
              <w:widowControl/>
              <w:ind w:right="144"/>
              <w:rPr>
                <w:sz w:val="24"/>
              </w:rPr>
            </w:pPr>
            <w:r>
              <w:rPr>
                <w:b/>
              </w:rPr>
              <w:t>Identification Code Qualifier</w:t>
            </w:r>
          </w:p>
        </w:tc>
        <w:tc>
          <w:tcPr>
            <w:tcW w:w="432" w:type="dxa"/>
          </w:tcPr>
          <w:p w14:paraId="35D5E637" w14:textId="77777777" w:rsidR="004D26B8" w:rsidRDefault="004D26B8">
            <w:pPr>
              <w:widowControl/>
              <w:ind w:right="144"/>
              <w:rPr>
                <w:sz w:val="24"/>
              </w:rPr>
            </w:pPr>
            <w:r>
              <w:rPr>
                <w:b/>
              </w:rPr>
              <w:t>X</w:t>
            </w:r>
          </w:p>
        </w:tc>
        <w:tc>
          <w:tcPr>
            <w:tcW w:w="1440" w:type="dxa"/>
            <w:gridSpan w:val="3"/>
          </w:tcPr>
          <w:p w14:paraId="69ED96D5" w14:textId="77777777" w:rsidR="004D26B8" w:rsidRDefault="004D26B8">
            <w:pPr>
              <w:widowControl/>
              <w:ind w:right="144"/>
              <w:rPr>
                <w:sz w:val="24"/>
              </w:rPr>
            </w:pPr>
            <w:r>
              <w:rPr>
                <w:b/>
              </w:rPr>
              <w:t>ID 1/2</w:t>
            </w:r>
          </w:p>
        </w:tc>
      </w:tr>
      <w:tr w:rsidR="004D26B8" w14:paraId="5EA7EB58" w14:textId="77777777" w:rsidTr="00CB55AB">
        <w:trPr>
          <w:gridAfter w:val="2"/>
          <w:wAfter w:w="245" w:type="dxa"/>
          <w:cantSplit/>
        </w:trPr>
        <w:tc>
          <w:tcPr>
            <w:tcW w:w="2980" w:type="dxa"/>
            <w:gridSpan w:val="4"/>
          </w:tcPr>
          <w:p w14:paraId="1F830EA0" w14:textId="77777777" w:rsidR="004D26B8" w:rsidRDefault="004D26B8">
            <w:pPr>
              <w:pStyle w:val="Definition"/>
              <w:widowControl/>
              <w:rPr>
                <w:rFonts w:ascii="Times New Roman" w:hAnsi="Times New Roman"/>
              </w:rPr>
            </w:pPr>
          </w:p>
        </w:tc>
        <w:tc>
          <w:tcPr>
            <w:tcW w:w="6523" w:type="dxa"/>
            <w:gridSpan w:val="6"/>
          </w:tcPr>
          <w:p w14:paraId="01D4E027"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31F24B41" w14:textId="77777777" w:rsidTr="00CB55AB">
        <w:trPr>
          <w:gridAfter w:val="1"/>
          <w:wAfter w:w="207" w:type="dxa"/>
          <w:cantSplit/>
        </w:trPr>
        <w:tc>
          <w:tcPr>
            <w:tcW w:w="3311" w:type="dxa"/>
            <w:gridSpan w:val="5"/>
          </w:tcPr>
          <w:p w14:paraId="6AFC6B21" w14:textId="77777777" w:rsidR="004D26B8" w:rsidRDefault="004D26B8">
            <w:pPr>
              <w:widowControl/>
              <w:ind w:right="144"/>
              <w:rPr>
                <w:sz w:val="24"/>
              </w:rPr>
            </w:pPr>
          </w:p>
        </w:tc>
        <w:tc>
          <w:tcPr>
            <w:tcW w:w="1152" w:type="dxa"/>
          </w:tcPr>
          <w:p w14:paraId="70A6D1DD" w14:textId="77777777" w:rsidR="004D26B8" w:rsidRDefault="004D26B8">
            <w:pPr>
              <w:widowControl/>
              <w:ind w:right="144"/>
              <w:rPr>
                <w:sz w:val="24"/>
              </w:rPr>
            </w:pPr>
            <w:r>
              <w:t>92</w:t>
            </w:r>
          </w:p>
        </w:tc>
        <w:tc>
          <w:tcPr>
            <w:tcW w:w="217" w:type="dxa"/>
          </w:tcPr>
          <w:p w14:paraId="4ACDF54F" w14:textId="77777777" w:rsidR="004D26B8" w:rsidRDefault="004D26B8">
            <w:pPr>
              <w:widowControl/>
              <w:ind w:right="144"/>
              <w:rPr>
                <w:sz w:val="24"/>
              </w:rPr>
            </w:pPr>
          </w:p>
        </w:tc>
        <w:tc>
          <w:tcPr>
            <w:tcW w:w="4861" w:type="dxa"/>
            <w:gridSpan w:val="4"/>
          </w:tcPr>
          <w:p w14:paraId="5A48B270" w14:textId="77777777" w:rsidR="004D26B8" w:rsidRDefault="004D26B8">
            <w:pPr>
              <w:widowControl/>
              <w:ind w:right="144"/>
              <w:rPr>
                <w:sz w:val="24"/>
              </w:rPr>
            </w:pPr>
            <w:r>
              <w:t>Assigned by Buyer or Buyer's Agent</w:t>
            </w:r>
          </w:p>
        </w:tc>
      </w:tr>
      <w:tr w:rsidR="004D26B8" w14:paraId="6FA0CCA3" w14:textId="77777777" w:rsidTr="00CB55AB">
        <w:trPr>
          <w:gridAfter w:val="1"/>
          <w:wAfter w:w="207" w:type="dxa"/>
        </w:trPr>
        <w:tc>
          <w:tcPr>
            <w:tcW w:w="2970" w:type="dxa"/>
            <w:gridSpan w:val="3"/>
          </w:tcPr>
          <w:p w14:paraId="373DCAEA" w14:textId="77777777" w:rsidR="004D26B8" w:rsidRDefault="004D26B8">
            <w:pPr>
              <w:ind w:right="144"/>
            </w:pPr>
          </w:p>
        </w:tc>
        <w:tc>
          <w:tcPr>
            <w:tcW w:w="6571" w:type="dxa"/>
            <w:gridSpan w:val="8"/>
            <w:shd w:val="pct5" w:color="auto" w:fill="FFFFFF"/>
          </w:tcPr>
          <w:p w14:paraId="589E45BA" w14:textId="77777777" w:rsidR="004D26B8" w:rsidRDefault="004D26B8">
            <w:pPr>
              <w:ind w:right="144"/>
            </w:pPr>
            <w:r>
              <w:t>Reference Number assigned by and meaningful to the customer.  Note that this number is assigned to the LDC and may or may not be applicable to the ESP.</w:t>
            </w:r>
          </w:p>
          <w:p w14:paraId="4AE5DECA" w14:textId="77777777" w:rsidR="004D26B8" w:rsidRDefault="004D26B8">
            <w:pPr>
              <w:ind w:right="144"/>
            </w:pPr>
            <w:r>
              <w:rPr>
                <w:b/>
              </w:rPr>
              <w:t>Condition:</w:t>
            </w:r>
            <w:r>
              <w:t xml:space="preserve"> The N103 and N104 are optional only on the documents sent by the LDC.  This information is provided at the point of time of the enrollment; an 814 change will not necessarily be processed if this data changes.</w:t>
            </w:r>
          </w:p>
        </w:tc>
      </w:tr>
    </w:tbl>
    <w:p w14:paraId="06D78094" w14:textId="77777777" w:rsidR="004D26B8" w:rsidRDefault="004D26B8">
      <w:pPr>
        <w:pStyle w:val="Footer"/>
        <w:tabs>
          <w:tab w:val="clear" w:pos="4320"/>
          <w:tab w:val="clear" w:pos="8640"/>
        </w:tabs>
      </w:pPr>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4896"/>
        <w:gridCol w:w="432"/>
        <w:gridCol w:w="1195"/>
        <w:gridCol w:w="37"/>
        <w:gridCol w:w="208"/>
      </w:tblGrid>
      <w:tr w:rsidR="004D26B8" w14:paraId="2761836A" w14:textId="77777777">
        <w:trPr>
          <w:cantSplit/>
        </w:trPr>
        <w:tc>
          <w:tcPr>
            <w:tcW w:w="1007" w:type="dxa"/>
          </w:tcPr>
          <w:p w14:paraId="146C6EE2" w14:textId="77777777" w:rsidR="004D26B8" w:rsidRDefault="004D26B8">
            <w:pPr>
              <w:widowControl/>
              <w:ind w:right="144"/>
              <w:rPr>
                <w:sz w:val="24"/>
              </w:rPr>
            </w:pPr>
            <w:r>
              <w:rPr>
                <w:b/>
                <w:sz w:val="16"/>
              </w:rPr>
              <w:lastRenderedPageBreak/>
              <w:t>Conditional</w:t>
            </w:r>
          </w:p>
        </w:tc>
        <w:tc>
          <w:tcPr>
            <w:tcW w:w="1080" w:type="dxa"/>
          </w:tcPr>
          <w:p w14:paraId="1EE681A9" w14:textId="77777777" w:rsidR="004D26B8" w:rsidRDefault="004D26B8">
            <w:pPr>
              <w:widowControl/>
              <w:ind w:right="144"/>
              <w:jc w:val="center"/>
              <w:rPr>
                <w:sz w:val="24"/>
              </w:rPr>
            </w:pPr>
            <w:r>
              <w:rPr>
                <w:b/>
              </w:rPr>
              <w:t>N104</w:t>
            </w:r>
          </w:p>
        </w:tc>
        <w:tc>
          <w:tcPr>
            <w:tcW w:w="893" w:type="dxa"/>
            <w:gridSpan w:val="2"/>
          </w:tcPr>
          <w:p w14:paraId="0C08F4A8" w14:textId="77777777" w:rsidR="004D26B8" w:rsidRDefault="004D26B8">
            <w:pPr>
              <w:widowControl/>
              <w:ind w:right="144"/>
              <w:jc w:val="center"/>
              <w:rPr>
                <w:sz w:val="24"/>
              </w:rPr>
            </w:pPr>
            <w:r>
              <w:rPr>
                <w:b/>
              </w:rPr>
              <w:t>67</w:t>
            </w:r>
          </w:p>
        </w:tc>
        <w:tc>
          <w:tcPr>
            <w:tcW w:w="4896" w:type="dxa"/>
          </w:tcPr>
          <w:p w14:paraId="4E9E96B7" w14:textId="77777777" w:rsidR="004D26B8" w:rsidRDefault="004D26B8">
            <w:pPr>
              <w:widowControl/>
              <w:ind w:right="144"/>
              <w:rPr>
                <w:sz w:val="24"/>
              </w:rPr>
            </w:pPr>
            <w:r>
              <w:rPr>
                <w:b/>
              </w:rPr>
              <w:t>Identification Code</w:t>
            </w:r>
          </w:p>
        </w:tc>
        <w:tc>
          <w:tcPr>
            <w:tcW w:w="432" w:type="dxa"/>
          </w:tcPr>
          <w:p w14:paraId="3508C179" w14:textId="77777777" w:rsidR="004D26B8" w:rsidRDefault="004D26B8">
            <w:pPr>
              <w:widowControl/>
              <w:ind w:right="144"/>
              <w:rPr>
                <w:sz w:val="24"/>
              </w:rPr>
            </w:pPr>
            <w:r>
              <w:rPr>
                <w:b/>
              </w:rPr>
              <w:t>X</w:t>
            </w:r>
          </w:p>
        </w:tc>
        <w:tc>
          <w:tcPr>
            <w:tcW w:w="1440" w:type="dxa"/>
            <w:gridSpan w:val="3"/>
          </w:tcPr>
          <w:p w14:paraId="2BF31460" w14:textId="77777777" w:rsidR="004D26B8" w:rsidRDefault="004D26B8">
            <w:pPr>
              <w:widowControl/>
              <w:ind w:right="144"/>
              <w:rPr>
                <w:sz w:val="24"/>
              </w:rPr>
            </w:pPr>
            <w:r>
              <w:rPr>
                <w:b/>
              </w:rPr>
              <w:t>AN 2/80</w:t>
            </w:r>
          </w:p>
        </w:tc>
      </w:tr>
      <w:tr w:rsidR="004D26B8" w14:paraId="6933FE79" w14:textId="77777777">
        <w:trPr>
          <w:gridAfter w:val="2"/>
          <w:wAfter w:w="245" w:type="dxa"/>
          <w:cantSplit/>
        </w:trPr>
        <w:tc>
          <w:tcPr>
            <w:tcW w:w="2980" w:type="dxa"/>
            <w:gridSpan w:val="4"/>
          </w:tcPr>
          <w:p w14:paraId="62FB397F" w14:textId="77777777" w:rsidR="004D26B8" w:rsidRDefault="004D26B8">
            <w:pPr>
              <w:pStyle w:val="Definition"/>
              <w:widowControl/>
              <w:rPr>
                <w:rFonts w:ascii="Times New Roman" w:hAnsi="Times New Roman"/>
              </w:rPr>
            </w:pPr>
          </w:p>
        </w:tc>
        <w:tc>
          <w:tcPr>
            <w:tcW w:w="6523" w:type="dxa"/>
            <w:gridSpan w:val="3"/>
          </w:tcPr>
          <w:p w14:paraId="5AD99B9F"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645C86A6" w14:textId="77777777">
        <w:trPr>
          <w:gridAfter w:val="1"/>
          <w:wAfter w:w="208" w:type="dxa"/>
        </w:trPr>
        <w:tc>
          <w:tcPr>
            <w:tcW w:w="2970" w:type="dxa"/>
            <w:gridSpan w:val="3"/>
          </w:tcPr>
          <w:p w14:paraId="0AB64E63" w14:textId="77777777" w:rsidR="004D26B8" w:rsidRDefault="004D26B8">
            <w:pPr>
              <w:ind w:right="144"/>
            </w:pPr>
          </w:p>
        </w:tc>
        <w:tc>
          <w:tcPr>
            <w:tcW w:w="6570" w:type="dxa"/>
            <w:gridSpan w:val="5"/>
            <w:shd w:val="pct5" w:color="auto" w:fill="FFFFFF"/>
          </w:tcPr>
          <w:p w14:paraId="0EE9EB0F" w14:textId="77777777" w:rsidR="004D26B8" w:rsidRDefault="004D26B8">
            <w:pPr>
              <w:ind w:right="144"/>
            </w:pPr>
            <w:r>
              <w:t>Reference Number assigned by and meaningful to the customer.  Note that this number is assigned to the LDC and may or may not be applicable to the ESP.</w:t>
            </w:r>
          </w:p>
          <w:p w14:paraId="3EEB4FAD" w14:textId="77777777" w:rsidR="004D26B8" w:rsidRDefault="004D26B8">
            <w:pPr>
              <w:ind w:right="144"/>
            </w:pPr>
            <w:r>
              <w:rPr>
                <w:b/>
              </w:rPr>
              <w:t xml:space="preserve">Condition: </w:t>
            </w:r>
            <w:r>
              <w:t>The N103 and N104 are optional only on documents sent by the LDC.  This information is provided at the point of time of the enrollment; an 814 change will not necessarily be processed if this data changes.  This information may also appear on a Rate Ready 810.</w:t>
            </w:r>
          </w:p>
        </w:tc>
      </w:tr>
    </w:tbl>
    <w:p w14:paraId="4CA6703C"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193" w:name="_Toc470595207"/>
      <w:bookmarkStart w:id="194" w:name="_Toc475931810"/>
      <w:bookmarkStart w:id="195" w:name="_Toc475944563"/>
      <w:bookmarkStart w:id="196" w:name="_Toc475944663"/>
      <w:bookmarkStart w:id="197" w:name="_Toc478963393"/>
      <w:bookmarkStart w:id="198" w:name="_Toc478963593"/>
      <w:bookmarkStart w:id="199" w:name="_Toc481988082"/>
      <w:bookmarkStart w:id="200" w:name="_Toc493255096"/>
      <w:bookmarkStart w:id="201" w:name="_Toc528123515"/>
      <w:bookmarkStart w:id="202" w:name="_Toc534273911"/>
      <w:bookmarkStart w:id="203" w:name="_Toc534274011"/>
      <w:bookmarkStart w:id="204" w:name="_Toc535219915"/>
      <w:bookmarkStart w:id="205" w:name="_Toc12692273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282C972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1AF4F1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D7B023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31113C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12FC528"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60AB548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27D72E24"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0511E629"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1AB76686" w14:textId="77777777" w:rsidR="004D26B8" w:rsidRPr="00537B54" w:rsidRDefault="004D26B8">
      <w:pPr>
        <w:tabs>
          <w:tab w:val="right" w:pos="1800"/>
          <w:tab w:val="left" w:pos="2160"/>
          <w:tab w:val="left" w:pos="2520"/>
        </w:tabs>
        <w:ind w:left="2520" w:hanging="2520"/>
        <w:rPr>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373"/>
      </w:tblGrid>
      <w:tr w:rsidR="004D26B8" w14:paraId="2AE0C9FF" w14:textId="77777777">
        <w:trPr>
          <w:cantSplit/>
        </w:trPr>
        <w:tc>
          <w:tcPr>
            <w:tcW w:w="1980" w:type="dxa"/>
          </w:tcPr>
          <w:p w14:paraId="08E4DBEE" w14:textId="77777777" w:rsidR="004D26B8" w:rsidRDefault="004D26B8">
            <w:pPr>
              <w:ind w:right="144"/>
              <w:jc w:val="right"/>
              <w:rPr>
                <w:b/>
              </w:rPr>
            </w:pPr>
            <w:r>
              <w:rPr>
                <w:b/>
              </w:rPr>
              <w:t>PA Use:</w:t>
            </w:r>
          </w:p>
        </w:tc>
        <w:tc>
          <w:tcPr>
            <w:tcW w:w="180" w:type="dxa"/>
          </w:tcPr>
          <w:p w14:paraId="4ED5E43F" w14:textId="77777777" w:rsidR="004D26B8" w:rsidRDefault="004D26B8">
            <w:pPr>
              <w:ind w:right="144"/>
              <w:jc w:val="right"/>
              <w:rPr>
                <w:sz w:val="24"/>
              </w:rPr>
            </w:pPr>
          </w:p>
        </w:tc>
        <w:tc>
          <w:tcPr>
            <w:tcW w:w="7343" w:type="dxa"/>
            <w:gridSpan w:val="2"/>
            <w:shd w:val="pct5" w:color="auto" w:fill="FFFFFF"/>
          </w:tcPr>
          <w:p w14:paraId="7EA213DC" w14:textId="77777777" w:rsidR="004D26B8" w:rsidRDefault="004D26B8">
            <w:pPr>
              <w:ind w:right="144"/>
            </w:pPr>
            <w:r>
              <w:t>Note that the service address is only sent when a written address changes.  This transaction cannot be used for a physical address change.</w:t>
            </w:r>
          </w:p>
        </w:tc>
      </w:tr>
      <w:tr w:rsidR="004D26B8" w14:paraId="2F49044E" w14:textId="77777777">
        <w:tc>
          <w:tcPr>
            <w:tcW w:w="1980" w:type="dxa"/>
          </w:tcPr>
          <w:p w14:paraId="0CB204D8" w14:textId="77777777" w:rsidR="004D26B8" w:rsidRDefault="004D26B8">
            <w:pPr>
              <w:ind w:right="144"/>
              <w:jc w:val="right"/>
              <w:rPr>
                <w:b/>
              </w:rPr>
            </w:pPr>
            <w:r>
              <w:rPr>
                <w:b/>
              </w:rPr>
              <w:t>PA Use:</w:t>
            </w:r>
          </w:p>
        </w:tc>
        <w:tc>
          <w:tcPr>
            <w:tcW w:w="180" w:type="dxa"/>
          </w:tcPr>
          <w:p w14:paraId="247097B4" w14:textId="77777777" w:rsidR="004D26B8" w:rsidRDefault="004D26B8">
            <w:pPr>
              <w:ind w:right="144"/>
              <w:jc w:val="right"/>
              <w:rPr>
                <w:sz w:val="24"/>
              </w:rPr>
            </w:pPr>
          </w:p>
        </w:tc>
        <w:tc>
          <w:tcPr>
            <w:tcW w:w="2970" w:type="dxa"/>
            <w:shd w:val="pct5" w:color="auto" w:fill="FFFFFF"/>
          </w:tcPr>
          <w:p w14:paraId="0E78A7F0" w14:textId="77777777" w:rsidR="004D26B8" w:rsidRDefault="004D26B8">
            <w:pPr>
              <w:ind w:right="144"/>
            </w:pPr>
            <w:r>
              <w:t>LDC to ESP Request:</w:t>
            </w:r>
          </w:p>
          <w:p w14:paraId="45CF69F8" w14:textId="77777777" w:rsidR="004D26B8" w:rsidRDefault="004D26B8">
            <w:pPr>
              <w:ind w:right="144"/>
            </w:pPr>
          </w:p>
          <w:p w14:paraId="41212962" w14:textId="77777777" w:rsidR="004D26B8" w:rsidRDefault="004D26B8">
            <w:pPr>
              <w:ind w:right="144"/>
            </w:pPr>
            <w:r>
              <w:t>Response:</w:t>
            </w:r>
          </w:p>
          <w:p w14:paraId="303D69B9" w14:textId="77777777" w:rsidR="004D26B8" w:rsidRDefault="004D26B8">
            <w:pPr>
              <w:ind w:right="144"/>
            </w:pPr>
          </w:p>
          <w:p w14:paraId="3F0D9EDF" w14:textId="77777777" w:rsidR="004D26B8" w:rsidRDefault="004D26B8">
            <w:pPr>
              <w:ind w:right="144"/>
            </w:pPr>
            <w:r>
              <w:t>ESP to LDC Request:</w:t>
            </w:r>
          </w:p>
          <w:p w14:paraId="0894A17D" w14:textId="77777777" w:rsidR="004D26B8" w:rsidRDefault="004D26B8">
            <w:pPr>
              <w:ind w:right="144"/>
            </w:pPr>
            <w:r>
              <w:t>Response:</w:t>
            </w:r>
          </w:p>
        </w:tc>
        <w:tc>
          <w:tcPr>
            <w:tcW w:w="4373" w:type="dxa"/>
            <w:shd w:val="pct5" w:color="auto" w:fill="FFFFFF"/>
          </w:tcPr>
          <w:p w14:paraId="4903EF08" w14:textId="77777777" w:rsidR="004D26B8" w:rsidRDefault="004D26B8">
            <w:pPr>
              <w:ind w:right="144"/>
            </w:pPr>
            <w:r>
              <w:t xml:space="preserve">Optional – Populate with new/current address if customer Service Address changes </w:t>
            </w:r>
          </w:p>
          <w:p w14:paraId="36F5EFB5" w14:textId="77777777" w:rsidR="004D26B8" w:rsidRDefault="004D26B8">
            <w:pPr>
              <w:ind w:right="144"/>
            </w:pPr>
            <w:r>
              <w:t>Not Used</w:t>
            </w:r>
          </w:p>
          <w:p w14:paraId="13F9B884" w14:textId="77777777" w:rsidR="004D26B8" w:rsidRDefault="004D26B8">
            <w:pPr>
              <w:ind w:right="144"/>
            </w:pPr>
          </w:p>
          <w:p w14:paraId="6E28578C" w14:textId="77777777" w:rsidR="004D26B8" w:rsidRDefault="004D26B8">
            <w:pPr>
              <w:ind w:right="144"/>
            </w:pPr>
            <w:r>
              <w:t>Not Used</w:t>
            </w:r>
          </w:p>
          <w:p w14:paraId="1CB38D86" w14:textId="77777777" w:rsidR="004D26B8" w:rsidRDefault="004D26B8">
            <w:pPr>
              <w:ind w:right="144"/>
            </w:pPr>
            <w:r>
              <w:t>Not Used</w:t>
            </w:r>
          </w:p>
        </w:tc>
      </w:tr>
      <w:tr w:rsidR="004D26B8" w14:paraId="29C8ADDB" w14:textId="77777777">
        <w:tc>
          <w:tcPr>
            <w:tcW w:w="1980" w:type="dxa"/>
          </w:tcPr>
          <w:p w14:paraId="1F36E7C6" w14:textId="77777777" w:rsidR="004D26B8" w:rsidRDefault="004D26B8">
            <w:pPr>
              <w:ind w:right="144"/>
              <w:jc w:val="right"/>
              <w:rPr>
                <w:b/>
              </w:rPr>
            </w:pPr>
            <w:r>
              <w:rPr>
                <w:b/>
              </w:rPr>
              <w:t>NJ Use:</w:t>
            </w:r>
          </w:p>
        </w:tc>
        <w:tc>
          <w:tcPr>
            <w:tcW w:w="180" w:type="dxa"/>
          </w:tcPr>
          <w:p w14:paraId="18665CB1" w14:textId="77777777" w:rsidR="004D26B8" w:rsidRDefault="004D26B8">
            <w:pPr>
              <w:ind w:right="144"/>
              <w:jc w:val="right"/>
              <w:rPr>
                <w:sz w:val="24"/>
              </w:rPr>
            </w:pPr>
          </w:p>
        </w:tc>
        <w:tc>
          <w:tcPr>
            <w:tcW w:w="7343" w:type="dxa"/>
            <w:gridSpan w:val="2"/>
            <w:shd w:val="pct5" w:color="auto" w:fill="FFFFFF"/>
          </w:tcPr>
          <w:p w14:paraId="29FEA9E6" w14:textId="77777777" w:rsidR="004D26B8" w:rsidRDefault="004D26B8">
            <w:pPr>
              <w:ind w:right="144"/>
            </w:pPr>
            <w:r>
              <w:t>Same as PA</w:t>
            </w:r>
          </w:p>
        </w:tc>
      </w:tr>
      <w:tr w:rsidR="004D26B8" w14:paraId="0213F218" w14:textId="77777777">
        <w:tc>
          <w:tcPr>
            <w:tcW w:w="1980" w:type="dxa"/>
          </w:tcPr>
          <w:p w14:paraId="12C2611C" w14:textId="77777777" w:rsidR="004D26B8" w:rsidRDefault="004D26B8">
            <w:pPr>
              <w:ind w:right="144"/>
              <w:jc w:val="right"/>
              <w:rPr>
                <w:b/>
              </w:rPr>
            </w:pPr>
            <w:r>
              <w:rPr>
                <w:b/>
              </w:rPr>
              <w:t>DE Use:</w:t>
            </w:r>
          </w:p>
        </w:tc>
        <w:tc>
          <w:tcPr>
            <w:tcW w:w="180" w:type="dxa"/>
          </w:tcPr>
          <w:p w14:paraId="46142BA4" w14:textId="77777777" w:rsidR="004D26B8" w:rsidRDefault="004D26B8">
            <w:pPr>
              <w:ind w:right="144"/>
              <w:jc w:val="right"/>
              <w:rPr>
                <w:sz w:val="24"/>
              </w:rPr>
            </w:pPr>
          </w:p>
        </w:tc>
        <w:tc>
          <w:tcPr>
            <w:tcW w:w="7343" w:type="dxa"/>
            <w:gridSpan w:val="2"/>
            <w:shd w:val="pct5" w:color="auto" w:fill="FFFFFF"/>
          </w:tcPr>
          <w:p w14:paraId="0EDAFC76" w14:textId="77777777" w:rsidR="004D26B8" w:rsidRDefault="004D26B8">
            <w:pPr>
              <w:ind w:right="144"/>
            </w:pPr>
            <w:r>
              <w:t>Same as PA</w:t>
            </w:r>
          </w:p>
        </w:tc>
      </w:tr>
      <w:tr w:rsidR="004D26B8" w14:paraId="5D5BD549" w14:textId="77777777">
        <w:tc>
          <w:tcPr>
            <w:tcW w:w="1980" w:type="dxa"/>
          </w:tcPr>
          <w:p w14:paraId="523B312C" w14:textId="77777777" w:rsidR="004D26B8" w:rsidRDefault="004D26B8">
            <w:pPr>
              <w:ind w:right="144"/>
              <w:jc w:val="right"/>
              <w:rPr>
                <w:b/>
              </w:rPr>
            </w:pPr>
            <w:r>
              <w:rPr>
                <w:b/>
              </w:rPr>
              <w:t>MD Use:</w:t>
            </w:r>
          </w:p>
        </w:tc>
        <w:tc>
          <w:tcPr>
            <w:tcW w:w="180" w:type="dxa"/>
          </w:tcPr>
          <w:p w14:paraId="43DA5681" w14:textId="77777777" w:rsidR="004D26B8" w:rsidRDefault="004D26B8">
            <w:pPr>
              <w:ind w:right="144"/>
              <w:jc w:val="right"/>
              <w:rPr>
                <w:sz w:val="24"/>
              </w:rPr>
            </w:pPr>
          </w:p>
        </w:tc>
        <w:tc>
          <w:tcPr>
            <w:tcW w:w="7343" w:type="dxa"/>
            <w:gridSpan w:val="2"/>
            <w:shd w:val="pct5" w:color="auto" w:fill="FFFFFF"/>
          </w:tcPr>
          <w:p w14:paraId="2A356476" w14:textId="77777777" w:rsidR="004D26B8" w:rsidRDefault="004D26B8">
            <w:pPr>
              <w:ind w:right="144"/>
            </w:pPr>
            <w:r>
              <w:t>Same as PA</w:t>
            </w:r>
          </w:p>
        </w:tc>
      </w:tr>
      <w:tr w:rsidR="004D26B8" w14:paraId="270D07F0" w14:textId="77777777">
        <w:tc>
          <w:tcPr>
            <w:tcW w:w="1980" w:type="dxa"/>
          </w:tcPr>
          <w:p w14:paraId="27124A3B" w14:textId="77777777" w:rsidR="004D26B8" w:rsidRDefault="004D26B8">
            <w:pPr>
              <w:ind w:right="144"/>
              <w:jc w:val="right"/>
              <w:rPr>
                <w:b/>
              </w:rPr>
            </w:pPr>
            <w:r>
              <w:rPr>
                <w:b/>
              </w:rPr>
              <w:t>Example:</w:t>
            </w:r>
          </w:p>
        </w:tc>
        <w:tc>
          <w:tcPr>
            <w:tcW w:w="180" w:type="dxa"/>
          </w:tcPr>
          <w:p w14:paraId="03B684D1" w14:textId="77777777" w:rsidR="004D26B8" w:rsidRDefault="004D26B8">
            <w:pPr>
              <w:ind w:right="144"/>
              <w:jc w:val="right"/>
              <w:rPr>
                <w:sz w:val="24"/>
              </w:rPr>
            </w:pPr>
          </w:p>
        </w:tc>
        <w:tc>
          <w:tcPr>
            <w:tcW w:w="7343" w:type="dxa"/>
            <w:gridSpan w:val="2"/>
            <w:shd w:val="pct5" w:color="auto" w:fill="FFFFFF"/>
          </w:tcPr>
          <w:p w14:paraId="0C11EF11" w14:textId="77777777" w:rsidR="004D26B8" w:rsidRDefault="004D26B8">
            <w:pPr>
              <w:ind w:right="144"/>
            </w:pPr>
            <w:r>
              <w:t>N3*</w:t>
            </w:r>
            <w:smartTag w:uri="urn:schemas-microsoft-com:office:smarttags" w:element="Street">
              <w:smartTag w:uri="urn:schemas-microsoft-com:office:smarttags" w:element="address">
                <w:r>
                  <w:t>123 N MAIN ST</w:t>
                </w:r>
              </w:smartTag>
            </w:smartTag>
            <w:r>
              <w:t>*MS FLR13</w:t>
            </w:r>
          </w:p>
        </w:tc>
      </w:tr>
    </w:tbl>
    <w:p w14:paraId="39F654D6" w14:textId="77777777" w:rsidR="004D26B8" w:rsidRDefault="004D26B8">
      <w:pPr>
        <w:widowControl/>
      </w:pPr>
    </w:p>
    <w:p w14:paraId="3A2156A1" w14:textId="77777777" w:rsidR="004D26B8" w:rsidRDefault="004D26B8">
      <w:pPr>
        <w:widowControl/>
        <w:jc w:val="center"/>
        <w:rPr>
          <w:b/>
        </w:rPr>
      </w:pPr>
      <w:r>
        <w:rPr>
          <w:b/>
        </w:rPr>
        <w:t>Data Element Summary</w:t>
      </w:r>
    </w:p>
    <w:p w14:paraId="2C0543D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1096C4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6DF04E44" w14:textId="77777777">
        <w:trPr>
          <w:cantSplit/>
        </w:trPr>
        <w:tc>
          <w:tcPr>
            <w:tcW w:w="1007" w:type="dxa"/>
          </w:tcPr>
          <w:p w14:paraId="418B7DF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F6D3478" w14:textId="77777777" w:rsidR="004D26B8" w:rsidRDefault="004D26B8">
            <w:pPr>
              <w:widowControl/>
              <w:ind w:right="144"/>
              <w:jc w:val="center"/>
              <w:rPr>
                <w:sz w:val="24"/>
              </w:rPr>
            </w:pPr>
            <w:r>
              <w:rPr>
                <w:b/>
              </w:rPr>
              <w:t>N301</w:t>
            </w:r>
          </w:p>
        </w:tc>
        <w:tc>
          <w:tcPr>
            <w:tcW w:w="893" w:type="dxa"/>
          </w:tcPr>
          <w:p w14:paraId="3B82A61A" w14:textId="77777777" w:rsidR="004D26B8" w:rsidRDefault="004D26B8">
            <w:pPr>
              <w:widowControl/>
              <w:ind w:right="144"/>
              <w:jc w:val="center"/>
              <w:rPr>
                <w:sz w:val="24"/>
              </w:rPr>
            </w:pPr>
            <w:r>
              <w:rPr>
                <w:b/>
              </w:rPr>
              <w:t>166</w:t>
            </w:r>
          </w:p>
        </w:tc>
        <w:tc>
          <w:tcPr>
            <w:tcW w:w="4896" w:type="dxa"/>
          </w:tcPr>
          <w:p w14:paraId="1E2B0A5D" w14:textId="77777777" w:rsidR="004D26B8" w:rsidRDefault="004D26B8">
            <w:pPr>
              <w:widowControl/>
              <w:ind w:right="144"/>
              <w:rPr>
                <w:sz w:val="24"/>
              </w:rPr>
            </w:pPr>
            <w:r>
              <w:rPr>
                <w:b/>
              </w:rPr>
              <w:t>Address Information</w:t>
            </w:r>
          </w:p>
        </w:tc>
        <w:tc>
          <w:tcPr>
            <w:tcW w:w="432" w:type="dxa"/>
          </w:tcPr>
          <w:p w14:paraId="7439603B" w14:textId="77777777" w:rsidR="004D26B8" w:rsidRDefault="004D26B8">
            <w:pPr>
              <w:widowControl/>
              <w:ind w:right="144"/>
              <w:rPr>
                <w:sz w:val="24"/>
              </w:rPr>
            </w:pPr>
            <w:r>
              <w:rPr>
                <w:b/>
              </w:rPr>
              <w:t>M</w:t>
            </w:r>
          </w:p>
        </w:tc>
        <w:tc>
          <w:tcPr>
            <w:tcW w:w="1440" w:type="dxa"/>
            <w:gridSpan w:val="2"/>
          </w:tcPr>
          <w:p w14:paraId="582DBE74" w14:textId="77777777" w:rsidR="004D26B8" w:rsidRDefault="004D26B8">
            <w:pPr>
              <w:widowControl/>
              <w:ind w:right="144"/>
              <w:rPr>
                <w:sz w:val="24"/>
              </w:rPr>
            </w:pPr>
            <w:r>
              <w:rPr>
                <w:b/>
              </w:rPr>
              <w:t>AN 1/55</w:t>
            </w:r>
          </w:p>
        </w:tc>
      </w:tr>
      <w:tr w:rsidR="004D26B8" w14:paraId="7234BE7F" w14:textId="77777777">
        <w:trPr>
          <w:gridAfter w:val="1"/>
          <w:wAfter w:w="245" w:type="dxa"/>
          <w:cantSplit/>
        </w:trPr>
        <w:tc>
          <w:tcPr>
            <w:tcW w:w="2980" w:type="dxa"/>
            <w:gridSpan w:val="3"/>
          </w:tcPr>
          <w:p w14:paraId="36F776A6" w14:textId="77777777" w:rsidR="004D26B8" w:rsidRDefault="004D26B8">
            <w:pPr>
              <w:pStyle w:val="Definition"/>
              <w:widowControl/>
              <w:rPr>
                <w:rFonts w:ascii="Times New Roman" w:hAnsi="Times New Roman"/>
              </w:rPr>
            </w:pPr>
          </w:p>
        </w:tc>
        <w:tc>
          <w:tcPr>
            <w:tcW w:w="6523" w:type="dxa"/>
            <w:gridSpan w:val="3"/>
          </w:tcPr>
          <w:p w14:paraId="4E8F802B"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397D86AA" w14:textId="77777777">
        <w:trPr>
          <w:cantSplit/>
        </w:trPr>
        <w:tc>
          <w:tcPr>
            <w:tcW w:w="1007" w:type="dxa"/>
          </w:tcPr>
          <w:p w14:paraId="6C7CF5E9" w14:textId="77777777" w:rsidR="004D26B8" w:rsidRDefault="004D26B8">
            <w:pPr>
              <w:widowControl/>
              <w:ind w:right="144"/>
              <w:rPr>
                <w:sz w:val="24"/>
              </w:rPr>
            </w:pPr>
            <w:r>
              <w:rPr>
                <w:b/>
                <w:sz w:val="16"/>
              </w:rPr>
              <w:t>Optional</w:t>
            </w:r>
          </w:p>
        </w:tc>
        <w:tc>
          <w:tcPr>
            <w:tcW w:w="1080" w:type="dxa"/>
          </w:tcPr>
          <w:p w14:paraId="10F2DB84" w14:textId="77777777" w:rsidR="004D26B8" w:rsidRDefault="004D26B8">
            <w:pPr>
              <w:widowControl/>
              <w:ind w:right="144"/>
              <w:jc w:val="center"/>
              <w:rPr>
                <w:sz w:val="24"/>
              </w:rPr>
            </w:pPr>
            <w:r>
              <w:rPr>
                <w:b/>
              </w:rPr>
              <w:t>N302</w:t>
            </w:r>
          </w:p>
        </w:tc>
        <w:tc>
          <w:tcPr>
            <w:tcW w:w="893" w:type="dxa"/>
          </w:tcPr>
          <w:p w14:paraId="4FDC11C5" w14:textId="77777777" w:rsidR="004D26B8" w:rsidRDefault="004D26B8">
            <w:pPr>
              <w:widowControl/>
              <w:ind w:right="144"/>
              <w:jc w:val="center"/>
              <w:rPr>
                <w:sz w:val="24"/>
              </w:rPr>
            </w:pPr>
            <w:r>
              <w:rPr>
                <w:b/>
              </w:rPr>
              <w:t>166</w:t>
            </w:r>
          </w:p>
        </w:tc>
        <w:tc>
          <w:tcPr>
            <w:tcW w:w="4896" w:type="dxa"/>
          </w:tcPr>
          <w:p w14:paraId="48A2A2F5" w14:textId="77777777" w:rsidR="004D26B8" w:rsidRDefault="004D26B8">
            <w:pPr>
              <w:widowControl/>
              <w:ind w:right="144"/>
              <w:rPr>
                <w:sz w:val="24"/>
              </w:rPr>
            </w:pPr>
            <w:r>
              <w:rPr>
                <w:b/>
              </w:rPr>
              <w:t>Address Information</w:t>
            </w:r>
          </w:p>
        </w:tc>
        <w:tc>
          <w:tcPr>
            <w:tcW w:w="432" w:type="dxa"/>
          </w:tcPr>
          <w:p w14:paraId="22527C87" w14:textId="77777777" w:rsidR="004D26B8" w:rsidRDefault="004D26B8">
            <w:pPr>
              <w:widowControl/>
              <w:ind w:right="144"/>
              <w:rPr>
                <w:sz w:val="24"/>
              </w:rPr>
            </w:pPr>
            <w:r>
              <w:rPr>
                <w:b/>
              </w:rPr>
              <w:t>O</w:t>
            </w:r>
          </w:p>
        </w:tc>
        <w:tc>
          <w:tcPr>
            <w:tcW w:w="1440" w:type="dxa"/>
            <w:gridSpan w:val="2"/>
          </w:tcPr>
          <w:p w14:paraId="5180139E" w14:textId="77777777" w:rsidR="004D26B8" w:rsidRDefault="004D26B8">
            <w:pPr>
              <w:widowControl/>
              <w:ind w:right="144"/>
              <w:rPr>
                <w:sz w:val="24"/>
              </w:rPr>
            </w:pPr>
            <w:r>
              <w:rPr>
                <w:b/>
              </w:rPr>
              <w:t>AN 1/55</w:t>
            </w:r>
          </w:p>
        </w:tc>
      </w:tr>
      <w:tr w:rsidR="004D26B8" w14:paraId="5F352CE4" w14:textId="77777777">
        <w:trPr>
          <w:gridAfter w:val="1"/>
          <w:wAfter w:w="245" w:type="dxa"/>
          <w:cantSplit/>
        </w:trPr>
        <w:tc>
          <w:tcPr>
            <w:tcW w:w="2980" w:type="dxa"/>
            <w:gridSpan w:val="3"/>
          </w:tcPr>
          <w:p w14:paraId="1FA401AD" w14:textId="77777777" w:rsidR="004D26B8" w:rsidRDefault="004D26B8">
            <w:pPr>
              <w:pStyle w:val="Definition"/>
              <w:widowControl/>
              <w:rPr>
                <w:rFonts w:ascii="Times New Roman" w:hAnsi="Times New Roman"/>
              </w:rPr>
            </w:pPr>
          </w:p>
        </w:tc>
        <w:tc>
          <w:tcPr>
            <w:tcW w:w="6523" w:type="dxa"/>
            <w:gridSpan w:val="3"/>
          </w:tcPr>
          <w:p w14:paraId="71E0FC1F"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16081BF2"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06" w:name="_Toc470595208"/>
      <w:bookmarkStart w:id="207" w:name="_Toc475931811"/>
      <w:bookmarkStart w:id="208" w:name="_Toc475944564"/>
      <w:bookmarkStart w:id="209" w:name="_Toc475944664"/>
      <w:bookmarkStart w:id="210" w:name="_Toc478963394"/>
      <w:bookmarkStart w:id="211" w:name="_Toc478963594"/>
      <w:bookmarkStart w:id="212" w:name="_Toc481988083"/>
      <w:bookmarkStart w:id="213" w:name="_Toc493255097"/>
      <w:bookmarkStart w:id="214" w:name="_Toc528123516"/>
      <w:bookmarkStart w:id="215" w:name="_Toc534273912"/>
      <w:bookmarkStart w:id="216" w:name="_Toc534274012"/>
      <w:bookmarkStart w:id="217" w:name="_Toc535219916"/>
      <w:bookmarkStart w:id="218" w:name="_Toc12692273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06"/>
      <w:bookmarkEnd w:id="207"/>
      <w:bookmarkEnd w:id="208"/>
      <w:bookmarkEnd w:id="209"/>
      <w:bookmarkEnd w:id="210"/>
      <w:bookmarkEnd w:id="211"/>
      <w:bookmarkEnd w:id="212"/>
      <w:bookmarkEnd w:id="213"/>
      <w:bookmarkEnd w:id="214"/>
      <w:bookmarkEnd w:id="215"/>
      <w:bookmarkEnd w:id="216"/>
      <w:bookmarkEnd w:id="217"/>
      <w:bookmarkEnd w:id="218"/>
    </w:p>
    <w:p w14:paraId="5024C2B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2D4EE25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64DE0B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34B3E19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3E3494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17E412A"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396E08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1E30165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5D536F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4FAB2A4D"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83"/>
      </w:tblGrid>
      <w:tr w:rsidR="004D26B8" w14:paraId="2994AEAF" w14:textId="77777777">
        <w:tc>
          <w:tcPr>
            <w:tcW w:w="1980" w:type="dxa"/>
          </w:tcPr>
          <w:p w14:paraId="7482B41F" w14:textId="77777777" w:rsidR="004D26B8" w:rsidRDefault="004D26B8">
            <w:pPr>
              <w:ind w:right="144"/>
              <w:jc w:val="right"/>
              <w:rPr>
                <w:b/>
              </w:rPr>
            </w:pPr>
            <w:r>
              <w:rPr>
                <w:b/>
              </w:rPr>
              <w:t>PA Use:</w:t>
            </w:r>
          </w:p>
        </w:tc>
        <w:tc>
          <w:tcPr>
            <w:tcW w:w="180" w:type="dxa"/>
          </w:tcPr>
          <w:p w14:paraId="5544F588" w14:textId="77777777" w:rsidR="004D26B8" w:rsidRDefault="004D26B8">
            <w:pPr>
              <w:ind w:right="144"/>
              <w:jc w:val="right"/>
              <w:rPr>
                <w:sz w:val="24"/>
              </w:rPr>
            </w:pPr>
          </w:p>
        </w:tc>
        <w:tc>
          <w:tcPr>
            <w:tcW w:w="3060" w:type="dxa"/>
            <w:shd w:val="pct5" w:color="auto" w:fill="FFFFFF"/>
          </w:tcPr>
          <w:p w14:paraId="518C4E61" w14:textId="77777777" w:rsidR="004D26B8" w:rsidRDefault="004D26B8">
            <w:pPr>
              <w:ind w:right="144"/>
            </w:pPr>
            <w:r>
              <w:t>LDC to ESP Request:</w:t>
            </w:r>
          </w:p>
          <w:p w14:paraId="0EA7AF44" w14:textId="77777777" w:rsidR="004D26B8" w:rsidRDefault="004D26B8">
            <w:pPr>
              <w:ind w:right="144"/>
            </w:pPr>
          </w:p>
          <w:p w14:paraId="51FB76E1" w14:textId="77777777" w:rsidR="004D26B8" w:rsidRDefault="004D26B8">
            <w:pPr>
              <w:ind w:right="144"/>
            </w:pPr>
            <w:r>
              <w:t>Response:</w:t>
            </w:r>
          </w:p>
          <w:p w14:paraId="370C71E7" w14:textId="77777777" w:rsidR="004D26B8" w:rsidRDefault="004D26B8">
            <w:pPr>
              <w:ind w:right="144"/>
            </w:pPr>
            <w:r>
              <w:t xml:space="preserve"> </w:t>
            </w:r>
          </w:p>
          <w:p w14:paraId="737A6E6D" w14:textId="77777777" w:rsidR="004D26B8" w:rsidRDefault="004D26B8">
            <w:pPr>
              <w:ind w:right="144"/>
            </w:pPr>
            <w:r>
              <w:t>ESP to LDC Request:</w:t>
            </w:r>
          </w:p>
          <w:p w14:paraId="3AEB3EB0" w14:textId="77777777" w:rsidR="004D26B8" w:rsidRDefault="004D26B8">
            <w:pPr>
              <w:ind w:right="144"/>
            </w:pPr>
            <w:r>
              <w:t>Response:</w:t>
            </w:r>
          </w:p>
        </w:tc>
        <w:tc>
          <w:tcPr>
            <w:tcW w:w="4283" w:type="dxa"/>
            <w:shd w:val="pct5" w:color="auto" w:fill="FFFFFF"/>
          </w:tcPr>
          <w:p w14:paraId="6DD0BFC6" w14:textId="77777777" w:rsidR="004D26B8" w:rsidRDefault="004D26B8">
            <w:pPr>
              <w:ind w:right="144"/>
            </w:pPr>
            <w:r>
              <w:t xml:space="preserve">Optional – Populate with new/current address if customer Service Address changes </w:t>
            </w:r>
          </w:p>
          <w:p w14:paraId="7C5A06F6" w14:textId="77777777" w:rsidR="004D26B8" w:rsidRDefault="004D26B8">
            <w:pPr>
              <w:ind w:right="144"/>
            </w:pPr>
            <w:r>
              <w:t>Not Used</w:t>
            </w:r>
          </w:p>
          <w:p w14:paraId="24CA0B46" w14:textId="77777777" w:rsidR="004D26B8" w:rsidRDefault="004D26B8">
            <w:pPr>
              <w:ind w:right="144"/>
            </w:pPr>
          </w:p>
          <w:p w14:paraId="761F324D" w14:textId="77777777" w:rsidR="004D26B8" w:rsidRDefault="004D26B8">
            <w:pPr>
              <w:ind w:right="144"/>
            </w:pPr>
            <w:r>
              <w:t>Not Used</w:t>
            </w:r>
          </w:p>
          <w:p w14:paraId="25D9A4D1" w14:textId="77777777" w:rsidR="004D26B8" w:rsidRDefault="004D26B8">
            <w:pPr>
              <w:ind w:right="144"/>
            </w:pPr>
            <w:r>
              <w:t>Not Used</w:t>
            </w:r>
          </w:p>
        </w:tc>
      </w:tr>
      <w:tr w:rsidR="004D26B8" w14:paraId="3F2CE995" w14:textId="77777777">
        <w:tc>
          <w:tcPr>
            <w:tcW w:w="1980" w:type="dxa"/>
          </w:tcPr>
          <w:p w14:paraId="47FE315C" w14:textId="77777777" w:rsidR="004D26B8" w:rsidRDefault="004D26B8">
            <w:pPr>
              <w:ind w:right="144"/>
              <w:jc w:val="right"/>
              <w:rPr>
                <w:b/>
              </w:rPr>
            </w:pPr>
            <w:r>
              <w:rPr>
                <w:b/>
              </w:rPr>
              <w:t>NJ Use:</w:t>
            </w:r>
          </w:p>
        </w:tc>
        <w:tc>
          <w:tcPr>
            <w:tcW w:w="180" w:type="dxa"/>
          </w:tcPr>
          <w:p w14:paraId="7DB882B1" w14:textId="77777777" w:rsidR="004D26B8" w:rsidRDefault="004D26B8">
            <w:pPr>
              <w:ind w:right="144"/>
              <w:jc w:val="right"/>
              <w:rPr>
                <w:sz w:val="24"/>
              </w:rPr>
            </w:pPr>
          </w:p>
        </w:tc>
        <w:tc>
          <w:tcPr>
            <w:tcW w:w="7343" w:type="dxa"/>
            <w:gridSpan w:val="2"/>
            <w:shd w:val="pct5" w:color="auto" w:fill="FFFFFF"/>
          </w:tcPr>
          <w:p w14:paraId="2A7AAC33" w14:textId="77777777" w:rsidR="004D26B8" w:rsidRDefault="004D26B8">
            <w:pPr>
              <w:ind w:right="144"/>
            </w:pPr>
            <w:r>
              <w:t xml:space="preserve">Same as PA, with exception of County information which will not be used in </w:t>
            </w:r>
            <w:smartTag w:uri="urn:schemas-microsoft-com:office:smarttags" w:element="place">
              <w:smartTag w:uri="urn:schemas-microsoft-com:office:smarttags" w:element="State">
                <w:r>
                  <w:t>New Jersey</w:t>
                </w:r>
              </w:smartTag>
            </w:smartTag>
          </w:p>
        </w:tc>
      </w:tr>
      <w:tr w:rsidR="004D26B8" w14:paraId="4ACC14C9" w14:textId="77777777">
        <w:tc>
          <w:tcPr>
            <w:tcW w:w="1980" w:type="dxa"/>
          </w:tcPr>
          <w:p w14:paraId="3909D6CA" w14:textId="77777777" w:rsidR="004D26B8" w:rsidRDefault="004D26B8">
            <w:pPr>
              <w:ind w:right="144"/>
              <w:jc w:val="right"/>
              <w:rPr>
                <w:b/>
              </w:rPr>
            </w:pPr>
            <w:r>
              <w:rPr>
                <w:b/>
              </w:rPr>
              <w:t>DE Use:</w:t>
            </w:r>
          </w:p>
        </w:tc>
        <w:tc>
          <w:tcPr>
            <w:tcW w:w="180" w:type="dxa"/>
          </w:tcPr>
          <w:p w14:paraId="4981DF2B" w14:textId="77777777" w:rsidR="004D26B8" w:rsidRDefault="004D26B8">
            <w:pPr>
              <w:ind w:right="144"/>
              <w:jc w:val="right"/>
              <w:rPr>
                <w:sz w:val="24"/>
              </w:rPr>
            </w:pPr>
          </w:p>
        </w:tc>
        <w:tc>
          <w:tcPr>
            <w:tcW w:w="7343" w:type="dxa"/>
            <w:gridSpan w:val="2"/>
            <w:shd w:val="pct5" w:color="auto" w:fill="FFFFFF"/>
          </w:tcPr>
          <w:p w14:paraId="165B6205" w14:textId="77777777" w:rsidR="004D26B8" w:rsidRDefault="004D26B8">
            <w:pPr>
              <w:ind w:right="144"/>
            </w:pPr>
            <w:r>
              <w:t xml:space="preserve">Same as PA, with exception of County information which will not be used in </w:t>
            </w:r>
            <w:smartTag w:uri="urn:schemas-microsoft-com:office:smarttags" w:element="place">
              <w:smartTag w:uri="urn:schemas-microsoft-com:office:smarttags" w:element="State">
                <w:r>
                  <w:t>Delaware</w:t>
                </w:r>
              </w:smartTag>
            </w:smartTag>
          </w:p>
        </w:tc>
      </w:tr>
      <w:tr w:rsidR="004D26B8" w14:paraId="37F876D4" w14:textId="77777777">
        <w:tc>
          <w:tcPr>
            <w:tcW w:w="1980" w:type="dxa"/>
          </w:tcPr>
          <w:p w14:paraId="12463AFD" w14:textId="77777777" w:rsidR="004D26B8" w:rsidRDefault="004D26B8">
            <w:pPr>
              <w:ind w:right="144"/>
              <w:jc w:val="right"/>
              <w:rPr>
                <w:b/>
              </w:rPr>
            </w:pPr>
            <w:r>
              <w:rPr>
                <w:b/>
              </w:rPr>
              <w:t>MD Use:</w:t>
            </w:r>
          </w:p>
        </w:tc>
        <w:tc>
          <w:tcPr>
            <w:tcW w:w="180" w:type="dxa"/>
          </w:tcPr>
          <w:p w14:paraId="2B51B8D4" w14:textId="77777777" w:rsidR="004D26B8" w:rsidRDefault="004D26B8">
            <w:pPr>
              <w:ind w:right="144"/>
              <w:jc w:val="right"/>
              <w:rPr>
                <w:sz w:val="24"/>
              </w:rPr>
            </w:pPr>
          </w:p>
        </w:tc>
        <w:tc>
          <w:tcPr>
            <w:tcW w:w="7343" w:type="dxa"/>
            <w:gridSpan w:val="2"/>
            <w:shd w:val="pct5" w:color="auto" w:fill="FFFFFF"/>
          </w:tcPr>
          <w:p w14:paraId="792C6A57" w14:textId="77777777" w:rsidR="004D26B8" w:rsidRDefault="004D26B8">
            <w:pPr>
              <w:ind w:right="144"/>
            </w:pPr>
            <w:r>
              <w:t>Same as PA</w:t>
            </w:r>
          </w:p>
        </w:tc>
      </w:tr>
      <w:tr w:rsidR="004D26B8" w14:paraId="54EFF71E" w14:textId="77777777">
        <w:tc>
          <w:tcPr>
            <w:tcW w:w="1980" w:type="dxa"/>
          </w:tcPr>
          <w:p w14:paraId="51F37A28" w14:textId="77777777" w:rsidR="004D26B8" w:rsidRDefault="004D26B8">
            <w:pPr>
              <w:ind w:right="144"/>
              <w:jc w:val="right"/>
              <w:rPr>
                <w:b/>
              </w:rPr>
            </w:pPr>
            <w:r>
              <w:rPr>
                <w:b/>
              </w:rPr>
              <w:t>Examples:</w:t>
            </w:r>
          </w:p>
        </w:tc>
        <w:tc>
          <w:tcPr>
            <w:tcW w:w="180" w:type="dxa"/>
          </w:tcPr>
          <w:p w14:paraId="04A233E4" w14:textId="77777777" w:rsidR="004D26B8" w:rsidRDefault="004D26B8">
            <w:pPr>
              <w:ind w:right="144"/>
              <w:jc w:val="right"/>
              <w:rPr>
                <w:sz w:val="24"/>
              </w:rPr>
            </w:pPr>
          </w:p>
        </w:tc>
        <w:tc>
          <w:tcPr>
            <w:tcW w:w="7343" w:type="dxa"/>
            <w:gridSpan w:val="2"/>
            <w:shd w:val="pct5" w:color="auto" w:fill="FFFFFF"/>
          </w:tcPr>
          <w:p w14:paraId="5DAD5FC2" w14:textId="77777777" w:rsidR="004D26B8" w:rsidRDefault="004D26B8">
            <w:pPr>
              <w:ind w:right="144"/>
            </w:pPr>
            <w:r>
              <w:t>N4*ANYTOWN*PA*18111</w:t>
            </w:r>
          </w:p>
          <w:p w14:paraId="5F3F7C94" w14:textId="77777777" w:rsidR="004D26B8" w:rsidRDefault="004D26B8">
            <w:pPr>
              <w:ind w:right="144"/>
            </w:pPr>
            <w:r>
              <w:t>N4*ANYTOWN*PA*18111**CO*LEHIGH</w:t>
            </w:r>
          </w:p>
          <w:p w14:paraId="219B1136" w14:textId="77777777" w:rsidR="004D26B8" w:rsidRDefault="004D26B8">
            <w:pPr>
              <w:ind w:right="144"/>
            </w:pPr>
            <w:r>
              <w:t>N4*ANYTOWN*PA*181110001**CO*LEHIGH</w:t>
            </w:r>
          </w:p>
        </w:tc>
      </w:tr>
    </w:tbl>
    <w:p w14:paraId="14E82413" w14:textId="77777777" w:rsidR="004D26B8" w:rsidRDefault="004D26B8">
      <w:pPr>
        <w:widowControl/>
      </w:pPr>
    </w:p>
    <w:p w14:paraId="28BCAF24" w14:textId="77777777" w:rsidR="004D26B8" w:rsidRDefault="004D26B8">
      <w:pPr>
        <w:widowControl/>
        <w:jc w:val="center"/>
        <w:rPr>
          <w:b/>
        </w:rPr>
      </w:pPr>
      <w:r>
        <w:rPr>
          <w:b/>
        </w:rPr>
        <w:t>Data Element Summary</w:t>
      </w:r>
    </w:p>
    <w:p w14:paraId="6997C16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E4927E"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83"/>
        <w:gridCol w:w="10"/>
        <w:gridCol w:w="331"/>
        <w:gridCol w:w="1152"/>
        <w:gridCol w:w="217"/>
        <w:gridCol w:w="3196"/>
        <w:gridCol w:w="432"/>
        <w:gridCol w:w="1195"/>
        <w:gridCol w:w="37"/>
        <w:gridCol w:w="208"/>
      </w:tblGrid>
      <w:tr w:rsidR="004D26B8" w14:paraId="262E427E" w14:textId="77777777">
        <w:trPr>
          <w:cantSplit/>
        </w:trPr>
        <w:tc>
          <w:tcPr>
            <w:tcW w:w="1007" w:type="dxa"/>
          </w:tcPr>
          <w:p w14:paraId="44D4DD7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4000A8" w14:textId="77777777" w:rsidR="004D26B8" w:rsidRDefault="004D26B8">
            <w:pPr>
              <w:widowControl/>
              <w:ind w:right="144"/>
              <w:jc w:val="center"/>
              <w:rPr>
                <w:sz w:val="24"/>
              </w:rPr>
            </w:pPr>
            <w:r>
              <w:rPr>
                <w:b/>
              </w:rPr>
              <w:t>N401</w:t>
            </w:r>
          </w:p>
        </w:tc>
        <w:tc>
          <w:tcPr>
            <w:tcW w:w="893" w:type="dxa"/>
            <w:gridSpan w:val="2"/>
          </w:tcPr>
          <w:p w14:paraId="7366073E" w14:textId="77777777" w:rsidR="004D26B8" w:rsidRDefault="004D26B8">
            <w:pPr>
              <w:widowControl/>
              <w:ind w:right="144"/>
              <w:jc w:val="center"/>
              <w:rPr>
                <w:sz w:val="24"/>
              </w:rPr>
            </w:pPr>
            <w:r>
              <w:rPr>
                <w:b/>
              </w:rPr>
              <w:t>19</w:t>
            </w:r>
          </w:p>
        </w:tc>
        <w:tc>
          <w:tcPr>
            <w:tcW w:w="4896" w:type="dxa"/>
            <w:gridSpan w:val="4"/>
          </w:tcPr>
          <w:p w14:paraId="2C30CA0A" w14:textId="77777777" w:rsidR="004D26B8" w:rsidRDefault="004D26B8">
            <w:pPr>
              <w:widowControl/>
              <w:ind w:right="144"/>
              <w:rPr>
                <w:sz w:val="24"/>
              </w:rPr>
            </w:pPr>
            <w:r>
              <w:rPr>
                <w:b/>
              </w:rPr>
              <w:t>City Name</w:t>
            </w:r>
          </w:p>
        </w:tc>
        <w:tc>
          <w:tcPr>
            <w:tcW w:w="432" w:type="dxa"/>
          </w:tcPr>
          <w:p w14:paraId="66C3A67D" w14:textId="77777777" w:rsidR="004D26B8" w:rsidRDefault="004D26B8">
            <w:pPr>
              <w:widowControl/>
              <w:ind w:right="144"/>
              <w:rPr>
                <w:sz w:val="24"/>
              </w:rPr>
            </w:pPr>
            <w:r>
              <w:rPr>
                <w:b/>
              </w:rPr>
              <w:t>O</w:t>
            </w:r>
          </w:p>
        </w:tc>
        <w:tc>
          <w:tcPr>
            <w:tcW w:w="1440" w:type="dxa"/>
            <w:gridSpan w:val="3"/>
          </w:tcPr>
          <w:p w14:paraId="7AD706D6" w14:textId="77777777" w:rsidR="004D26B8" w:rsidRDefault="004D26B8">
            <w:pPr>
              <w:widowControl/>
              <w:ind w:right="144"/>
              <w:rPr>
                <w:sz w:val="24"/>
              </w:rPr>
            </w:pPr>
            <w:r>
              <w:rPr>
                <w:b/>
              </w:rPr>
              <w:t>AN 2/30</w:t>
            </w:r>
          </w:p>
        </w:tc>
      </w:tr>
      <w:tr w:rsidR="004D26B8" w14:paraId="21E89C1D" w14:textId="77777777">
        <w:trPr>
          <w:gridAfter w:val="2"/>
          <w:wAfter w:w="245" w:type="dxa"/>
          <w:cantSplit/>
        </w:trPr>
        <w:tc>
          <w:tcPr>
            <w:tcW w:w="2980" w:type="dxa"/>
            <w:gridSpan w:val="4"/>
          </w:tcPr>
          <w:p w14:paraId="57B9B443" w14:textId="77777777" w:rsidR="004D26B8" w:rsidRDefault="004D26B8">
            <w:pPr>
              <w:pStyle w:val="Definition"/>
              <w:widowControl/>
              <w:rPr>
                <w:rFonts w:ascii="Times New Roman" w:hAnsi="Times New Roman"/>
              </w:rPr>
            </w:pPr>
          </w:p>
        </w:tc>
        <w:tc>
          <w:tcPr>
            <w:tcW w:w="6523" w:type="dxa"/>
            <w:gridSpan w:val="6"/>
          </w:tcPr>
          <w:p w14:paraId="0A455C0A"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414F9118" w14:textId="77777777">
        <w:trPr>
          <w:cantSplit/>
        </w:trPr>
        <w:tc>
          <w:tcPr>
            <w:tcW w:w="1007" w:type="dxa"/>
          </w:tcPr>
          <w:p w14:paraId="73B9CC04" w14:textId="77777777" w:rsidR="004D26B8" w:rsidRDefault="004D26B8">
            <w:pPr>
              <w:widowControl/>
              <w:ind w:right="144"/>
              <w:rPr>
                <w:sz w:val="24"/>
              </w:rPr>
            </w:pPr>
            <w:r>
              <w:rPr>
                <w:b/>
                <w:sz w:val="16"/>
              </w:rPr>
              <w:t>Must Use</w:t>
            </w:r>
          </w:p>
        </w:tc>
        <w:tc>
          <w:tcPr>
            <w:tcW w:w="1080" w:type="dxa"/>
          </w:tcPr>
          <w:p w14:paraId="39D49A3B" w14:textId="77777777" w:rsidR="004D26B8" w:rsidRDefault="004D26B8">
            <w:pPr>
              <w:widowControl/>
              <w:ind w:right="144"/>
              <w:jc w:val="center"/>
              <w:rPr>
                <w:sz w:val="24"/>
              </w:rPr>
            </w:pPr>
            <w:r>
              <w:rPr>
                <w:b/>
              </w:rPr>
              <w:t>N402</w:t>
            </w:r>
          </w:p>
        </w:tc>
        <w:tc>
          <w:tcPr>
            <w:tcW w:w="893" w:type="dxa"/>
            <w:gridSpan w:val="2"/>
          </w:tcPr>
          <w:p w14:paraId="2C2DAF1D" w14:textId="77777777" w:rsidR="004D26B8" w:rsidRDefault="004D26B8">
            <w:pPr>
              <w:widowControl/>
              <w:ind w:right="144"/>
              <w:jc w:val="center"/>
              <w:rPr>
                <w:sz w:val="24"/>
              </w:rPr>
            </w:pPr>
            <w:r>
              <w:rPr>
                <w:b/>
              </w:rPr>
              <w:t>156</w:t>
            </w:r>
          </w:p>
        </w:tc>
        <w:tc>
          <w:tcPr>
            <w:tcW w:w="4896" w:type="dxa"/>
            <w:gridSpan w:val="4"/>
          </w:tcPr>
          <w:p w14:paraId="6FA3B1AA" w14:textId="77777777" w:rsidR="004D26B8" w:rsidRDefault="004D26B8">
            <w:pPr>
              <w:widowControl/>
              <w:ind w:right="144"/>
              <w:rPr>
                <w:sz w:val="24"/>
              </w:rPr>
            </w:pPr>
            <w:r>
              <w:rPr>
                <w:b/>
              </w:rPr>
              <w:t>State or Province Code</w:t>
            </w:r>
          </w:p>
        </w:tc>
        <w:tc>
          <w:tcPr>
            <w:tcW w:w="432" w:type="dxa"/>
          </w:tcPr>
          <w:p w14:paraId="75E3C78E" w14:textId="77777777" w:rsidR="004D26B8" w:rsidRDefault="004D26B8">
            <w:pPr>
              <w:widowControl/>
              <w:ind w:right="144"/>
              <w:rPr>
                <w:sz w:val="24"/>
              </w:rPr>
            </w:pPr>
            <w:r>
              <w:rPr>
                <w:b/>
              </w:rPr>
              <w:t>O</w:t>
            </w:r>
          </w:p>
        </w:tc>
        <w:tc>
          <w:tcPr>
            <w:tcW w:w="1440" w:type="dxa"/>
            <w:gridSpan w:val="3"/>
          </w:tcPr>
          <w:p w14:paraId="3E6B9C14" w14:textId="77777777" w:rsidR="004D26B8" w:rsidRDefault="004D26B8">
            <w:pPr>
              <w:widowControl/>
              <w:ind w:right="144"/>
              <w:rPr>
                <w:sz w:val="24"/>
              </w:rPr>
            </w:pPr>
            <w:r>
              <w:rPr>
                <w:b/>
              </w:rPr>
              <w:t>ID 2/2</w:t>
            </w:r>
          </w:p>
        </w:tc>
      </w:tr>
      <w:tr w:rsidR="004D26B8" w14:paraId="45AB0D92" w14:textId="77777777">
        <w:trPr>
          <w:gridAfter w:val="2"/>
          <w:wAfter w:w="245" w:type="dxa"/>
          <w:cantSplit/>
        </w:trPr>
        <w:tc>
          <w:tcPr>
            <w:tcW w:w="2980" w:type="dxa"/>
            <w:gridSpan w:val="4"/>
          </w:tcPr>
          <w:p w14:paraId="247E19CA" w14:textId="77777777" w:rsidR="004D26B8" w:rsidRDefault="004D26B8">
            <w:pPr>
              <w:pStyle w:val="Definition"/>
              <w:widowControl/>
              <w:rPr>
                <w:rFonts w:ascii="Times New Roman" w:hAnsi="Times New Roman"/>
              </w:rPr>
            </w:pPr>
          </w:p>
        </w:tc>
        <w:tc>
          <w:tcPr>
            <w:tcW w:w="6523" w:type="dxa"/>
            <w:gridSpan w:val="6"/>
          </w:tcPr>
          <w:p w14:paraId="14B02C95"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76B924E4" w14:textId="77777777">
        <w:trPr>
          <w:cantSplit/>
        </w:trPr>
        <w:tc>
          <w:tcPr>
            <w:tcW w:w="1007" w:type="dxa"/>
          </w:tcPr>
          <w:p w14:paraId="4E3471C8" w14:textId="77777777" w:rsidR="004D26B8" w:rsidRDefault="004D26B8">
            <w:pPr>
              <w:widowControl/>
              <w:ind w:right="144"/>
              <w:rPr>
                <w:sz w:val="24"/>
              </w:rPr>
            </w:pPr>
            <w:r>
              <w:rPr>
                <w:b/>
                <w:sz w:val="16"/>
              </w:rPr>
              <w:t>Must Use</w:t>
            </w:r>
          </w:p>
        </w:tc>
        <w:tc>
          <w:tcPr>
            <w:tcW w:w="1080" w:type="dxa"/>
          </w:tcPr>
          <w:p w14:paraId="4CFDD408" w14:textId="77777777" w:rsidR="004D26B8" w:rsidRDefault="004D26B8">
            <w:pPr>
              <w:widowControl/>
              <w:ind w:right="144"/>
              <w:jc w:val="center"/>
              <w:rPr>
                <w:sz w:val="24"/>
              </w:rPr>
            </w:pPr>
            <w:r>
              <w:rPr>
                <w:b/>
              </w:rPr>
              <w:t>N403</w:t>
            </w:r>
          </w:p>
        </w:tc>
        <w:tc>
          <w:tcPr>
            <w:tcW w:w="893" w:type="dxa"/>
            <w:gridSpan w:val="2"/>
          </w:tcPr>
          <w:p w14:paraId="40BC1098" w14:textId="77777777" w:rsidR="004D26B8" w:rsidRDefault="004D26B8">
            <w:pPr>
              <w:widowControl/>
              <w:ind w:right="144"/>
              <w:jc w:val="center"/>
              <w:rPr>
                <w:sz w:val="24"/>
              </w:rPr>
            </w:pPr>
            <w:r>
              <w:rPr>
                <w:b/>
              </w:rPr>
              <w:t>116</w:t>
            </w:r>
          </w:p>
        </w:tc>
        <w:tc>
          <w:tcPr>
            <w:tcW w:w="4896" w:type="dxa"/>
            <w:gridSpan w:val="4"/>
          </w:tcPr>
          <w:p w14:paraId="09D58152" w14:textId="77777777" w:rsidR="004D26B8" w:rsidRDefault="004D26B8">
            <w:pPr>
              <w:widowControl/>
              <w:ind w:right="144"/>
              <w:rPr>
                <w:sz w:val="24"/>
              </w:rPr>
            </w:pPr>
            <w:r>
              <w:rPr>
                <w:b/>
              </w:rPr>
              <w:t>Postal Code</w:t>
            </w:r>
          </w:p>
        </w:tc>
        <w:tc>
          <w:tcPr>
            <w:tcW w:w="432" w:type="dxa"/>
          </w:tcPr>
          <w:p w14:paraId="5ECEE20E" w14:textId="77777777" w:rsidR="004D26B8" w:rsidRDefault="004D26B8">
            <w:pPr>
              <w:widowControl/>
              <w:ind w:right="144"/>
              <w:rPr>
                <w:sz w:val="24"/>
              </w:rPr>
            </w:pPr>
            <w:r>
              <w:rPr>
                <w:b/>
              </w:rPr>
              <w:t>O</w:t>
            </w:r>
          </w:p>
        </w:tc>
        <w:tc>
          <w:tcPr>
            <w:tcW w:w="1440" w:type="dxa"/>
            <w:gridSpan w:val="3"/>
          </w:tcPr>
          <w:p w14:paraId="41C326ED" w14:textId="77777777" w:rsidR="004D26B8" w:rsidRDefault="004D26B8">
            <w:pPr>
              <w:widowControl/>
              <w:ind w:right="144"/>
              <w:rPr>
                <w:sz w:val="24"/>
              </w:rPr>
            </w:pPr>
            <w:r>
              <w:rPr>
                <w:b/>
              </w:rPr>
              <w:t>ID 3/15</w:t>
            </w:r>
          </w:p>
        </w:tc>
      </w:tr>
      <w:tr w:rsidR="004D26B8" w14:paraId="12E9243B" w14:textId="77777777">
        <w:trPr>
          <w:gridAfter w:val="2"/>
          <w:wAfter w:w="245" w:type="dxa"/>
          <w:cantSplit/>
        </w:trPr>
        <w:tc>
          <w:tcPr>
            <w:tcW w:w="2980" w:type="dxa"/>
            <w:gridSpan w:val="4"/>
          </w:tcPr>
          <w:p w14:paraId="37C93404" w14:textId="77777777" w:rsidR="004D26B8" w:rsidRDefault="004D26B8">
            <w:pPr>
              <w:pStyle w:val="Definition"/>
              <w:widowControl/>
              <w:rPr>
                <w:rFonts w:ascii="Times New Roman" w:hAnsi="Times New Roman"/>
              </w:rPr>
            </w:pPr>
          </w:p>
        </w:tc>
        <w:tc>
          <w:tcPr>
            <w:tcW w:w="6523" w:type="dxa"/>
            <w:gridSpan w:val="6"/>
          </w:tcPr>
          <w:p w14:paraId="3CDD5A97"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183CC1E7" w14:textId="77777777">
        <w:trPr>
          <w:cantSplit/>
        </w:trPr>
        <w:tc>
          <w:tcPr>
            <w:tcW w:w="1007" w:type="dxa"/>
          </w:tcPr>
          <w:p w14:paraId="151FA8F4" w14:textId="77777777" w:rsidR="004D26B8" w:rsidRDefault="004D26B8">
            <w:pPr>
              <w:widowControl/>
              <w:ind w:right="144"/>
              <w:rPr>
                <w:sz w:val="24"/>
              </w:rPr>
            </w:pPr>
            <w:r>
              <w:rPr>
                <w:b/>
                <w:sz w:val="16"/>
              </w:rPr>
              <w:t>Conditional</w:t>
            </w:r>
          </w:p>
        </w:tc>
        <w:tc>
          <w:tcPr>
            <w:tcW w:w="1080" w:type="dxa"/>
          </w:tcPr>
          <w:p w14:paraId="7AA150FC" w14:textId="77777777" w:rsidR="004D26B8" w:rsidRDefault="004D26B8">
            <w:pPr>
              <w:widowControl/>
              <w:ind w:right="144"/>
              <w:jc w:val="center"/>
              <w:rPr>
                <w:sz w:val="24"/>
              </w:rPr>
            </w:pPr>
            <w:r>
              <w:rPr>
                <w:b/>
              </w:rPr>
              <w:t>N405</w:t>
            </w:r>
          </w:p>
        </w:tc>
        <w:tc>
          <w:tcPr>
            <w:tcW w:w="893" w:type="dxa"/>
            <w:gridSpan w:val="2"/>
          </w:tcPr>
          <w:p w14:paraId="19ACC42B" w14:textId="77777777" w:rsidR="004D26B8" w:rsidRDefault="004D26B8">
            <w:pPr>
              <w:widowControl/>
              <w:ind w:right="144"/>
              <w:jc w:val="center"/>
              <w:rPr>
                <w:sz w:val="24"/>
              </w:rPr>
            </w:pPr>
            <w:r>
              <w:rPr>
                <w:b/>
              </w:rPr>
              <w:t>309</w:t>
            </w:r>
          </w:p>
        </w:tc>
        <w:tc>
          <w:tcPr>
            <w:tcW w:w="4896" w:type="dxa"/>
            <w:gridSpan w:val="4"/>
          </w:tcPr>
          <w:p w14:paraId="13EE5966" w14:textId="77777777" w:rsidR="004D26B8" w:rsidRDefault="004D26B8">
            <w:pPr>
              <w:widowControl/>
              <w:ind w:right="144"/>
              <w:rPr>
                <w:sz w:val="24"/>
              </w:rPr>
            </w:pPr>
            <w:r>
              <w:rPr>
                <w:b/>
              </w:rPr>
              <w:t>Location Qualifier</w:t>
            </w:r>
          </w:p>
        </w:tc>
        <w:tc>
          <w:tcPr>
            <w:tcW w:w="432" w:type="dxa"/>
          </w:tcPr>
          <w:p w14:paraId="39E8653D" w14:textId="77777777" w:rsidR="004D26B8" w:rsidRDefault="004D26B8">
            <w:pPr>
              <w:widowControl/>
              <w:ind w:right="144"/>
              <w:rPr>
                <w:sz w:val="24"/>
              </w:rPr>
            </w:pPr>
            <w:r>
              <w:rPr>
                <w:b/>
              </w:rPr>
              <w:t>X</w:t>
            </w:r>
          </w:p>
        </w:tc>
        <w:tc>
          <w:tcPr>
            <w:tcW w:w="1440" w:type="dxa"/>
            <w:gridSpan w:val="3"/>
          </w:tcPr>
          <w:p w14:paraId="23809E11" w14:textId="77777777" w:rsidR="004D26B8" w:rsidRDefault="004D26B8">
            <w:pPr>
              <w:widowControl/>
              <w:ind w:right="144"/>
              <w:rPr>
                <w:sz w:val="24"/>
              </w:rPr>
            </w:pPr>
            <w:r>
              <w:rPr>
                <w:b/>
              </w:rPr>
              <w:t>ID 1/2</w:t>
            </w:r>
          </w:p>
        </w:tc>
      </w:tr>
      <w:tr w:rsidR="004D26B8" w14:paraId="68CE0C74" w14:textId="77777777">
        <w:trPr>
          <w:gridAfter w:val="2"/>
          <w:wAfter w:w="245" w:type="dxa"/>
          <w:cantSplit/>
        </w:trPr>
        <w:tc>
          <w:tcPr>
            <w:tcW w:w="2980" w:type="dxa"/>
            <w:gridSpan w:val="4"/>
          </w:tcPr>
          <w:p w14:paraId="6DE77895" w14:textId="77777777" w:rsidR="004D26B8" w:rsidRDefault="004D26B8">
            <w:pPr>
              <w:pStyle w:val="Definition"/>
              <w:widowControl/>
              <w:rPr>
                <w:rFonts w:ascii="Times New Roman" w:hAnsi="Times New Roman"/>
              </w:rPr>
            </w:pPr>
          </w:p>
        </w:tc>
        <w:tc>
          <w:tcPr>
            <w:tcW w:w="6523" w:type="dxa"/>
            <w:gridSpan w:val="6"/>
          </w:tcPr>
          <w:p w14:paraId="6409D8C6" w14:textId="77777777" w:rsidR="004D26B8" w:rsidRDefault="004D26B8">
            <w:pPr>
              <w:pStyle w:val="Definition"/>
              <w:widowControl/>
              <w:rPr>
                <w:rFonts w:ascii="Times New Roman" w:hAnsi="Times New Roman"/>
              </w:rPr>
            </w:pPr>
            <w:r>
              <w:rPr>
                <w:rFonts w:ascii="Times New Roman" w:hAnsi="Times New Roman"/>
              </w:rPr>
              <w:t>Code identifying type of location</w:t>
            </w:r>
          </w:p>
        </w:tc>
      </w:tr>
      <w:tr w:rsidR="004D26B8" w14:paraId="37DFA3DB" w14:textId="77777777">
        <w:trPr>
          <w:gridAfter w:val="1"/>
          <w:wAfter w:w="208" w:type="dxa"/>
        </w:trPr>
        <w:tc>
          <w:tcPr>
            <w:tcW w:w="2970" w:type="dxa"/>
            <w:gridSpan w:val="3"/>
          </w:tcPr>
          <w:p w14:paraId="43C0A6E4" w14:textId="77777777" w:rsidR="004D26B8" w:rsidRDefault="004D26B8">
            <w:pPr>
              <w:ind w:right="144"/>
              <w:rPr>
                <w:sz w:val="24"/>
              </w:rPr>
            </w:pPr>
          </w:p>
        </w:tc>
        <w:tc>
          <w:tcPr>
            <w:tcW w:w="6570" w:type="dxa"/>
            <w:gridSpan w:val="8"/>
            <w:shd w:val="pct5" w:color="auto" w:fill="FFFFFF"/>
          </w:tcPr>
          <w:p w14:paraId="50CF501E" w14:textId="77777777" w:rsidR="004D26B8" w:rsidRDefault="004D26B8">
            <w:pPr>
              <w:ind w:right="144"/>
            </w:pPr>
            <w:r>
              <w:rPr>
                <w:b/>
              </w:rPr>
              <w:t>PA:</w:t>
            </w:r>
            <w:r>
              <w:t xml:space="preserve"> N405 and N406 are provided on the accept response ONLY when the customer premise is believed to be located in a taxable county for Rate Ready Consolidated Billing.</w:t>
            </w:r>
          </w:p>
          <w:p w14:paraId="3C418031" w14:textId="77777777" w:rsidR="004D26B8" w:rsidRDefault="004D26B8">
            <w:pPr>
              <w:ind w:right="144"/>
              <w:rPr>
                <w:sz w:val="24"/>
              </w:rPr>
            </w:pPr>
            <w:r>
              <w:rPr>
                <w:b/>
              </w:rPr>
              <w:t>MD:</w:t>
            </w:r>
            <w:r>
              <w:t xml:space="preserve"> See N406 field for applicability of this field.</w:t>
            </w:r>
          </w:p>
        </w:tc>
      </w:tr>
      <w:tr w:rsidR="004D26B8" w14:paraId="35DFC320" w14:textId="77777777">
        <w:trPr>
          <w:gridAfter w:val="1"/>
          <w:wAfter w:w="208" w:type="dxa"/>
          <w:cantSplit/>
        </w:trPr>
        <w:tc>
          <w:tcPr>
            <w:tcW w:w="3311" w:type="dxa"/>
            <w:gridSpan w:val="5"/>
          </w:tcPr>
          <w:p w14:paraId="199DCA0C" w14:textId="77777777" w:rsidR="004D26B8" w:rsidRDefault="004D26B8">
            <w:pPr>
              <w:widowControl/>
              <w:ind w:right="144"/>
              <w:rPr>
                <w:sz w:val="24"/>
              </w:rPr>
            </w:pPr>
          </w:p>
        </w:tc>
        <w:tc>
          <w:tcPr>
            <w:tcW w:w="1152" w:type="dxa"/>
          </w:tcPr>
          <w:p w14:paraId="555CFEC2" w14:textId="77777777" w:rsidR="004D26B8" w:rsidRDefault="004D26B8">
            <w:pPr>
              <w:widowControl/>
              <w:ind w:right="144"/>
              <w:rPr>
                <w:sz w:val="24"/>
              </w:rPr>
            </w:pPr>
            <w:r>
              <w:t>CO</w:t>
            </w:r>
          </w:p>
        </w:tc>
        <w:tc>
          <w:tcPr>
            <w:tcW w:w="217" w:type="dxa"/>
          </w:tcPr>
          <w:p w14:paraId="6BA62E7E" w14:textId="77777777" w:rsidR="004D26B8" w:rsidRDefault="004D26B8">
            <w:pPr>
              <w:widowControl/>
              <w:ind w:right="144"/>
              <w:rPr>
                <w:sz w:val="24"/>
              </w:rPr>
            </w:pPr>
          </w:p>
        </w:tc>
        <w:tc>
          <w:tcPr>
            <w:tcW w:w="4860" w:type="dxa"/>
            <w:gridSpan w:val="4"/>
          </w:tcPr>
          <w:p w14:paraId="615285B1" w14:textId="77777777" w:rsidR="004D26B8" w:rsidRDefault="004D26B8">
            <w:pPr>
              <w:widowControl/>
              <w:ind w:right="144"/>
              <w:rPr>
                <w:sz w:val="24"/>
              </w:rPr>
            </w:pPr>
            <w:r>
              <w:t>County/Parish and State</w:t>
            </w:r>
          </w:p>
        </w:tc>
      </w:tr>
      <w:tr w:rsidR="004D26B8" w14:paraId="6FEC58F1" w14:textId="77777777">
        <w:trPr>
          <w:cantSplit/>
        </w:trPr>
        <w:tc>
          <w:tcPr>
            <w:tcW w:w="1007" w:type="dxa"/>
          </w:tcPr>
          <w:p w14:paraId="644D64B6" w14:textId="77777777" w:rsidR="004D26B8" w:rsidRDefault="004D26B8">
            <w:pPr>
              <w:widowControl/>
              <w:ind w:right="144"/>
              <w:rPr>
                <w:sz w:val="24"/>
              </w:rPr>
            </w:pPr>
            <w:r>
              <w:rPr>
                <w:b/>
                <w:sz w:val="16"/>
              </w:rPr>
              <w:t>Conditional</w:t>
            </w:r>
          </w:p>
        </w:tc>
        <w:tc>
          <w:tcPr>
            <w:tcW w:w="1080" w:type="dxa"/>
          </w:tcPr>
          <w:p w14:paraId="081D7BE7" w14:textId="77777777" w:rsidR="004D26B8" w:rsidRDefault="004D26B8">
            <w:pPr>
              <w:widowControl/>
              <w:ind w:right="144"/>
              <w:jc w:val="center"/>
              <w:rPr>
                <w:sz w:val="24"/>
              </w:rPr>
            </w:pPr>
            <w:r>
              <w:rPr>
                <w:b/>
              </w:rPr>
              <w:t>N406</w:t>
            </w:r>
          </w:p>
        </w:tc>
        <w:tc>
          <w:tcPr>
            <w:tcW w:w="893" w:type="dxa"/>
            <w:gridSpan w:val="2"/>
          </w:tcPr>
          <w:p w14:paraId="6E2701F7" w14:textId="77777777" w:rsidR="004D26B8" w:rsidRDefault="004D26B8">
            <w:pPr>
              <w:widowControl/>
              <w:ind w:right="144"/>
              <w:jc w:val="center"/>
              <w:rPr>
                <w:sz w:val="24"/>
              </w:rPr>
            </w:pPr>
            <w:r>
              <w:rPr>
                <w:b/>
              </w:rPr>
              <w:t>310</w:t>
            </w:r>
          </w:p>
        </w:tc>
        <w:tc>
          <w:tcPr>
            <w:tcW w:w="4896" w:type="dxa"/>
            <w:gridSpan w:val="4"/>
          </w:tcPr>
          <w:p w14:paraId="698351A5" w14:textId="77777777" w:rsidR="004D26B8" w:rsidRDefault="004D26B8">
            <w:pPr>
              <w:widowControl/>
              <w:ind w:right="144"/>
              <w:rPr>
                <w:sz w:val="24"/>
              </w:rPr>
            </w:pPr>
            <w:r>
              <w:rPr>
                <w:b/>
              </w:rPr>
              <w:t>Location Identifier</w:t>
            </w:r>
          </w:p>
        </w:tc>
        <w:tc>
          <w:tcPr>
            <w:tcW w:w="432" w:type="dxa"/>
          </w:tcPr>
          <w:p w14:paraId="6DE01CF3" w14:textId="77777777" w:rsidR="004D26B8" w:rsidRDefault="004D26B8">
            <w:pPr>
              <w:widowControl/>
              <w:ind w:right="144"/>
              <w:rPr>
                <w:sz w:val="24"/>
              </w:rPr>
            </w:pPr>
            <w:r>
              <w:rPr>
                <w:b/>
              </w:rPr>
              <w:t>O</w:t>
            </w:r>
          </w:p>
        </w:tc>
        <w:tc>
          <w:tcPr>
            <w:tcW w:w="1440" w:type="dxa"/>
            <w:gridSpan w:val="3"/>
          </w:tcPr>
          <w:p w14:paraId="49C399B4" w14:textId="77777777" w:rsidR="004D26B8" w:rsidRDefault="004D26B8">
            <w:pPr>
              <w:widowControl/>
              <w:ind w:right="144"/>
              <w:rPr>
                <w:sz w:val="24"/>
              </w:rPr>
            </w:pPr>
            <w:r>
              <w:rPr>
                <w:b/>
              </w:rPr>
              <w:t>AN 1/30</w:t>
            </w:r>
          </w:p>
        </w:tc>
      </w:tr>
      <w:tr w:rsidR="004D26B8" w14:paraId="43103321" w14:textId="77777777">
        <w:trPr>
          <w:gridAfter w:val="2"/>
          <w:wAfter w:w="245" w:type="dxa"/>
          <w:cantSplit/>
        </w:trPr>
        <w:tc>
          <w:tcPr>
            <w:tcW w:w="2980" w:type="dxa"/>
            <w:gridSpan w:val="4"/>
          </w:tcPr>
          <w:p w14:paraId="591D0B7D" w14:textId="77777777" w:rsidR="004D26B8" w:rsidRDefault="004D26B8">
            <w:pPr>
              <w:pStyle w:val="Definition"/>
              <w:widowControl/>
              <w:rPr>
                <w:rFonts w:ascii="Times New Roman" w:hAnsi="Times New Roman"/>
              </w:rPr>
            </w:pPr>
          </w:p>
        </w:tc>
        <w:tc>
          <w:tcPr>
            <w:tcW w:w="6523" w:type="dxa"/>
            <w:gridSpan w:val="6"/>
          </w:tcPr>
          <w:p w14:paraId="4A4E90A7" w14:textId="77777777" w:rsidR="004D26B8" w:rsidRDefault="004D26B8">
            <w:pPr>
              <w:pStyle w:val="Definition"/>
              <w:widowControl/>
              <w:rPr>
                <w:rFonts w:ascii="Times New Roman" w:hAnsi="Times New Roman"/>
              </w:rPr>
            </w:pPr>
            <w:r>
              <w:rPr>
                <w:rFonts w:ascii="Times New Roman" w:hAnsi="Times New Roman"/>
              </w:rPr>
              <w:t>Code which identifies a specific location</w:t>
            </w:r>
          </w:p>
        </w:tc>
      </w:tr>
      <w:tr w:rsidR="004D26B8" w14:paraId="7F31AA58" w14:textId="77777777">
        <w:trPr>
          <w:gridAfter w:val="1"/>
          <w:wAfter w:w="208" w:type="dxa"/>
        </w:trPr>
        <w:tc>
          <w:tcPr>
            <w:tcW w:w="2970" w:type="dxa"/>
            <w:gridSpan w:val="3"/>
          </w:tcPr>
          <w:p w14:paraId="5F86585F" w14:textId="77777777" w:rsidR="004D26B8" w:rsidRDefault="004D26B8">
            <w:pPr>
              <w:ind w:right="144"/>
              <w:rPr>
                <w:sz w:val="24"/>
              </w:rPr>
            </w:pPr>
          </w:p>
        </w:tc>
        <w:tc>
          <w:tcPr>
            <w:tcW w:w="6570" w:type="dxa"/>
            <w:gridSpan w:val="8"/>
            <w:shd w:val="pct5" w:color="auto" w:fill="FFFFFF"/>
          </w:tcPr>
          <w:p w14:paraId="3FF9171E" w14:textId="77777777" w:rsidR="004D26B8" w:rsidRDefault="004D26B8">
            <w:pPr>
              <w:ind w:right="144"/>
            </w:pPr>
            <w:r>
              <w:rPr>
                <w:b/>
              </w:rPr>
              <w:t xml:space="preserve">PA: </w:t>
            </w:r>
            <w:r>
              <w:t>N405 and N406 are provided on the accept response ONLY when the customer premise is believed to be located in a taxable county for Rate Ready Consolidated Billing.</w:t>
            </w:r>
          </w:p>
          <w:p w14:paraId="51F8B53C" w14:textId="77777777" w:rsidR="004D26B8" w:rsidRDefault="004D26B8">
            <w:pPr>
              <w:ind w:right="144"/>
            </w:pPr>
            <w:r>
              <w:rPr>
                <w:b/>
              </w:rPr>
              <w:t>MD:</w:t>
            </w:r>
            <w:r>
              <w:t xml:space="preserve"> </w:t>
            </w:r>
          </w:p>
          <w:p w14:paraId="4D4DA8BF" w14:textId="77777777" w:rsidR="004D26B8" w:rsidRDefault="004D26B8">
            <w:pPr>
              <w:ind w:right="144"/>
            </w:pPr>
            <w:r>
              <w:t>- PEPCO will always send county field</w:t>
            </w:r>
          </w:p>
          <w:p w14:paraId="374F7B15" w14:textId="77777777" w:rsidR="004D26B8" w:rsidRDefault="004D26B8" w:rsidP="001C1807">
            <w:pPr>
              <w:ind w:right="144"/>
              <w:rPr>
                <w:sz w:val="24"/>
              </w:rPr>
            </w:pPr>
            <w:r>
              <w:t xml:space="preserve">- BGE, </w:t>
            </w:r>
            <w:r w:rsidR="001C1807">
              <w:t xml:space="preserve">PE </w:t>
            </w:r>
            <w:r>
              <w:t>will send county field when premise is in a taxable county</w:t>
            </w:r>
          </w:p>
        </w:tc>
      </w:tr>
    </w:tbl>
    <w:p w14:paraId="2F60EA61" w14:textId="77777777" w:rsidR="004D26B8" w:rsidRDefault="004D26B8">
      <w:pPr>
        <w:widowControl/>
        <w:tabs>
          <w:tab w:val="right" w:pos="1800"/>
          <w:tab w:val="left" w:pos="2160"/>
        </w:tabs>
        <w:ind w:left="2160" w:hanging="2160"/>
      </w:pPr>
    </w:p>
    <w:p w14:paraId="340C612F" w14:textId="77777777" w:rsidR="004D26B8" w:rsidRPr="00842A23" w:rsidRDefault="004D26B8">
      <w:pPr>
        <w:pStyle w:val="Heading2"/>
        <w:jc w:val="left"/>
        <w:rPr>
          <w:rFonts w:ascii="Times New Roman" w:hAnsi="Times New Roman"/>
          <w:snapToGrid w:val="0"/>
        </w:rPr>
      </w:pPr>
      <w:r w:rsidRPr="00842A23">
        <w:br w:type="page"/>
      </w:r>
      <w:r w:rsidRPr="00842A23">
        <w:rPr>
          <w:snapToGrid w:val="0"/>
        </w:rPr>
        <w:lastRenderedPageBreak/>
        <w:tab/>
        <w:t xml:space="preserve">     </w:t>
      </w:r>
      <w:bookmarkStart w:id="219" w:name="_Toc470595209"/>
      <w:bookmarkStart w:id="220" w:name="_Toc475931812"/>
      <w:bookmarkStart w:id="221" w:name="_Toc475944565"/>
      <w:bookmarkStart w:id="222" w:name="_Toc475944665"/>
      <w:bookmarkStart w:id="223" w:name="_Toc478963395"/>
      <w:bookmarkStart w:id="224" w:name="_Toc478963595"/>
      <w:bookmarkStart w:id="225" w:name="_Toc481988084"/>
      <w:bookmarkStart w:id="226" w:name="_Toc493255098"/>
      <w:bookmarkStart w:id="227" w:name="_Toc528123517"/>
      <w:bookmarkStart w:id="228" w:name="_Toc534273913"/>
      <w:bookmarkStart w:id="229" w:name="_Toc534274013"/>
      <w:bookmarkStart w:id="230" w:name="_Toc535219917"/>
      <w:bookmarkStart w:id="231" w:name="_Toc126922733"/>
      <w:r w:rsidRPr="00842A23">
        <w:rPr>
          <w:rFonts w:ascii="Times New Roman" w:hAnsi="Times New Roman"/>
          <w:snapToGrid w:val="0"/>
        </w:rPr>
        <w:t>Segment:</w:t>
      </w:r>
      <w:r w:rsidRPr="00842A23">
        <w:rPr>
          <w:rFonts w:ascii="Times New Roman" w:hAnsi="Times New Roman"/>
          <w:snapToGrid w:val="0"/>
        </w:rPr>
        <w:tab/>
      </w:r>
      <w:r w:rsidRPr="00842A23">
        <w:rPr>
          <w:rFonts w:ascii="Times New Roman" w:hAnsi="Times New Roman"/>
          <w:snapToGrid w:val="0"/>
          <w:sz w:val="40"/>
        </w:rPr>
        <w:t xml:space="preserve">PER </w:t>
      </w:r>
      <w:r w:rsidRPr="00842A23">
        <w:rPr>
          <w:rFonts w:ascii="Times New Roman" w:hAnsi="Times New Roman"/>
          <w:snapToGrid w:val="0"/>
        </w:rPr>
        <w:t>Administrative Communications Contact</w:t>
      </w:r>
      <w:bookmarkEnd w:id="219"/>
      <w:bookmarkEnd w:id="220"/>
      <w:bookmarkEnd w:id="221"/>
      <w:bookmarkEnd w:id="222"/>
      <w:bookmarkEnd w:id="223"/>
      <w:bookmarkEnd w:id="224"/>
      <w:bookmarkEnd w:id="225"/>
      <w:bookmarkEnd w:id="226"/>
      <w:bookmarkEnd w:id="227"/>
      <w:bookmarkEnd w:id="228"/>
      <w:bookmarkEnd w:id="229"/>
      <w:bookmarkEnd w:id="230"/>
      <w:bookmarkEnd w:id="231"/>
    </w:p>
    <w:p w14:paraId="59F908A9" w14:textId="77777777" w:rsidR="004D26B8" w:rsidRPr="00842A23" w:rsidRDefault="004D26B8">
      <w:pPr>
        <w:tabs>
          <w:tab w:val="right" w:pos="1800"/>
          <w:tab w:val="left" w:pos="2160"/>
        </w:tabs>
        <w:ind w:left="2160" w:hanging="2160"/>
        <w:rPr>
          <w:snapToGrid w:val="0"/>
        </w:rPr>
      </w:pPr>
      <w:r w:rsidRPr="00842A23">
        <w:rPr>
          <w:b/>
          <w:snapToGrid w:val="0"/>
        </w:rPr>
        <w:tab/>
        <w:t>Position:</w:t>
      </w:r>
      <w:r w:rsidRPr="00842A23">
        <w:rPr>
          <w:b/>
          <w:snapToGrid w:val="0"/>
        </w:rPr>
        <w:tab/>
      </w:r>
      <w:r w:rsidRPr="00842A23">
        <w:rPr>
          <w:snapToGrid w:val="0"/>
        </w:rPr>
        <w:t>080</w:t>
      </w:r>
    </w:p>
    <w:p w14:paraId="41CE2B43" w14:textId="77777777" w:rsidR="004D26B8" w:rsidRDefault="004D26B8">
      <w:pPr>
        <w:tabs>
          <w:tab w:val="right" w:pos="1800"/>
          <w:tab w:val="left" w:pos="2160"/>
        </w:tabs>
        <w:ind w:left="2160" w:hanging="2160"/>
        <w:rPr>
          <w:snapToGrid w:val="0"/>
        </w:rPr>
      </w:pPr>
      <w:r w:rsidRPr="00842A23">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1D5E8A7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EF220D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9E2A16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6561F2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70F6840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3C34888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466606C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31F879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BA190A1"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860"/>
      </w:tblGrid>
      <w:tr w:rsidR="004D26B8" w14:paraId="4D89824E" w14:textId="77777777">
        <w:tc>
          <w:tcPr>
            <w:tcW w:w="1980" w:type="dxa"/>
            <w:tcBorders>
              <w:bottom w:val="nil"/>
            </w:tcBorders>
          </w:tcPr>
          <w:p w14:paraId="00367C75" w14:textId="77777777" w:rsidR="004D26B8" w:rsidRDefault="004D26B8">
            <w:pPr>
              <w:ind w:right="144"/>
              <w:jc w:val="right"/>
              <w:rPr>
                <w:b/>
              </w:rPr>
            </w:pPr>
            <w:r>
              <w:rPr>
                <w:b/>
              </w:rPr>
              <w:t>PA Use:</w:t>
            </w:r>
          </w:p>
        </w:tc>
        <w:tc>
          <w:tcPr>
            <w:tcW w:w="180" w:type="dxa"/>
            <w:tcBorders>
              <w:bottom w:val="nil"/>
            </w:tcBorders>
          </w:tcPr>
          <w:p w14:paraId="455153AB" w14:textId="77777777" w:rsidR="004D26B8" w:rsidRDefault="004D26B8">
            <w:pPr>
              <w:ind w:right="144"/>
              <w:jc w:val="right"/>
              <w:rPr>
                <w:sz w:val="24"/>
              </w:rPr>
            </w:pPr>
          </w:p>
        </w:tc>
        <w:tc>
          <w:tcPr>
            <w:tcW w:w="7830" w:type="dxa"/>
            <w:gridSpan w:val="2"/>
            <w:tcBorders>
              <w:bottom w:val="nil"/>
            </w:tcBorders>
            <w:shd w:val="pct5" w:color="auto" w:fill="FFFFFF"/>
          </w:tcPr>
          <w:p w14:paraId="5C03A5AE" w14:textId="77777777" w:rsidR="004D26B8" w:rsidRDefault="004D26B8">
            <w:pPr>
              <w:ind w:right="144"/>
            </w:pPr>
            <w:r>
              <w:t>Used to provide customer contact information</w:t>
            </w:r>
          </w:p>
          <w:p w14:paraId="12F7F548" w14:textId="77777777" w:rsidR="004D26B8" w:rsidRDefault="004D26B8">
            <w:pPr>
              <w:ind w:right="144"/>
            </w:pPr>
          </w:p>
        </w:tc>
      </w:tr>
      <w:tr w:rsidR="004D26B8" w14:paraId="3F4C446E" w14:textId="77777777">
        <w:tc>
          <w:tcPr>
            <w:tcW w:w="1980" w:type="dxa"/>
            <w:tcBorders>
              <w:top w:val="nil"/>
            </w:tcBorders>
          </w:tcPr>
          <w:p w14:paraId="2F58B830" w14:textId="77777777" w:rsidR="004D26B8" w:rsidRDefault="004D26B8">
            <w:pPr>
              <w:ind w:right="144"/>
              <w:jc w:val="right"/>
              <w:rPr>
                <w:b/>
              </w:rPr>
            </w:pPr>
          </w:p>
        </w:tc>
        <w:tc>
          <w:tcPr>
            <w:tcW w:w="180" w:type="dxa"/>
            <w:tcBorders>
              <w:top w:val="nil"/>
            </w:tcBorders>
          </w:tcPr>
          <w:p w14:paraId="799ED8B5" w14:textId="77777777" w:rsidR="004D26B8" w:rsidRDefault="004D26B8">
            <w:pPr>
              <w:ind w:right="144"/>
              <w:jc w:val="right"/>
              <w:rPr>
                <w:sz w:val="24"/>
              </w:rPr>
            </w:pPr>
          </w:p>
        </w:tc>
        <w:tc>
          <w:tcPr>
            <w:tcW w:w="2970" w:type="dxa"/>
            <w:tcBorders>
              <w:top w:val="nil"/>
            </w:tcBorders>
            <w:shd w:val="pct5" w:color="auto" w:fill="FFFFFF"/>
          </w:tcPr>
          <w:p w14:paraId="5DEC9EB3" w14:textId="77777777" w:rsidR="004D26B8" w:rsidRDefault="004D26B8">
            <w:pPr>
              <w:ind w:right="144"/>
            </w:pPr>
            <w:r>
              <w:t>LDC to ESP Request:</w:t>
            </w:r>
          </w:p>
          <w:p w14:paraId="5991181C" w14:textId="77777777" w:rsidR="004D26B8" w:rsidRDefault="004D26B8">
            <w:pPr>
              <w:ind w:right="144"/>
            </w:pPr>
            <w:r>
              <w:t>Response:</w:t>
            </w:r>
          </w:p>
          <w:p w14:paraId="2E56D745" w14:textId="77777777" w:rsidR="004D26B8" w:rsidRDefault="004D26B8">
            <w:pPr>
              <w:ind w:right="144"/>
            </w:pPr>
          </w:p>
          <w:p w14:paraId="548D3786" w14:textId="77777777" w:rsidR="004D26B8" w:rsidRDefault="004D26B8">
            <w:pPr>
              <w:ind w:right="144"/>
            </w:pPr>
            <w:r>
              <w:t>ESP to LDC Request:</w:t>
            </w:r>
          </w:p>
          <w:p w14:paraId="4897F821" w14:textId="77777777" w:rsidR="004D26B8" w:rsidRDefault="004D26B8">
            <w:pPr>
              <w:ind w:right="144"/>
            </w:pPr>
            <w:r>
              <w:t>Response:</w:t>
            </w:r>
          </w:p>
        </w:tc>
        <w:tc>
          <w:tcPr>
            <w:tcW w:w="4860" w:type="dxa"/>
            <w:tcBorders>
              <w:top w:val="nil"/>
            </w:tcBorders>
            <w:shd w:val="pct5" w:color="auto" w:fill="FFFFFF"/>
          </w:tcPr>
          <w:p w14:paraId="0916EBC6" w14:textId="77777777" w:rsidR="004D26B8" w:rsidRDefault="004D26B8">
            <w:pPr>
              <w:ind w:right="144"/>
            </w:pPr>
            <w:r>
              <w:t xml:space="preserve">Optional  </w:t>
            </w:r>
          </w:p>
          <w:p w14:paraId="4F5FBFFA" w14:textId="77777777" w:rsidR="004D26B8" w:rsidRDefault="004D26B8">
            <w:pPr>
              <w:ind w:right="144"/>
            </w:pPr>
            <w:r>
              <w:t>Not Used</w:t>
            </w:r>
          </w:p>
          <w:p w14:paraId="2754CABD" w14:textId="77777777" w:rsidR="004D26B8" w:rsidRDefault="004D26B8">
            <w:pPr>
              <w:ind w:right="144"/>
            </w:pPr>
          </w:p>
          <w:p w14:paraId="7AF2843B" w14:textId="77777777" w:rsidR="004D26B8" w:rsidRDefault="004D26B8">
            <w:pPr>
              <w:ind w:right="144"/>
            </w:pPr>
            <w:r>
              <w:t>Not Used</w:t>
            </w:r>
          </w:p>
          <w:p w14:paraId="44C7C7E4" w14:textId="77777777" w:rsidR="004D26B8" w:rsidRDefault="004D26B8">
            <w:pPr>
              <w:ind w:right="144"/>
            </w:pPr>
            <w:r>
              <w:t>Not Used</w:t>
            </w:r>
          </w:p>
        </w:tc>
      </w:tr>
      <w:tr w:rsidR="004D26B8" w14:paraId="7253D4D2" w14:textId="77777777">
        <w:tc>
          <w:tcPr>
            <w:tcW w:w="1980" w:type="dxa"/>
          </w:tcPr>
          <w:p w14:paraId="6BE9F831" w14:textId="77777777" w:rsidR="004D26B8" w:rsidRDefault="004D26B8">
            <w:pPr>
              <w:ind w:right="144"/>
              <w:jc w:val="right"/>
              <w:rPr>
                <w:b/>
              </w:rPr>
            </w:pPr>
            <w:r>
              <w:rPr>
                <w:b/>
              </w:rPr>
              <w:t>NJ Use:</w:t>
            </w:r>
          </w:p>
        </w:tc>
        <w:tc>
          <w:tcPr>
            <w:tcW w:w="180" w:type="dxa"/>
          </w:tcPr>
          <w:p w14:paraId="09E34D8A" w14:textId="77777777" w:rsidR="004D26B8" w:rsidRDefault="004D26B8">
            <w:pPr>
              <w:ind w:right="144"/>
              <w:jc w:val="right"/>
              <w:rPr>
                <w:sz w:val="24"/>
              </w:rPr>
            </w:pPr>
          </w:p>
        </w:tc>
        <w:tc>
          <w:tcPr>
            <w:tcW w:w="7830" w:type="dxa"/>
            <w:gridSpan w:val="2"/>
            <w:shd w:val="pct5" w:color="auto" w:fill="FFFFFF"/>
          </w:tcPr>
          <w:p w14:paraId="70226399" w14:textId="77777777" w:rsidR="004D26B8" w:rsidRDefault="004D26B8">
            <w:pPr>
              <w:ind w:right="144"/>
            </w:pPr>
            <w:r>
              <w:t>Same as PA</w:t>
            </w:r>
          </w:p>
        </w:tc>
      </w:tr>
      <w:tr w:rsidR="004D26B8" w14:paraId="7E8ACE7E" w14:textId="77777777">
        <w:tc>
          <w:tcPr>
            <w:tcW w:w="1980" w:type="dxa"/>
          </w:tcPr>
          <w:p w14:paraId="15188064" w14:textId="77777777" w:rsidR="004D26B8" w:rsidRDefault="004D26B8">
            <w:pPr>
              <w:ind w:right="144"/>
              <w:jc w:val="right"/>
              <w:rPr>
                <w:b/>
              </w:rPr>
            </w:pPr>
            <w:r>
              <w:rPr>
                <w:b/>
              </w:rPr>
              <w:t>DE Use:</w:t>
            </w:r>
          </w:p>
        </w:tc>
        <w:tc>
          <w:tcPr>
            <w:tcW w:w="180" w:type="dxa"/>
          </w:tcPr>
          <w:p w14:paraId="680238CB" w14:textId="77777777" w:rsidR="004D26B8" w:rsidRDefault="004D26B8">
            <w:pPr>
              <w:ind w:right="144"/>
              <w:jc w:val="right"/>
              <w:rPr>
                <w:sz w:val="24"/>
              </w:rPr>
            </w:pPr>
          </w:p>
        </w:tc>
        <w:tc>
          <w:tcPr>
            <w:tcW w:w="7830" w:type="dxa"/>
            <w:gridSpan w:val="2"/>
            <w:shd w:val="pct5" w:color="auto" w:fill="FFFFFF"/>
          </w:tcPr>
          <w:p w14:paraId="3849B3FD" w14:textId="77777777" w:rsidR="004D26B8" w:rsidRDefault="004D26B8">
            <w:pPr>
              <w:ind w:right="144"/>
            </w:pPr>
            <w:r>
              <w:t>Same as PA</w:t>
            </w:r>
          </w:p>
        </w:tc>
      </w:tr>
      <w:tr w:rsidR="004D26B8" w14:paraId="4AA125E6" w14:textId="77777777">
        <w:tc>
          <w:tcPr>
            <w:tcW w:w="1980" w:type="dxa"/>
          </w:tcPr>
          <w:p w14:paraId="2E20B2F5" w14:textId="77777777" w:rsidR="004D26B8" w:rsidRDefault="004D26B8">
            <w:pPr>
              <w:ind w:right="144"/>
              <w:jc w:val="right"/>
              <w:rPr>
                <w:b/>
              </w:rPr>
            </w:pPr>
            <w:r>
              <w:rPr>
                <w:b/>
              </w:rPr>
              <w:t>MD Use:</w:t>
            </w:r>
          </w:p>
        </w:tc>
        <w:tc>
          <w:tcPr>
            <w:tcW w:w="180" w:type="dxa"/>
          </w:tcPr>
          <w:p w14:paraId="377E2C28" w14:textId="77777777" w:rsidR="004D26B8" w:rsidRDefault="004D26B8">
            <w:pPr>
              <w:ind w:right="144"/>
              <w:jc w:val="right"/>
              <w:rPr>
                <w:sz w:val="24"/>
              </w:rPr>
            </w:pPr>
          </w:p>
        </w:tc>
        <w:tc>
          <w:tcPr>
            <w:tcW w:w="7830" w:type="dxa"/>
            <w:gridSpan w:val="2"/>
            <w:shd w:val="pct5" w:color="auto" w:fill="FFFFFF"/>
          </w:tcPr>
          <w:p w14:paraId="75315113" w14:textId="4666DEF1" w:rsidR="004D26B8" w:rsidRPr="003B5289" w:rsidRDefault="003B5289">
            <w:pPr>
              <w:ind w:right="144"/>
              <w:rPr>
                <w:color w:val="000000" w:themeColor="text1"/>
              </w:rPr>
            </w:pPr>
            <w:r w:rsidRPr="003B5289">
              <w:rPr>
                <w:color w:val="000000" w:themeColor="text1"/>
              </w:rPr>
              <w:t xml:space="preserve">Optional </w:t>
            </w:r>
            <w:r w:rsidR="00073A0B" w:rsidRPr="003B5289">
              <w:rPr>
                <w:color w:val="000000" w:themeColor="text1"/>
              </w:rPr>
              <w:t>except for when Bill Type = SCB</w:t>
            </w:r>
          </w:p>
          <w:p w14:paraId="0C08B9EE" w14:textId="77777777" w:rsidR="003B5289" w:rsidRPr="007A6317" w:rsidRDefault="003B5289" w:rsidP="003B5289">
            <w:pPr>
              <w:ind w:right="144"/>
              <w:rPr>
                <w:snapToGrid w:val="0"/>
                <w:color w:val="000000" w:themeColor="text1"/>
              </w:rPr>
            </w:pPr>
            <w:r w:rsidRPr="007A6317">
              <w:rPr>
                <w:snapToGrid w:val="0"/>
                <w:color w:val="000000" w:themeColor="text1"/>
              </w:rPr>
              <w:t xml:space="preserve">LDC to ESP Request:                       Required when Bill Option is SCB, and the Utility has </w:t>
            </w:r>
          </w:p>
          <w:p w14:paraId="45D19EA0" w14:textId="77777777" w:rsidR="003B5289" w:rsidRPr="007A6317" w:rsidRDefault="003B5289" w:rsidP="003B5289">
            <w:pPr>
              <w:ind w:left="2880" w:right="144"/>
              <w:rPr>
                <w:snapToGrid w:val="0"/>
                <w:color w:val="000000" w:themeColor="text1"/>
              </w:rPr>
            </w:pPr>
            <w:r w:rsidRPr="007A6317">
              <w:rPr>
                <w:snapToGrid w:val="0"/>
                <w:color w:val="000000" w:themeColor="text1"/>
              </w:rPr>
              <w:t xml:space="preserve">received a change in Main Contact phone number and /or      email ID. </w:t>
            </w:r>
          </w:p>
          <w:p w14:paraId="15BF3EB0" w14:textId="77777777" w:rsidR="003B5289" w:rsidRPr="007A6317" w:rsidRDefault="003B5289" w:rsidP="003B5289">
            <w:pPr>
              <w:ind w:right="144"/>
              <w:rPr>
                <w:snapToGrid w:val="0"/>
                <w:color w:val="000000" w:themeColor="text1"/>
              </w:rPr>
            </w:pPr>
            <w:r w:rsidRPr="007A6317">
              <w:rPr>
                <w:snapToGrid w:val="0"/>
                <w:color w:val="000000" w:themeColor="text1"/>
              </w:rPr>
              <w:t xml:space="preserve">Response:                                         Not Used. </w:t>
            </w:r>
          </w:p>
          <w:p w14:paraId="64D4A241" w14:textId="77777777" w:rsidR="003B5289" w:rsidRPr="003B5289" w:rsidRDefault="003B5289" w:rsidP="003B5289">
            <w:pPr>
              <w:ind w:right="144"/>
              <w:rPr>
                <w:snapToGrid w:val="0"/>
                <w:color w:val="000000" w:themeColor="text1"/>
                <w:u w:val="single"/>
              </w:rPr>
            </w:pPr>
          </w:p>
          <w:p w14:paraId="4C6179EB" w14:textId="77777777" w:rsidR="003B5289" w:rsidRPr="007A6317" w:rsidRDefault="003B5289" w:rsidP="003B5289">
            <w:pPr>
              <w:ind w:right="144"/>
              <w:rPr>
                <w:color w:val="000000" w:themeColor="text1"/>
              </w:rPr>
            </w:pPr>
            <w:r w:rsidRPr="007A6317">
              <w:rPr>
                <w:snapToGrid w:val="0"/>
                <w:color w:val="000000" w:themeColor="text1"/>
              </w:rPr>
              <w:t xml:space="preserve">Note: Suppliers Serving customers on the SCB Bill Option will have the ability to send Main Contact phone number and email id updates to the Utility as it is collected via their customer service and billing interaction with the customer. </w:t>
            </w:r>
          </w:p>
          <w:p w14:paraId="528F1233" w14:textId="77777777" w:rsidR="003B5289" w:rsidRPr="007A6317" w:rsidRDefault="003B5289" w:rsidP="003B5289">
            <w:pPr>
              <w:ind w:right="144"/>
              <w:rPr>
                <w:color w:val="000000" w:themeColor="text1"/>
              </w:rPr>
            </w:pPr>
          </w:p>
          <w:p w14:paraId="55BA0299" w14:textId="77777777" w:rsidR="003B5289" w:rsidRPr="007A6317" w:rsidRDefault="003B5289" w:rsidP="003B5289">
            <w:pPr>
              <w:ind w:right="144"/>
              <w:rPr>
                <w:color w:val="000000" w:themeColor="text1"/>
              </w:rPr>
            </w:pPr>
            <w:r w:rsidRPr="007A6317">
              <w:rPr>
                <w:color w:val="000000" w:themeColor="text1"/>
              </w:rPr>
              <w:t xml:space="preserve">ESP to LDC Request:                        </w:t>
            </w:r>
            <w:bookmarkStart w:id="232" w:name="_Hlk117803853"/>
            <w:r w:rsidRPr="007A6317">
              <w:rPr>
                <w:color w:val="000000" w:themeColor="text1"/>
              </w:rPr>
              <w:t>Required to communicate change to Main Contact phone</w:t>
            </w:r>
          </w:p>
          <w:p w14:paraId="5C0279C7" w14:textId="77777777" w:rsidR="003B5289" w:rsidRPr="007A6317" w:rsidRDefault="003B5289" w:rsidP="003B5289">
            <w:pPr>
              <w:ind w:right="144"/>
              <w:rPr>
                <w:color w:val="000000" w:themeColor="text1"/>
              </w:rPr>
            </w:pPr>
            <w:r w:rsidRPr="007A6317">
              <w:rPr>
                <w:color w:val="000000" w:themeColor="text1"/>
              </w:rPr>
              <w:t xml:space="preserve">                                                           number and/or email ID to Utility for SCB customers.                      </w:t>
            </w:r>
            <w:bookmarkEnd w:id="232"/>
            <w:r w:rsidRPr="007A6317">
              <w:rPr>
                <w:color w:val="000000" w:themeColor="text1"/>
              </w:rPr>
              <w:t>Response:                                          Required for Bill Option changes to SCB. Utility will</w:t>
            </w:r>
          </w:p>
          <w:p w14:paraId="6606AB18" w14:textId="77777777" w:rsidR="003B5289" w:rsidRPr="007A6317" w:rsidRDefault="003B5289" w:rsidP="003B5289">
            <w:pPr>
              <w:ind w:right="144"/>
              <w:rPr>
                <w:color w:val="000000" w:themeColor="text1"/>
              </w:rPr>
            </w:pPr>
            <w:r w:rsidRPr="007A6317">
              <w:rPr>
                <w:color w:val="000000" w:themeColor="text1"/>
              </w:rPr>
              <w:t xml:space="preserve">                                                          provide Main Contact phone number and/or email id if </w:t>
            </w:r>
          </w:p>
          <w:p w14:paraId="7E70DB7C" w14:textId="28DEB5D3" w:rsidR="00073A0B" w:rsidRDefault="003B5289" w:rsidP="003B5289">
            <w:pPr>
              <w:ind w:right="144"/>
            </w:pPr>
            <w:r w:rsidRPr="007A6317">
              <w:rPr>
                <w:color w:val="000000" w:themeColor="text1"/>
              </w:rPr>
              <w:t xml:space="preserve">                                                          available.</w:t>
            </w:r>
          </w:p>
        </w:tc>
      </w:tr>
      <w:tr w:rsidR="004D26B8" w:rsidRPr="00842A23" w14:paraId="6E141B90" w14:textId="77777777">
        <w:tc>
          <w:tcPr>
            <w:tcW w:w="1980" w:type="dxa"/>
          </w:tcPr>
          <w:p w14:paraId="2337BA27" w14:textId="77777777" w:rsidR="004D26B8" w:rsidRDefault="004D26B8">
            <w:pPr>
              <w:ind w:right="144"/>
              <w:jc w:val="right"/>
              <w:rPr>
                <w:b/>
              </w:rPr>
            </w:pPr>
            <w:r>
              <w:rPr>
                <w:b/>
              </w:rPr>
              <w:t>Examples:</w:t>
            </w:r>
          </w:p>
        </w:tc>
        <w:tc>
          <w:tcPr>
            <w:tcW w:w="180" w:type="dxa"/>
          </w:tcPr>
          <w:p w14:paraId="2BED3C97" w14:textId="77777777" w:rsidR="004D26B8" w:rsidRDefault="004D26B8">
            <w:pPr>
              <w:ind w:right="144"/>
              <w:jc w:val="right"/>
              <w:rPr>
                <w:sz w:val="24"/>
              </w:rPr>
            </w:pPr>
          </w:p>
        </w:tc>
        <w:tc>
          <w:tcPr>
            <w:tcW w:w="7830" w:type="dxa"/>
            <w:gridSpan w:val="2"/>
            <w:shd w:val="pct5" w:color="auto" w:fill="FFFFFF"/>
          </w:tcPr>
          <w:p w14:paraId="473A3F34" w14:textId="77777777" w:rsidR="004D26B8" w:rsidRPr="00842A23" w:rsidRDefault="004D26B8">
            <w:pPr>
              <w:ind w:right="144"/>
            </w:pPr>
            <w:r w:rsidRPr="00842A23">
              <w:t>PER*IC**TE*8005559876</w:t>
            </w:r>
          </w:p>
          <w:p w14:paraId="20977945" w14:textId="77777777" w:rsidR="004D26B8" w:rsidRPr="00842A23" w:rsidRDefault="004D26B8">
            <w:pPr>
              <w:ind w:right="144"/>
            </w:pPr>
            <w:r w:rsidRPr="00842A23">
              <w:t>PER*IC*JOE DOE*TE*8005559876*FX*8005551111*EM*JOE@SERVICE.COM</w:t>
            </w:r>
          </w:p>
        </w:tc>
      </w:tr>
    </w:tbl>
    <w:p w14:paraId="147258CE" w14:textId="77777777" w:rsidR="004D26B8" w:rsidRPr="00842A23" w:rsidRDefault="004D26B8">
      <w:pPr>
        <w:widowControl/>
      </w:pPr>
    </w:p>
    <w:p w14:paraId="01C5831F" w14:textId="77777777" w:rsidR="004D26B8" w:rsidRDefault="004D26B8">
      <w:pPr>
        <w:widowControl/>
        <w:jc w:val="center"/>
        <w:rPr>
          <w:b/>
        </w:rPr>
      </w:pPr>
      <w:r>
        <w:rPr>
          <w:b/>
        </w:rPr>
        <w:t>Data Element Summary</w:t>
      </w:r>
    </w:p>
    <w:p w14:paraId="1143FD2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853802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144CC51" w14:textId="77777777">
        <w:trPr>
          <w:cantSplit/>
        </w:trPr>
        <w:tc>
          <w:tcPr>
            <w:tcW w:w="1007" w:type="dxa"/>
          </w:tcPr>
          <w:p w14:paraId="366972B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6621EF6" w14:textId="77777777" w:rsidR="004D26B8" w:rsidRDefault="004D26B8">
            <w:pPr>
              <w:widowControl/>
              <w:ind w:right="144"/>
              <w:jc w:val="center"/>
              <w:rPr>
                <w:sz w:val="24"/>
              </w:rPr>
            </w:pPr>
            <w:r>
              <w:rPr>
                <w:b/>
              </w:rPr>
              <w:t>PER01</w:t>
            </w:r>
          </w:p>
        </w:tc>
        <w:tc>
          <w:tcPr>
            <w:tcW w:w="893" w:type="dxa"/>
          </w:tcPr>
          <w:p w14:paraId="7D4A865A" w14:textId="77777777" w:rsidR="004D26B8" w:rsidRDefault="004D26B8">
            <w:pPr>
              <w:widowControl/>
              <w:ind w:right="144"/>
              <w:jc w:val="center"/>
              <w:rPr>
                <w:sz w:val="24"/>
              </w:rPr>
            </w:pPr>
            <w:r>
              <w:rPr>
                <w:b/>
              </w:rPr>
              <w:t>366</w:t>
            </w:r>
          </w:p>
        </w:tc>
        <w:tc>
          <w:tcPr>
            <w:tcW w:w="4896" w:type="dxa"/>
            <w:gridSpan w:val="4"/>
          </w:tcPr>
          <w:p w14:paraId="2F11135F" w14:textId="77777777" w:rsidR="004D26B8" w:rsidRDefault="004D26B8">
            <w:pPr>
              <w:widowControl/>
              <w:ind w:right="144"/>
              <w:rPr>
                <w:sz w:val="24"/>
              </w:rPr>
            </w:pPr>
            <w:r>
              <w:rPr>
                <w:b/>
              </w:rPr>
              <w:t>Contact Function Code</w:t>
            </w:r>
          </w:p>
        </w:tc>
        <w:tc>
          <w:tcPr>
            <w:tcW w:w="432" w:type="dxa"/>
          </w:tcPr>
          <w:p w14:paraId="3D20F3E9" w14:textId="77777777" w:rsidR="004D26B8" w:rsidRDefault="004D26B8">
            <w:pPr>
              <w:widowControl/>
              <w:ind w:right="144"/>
              <w:rPr>
                <w:sz w:val="24"/>
              </w:rPr>
            </w:pPr>
            <w:r>
              <w:rPr>
                <w:b/>
              </w:rPr>
              <w:t>M</w:t>
            </w:r>
          </w:p>
        </w:tc>
        <w:tc>
          <w:tcPr>
            <w:tcW w:w="1440" w:type="dxa"/>
            <w:gridSpan w:val="3"/>
          </w:tcPr>
          <w:p w14:paraId="343A07AA" w14:textId="77777777" w:rsidR="004D26B8" w:rsidRDefault="004D26B8">
            <w:pPr>
              <w:widowControl/>
              <w:ind w:right="144"/>
              <w:rPr>
                <w:sz w:val="24"/>
              </w:rPr>
            </w:pPr>
            <w:r>
              <w:rPr>
                <w:b/>
              </w:rPr>
              <w:t>ID 2/2</w:t>
            </w:r>
          </w:p>
        </w:tc>
      </w:tr>
      <w:tr w:rsidR="004D26B8" w14:paraId="19CBAB1E" w14:textId="77777777">
        <w:trPr>
          <w:gridAfter w:val="1"/>
          <w:wAfter w:w="245" w:type="dxa"/>
          <w:cantSplit/>
          <w:trHeight w:val="198"/>
        </w:trPr>
        <w:tc>
          <w:tcPr>
            <w:tcW w:w="2980" w:type="dxa"/>
            <w:gridSpan w:val="3"/>
          </w:tcPr>
          <w:p w14:paraId="375F04CF" w14:textId="77777777" w:rsidR="004D26B8" w:rsidRDefault="004D26B8">
            <w:pPr>
              <w:pStyle w:val="Definition"/>
              <w:widowControl/>
              <w:rPr>
                <w:rFonts w:ascii="Times New Roman" w:hAnsi="Times New Roman"/>
              </w:rPr>
            </w:pPr>
          </w:p>
        </w:tc>
        <w:tc>
          <w:tcPr>
            <w:tcW w:w="6523" w:type="dxa"/>
            <w:gridSpan w:val="7"/>
          </w:tcPr>
          <w:p w14:paraId="53485AAE"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37D1D3FA" w14:textId="77777777">
        <w:trPr>
          <w:gridAfter w:val="2"/>
          <w:wAfter w:w="389" w:type="dxa"/>
          <w:cantSplit/>
        </w:trPr>
        <w:tc>
          <w:tcPr>
            <w:tcW w:w="3311" w:type="dxa"/>
            <w:gridSpan w:val="4"/>
          </w:tcPr>
          <w:p w14:paraId="35705293" w14:textId="77777777" w:rsidR="004D26B8" w:rsidRDefault="004D26B8">
            <w:pPr>
              <w:widowControl/>
              <w:ind w:right="144"/>
              <w:rPr>
                <w:sz w:val="18"/>
              </w:rPr>
            </w:pPr>
          </w:p>
        </w:tc>
        <w:tc>
          <w:tcPr>
            <w:tcW w:w="1152" w:type="dxa"/>
          </w:tcPr>
          <w:p w14:paraId="311C9F7B" w14:textId="77777777" w:rsidR="004D26B8" w:rsidRDefault="004D26B8">
            <w:pPr>
              <w:widowControl/>
              <w:ind w:right="144"/>
              <w:rPr>
                <w:sz w:val="18"/>
              </w:rPr>
            </w:pPr>
            <w:r>
              <w:rPr>
                <w:sz w:val="18"/>
              </w:rPr>
              <w:t>IC</w:t>
            </w:r>
          </w:p>
        </w:tc>
        <w:tc>
          <w:tcPr>
            <w:tcW w:w="216" w:type="dxa"/>
          </w:tcPr>
          <w:p w14:paraId="321EEF80" w14:textId="77777777" w:rsidR="004D26B8" w:rsidRDefault="004D26B8">
            <w:pPr>
              <w:widowControl/>
              <w:ind w:right="144"/>
              <w:rPr>
                <w:sz w:val="18"/>
              </w:rPr>
            </w:pPr>
          </w:p>
        </w:tc>
        <w:tc>
          <w:tcPr>
            <w:tcW w:w="4680" w:type="dxa"/>
            <w:gridSpan w:val="3"/>
          </w:tcPr>
          <w:p w14:paraId="67D6D5B8" w14:textId="77777777" w:rsidR="004D26B8" w:rsidRDefault="004D26B8">
            <w:pPr>
              <w:widowControl/>
              <w:ind w:right="144"/>
              <w:rPr>
                <w:sz w:val="18"/>
              </w:rPr>
            </w:pPr>
            <w:r>
              <w:rPr>
                <w:sz w:val="18"/>
              </w:rPr>
              <w:t>Information Contact</w:t>
            </w:r>
          </w:p>
        </w:tc>
      </w:tr>
      <w:tr w:rsidR="004D26B8" w14:paraId="2C43CB4E" w14:textId="77777777">
        <w:trPr>
          <w:cantSplit/>
        </w:trPr>
        <w:tc>
          <w:tcPr>
            <w:tcW w:w="1007" w:type="dxa"/>
          </w:tcPr>
          <w:p w14:paraId="07BDF963" w14:textId="77777777" w:rsidR="004D26B8" w:rsidRDefault="004D26B8">
            <w:pPr>
              <w:widowControl/>
              <w:ind w:right="144"/>
              <w:rPr>
                <w:sz w:val="24"/>
              </w:rPr>
            </w:pPr>
            <w:r>
              <w:rPr>
                <w:b/>
                <w:sz w:val="16"/>
              </w:rPr>
              <w:t>Optional</w:t>
            </w:r>
          </w:p>
        </w:tc>
        <w:tc>
          <w:tcPr>
            <w:tcW w:w="1080" w:type="dxa"/>
          </w:tcPr>
          <w:p w14:paraId="1E14FD18" w14:textId="77777777" w:rsidR="004D26B8" w:rsidRDefault="004D26B8">
            <w:pPr>
              <w:widowControl/>
              <w:ind w:right="144"/>
              <w:jc w:val="center"/>
              <w:rPr>
                <w:sz w:val="24"/>
              </w:rPr>
            </w:pPr>
            <w:r>
              <w:rPr>
                <w:b/>
              </w:rPr>
              <w:t>PER02</w:t>
            </w:r>
          </w:p>
        </w:tc>
        <w:tc>
          <w:tcPr>
            <w:tcW w:w="893" w:type="dxa"/>
          </w:tcPr>
          <w:p w14:paraId="263E490D" w14:textId="77777777" w:rsidR="004D26B8" w:rsidRDefault="004D26B8">
            <w:pPr>
              <w:widowControl/>
              <w:ind w:right="144"/>
              <w:jc w:val="center"/>
              <w:rPr>
                <w:sz w:val="24"/>
              </w:rPr>
            </w:pPr>
            <w:r>
              <w:rPr>
                <w:b/>
              </w:rPr>
              <w:t>93</w:t>
            </w:r>
          </w:p>
        </w:tc>
        <w:tc>
          <w:tcPr>
            <w:tcW w:w="4896" w:type="dxa"/>
            <w:gridSpan w:val="4"/>
          </w:tcPr>
          <w:p w14:paraId="3E854E91" w14:textId="77777777" w:rsidR="004D26B8" w:rsidRDefault="004D26B8">
            <w:pPr>
              <w:widowControl/>
              <w:ind w:right="144"/>
              <w:rPr>
                <w:sz w:val="24"/>
              </w:rPr>
            </w:pPr>
            <w:r>
              <w:rPr>
                <w:b/>
              </w:rPr>
              <w:t>Name</w:t>
            </w:r>
          </w:p>
        </w:tc>
        <w:tc>
          <w:tcPr>
            <w:tcW w:w="432" w:type="dxa"/>
          </w:tcPr>
          <w:p w14:paraId="1B23D829" w14:textId="77777777" w:rsidR="004D26B8" w:rsidRDefault="004D26B8">
            <w:pPr>
              <w:widowControl/>
              <w:ind w:right="144"/>
              <w:rPr>
                <w:sz w:val="24"/>
              </w:rPr>
            </w:pPr>
            <w:r>
              <w:rPr>
                <w:b/>
              </w:rPr>
              <w:t>O</w:t>
            </w:r>
          </w:p>
        </w:tc>
        <w:tc>
          <w:tcPr>
            <w:tcW w:w="1440" w:type="dxa"/>
            <w:gridSpan w:val="3"/>
          </w:tcPr>
          <w:p w14:paraId="49285B4F" w14:textId="77777777" w:rsidR="004D26B8" w:rsidRDefault="004D26B8">
            <w:pPr>
              <w:widowControl/>
              <w:ind w:right="144"/>
              <w:rPr>
                <w:sz w:val="24"/>
              </w:rPr>
            </w:pPr>
            <w:r>
              <w:rPr>
                <w:b/>
              </w:rPr>
              <w:t>AN 1/60</w:t>
            </w:r>
          </w:p>
        </w:tc>
      </w:tr>
      <w:tr w:rsidR="004D26B8" w14:paraId="7DAEF920" w14:textId="77777777">
        <w:trPr>
          <w:gridAfter w:val="1"/>
          <w:wAfter w:w="245" w:type="dxa"/>
          <w:cantSplit/>
        </w:trPr>
        <w:tc>
          <w:tcPr>
            <w:tcW w:w="2980" w:type="dxa"/>
            <w:gridSpan w:val="3"/>
          </w:tcPr>
          <w:p w14:paraId="3FDB2E80" w14:textId="77777777" w:rsidR="004D26B8" w:rsidRDefault="004D26B8">
            <w:pPr>
              <w:pStyle w:val="Definition"/>
              <w:widowControl/>
              <w:rPr>
                <w:rFonts w:ascii="Times New Roman" w:hAnsi="Times New Roman"/>
              </w:rPr>
            </w:pPr>
          </w:p>
        </w:tc>
        <w:tc>
          <w:tcPr>
            <w:tcW w:w="6523" w:type="dxa"/>
            <w:gridSpan w:val="7"/>
          </w:tcPr>
          <w:p w14:paraId="5693C30F"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3F623A9E" w14:textId="77777777">
        <w:trPr>
          <w:cantSplit/>
        </w:trPr>
        <w:tc>
          <w:tcPr>
            <w:tcW w:w="1007" w:type="dxa"/>
          </w:tcPr>
          <w:p w14:paraId="3C98494B" w14:textId="77777777" w:rsidR="004D26B8" w:rsidRDefault="004D26B8">
            <w:pPr>
              <w:widowControl/>
              <w:ind w:right="144"/>
              <w:rPr>
                <w:sz w:val="24"/>
              </w:rPr>
            </w:pPr>
            <w:r>
              <w:rPr>
                <w:b/>
                <w:sz w:val="16"/>
              </w:rPr>
              <w:t>Must Use</w:t>
            </w:r>
          </w:p>
        </w:tc>
        <w:tc>
          <w:tcPr>
            <w:tcW w:w="1080" w:type="dxa"/>
          </w:tcPr>
          <w:p w14:paraId="3940A813" w14:textId="77777777" w:rsidR="004D26B8" w:rsidRDefault="004D26B8">
            <w:pPr>
              <w:widowControl/>
              <w:ind w:right="144"/>
              <w:jc w:val="center"/>
              <w:rPr>
                <w:sz w:val="24"/>
              </w:rPr>
            </w:pPr>
            <w:r>
              <w:rPr>
                <w:b/>
              </w:rPr>
              <w:t>PER03</w:t>
            </w:r>
          </w:p>
        </w:tc>
        <w:tc>
          <w:tcPr>
            <w:tcW w:w="893" w:type="dxa"/>
          </w:tcPr>
          <w:p w14:paraId="007CB4FA" w14:textId="77777777" w:rsidR="004D26B8" w:rsidRDefault="004D26B8">
            <w:pPr>
              <w:widowControl/>
              <w:ind w:right="144"/>
              <w:jc w:val="center"/>
              <w:rPr>
                <w:sz w:val="24"/>
              </w:rPr>
            </w:pPr>
            <w:r>
              <w:rPr>
                <w:b/>
              </w:rPr>
              <w:t>365</w:t>
            </w:r>
          </w:p>
        </w:tc>
        <w:tc>
          <w:tcPr>
            <w:tcW w:w="4896" w:type="dxa"/>
            <w:gridSpan w:val="4"/>
          </w:tcPr>
          <w:p w14:paraId="4B3786A7" w14:textId="77777777" w:rsidR="004D26B8" w:rsidRDefault="004D26B8">
            <w:pPr>
              <w:widowControl/>
              <w:ind w:right="144"/>
              <w:rPr>
                <w:sz w:val="24"/>
              </w:rPr>
            </w:pPr>
            <w:r>
              <w:rPr>
                <w:b/>
              </w:rPr>
              <w:t>Communication Number Qualifier</w:t>
            </w:r>
          </w:p>
        </w:tc>
        <w:tc>
          <w:tcPr>
            <w:tcW w:w="432" w:type="dxa"/>
          </w:tcPr>
          <w:p w14:paraId="2C35987A" w14:textId="77777777" w:rsidR="004D26B8" w:rsidRDefault="004D26B8">
            <w:pPr>
              <w:widowControl/>
              <w:ind w:right="144"/>
              <w:rPr>
                <w:sz w:val="24"/>
              </w:rPr>
            </w:pPr>
            <w:r>
              <w:rPr>
                <w:b/>
              </w:rPr>
              <w:t>X</w:t>
            </w:r>
          </w:p>
        </w:tc>
        <w:tc>
          <w:tcPr>
            <w:tcW w:w="1440" w:type="dxa"/>
            <w:gridSpan w:val="3"/>
          </w:tcPr>
          <w:p w14:paraId="1F273D2A" w14:textId="77777777" w:rsidR="004D26B8" w:rsidRDefault="004D26B8">
            <w:pPr>
              <w:widowControl/>
              <w:ind w:right="144"/>
              <w:rPr>
                <w:sz w:val="24"/>
              </w:rPr>
            </w:pPr>
            <w:r>
              <w:rPr>
                <w:b/>
              </w:rPr>
              <w:t>ID 2/2</w:t>
            </w:r>
          </w:p>
        </w:tc>
      </w:tr>
      <w:tr w:rsidR="004D26B8" w14:paraId="1135D55F" w14:textId="77777777">
        <w:trPr>
          <w:gridAfter w:val="1"/>
          <w:wAfter w:w="245" w:type="dxa"/>
          <w:cantSplit/>
          <w:trHeight w:val="171"/>
        </w:trPr>
        <w:tc>
          <w:tcPr>
            <w:tcW w:w="2980" w:type="dxa"/>
            <w:gridSpan w:val="3"/>
          </w:tcPr>
          <w:p w14:paraId="366F8861" w14:textId="77777777" w:rsidR="004D26B8" w:rsidRDefault="004D26B8">
            <w:pPr>
              <w:widowControl/>
              <w:ind w:right="144"/>
              <w:rPr>
                <w:sz w:val="16"/>
              </w:rPr>
            </w:pPr>
          </w:p>
        </w:tc>
        <w:tc>
          <w:tcPr>
            <w:tcW w:w="6523" w:type="dxa"/>
            <w:gridSpan w:val="7"/>
          </w:tcPr>
          <w:p w14:paraId="6FCFC7ED" w14:textId="77777777" w:rsidR="004D26B8" w:rsidRDefault="004D26B8">
            <w:pPr>
              <w:widowControl/>
              <w:ind w:right="144"/>
              <w:rPr>
                <w:sz w:val="16"/>
              </w:rPr>
            </w:pPr>
            <w:r>
              <w:rPr>
                <w:sz w:val="16"/>
              </w:rPr>
              <w:t>Code identifying the type of communication number</w:t>
            </w:r>
          </w:p>
        </w:tc>
      </w:tr>
      <w:tr w:rsidR="004D26B8" w14:paraId="2C1A96B7" w14:textId="77777777">
        <w:trPr>
          <w:gridAfter w:val="2"/>
          <w:wAfter w:w="389" w:type="dxa"/>
          <w:cantSplit/>
        </w:trPr>
        <w:tc>
          <w:tcPr>
            <w:tcW w:w="3311" w:type="dxa"/>
            <w:gridSpan w:val="4"/>
          </w:tcPr>
          <w:p w14:paraId="5947642B" w14:textId="77777777" w:rsidR="004D26B8" w:rsidRDefault="004D26B8">
            <w:pPr>
              <w:widowControl/>
              <w:ind w:right="144"/>
              <w:rPr>
                <w:sz w:val="18"/>
              </w:rPr>
            </w:pPr>
          </w:p>
        </w:tc>
        <w:tc>
          <w:tcPr>
            <w:tcW w:w="1152" w:type="dxa"/>
          </w:tcPr>
          <w:p w14:paraId="22DAAA7A" w14:textId="77777777" w:rsidR="004D26B8" w:rsidRDefault="004D26B8">
            <w:pPr>
              <w:widowControl/>
              <w:ind w:right="144"/>
              <w:rPr>
                <w:sz w:val="18"/>
              </w:rPr>
            </w:pPr>
            <w:r>
              <w:rPr>
                <w:sz w:val="18"/>
              </w:rPr>
              <w:t>EM</w:t>
            </w:r>
          </w:p>
        </w:tc>
        <w:tc>
          <w:tcPr>
            <w:tcW w:w="216" w:type="dxa"/>
          </w:tcPr>
          <w:p w14:paraId="39CAD087" w14:textId="77777777" w:rsidR="004D26B8" w:rsidRDefault="004D26B8">
            <w:pPr>
              <w:widowControl/>
              <w:ind w:right="144"/>
              <w:rPr>
                <w:sz w:val="18"/>
              </w:rPr>
            </w:pPr>
          </w:p>
        </w:tc>
        <w:tc>
          <w:tcPr>
            <w:tcW w:w="4680" w:type="dxa"/>
            <w:gridSpan w:val="3"/>
          </w:tcPr>
          <w:p w14:paraId="34AEAC73" w14:textId="77777777" w:rsidR="004D26B8" w:rsidRDefault="004D26B8">
            <w:pPr>
              <w:widowControl/>
              <w:ind w:right="144"/>
              <w:rPr>
                <w:sz w:val="18"/>
              </w:rPr>
            </w:pPr>
            <w:r>
              <w:rPr>
                <w:sz w:val="18"/>
              </w:rPr>
              <w:t>Electronic Mail</w:t>
            </w:r>
          </w:p>
        </w:tc>
      </w:tr>
      <w:tr w:rsidR="004D26B8" w14:paraId="077291EB" w14:textId="77777777">
        <w:trPr>
          <w:gridAfter w:val="2"/>
          <w:wAfter w:w="389" w:type="dxa"/>
          <w:cantSplit/>
        </w:trPr>
        <w:tc>
          <w:tcPr>
            <w:tcW w:w="3311" w:type="dxa"/>
            <w:gridSpan w:val="4"/>
          </w:tcPr>
          <w:p w14:paraId="1314A347" w14:textId="77777777" w:rsidR="004D26B8" w:rsidRDefault="004D26B8">
            <w:pPr>
              <w:widowControl/>
              <w:ind w:right="144"/>
              <w:rPr>
                <w:sz w:val="18"/>
              </w:rPr>
            </w:pPr>
          </w:p>
        </w:tc>
        <w:tc>
          <w:tcPr>
            <w:tcW w:w="1152" w:type="dxa"/>
          </w:tcPr>
          <w:p w14:paraId="19C8A87F" w14:textId="77777777" w:rsidR="004D26B8" w:rsidRDefault="004D26B8">
            <w:pPr>
              <w:widowControl/>
              <w:ind w:right="144"/>
              <w:rPr>
                <w:sz w:val="18"/>
              </w:rPr>
            </w:pPr>
            <w:r>
              <w:rPr>
                <w:sz w:val="18"/>
              </w:rPr>
              <w:t>FX</w:t>
            </w:r>
          </w:p>
        </w:tc>
        <w:tc>
          <w:tcPr>
            <w:tcW w:w="216" w:type="dxa"/>
          </w:tcPr>
          <w:p w14:paraId="41F4D179" w14:textId="77777777" w:rsidR="004D26B8" w:rsidRDefault="004D26B8">
            <w:pPr>
              <w:widowControl/>
              <w:ind w:right="144"/>
              <w:rPr>
                <w:sz w:val="18"/>
              </w:rPr>
            </w:pPr>
          </w:p>
        </w:tc>
        <w:tc>
          <w:tcPr>
            <w:tcW w:w="4680" w:type="dxa"/>
            <w:gridSpan w:val="3"/>
          </w:tcPr>
          <w:p w14:paraId="6814F7C8" w14:textId="77777777" w:rsidR="004D26B8" w:rsidRDefault="004D26B8">
            <w:pPr>
              <w:widowControl/>
              <w:ind w:right="144"/>
              <w:rPr>
                <w:sz w:val="18"/>
              </w:rPr>
            </w:pPr>
            <w:r>
              <w:rPr>
                <w:sz w:val="18"/>
              </w:rPr>
              <w:t>Facsimile</w:t>
            </w:r>
          </w:p>
        </w:tc>
      </w:tr>
      <w:tr w:rsidR="004D26B8" w14:paraId="7D35A30E" w14:textId="77777777">
        <w:trPr>
          <w:gridAfter w:val="2"/>
          <w:wAfter w:w="389" w:type="dxa"/>
          <w:cantSplit/>
        </w:trPr>
        <w:tc>
          <w:tcPr>
            <w:tcW w:w="3311" w:type="dxa"/>
            <w:gridSpan w:val="4"/>
          </w:tcPr>
          <w:p w14:paraId="5154AB2D" w14:textId="77777777" w:rsidR="004D26B8" w:rsidRDefault="004D26B8">
            <w:pPr>
              <w:widowControl/>
              <w:ind w:right="144"/>
              <w:rPr>
                <w:sz w:val="18"/>
              </w:rPr>
            </w:pPr>
          </w:p>
        </w:tc>
        <w:tc>
          <w:tcPr>
            <w:tcW w:w="1152" w:type="dxa"/>
          </w:tcPr>
          <w:p w14:paraId="3837D023" w14:textId="77777777" w:rsidR="004D26B8" w:rsidRDefault="004D26B8">
            <w:pPr>
              <w:widowControl/>
              <w:ind w:right="144"/>
              <w:rPr>
                <w:sz w:val="18"/>
              </w:rPr>
            </w:pPr>
            <w:r>
              <w:rPr>
                <w:sz w:val="18"/>
              </w:rPr>
              <w:t>TE</w:t>
            </w:r>
          </w:p>
        </w:tc>
        <w:tc>
          <w:tcPr>
            <w:tcW w:w="216" w:type="dxa"/>
          </w:tcPr>
          <w:p w14:paraId="5038B30B" w14:textId="77777777" w:rsidR="004D26B8" w:rsidRDefault="004D26B8">
            <w:pPr>
              <w:widowControl/>
              <w:ind w:right="144"/>
              <w:rPr>
                <w:sz w:val="18"/>
              </w:rPr>
            </w:pPr>
          </w:p>
        </w:tc>
        <w:tc>
          <w:tcPr>
            <w:tcW w:w="4680" w:type="dxa"/>
            <w:gridSpan w:val="3"/>
          </w:tcPr>
          <w:p w14:paraId="2A398F27" w14:textId="77777777" w:rsidR="004D26B8" w:rsidRDefault="004D26B8">
            <w:pPr>
              <w:widowControl/>
              <w:ind w:right="144"/>
              <w:rPr>
                <w:sz w:val="18"/>
              </w:rPr>
            </w:pPr>
            <w:r>
              <w:rPr>
                <w:sz w:val="18"/>
              </w:rPr>
              <w:t>Telephone</w:t>
            </w:r>
          </w:p>
        </w:tc>
      </w:tr>
      <w:tr w:rsidR="004D26B8" w14:paraId="4EF12E76" w14:textId="77777777">
        <w:trPr>
          <w:cantSplit/>
        </w:trPr>
        <w:tc>
          <w:tcPr>
            <w:tcW w:w="1007" w:type="dxa"/>
          </w:tcPr>
          <w:p w14:paraId="0DBD52C4" w14:textId="77777777" w:rsidR="004D26B8" w:rsidRDefault="004D26B8">
            <w:pPr>
              <w:widowControl/>
              <w:ind w:right="144"/>
              <w:rPr>
                <w:sz w:val="24"/>
              </w:rPr>
            </w:pPr>
            <w:r>
              <w:rPr>
                <w:b/>
                <w:sz w:val="16"/>
              </w:rPr>
              <w:t>Must Use</w:t>
            </w:r>
          </w:p>
        </w:tc>
        <w:tc>
          <w:tcPr>
            <w:tcW w:w="1080" w:type="dxa"/>
          </w:tcPr>
          <w:p w14:paraId="331CD44A" w14:textId="77777777" w:rsidR="004D26B8" w:rsidRDefault="004D26B8">
            <w:pPr>
              <w:widowControl/>
              <w:ind w:right="144"/>
              <w:jc w:val="center"/>
              <w:rPr>
                <w:sz w:val="24"/>
              </w:rPr>
            </w:pPr>
            <w:r>
              <w:rPr>
                <w:b/>
              </w:rPr>
              <w:t>PER04</w:t>
            </w:r>
          </w:p>
        </w:tc>
        <w:tc>
          <w:tcPr>
            <w:tcW w:w="893" w:type="dxa"/>
          </w:tcPr>
          <w:p w14:paraId="7408DF5D" w14:textId="77777777" w:rsidR="004D26B8" w:rsidRDefault="004D26B8">
            <w:pPr>
              <w:widowControl/>
              <w:ind w:right="144"/>
              <w:jc w:val="center"/>
              <w:rPr>
                <w:sz w:val="24"/>
              </w:rPr>
            </w:pPr>
            <w:r>
              <w:rPr>
                <w:b/>
              </w:rPr>
              <w:t>364</w:t>
            </w:r>
          </w:p>
        </w:tc>
        <w:tc>
          <w:tcPr>
            <w:tcW w:w="4896" w:type="dxa"/>
            <w:gridSpan w:val="4"/>
          </w:tcPr>
          <w:p w14:paraId="136DF3BD" w14:textId="77777777" w:rsidR="004D26B8" w:rsidRDefault="004D26B8">
            <w:pPr>
              <w:widowControl/>
              <w:ind w:right="144"/>
              <w:rPr>
                <w:sz w:val="24"/>
              </w:rPr>
            </w:pPr>
            <w:r>
              <w:rPr>
                <w:b/>
              </w:rPr>
              <w:t>Communication Number</w:t>
            </w:r>
          </w:p>
        </w:tc>
        <w:tc>
          <w:tcPr>
            <w:tcW w:w="432" w:type="dxa"/>
          </w:tcPr>
          <w:p w14:paraId="7C2C645C" w14:textId="77777777" w:rsidR="004D26B8" w:rsidRDefault="004D26B8">
            <w:pPr>
              <w:widowControl/>
              <w:ind w:right="144"/>
              <w:rPr>
                <w:sz w:val="24"/>
              </w:rPr>
            </w:pPr>
            <w:r>
              <w:rPr>
                <w:b/>
              </w:rPr>
              <w:t>X</w:t>
            </w:r>
          </w:p>
        </w:tc>
        <w:tc>
          <w:tcPr>
            <w:tcW w:w="1440" w:type="dxa"/>
            <w:gridSpan w:val="3"/>
          </w:tcPr>
          <w:p w14:paraId="4E13214C" w14:textId="77777777" w:rsidR="004D26B8" w:rsidRDefault="004D26B8">
            <w:pPr>
              <w:widowControl/>
              <w:ind w:right="144"/>
              <w:rPr>
                <w:sz w:val="24"/>
              </w:rPr>
            </w:pPr>
            <w:r>
              <w:rPr>
                <w:b/>
              </w:rPr>
              <w:t>AN 1/80</w:t>
            </w:r>
          </w:p>
        </w:tc>
      </w:tr>
      <w:tr w:rsidR="004D26B8" w14:paraId="57A41767" w14:textId="77777777">
        <w:trPr>
          <w:gridAfter w:val="1"/>
          <w:wAfter w:w="245" w:type="dxa"/>
          <w:cantSplit/>
        </w:trPr>
        <w:tc>
          <w:tcPr>
            <w:tcW w:w="2980" w:type="dxa"/>
            <w:gridSpan w:val="3"/>
          </w:tcPr>
          <w:p w14:paraId="15903425" w14:textId="77777777" w:rsidR="004D26B8" w:rsidRDefault="004D26B8">
            <w:pPr>
              <w:pStyle w:val="Definition"/>
              <w:widowControl/>
              <w:rPr>
                <w:rFonts w:ascii="Times New Roman" w:hAnsi="Times New Roman"/>
              </w:rPr>
            </w:pPr>
          </w:p>
        </w:tc>
        <w:tc>
          <w:tcPr>
            <w:tcW w:w="6523" w:type="dxa"/>
            <w:gridSpan w:val="7"/>
          </w:tcPr>
          <w:p w14:paraId="582D29A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2142ABE5" w14:textId="77777777">
        <w:trPr>
          <w:cantSplit/>
        </w:trPr>
        <w:tc>
          <w:tcPr>
            <w:tcW w:w="1007" w:type="dxa"/>
          </w:tcPr>
          <w:p w14:paraId="4D22B08B" w14:textId="77777777" w:rsidR="004D26B8" w:rsidRDefault="004D26B8">
            <w:pPr>
              <w:widowControl/>
              <w:ind w:right="144"/>
              <w:rPr>
                <w:sz w:val="24"/>
              </w:rPr>
            </w:pPr>
            <w:r>
              <w:rPr>
                <w:b/>
                <w:sz w:val="16"/>
              </w:rPr>
              <w:t>Optional</w:t>
            </w:r>
          </w:p>
        </w:tc>
        <w:tc>
          <w:tcPr>
            <w:tcW w:w="1080" w:type="dxa"/>
          </w:tcPr>
          <w:p w14:paraId="46DBB470" w14:textId="77777777" w:rsidR="004D26B8" w:rsidRDefault="004D26B8">
            <w:pPr>
              <w:widowControl/>
              <w:ind w:right="144"/>
              <w:jc w:val="center"/>
              <w:rPr>
                <w:sz w:val="24"/>
              </w:rPr>
            </w:pPr>
            <w:r>
              <w:rPr>
                <w:b/>
              </w:rPr>
              <w:t>PER05</w:t>
            </w:r>
          </w:p>
        </w:tc>
        <w:tc>
          <w:tcPr>
            <w:tcW w:w="893" w:type="dxa"/>
          </w:tcPr>
          <w:p w14:paraId="75A614C3" w14:textId="77777777" w:rsidR="004D26B8" w:rsidRDefault="004D26B8">
            <w:pPr>
              <w:widowControl/>
              <w:ind w:right="144"/>
              <w:jc w:val="center"/>
              <w:rPr>
                <w:sz w:val="24"/>
              </w:rPr>
            </w:pPr>
            <w:r>
              <w:rPr>
                <w:b/>
              </w:rPr>
              <w:t>365</w:t>
            </w:r>
          </w:p>
        </w:tc>
        <w:tc>
          <w:tcPr>
            <w:tcW w:w="4896" w:type="dxa"/>
            <w:gridSpan w:val="4"/>
          </w:tcPr>
          <w:p w14:paraId="7F776224" w14:textId="77777777" w:rsidR="004D26B8" w:rsidRDefault="004D26B8">
            <w:pPr>
              <w:widowControl/>
              <w:ind w:right="144"/>
              <w:rPr>
                <w:sz w:val="24"/>
              </w:rPr>
            </w:pPr>
            <w:r>
              <w:rPr>
                <w:b/>
              </w:rPr>
              <w:t>Communication Number Qualifier</w:t>
            </w:r>
          </w:p>
        </w:tc>
        <w:tc>
          <w:tcPr>
            <w:tcW w:w="432" w:type="dxa"/>
          </w:tcPr>
          <w:p w14:paraId="21FCEF19" w14:textId="77777777" w:rsidR="004D26B8" w:rsidRDefault="004D26B8">
            <w:pPr>
              <w:widowControl/>
              <w:ind w:right="144"/>
              <w:rPr>
                <w:sz w:val="24"/>
              </w:rPr>
            </w:pPr>
            <w:r>
              <w:rPr>
                <w:b/>
              </w:rPr>
              <w:t>X</w:t>
            </w:r>
          </w:p>
        </w:tc>
        <w:tc>
          <w:tcPr>
            <w:tcW w:w="1440" w:type="dxa"/>
            <w:gridSpan w:val="3"/>
          </w:tcPr>
          <w:p w14:paraId="7F6D5AD5" w14:textId="77777777" w:rsidR="004D26B8" w:rsidRDefault="004D26B8">
            <w:pPr>
              <w:widowControl/>
              <w:ind w:right="144"/>
              <w:rPr>
                <w:sz w:val="24"/>
              </w:rPr>
            </w:pPr>
            <w:r>
              <w:rPr>
                <w:b/>
              </w:rPr>
              <w:t>ID 2/2</w:t>
            </w:r>
          </w:p>
        </w:tc>
      </w:tr>
      <w:tr w:rsidR="004D26B8" w14:paraId="37E26205" w14:textId="77777777">
        <w:trPr>
          <w:gridAfter w:val="1"/>
          <w:wAfter w:w="245" w:type="dxa"/>
          <w:cantSplit/>
        </w:trPr>
        <w:tc>
          <w:tcPr>
            <w:tcW w:w="2980" w:type="dxa"/>
            <w:gridSpan w:val="3"/>
          </w:tcPr>
          <w:p w14:paraId="15C93641" w14:textId="77777777" w:rsidR="004D26B8" w:rsidRDefault="004D26B8">
            <w:pPr>
              <w:pStyle w:val="Definition"/>
              <w:widowControl/>
              <w:rPr>
                <w:rFonts w:ascii="Times New Roman" w:hAnsi="Times New Roman"/>
              </w:rPr>
            </w:pPr>
          </w:p>
        </w:tc>
        <w:tc>
          <w:tcPr>
            <w:tcW w:w="6523" w:type="dxa"/>
            <w:gridSpan w:val="7"/>
          </w:tcPr>
          <w:p w14:paraId="633308B8"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2893DCA9" w14:textId="77777777">
        <w:trPr>
          <w:gridAfter w:val="2"/>
          <w:wAfter w:w="389" w:type="dxa"/>
          <w:cantSplit/>
        </w:trPr>
        <w:tc>
          <w:tcPr>
            <w:tcW w:w="3311" w:type="dxa"/>
            <w:gridSpan w:val="4"/>
          </w:tcPr>
          <w:p w14:paraId="02D7383B" w14:textId="77777777" w:rsidR="004D26B8" w:rsidRDefault="004D26B8">
            <w:pPr>
              <w:widowControl/>
              <w:ind w:right="144"/>
              <w:rPr>
                <w:sz w:val="18"/>
              </w:rPr>
            </w:pPr>
          </w:p>
        </w:tc>
        <w:tc>
          <w:tcPr>
            <w:tcW w:w="1152" w:type="dxa"/>
          </w:tcPr>
          <w:p w14:paraId="1594DDD1" w14:textId="77777777" w:rsidR="004D26B8" w:rsidRDefault="004D26B8">
            <w:pPr>
              <w:widowControl/>
              <w:ind w:right="144"/>
              <w:rPr>
                <w:sz w:val="18"/>
              </w:rPr>
            </w:pPr>
            <w:r>
              <w:rPr>
                <w:sz w:val="18"/>
              </w:rPr>
              <w:t>EM</w:t>
            </w:r>
          </w:p>
        </w:tc>
        <w:tc>
          <w:tcPr>
            <w:tcW w:w="216" w:type="dxa"/>
          </w:tcPr>
          <w:p w14:paraId="0B0E5F1E" w14:textId="77777777" w:rsidR="004D26B8" w:rsidRDefault="004D26B8">
            <w:pPr>
              <w:widowControl/>
              <w:ind w:right="144"/>
              <w:rPr>
                <w:sz w:val="18"/>
              </w:rPr>
            </w:pPr>
          </w:p>
        </w:tc>
        <w:tc>
          <w:tcPr>
            <w:tcW w:w="4680" w:type="dxa"/>
            <w:gridSpan w:val="3"/>
          </w:tcPr>
          <w:p w14:paraId="4163B141" w14:textId="77777777" w:rsidR="004D26B8" w:rsidRDefault="004D26B8">
            <w:pPr>
              <w:widowControl/>
              <w:ind w:right="144"/>
              <w:rPr>
                <w:sz w:val="18"/>
              </w:rPr>
            </w:pPr>
            <w:r>
              <w:rPr>
                <w:sz w:val="18"/>
              </w:rPr>
              <w:t>Electronic Mail</w:t>
            </w:r>
          </w:p>
        </w:tc>
      </w:tr>
      <w:tr w:rsidR="004D26B8" w14:paraId="5B587620" w14:textId="77777777">
        <w:trPr>
          <w:gridAfter w:val="2"/>
          <w:wAfter w:w="389" w:type="dxa"/>
          <w:cantSplit/>
        </w:trPr>
        <w:tc>
          <w:tcPr>
            <w:tcW w:w="3311" w:type="dxa"/>
            <w:gridSpan w:val="4"/>
          </w:tcPr>
          <w:p w14:paraId="4B851543" w14:textId="77777777" w:rsidR="004D26B8" w:rsidRDefault="004D26B8">
            <w:pPr>
              <w:widowControl/>
              <w:ind w:right="144"/>
              <w:rPr>
                <w:sz w:val="18"/>
              </w:rPr>
            </w:pPr>
          </w:p>
        </w:tc>
        <w:tc>
          <w:tcPr>
            <w:tcW w:w="1152" w:type="dxa"/>
          </w:tcPr>
          <w:p w14:paraId="4B8D8B53" w14:textId="77777777" w:rsidR="004D26B8" w:rsidRDefault="004D26B8">
            <w:pPr>
              <w:widowControl/>
              <w:ind w:right="144"/>
              <w:rPr>
                <w:sz w:val="18"/>
              </w:rPr>
            </w:pPr>
            <w:r>
              <w:rPr>
                <w:sz w:val="18"/>
              </w:rPr>
              <w:t>FX</w:t>
            </w:r>
          </w:p>
        </w:tc>
        <w:tc>
          <w:tcPr>
            <w:tcW w:w="216" w:type="dxa"/>
          </w:tcPr>
          <w:p w14:paraId="1026BCC8" w14:textId="77777777" w:rsidR="004D26B8" w:rsidRDefault="004D26B8">
            <w:pPr>
              <w:widowControl/>
              <w:ind w:right="144"/>
              <w:rPr>
                <w:sz w:val="18"/>
              </w:rPr>
            </w:pPr>
          </w:p>
        </w:tc>
        <w:tc>
          <w:tcPr>
            <w:tcW w:w="4680" w:type="dxa"/>
            <w:gridSpan w:val="3"/>
          </w:tcPr>
          <w:p w14:paraId="3924FF07" w14:textId="77777777" w:rsidR="004D26B8" w:rsidRDefault="004D26B8">
            <w:pPr>
              <w:widowControl/>
              <w:ind w:right="144"/>
              <w:rPr>
                <w:sz w:val="18"/>
              </w:rPr>
            </w:pPr>
            <w:r>
              <w:rPr>
                <w:sz w:val="18"/>
              </w:rPr>
              <w:t>Facsimile</w:t>
            </w:r>
          </w:p>
        </w:tc>
      </w:tr>
      <w:tr w:rsidR="004D26B8" w14:paraId="0729F1C8" w14:textId="77777777">
        <w:trPr>
          <w:gridAfter w:val="2"/>
          <w:wAfter w:w="389" w:type="dxa"/>
          <w:cantSplit/>
        </w:trPr>
        <w:tc>
          <w:tcPr>
            <w:tcW w:w="3311" w:type="dxa"/>
            <w:gridSpan w:val="4"/>
          </w:tcPr>
          <w:p w14:paraId="6BB88782" w14:textId="77777777" w:rsidR="004D26B8" w:rsidRDefault="004D26B8">
            <w:pPr>
              <w:widowControl/>
              <w:ind w:right="144"/>
              <w:rPr>
                <w:sz w:val="18"/>
              </w:rPr>
            </w:pPr>
          </w:p>
        </w:tc>
        <w:tc>
          <w:tcPr>
            <w:tcW w:w="1152" w:type="dxa"/>
          </w:tcPr>
          <w:p w14:paraId="213376EC" w14:textId="77777777" w:rsidR="004D26B8" w:rsidRDefault="004D26B8">
            <w:pPr>
              <w:widowControl/>
              <w:ind w:right="144"/>
              <w:rPr>
                <w:sz w:val="18"/>
              </w:rPr>
            </w:pPr>
            <w:r>
              <w:rPr>
                <w:sz w:val="18"/>
              </w:rPr>
              <w:t>TE</w:t>
            </w:r>
          </w:p>
        </w:tc>
        <w:tc>
          <w:tcPr>
            <w:tcW w:w="216" w:type="dxa"/>
          </w:tcPr>
          <w:p w14:paraId="4E65F667" w14:textId="77777777" w:rsidR="004D26B8" w:rsidRDefault="004D26B8">
            <w:pPr>
              <w:widowControl/>
              <w:ind w:right="144"/>
              <w:rPr>
                <w:sz w:val="18"/>
              </w:rPr>
            </w:pPr>
          </w:p>
        </w:tc>
        <w:tc>
          <w:tcPr>
            <w:tcW w:w="4680" w:type="dxa"/>
            <w:gridSpan w:val="3"/>
          </w:tcPr>
          <w:p w14:paraId="38AAAFE0" w14:textId="77777777" w:rsidR="004D26B8" w:rsidRDefault="004D26B8">
            <w:pPr>
              <w:widowControl/>
              <w:ind w:right="144"/>
              <w:rPr>
                <w:sz w:val="18"/>
              </w:rPr>
            </w:pPr>
            <w:r>
              <w:rPr>
                <w:sz w:val="18"/>
              </w:rPr>
              <w:t>Telephone</w:t>
            </w:r>
          </w:p>
        </w:tc>
      </w:tr>
      <w:tr w:rsidR="004D26B8" w14:paraId="2ACBB70E" w14:textId="77777777">
        <w:trPr>
          <w:cantSplit/>
        </w:trPr>
        <w:tc>
          <w:tcPr>
            <w:tcW w:w="1007" w:type="dxa"/>
          </w:tcPr>
          <w:p w14:paraId="6F2D2B1E" w14:textId="77777777" w:rsidR="004D26B8" w:rsidRDefault="004D26B8">
            <w:pPr>
              <w:widowControl/>
              <w:ind w:right="144"/>
              <w:rPr>
                <w:sz w:val="24"/>
              </w:rPr>
            </w:pPr>
            <w:r>
              <w:rPr>
                <w:b/>
                <w:sz w:val="16"/>
              </w:rPr>
              <w:t>Optional</w:t>
            </w:r>
          </w:p>
        </w:tc>
        <w:tc>
          <w:tcPr>
            <w:tcW w:w="1080" w:type="dxa"/>
          </w:tcPr>
          <w:p w14:paraId="32DC1735" w14:textId="77777777" w:rsidR="004D26B8" w:rsidRDefault="004D26B8">
            <w:pPr>
              <w:widowControl/>
              <w:ind w:right="144"/>
              <w:jc w:val="center"/>
              <w:rPr>
                <w:sz w:val="24"/>
              </w:rPr>
            </w:pPr>
            <w:r>
              <w:rPr>
                <w:b/>
              </w:rPr>
              <w:t>PER06</w:t>
            </w:r>
          </w:p>
        </w:tc>
        <w:tc>
          <w:tcPr>
            <w:tcW w:w="893" w:type="dxa"/>
          </w:tcPr>
          <w:p w14:paraId="40732917" w14:textId="77777777" w:rsidR="004D26B8" w:rsidRDefault="004D26B8">
            <w:pPr>
              <w:widowControl/>
              <w:ind w:right="144"/>
              <w:jc w:val="center"/>
              <w:rPr>
                <w:sz w:val="24"/>
              </w:rPr>
            </w:pPr>
            <w:r>
              <w:rPr>
                <w:b/>
              </w:rPr>
              <w:t>364</w:t>
            </w:r>
          </w:p>
        </w:tc>
        <w:tc>
          <w:tcPr>
            <w:tcW w:w="4896" w:type="dxa"/>
            <w:gridSpan w:val="4"/>
          </w:tcPr>
          <w:p w14:paraId="1CFC3338" w14:textId="77777777" w:rsidR="004D26B8" w:rsidRDefault="004D26B8">
            <w:pPr>
              <w:widowControl/>
              <w:ind w:right="144"/>
              <w:rPr>
                <w:sz w:val="24"/>
              </w:rPr>
            </w:pPr>
            <w:r>
              <w:rPr>
                <w:b/>
              </w:rPr>
              <w:t>Communication Number</w:t>
            </w:r>
          </w:p>
        </w:tc>
        <w:tc>
          <w:tcPr>
            <w:tcW w:w="432" w:type="dxa"/>
          </w:tcPr>
          <w:p w14:paraId="1245B959" w14:textId="77777777" w:rsidR="004D26B8" w:rsidRDefault="004D26B8">
            <w:pPr>
              <w:widowControl/>
              <w:ind w:right="144"/>
              <w:rPr>
                <w:sz w:val="24"/>
              </w:rPr>
            </w:pPr>
            <w:r>
              <w:rPr>
                <w:b/>
              </w:rPr>
              <w:t>X</w:t>
            </w:r>
          </w:p>
        </w:tc>
        <w:tc>
          <w:tcPr>
            <w:tcW w:w="1440" w:type="dxa"/>
            <w:gridSpan w:val="3"/>
          </w:tcPr>
          <w:p w14:paraId="17E4422F" w14:textId="77777777" w:rsidR="004D26B8" w:rsidRDefault="004D26B8">
            <w:pPr>
              <w:widowControl/>
              <w:ind w:right="144"/>
              <w:rPr>
                <w:sz w:val="24"/>
              </w:rPr>
            </w:pPr>
            <w:r>
              <w:rPr>
                <w:b/>
              </w:rPr>
              <w:t>AN 1/80</w:t>
            </w:r>
          </w:p>
        </w:tc>
      </w:tr>
      <w:tr w:rsidR="004D26B8" w14:paraId="4A96BA4C" w14:textId="77777777">
        <w:trPr>
          <w:gridAfter w:val="1"/>
          <w:wAfter w:w="245" w:type="dxa"/>
          <w:cantSplit/>
        </w:trPr>
        <w:tc>
          <w:tcPr>
            <w:tcW w:w="2980" w:type="dxa"/>
            <w:gridSpan w:val="3"/>
          </w:tcPr>
          <w:p w14:paraId="643A4D7B" w14:textId="77777777" w:rsidR="004D26B8" w:rsidRDefault="004D26B8">
            <w:pPr>
              <w:pStyle w:val="Definition"/>
              <w:widowControl/>
              <w:rPr>
                <w:rFonts w:ascii="Times New Roman" w:hAnsi="Times New Roman"/>
              </w:rPr>
            </w:pPr>
          </w:p>
        </w:tc>
        <w:tc>
          <w:tcPr>
            <w:tcW w:w="6523" w:type="dxa"/>
            <w:gridSpan w:val="7"/>
          </w:tcPr>
          <w:p w14:paraId="2BBB46C5"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1914DF8C" w14:textId="77777777">
        <w:trPr>
          <w:cantSplit/>
        </w:trPr>
        <w:tc>
          <w:tcPr>
            <w:tcW w:w="1007" w:type="dxa"/>
          </w:tcPr>
          <w:p w14:paraId="1375E16F" w14:textId="77777777" w:rsidR="004D26B8" w:rsidRDefault="004D26B8">
            <w:pPr>
              <w:widowControl/>
              <w:ind w:right="144"/>
              <w:rPr>
                <w:sz w:val="24"/>
              </w:rPr>
            </w:pPr>
            <w:r>
              <w:rPr>
                <w:b/>
                <w:sz w:val="16"/>
              </w:rPr>
              <w:t>Optional</w:t>
            </w:r>
          </w:p>
        </w:tc>
        <w:tc>
          <w:tcPr>
            <w:tcW w:w="1080" w:type="dxa"/>
          </w:tcPr>
          <w:p w14:paraId="2C56216A" w14:textId="77777777" w:rsidR="004D26B8" w:rsidRDefault="004D26B8">
            <w:pPr>
              <w:widowControl/>
              <w:ind w:right="144"/>
              <w:jc w:val="center"/>
              <w:rPr>
                <w:sz w:val="24"/>
              </w:rPr>
            </w:pPr>
            <w:r>
              <w:rPr>
                <w:b/>
              </w:rPr>
              <w:t>PER07</w:t>
            </w:r>
          </w:p>
        </w:tc>
        <w:tc>
          <w:tcPr>
            <w:tcW w:w="893" w:type="dxa"/>
          </w:tcPr>
          <w:p w14:paraId="7F4C9AEC" w14:textId="77777777" w:rsidR="004D26B8" w:rsidRDefault="004D26B8">
            <w:pPr>
              <w:widowControl/>
              <w:ind w:right="144"/>
              <w:jc w:val="center"/>
              <w:rPr>
                <w:sz w:val="24"/>
              </w:rPr>
            </w:pPr>
            <w:r>
              <w:rPr>
                <w:b/>
              </w:rPr>
              <w:t>365</w:t>
            </w:r>
          </w:p>
        </w:tc>
        <w:tc>
          <w:tcPr>
            <w:tcW w:w="4896" w:type="dxa"/>
            <w:gridSpan w:val="4"/>
          </w:tcPr>
          <w:p w14:paraId="38E05183" w14:textId="77777777" w:rsidR="004D26B8" w:rsidRDefault="004D26B8">
            <w:pPr>
              <w:widowControl/>
              <w:ind w:right="144"/>
              <w:rPr>
                <w:sz w:val="24"/>
              </w:rPr>
            </w:pPr>
            <w:r>
              <w:rPr>
                <w:b/>
              </w:rPr>
              <w:t>Communication Number Qualifier</w:t>
            </w:r>
          </w:p>
        </w:tc>
        <w:tc>
          <w:tcPr>
            <w:tcW w:w="432" w:type="dxa"/>
          </w:tcPr>
          <w:p w14:paraId="10A3D926" w14:textId="77777777" w:rsidR="004D26B8" w:rsidRDefault="004D26B8">
            <w:pPr>
              <w:widowControl/>
              <w:ind w:right="144"/>
              <w:rPr>
                <w:sz w:val="24"/>
              </w:rPr>
            </w:pPr>
            <w:r>
              <w:rPr>
                <w:b/>
              </w:rPr>
              <w:t>X</w:t>
            </w:r>
          </w:p>
        </w:tc>
        <w:tc>
          <w:tcPr>
            <w:tcW w:w="1440" w:type="dxa"/>
            <w:gridSpan w:val="3"/>
          </w:tcPr>
          <w:p w14:paraId="78CE3003" w14:textId="77777777" w:rsidR="004D26B8" w:rsidRDefault="004D26B8">
            <w:pPr>
              <w:widowControl/>
              <w:ind w:right="144"/>
              <w:rPr>
                <w:sz w:val="24"/>
              </w:rPr>
            </w:pPr>
            <w:r>
              <w:rPr>
                <w:b/>
              </w:rPr>
              <w:t>ID 2/2</w:t>
            </w:r>
          </w:p>
        </w:tc>
      </w:tr>
      <w:tr w:rsidR="004D26B8" w14:paraId="495803D1" w14:textId="77777777">
        <w:trPr>
          <w:gridAfter w:val="1"/>
          <w:wAfter w:w="245" w:type="dxa"/>
          <w:cantSplit/>
        </w:trPr>
        <w:tc>
          <w:tcPr>
            <w:tcW w:w="2980" w:type="dxa"/>
            <w:gridSpan w:val="3"/>
          </w:tcPr>
          <w:p w14:paraId="50D0CC75" w14:textId="77777777" w:rsidR="004D26B8" w:rsidRDefault="004D26B8">
            <w:pPr>
              <w:pStyle w:val="Definition"/>
              <w:widowControl/>
              <w:rPr>
                <w:rFonts w:ascii="Times New Roman" w:hAnsi="Times New Roman"/>
              </w:rPr>
            </w:pPr>
          </w:p>
        </w:tc>
        <w:tc>
          <w:tcPr>
            <w:tcW w:w="6523" w:type="dxa"/>
            <w:gridSpan w:val="7"/>
          </w:tcPr>
          <w:p w14:paraId="75409318"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7D93A0FD" w14:textId="77777777">
        <w:trPr>
          <w:gridAfter w:val="2"/>
          <w:wAfter w:w="389" w:type="dxa"/>
          <w:cantSplit/>
        </w:trPr>
        <w:tc>
          <w:tcPr>
            <w:tcW w:w="3311" w:type="dxa"/>
            <w:gridSpan w:val="4"/>
          </w:tcPr>
          <w:p w14:paraId="50974BC1" w14:textId="77777777" w:rsidR="004D26B8" w:rsidRDefault="004D26B8">
            <w:pPr>
              <w:widowControl/>
              <w:ind w:right="144"/>
              <w:rPr>
                <w:sz w:val="18"/>
              </w:rPr>
            </w:pPr>
          </w:p>
        </w:tc>
        <w:tc>
          <w:tcPr>
            <w:tcW w:w="1152" w:type="dxa"/>
          </w:tcPr>
          <w:p w14:paraId="57421B5B" w14:textId="77777777" w:rsidR="004D26B8" w:rsidRDefault="004D26B8">
            <w:pPr>
              <w:widowControl/>
              <w:ind w:right="144"/>
              <w:rPr>
                <w:sz w:val="18"/>
              </w:rPr>
            </w:pPr>
            <w:r>
              <w:rPr>
                <w:sz w:val="18"/>
              </w:rPr>
              <w:t>EM</w:t>
            </w:r>
          </w:p>
        </w:tc>
        <w:tc>
          <w:tcPr>
            <w:tcW w:w="216" w:type="dxa"/>
          </w:tcPr>
          <w:p w14:paraId="1E204FA5" w14:textId="77777777" w:rsidR="004D26B8" w:rsidRDefault="004D26B8">
            <w:pPr>
              <w:widowControl/>
              <w:ind w:right="144"/>
              <w:rPr>
                <w:sz w:val="18"/>
              </w:rPr>
            </w:pPr>
          </w:p>
        </w:tc>
        <w:tc>
          <w:tcPr>
            <w:tcW w:w="4680" w:type="dxa"/>
            <w:gridSpan w:val="3"/>
          </w:tcPr>
          <w:p w14:paraId="589C41C2" w14:textId="77777777" w:rsidR="004D26B8" w:rsidRDefault="004D26B8">
            <w:pPr>
              <w:widowControl/>
              <w:ind w:right="144"/>
              <w:rPr>
                <w:sz w:val="18"/>
              </w:rPr>
            </w:pPr>
            <w:r>
              <w:rPr>
                <w:sz w:val="18"/>
              </w:rPr>
              <w:t>Electronic Mail</w:t>
            </w:r>
          </w:p>
        </w:tc>
      </w:tr>
      <w:tr w:rsidR="004D26B8" w14:paraId="42AADED6" w14:textId="77777777">
        <w:trPr>
          <w:gridAfter w:val="2"/>
          <w:wAfter w:w="389" w:type="dxa"/>
          <w:cantSplit/>
        </w:trPr>
        <w:tc>
          <w:tcPr>
            <w:tcW w:w="3311" w:type="dxa"/>
            <w:gridSpan w:val="4"/>
          </w:tcPr>
          <w:p w14:paraId="2394113C" w14:textId="77777777" w:rsidR="004D26B8" w:rsidRDefault="004D26B8">
            <w:pPr>
              <w:widowControl/>
              <w:ind w:right="144"/>
              <w:rPr>
                <w:sz w:val="18"/>
              </w:rPr>
            </w:pPr>
          </w:p>
        </w:tc>
        <w:tc>
          <w:tcPr>
            <w:tcW w:w="1152" w:type="dxa"/>
          </w:tcPr>
          <w:p w14:paraId="0265E013" w14:textId="77777777" w:rsidR="004D26B8" w:rsidRDefault="004D26B8">
            <w:pPr>
              <w:widowControl/>
              <w:ind w:right="144"/>
              <w:rPr>
                <w:sz w:val="18"/>
              </w:rPr>
            </w:pPr>
            <w:r>
              <w:rPr>
                <w:sz w:val="18"/>
              </w:rPr>
              <w:t>FX</w:t>
            </w:r>
          </w:p>
        </w:tc>
        <w:tc>
          <w:tcPr>
            <w:tcW w:w="216" w:type="dxa"/>
          </w:tcPr>
          <w:p w14:paraId="1951F200" w14:textId="77777777" w:rsidR="004D26B8" w:rsidRDefault="004D26B8">
            <w:pPr>
              <w:widowControl/>
              <w:ind w:right="144"/>
              <w:rPr>
                <w:sz w:val="18"/>
              </w:rPr>
            </w:pPr>
          </w:p>
        </w:tc>
        <w:tc>
          <w:tcPr>
            <w:tcW w:w="4680" w:type="dxa"/>
            <w:gridSpan w:val="3"/>
          </w:tcPr>
          <w:p w14:paraId="77BDAD36" w14:textId="77777777" w:rsidR="004D26B8" w:rsidRDefault="004D26B8">
            <w:pPr>
              <w:widowControl/>
              <w:ind w:right="144"/>
              <w:rPr>
                <w:sz w:val="18"/>
              </w:rPr>
            </w:pPr>
            <w:r>
              <w:rPr>
                <w:sz w:val="18"/>
              </w:rPr>
              <w:t>Facsimile</w:t>
            </w:r>
          </w:p>
        </w:tc>
      </w:tr>
      <w:tr w:rsidR="004D26B8" w14:paraId="45F53D3E" w14:textId="77777777">
        <w:trPr>
          <w:gridAfter w:val="2"/>
          <w:wAfter w:w="389" w:type="dxa"/>
          <w:cantSplit/>
        </w:trPr>
        <w:tc>
          <w:tcPr>
            <w:tcW w:w="3311" w:type="dxa"/>
            <w:gridSpan w:val="4"/>
          </w:tcPr>
          <w:p w14:paraId="30339913" w14:textId="77777777" w:rsidR="004D26B8" w:rsidRDefault="004D26B8">
            <w:pPr>
              <w:widowControl/>
              <w:ind w:right="144"/>
              <w:rPr>
                <w:sz w:val="18"/>
              </w:rPr>
            </w:pPr>
          </w:p>
        </w:tc>
        <w:tc>
          <w:tcPr>
            <w:tcW w:w="1152" w:type="dxa"/>
          </w:tcPr>
          <w:p w14:paraId="468445DE" w14:textId="77777777" w:rsidR="004D26B8" w:rsidRDefault="004D26B8">
            <w:pPr>
              <w:widowControl/>
              <w:ind w:right="144"/>
              <w:rPr>
                <w:sz w:val="18"/>
              </w:rPr>
            </w:pPr>
            <w:r>
              <w:rPr>
                <w:sz w:val="18"/>
              </w:rPr>
              <w:t>TE</w:t>
            </w:r>
          </w:p>
        </w:tc>
        <w:tc>
          <w:tcPr>
            <w:tcW w:w="216" w:type="dxa"/>
          </w:tcPr>
          <w:p w14:paraId="5B7938ED" w14:textId="77777777" w:rsidR="004D26B8" w:rsidRDefault="004D26B8">
            <w:pPr>
              <w:widowControl/>
              <w:ind w:right="144"/>
              <w:rPr>
                <w:sz w:val="18"/>
              </w:rPr>
            </w:pPr>
          </w:p>
        </w:tc>
        <w:tc>
          <w:tcPr>
            <w:tcW w:w="4680" w:type="dxa"/>
            <w:gridSpan w:val="3"/>
          </w:tcPr>
          <w:p w14:paraId="5489CFC9" w14:textId="77777777" w:rsidR="004D26B8" w:rsidRDefault="004D26B8">
            <w:pPr>
              <w:widowControl/>
              <w:ind w:right="144"/>
              <w:rPr>
                <w:sz w:val="18"/>
              </w:rPr>
            </w:pPr>
            <w:r>
              <w:rPr>
                <w:sz w:val="18"/>
              </w:rPr>
              <w:t>Telephone</w:t>
            </w:r>
          </w:p>
        </w:tc>
      </w:tr>
      <w:tr w:rsidR="004D26B8" w14:paraId="766E17D9" w14:textId="77777777">
        <w:trPr>
          <w:cantSplit/>
        </w:trPr>
        <w:tc>
          <w:tcPr>
            <w:tcW w:w="1007" w:type="dxa"/>
          </w:tcPr>
          <w:p w14:paraId="6C3B4A96" w14:textId="77777777" w:rsidR="004D26B8" w:rsidRDefault="004D26B8">
            <w:pPr>
              <w:widowControl/>
              <w:ind w:right="144"/>
              <w:rPr>
                <w:sz w:val="24"/>
              </w:rPr>
            </w:pPr>
            <w:r>
              <w:rPr>
                <w:b/>
                <w:sz w:val="16"/>
              </w:rPr>
              <w:t>Optional</w:t>
            </w:r>
          </w:p>
        </w:tc>
        <w:tc>
          <w:tcPr>
            <w:tcW w:w="1080" w:type="dxa"/>
          </w:tcPr>
          <w:p w14:paraId="39A95F3E" w14:textId="77777777" w:rsidR="004D26B8" w:rsidRDefault="004D26B8">
            <w:pPr>
              <w:widowControl/>
              <w:ind w:right="144"/>
              <w:jc w:val="center"/>
              <w:rPr>
                <w:sz w:val="24"/>
              </w:rPr>
            </w:pPr>
            <w:r>
              <w:rPr>
                <w:b/>
              </w:rPr>
              <w:t>PER08</w:t>
            </w:r>
          </w:p>
        </w:tc>
        <w:tc>
          <w:tcPr>
            <w:tcW w:w="893" w:type="dxa"/>
          </w:tcPr>
          <w:p w14:paraId="31B7A604" w14:textId="77777777" w:rsidR="004D26B8" w:rsidRDefault="004D26B8">
            <w:pPr>
              <w:widowControl/>
              <w:ind w:right="144"/>
              <w:jc w:val="center"/>
              <w:rPr>
                <w:sz w:val="24"/>
              </w:rPr>
            </w:pPr>
            <w:r>
              <w:rPr>
                <w:b/>
              </w:rPr>
              <w:t>364</w:t>
            </w:r>
          </w:p>
        </w:tc>
        <w:tc>
          <w:tcPr>
            <w:tcW w:w="4896" w:type="dxa"/>
            <w:gridSpan w:val="4"/>
          </w:tcPr>
          <w:p w14:paraId="6D68AEC8" w14:textId="77777777" w:rsidR="004D26B8" w:rsidRDefault="004D26B8">
            <w:pPr>
              <w:widowControl/>
              <w:ind w:right="144"/>
              <w:rPr>
                <w:sz w:val="24"/>
              </w:rPr>
            </w:pPr>
            <w:r>
              <w:rPr>
                <w:b/>
              </w:rPr>
              <w:t>Communication Number</w:t>
            </w:r>
          </w:p>
        </w:tc>
        <w:tc>
          <w:tcPr>
            <w:tcW w:w="432" w:type="dxa"/>
          </w:tcPr>
          <w:p w14:paraId="64062BDC" w14:textId="77777777" w:rsidR="004D26B8" w:rsidRDefault="004D26B8">
            <w:pPr>
              <w:widowControl/>
              <w:ind w:right="144"/>
              <w:rPr>
                <w:sz w:val="24"/>
              </w:rPr>
            </w:pPr>
            <w:r>
              <w:rPr>
                <w:b/>
              </w:rPr>
              <w:t>X</w:t>
            </w:r>
          </w:p>
        </w:tc>
        <w:tc>
          <w:tcPr>
            <w:tcW w:w="1440" w:type="dxa"/>
            <w:gridSpan w:val="3"/>
          </w:tcPr>
          <w:p w14:paraId="5BCD84D7" w14:textId="77777777" w:rsidR="004D26B8" w:rsidRDefault="004D26B8">
            <w:pPr>
              <w:widowControl/>
              <w:ind w:right="144"/>
              <w:rPr>
                <w:sz w:val="24"/>
              </w:rPr>
            </w:pPr>
            <w:r>
              <w:rPr>
                <w:b/>
              </w:rPr>
              <w:t>AN 1/80</w:t>
            </w:r>
          </w:p>
        </w:tc>
      </w:tr>
      <w:tr w:rsidR="004D26B8" w14:paraId="6DB029BB" w14:textId="77777777">
        <w:trPr>
          <w:gridAfter w:val="1"/>
          <w:wAfter w:w="245" w:type="dxa"/>
          <w:cantSplit/>
        </w:trPr>
        <w:tc>
          <w:tcPr>
            <w:tcW w:w="2980" w:type="dxa"/>
            <w:gridSpan w:val="3"/>
          </w:tcPr>
          <w:p w14:paraId="7895E7AD" w14:textId="77777777" w:rsidR="004D26B8" w:rsidRDefault="004D26B8">
            <w:pPr>
              <w:pStyle w:val="Definition"/>
              <w:widowControl/>
              <w:rPr>
                <w:rFonts w:ascii="Times New Roman" w:hAnsi="Times New Roman"/>
              </w:rPr>
            </w:pPr>
          </w:p>
        </w:tc>
        <w:tc>
          <w:tcPr>
            <w:tcW w:w="6523" w:type="dxa"/>
            <w:gridSpan w:val="7"/>
          </w:tcPr>
          <w:p w14:paraId="29E5BDD4"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1A3DE239" w14:textId="77777777" w:rsidR="004D26B8" w:rsidRDefault="004D26B8">
      <w:pPr>
        <w:pStyle w:val="Heading1"/>
        <w:rPr>
          <w:rFonts w:ascii="Times New Roman" w:hAnsi="Times New Roman"/>
          <w:sz w:val="20"/>
        </w:rPr>
      </w:pPr>
      <w:r>
        <w:br w:type="page"/>
      </w:r>
      <w:r>
        <w:rPr>
          <w:rFonts w:ascii="Times New Roman" w:hAnsi="Times New Roman"/>
          <w:sz w:val="20"/>
        </w:rPr>
        <w:lastRenderedPageBreak/>
        <w:tab/>
        <w:t xml:space="preserve">     </w:t>
      </w:r>
      <w:bookmarkStart w:id="233" w:name="_Toc470595210"/>
      <w:bookmarkStart w:id="234" w:name="_Toc475931813"/>
      <w:bookmarkStart w:id="235" w:name="_Toc475944566"/>
      <w:bookmarkStart w:id="236" w:name="_Toc475944666"/>
      <w:bookmarkStart w:id="237" w:name="_Toc478963396"/>
      <w:bookmarkStart w:id="238" w:name="_Toc478963596"/>
      <w:bookmarkStart w:id="239" w:name="_Toc481988085"/>
      <w:bookmarkStart w:id="240" w:name="_Toc493255099"/>
      <w:bookmarkStart w:id="241" w:name="_Toc528123518"/>
      <w:bookmarkStart w:id="242" w:name="_Toc534273914"/>
      <w:bookmarkStart w:id="243" w:name="_Toc534274014"/>
      <w:bookmarkStart w:id="244" w:name="_Toc535219918"/>
      <w:bookmarkStart w:id="245" w:name="_Toc126922734"/>
      <w:r>
        <w:rPr>
          <w:rFonts w:ascii="Times New Roman" w:hAnsi="Times New Roman"/>
          <w:sz w:val="20"/>
        </w:rPr>
        <w:t>Segment:</w:t>
      </w:r>
      <w:r>
        <w:rPr>
          <w:rFonts w:ascii="Times New Roman" w:hAnsi="Times New Roman"/>
          <w:sz w:val="20"/>
        </w:rPr>
        <w:tab/>
      </w:r>
      <w:r>
        <w:rPr>
          <w:rFonts w:ascii="Times New Roman" w:hAnsi="Times New Roman"/>
          <w:sz w:val="40"/>
        </w:rPr>
        <w:t>N1</w:t>
      </w:r>
      <w:r>
        <w:rPr>
          <w:rFonts w:ascii="Times New Roman" w:hAnsi="Times New Roman"/>
          <w:sz w:val="20"/>
        </w:rPr>
        <w:t xml:space="preserve"> Name (BT=Bill Address)</w:t>
      </w:r>
      <w:bookmarkEnd w:id="233"/>
      <w:bookmarkEnd w:id="234"/>
      <w:bookmarkEnd w:id="235"/>
      <w:bookmarkEnd w:id="236"/>
      <w:bookmarkEnd w:id="237"/>
      <w:bookmarkEnd w:id="238"/>
      <w:bookmarkEnd w:id="239"/>
      <w:bookmarkEnd w:id="240"/>
      <w:bookmarkEnd w:id="241"/>
      <w:bookmarkEnd w:id="242"/>
      <w:bookmarkEnd w:id="243"/>
      <w:bookmarkEnd w:id="244"/>
      <w:bookmarkEnd w:id="245"/>
    </w:p>
    <w:p w14:paraId="531C5EC7" w14:textId="77777777" w:rsidR="004D26B8" w:rsidRDefault="004D26B8">
      <w:pPr>
        <w:widowControl/>
        <w:tabs>
          <w:tab w:val="right" w:pos="1800"/>
          <w:tab w:val="left" w:pos="2160"/>
        </w:tabs>
        <w:ind w:left="2160" w:hanging="2160"/>
      </w:pPr>
      <w:r>
        <w:rPr>
          <w:b/>
        </w:rPr>
        <w:tab/>
        <w:t>Position:</w:t>
      </w:r>
      <w:r>
        <w:rPr>
          <w:b/>
        </w:rPr>
        <w:tab/>
      </w:r>
      <w:r>
        <w:t>040</w:t>
      </w:r>
    </w:p>
    <w:p w14:paraId="026CC95F" w14:textId="77777777" w:rsidR="004D26B8" w:rsidRDefault="004D26B8">
      <w:pPr>
        <w:widowControl/>
        <w:tabs>
          <w:tab w:val="right" w:pos="1800"/>
          <w:tab w:val="left" w:pos="2160"/>
        </w:tabs>
        <w:ind w:left="2160" w:hanging="2160"/>
      </w:pPr>
      <w:r>
        <w:tab/>
      </w:r>
      <w:smartTag w:uri="urn:schemas-microsoft-com:office:smarttags" w:element="place">
        <w:r>
          <w:rPr>
            <w:b/>
          </w:rPr>
          <w:t>Loop</w:t>
        </w:r>
      </w:smartTag>
      <w:r>
        <w:rPr>
          <w:b/>
        </w:rPr>
        <w:t>:</w:t>
      </w:r>
      <w:r>
        <w:tab/>
        <w:t>N1</w:t>
      </w:r>
    </w:p>
    <w:p w14:paraId="2275E328" w14:textId="77777777" w:rsidR="004D26B8" w:rsidRDefault="004D26B8">
      <w:pPr>
        <w:widowControl/>
        <w:tabs>
          <w:tab w:val="right" w:pos="1800"/>
          <w:tab w:val="left" w:pos="2160"/>
        </w:tabs>
        <w:ind w:left="2160" w:hanging="2160"/>
      </w:pPr>
      <w:r>
        <w:tab/>
      </w:r>
      <w:r>
        <w:rPr>
          <w:b/>
        </w:rPr>
        <w:t>Level:</w:t>
      </w:r>
      <w:r>
        <w:tab/>
        <w:t>Heading:</w:t>
      </w:r>
    </w:p>
    <w:p w14:paraId="1F983E5E" w14:textId="77777777" w:rsidR="004D26B8" w:rsidRDefault="004D26B8">
      <w:pPr>
        <w:widowControl/>
        <w:tabs>
          <w:tab w:val="right" w:pos="1800"/>
          <w:tab w:val="left" w:pos="2160"/>
        </w:tabs>
        <w:ind w:left="2160" w:hanging="2160"/>
      </w:pPr>
      <w:r>
        <w:tab/>
      </w:r>
      <w:r>
        <w:rPr>
          <w:b/>
        </w:rPr>
        <w:t>Usage:</w:t>
      </w:r>
      <w:r>
        <w:tab/>
        <w:t>Recommended</w:t>
      </w:r>
    </w:p>
    <w:p w14:paraId="2E9D558B" w14:textId="77777777" w:rsidR="004D26B8" w:rsidRDefault="004D26B8">
      <w:pPr>
        <w:widowControl/>
        <w:tabs>
          <w:tab w:val="right" w:pos="1800"/>
          <w:tab w:val="left" w:pos="2160"/>
        </w:tabs>
        <w:ind w:left="2160" w:hanging="2160"/>
      </w:pPr>
      <w:r>
        <w:tab/>
      </w:r>
      <w:r>
        <w:rPr>
          <w:b/>
        </w:rPr>
        <w:t>Max Use:</w:t>
      </w:r>
      <w:r>
        <w:tab/>
        <w:t>1</w:t>
      </w:r>
    </w:p>
    <w:p w14:paraId="64E79494" w14:textId="77777777" w:rsidR="004D26B8" w:rsidRDefault="004D26B8">
      <w:pPr>
        <w:widowControl/>
        <w:tabs>
          <w:tab w:val="right" w:pos="1800"/>
          <w:tab w:val="left" w:pos="2160"/>
        </w:tabs>
        <w:ind w:left="2160" w:hanging="2160"/>
      </w:pPr>
      <w:r>
        <w:tab/>
      </w:r>
      <w:r>
        <w:rPr>
          <w:b/>
        </w:rPr>
        <w:t>Purpose:</w:t>
      </w:r>
      <w:r>
        <w:tab/>
        <w:t>To identify a party by type of organization, name, and code</w:t>
      </w:r>
    </w:p>
    <w:p w14:paraId="233BDEDD" w14:textId="77777777" w:rsidR="004D26B8" w:rsidRDefault="004D26B8">
      <w:pPr>
        <w:widowControl/>
        <w:tabs>
          <w:tab w:val="right" w:pos="1800"/>
          <w:tab w:val="left" w:pos="2160"/>
          <w:tab w:val="left" w:pos="2520"/>
        </w:tabs>
        <w:ind w:left="2520" w:hanging="2520"/>
      </w:pPr>
      <w:r>
        <w:tab/>
      </w:r>
      <w:r>
        <w:rPr>
          <w:b/>
        </w:rPr>
        <w:t>Syntax Notes:</w:t>
      </w:r>
      <w:r>
        <w:tab/>
      </w:r>
      <w:r>
        <w:rPr>
          <w:b/>
        </w:rPr>
        <w:t>1</w:t>
      </w:r>
      <w:r>
        <w:tab/>
        <w:t>At least one of N102 or N103 is required.</w:t>
      </w:r>
    </w:p>
    <w:p w14:paraId="4AE189BE" w14:textId="77777777" w:rsidR="004D26B8" w:rsidRDefault="004D26B8">
      <w:pPr>
        <w:widowControl/>
        <w:tabs>
          <w:tab w:val="right" w:pos="1800"/>
          <w:tab w:val="left" w:pos="2160"/>
          <w:tab w:val="left" w:pos="2520"/>
        </w:tabs>
        <w:ind w:left="2520" w:hanging="2520"/>
      </w:pPr>
      <w:r>
        <w:tab/>
      </w:r>
      <w:r>
        <w:tab/>
      </w:r>
      <w:r>
        <w:rPr>
          <w:b/>
        </w:rPr>
        <w:t>2</w:t>
      </w:r>
      <w:r>
        <w:tab/>
        <w:t>If either N103 or N104 is present, then the other is required.</w:t>
      </w:r>
    </w:p>
    <w:p w14:paraId="496E2679" w14:textId="77777777" w:rsidR="004D26B8" w:rsidRDefault="004D26B8">
      <w:pPr>
        <w:widowControl/>
        <w:tabs>
          <w:tab w:val="right" w:pos="1800"/>
          <w:tab w:val="left" w:pos="2160"/>
          <w:tab w:val="left" w:pos="2520"/>
        </w:tabs>
        <w:ind w:left="2520" w:hanging="2520"/>
      </w:pPr>
      <w:r>
        <w:tab/>
      </w:r>
      <w:r>
        <w:rPr>
          <w:b/>
        </w:rPr>
        <w:t>Semantic Notes:</w:t>
      </w:r>
    </w:p>
    <w:p w14:paraId="21C6D1BE" w14:textId="77777777" w:rsidR="004D26B8" w:rsidRDefault="004D26B8">
      <w:pPr>
        <w:widowControl/>
        <w:tabs>
          <w:tab w:val="right" w:pos="1800"/>
          <w:tab w:val="left" w:pos="2160"/>
          <w:tab w:val="left" w:pos="2520"/>
        </w:tabs>
        <w:ind w:left="2520" w:hanging="2520"/>
      </w:pPr>
      <w:r>
        <w:tab/>
      </w:r>
      <w:r>
        <w:rPr>
          <w:b/>
        </w:rPr>
        <w:t>Comments:</w:t>
      </w:r>
      <w:r>
        <w:tab/>
      </w:r>
      <w:r>
        <w:rPr>
          <w:b/>
        </w:rPr>
        <w:t>1</w:t>
      </w:r>
      <w:r>
        <w:tab/>
        <w:t>This segment, used alone, provides the most efficient method of providing organizational identification. To obtain this efficiency the "ID Code" (N104) must provide a key to the table maintained by the transaction processing party.</w:t>
      </w:r>
    </w:p>
    <w:p w14:paraId="63691B12" w14:textId="77777777" w:rsidR="004D26B8" w:rsidRDefault="004D26B8">
      <w:pPr>
        <w:widowControl/>
        <w:tabs>
          <w:tab w:val="right" w:pos="1800"/>
          <w:tab w:val="left" w:pos="2160"/>
          <w:tab w:val="left" w:pos="2520"/>
        </w:tabs>
        <w:ind w:left="2520" w:hanging="2520"/>
      </w:pPr>
      <w:r>
        <w:rPr>
          <w:b/>
        </w:rPr>
        <w:tab/>
      </w:r>
      <w:r>
        <w:rPr>
          <w:b/>
        </w:rPr>
        <w:tab/>
        <w:t>2</w:t>
      </w:r>
      <w:r>
        <w:rPr>
          <w:b/>
        </w:rPr>
        <w:tab/>
      </w:r>
      <w:r>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27507CB5" w14:textId="77777777">
        <w:tc>
          <w:tcPr>
            <w:tcW w:w="1980" w:type="dxa"/>
          </w:tcPr>
          <w:p w14:paraId="52407275" w14:textId="77777777" w:rsidR="004D26B8" w:rsidRDefault="004D26B8">
            <w:pPr>
              <w:ind w:right="144"/>
              <w:jc w:val="right"/>
              <w:rPr>
                <w:b/>
              </w:rPr>
            </w:pPr>
            <w:r>
              <w:rPr>
                <w:b/>
              </w:rPr>
              <w:t>PA Use:</w:t>
            </w:r>
          </w:p>
        </w:tc>
        <w:tc>
          <w:tcPr>
            <w:tcW w:w="180" w:type="dxa"/>
          </w:tcPr>
          <w:p w14:paraId="0D73C215" w14:textId="77777777" w:rsidR="004D26B8" w:rsidRDefault="004D26B8">
            <w:pPr>
              <w:ind w:right="144"/>
              <w:jc w:val="right"/>
              <w:rPr>
                <w:sz w:val="24"/>
              </w:rPr>
            </w:pPr>
          </w:p>
        </w:tc>
        <w:tc>
          <w:tcPr>
            <w:tcW w:w="2970" w:type="dxa"/>
            <w:shd w:val="pct5" w:color="auto" w:fill="FFFFFF"/>
          </w:tcPr>
          <w:p w14:paraId="2CE94F5C" w14:textId="77777777" w:rsidR="004D26B8" w:rsidRDefault="004D26B8">
            <w:pPr>
              <w:pStyle w:val="Element"/>
              <w:spacing w:before="0"/>
              <w:rPr>
                <w:rFonts w:ascii="Times New Roman" w:hAnsi="Times New Roman"/>
              </w:rPr>
            </w:pPr>
            <w:r>
              <w:rPr>
                <w:rFonts w:ascii="Times New Roman" w:hAnsi="Times New Roman"/>
              </w:rPr>
              <w:t>LDC to ESP Request:</w:t>
            </w:r>
          </w:p>
          <w:p w14:paraId="0D964AF3" w14:textId="77777777" w:rsidR="004D26B8" w:rsidRDefault="004D26B8">
            <w:pPr>
              <w:ind w:right="144"/>
            </w:pPr>
            <w:r>
              <w:t>Response:</w:t>
            </w:r>
          </w:p>
          <w:p w14:paraId="59C60D8A" w14:textId="77777777" w:rsidR="004D26B8" w:rsidRDefault="004D26B8">
            <w:pPr>
              <w:ind w:right="144"/>
            </w:pPr>
          </w:p>
          <w:p w14:paraId="1E0248FE" w14:textId="77777777" w:rsidR="004D26B8" w:rsidRDefault="004D26B8">
            <w:pPr>
              <w:ind w:right="144"/>
            </w:pPr>
            <w:r>
              <w:t>ESP to LDC Request:</w:t>
            </w:r>
          </w:p>
          <w:p w14:paraId="58B6F44A" w14:textId="77777777" w:rsidR="004D26B8" w:rsidRDefault="004D26B8">
            <w:pPr>
              <w:ind w:right="144"/>
            </w:pPr>
          </w:p>
          <w:p w14:paraId="7DC6A7AD" w14:textId="77777777" w:rsidR="004D26B8" w:rsidRDefault="004D26B8">
            <w:pPr>
              <w:ind w:right="144"/>
            </w:pPr>
            <w:r>
              <w:t>Response:</w:t>
            </w:r>
          </w:p>
        </w:tc>
        <w:tc>
          <w:tcPr>
            <w:tcW w:w="4950" w:type="dxa"/>
            <w:shd w:val="pct5" w:color="auto" w:fill="FFFFFF"/>
          </w:tcPr>
          <w:p w14:paraId="491B8E29" w14:textId="77777777" w:rsidR="004D26B8" w:rsidRDefault="004D26B8">
            <w:pPr>
              <w:ind w:right="144"/>
            </w:pPr>
            <w:r>
              <w:t xml:space="preserve">Optional  </w:t>
            </w:r>
          </w:p>
          <w:p w14:paraId="41298D8A" w14:textId="77777777" w:rsidR="004D26B8" w:rsidRDefault="004D26B8">
            <w:pPr>
              <w:ind w:right="144"/>
            </w:pPr>
            <w:r>
              <w:t xml:space="preserve">Not Used </w:t>
            </w:r>
          </w:p>
          <w:p w14:paraId="7227CE62" w14:textId="77777777" w:rsidR="004D26B8" w:rsidRDefault="004D26B8">
            <w:pPr>
              <w:ind w:right="144"/>
            </w:pPr>
          </w:p>
          <w:p w14:paraId="7C256AFA" w14:textId="77777777" w:rsidR="004D26B8" w:rsidRDefault="004D26B8">
            <w:pPr>
              <w:ind w:right="144"/>
            </w:pPr>
            <w:r>
              <w:t>Required if bill address changes, and ESP is consolidated biller. Not allowed if ESP is not consolidated biller.</w:t>
            </w:r>
          </w:p>
          <w:p w14:paraId="4285EFE2" w14:textId="77777777" w:rsidR="004D26B8" w:rsidRDefault="004D26B8">
            <w:pPr>
              <w:ind w:right="144"/>
            </w:pPr>
            <w:r>
              <w:t>Not Used</w:t>
            </w:r>
          </w:p>
        </w:tc>
      </w:tr>
      <w:tr w:rsidR="004D26B8" w14:paraId="4DDDE9E5" w14:textId="77777777">
        <w:tc>
          <w:tcPr>
            <w:tcW w:w="1980" w:type="dxa"/>
          </w:tcPr>
          <w:p w14:paraId="55CCE9CB" w14:textId="77777777" w:rsidR="004D26B8" w:rsidRDefault="004D26B8">
            <w:pPr>
              <w:ind w:right="144"/>
              <w:jc w:val="right"/>
              <w:rPr>
                <w:b/>
              </w:rPr>
            </w:pPr>
            <w:r>
              <w:rPr>
                <w:b/>
              </w:rPr>
              <w:t>NJ Use:</w:t>
            </w:r>
          </w:p>
        </w:tc>
        <w:tc>
          <w:tcPr>
            <w:tcW w:w="180" w:type="dxa"/>
          </w:tcPr>
          <w:p w14:paraId="3131F9DF" w14:textId="77777777" w:rsidR="004D26B8" w:rsidRDefault="004D26B8">
            <w:pPr>
              <w:ind w:right="144"/>
              <w:jc w:val="right"/>
              <w:rPr>
                <w:sz w:val="24"/>
              </w:rPr>
            </w:pPr>
          </w:p>
        </w:tc>
        <w:tc>
          <w:tcPr>
            <w:tcW w:w="7920" w:type="dxa"/>
            <w:gridSpan w:val="2"/>
            <w:shd w:val="pct5" w:color="auto" w:fill="FFFFFF"/>
          </w:tcPr>
          <w:p w14:paraId="654BB3C8" w14:textId="77777777" w:rsidR="004D26B8" w:rsidRDefault="004D26B8">
            <w:pPr>
              <w:ind w:right="144"/>
            </w:pPr>
            <w:r>
              <w:t>Same as PA</w:t>
            </w:r>
          </w:p>
          <w:p w14:paraId="243CDC58" w14:textId="77777777" w:rsidR="004D26B8" w:rsidRDefault="004D26B8">
            <w:pPr>
              <w:ind w:right="144"/>
            </w:pPr>
            <w:r>
              <w:rPr>
                <w:b/>
              </w:rPr>
              <w:t>Note:</w:t>
            </w:r>
            <w:r>
              <w:t xml:space="preserve"> PSEG does not provide.</w:t>
            </w:r>
          </w:p>
        </w:tc>
      </w:tr>
      <w:tr w:rsidR="004D26B8" w14:paraId="6BEA8205" w14:textId="77777777">
        <w:tc>
          <w:tcPr>
            <w:tcW w:w="1980" w:type="dxa"/>
          </w:tcPr>
          <w:p w14:paraId="5562CC6F" w14:textId="77777777" w:rsidR="004D26B8" w:rsidRDefault="004D26B8">
            <w:pPr>
              <w:ind w:right="144"/>
              <w:jc w:val="right"/>
              <w:rPr>
                <w:b/>
              </w:rPr>
            </w:pPr>
            <w:r>
              <w:rPr>
                <w:b/>
              </w:rPr>
              <w:t>DE Use:</w:t>
            </w:r>
          </w:p>
        </w:tc>
        <w:tc>
          <w:tcPr>
            <w:tcW w:w="180" w:type="dxa"/>
          </w:tcPr>
          <w:p w14:paraId="4A499AC9" w14:textId="77777777" w:rsidR="004D26B8" w:rsidRDefault="004D26B8">
            <w:pPr>
              <w:ind w:right="144"/>
              <w:jc w:val="right"/>
              <w:rPr>
                <w:sz w:val="24"/>
              </w:rPr>
            </w:pPr>
          </w:p>
        </w:tc>
        <w:tc>
          <w:tcPr>
            <w:tcW w:w="7920" w:type="dxa"/>
            <w:gridSpan w:val="2"/>
            <w:shd w:val="pct5" w:color="auto" w:fill="FFFFFF"/>
          </w:tcPr>
          <w:p w14:paraId="04C3F068" w14:textId="77777777" w:rsidR="004D26B8" w:rsidRDefault="004D26B8">
            <w:pPr>
              <w:ind w:right="144"/>
            </w:pPr>
            <w:r>
              <w:t>Same as PA</w:t>
            </w:r>
          </w:p>
        </w:tc>
      </w:tr>
      <w:tr w:rsidR="004D26B8" w14:paraId="3D5F935D" w14:textId="77777777">
        <w:tc>
          <w:tcPr>
            <w:tcW w:w="1980" w:type="dxa"/>
          </w:tcPr>
          <w:p w14:paraId="1E8AFB85" w14:textId="77777777" w:rsidR="004D26B8" w:rsidRDefault="004D26B8">
            <w:pPr>
              <w:ind w:right="144"/>
              <w:jc w:val="right"/>
              <w:rPr>
                <w:b/>
              </w:rPr>
            </w:pPr>
            <w:r>
              <w:rPr>
                <w:b/>
              </w:rPr>
              <w:t>MD Use:</w:t>
            </w:r>
          </w:p>
        </w:tc>
        <w:tc>
          <w:tcPr>
            <w:tcW w:w="180" w:type="dxa"/>
          </w:tcPr>
          <w:p w14:paraId="54DFE0FA" w14:textId="77777777" w:rsidR="004D26B8" w:rsidRDefault="004D26B8">
            <w:pPr>
              <w:ind w:right="144"/>
              <w:jc w:val="right"/>
              <w:rPr>
                <w:sz w:val="24"/>
              </w:rPr>
            </w:pPr>
          </w:p>
        </w:tc>
        <w:tc>
          <w:tcPr>
            <w:tcW w:w="7920" w:type="dxa"/>
            <w:gridSpan w:val="2"/>
            <w:shd w:val="pct5" w:color="auto" w:fill="FFFFFF"/>
          </w:tcPr>
          <w:p w14:paraId="2BC6B17C" w14:textId="11EC60FB" w:rsidR="004D26B8" w:rsidRDefault="003B5289">
            <w:pPr>
              <w:ind w:right="144"/>
            </w:pPr>
            <w:r>
              <w:t xml:space="preserve">Optional </w:t>
            </w:r>
            <w:r w:rsidR="00073A0B">
              <w:t xml:space="preserve">except for </w:t>
            </w:r>
            <w:r>
              <w:t>Bill Type = SCB</w:t>
            </w:r>
          </w:p>
          <w:p w14:paraId="7034C56B" w14:textId="0EC0E03E" w:rsidR="004D26B8" w:rsidRDefault="004D26B8">
            <w:pPr>
              <w:ind w:right="144"/>
            </w:pPr>
          </w:p>
          <w:p w14:paraId="648E322B" w14:textId="77777777" w:rsidR="003B5289" w:rsidRPr="003B5289" w:rsidRDefault="003B5289" w:rsidP="003B5289">
            <w:pPr>
              <w:ind w:right="144"/>
              <w:rPr>
                <w:color w:val="000000" w:themeColor="text1"/>
              </w:rPr>
            </w:pPr>
            <w:r w:rsidRPr="003B5289">
              <w:rPr>
                <w:color w:val="000000" w:themeColor="text1"/>
              </w:rPr>
              <w:t xml:space="preserve">LDC to ESP Request:                     Utility will provide Billing Address for SCB accounts if </w:t>
            </w:r>
          </w:p>
          <w:p w14:paraId="3E278977" w14:textId="77777777" w:rsidR="003B5289" w:rsidRPr="003B5289" w:rsidRDefault="003B5289" w:rsidP="003B5289">
            <w:pPr>
              <w:ind w:right="144"/>
              <w:rPr>
                <w:color w:val="000000" w:themeColor="text1"/>
              </w:rPr>
            </w:pPr>
            <w:r w:rsidRPr="003B5289">
              <w:rPr>
                <w:color w:val="000000" w:themeColor="text1"/>
              </w:rPr>
              <w:t xml:space="preserve">                                                        notified of a change by the customer.</w:t>
            </w:r>
          </w:p>
          <w:p w14:paraId="0DD17F03" w14:textId="77777777" w:rsidR="003B5289" w:rsidRPr="003B5289" w:rsidRDefault="003B5289" w:rsidP="003B5289">
            <w:pPr>
              <w:ind w:right="144"/>
              <w:rPr>
                <w:color w:val="000000" w:themeColor="text1"/>
              </w:rPr>
            </w:pPr>
            <w:r w:rsidRPr="003B5289">
              <w:rPr>
                <w:color w:val="000000" w:themeColor="text1"/>
              </w:rPr>
              <w:t>Response:                                        Not Used.</w:t>
            </w:r>
          </w:p>
          <w:p w14:paraId="39025554" w14:textId="77777777" w:rsidR="003B5289" w:rsidRPr="003B5289" w:rsidRDefault="003B5289" w:rsidP="003B5289">
            <w:pPr>
              <w:ind w:right="144"/>
              <w:rPr>
                <w:color w:val="000000" w:themeColor="text1"/>
              </w:rPr>
            </w:pPr>
          </w:p>
          <w:p w14:paraId="29905D0C" w14:textId="77777777" w:rsidR="003B5289" w:rsidRPr="007A6317" w:rsidRDefault="003B5289" w:rsidP="003B5289">
            <w:pPr>
              <w:ind w:right="144"/>
              <w:rPr>
                <w:bCs/>
                <w:snapToGrid w:val="0"/>
                <w:color w:val="000000" w:themeColor="text1"/>
              </w:rPr>
            </w:pPr>
            <w:r w:rsidRPr="003B5289">
              <w:rPr>
                <w:color w:val="000000" w:themeColor="text1"/>
              </w:rPr>
              <w:t>Note</w:t>
            </w:r>
            <w:r w:rsidRPr="007A6317">
              <w:rPr>
                <w:color w:val="000000" w:themeColor="text1"/>
              </w:rPr>
              <w:t xml:space="preserve">: </w:t>
            </w:r>
            <w:r w:rsidRPr="007A6317">
              <w:rPr>
                <w:bCs/>
                <w:snapToGrid w:val="0"/>
                <w:color w:val="000000" w:themeColor="text1"/>
              </w:rPr>
              <w:t xml:space="preserve">Suppliers Serving customers on the SCB Bill Option will have the ability to send customer Billing Address updates to the Utility as it is collected via their customer service and billing interaction with the customer. </w:t>
            </w:r>
          </w:p>
          <w:p w14:paraId="224E4D8F" w14:textId="77777777" w:rsidR="003B5289" w:rsidRPr="007A6317" w:rsidRDefault="003B5289" w:rsidP="003B5289">
            <w:pPr>
              <w:ind w:right="144"/>
              <w:rPr>
                <w:bCs/>
                <w:color w:val="000000" w:themeColor="text1"/>
              </w:rPr>
            </w:pPr>
          </w:p>
          <w:p w14:paraId="31022345" w14:textId="77777777" w:rsidR="003B5289" w:rsidRPr="007A6317" w:rsidRDefault="003B5289" w:rsidP="003B5289">
            <w:pPr>
              <w:ind w:right="144"/>
              <w:rPr>
                <w:color w:val="000000" w:themeColor="text1"/>
              </w:rPr>
            </w:pPr>
            <w:r w:rsidRPr="007A6317">
              <w:rPr>
                <w:color w:val="000000" w:themeColor="text1"/>
              </w:rPr>
              <w:t xml:space="preserve">ESP to LDC Request:                     Required to communicate change of Customer Billing </w:t>
            </w:r>
          </w:p>
          <w:p w14:paraId="3A0FCA02" w14:textId="77777777" w:rsidR="003B5289" w:rsidRPr="007A6317" w:rsidRDefault="003B5289" w:rsidP="003B5289">
            <w:pPr>
              <w:ind w:right="144"/>
              <w:rPr>
                <w:color w:val="000000" w:themeColor="text1"/>
              </w:rPr>
            </w:pPr>
            <w:r w:rsidRPr="007A6317">
              <w:rPr>
                <w:color w:val="000000" w:themeColor="text1"/>
              </w:rPr>
              <w:t xml:space="preserve">                                                       Address to Utility for SCB accounts.                                          </w:t>
            </w:r>
          </w:p>
          <w:p w14:paraId="0AC5948F" w14:textId="77777777" w:rsidR="003B5289" w:rsidRPr="007A6317" w:rsidRDefault="003B5289" w:rsidP="003B5289">
            <w:pPr>
              <w:ind w:right="144"/>
              <w:rPr>
                <w:color w:val="000000" w:themeColor="text1"/>
              </w:rPr>
            </w:pPr>
            <w:r w:rsidRPr="007A6317">
              <w:rPr>
                <w:color w:val="000000" w:themeColor="text1"/>
              </w:rPr>
              <w:t xml:space="preserve"> Response:                                      Required for Bill Option changes to SCB.</w:t>
            </w:r>
          </w:p>
          <w:p w14:paraId="0093B3A6" w14:textId="65C6A4A0" w:rsidR="003B5289" w:rsidRPr="003B5289" w:rsidRDefault="003B5289">
            <w:pPr>
              <w:ind w:right="144"/>
              <w:rPr>
                <w:color w:val="FF0000"/>
                <w:u w:val="single"/>
              </w:rPr>
            </w:pPr>
            <w:r w:rsidRPr="007A6317">
              <w:rPr>
                <w:color w:val="000000" w:themeColor="text1"/>
              </w:rPr>
              <w:t xml:space="preserve">                                                       Utility will provide Billing Address for SCB accounts.</w:t>
            </w:r>
          </w:p>
        </w:tc>
      </w:tr>
      <w:tr w:rsidR="004D26B8" w14:paraId="078A23B9" w14:textId="77777777">
        <w:tc>
          <w:tcPr>
            <w:tcW w:w="1980" w:type="dxa"/>
          </w:tcPr>
          <w:p w14:paraId="16A52923" w14:textId="77777777" w:rsidR="004D26B8" w:rsidRDefault="004D26B8">
            <w:pPr>
              <w:ind w:right="144"/>
              <w:jc w:val="right"/>
              <w:rPr>
                <w:b/>
              </w:rPr>
            </w:pPr>
            <w:r>
              <w:rPr>
                <w:b/>
              </w:rPr>
              <w:t>Example:</w:t>
            </w:r>
          </w:p>
        </w:tc>
        <w:tc>
          <w:tcPr>
            <w:tcW w:w="180" w:type="dxa"/>
          </w:tcPr>
          <w:p w14:paraId="5927D431" w14:textId="77777777" w:rsidR="004D26B8" w:rsidRDefault="004D26B8">
            <w:pPr>
              <w:ind w:right="144"/>
              <w:jc w:val="right"/>
              <w:rPr>
                <w:sz w:val="24"/>
              </w:rPr>
            </w:pPr>
          </w:p>
        </w:tc>
        <w:tc>
          <w:tcPr>
            <w:tcW w:w="7920" w:type="dxa"/>
            <w:gridSpan w:val="2"/>
            <w:shd w:val="pct5" w:color="auto" w:fill="FFFFFF"/>
          </w:tcPr>
          <w:p w14:paraId="680449A5" w14:textId="77777777" w:rsidR="004D26B8" w:rsidRDefault="004D26B8">
            <w:pPr>
              <w:ind w:right="144"/>
            </w:pPr>
            <w:r>
              <w:t>N1*BT*ACCOUNTS PAYABLE DIVISION</w:t>
            </w:r>
          </w:p>
        </w:tc>
      </w:tr>
    </w:tbl>
    <w:p w14:paraId="59892F72" w14:textId="77777777" w:rsidR="004D26B8" w:rsidRDefault="004D26B8">
      <w:pPr>
        <w:pStyle w:val="Footer"/>
        <w:widowControl/>
        <w:tabs>
          <w:tab w:val="clear" w:pos="4320"/>
          <w:tab w:val="clear" w:pos="8640"/>
        </w:tabs>
      </w:pPr>
    </w:p>
    <w:p w14:paraId="7EEE0DF0" w14:textId="77777777" w:rsidR="004D26B8" w:rsidRDefault="004D26B8">
      <w:pPr>
        <w:widowControl/>
        <w:jc w:val="center"/>
        <w:rPr>
          <w:b/>
        </w:rPr>
      </w:pPr>
      <w:r>
        <w:rPr>
          <w:b/>
        </w:rPr>
        <w:t>Data Element Summary</w:t>
      </w:r>
    </w:p>
    <w:p w14:paraId="0D99B51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CC5D60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4D26B8" w14:paraId="2C4CBA2B" w14:textId="77777777">
        <w:trPr>
          <w:gridAfter w:val="1"/>
          <w:wAfter w:w="333" w:type="dxa"/>
          <w:cantSplit/>
        </w:trPr>
        <w:tc>
          <w:tcPr>
            <w:tcW w:w="1007" w:type="dxa"/>
          </w:tcPr>
          <w:p w14:paraId="2CAFAE3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ABC5E1B" w14:textId="77777777" w:rsidR="004D26B8" w:rsidRDefault="004D26B8">
            <w:pPr>
              <w:widowControl/>
              <w:ind w:right="144"/>
              <w:jc w:val="center"/>
              <w:rPr>
                <w:sz w:val="24"/>
              </w:rPr>
            </w:pPr>
            <w:r>
              <w:rPr>
                <w:b/>
              </w:rPr>
              <w:t>N101</w:t>
            </w:r>
          </w:p>
        </w:tc>
        <w:tc>
          <w:tcPr>
            <w:tcW w:w="893" w:type="dxa"/>
          </w:tcPr>
          <w:p w14:paraId="57732CFD" w14:textId="77777777" w:rsidR="004D26B8" w:rsidRDefault="004D26B8">
            <w:pPr>
              <w:widowControl/>
              <w:ind w:right="144"/>
              <w:jc w:val="center"/>
              <w:rPr>
                <w:sz w:val="24"/>
              </w:rPr>
            </w:pPr>
            <w:r>
              <w:rPr>
                <w:b/>
              </w:rPr>
              <w:t>98</w:t>
            </w:r>
          </w:p>
        </w:tc>
        <w:tc>
          <w:tcPr>
            <w:tcW w:w="4896" w:type="dxa"/>
            <w:gridSpan w:val="4"/>
          </w:tcPr>
          <w:p w14:paraId="7891D76C" w14:textId="77777777" w:rsidR="004D26B8" w:rsidRDefault="004D26B8">
            <w:pPr>
              <w:widowControl/>
              <w:ind w:right="144"/>
              <w:rPr>
                <w:sz w:val="24"/>
              </w:rPr>
            </w:pPr>
            <w:r>
              <w:rPr>
                <w:b/>
              </w:rPr>
              <w:t>Entity Identifier Code</w:t>
            </w:r>
          </w:p>
        </w:tc>
        <w:tc>
          <w:tcPr>
            <w:tcW w:w="432" w:type="dxa"/>
          </w:tcPr>
          <w:p w14:paraId="0E02518F" w14:textId="77777777" w:rsidR="004D26B8" w:rsidRDefault="004D26B8">
            <w:pPr>
              <w:widowControl/>
              <w:ind w:right="144"/>
              <w:rPr>
                <w:sz w:val="24"/>
              </w:rPr>
            </w:pPr>
            <w:r>
              <w:rPr>
                <w:b/>
              </w:rPr>
              <w:t>M</w:t>
            </w:r>
          </w:p>
        </w:tc>
        <w:tc>
          <w:tcPr>
            <w:tcW w:w="1440" w:type="dxa"/>
            <w:gridSpan w:val="2"/>
          </w:tcPr>
          <w:p w14:paraId="09FF903A" w14:textId="77777777" w:rsidR="004D26B8" w:rsidRDefault="004D26B8">
            <w:pPr>
              <w:widowControl/>
              <w:ind w:right="144"/>
              <w:rPr>
                <w:sz w:val="24"/>
              </w:rPr>
            </w:pPr>
            <w:r>
              <w:rPr>
                <w:b/>
              </w:rPr>
              <w:t>ID 2/3</w:t>
            </w:r>
          </w:p>
        </w:tc>
      </w:tr>
      <w:tr w:rsidR="004D26B8" w14:paraId="7779A18A" w14:textId="77777777">
        <w:trPr>
          <w:gridAfter w:val="2"/>
          <w:wAfter w:w="578" w:type="dxa"/>
          <w:cantSplit/>
        </w:trPr>
        <w:tc>
          <w:tcPr>
            <w:tcW w:w="2980" w:type="dxa"/>
            <w:gridSpan w:val="3"/>
          </w:tcPr>
          <w:p w14:paraId="168EC6D6" w14:textId="77777777" w:rsidR="004D26B8" w:rsidRDefault="004D26B8">
            <w:pPr>
              <w:pStyle w:val="Definition"/>
              <w:widowControl/>
              <w:rPr>
                <w:rFonts w:ascii="Times New Roman" w:hAnsi="Times New Roman"/>
              </w:rPr>
            </w:pPr>
          </w:p>
        </w:tc>
        <w:tc>
          <w:tcPr>
            <w:tcW w:w="6523" w:type="dxa"/>
            <w:gridSpan w:val="6"/>
          </w:tcPr>
          <w:p w14:paraId="7E6EB09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686EEAE1" w14:textId="77777777">
        <w:trPr>
          <w:cantSplit/>
        </w:trPr>
        <w:tc>
          <w:tcPr>
            <w:tcW w:w="3311" w:type="dxa"/>
            <w:gridSpan w:val="4"/>
          </w:tcPr>
          <w:p w14:paraId="103721BF" w14:textId="77777777" w:rsidR="004D26B8" w:rsidRDefault="004D26B8">
            <w:pPr>
              <w:widowControl/>
              <w:ind w:right="144"/>
              <w:rPr>
                <w:sz w:val="24"/>
              </w:rPr>
            </w:pPr>
          </w:p>
        </w:tc>
        <w:tc>
          <w:tcPr>
            <w:tcW w:w="1152" w:type="dxa"/>
          </w:tcPr>
          <w:p w14:paraId="2E16648B" w14:textId="77777777" w:rsidR="004D26B8" w:rsidRDefault="004D26B8">
            <w:pPr>
              <w:widowControl/>
              <w:ind w:right="144"/>
              <w:rPr>
                <w:sz w:val="24"/>
              </w:rPr>
            </w:pPr>
            <w:r>
              <w:t>BT</w:t>
            </w:r>
          </w:p>
        </w:tc>
        <w:tc>
          <w:tcPr>
            <w:tcW w:w="217" w:type="dxa"/>
          </w:tcPr>
          <w:p w14:paraId="2C1BFF44" w14:textId="77777777" w:rsidR="004D26B8" w:rsidRDefault="004D26B8">
            <w:pPr>
              <w:widowControl/>
              <w:ind w:right="144"/>
              <w:rPr>
                <w:sz w:val="24"/>
              </w:rPr>
            </w:pPr>
          </w:p>
        </w:tc>
        <w:tc>
          <w:tcPr>
            <w:tcW w:w="5401" w:type="dxa"/>
            <w:gridSpan w:val="5"/>
          </w:tcPr>
          <w:p w14:paraId="491C9437" w14:textId="77777777" w:rsidR="004D26B8" w:rsidRDefault="004D26B8">
            <w:pPr>
              <w:widowControl/>
              <w:ind w:right="144"/>
              <w:rPr>
                <w:sz w:val="24"/>
              </w:rPr>
            </w:pPr>
            <w:r>
              <w:t>Bill-to-Party</w:t>
            </w:r>
          </w:p>
        </w:tc>
      </w:tr>
      <w:tr w:rsidR="004D26B8" w14:paraId="19148F76" w14:textId="77777777">
        <w:trPr>
          <w:cantSplit/>
        </w:trPr>
        <w:tc>
          <w:tcPr>
            <w:tcW w:w="4680" w:type="dxa"/>
            <w:gridSpan w:val="6"/>
          </w:tcPr>
          <w:p w14:paraId="02359EF8" w14:textId="77777777" w:rsidR="004D26B8" w:rsidRDefault="004D26B8">
            <w:pPr>
              <w:widowControl/>
              <w:ind w:right="144"/>
              <w:rPr>
                <w:sz w:val="24"/>
              </w:rPr>
            </w:pPr>
          </w:p>
        </w:tc>
        <w:tc>
          <w:tcPr>
            <w:tcW w:w="5401" w:type="dxa"/>
            <w:gridSpan w:val="5"/>
            <w:shd w:val="pct5" w:color="auto" w:fill="FFFFFF"/>
          </w:tcPr>
          <w:p w14:paraId="5E2052C7" w14:textId="77777777" w:rsidR="004D26B8" w:rsidRDefault="004D26B8">
            <w:pPr>
              <w:widowControl/>
              <w:ind w:right="144"/>
              <w:rPr>
                <w:sz w:val="24"/>
              </w:rPr>
            </w:pPr>
            <w:r>
              <w:t xml:space="preserve">Used to identify a billing address for the customer </w:t>
            </w:r>
          </w:p>
        </w:tc>
      </w:tr>
      <w:tr w:rsidR="004D26B8" w14:paraId="70A71B9F" w14:textId="77777777">
        <w:trPr>
          <w:gridAfter w:val="1"/>
          <w:wAfter w:w="333" w:type="dxa"/>
          <w:cantSplit/>
        </w:trPr>
        <w:tc>
          <w:tcPr>
            <w:tcW w:w="1007" w:type="dxa"/>
          </w:tcPr>
          <w:p w14:paraId="44D07350" w14:textId="77777777" w:rsidR="004D26B8" w:rsidRDefault="004D26B8">
            <w:pPr>
              <w:widowControl/>
              <w:ind w:right="144"/>
              <w:rPr>
                <w:sz w:val="24"/>
              </w:rPr>
            </w:pPr>
            <w:r>
              <w:rPr>
                <w:b/>
                <w:sz w:val="16"/>
              </w:rPr>
              <w:t>Must Use</w:t>
            </w:r>
          </w:p>
        </w:tc>
        <w:tc>
          <w:tcPr>
            <w:tcW w:w="1080" w:type="dxa"/>
          </w:tcPr>
          <w:p w14:paraId="0BE4AEEA" w14:textId="77777777" w:rsidR="004D26B8" w:rsidRDefault="004D26B8">
            <w:pPr>
              <w:widowControl/>
              <w:ind w:right="144"/>
              <w:jc w:val="center"/>
              <w:rPr>
                <w:sz w:val="24"/>
              </w:rPr>
            </w:pPr>
            <w:r>
              <w:rPr>
                <w:b/>
              </w:rPr>
              <w:t>N102</w:t>
            </w:r>
          </w:p>
        </w:tc>
        <w:tc>
          <w:tcPr>
            <w:tcW w:w="893" w:type="dxa"/>
          </w:tcPr>
          <w:p w14:paraId="5F16FB3B" w14:textId="77777777" w:rsidR="004D26B8" w:rsidRDefault="004D26B8">
            <w:pPr>
              <w:widowControl/>
              <w:ind w:right="144"/>
              <w:jc w:val="center"/>
              <w:rPr>
                <w:sz w:val="24"/>
              </w:rPr>
            </w:pPr>
            <w:r>
              <w:rPr>
                <w:b/>
              </w:rPr>
              <w:t>93</w:t>
            </w:r>
          </w:p>
        </w:tc>
        <w:tc>
          <w:tcPr>
            <w:tcW w:w="4896" w:type="dxa"/>
            <w:gridSpan w:val="4"/>
          </w:tcPr>
          <w:p w14:paraId="0FB0F76E" w14:textId="77777777" w:rsidR="004D26B8" w:rsidRDefault="004D26B8">
            <w:pPr>
              <w:widowControl/>
              <w:ind w:right="144"/>
              <w:rPr>
                <w:sz w:val="24"/>
              </w:rPr>
            </w:pPr>
            <w:r>
              <w:rPr>
                <w:b/>
              </w:rPr>
              <w:t>Name</w:t>
            </w:r>
          </w:p>
        </w:tc>
        <w:tc>
          <w:tcPr>
            <w:tcW w:w="432" w:type="dxa"/>
          </w:tcPr>
          <w:p w14:paraId="1310E725" w14:textId="77777777" w:rsidR="004D26B8" w:rsidRDefault="004D26B8">
            <w:pPr>
              <w:widowControl/>
              <w:ind w:right="144"/>
              <w:rPr>
                <w:sz w:val="24"/>
              </w:rPr>
            </w:pPr>
            <w:r>
              <w:rPr>
                <w:b/>
              </w:rPr>
              <w:t>X</w:t>
            </w:r>
          </w:p>
        </w:tc>
        <w:tc>
          <w:tcPr>
            <w:tcW w:w="1440" w:type="dxa"/>
            <w:gridSpan w:val="2"/>
          </w:tcPr>
          <w:p w14:paraId="0A80220E" w14:textId="77777777" w:rsidR="004D26B8" w:rsidRDefault="004D26B8">
            <w:pPr>
              <w:widowControl/>
              <w:ind w:right="144"/>
              <w:rPr>
                <w:sz w:val="24"/>
              </w:rPr>
            </w:pPr>
            <w:r>
              <w:rPr>
                <w:b/>
              </w:rPr>
              <w:t>AN 1/60</w:t>
            </w:r>
          </w:p>
        </w:tc>
      </w:tr>
      <w:tr w:rsidR="004D26B8" w14:paraId="46BBBECF" w14:textId="77777777">
        <w:trPr>
          <w:gridAfter w:val="2"/>
          <w:wAfter w:w="578" w:type="dxa"/>
          <w:cantSplit/>
        </w:trPr>
        <w:tc>
          <w:tcPr>
            <w:tcW w:w="2980" w:type="dxa"/>
            <w:gridSpan w:val="3"/>
          </w:tcPr>
          <w:p w14:paraId="55DB86DD" w14:textId="77777777" w:rsidR="004D26B8" w:rsidRDefault="004D26B8">
            <w:pPr>
              <w:pStyle w:val="Definition"/>
              <w:widowControl/>
              <w:rPr>
                <w:rFonts w:ascii="Times New Roman" w:hAnsi="Times New Roman"/>
              </w:rPr>
            </w:pPr>
          </w:p>
        </w:tc>
        <w:tc>
          <w:tcPr>
            <w:tcW w:w="6523" w:type="dxa"/>
            <w:gridSpan w:val="6"/>
          </w:tcPr>
          <w:p w14:paraId="61D1BFE6" w14:textId="77777777" w:rsidR="004D26B8" w:rsidRDefault="004D26B8">
            <w:pPr>
              <w:pStyle w:val="Definition"/>
              <w:widowControl/>
              <w:rPr>
                <w:rFonts w:ascii="Times New Roman" w:hAnsi="Times New Roman"/>
              </w:rPr>
            </w:pPr>
            <w:r>
              <w:rPr>
                <w:rFonts w:ascii="Times New Roman" w:hAnsi="Times New Roman"/>
              </w:rPr>
              <w:t>Free-form name</w:t>
            </w:r>
          </w:p>
        </w:tc>
      </w:tr>
    </w:tbl>
    <w:p w14:paraId="2B93E663"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46" w:name="_Toc470595211"/>
      <w:bookmarkStart w:id="247" w:name="_Toc475931814"/>
      <w:bookmarkStart w:id="248" w:name="_Toc475944567"/>
      <w:bookmarkStart w:id="249" w:name="_Toc475944667"/>
      <w:bookmarkStart w:id="250" w:name="_Toc478963397"/>
      <w:bookmarkStart w:id="251" w:name="_Toc478963597"/>
      <w:bookmarkStart w:id="252" w:name="_Toc481988086"/>
      <w:bookmarkStart w:id="253" w:name="_Toc493255100"/>
      <w:bookmarkStart w:id="254" w:name="_Toc528123519"/>
      <w:bookmarkStart w:id="255" w:name="_Toc534273915"/>
      <w:bookmarkStart w:id="256" w:name="_Toc534274015"/>
      <w:bookmarkStart w:id="257" w:name="_Toc535219919"/>
      <w:bookmarkStart w:id="258" w:name="_Toc12692273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46"/>
      <w:bookmarkEnd w:id="247"/>
      <w:bookmarkEnd w:id="248"/>
      <w:bookmarkEnd w:id="249"/>
      <w:bookmarkEnd w:id="250"/>
      <w:bookmarkEnd w:id="251"/>
      <w:bookmarkEnd w:id="252"/>
      <w:bookmarkEnd w:id="253"/>
      <w:bookmarkEnd w:id="254"/>
      <w:bookmarkEnd w:id="255"/>
      <w:bookmarkEnd w:id="256"/>
      <w:bookmarkEnd w:id="257"/>
      <w:bookmarkEnd w:id="258"/>
    </w:p>
    <w:p w14:paraId="63FA3FF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7535C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59C287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42C8768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F770B9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35040901"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6DA35D7"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2C506813"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23B57B31" w14:textId="77777777" w:rsidR="004D26B8" w:rsidRPr="00537B54" w:rsidRDefault="004D26B8">
      <w:pPr>
        <w:tabs>
          <w:tab w:val="right" w:pos="1800"/>
          <w:tab w:val="left" w:pos="2160"/>
          <w:tab w:val="left" w:pos="2520"/>
        </w:tabs>
        <w:ind w:left="2520" w:hanging="2520"/>
        <w:rPr>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7CD5A80F" w14:textId="77777777">
        <w:tc>
          <w:tcPr>
            <w:tcW w:w="1980" w:type="dxa"/>
          </w:tcPr>
          <w:p w14:paraId="0443DBEC" w14:textId="77777777" w:rsidR="004D26B8" w:rsidRDefault="004D26B8">
            <w:pPr>
              <w:ind w:right="144"/>
              <w:jc w:val="right"/>
              <w:rPr>
                <w:b/>
              </w:rPr>
            </w:pPr>
            <w:r>
              <w:rPr>
                <w:b/>
              </w:rPr>
              <w:t>PA Use:</w:t>
            </w:r>
          </w:p>
        </w:tc>
        <w:tc>
          <w:tcPr>
            <w:tcW w:w="180" w:type="dxa"/>
          </w:tcPr>
          <w:p w14:paraId="3A58AD66" w14:textId="77777777" w:rsidR="004D26B8" w:rsidRDefault="004D26B8">
            <w:pPr>
              <w:ind w:right="144"/>
              <w:jc w:val="right"/>
              <w:rPr>
                <w:sz w:val="24"/>
              </w:rPr>
            </w:pPr>
          </w:p>
        </w:tc>
        <w:tc>
          <w:tcPr>
            <w:tcW w:w="2970" w:type="dxa"/>
            <w:shd w:val="pct5" w:color="auto" w:fill="FFFFFF"/>
          </w:tcPr>
          <w:p w14:paraId="7700F286" w14:textId="77777777" w:rsidR="004D26B8" w:rsidRDefault="004D26B8">
            <w:pPr>
              <w:ind w:right="144"/>
            </w:pPr>
            <w:r>
              <w:t>LDC to ESP Request:</w:t>
            </w:r>
          </w:p>
          <w:p w14:paraId="7A650207" w14:textId="77777777" w:rsidR="004D26B8" w:rsidRDefault="004D26B8">
            <w:pPr>
              <w:ind w:right="144"/>
            </w:pPr>
            <w:r>
              <w:t>Response:</w:t>
            </w:r>
          </w:p>
          <w:p w14:paraId="100BB06B" w14:textId="77777777" w:rsidR="004D26B8" w:rsidRDefault="004D26B8">
            <w:pPr>
              <w:ind w:right="144"/>
            </w:pPr>
          </w:p>
          <w:p w14:paraId="2B7BC5AD" w14:textId="77777777" w:rsidR="004D26B8" w:rsidRDefault="004D26B8">
            <w:pPr>
              <w:ind w:right="144"/>
            </w:pPr>
            <w:r>
              <w:t>ESP to LDC Request:</w:t>
            </w:r>
          </w:p>
          <w:p w14:paraId="465B384B" w14:textId="77777777" w:rsidR="004D26B8" w:rsidRDefault="004D26B8">
            <w:pPr>
              <w:ind w:right="144"/>
            </w:pPr>
          </w:p>
          <w:p w14:paraId="348B62CC" w14:textId="77777777" w:rsidR="004D26B8" w:rsidRDefault="004D26B8">
            <w:pPr>
              <w:ind w:right="144"/>
            </w:pPr>
            <w:r>
              <w:t>Response:</w:t>
            </w:r>
          </w:p>
        </w:tc>
        <w:tc>
          <w:tcPr>
            <w:tcW w:w="4950" w:type="dxa"/>
            <w:shd w:val="pct5" w:color="auto" w:fill="FFFFFF"/>
          </w:tcPr>
          <w:p w14:paraId="625A05DF" w14:textId="77777777" w:rsidR="004D26B8" w:rsidRDefault="004D26B8">
            <w:pPr>
              <w:ind w:right="144"/>
            </w:pPr>
            <w:r>
              <w:t xml:space="preserve">Optional </w:t>
            </w:r>
          </w:p>
          <w:p w14:paraId="32A02D14" w14:textId="77777777" w:rsidR="004D26B8" w:rsidRDefault="004D26B8">
            <w:pPr>
              <w:ind w:right="144"/>
            </w:pPr>
            <w:r>
              <w:t xml:space="preserve">Not Used </w:t>
            </w:r>
          </w:p>
          <w:p w14:paraId="45EE35C7" w14:textId="77777777" w:rsidR="004D26B8" w:rsidRDefault="004D26B8">
            <w:pPr>
              <w:ind w:right="144"/>
            </w:pPr>
          </w:p>
          <w:p w14:paraId="5E91E124" w14:textId="77777777" w:rsidR="004D26B8" w:rsidRDefault="004D26B8">
            <w:pPr>
              <w:ind w:right="144"/>
            </w:pPr>
            <w:r>
              <w:t>Required if bill address changes, and ESP is consolidated biller. Not allowed if ESP is not consolidated biller.</w:t>
            </w:r>
          </w:p>
          <w:p w14:paraId="1D7717B8" w14:textId="77777777" w:rsidR="004D26B8" w:rsidRDefault="004D26B8">
            <w:pPr>
              <w:ind w:right="144"/>
            </w:pPr>
            <w:r>
              <w:t>Not Used</w:t>
            </w:r>
          </w:p>
        </w:tc>
      </w:tr>
      <w:tr w:rsidR="004D26B8" w14:paraId="3D4A0B80" w14:textId="77777777">
        <w:tc>
          <w:tcPr>
            <w:tcW w:w="1980" w:type="dxa"/>
          </w:tcPr>
          <w:p w14:paraId="2B9D4CD3" w14:textId="77777777" w:rsidR="004D26B8" w:rsidRDefault="004D26B8">
            <w:pPr>
              <w:ind w:right="144"/>
              <w:jc w:val="right"/>
              <w:rPr>
                <w:b/>
              </w:rPr>
            </w:pPr>
            <w:r>
              <w:rPr>
                <w:b/>
              </w:rPr>
              <w:t>NJ Use:</w:t>
            </w:r>
          </w:p>
        </w:tc>
        <w:tc>
          <w:tcPr>
            <w:tcW w:w="180" w:type="dxa"/>
          </w:tcPr>
          <w:p w14:paraId="4C98FA6A" w14:textId="77777777" w:rsidR="004D26B8" w:rsidRDefault="004D26B8">
            <w:pPr>
              <w:ind w:right="144"/>
              <w:jc w:val="right"/>
              <w:rPr>
                <w:sz w:val="24"/>
              </w:rPr>
            </w:pPr>
          </w:p>
        </w:tc>
        <w:tc>
          <w:tcPr>
            <w:tcW w:w="7920" w:type="dxa"/>
            <w:gridSpan w:val="2"/>
            <w:shd w:val="pct5" w:color="auto" w:fill="FFFFFF"/>
          </w:tcPr>
          <w:p w14:paraId="23CBA474" w14:textId="77777777" w:rsidR="004D26B8" w:rsidRDefault="004D26B8">
            <w:pPr>
              <w:ind w:right="144"/>
            </w:pPr>
            <w:r>
              <w:t>Same as PA</w:t>
            </w:r>
          </w:p>
          <w:p w14:paraId="5670B7DA" w14:textId="77777777" w:rsidR="004D26B8" w:rsidRDefault="004D26B8">
            <w:pPr>
              <w:ind w:right="144"/>
            </w:pPr>
            <w:r>
              <w:rPr>
                <w:b/>
              </w:rPr>
              <w:t>Note:</w:t>
            </w:r>
            <w:r>
              <w:t xml:space="preserve"> PSEG does not provide.</w:t>
            </w:r>
          </w:p>
        </w:tc>
      </w:tr>
      <w:tr w:rsidR="004D26B8" w14:paraId="4382AC80" w14:textId="77777777">
        <w:tc>
          <w:tcPr>
            <w:tcW w:w="1980" w:type="dxa"/>
          </w:tcPr>
          <w:p w14:paraId="5CA7F727" w14:textId="77777777" w:rsidR="004D26B8" w:rsidRDefault="004D26B8">
            <w:pPr>
              <w:ind w:right="144"/>
              <w:jc w:val="right"/>
              <w:rPr>
                <w:b/>
              </w:rPr>
            </w:pPr>
            <w:r>
              <w:rPr>
                <w:b/>
              </w:rPr>
              <w:t>DE Use:</w:t>
            </w:r>
          </w:p>
        </w:tc>
        <w:tc>
          <w:tcPr>
            <w:tcW w:w="180" w:type="dxa"/>
          </w:tcPr>
          <w:p w14:paraId="32C18236" w14:textId="77777777" w:rsidR="004D26B8" w:rsidRDefault="004D26B8">
            <w:pPr>
              <w:ind w:right="144"/>
              <w:jc w:val="right"/>
              <w:rPr>
                <w:sz w:val="24"/>
              </w:rPr>
            </w:pPr>
          </w:p>
        </w:tc>
        <w:tc>
          <w:tcPr>
            <w:tcW w:w="7920" w:type="dxa"/>
            <w:gridSpan w:val="2"/>
            <w:shd w:val="pct5" w:color="auto" w:fill="FFFFFF"/>
          </w:tcPr>
          <w:p w14:paraId="44AD32CD" w14:textId="77777777" w:rsidR="004D26B8" w:rsidRDefault="004D26B8">
            <w:pPr>
              <w:ind w:right="144"/>
            </w:pPr>
            <w:r>
              <w:t>Same as PA</w:t>
            </w:r>
          </w:p>
        </w:tc>
      </w:tr>
      <w:tr w:rsidR="004D26B8" w14:paraId="01C5E5D0" w14:textId="77777777">
        <w:tc>
          <w:tcPr>
            <w:tcW w:w="1980" w:type="dxa"/>
          </w:tcPr>
          <w:p w14:paraId="07209607" w14:textId="77777777" w:rsidR="004D26B8" w:rsidRDefault="004D26B8">
            <w:pPr>
              <w:ind w:right="144"/>
              <w:jc w:val="right"/>
              <w:rPr>
                <w:b/>
              </w:rPr>
            </w:pPr>
            <w:r>
              <w:rPr>
                <w:b/>
              </w:rPr>
              <w:t>MD Use:</w:t>
            </w:r>
          </w:p>
        </w:tc>
        <w:tc>
          <w:tcPr>
            <w:tcW w:w="180" w:type="dxa"/>
          </w:tcPr>
          <w:p w14:paraId="082830C3" w14:textId="77777777" w:rsidR="004D26B8" w:rsidRDefault="004D26B8">
            <w:pPr>
              <w:ind w:right="144"/>
              <w:jc w:val="right"/>
              <w:rPr>
                <w:sz w:val="24"/>
              </w:rPr>
            </w:pPr>
          </w:p>
        </w:tc>
        <w:tc>
          <w:tcPr>
            <w:tcW w:w="7920" w:type="dxa"/>
            <w:gridSpan w:val="2"/>
            <w:shd w:val="pct5" w:color="auto" w:fill="FFFFFF"/>
          </w:tcPr>
          <w:p w14:paraId="08E34E62" w14:textId="6DC24585" w:rsidR="004D26B8" w:rsidRDefault="003B5289">
            <w:pPr>
              <w:ind w:right="144"/>
            </w:pPr>
            <w:r>
              <w:t>Optional except when Bill Type = SCB</w:t>
            </w:r>
          </w:p>
          <w:p w14:paraId="36F73B34" w14:textId="5B6C2724" w:rsidR="003B5289" w:rsidRPr="003B5289" w:rsidRDefault="004D26B8" w:rsidP="003B5289">
            <w:pPr>
              <w:ind w:right="144"/>
              <w:rPr>
                <w:color w:val="FF0000"/>
              </w:rPr>
            </w:pPr>
            <w:r>
              <w:t>.</w:t>
            </w:r>
          </w:p>
          <w:p w14:paraId="1A458D07" w14:textId="7CCBF15B" w:rsidR="003B5289" w:rsidRPr="003B5289" w:rsidRDefault="003B5289" w:rsidP="003B5289">
            <w:pPr>
              <w:ind w:right="144"/>
              <w:rPr>
                <w:color w:val="000000" w:themeColor="text1"/>
              </w:rPr>
            </w:pPr>
            <w:r w:rsidRPr="003B5289">
              <w:rPr>
                <w:color w:val="000000" w:themeColor="text1"/>
              </w:rPr>
              <w:t xml:space="preserve">LDC to ESP Request:                     Utility will provide Billing Address for SCB accounts if </w:t>
            </w:r>
          </w:p>
          <w:p w14:paraId="794001EF" w14:textId="77777777" w:rsidR="003B5289" w:rsidRPr="003B5289" w:rsidRDefault="003B5289" w:rsidP="003B5289">
            <w:pPr>
              <w:ind w:right="144"/>
              <w:rPr>
                <w:color w:val="000000" w:themeColor="text1"/>
              </w:rPr>
            </w:pPr>
            <w:r w:rsidRPr="003B5289">
              <w:rPr>
                <w:color w:val="000000" w:themeColor="text1"/>
              </w:rPr>
              <w:t xml:space="preserve">                                                        notified of a change by the customer.</w:t>
            </w:r>
          </w:p>
          <w:p w14:paraId="2797171A" w14:textId="77777777" w:rsidR="003B5289" w:rsidRPr="003B5289" w:rsidRDefault="003B5289" w:rsidP="003B5289">
            <w:pPr>
              <w:ind w:right="144"/>
              <w:rPr>
                <w:color w:val="000000" w:themeColor="text1"/>
              </w:rPr>
            </w:pPr>
            <w:r w:rsidRPr="003B5289">
              <w:rPr>
                <w:color w:val="000000" w:themeColor="text1"/>
              </w:rPr>
              <w:t>Response:                                        Not Used.</w:t>
            </w:r>
          </w:p>
          <w:p w14:paraId="6A5DFBDC" w14:textId="77777777" w:rsidR="003B5289" w:rsidRPr="003B5289" w:rsidRDefault="003B5289" w:rsidP="003B5289">
            <w:pPr>
              <w:ind w:right="144"/>
              <w:rPr>
                <w:color w:val="000000" w:themeColor="text1"/>
              </w:rPr>
            </w:pPr>
          </w:p>
          <w:p w14:paraId="329428B3" w14:textId="77777777" w:rsidR="003B5289" w:rsidRPr="003B5289" w:rsidRDefault="003B5289" w:rsidP="003B5289">
            <w:pPr>
              <w:ind w:right="144"/>
              <w:rPr>
                <w:bCs/>
                <w:snapToGrid w:val="0"/>
                <w:color w:val="000000" w:themeColor="text1"/>
              </w:rPr>
            </w:pPr>
            <w:r w:rsidRPr="003B5289">
              <w:rPr>
                <w:color w:val="000000" w:themeColor="text1"/>
              </w:rPr>
              <w:t xml:space="preserve">Note: </w:t>
            </w:r>
            <w:r w:rsidRPr="003B5289">
              <w:rPr>
                <w:bCs/>
                <w:snapToGrid w:val="0"/>
                <w:color w:val="000000" w:themeColor="text1"/>
              </w:rPr>
              <w:t xml:space="preserve">Suppliers Serving customers on the SCB Bill Option will have the ability to send customer Billing Address updates to the Utility as it is collected via their customer service and billing interaction with the customer. </w:t>
            </w:r>
          </w:p>
          <w:p w14:paraId="78EA2594" w14:textId="77777777" w:rsidR="003B5289" w:rsidRPr="003B5289" w:rsidRDefault="003B5289" w:rsidP="003B5289">
            <w:pPr>
              <w:ind w:right="144"/>
              <w:rPr>
                <w:bCs/>
                <w:color w:val="000000" w:themeColor="text1"/>
              </w:rPr>
            </w:pPr>
          </w:p>
          <w:p w14:paraId="49B094B4" w14:textId="77777777" w:rsidR="003B5289" w:rsidRPr="003B5289" w:rsidRDefault="003B5289" w:rsidP="003B5289">
            <w:pPr>
              <w:ind w:right="144"/>
              <w:rPr>
                <w:color w:val="000000" w:themeColor="text1"/>
              </w:rPr>
            </w:pPr>
            <w:r w:rsidRPr="003B5289">
              <w:rPr>
                <w:color w:val="000000" w:themeColor="text1"/>
              </w:rPr>
              <w:t xml:space="preserve">ESP to LDC Request:                     Required to communicate change of Customer Billing </w:t>
            </w:r>
          </w:p>
          <w:p w14:paraId="164593A3" w14:textId="77777777" w:rsidR="003B5289" w:rsidRPr="003B5289" w:rsidRDefault="003B5289" w:rsidP="003B5289">
            <w:pPr>
              <w:ind w:right="144"/>
              <w:rPr>
                <w:color w:val="000000" w:themeColor="text1"/>
              </w:rPr>
            </w:pPr>
            <w:r w:rsidRPr="003B5289">
              <w:rPr>
                <w:color w:val="000000" w:themeColor="text1"/>
              </w:rPr>
              <w:t xml:space="preserve">                                                       Address to Utility for SCB accounts.                                          </w:t>
            </w:r>
          </w:p>
          <w:p w14:paraId="063D8A51" w14:textId="77777777" w:rsidR="003B5289" w:rsidRPr="003B5289" w:rsidRDefault="003B5289" w:rsidP="003B5289">
            <w:pPr>
              <w:ind w:right="144"/>
              <w:rPr>
                <w:color w:val="000000" w:themeColor="text1"/>
              </w:rPr>
            </w:pPr>
            <w:r w:rsidRPr="003B5289">
              <w:rPr>
                <w:color w:val="000000" w:themeColor="text1"/>
              </w:rPr>
              <w:t xml:space="preserve"> Response:                                      Required for Bill Option changes to SCB.</w:t>
            </w:r>
          </w:p>
          <w:p w14:paraId="01EFFE73" w14:textId="77777777" w:rsidR="003B5289" w:rsidRPr="003B5289" w:rsidRDefault="003B5289" w:rsidP="003B5289">
            <w:pPr>
              <w:ind w:right="144"/>
              <w:rPr>
                <w:color w:val="000000" w:themeColor="text1"/>
              </w:rPr>
            </w:pPr>
            <w:r w:rsidRPr="003B5289">
              <w:rPr>
                <w:color w:val="000000" w:themeColor="text1"/>
              </w:rPr>
              <w:t xml:space="preserve">                                                       Utility will provide Billing Address for SCB accounts.</w:t>
            </w:r>
          </w:p>
          <w:p w14:paraId="1342B928" w14:textId="5E1DBE2C" w:rsidR="003B5289" w:rsidRDefault="003B5289">
            <w:pPr>
              <w:ind w:right="144"/>
            </w:pPr>
          </w:p>
        </w:tc>
      </w:tr>
      <w:tr w:rsidR="004D26B8" w14:paraId="5D7CB7B9" w14:textId="77777777">
        <w:tc>
          <w:tcPr>
            <w:tcW w:w="1980" w:type="dxa"/>
          </w:tcPr>
          <w:p w14:paraId="200E0B78" w14:textId="77777777" w:rsidR="004D26B8" w:rsidRDefault="004D26B8">
            <w:pPr>
              <w:ind w:right="144"/>
              <w:jc w:val="right"/>
              <w:rPr>
                <w:b/>
              </w:rPr>
            </w:pPr>
            <w:r>
              <w:rPr>
                <w:b/>
              </w:rPr>
              <w:t>Example:</w:t>
            </w:r>
          </w:p>
        </w:tc>
        <w:tc>
          <w:tcPr>
            <w:tcW w:w="180" w:type="dxa"/>
          </w:tcPr>
          <w:p w14:paraId="55DAC932" w14:textId="77777777" w:rsidR="004D26B8" w:rsidRDefault="004D26B8">
            <w:pPr>
              <w:ind w:right="144"/>
              <w:jc w:val="right"/>
              <w:rPr>
                <w:sz w:val="24"/>
              </w:rPr>
            </w:pPr>
          </w:p>
        </w:tc>
        <w:tc>
          <w:tcPr>
            <w:tcW w:w="7920" w:type="dxa"/>
            <w:gridSpan w:val="2"/>
            <w:shd w:val="pct5" w:color="auto" w:fill="FFFFFF"/>
          </w:tcPr>
          <w:p w14:paraId="45656266" w14:textId="77777777" w:rsidR="004D26B8" w:rsidRDefault="004D26B8">
            <w:pPr>
              <w:ind w:right="144"/>
            </w:pPr>
            <w:r>
              <w:t>N3*</w:t>
            </w:r>
            <w:smartTag w:uri="urn:schemas-microsoft-com:office:smarttags" w:element="Street">
              <w:smartTag w:uri="urn:schemas-microsoft-com:office:smarttags" w:element="address">
                <w:r>
                  <w:t>123 N MAIN ST</w:t>
                </w:r>
              </w:smartTag>
            </w:smartTag>
            <w:r>
              <w:t>*MS FLR13</w:t>
            </w:r>
          </w:p>
        </w:tc>
      </w:tr>
    </w:tbl>
    <w:p w14:paraId="14A117CA" w14:textId="77777777" w:rsidR="004D26B8" w:rsidRDefault="004D26B8">
      <w:pPr>
        <w:widowControl/>
      </w:pPr>
    </w:p>
    <w:p w14:paraId="031A6339" w14:textId="77777777" w:rsidR="004D26B8" w:rsidRDefault="004D26B8">
      <w:pPr>
        <w:widowControl/>
        <w:jc w:val="center"/>
        <w:rPr>
          <w:b/>
        </w:rPr>
      </w:pPr>
      <w:r>
        <w:rPr>
          <w:b/>
        </w:rPr>
        <w:t>Data Element Summary</w:t>
      </w:r>
    </w:p>
    <w:p w14:paraId="265D361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0F09C3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201D140D" w14:textId="77777777">
        <w:trPr>
          <w:cantSplit/>
        </w:trPr>
        <w:tc>
          <w:tcPr>
            <w:tcW w:w="1007" w:type="dxa"/>
          </w:tcPr>
          <w:p w14:paraId="09A50F7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4F3840" w14:textId="77777777" w:rsidR="004D26B8" w:rsidRDefault="004D26B8">
            <w:pPr>
              <w:widowControl/>
              <w:ind w:right="144"/>
              <w:jc w:val="center"/>
              <w:rPr>
                <w:sz w:val="24"/>
              </w:rPr>
            </w:pPr>
            <w:r>
              <w:rPr>
                <w:b/>
              </w:rPr>
              <w:t>N301</w:t>
            </w:r>
          </w:p>
        </w:tc>
        <w:tc>
          <w:tcPr>
            <w:tcW w:w="893" w:type="dxa"/>
          </w:tcPr>
          <w:p w14:paraId="262DB7EF" w14:textId="77777777" w:rsidR="004D26B8" w:rsidRDefault="004D26B8">
            <w:pPr>
              <w:widowControl/>
              <w:ind w:right="144"/>
              <w:jc w:val="center"/>
              <w:rPr>
                <w:sz w:val="24"/>
              </w:rPr>
            </w:pPr>
            <w:r>
              <w:rPr>
                <w:b/>
              </w:rPr>
              <w:t>166</w:t>
            </w:r>
          </w:p>
        </w:tc>
        <w:tc>
          <w:tcPr>
            <w:tcW w:w="4896" w:type="dxa"/>
          </w:tcPr>
          <w:p w14:paraId="42F606A5" w14:textId="77777777" w:rsidR="004D26B8" w:rsidRDefault="004D26B8">
            <w:pPr>
              <w:widowControl/>
              <w:ind w:right="144"/>
              <w:rPr>
                <w:sz w:val="24"/>
              </w:rPr>
            </w:pPr>
            <w:r>
              <w:rPr>
                <w:b/>
              </w:rPr>
              <w:t>Address Information</w:t>
            </w:r>
          </w:p>
        </w:tc>
        <w:tc>
          <w:tcPr>
            <w:tcW w:w="432" w:type="dxa"/>
          </w:tcPr>
          <w:p w14:paraId="7369B1F8" w14:textId="77777777" w:rsidR="004D26B8" w:rsidRDefault="004D26B8">
            <w:pPr>
              <w:widowControl/>
              <w:ind w:right="144"/>
              <w:rPr>
                <w:sz w:val="24"/>
              </w:rPr>
            </w:pPr>
            <w:r>
              <w:rPr>
                <w:b/>
              </w:rPr>
              <w:t>M</w:t>
            </w:r>
          </w:p>
        </w:tc>
        <w:tc>
          <w:tcPr>
            <w:tcW w:w="1440" w:type="dxa"/>
            <w:gridSpan w:val="2"/>
          </w:tcPr>
          <w:p w14:paraId="38DD629E" w14:textId="77777777" w:rsidR="004D26B8" w:rsidRDefault="004D26B8">
            <w:pPr>
              <w:widowControl/>
              <w:ind w:right="144"/>
              <w:rPr>
                <w:sz w:val="24"/>
              </w:rPr>
            </w:pPr>
            <w:r>
              <w:rPr>
                <w:b/>
              </w:rPr>
              <w:t>AN 1/55</w:t>
            </w:r>
          </w:p>
        </w:tc>
      </w:tr>
      <w:tr w:rsidR="004D26B8" w14:paraId="3586661B" w14:textId="77777777">
        <w:trPr>
          <w:gridAfter w:val="1"/>
          <w:wAfter w:w="245" w:type="dxa"/>
          <w:cantSplit/>
        </w:trPr>
        <w:tc>
          <w:tcPr>
            <w:tcW w:w="2980" w:type="dxa"/>
            <w:gridSpan w:val="3"/>
          </w:tcPr>
          <w:p w14:paraId="16970999" w14:textId="77777777" w:rsidR="004D26B8" w:rsidRDefault="004D26B8">
            <w:pPr>
              <w:pStyle w:val="Definition"/>
              <w:widowControl/>
              <w:rPr>
                <w:rFonts w:ascii="Times New Roman" w:hAnsi="Times New Roman"/>
              </w:rPr>
            </w:pPr>
          </w:p>
        </w:tc>
        <w:tc>
          <w:tcPr>
            <w:tcW w:w="6523" w:type="dxa"/>
            <w:gridSpan w:val="3"/>
          </w:tcPr>
          <w:p w14:paraId="3B57E203"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6B4EA7AD" w14:textId="77777777">
        <w:trPr>
          <w:cantSplit/>
        </w:trPr>
        <w:tc>
          <w:tcPr>
            <w:tcW w:w="1007" w:type="dxa"/>
          </w:tcPr>
          <w:p w14:paraId="0007EB8F" w14:textId="77777777" w:rsidR="004D26B8" w:rsidRDefault="004D26B8">
            <w:pPr>
              <w:widowControl/>
              <w:ind w:right="144"/>
              <w:rPr>
                <w:sz w:val="24"/>
              </w:rPr>
            </w:pPr>
            <w:r>
              <w:rPr>
                <w:b/>
                <w:sz w:val="16"/>
              </w:rPr>
              <w:t>Optional</w:t>
            </w:r>
          </w:p>
        </w:tc>
        <w:tc>
          <w:tcPr>
            <w:tcW w:w="1080" w:type="dxa"/>
          </w:tcPr>
          <w:p w14:paraId="4AE486F2" w14:textId="77777777" w:rsidR="004D26B8" w:rsidRDefault="004D26B8">
            <w:pPr>
              <w:widowControl/>
              <w:ind w:right="144"/>
              <w:jc w:val="center"/>
              <w:rPr>
                <w:sz w:val="24"/>
              </w:rPr>
            </w:pPr>
            <w:r>
              <w:rPr>
                <w:b/>
              </w:rPr>
              <w:t>N302</w:t>
            </w:r>
          </w:p>
        </w:tc>
        <w:tc>
          <w:tcPr>
            <w:tcW w:w="893" w:type="dxa"/>
          </w:tcPr>
          <w:p w14:paraId="3C19BC05" w14:textId="77777777" w:rsidR="004D26B8" w:rsidRDefault="004D26B8">
            <w:pPr>
              <w:widowControl/>
              <w:ind w:right="144"/>
              <w:jc w:val="center"/>
              <w:rPr>
                <w:sz w:val="24"/>
              </w:rPr>
            </w:pPr>
            <w:r>
              <w:rPr>
                <w:b/>
              </w:rPr>
              <w:t>166</w:t>
            </w:r>
          </w:p>
        </w:tc>
        <w:tc>
          <w:tcPr>
            <w:tcW w:w="4896" w:type="dxa"/>
          </w:tcPr>
          <w:p w14:paraId="424EE595" w14:textId="77777777" w:rsidR="004D26B8" w:rsidRDefault="004D26B8">
            <w:pPr>
              <w:widowControl/>
              <w:ind w:right="144"/>
              <w:rPr>
                <w:sz w:val="24"/>
              </w:rPr>
            </w:pPr>
            <w:r>
              <w:rPr>
                <w:b/>
              </w:rPr>
              <w:t>Address Information</w:t>
            </w:r>
          </w:p>
        </w:tc>
        <w:tc>
          <w:tcPr>
            <w:tcW w:w="432" w:type="dxa"/>
          </w:tcPr>
          <w:p w14:paraId="67CA4FD5" w14:textId="77777777" w:rsidR="004D26B8" w:rsidRDefault="004D26B8">
            <w:pPr>
              <w:widowControl/>
              <w:ind w:right="144"/>
              <w:rPr>
                <w:sz w:val="24"/>
              </w:rPr>
            </w:pPr>
            <w:r>
              <w:rPr>
                <w:b/>
              </w:rPr>
              <w:t>O</w:t>
            </w:r>
          </w:p>
        </w:tc>
        <w:tc>
          <w:tcPr>
            <w:tcW w:w="1440" w:type="dxa"/>
            <w:gridSpan w:val="2"/>
          </w:tcPr>
          <w:p w14:paraId="57657BE3" w14:textId="77777777" w:rsidR="004D26B8" w:rsidRDefault="004D26B8">
            <w:pPr>
              <w:widowControl/>
              <w:ind w:right="144"/>
              <w:rPr>
                <w:sz w:val="24"/>
              </w:rPr>
            </w:pPr>
            <w:r>
              <w:rPr>
                <w:b/>
              </w:rPr>
              <w:t>AN 1/55</w:t>
            </w:r>
          </w:p>
        </w:tc>
      </w:tr>
      <w:tr w:rsidR="004D26B8" w14:paraId="7558F53C" w14:textId="77777777">
        <w:trPr>
          <w:gridAfter w:val="1"/>
          <w:wAfter w:w="245" w:type="dxa"/>
          <w:cantSplit/>
        </w:trPr>
        <w:tc>
          <w:tcPr>
            <w:tcW w:w="2980" w:type="dxa"/>
            <w:gridSpan w:val="3"/>
          </w:tcPr>
          <w:p w14:paraId="43838D7C" w14:textId="77777777" w:rsidR="004D26B8" w:rsidRDefault="004D26B8">
            <w:pPr>
              <w:pStyle w:val="Definition"/>
              <w:widowControl/>
              <w:rPr>
                <w:rFonts w:ascii="Times New Roman" w:hAnsi="Times New Roman"/>
              </w:rPr>
            </w:pPr>
          </w:p>
        </w:tc>
        <w:tc>
          <w:tcPr>
            <w:tcW w:w="6523" w:type="dxa"/>
            <w:gridSpan w:val="3"/>
          </w:tcPr>
          <w:p w14:paraId="28D7AEC8"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70C5030B"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59" w:name="_Toc470595212"/>
      <w:bookmarkStart w:id="260" w:name="_Toc475931815"/>
      <w:bookmarkStart w:id="261" w:name="_Toc475944568"/>
      <w:bookmarkStart w:id="262" w:name="_Toc475944668"/>
      <w:bookmarkStart w:id="263" w:name="_Toc478963398"/>
      <w:bookmarkStart w:id="264" w:name="_Toc478963598"/>
      <w:bookmarkStart w:id="265" w:name="_Toc481988087"/>
      <w:bookmarkStart w:id="266" w:name="_Toc493255101"/>
      <w:bookmarkStart w:id="267" w:name="_Toc528123520"/>
      <w:bookmarkStart w:id="268" w:name="_Toc534273916"/>
      <w:bookmarkStart w:id="269" w:name="_Toc534274016"/>
      <w:bookmarkStart w:id="270" w:name="_Toc535219920"/>
      <w:bookmarkStart w:id="271" w:name="_Toc12692273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259"/>
      <w:bookmarkEnd w:id="260"/>
      <w:bookmarkEnd w:id="261"/>
      <w:bookmarkEnd w:id="262"/>
      <w:bookmarkEnd w:id="263"/>
      <w:bookmarkEnd w:id="264"/>
      <w:bookmarkEnd w:id="265"/>
      <w:bookmarkEnd w:id="266"/>
      <w:bookmarkEnd w:id="267"/>
      <w:bookmarkEnd w:id="268"/>
      <w:bookmarkEnd w:id="269"/>
      <w:bookmarkEnd w:id="270"/>
      <w:bookmarkEnd w:id="271"/>
    </w:p>
    <w:p w14:paraId="5112ADC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54A0F9E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EA06B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B41A5B8"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07F4C8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7EA791D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7D93955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21D4099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E808C2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048D3A51"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39C62B34" w14:textId="77777777">
        <w:tc>
          <w:tcPr>
            <w:tcW w:w="1980" w:type="dxa"/>
          </w:tcPr>
          <w:p w14:paraId="3902E4DB" w14:textId="77777777" w:rsidR="004D26B8" w:rsidRDefault="004D26B8">
            <w:pPr>
              <w:ind w:right="144"/>
              <w:jc w:val="right"/>
              <w:rPr>
                <w:b/>
              </w:rPr>
            </w:pPr>
            <w:r>
              <w:rPr>
                <w:b/>
              </w:rPr>
              <w:t>PA Use:</w:t>
            </w:r>
          </w:p>
        </w:tc>
        <w:tc>
          <w:tcPr>
            <w:tcW w:w="180" w:type="dxa"/>
          </w:tcPr>
          <w:p w14:paraId="3F127E93" w14:textId="77777777" w:rsidR="004D26B8" w:rsidRDefault="004D26B8">
            <w:pPr>
              <w:ind w:right="144"/>
              <w:jc w:val="right"/>
              <w:rPr>
                <w:sz w:val="24"/>
              </w:rPr>
            </w:pPr>
          </w:p>
        </w:tc>
        <w:tc>
          <w:tcPr>
            <w:tcW w:w="2970" w:type="dxa"/>
            <w:shd w:val="pct5" w:color="auto" w:fill="FFFFFF"/>
          </w:tcPr>
          <w:p w14:paraId="438E9F26" w14:textId="77777777" w:rsidR="004D26B8" w:rsidRDefault="004D26B8">
            <w:pPr>
              <w:ind w:right="144"/>
            </w:pPr>
            <w:r>
              <w:t>LDC to ESP Request:</w:t>
            </w:r>
          </w:p>
          <w:p w14:paraId="517C5529" w14:textId="77777777" w:rsidR="004D26B8" w:rsidRDefault="004D26B8">
            <w:pPr>
              <w:ind w:right="144"/>
            </w:pPr>
            <w:r>
              <w:t>Response:</w:t>
            </w:r>
          </w:p>
          <w:p w14:paraId="29DBF65D" w14:textId="77777777" w:rsidR="004D26B8" w:rsidRDefault="004D26B8">
            <w:pPr>
              <w:ind w:right="144"/>
            </w:pPr>
          </w:p>
          <w:p w14:paraId="768719E9" w14:textId="77777777" w:rsidR="004D26B8" w:rsidRDefault="004D26B8">
            <w:pPr>
              <w:ind w:right="144"/>
            </w:pPr>
            <w:r>
              <w:t>ESP to LDC Request:</w:t>
            </w:r>
          </w:p>
          <w:p w14:paraId="37F9EE77" w14:textId="77777777" w:rsidR="004D26B8" w:rsidRDefault="004D26B8">
            <w:pPr>
              <w:ind w:right="144"/>
            </w:pPr>
          </w:p>
          <w:p w14:paraId="0A3E1796" w14:textId="77777777" w:rsidR="004D26B8" w:rsidRDefault="004D26B8">
            <w:pPr>
              <w:ind w:right="144"/>
            </w:pPr>
            <w:r>
              <w:t>Response:</w:t>
            </w:r>
          </w:p>
        </w:tc>
        <w:tc>
          <w:tcPr>
            <w:tcW w:w="4950" w:type="dxa"/>
            <w:shd w:val="pct5" w:color="auto" w:fill="FFFFFF"/>
          </w:tcPr>
          <w:p w14:paraId="0B1B8C7E" w14:textId="77777777" w:rsidR="004D26B8" w:rsidRDefault="004D26B8">
            <w:pPr>
              <w:ind w:right="144"/>
            </w:pPr>
            <w:r>
              <w:t xml:space="preserve">Optional  </w:t>
            </w:r>
          </w:p>
          <w:p w14:paraId="3AE97DB0" w14:textId="77777777" w:rsidR="004D26B8" w:rsidRDefault="004D26B8">
            <w:pPr>
              <w:ind w:right="144"/>
            </w:pPr>
            <w:r>
              <w:t xml:space="preserve">Not Used </w:t>
            </w:r>
          </w:p>
          <w:p w14:paraId="2A87A075" w14:textId="77777777" w:rsidR="004D26B8" w:rsidRDefault="004D26B8">
            <w:pPr>
              <w:ind w:right="144"/>
            </w:pPr>
          </w:p>
          <w:p w14:paraId="302361FA" w14:textId="77777777" w:rsidR="004D26B8" w:rsidRDefault="004D26B8">
            <w:pPr>
              <w:ind w:right="144"/>
            </w:pPr>
            <w:r>
              <w:t>Required if bill address changes, and ESP is consolidated biller. Not allowed if ESP is not consolidated biller.</w:t>
            </w:r>
          </w:p>
          <w:p w14:paraId="58727382" w14:textId="77777777" w:rsidR="004D26B8" w:rsidRDefault="004D26B8">
            <w:pPr>
              <w:ind w:right="144"/>
            </w:pPr>
            <w:r>
              <w:t>Not Used</w:t>
            </w:r>
          </w:p>
        </w:tc>
      </w:tr>
      <w:tr w:rsidR="004D26B8" w14:paraId="5F11B024" w14:textId="77777777">
        <w:tc>
          <w:tcPr>
            <w:tcW w:w="1980" w:type="dxa"/>
          </w:tcPr>
          <w:p w14:paraId="02742FBA" w14:textId="77777777" w:rsidR="004D26B8" w:rsidRDefault="004D26B8">
            <w:pPr>
              <w:ind w:right="144"/>
              <w:jc w:val="right"/>
              <w:rPr>
                <w:b/>
              </w:rPr>
            </w:pPr>
            <w:r>
              <w:rPr>
                <w:b/>
              </w:rPr>
              <w:t>NJ Use:</w:t>
            </w:r>
          </w:p>
        </w:tc>
        <w:tc>
          <w:tcPr>
            <w:tcW w:w="180" w:type="dxa"/>
          </w:tcPr>
          <w:p w14:paraId="3E57B123" w14:textId="77777777" w:rsidR="004D26B8" w:rsidRDefault="004D26B8">
            <w:pPr>
              <w:ind w:right="144"/>
              <w:jc w:val="right"/>
              <w:rPr>
                <w:sz w:val="24"/>
              </w:rPr>
            </w:pPr>
          </w:p>
        </w:tc>
        <w:tc>
          <w:tcPr>
            <w:tcW w:w="7920" w:type="dxa"/>
            <w:gridSpan w:val="2"/>
            <w:shd w:val="pct5" w:color="auto" w:fill="FFFFFF"/>
          </w:tcPr>
          <w:p w14:paraId="453358E5" w14:textId="77777777" w:rsidR="004D26B8" w:rsidRDefault="004D26B8">
            <w:pPr>
              <w:ind w:right="144"/>
            </w:pPr>
            <w:r>
              <w:t>Same as PA</w:t>
            </w:r>
          </w:p>
          <w:p w14:paraId="5DE6171E" w14:textId="77777777" w:rsidR="004D26B8" w:rsidRDefault="004D26B8">
            <w:pPr>
              <w:ind w:right="144"/>
            </w:pPr>
            <w:r>
              <w:rPr>
                <w:b/>
              </w:rPr>
              <w:t>Note:</w:t>
            </w:r>
            <w:r>
              <w:t xml:space="preserve"> PSEG does not provide.</w:t>
            </w:r>
          </w:p>
        </w:tc>
      </w:tr>
      <w:tr w:rsidR="004D26B8" w14:paraId="2D10B54A" w14:textId="77777777">
        <w:tc>
          <w:tcPr>
            <w:tcW w:w="1980" w:type="dxa"/>
          </w:tcPr>
          <w:p w14:paraId="449F318A" w14:textId="77777777" w:rsidR="004D26B8" w:rsidRDefault="004D26B8">
            <w:pPr>
              <w:ind w:right="144"/>
              <w:jc w:val="right"/>
              <w:rPr>
                <w:b/>
              </w:rPr>
            </w:pPr>
            <w:r>
              <w:rPr>
                <w:b/>
              </w:rPr>
              <w:t>DE Use:</w:t>
            </w:r>
          </w:p>
        </w:tc>
        <w:tc>
          <w:tcPr>
            <w:tcW w:w="180" w:type="dxa"/>
          </w:tcPr>
          <w:p w14:paraId="2A3C5A85" w14:textId="77777777" w:rsidR="004D26B8" w:rsidRDefault="004D26B8">
            <w:pPr>
              <w:ind w:right="144"/>
              <w:jc w:val="right"/>
              <w:rPr>
                <w:sz w:val="24"/>
              </w:rPr>
            </w:pPr>
          </w:p>
        </w:tc>
        <w:tc>
          <w:tcPr>
            <w:tcW w:w="7920" w:type="dxa"/>
            <w:gridSpan w:val="2"/>
            <w:shd w:val="pct5" w:color="auto" w:fill="FFFFFF"/>
          </w:tcPr>
          <w:p w14:paraId="68695C8E" w14:textId="77777777" w:rsidR="004D26B8" w:rsidRDefault="004D26B8">
            <w:pPr>
              <w:ind w:right="144"/>
            </w:pPr>
            <w:r>
              <w:t>Same as PA</w:t>
            </w:r>
          </w:p>
        </w:tc>
      </w:tr>
      <w:tr w:rsidR="004D26B8" w14:paraId="6D6A6308" w14:textId="77777777">
        <w:tc>
          <w:tcPr>
            <w:tcW w:w="1980" w:type="dxa"/>
          </w:tcPr>
          <w:p w14:paraId="75079B77" w14:textId="77777777" w:rsidR="004D26B8" w:rsidRDefault="004D26B8">
            <w:pPr>
              <w:ind w:right="144"/>
              <w:jc w:val="right"/>
              <w:rPr>
                <w:b/>
              </w:rPr>
            </w:pPr>
            <w:r>
              <w:rPr>
                <w:b/>
              </w:rPr>
              <w:t>MD Use:</w:t>
            </w:r>
          </w:p>
        </w:tc>
        <w:tc>
          <w:tcPr>
            <w:tcW w:w="180" w:type="dxa"/>
          </w:tcPr>
          <w:p w14:paraId="3FE41E4A" w14:textId="77777777" w:rsidR="004D26B8" w:rsidRDefault="004D26B8">
            <w:pPr>
              <w:ind w:right="144"/>
              <w:jc w:val="right"/>
              <w:rPr>
                <w:sz w:val="24"/>
              </w:rPr>
            </w:pPr>
          </w:p>
        </w:tc>
        <w:tc>
          <w:tcPr>
            <w:tcW w:w="7920" w:type="dxa"/>
            <w:gridSpan w:val="2"/>
            <w:shd w:val="pct5" w:color="auto" w:fill="FFFFFF"/>
          </w:tcPr>
          <w:p w14:paraId="2D6AD2AD" w14:textId="299729FC" w:rsidR="004D26B8" w:rsidRDefault="003B5289">
            <w:pPr>
              <w:ind w:right="144"/>
            </w:pPr>
            <w:r>
              <w:t>Optional except when Bill Type = SCB</w:t>
            </w:r>
          </w:p>
          <w:p w14:paraId="29053C5A" w14:textId="6F833E8B" w:rsidR="004D26B8" w:rsidRDefault="004D26B8">
            <w:pPr>
              <w:ind w:right="144"/>
            </w:pPr>
          </w:p>
          <w:p w14:paraId="7C1F4A4D" w14:textId="77777777" w:rsidR="003B5289" w:rsidRPr="003B5289" w:rsidRDefault="003B5289" w:rsidP="003B5289">
            <w:pPr>
              <w:ind w:right="144"/>
              <w:rPr>
                <w:color w:val="000000" w:themeColor="text1"/>
              </w:rPr>
            </w:pPr>
            <w:r w:rsidRPr="003B5289">
              <w:rPr>
                <w:color w:val="000000" w:themeColor="text1"/>
              </w:rPr>
              <w:t xml:space="preserve">LDC to ESP Request:                     Utility will provide Billing Address for SCB accounts if </w:t>
            </w:r>
          </w:p>
          <w:p w14:paraId="57726C2D" w14:textId="77777777" w:rsidR="003B5289" w:rsidRPr="003B5289" w:rsidRDefault="003B5289" w:rsidP="003B5289">
            <w:pPr>
              <w:ind w:right="144"/>
              <w:rPr>
                <w:color w:val="000000" w:themeColor="text1"/>
              </w:rPr>
            </w:pPr>
            <w:r w:rsidRPr="003B5289">
              <w:rPr>
                <w:color w:val="000000" w:themeColor="text1"/>
              </w:rPr>
              <w:t xml:space="preserve">                                                        notified of a change by the customer.</w:t>
            </w:r>
          </w:p>
          <w:p w14:paraId="5BACCC18" w14:textId="77777777" w:rsidR="003B5289" w:rsidRPr="003B5289" w:rsidRDefault="003B5289" w:rsidP="003B5289">
            <w:pPr>
              <w:ind w:right="144"/>
              <w:rPr>
                <w:color w:val="000000" w:themeColor="text1"/>
              </w:rPr>
            </w:pPr>
            <w:r w:rsidRPr="003B5289">
              <w:rPr>
                <w:color w:val="000000" w:themeColor="text1"/>
              </w:rPr>
              <w:t>Response:                                        Not Used.</w:t>
            </w:r>
          </w:p>
          <w:p w14:paraId="0F1E9514" w14:textId="77777777" w:rsidR="003B5289" w:rsidRPr="003B5289" w:rsidRDefault="003B5289" w:rsidP="003B5289">
            <w:pPr>
              <w:ind w:right="144"/>
              <w:rPr>
                <w:color w:val="000000" w:themeColor="text1"/>
              </w:rPr>
            </w:pPr>
          </w:p>
          <w:p w14:paraId="2349EA5F" w14:textId="77777777" w:rsidR="003B5289" w:rsidRPr="003B5289" w:rsidRDefault="003B5289" w:rsidP="003B5289">
            <w:pPr>
              <w:ind w:right="144"/>
              <w:rPr>
                <w:bCs/>
                <w:snapToGrid w:val="0"/>
                <w:color w:val="000000" w:themeColor="text1"/>
              </w:rPr>
            </w:pPr>
            <w:r w:rsidRPr="003B5289">
              <w:rPr>
                <w:color w:val="000000" w:themeColor="text1"/>
              </w:rPr>
              <w:t xml:space="preserve">Note: </w:t>
            </w:r>
            <w:r w:rsidRPr="003B5289">
              <w:rPr>
                <w:bCs/>
                <w:snapToGrid w:val="0"/>
                <w:color w:val="000000" w:themeColor="text1"/>
              </w:rPr>
              <w:t xml:space="preserve">Suppliers Serving customers on the SCB Bill Option will have the ability to send customer Billing Address updates to the Utility as it is collected via their customer service and billing interaction with the customer. </w:t>
            </w:r>
          </w:p>
          <w:p w14:paraId="65B10AA3" w14:textId="77777777" w:rsidR="003B5289" w:rsidRPr="003B5289" w:rsidRDefault="003B5289" w:rsidP="003B5289">
            <w:pPr>
              <w:ind w:right="144"/>
              <w:rPr>
                <w:bCs/>
                <w:color w:val="000000" w:themeColor="text1"/>
              </w:rPr>
            </w:pPr>
          </w:p>
          <w:p w14:paraId="53F1FE08" w14:textId="77777777" w:rsidR="003B5289" w:rsidRPr="003B5289" w:rsidRDefault="003B5289" w:rsidP="003B5289">
            <w:pPr>
              <w:ind w:right="144"/>
              <w:rPr>
                <w:color w:val="000000" w:themeColor="text1"/>
              </w:rPr>
            </w:pPr>
            <w:r w:rsidRPr="003B5289">
              <w:rPr>
                <w:color w:val="000000" w:themeColor="text1"/>
              </w:rPr>
              <w:t xml:space="preserve">ESP to LDC Request:                     Required to communicate change of Customer Billing </w:t>
            </w:r>
          </w:p>
          <w:p w14:paraId="05AB6B8D" w14:textId="77777777" w:rsidR="003B5289" w:rsidRPr="003B5289" w:rsidRDefault="003B5289" w:rsidP="003B5289">
            <w:pPr>
              <w:ind w:right="144"/>
              <w:rPr>
                <w:color w:val="000000" w:themeColor="text1"/>
              </w:rPr>
            </w:pPr>
            <w:r w:rsidRPr="003B5289">
              <w:rPr>
                <w:color w:val="000000" w:themeColor="text1"/>
              </w:rPr>
              <w:t xml:space="preserve">                                                       Address to Utility for SCB accounts.                                          </w:t>
            </w:r>
          </w:p>
          <w:p w14:paraId="1C49B041" w14:textId="77777777" w:rsidR="003B5289" w:rsidRPr="003B5289" w:rsidRDefault="003B5289" w:rsidP="003B5289">
            <w:pPr>
              <w:ind w:right="144"/>
              <w:rPr>
                <w:color w:val="000000" w:themeColor="text1"/>
              </w:rPr>
            </w:pPr>
            <w:r w:rsidRPr="003B5289">
              <w:rPr>
                <w:color w:val="000000" w:themeColor="text1"/>
              </w:rPr>
              <w:t xml:space="preserve"> Response:                                      Required for Bill Option changes to SCB.</w:t>
            </w:r>
          </w:p>
          <w:p w14:paraId="51FB71A6" w14:textId="77777777" w:rsidR="003B5289" w:rsidRPr="003B5289" w:rsidRDefault="003B5289" w:rsidP="003B5289">
            <w:pPr>
              <w:ind w:right="144"/>
              <w:rPr>
                <w:color w:val="000000" w:themeColor="text1"/>
              </w:rPr>
            </w:pPr>
            <w:r w:rsidRPr="003B5289">
              <w:rPr>
                <w:color w:val="000000" w:themeColor="text1"/>
              </w:rPr>
              <w:t xml:space="preserve">                                                       Utility will provide Billing Address for SCB accounts.</w:t>
            </w:r>
          </w:p>
          <w:p w14:paraId="76210FDC" w14:textId="572E5F27" w:rsidR="003B5289" w:rsidRDefault="003B5289">
            <w:pPr>
              <w:ind w:right="144"/>
            </w:pPr>
          </w:p>
        </w:tc>
      </w:tr>
      <w:tr w:rsidR="004D26B8" w14:paraId="3E158F62" w14:textId="77777777">
        <w:tc>
          <w:tcPr>
            <w:tcW w:w="1980" w:type="dxa"/>
          </w:tcPr>
          <w:p w14:paraId="25660A57" w14:textId="77777777" w:rsidR="004D26B8" w:rsidRDefault="004D26B8">
            <w:pPr>
              <w:ind w:right="144"/>
              <w:jc w:val="right"/>
              <w:rPr>
                <w:b/>
              </w:rPr>
            </w:pPr>
            <w:r>
              <w:rPr>
                <w:b/>
              </w:rPr>
              <w:t>Example:</w:t>
            </w:r>
          </w:p>
        </w:tc>
        <w:tc>
          <w:tcPr>
            <w:tcW w:w="180" w:type="dxa"/>
          </w:tcPr>
          <w:p w14:paraId="56A77CC0" w14:textId="77777777" w:rsidR="004D26B8" w:rsidRDefault="004D26B8">
            <w:pPr>
              <w:ind w:right="144"/>
              <w:jc w:val="right"/>
              <w:rPr>
                <w:sz w:val="24"/>
              </w:rPr>
            </w:pPr>
          </w:p>
        </w:tc>
        <w:tc>
          <w:tcPr>
            <w:tcW w:w="7920" w:type="dxa"/>
            <w:gridSpan w:val="2"/>
            <w:shd w:val="pct5" w:color="auto" w:fill="FFFFFF"/>
          </w:tcPr>
          <w:p w14:paraId="7269C716" w14:textId="77777777" w:rsidR="004D26B8" w:rsidRDefault="004D26B8">
            <w:pPr>
              <w:ind w:right="144"/>
            </w:pPr>
            <w:r>
              <w:t>N4*ANYTOWN*PA*18111</w:t>
            </w:r>
          </w:p>
          <w:p w14:paraId="5F078210" w14:textId="77777777" w:rsidR="004D26B8" w:rsidRDefault="004D26B8">
            <w:pPr>
              <w:ind w:right="144"/>
            </w:pPr>
            <w:r>
              <w:t>N4*ANYTOWN*PA*181110001*US</w:t>
            </w:r>
          </w:p>
        </w:tc>
      </w:tr>
    </w:tbl>
    <w:p w14:paraId="5C2A67D5" w14:textId="77777777" w:rsidR="004D26B8" w:rsidRDefault="004D26B8">
      <w:pPr>
        <w:widowControl/>
      </w:pPr>
    </w:p>
    <w:p w14:paraId="61DE5049" w14:textId="77777777" w:rsidR="004D26B8" w:rsidRDefault="004D26B8">
      <w:pPr>
        <w:widowControl/>
        <w:jc w:val="center"/>
        <w:rPr>
          <w:b/>
        </w:rPr>
      </w:pPr>
      <w:r>
        <w:rPr>
          <w:b/>
        </w:rPr>
        <w:t>Data Element Summary</w:t>
      </w:r>
    </w:p>
    <w:p w14:paraId="28BAEEA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662CA0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0C1EFB80" w14:textId="77777777">
        <w:trPr>
          <w:cantSplit/>
        </w:trPr>
        <w:tc>
          <w:tcPr>
            <w:tcW w:w="1007" w:type="dxa"/>
          </w:tcPr>
          <w:p w14:paraId="36EE037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084658" w14:textId="77777777" w:rsidR="004D26B8" w:rsidRDefault="004D26B8">
            <w:pPr>
              <w:widowControl/>
              <w:ind w:right="144"/>
              <w:jc w:val="center"/>
              <w:rPr>
                <w:sz w:val="24"/>
              </w:rPr>
            </w:pPr>
            <w:r>
              <w:rPr>
                <w:b/>
              </w:rPr>
              <w:t>N401</w:t>
            </w:r>
          </w:p>
        </w:tc>
        <w:tc>
          <w:tcPr>
            <w:tcW w:w="893" w:type="dxa"/>
          </w:tcPr>
          <w:p w14:paraId="2C7F94CE" w14:textId="77777777" w:rsidR="004D26B8" w:rsidRDefault="004D26B8">
            <w:pPr>
              <w:widowControl/>
              <w:ind w:right="144"/>
              <w:jc w:val="center"/>
              <w:rPr>
                <w:sz w:val="24"/>
              </w:rPr>
            </w:pPr>
            <w:r>
              <w:rPr>
                <w:b/>
              </w:rPr>
              <w:t>19</w:t>
            </w:r>
          </w:p>
        </w:tc>
        <w:tc>
          <w:tcPr>
            <w:tcW w:w="4896" w:type="dxa"/>
          </w:tcPr>
          <w:p w14:paraId="357C7FD3" w14:textId="77777777" w:rsidR="004D26B8" w:rsidRDefault="004D26B8">
            <w:pPr>
              <w:widowControl/>
              <w:ind w:right="144"/>
              <w:rPr>
                <w:sz w:val="24"/>
              </w:rPr>
            </w:pPr>
            <w:r>
              <w:rPr>
                <w:b/>
              </w:rPr>
              <w:t>City Name</w:t>
            </w:r>
          </w:p>
        </w:tc>
        <w:tc>
          <w:tcPr>
            <w:tcW w:w="432" w:type="dxa"/>
          </w:tcPr>
          <w:p w14:paraId="04408517" w14:textId="77777777" w:rsidR="004D26B8" w:rsidRDefault="004D26B8">
            <w:pPr>
              <w:widowControl/>
              <w:ind w:right="144"/>
              <w:rPr>
                <w:sz w:val="24"/>
              </w:rPr>
            </w:pPr>
            <w:r>
              <w:rPr>
                <w:b/>
              </w:rPr>
              <w:t>O</w:t>
            </w:r>
          </w:p>
        </w:tc>
        <w:tc>
          <w:tcPr>
            <w:tcW w:w="1440" w:type="dxa"/>
            <w:gridSpan w:val="2"/>
          </w:tcPr>
          <w:p w14:paraId="3A3E891D" w14:textId="77777777" w:rsidR="004D26B8" w:rsidRDefault="004D26B8">
            <w:pPr>
              <w:widowControl/>
              <w:ind w:right="144"/>
              <w:rPr>
                <w:sz w:val="24"/>
              </w:rPr>
            </w:pPr>
            <w:r>
              <w:rPr>
                <w:b/>
              </w:rPr>
              <w:t>AN 2/30</w:t>
            </w:r>
          </w:p>
        </w:tc>
      </w:tr>
      <w:tr w:rsidR="004D26B8" w14:paraId="5D904BA0" w14:textId="77777777">
        <w:trPr>
          <w:gridAfter w:val="1"/>
          <w:wAfter w:w="245" w:type="dxa"/>
          <w:cantSplit/>
        </w:trPr>
        <w:tc>
          <w:tcPr>
            <w:tcW w:w="2980" w:type="dxa"/>
            <w:gridSpan w:val="3"/>
          </w:tcPr>
          <w:p w14:paraId="1BA30870" w14:textId="77777777" w:rsidR="004D26B8" w:rsidRDefault="004D26B8">
            <w:pPr>
              <w:pStyle w:val="Definition"/>
              <w:widowControl/>
              <w:rPr>
                <w:rFonts w:ascii="Times New Roman" w:hAnsi="Times New Roman"/>
              </w:rPr>
            </w:pPr>
          </w:p>
        </w:tc>
        <w:tc>
          <w:tcPr>
            <w:tcW w:w="6523" w:type="dxa"/>
            <w:gridSpan w:val="3"/>
          </w:tcPr>
          <w:p w14:paraId="5887673C"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15756A71" w14:textId="77777777">
        <w:trPr>
          <w:cantSplit/>
        </w:trPr>
        <w:tc>
          <w:tcPr>
            <w:tcW w:w="1007" w:type="dxa"/>
          </w:tcPr>
          <w:p w14:paraId="03B2295F" w14:textId="77777777" w:rsidR="004D26B8" w:rsidRDefault="004D26B8">
            <w:pPr>
              <w:widowControl/>
              <w:ind w:right="144"/>
              <w:rPr>
                <w:sz w:val="24"/>
              </w:rPr>
            </w:pPr>
            <w:r>
              <w:rPr>
                <w:b/>
                <w:sz w:val="16"/>
              </w:rPr>
              <w:t>Must Use</w:t>
            </w:r>
          </w:p>
        </w:tc>
        <w:tc>
          <w:tcPr>
            <w:tcW w:w="1080" w:type="dxa"/>
          </w:tcPr>
          <w:p w14:paraId="64E9D8BB" w14:textId="77777777" w:rsidR="004D26B8" w:rsidRDefault="004D26B8">
            <w:pPr>
              <w:widowControl/>
              <w:ind w:right="144"/>
              <w:jc w:val="center"/>
              <w:rPr>
                <w:sz w:val="24"/>
              </w:rPr>
            </w:pPr>
            <w:r>
              <w:rPr>
                <w:b/>
              </w:rPr>
              <w:t>N402</w:t>
            </w:r>
          </w:p>
        </w:tc>
        <w:tc>
          <w:tcPr>
            <w:tcW w:w="893" w:type="dxa"/>
          </w:tcPr>
          <w:p w14:paraId="7A2C791D" w14:textId="77777777" w:rsidR="004D26B8" w:rsidRDefault="004D26B8">
            <w:pPr>
              <w:widowControl/>
              <w:ind w:right="144"/>
              <w:jc w:val="center"/>
              <w:rPr>
                <w:sz w:val="24"/>
              </w:rPr>
            </w:pPr>
            <w:r>
              <w:rPr>
                <w:b/>
              </w:rPr>
              <w:t>156</w:t>
            </w:r>
          </w:p>
        </w:tc>
        <w:tc>
          <w:tcPr>
            <w:tcW w:w="4896" w:type="dxa"/>
          </w:tcPr>
          <w:p w14:paraId="172F3F0E" w14:textId="77777777" w:rsidR="004D26B8" w:rsidRDefault="004D26B8">
            <w:pPr>
              <w:widowControl/>
              <w:ind w:right="144"/>
              <w:rPr>
                <w:sz w:val="24"/>
              </w:rPr>
            </w:pPr>
            <w:r>
              <w:rPr>
                <w:b/>
              </w:rPr>
              <w:t>State or Province Code</w:t>
            </w:r>
          </w:p>
        </w:tc>
        <w:tc>
          <w:tcPr>
            <w:tcW w:w="432" w:type="dxa"/>
          </w:tcPr>
          <w:p w14:paraId="0A92B6C2" w14:textId="77777777" w:rsidR="004D26B8" w:rsidRDefault="004D26B8">
            <w:pPr>
              <w:widowControl/>
              <w:ind w:right="144"/>
              <w:rPr>
                <w:sz w:val="24"/>
              </w:rPr>
            </w:pPr>
            <w:r>
              <w:rPr>
                <w:b/>
              </w:rPr>
              <w:t>O</w:t>
            </w:r>
          </w:p>
        </w:tc>
        <w:tc>
          <w:tcPr>
            <w:tcW w:w="1440" w:type="dxa"/>
            <w:gridSpan w:val="2"/>
          </w:tcPr>
          <w:p w14:paraId="3979EC92" w14:textId="77777777" w:rsidR="004D26B8" w:rsidRDefault="004D26B8">
            <w:pPr>
              <w:widowControl/>
              <w:ind w:right="144"/>
              <w:rPr>
                <w:sz w:val="24"/>
              </w:rPr>
            </w:pPr>
            <w:r>
              <w:rPr>
                <w:b/>
              </w:rPr>
              <w:t>ID 2/2</w:t>
            </w:r>
          </w:p>
        </w:tc>
      </w:tr>
      <w:tr w:rsidR="004D26B8" w14:paraId="6A4F5455" w14:textId="77777777">
        <w:trPr>
          <w:gridAfter w:val="1"/>
          <w:wAfter w:w="245" w:type="dxa"/>
          <w:cantSplit/>
        </w:trPr>
        <w:tc>
          <w:tcPr>
            <w:tcW w:w="2980" w:type="dxa"/>
            <w:gridSpan w:val="3"/>
          </w:tcPr>
          <w:p w14:paraId="54813CE1" w14:textId="77777777" w:rsidR="004D26B8" w:rsidRDefault="004D26B8">
            <w:pPr>
              <w:pStyle w:val="Definition"/>
              <w:widowControl/>
              <w:rPr>
                <w:rFonts w:ascii="Times New Roman" w:hAnsi="Times New Roman"/>
              </w:rPr>
            </w:pPr>
          </w:p>
        </w:tc>
        <w:tc>
          <w:tcPr>
            <w:tcW w:w="6523" w:type="dxa"/>
            <w:gridSpan w:val="3"/>
          </w:tcPr>
          <w:p w14:paraId="7D0956AE"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1DA6E08C" w14:textId="77777777">
        <w:trPr>
          <w:cantSplit/>
        </w:trPr>
        <w:tc>
          <w:tcPr>
            <w:tcW w:w="1007" w:type="dxa"/>
          </w:tcPr>
          <w:p w14:paraId="00633C4A" w14:textId="77777777" w:rsidR="004D26B8" w:rsidRDefault="004D26B8">
            <w:pPr>
              <w:widowControl/>
              <w:ind w:right="144"/>
              <w:rPr>
                <w:sz w:val="24"/>
              </w:rPr>
            </w:pPr>
            <w:r>
              <w:rPr>
                <w:b/>
                <w:sz w:val="16"/>
              </w:rPr>
              <w:t>Must Use</w:t>
            </w:r>
          </w:p>
        </w:tc>
        <w:tc>
          <w:tcPr>
            <w:tcW w:w="1080" w:type="dxa"/>
          </w:tcPr>
          <w:p w14:paraId="7A0C9C93" w14:textId="77777777" w:rsidR="004D26B8" w:rsidRDefault="004D26B8">
            <w:pPr>
              <w:widowControl/>
              <w:ind w:right="144"/>
              <w:jc w:val="center"/>
              <w:rPr>
                <w:sz w:val="24"/>
              </w:rPr>
            </w:pPr>
            <w:r>
              <w:rPr>
                <w:b/>
              </w:rPr>
              <w:t>N403</w:t>
            </w:r>
          </w:p>
        </w:tc>
        <w:tc>
          <w:tcPr>
            <w:tcW w:w="893" w:type="dxa"/>
          </w:tcPr>
          <w:p w14:paraId="50DFAE5C" w14:textId="77777777" w:rsidR="004D26B8" w:rsidRDefault="004D26B8">
            <w:pPr>
              <w:widowControl/>
              <w:ind w:right="144"/>
              <w:jc w:val="center"/>
              <w:rPr>
                <w:sz w:val="24"/>
              </w:rPr>
            </w:pPr>
            <w:r>
              <w:rPr>
                <w:b/>
              </w:rPr>
              <w:t>116</w:t>
            </w:r>
          </w:p>
        </w:tc>
        <w:tc>
          <w:tcPr>
            <w:tcW w:w="4896" w:type="dxa"/>
          </w:tcPr>
          <w:p w14:paraId="3030EA7F" w14:textId="77777777" w:rsidR="004D26B8" w:rsidRDefault="004D26B8">
            <w:pPr>
              <w:widowControl/>
              <w:ind w:right="144"/>
              <w:rPr>
                <w:sz w:val="24"/>
              </w:rPr>
            </w:pPr>
            <w:r>
              <w:rPr>
                <w:b/>
              </w:rPr>
              <w:t>Postal Code</w:t>
            </w:r>
          </w:p>
        </w:tc>
        <w:tc>
          <w:tcPr>
            <w:tcW w:w="432" w:type="dxa"/>
          </w:tcPr>
          <w:p w14:paraId="5FA0D344" w14:textId="77777777" w:rsidR="004D26B8" w:rsidRDefault="004D26B8">
            <w:pPr>
              <w:widowControl/>
              <w:ind w:right="144"/>
              <w:rPr>
                <w:sz w:val="24"/>
              </w:rPr>
            </w:pPr>
            <w:r>
              <w:rPr>
                <w:b/>
              </w:rPr>
              <w:t>O</w:t>
            </w:r>
          </w:p>
        </w:tc>
        <w:tc>
          <w:tcPr>
            <w:tcW w:w="1440" w:type="dxa"/>
            <w:gridSpan w:val="2"/>
          </w:tcPr>
          <w:p w14:paraId="37D5BC55" w14:textId="77777777" w:rsidR="004D26B8" w:rsidRDefault="004D26B8">
            <w:pPr>
              <w:widowControl/>
              <w:ind w:right="144"/>
              <w:rPr>
                <w:sz w:val="24"/>
              </w:rPr>
            </w:pPr>
            <w:r>
              <w:rPr>
                <w:b/>
              </w:rPr>
              <w:t>ID 3/15</w:t>
            </w:r>
          </w:p>
        </w:tc>
      </w:tr>
      <w:tr w:rsidR="004D26B8" w14:paraId="69925350" w14:textId="77777777">
        <w:trPr>
          <w:gridAfter w:val="1"/>
          <w:wAfter w:w="245" w:type="dxa"/>
          <w:cantSplit/>
        </w:trPr>
        <w:tc>
          <w:tcPr>
            <w:tcW w:w="2980" w:type="dxa"/>
            <w:gridSpan w:val="3"/>
          </w:tcPr>
          <w:p w14:paraId="26012245" w14:textId="77777777" w:rsidR="004D26B8" w:rsidRDefault="004D26B8">
            <w:pPr>
              <w:pStyle w:val="Definition"/>
              <w:widowControl/>
              <w:rPr>
                <w:rFonts w:ascii="Times New Roman" w:hAnsi="Times New Roman"/>
              </w:rPr>
            </w:pPr>
          </w:p>
        </w:tc>
        <w:tc>
          <w:tcPr>
            <w:tcW w:w="6523" w:type="dxa"/>
            <w:gridSpan w:val="3"/>
          </w:tcPr>
          <w:p w14:paraId="148C6884"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23B9DB21" w14:textId="77777777">
        <w:trPr>
          <w:cantSplit/>
        </w:trPr>
        <w:tc>
          <w:tcPr>
            <w:tcW w:w="1007" w:type="dxa"/>
          </w:tcPr>
          <w:p w14:paraId="2D930938" w14:textId="77777777" w:rsidR="004D26B8" w:rsidRDefault="004D26B8">
            <w:pPr>
              <w:widowControl/>
              <w:ind w:right="144"/>
              <w:rPr>
                <w:sz w:val="24"/>
              </w:rPr>
            </w:pPr>
            <w:r>
              <w:rPr>
                <w:b/>
                <w:sz w:val="16"/>
              </w:rPr>
              <w:t>Optional</w:t>
            </w:r>
          </w:p>
        </w:tc>
        <w:tc>
          <w:tcPr>
            <w:tcW w:w="1080" w:type="dxa"/>
          </w:tcPr>
          <w:p w14:paraId="7CD5650F" w14:textId="77777777" w:rsidR="004D26B8" w:rsidRDefault="004D26B8">
            <w:pPr>
              <w:widowControl/>
              <w:ind w:right="144"/>
              <w:jc w:val="center"/>
              <w:rPr>
                <w:sz w:val="24"/>
              </w:rPr>
            </w:pPr>
            <w:r>
              <w:rPr>
                <w:b/>
              </w:rPr>
              <w:t>N404</w:t>
            </w:r>
          </w:p>
        </w:tc>
        <w:tc>
          <w:tcPr>
            <w:tcW w:w="893" w:type="dxa"/>
          </w:tcPr>
          <w:p w14:paraId="2192E7BD" w14:textId="77777777" w:rsidR="004D26B8" w:rsidRDefault="004D26B8">
            <w:pPr>
              <w:widowControl/>
              <w:ind w:right="144"/>
              <w:jc w:val="center"/>
              <w:rPr>
                <w:sz w:val="24"/>
              </w:rPr>
            </w:pPr>
            <w:r>
              <w:rPr>
                <w:b/>
              </w:rPr>
              <w:t>26</w:t>
            </w:r>
          </w:p>
        </w:tc>
        <w:tc>
          <w:tcPr>
            <w:tcW w:w="4896" w:type="dxa"/>
          </w:tcPr>
          <w:p w14:paraId="1BD0F7BB" w14:textId="77777777" w:rsidR="004D26B8" w:rsidRDefault="004D26B8">
            <w:pPr>
              <w:widowControl/>
              <w:ind w:right="144"/>
              <w:rPr>
                <w:sz w:val="24"/>
              </w:rPr>
            </w:pPr>
            <w:r>
              <w:rPr>
                <w:b/>
              </w:rPr>
              <w:t>Country Code</w:t>
            </w:r>
          </w:p>
        </w:tc>
        <w:tc>
          <w:tcPr>
            <w:tcW w:w="432" w:type="dxa"/>
          </w:tcPr>
          <w:p w14:paraId="3ABC9202" w14:textId="77777777" w:rsidR="004D26B8" w:rsidRDefault="004D26B8">
            <w:pPr>
              <w:widowControl/>
              <w:ind w:right="144"/>
              <w:rPr>
                <w:sz w:val="24"/>
              </w:rPr>
            </w:pPr>
            <w:r>
              <w:rPr>
                <w:b/>
              </w:rPr>
              <w:t>O</w:t>
            </w:r>
          </w:p>
        </w:tc>
        <w:tc>
          <w:tcPr>
            <w:tcW w:w="1440" w:type="dxa"/>
            <w:gridSpan w:val="2"/>
          </w:tcPr>
          <w:p w14:paraId="6F3A1EBB" w14:textId="77777777" w:rsidR="004D26B8" w:rsidRDefault="004D26B8">
            <w:pPr>
              <w:widowControl/>
              <w:ind w:right="144"/>
              <w:rPr>
                <w:sz w:val="24"/>
              </w:rPr>
            </w:pPr>
            <w:r>
              <w:rPr>
                <w:b/>
              </w:rPr>
              <w:t>ID 2/3</w:t>
            </w:r>
          </w:p>
        </w:tc>
      </w:tr>
      <w:tr w:rsidR="004D26B8" w14:paraId="21781242" w14:textId="77777777">
        <w:trPr>
          <w:gridAfter w:val="1"/>
          <w:wAfter w:w="245" w:type="dxa"/>
          <w:cantSplit/>
        </w:trPr>
        <w:tc>
          <w:tcPr>
            <w:tcW w:w="2980" w:type="dxa"/>
            <w:gridSpan w:val="3"/>
          </w:tcPr>
          <w:p w14:paraId="2C1849BF" w14:textId="77777777" w:rsidR="004D26B8" w:rsidRDefault="004D26B8">
            <w:pPr>
              <w:pStyle w:val="Definition"/>
              <w:widowControl/>
              <w:rPr>
                <w:rFonts w:ascii="Times New Roman" w:hAnsi="Times New Roman"/>
              </w:rPr>
            </w:pPr>
          </w:p>
        </w:tc>
        <w:tc>
          <w:tcPr>
            <w:tcW w:w="6523" w:type="dxa"/>
            <w:gridSpan w:val="3"/>
          </w:tcPr>
          <w:p w14:paraId="3AD1E62D"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16613383" w14:textId="77777777" w:rsidR="004D26B8" w:rsidRDefault="004D26B8">
      <w:pPr>
        <w:pStyle w:val="Heading2"/>
        <w:jc w:val="left"/>
        <w:rPr>
          <w:rFonts w:ascii="Times New Roman" w:hAnsi="Times New Roman"/>
          <w:snapToGrid w:val="0"/>
        </w:rPr>
      </w:pPr>
      <w:r>
        <w:br w:type="page"/>
      </w:r>
      <w:r>
        <w:lastRenderedPageBreak/>
        <w:t xml:space="preserve">   </w:t>
      </w:r>
      <w:r>
        <w:rPr>
          <w:snapToGrid w:val="0"/>
        </w:rPr>
        <w:tab/>
        <w:t xml:space="preserve">     </w:t>
      </w:r>
      <w:bookmarkStart w:id="272" w:name="_Toc470595213"/>
      <w:bookmarkStart w:id="273" w:name="_Toc475931816"/>
      <w:bookmarkStart w:id="274" w:name="_Toc475944569"/>
      <w:bookmarkStart w:id="275" w:name="_Toc475944669"/>
      <w:bookmarkStart w:id="276" w:name="_Toc478963399"/>
      <w:bookmarkStart w:id="277" w:name="_Toc478963599"/>
      <w:bookmarkStart w:id="278" w:name="_Toc481988088"/>
      <w:bookmarkStart w:id="279" w:name="_Toc493255102"/>
      <w:bookmarkStart w:id="280" w:name="_Toc528123521"/>
      <w:bookmarkStart w:id="281" w:name="_Toc534273917"/>
      <w:bookmarkStart w:id="282" w:name="_Toc534274017"/>
      <w:bookmarkStart w:id="283" w:name="_Toc535219921"/>
      <w:bookmarkStart w:id="284" w:name="_Toc12692273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272"/>
      <w:bookmarkEnd w:id="273"/>
      <w:bookmarkEnd w:id="274"/>
      <w:bookmarkEnd w:id="275"/>
      <w:bookmarkEnd w:id="276"/>
      <w:bookmarkEnd w:id="277"/>
      <w:bookmarkEnd w:id="278"/>
      <w:bookmarkEnd w:id="279"/>
      <w:bookmarkEnd w:id="280"/>
      <w:bookmarkEnd w:id="281"/>
      <w:bookmarkEnd w:id="282"/>
      <w:bookmarkEnd w:id="283"/>
      <w:bookmarkEnd w:id="284"/>
    </w:p>
    <w:p w14:paraId="2A01F1A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27A0249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5A903BC"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0010A5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2F619D9"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64A71C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20FC9041"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1436CBE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15384E6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2C24B33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16FB1640"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860"/>
      </w:tblGrid>
      <w:tr w:rsidR="004D26B8" w14:paraId="4DD41679" w14:textId="77777777">
        <w:tc>
          <w:tcPr>
            <w:tcW w:w="1980" w:type="dxa"/>
          </w:tcPr>
          <w:p w14:paraId="3991589C" w14:textId="77777777" w:rsidR="004D26B8" w:rsidRDefault="004D26B8">
            <w:pPr>
              <w:ind w:right="144"/>
              <w:jc w:val="right"/>
              <w:rPr>
                <w:b/>
              </w:rPr>
            </w:pPr>
            <w:r>
              <w:rPr>
                <w:b/>
              </w:rPr>
              <w:t>PA Use:</w:t>
            </w:r>
          </w:p>
        </w:tc>
        <w:tc>
          <w:tcPr>
            <w:tcW w:w="180" w:type="dxa"/>
          </w:tcPr>
          <w:p w14:paraId="18013DD4" w14:textId="77777777" w:rsidR="004D26B8" w:rsidRDefault="004D26B8">
            <w:pPr>
              <w:ind w:right="144"/>
              <w:jc w:val="right"/>
              <w:rPr>
                <w:sz w:val="24"/>
              </w:rPr>
            </w:pPr>
          </w:p>
        </w:tc>
        <w:tc>
          <w:tcPr>
            <w:tcW w:w="3060" w:type="dxa"/>
            <w:shd w:val="pct5" w:color="auto" w:fill="FFFFFF"/>
          </w:tcPr>
          <w:p w14:paraId="02ADA9BD" w14:textId="77777777" w:rsidR="004D26B8" w:rsidRDefault="004D26B8">
            <w:pPr>
              <w:ind w:right="144"/>
            </w:pPr>
            <w:r>
              <w:t>LDC to ESP Request:</w:t>
            </w:r>
          </w:p>
          <w:p w14:paraId="5B556238" w14:textId="77777777" w:rsidR="004D26B8" w:rsidRDefault="004D26B8">
            <w:pPr>
              <w:ind w:right="144"/>
            </w:pPr>
            <w:r>
              <w:t>Response:</w:t>
            </w:r>
          </w:p>
          <w:p w14:paraId="75A5DEC7" w14:textId="77777777" w:rsidR="004D26B8" w:rsidRDefault="004D26B8">
            <w:pPr>
              <w:ind w:right="144"/>
            </w:pPr>
          </w:p>
          <w:p w14:paraId="7760605E" w14:textId="77777777" w:rsidR="004D26B8" w:rsidRDefault="004D26B8">
            <w:pPr>
              <w:ind w:right="144"/>
            </w:pPr>
            <w:r>
              <w:t>ESP to LDC Request:</w:t>
            </w:r>
          </w:p>
          <w:p w14:paraId="475DDB87" w14:textId="77777777" w:rsidR="004D26B8" w:rsidRDefault="004D26B8">
            <w:pPr>
              <w:ind w:right="144"/>
            </w:pPr>
          </w:p>
          <w:p w14:paraId="76BB9ABD" w14:textId="77777777" w:rsidR="004D26B8" w:rsidRDefault="004D26B8">
            <w:pPr>
              <w:ind w:right="144"/>
            </w:pPr>
            <w:r>
              <w:t>Response:</w:t>
            </w:r>
          </w:p>
        </w:tc>
        <w:tc>
          <w:tcPr>
            <w:tcW w:w="4860" w:type="dxa"/>
            <w:shd w:val="pct5" w:color="auto" w:fill="FFFFFF"/>
          </w:tcPr>
          <w:p w14:paraId="162C368E" w14:textId="77777777" w:rsidR="004D26B8" w:rsidRDefault="004D26B8">
            <w:pPr>
              <w:ind w:right="144"/>
            </w:pPr>
            <w:r>
              <w:t>Optional</w:t>
            </w:r>
          </w:p>
          <w:p w14:paraId="39359CA9" w14:textId="77777777" w:rsidR="004D26B8" w:rsidRDefault="004D26B8">
            <w:pPr>
              <w:ind w:right="144"/>
            </w:pPr>
            <w:r>
              <w:t>Not Used</w:t>
            </w:r>
          </w:p>
          <w:p w14:paraId="58C7C647" w14:textId="77777777" w:rsidR="004D26B8" w:rsidRDefault="004D26B8">
            <w:pPr>
              <w:ind w:right="144"/>
            </w:pPr>
          </w:p>
          <w:p w14:paraId="030E6531" w14:textId="77777777" w:rsidR="004D26B8" w:rsidRDefault="004D26B8">
            <w:pPr>
              <w:ind w:right="144"/>
            </w:pPr>
            <w:r>
              <w:t>Required if bill address changes, and ESP is consolidated biller. Not allowed if ESP is not consolidated biller.</w:t>
            </w:r>
          </w:p>
          <w:p w14:paraId="5A4CC2A5" w14:textId="77777777" w:rsidR="004D26B8" w:rsidRDefault="004D26B8">
            <w:pPr>
              <w:ind w:right="144"/>
            </w:pPr>
            <w:r>
              <w:t>Not Used</w:t>
            </w:r>
          </w:p>
        </w:tc>
      </w:tr>
      <w:tr w:rsidR="004D26B8" w14:paraId="4E64CC08" w14:textId="77777777">
        <w:tc>
          <w:tcPr>
            <w:tcW w:w="1980" w:type="dxa"/>
          </w:tcPr>
          <w:p w14:paraId="5C6F0B54" w14:textId="77777777" w:rsidR="004D26B8" w:rsidRDefault="004D26B8">
            <w:pPr>
              <w:ind w:right="144"/>
              <w:jc w:val="right"/>
              <w:rPr>
                <w:b/>
              </w:rPr>
            </w:pPr>
            <w:r>
              <w:rPr>
                <w:b/>
              </w:rPr>
              <w:t>NJ Use:</w:t>
            </w:r>
          </w:p>
        </w:tc>
        <w:tc>
          <w:tcPr>
            <w:tcW w:w="180" w:type="dxa"/>
          </w:tcPr>
          <w:p w14:paraId="2B127A85" w14:textId="77777777" w:rsidR="004D26B8" w:rsidRDefault="004D26B8">
            <w:pPr>
              <w:ind w:right="144"/>
              <w:jc w:val="right"/>
              <w:rPr>
                <w:sz w:val="24"/>
              </w:rPr>
            </w:pPr>
          </w:p>
        </w:tc>
        <w:tc>
          <w:tcPr>
            <w:tcW w:w="7920" w:type="dxa"/>
            <w:gridSpan w:val="2"/>
            <w:shd w:val="pct5" w:color="auto" w:fill="FFFFFF"/>
          </w:tcPr>
          <w:p w14:paraId="7EF31475" w14:textId="77777777" w:rsidR="004D26B8" w:rsidRDefault="004D26B8">
            <w:pPr>
              <w:ind w:right="144"/>
            </w:pPr>
            <w:r>
              <w:t>Same as PA</w:t>
            </w:r>
          </w:p>
        </w:tc>
      </w:tr>
      <w:tr w:rsidR="004D26B8" w14:paraId="630D4F8D" w14:textId="77777777">
        <w:tc>
          <w:tcPr>
            <w:tcW w:w="1980" w:type="dxa"/>
          </w:tcPr>
          <w:p w14:paraId="0BF42EBE" w14:textId="77777777" w:rsidR="004D26B8" w:rsidRDefault="004D26B8">
            <w:pPr>
              <w:ind w:right="144"/>
              <w:jc w:val="right"/>
              <w:rPr>
                <w:b/>
              </w:rPr>
            </w:pPr>
            <w:r>
              <w:rPr>
                <w:b/>
              </w:rPr>
              <w:t>DE Use:</w:t>
            </w:r>
          </w:p>
        </w:tc>
        <w:tc>
          <w:tcPr>
            <w:tcW w:w="180" w:type="dxa"/>
          </w:tcPr>
          <w:p w14:paraId="31B1EEB7" w14:textId="77777777" w:rsidR="004D26B8" w:rsidRDefault="004D26B8">
            <w:pPr>
              <w:ind w:right="144"/>
              <w:jc w:val="right"/>
              <w:rPr>
                <w:sz w:val="24"/>
              </w:rPr>
            </w:pPr>
          </w:p>
        </w:tc>
        <w:tc>
          <w:tcPr>
            <w:tcW w:w="7920" w:type="dxa"/>
            <w:gridSpan w:val="2"/>
            <w:shd w:val="pct5" w:color="auto" w:fill="FFFFFF"/>
          </w:tcPr>
          <w:p w14:paraId="121FA518" w14:textId="77777777" w:rsidR="004D26B8" w:rsidRDefault="004D26B8">
            <w:pPr>
              <w:ind w:right="144"/>
            </w:pPr>
            <w:r>
              <w:t>Same as PA</w:t>
            </w:r>
          </w:p>
        </w:tc>
      </w:tr>
      <w:tr w:rsidR="004D26B8" w14:paraId="5D685C5F" w14:textId="77777777">
        <w:tc>
          <w:tcPr>
            <w:tcW w:w="1980" w:type="dxa"/>
          </w:tcPr>
          <w:p w14:paraId="10B1B927" w14:textId="77777777" w:rsidR="004D26B8" w:rsidRDefault="004D26B8">
            <w:pPr>
              <w:ind w:right="144"/>
              <w:jc w:val="right"/>
              <w:rPr>
                <w:b/>
              </w:rPr>
            </w:pPr>
            <w:r>
              <w:rPr>
                <w:b/>
              </w:rPr>
              <w:t>MD Use:</w:t>
            </w:r>
          </w:p>
        </w:tc>
        <w:tc>
          <w:tcPr>
            <w:tcW w:w="180" w:type="dxa"/>
          </w:tcPr>
          <w:p w14:paraId="0D18DA59" w14:textId="77777777" w:rsidR="004D26B8" w:rsidRDefault="004D26B8">
            <w:pPr>
              <w:ind w:right="144"/>
              <w:jc w:val="right"/>
              <w:rPr>
                <w:sz w:val="24"/>
              </w:rPr>
            </w:pPr>
          </w:p>
        </w:tc>
        <w:tc>
          <w:tcPr>
            <w:tcW w:w="7920" w:type="dxa"/>
            <w:gridSpan w:val="2"/>
            <w:shd w:val="pct5" w:color="auto" w:fill="FFFFFF"/>
          </w:tcPr>
          <w:p w14:paraId="76C92585" w14:textId="3EC90CE5" w:rsidR="004D26B8" w:rsidRDefault="004D26B8">
            <w:pPr>
              <w:ind w:right="144"/>
            </w:pPr>
          </w:p>
          <w:p w14:paraId="726C0BF7" w14:textId="77777777" w:rsidR="003B5289" w:rsidRPr="003B5289" w:rsidRDefault="003B5289">
            <w:pPr>
              <w:ind w:right="144"/>
              <w:rPr>
                <w:color w:val="000000" w:themeColor="text1"/>
              </w:rPr>
            </w:pPr>
            <w:r w:rsidRPr="003B5289">
              <w:rPr>
                <w:color w:val="000000" w:themeColor="text1"/>
              </w:rPr>
              <w:t>Optional except when Bill Type = SCB</w:t>
            </w:r>
          </w:p>
          <w:p w14:paraId="0FF8277A" w14:textId="77777777" w:rsidR="003B5289" w:rsidRPr="003B5289" w:rsidRDefault="003B5289" w:rsidP="003B5289">
            <w:pPr>
              <w:ind w:right="144"/>
              <w:rPr>
                <w:color w:val="000000" w:themeColor="text1"/>
              </w:rPr>
            </w:pPr>
            <w:r w:rsidRPr="003B5289">
              <w:rPr>
                <w:color w:val="000000" w:themeColor="text1"/>
              </w:rPr>
              <w:t>ESP to LDC Request:                    Not Required</w:t>
            </w:r>
          </w:p>
          <w:p w14:paraId="3E0F3542" w14:textId="77777777" w:rsidR="003B5289" w:rsidRPr="003B5289" w:rsidRDefault="003B5289" w:rsidP="003B5289">
            <w:pPr>
              <w:ind w:right="144"/>
              <w:rPr>
                <w:color w:val="000000" w:themeColor="text1"/>
              </w:rPr>
            </w:pPr>
            <w:r w:rsidRPr="003B5289">
              <w:rPr>
                <w:color w:val="000000" w:themeColor="text1"/>
              </w:rPr>
              <w:t xml:space="preserve">                                                       Utility will not update their system with PER</w:t>
            </w:r>
          </w:p>
          <w:p w14:paraId="18F07FED" w14:textId="687AF8D2" w:rsidR="003B5289" w:rsidRDefault="003B5289" w:rsidP="003B5289">
            <w:pPr>
              <w:ind w:right="144"/>
            </w:pPr>
            <w:r w:rsidRPr="003B5289">
              <w:rPr>
                <w:color w:val="000000" w:themeColor="text1"/>
              </w:rPr>
              <w:t xml:space="preserve">                                                       Customer Billing Contact Information if provided.</w:t>
            </w:r>
          </w:p>
        </w:tc>
      </w:tr>
      <w:tr w:rsidR="004D26B8" w:rsidRPr="00842A23" w14:paraId="61EB9691" w14:textId="77777777">
        <w:tc>
          <w:tcPr>
            <w:tcW w:w="1980" w:type="dxa"/>
          </w:tcPr>
          <w:p w14:paraId="07AC87F9" w14:textId="77777777" w:rsidR="004D26B8" w:rsidRDefault="004D26B8">
            <w:pPr>
              <w:ind w:right="144"/>
              <w:jc w:val="right"/>
              <w:rPr>
                <w:b/>
              </w:rPr>
            </w:pPr>
            <w:r>
              <w:rPr>
                <w:b/>
              </w:rPr>
              <w:t>Example:</w:t>
            </w:r>
          </w:p>
        </w:tc>
        <w:tc>
          <w:tcPr>
            <w:tcW w:w="180" w:type="dxa"/>
          </w:tcPr>
          <w:p w14:paraId="00E91EAC" w14:textId="77777777" w:rsidR="004D26B8" w:rsidRDefault="004D26B8">
            <w:pPr>
              <w:ind w:right="144"/>
              <w:jc w:val="right"/>
              <w:rPr>
                <w:sz w:val="24"/>
              </w:rPr>
            </w:pPr>
          </w:p>
        </w:tc>
        <w:tc>
          <w:tcPr>
            <w:tcW w:w="7920" w:type="dxa"/>
            <w:gridSpan w:val="2"/>
            <w:shd w:val="pct5" w:color="auto" w:fill="FFFFFF"/>
          </w:tcPr>
          <w:p w14:paraId="0A4A5D57" w14:textId="77777777" w:rsidR="004D26B8" w:rsidRPr="00842A23" w:rsidRDefault="004D26B8">
            <w:pPr>
              <w:ind w:right="144"/>
              <w:rPr>
                <w:sz w:val="18"/>
              </w:rPr>
            </w:pPr>
            <w:r w:rsidRPr="00842A23">
              <w:rPr>
                <w:sz w:val="18"/>
              </w:rPr>
              <w:t>PER*IC*ACCTS PAYABLE*TE*8005559876*FX*8005556789*EM*CUSTOMER@SERVICE.COM</w:t>
            </w:r>
          </w:p>
        </w:tc>
      </w:tr>
    </w:tbl>
    <w:p w14:paraId="25FC145A" w14:textId="77777777" w:rsidR="004D26B8" w:rsidRPr="00842A23" w:rsidRDefault="004D26B8">
      <w:pPr>
        <w:widowControl/>
      </w:pPr>
      <w:r w:rsidRPr="00842A23">
        <w:t xml:space="preserve"> </w:t>
      </w:r>
    </w:p>
    <w:p w14:paraId="52A5906B" w14:textId="77777777" w:rsidR="004D26B8" w:rsidRDefault="004D26B8">
      <w:pPr>
        <w:widowControl/>
        <w:jc w:val="center"/>
        <w:rPr>
          <w:b/>
        </w:rPr>
      </w:pPr>
      <w:r>
        <w:rPr>
          <w:b/>
        </w:rPr>
        <w:t>Data Element Summary</w:t>
      </w:r>
    </w:p>
    <w:p w14:paraId="34A23CE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F07303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7F764D63" w14:textId="77777777">
        <w:trPr>
          <w:cantSplit/>
        </w:trPr>
        <w:tc>
          <w:tcPr>
            <w:tcW w:w="1007" w:type="dxa"/>
          </w:tcPr>
          <w:p w14:paraId="61D0FCE7"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8304BC" w14:textId="77777777" w:rsidR="004D26B8" w:rsidRDefault="004D26B8">
            <w:pPr>
              <w:widowControl/>
              <w:ind w:right="144"/>
              <w:jc w:val="center"/>
              <w:rPr>
                <w:sz w:val="24"/>
              </w:rPr>
            </w:pPr>
            <w:r>
              <w:rPr>
                <w:b/>
              </w:rPr>
              <w:t>PER01</w:t>
            </w:r>
          </w:p>
        </w:tc>
        <w:tc>
          <w:tcPr>
            <w:tcW w:w="893" w:type="dxa"/>
          </w:tcPr>
          <w:p w14:paraId="22595978" w14:textId="77777777" w:rsidR="004D26B8" w:rsidRDefault="004D26B8">
            <w:pPr>
              <w:widowControl/>
              <w:ind w:right="144"/>
              <w:jc w:val="center"/>
              <w:rPr>
                <w:sz w:val="24"/>
              </w:rPr>
            </w:pPr>
            <w:r>
              <w:rPr>
                <w:b/>
              </w:rPr>
              <w:t>366</w:t>
            </w:r>
          </w:p>
        </w:tc>
        <w:tc>
          <w:tcPr>
            <w:tcW w:w="4896" w:type="dxa"/>
            <w:gridSpan w:val="4"/>
          </w:tcPr>
          <w:p w14:paraId="58CA1AC6" w14:textId="77777777" w:rsidR="004D26B8" w:rsidRDefault="004D26B8">
            <w:pPr>
              <w:widowControl/>
              <w:ind w:right="144"/>
              <w:rPr>
                <w:sz w:val="24"/>
              </w:rPr>
            </w:pPr>
            <w:r>
              <w:rPr>
                <w:b/>
              </w:rPr>
              <w:t>Contact Function Code</w:t>
            </w:r>
          </w:p>
        </w:tc>
        <w:tc>
          <w:tcPr>
            <w:tcW w:w="432" w:type="dxa"/>
          </w:tcPr>
          <w:p w14:paraId="5C71F106" w14:textId="77777777" w:rsidR="004D26B8" w:rsidRDefault="004D26B8">
            <w:pPr>
              <w:widowControl/>
              <w:ind w:right="144"/>
              <w:rPr>
                <w:sz w:val="24"/>
              </w:rPr>
            </w:pPr>
            <w:r>
              <w:rPr>
                <w:b/>
              </w:rPr>
              <w:t>M</w:t>
            </w:r>
          </w:p>
        </w:tc>
        <w:tc>
          <w:tcPr>
            <w:tcW w:w="1440" w:type="dxa"/>
            <w:gridSpan w:val="3"/>
          </w:tcPr>
          <w:p w14:paraId="1A385DE1" w14:textId="77777777" w:rsidR="004D26B8" w:rsidRDefault="004D26B8">
            <w:pPr>
              <w:widowControl/>
              <w:ind w:right="144"/>
              <w:rPr>
                <w:sz w:val="24"/>
              </w:rPr>
            </w:pPr>
            <w:r>
              <w:rPr>
                <w:b/>
              </w:rPr>
              <w:t>ID 2/2</w:t>
            </w:r>
          </w:p>
        </w:tc>
      </w:tr>
      <w:tr w:rsidR="004D26B8" w14:paraId="1DCB3C9F" w14:textId="77777777">
        <w:trPr>
          <w:gridAfter w:val="1"/>
          <w:wAfter w:w="245" w:type="dxa"/>
          <w:cantSplit/>
        </w:trPr>
        <w:tc>
          <w:tcPr>
            <w:tcW w:w="2980" w:type="dxa"/>
            <w:gridSpan w:val="3"/>
          </w:tcPr>
          <w:p w14:paraId="7883C832" w14:textId="77777777" w:rsidR="004D26B8" w:rsidRDefault="004D26B8">
            <w:pPr>
              <w:pStyle w:val="Definition"/>
              <w:widowControl/>
              <w:rPr>
                <w:rFonts w:ascii="Times New Roman" w:hAnsi="Times New Roman"/>
              </w:rPr>
            </w:pPr>
          </w:p>
        </w:tc>
        <w:tc>
          <w:tcPr>
            <w:tcW w:w="6523" w:type="dxa"/>
            <w:gridSpan w:val="7"/>
          </w:tcPr>
          <w:p w14:paraId="72A42278"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62AD39AB" w14:textId="77777777">
        <w:trPr>
          <w:gridAfter w:val="2"/>
          <w:wAfter w:w="389" w:type="dxa"/>
          <w:cantSplit/>
        </w:trPr>
        <w:tc>
          <w:tcPr>
            <w:tcW w:w="3311" w:type="dxa"/>
            <w:gridSpan w:val="4"/>
          </w:tcPr>
          <w:p w14:paraId="18E17050" w14:textId="77777777" w:rsidR="004D26B8" w:rsidRDefault="004D26B8">
            <w:pPr>
              <w:widowControl/>
              <w:ind w:right="144"/>
              <w:rPr>
                <w:sz w:val="24"/>
              </w:rPr>
            </w:pPr>
          </w:p>
        </w:tc>
        <w:tc>
          <w:tcPr>
            <w:tcW w:w="1152" w:type="dxa"/>
          </w:tcPr>
          <w:p w14:paraId="1B9E6AA8" w14:textId="77777777" w:rsidR="004D26B8" w:rsidRDefault="004D26B8">
            <w:pPr>
              <w:widowControl/>
              <w:ind w:right="144"/>
              <w:rPr>
                <w:sz w:val="24"/>
              </w:rPr>
            </w:pPr>
            <w:r>
              <w:t>IC</w:t>
            </w:r>
          </w:p>
        </w:tc>
        <w:tc>
          <w:tcPr>
            <w:tcW w:w="216" w:type="dxa"/>
          </w:tcPr>
          <w:p w14:paraId="276E6E59" w14:textId="77777777" w:rsidR="004D26B8" w:rsidRDefault="004D26B8">
            <w:pPr>
              <w:widowControl/>
              <w:ind w:right="144"/>
              <w:rPr>
                <w:sz w:val="24"/>
              </w:rPr>
            </w:pPr>
          </w:p>
        </w:tc>
        <w:tc>
          <w:tcPr>
            <w:tcW w:w="4680" w:type="dxa"/>
            <w:gridSpan w:val="3"/>
          </w:tcPr>
          <w:p w14:paraId="528C1277" w14:textId="77777777" w:rsidR="004D26B8" w:rsidRDefault="004D26B8">
            <w:pPr>
              <w:widowControl/>
              <w:ind w:right="144"/>
              <w:rPr>
                <w:sz w:val="24"/>
              </w:rPr>
            </w:pPr>
            <w:r>
              <w:t>Information Contact</w:t>
            </w:r>
          </w:p>
        </w:tc>
      </w:tr>
      <w:tr w:rsidR="004D26B8" w14:paraId="2A459103" w14:textId="77777777">
        <w:trPr>
          <w:cantSplit/>
        </w:trPr>
        <w:tc>
          <w:tcPr>
            <w:tcW w:w="1007" w:type="dxa"/>
          </w:tcPr>
          <w:p w14:paraId="2A8A382E" w14:textId="77777777" w:rsidR="004D26B8" w:rsidRDefault="004D26B8">
            <w:pPr>
              <w:widowControl/>
              <w:ind w:right="144"/>
              <w:rPr>
                <w:sz w:val="24"/>
              </w:rPr>
            </w:pPr>
            <w:r>
              <w:rPr>
                <w:b/>
                <w:sz w:val="16"/>
              </w:rPr>
              <w:t>Optional</w:t>
            </w:r>
          </w:p>
        </w:tc>
        <w:tc>
          <w:tcPr>
            <w:tcW w:w="1080" w:type="dxa"/>
          </w:tcPr>
          <w:p w14:paraId="1399F523" w14:textId="77777777" w:rsidR="004D26B8" w:rsidRDefault="004D26B8">
            <w:pPr>
              <w:widowControl/>
              <w:ind w:right="144"/>
              <w:jc w:val="center"/>
              <w:rPr>
                <w:sz w:val="24"/>
              </w:rPr>
            </w:pPr>
            <w:r>
              <w:rPr>
                <w:b/>
              </w:rPr>
              <w:t>PER02</w:t>
            </w:r>
          </w:p>
        </w:tc>
        <w:tc>
          <w:tcPr>
            <w:tcW w:w="893" w:type="dxa"/>
          </w:tcPr>
          <w:p w14:paraId="145DEA94" w14:textId="77777777" w:rsidR="004D26B8" w:rsidRDefault="004D26B8">
            <w:pPr>
              <w:widowControl/>
              <w:ind w:right="144"/>
              <w:jc w:val="center"/>
              <w:rPr>
                <w:sz w:val="24"/>
              </w:rPr>
            </w:pPr>
            <w:r>
              <w:rPr>
                <w:b/>
              </w:rPr>
              <w:t>93</w:t>
            </w:r>
          </w:p>
        </w:tc>
        <w:tc>
          <w:tcPr>
            <w:tcW w:w="4896" w:type="dxa"/>
            <w:gridSpan w:val="4"/>
          </w:tcPr>
          <w:p w14:paraId="71FCDF58" w14:textId="77777777" w:rsidR="004D26B8" w:rsidRDefault="004D26B8">
            <w:pPr>
              <w:widowControl/>
              <w:ind w:right="144"/>
              <w:rPr>
                <w:sz w:val="24"/>
              </w:rPr>
            </w:pPr>
            <w:r>
              <w:rPr>
                <w:b/>
              </w:rPr>
              <w:t>Name</w:t>
            </w:r>
          </w:p>
        </w:tc>
        <w:tc>
          <w:tcPr>
            <w:tcW w:w="432" w:type="dxa"/>
          </w:tcPr>
          <w:p w14:paraId="0D1119EC" w14:textId="77777777" w:rsidR="004D26B8" w:rsidRDefault="004D26B8">
            <w:pPr>
              <w:widowControl/>
              <w:ind w:right="144"/>
              <w:rPr>
                <w:sz w:val="24"/>
              </w:rPr>
            </w:pPr>
            <w:r>
              <w:rPr>
                <w:b/>
              </w:rPr>
              <w:t>O</w:t>
            </w:r>
          </w:p>
        </w:tc>
        <w:tc>
          <w:tcPr>
            <w:tcW w:w="1440" w:type="dxa"/>
            <w:gridSpan w:val="3"/>
          </w:tcPr>
          <w:p w14:paraId="641C3C63" w14:textId="77777777" w:rsidR="004D26B8" w:rsidRDefault="004D26B8">
            <w:pPr>
              <w:widowControl/>
              <w:ind w:right="144"/>
              <w:rPr>
                <w:sz w:val="24"/>
              </w:rPr>
            </w:pPr>
            <w:r>
              <w:rPr>
                <w:b/>
              </w:rPr>
              <w:t>AN 1/60</w:t>
            </w:r>
          </w:p>
        </w:tc>
      </w:tr>
      <w:tr w:rsidR="004D26B8" w14:paraId="4A684002" w14:textId="77777777">
        <w:trPr>
          <w:gridAfter w:val="1"/>
          <w:wAfter w:w="245" w:type="dxa"/>
          <w:cantSplit/>
        </w:trPr>
        <w:tc>
          <w:tcPr>
            <w:tcW w:w="2980" w:type="dxa"/>
            <w:gridSpan w:val="3"/>
          </w:tcPr>
          <w:p w14:paraId="49D8DAE9" w14:textId="77777777" w:rsidR="004D26B8" w:rsidRDefault="004D26B8">
            <w:pPr>
              <w:pStyle w:val="Definition"/>
              <w:widowControl/>
              <w:rPr>
                <w:rFonts w:ascii="Times New Roman" w:hAnsi="Times New Roman"/>
              </w:rPr>
            </w:pPr>
          </w:p>
        </w:tc>
        <w:tc>
          <w:tcPr>
            <w:tcW w:w="6523" w:type="dxa"/>
            <w:gridSpan w:val="7"/>
          </w:tcPr>
          <w:p w14:paraId="1F52E6AD"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41BB0111" w14:textId="77777777">
        <w:trPr>
          <w:cantSplit/>
        </w:trPr>
        <w:tc>
          <w:tcPr>
            <w:tcW w:w="1007" w:type="dxa"/>
          </w:tcPr>
          <w:p w14:paraId="1C6C594E" w14:textId="77777777" w:rsidR="004D26B8" w:rsidRDefault="004D26B8">
            <w:pPr>
              <w:widowControl/>
              <w:ind w:right="144"/>
              <w:rPr>
                <w:sz w:val="24"/>
              </w:rPr>
            </w:pPr>
            <w:r>
              <w:rPr>
                <w:b/>
                <w:sz w:val="16"/>
              </w:rPr>
              <w:t>Must Use</w:t>
            </w:r>
          </w:p>
        </w:tc>
        <w:tc>
          <w:tcPr>
            <w:tcW w:w="1080" w:type="dxa"/>
          </w:tcPr>
          <w:p w14:paraId="03AAD13E" w14:textId="77777777" w:rsidR="004D26B8" w:rsidRDefault="004D26B8">
            <w:pPr>
              <w:widowControl/>
              <w:ind w:right="144"/>
              <w:jc w:val="center"/>
              <w:rPr>
                <w:sz w:val="24"/>
              </w:rPr>
            </w:pPr>
            <w:r>
              <w:rPr>
                <w:b/>
              </w:rPr>
              <w:t>PER03</w:t>
            </w:r>
          </w:p>
        </w:tc>
        <w:tc>
          <w:tcPr>
            <w:tcW w:w="893" w:type="dxa"/>
          </w:tcPr>
          <w:p w14:paraId="4B29EB13" w14:textId="77777777" w:rsidR="004D26B8" w:rsidRDefault="004D26B8">
            <w:pPr>
              <w:widowControl/>
              <w:ind w:right="144"/>
              <w:jc w:val="center"/>
              <w:rPr>
                <w:sz w:val="24"/>
              </w:rPr>
            </w:pPr>
            <w:r>
              <w:rPr>
                <w:b/>
              </w:rPr>
              <w:t>365</w:t>
            </w:r>
          </w:p>
        </w:tc>
        <w:tc>
          <w:tcPr>
            <w:tcW w:w="4896" w:type="dxa"/>
            <w:gridSpan w:val="4"/>
          </w:tcPr>
          <w:p w14:paraId="222C108B" w14:textId="77777777" w:rsidR="004D26B8" w:rsidRDefault="004D26B8">
            <w:pPr>
              <w:widowControl/>
              <w:ind w:right="144"/>
              <w:rPr>
                <w:sz w:val="24"/>
              </w:rPr>
            </w:pPr>
            <w:r>
              <w:rPr>
                <w:b/>
              </w:rPr>
              <w:t>Communication Number Qualifier</w:t>
            </w:r>
          </w:p>
        </w:tc>
        <w:tc>
          <w:tcPr>
            <w:tcW w:w="432" w:type="dxa"/>
          </w:tcPr>
          <w:p w14:paraId="0F8379C5" w14:textId="77777777" w:rsidR="004D26B8" w:rsidRDefault="004D26B8">
            <w:pPr>
              <w:widowControl/>
              <w:ind w:right="144"/>
              <w:rPr>
                <w:sz w:val="24"/>
              </w:rPr>
            </w:pPr>
            <w:r>
              <w:rPr>
                <w:b/>
              </w:rPr>
              <w:t>X</w:t>
            </w:r>
          </w:p>
        </w:tc>
        <w:tc>
          <w:tcPr>
            <w:tcW w:w="1440" w:type="dxa"/>
            <w:gridSpan w:val="3"/>
          </w:tcPr>
          <w:p w14:paraId="41E322CE" w14:textId="77777777" w:rsidR="004D26B8" w:rsidRDefault="004D26B8">
            <w:pPr>
              <w:widowControl/>
              <w:ind w:right="144"/>
              <w:rPr>
                <w:sz w:val="24"/>
              </w:rPr>
            </w:pPr>
            <w:r>
              <w:rPr>
                <w:b/>
              </w:rPr>
              <w:t>ID 2/2</w:t>
            </w:r>
          </w:p>
        </w:tc>
      </w:tr>
      <w:tr w:rsidR="004D26B8" w14:paraId="3EF52154" w14:textId="77777777">
        <w:trPr>
          <w:gridAfter w:val="1"/>
          <w:wAfter w:w="245" w:type="dxa"/>
          <w:cantSplit/>
        </w:trPr>
        <w:tc>
          <w:tcPr>
            <w:tcW w:w="2980" w:type="dxa"/>
            <w:gridSpan w:val="3"/>
          </w:tcPr>
          <w:p w14:paraId="3E24C6E9" w14:textId="77777777" w:rsidR="004D26B8" w:rsidRDefault="004D26B8">
            <w:pPr>
              <w:widowControl/>
              <w:ind w:right="144"/>
              <w:rPr>
                <w:sz w:val="16"/>
              </w:rPr>
            </w:pPr>
          </w:p>
        </w:tc>
        <w:tc>
          <w:tcPr>
            <w:tcW w:w="6523" w:type="dxa"/>
            <w:gridSpan w:val="7"/>
          </w:tcPr>
          <w:p w14:paraId="23EFBB67" w14:textId="77777777" w:rsidR="004D26B8" w:rsidRDefault="004D26B8">
            <w:pPr>
              <w:widowControl/>
              <w:ind w:right="144"/>
              <w:rPr>
                <w:sz w:val="16"/>
              </w:rPr>
            </w:pPr>
            <w:r>
              <w:rPr>
                <w:sz w:val="16"/>
              </w:rPr>
              <w:t>Code identifying the type of communication number</w:t>
            </w:r>
          </w:p>
        </w:tc>
      </w:tr>
      <w:tr w:rsidR="004D26B8" w14:paraId="305188BD" w14:textId="77777777">
        <w:trPr>
          <w:gridAfter w:val="2"/>
          <w:wAfter w:w="389" w:type="dxa"/>
          <w:cantSplit/>
        </w:trPr>
        <w:tc>
          <w:tcPr>
            <w:tcW w:w="3311" w:type="dxa"/>
            <w:gridSpan w:val="4"/>
          </w:tcPr>
          <w:p w14:paraId="5D0C7538" w14:textId="77777777" w:rsidR="004D26B8" w:rsidRDefault="004D26B8">
            <w:pPr>
              <w:widowControl/>
              <w:ind w:right="144"/>
              <w:rPr>
                <w:sz w:val="18"/>
              </w:rPr>
            </w:pPr>
          </w:p>
        </w:tc>
        <w:tc>
          <w:tcPr>
            <w:tcW w:w="1152" w:type="dxa"/>
          </w:tcPr>
          <w:p w14:paraId="41F9E027" w14:textId="77777777" w:rsidR="004D26B8" w:rsidRDefault="004D26B8">
            <w:pPr>
              <w:widowControl/>
              <w:ind w:right="144"/>
              <w:rPr>
                <w:sz w:val="18"/>
              </w:rPr>
            </w:pPr>
            <w:r>
              <w:rPr>
                <w:sz w:val="18"/>
              </w:rPr>
              <w:t>EM</w:t>
            </w:r>
          </w:p>
        </w:tc>
        <w:tc>
          <w:tcPr>
            <w:tcW w:w="216" w:type="dxa"/>
          </w:tcPr>
          <w:p w14:paraId="2A1906D8" w14:textId="77777777" w:rsidR="004D26B8" w:rsidRDefault="004D26B8">
            <w:pPr>
              <w:widowControl/>
              <w:ind w:right="144"/>
              <w:rPr>
                <w:sz w:val="18"/>
              </w:rPr>
            </w:pPr>
          </w:p>
        </w:tc>
        <w:tc>
          <w:tcPr>
            <w:tcW w:w="4680" w:type="dxa"/>
            <w:gridSpan w:val="3"/>
          </w:tcPr>
          <w:p w14:paraId="1D285BAC" w14:textId="77777777" w:rsidR="004D26B8" w:rsidRDefault="004D26B8">
            <w:pPr>
              <w:widowControl/>
              <w:ind w:right="144"/>
              <w:rPr>
                <w:sz w:val="18"/>
              </w:rPr>
            </w:pPr>
            <w:r>
              <w:rPr>
                <w:sz w:val="18"/>
              </w:rPr>
              <w:t>Electronic Mail</w:t>
            </w:r>
          </w:p>
        </w:tc>
      </w:tr>
      <w:tr w:rsidR="004D26B8" w14:paraId="2D6DA007" w14:textId="77777777">
        <w:trPr>
          <w:gridAfter w:val="2"/>
          <w:wAfter w:w="389" w:type="dxa"/>
          <w:cantSplit/>
        </w:trPr>
        <w:tc>
          <w:tcPr>
            <w:tcW w:w="3311" w:type="dxa"/>
            <w:gridSpan w:val="4"/>
          </w:tcPr>
          <w:p w14:paraId="42F7776D" w14:textId="77777777" w:rsidR="004D26B8" w:rsidRDefault="004D26B8">
            <w:pPr>
              <w:widowControl/>
              <w:ind w:right="144"/>
              <w:rPr>
                <w:sz w:val="18"/>
              </w:rPr>
            </w:pPr>
          </w:p>
        </w:tc>
        <w:tc>
          <w:tcPr>
            <w:tcW w:w="1152" w:type="dxa"/>
          </w:tcPr>
          <w:p w14:paraId="2AAD765A" w14:textId="77777777" w:rsidR="004D26B8" w:rsidRDefault="004D26B8">
            <w:pPr>
              <w:widowControl/>
              <w:ind w:right="144"/>
              <w:rPr>
                <w:sz w:val="18"/>
              </w:rPr>
            </w:pPr>
            <w:r>
              <w:rPr>
                <w:sz w:val="18"/>
              </w:rPr>
              <w:t>FX</w:t>
            </w:r>
          </w:p>
        </w:tc>
        <w:tc>
          <w:tcPr>
            <w:tcW w:w="216" w:type="dxa"/>
          </w:tcPr>
          <w:p w14:paraId="5BA227CC" w14:textId="77777777" w:rsidR="004D26B8" w:rsidRDefault="004D26B8">
            <w:pPr>
              <w:widowControl/>
              <w:ind w:right="144"/>
              <w:rPr>
                <w:sz w:val="18"/>
              </w:rPr>
            </w:pPr>
          </w:p>
        </w:tc>
        <w:tc>
          <w:tcPr>
            <w:tcW w:w="4680" w:type="dxa"/>
            <w:gridSpan w:val="3"/>
          </w:tcPr>
          <w:p w14:paraId="76DD936C" w14:textId="77777777" w:rsidR="004D26B8" w:rsidRDefault="004D26B8">
            <w:pPr>
              <w:widowControl/>
              <w:ind w:right="144"/>
              <w:rPr>
                <w:sz w:val="18"/>
              </w:rPr>
            </w:pPr>
            <w:r>
              <w:rPr>
                <w:sz w:val="18"/>
              </w:rPr>
              <w:t>Facsimile</w:t>
            </w:r>
          </w:p>
        </w:tc>
      </w:tr>
      <w:tr w:rsidR="004D26B8" w14:paraId="502FA5F5" w14:textId="77777777">
        <w:trPr>
          <w:gridAfter w:val="2"/>
          <w:wAfter w:w="389" w:type="dxa"/>
          <w:cantSplit/>
        </w:trPr>
        <w:tc>
          <w:tcPr>
            <w:tcW w:w="3311" w:type="dxa"/>
            <w:gridSpan w:val="4"/>
          </w:tcPr>
          <w:p w14:paraId="61A107E1" w14:textId="77777777" w:rsidR="004D26B8" w:rsidRDefault="004D26B8">
            <w:pPr>
              <w:widowControl/>
              <w:ind w:right="144"/>
              <w:rPr>
                <w:sz w:val="18"/>
              </w:rPr>
            </w:pPr>
          </w:p>
        </w:tc>
        <w:tc>
          <w:tcPr>
            <w:tcW w:w="1152" w:type="dxa"/>
          </w:tcPr>
          <w:p w14:paraId="79B82CAF" w14:textId="77777777" w:rsidR="004D26B8" w:rsidRDefault="004D26B8">
            <w:pPr>
              <w:widowControl/>
              <w:ind w:right="144"/>
              <w:rPr>
                <w:sz w:val="18"/>
              </w:rPr>
            </w:pPr>
            <w:r>
              <w:rPr>
                <w:sz w:val="18"/>
              </w:rPr>
              <w:t>TE</w:t>
            </w:r>
          </w:p>
        </w:tc>
        <w:tc>
          <w:tcPr>
            <w:tcW w:w="216" w:type="dxa"/>
          </w:tcPr>
          <w:p w14:paraId="29972FA2" w14:textId="77777777" w:rsidR="004D26B8" w:rsidRDefault="004D26B8">
            <w:pPr>
              <w:widowControl/>
              <w:ind w:right="144"/>
              <w:rPr>
                <w:sz w:val="18"/>
              </w:rPr>
            </w:pPr>
          </w:p>
        </w:tc>
        <w:tc>
          <w:tcPr>
            <w:tcW w:w="4680" w:type="dxa"/>
            <w:gridSpan w:val="3"/>
          </w:tcPr>
          <w:p w14:paraId="280B2FA5" w14:textId="77777777" w:rsidR="004D26B8" w:rsidRDefault="004D26B8">
            <w:pPr>
              <w:widowControl/>
              <w:ind w:right="144"/>
              <w:rPr>
                <w:sz w:val="18"/>
              </w:rPr>
            </w:pPr>
            <w:r>
              <w:rPr>
                <w:sz w:val="18"/>
              </w:rPr>
              <w:t>Telephone</w:t>
            </w:r>
          </w:p>
        </w:tc>
      </w:tr>
      <w:tr w:rsidR="004D26B8" w14:paraId="54A70587" w14:textId="77777777">
        <w:trPr>
          <w:cantSplit/>
        </w:trPr>
        <w:tc>
          <w:tcPr>
            <w:tcW w:w="1007" w:type="dxa"/>
          </w:tcPr>
          <w:p w14:paraId="4EFE79C0" w14:textId="77777777" w:rsidR="004D26B8" w:rsidRDefault="004D26B8">
            <w:pPr>
              <w:widowControl/>
              <w:ind w:right="144"/>
              <w:rPr>
                <w:sz w:val="24"/>
              </w:rPr>
            </w:pPr>
            <w:r>
              <w:rPr>
                <w:b/>
                <w:sz w:val="16"/>
              </w:rPr>
              <w:t>Must Use</w:t>
            </w:r>
          </w:p>
        </w:tc>
        <w:tc>
          <w:tcPr>
            <w:tcW w:w="1080" w:type="dxa"/>
          </w:tcPr>
          <w:p w14:paraId="13919B1C" w14:textId="77777777" w:rsidR="004D26B8" w:rsidRDefault="004D26B8">
            <w:pPr>
              <w:widowControl/>
              <w:ind w:right="144"/>
              <w:jc w:val="center"/>
              <w:rPr>
                <w:sz w:val="24"/>
              </w:rPr>
            </w:pPr>
            <w:r>
              <w:rPr>
                <w:b/>
              </w:rPr>
              <w:t>PER04</w:t>
            </w:r>
          </w:p>
        </w:tc>
        <w:tc>
          <w:tcPr>
            <w:tcW w:w="893" w:type="dxa"/>
          </w:tcPr>
          <w:p w14:paraId="53F84B46" w14:textId="77777777" w:rsidR="004D26B8" w:rsidRDefault="004D26B8">
            <w:pPr>
              <w:widowControl/>
              <w:ind w:right="144"/>
              <w:jc w:val="center"/>
              <w:rPr>
                <w:sz w:val="24"/>
              </w:rPr>
            </w:pPr>
            <w:r>
              <w:rPr>
                <w:b/>
              </w:rPr>
              <w:t>364</w:t>
            </w:r>
          </w:p>
        </w:tc>
        <w:tc>
          <w:tcPr>
            <w:tcW w:w="4896" w:type="dxa"/>
            <w:gridSpan w:val="4"/>
          </w:tcPr>
          <w:p w14:paraId="776CAEEB" w14:textId="77777777" w:rsidR="004D26B8" w:rsidRDefault="004D26B8">
            <w:pPr>
              <w:widowControl/>
              <w:ind w:right="144"/>
              <w:rPr>
                <w:sz w:val="24"/>
              </w:rPr>
            </w:pPr>
            <w:r>
              <w:rPr>
                <w:b/>
              </w:rPr>
              <w:t>Communication Number</w:t>
            </w:r>
          </w:p>
        </w:tc>
        <w:tc>
          <w:tcPr>
            <w:tcW w:w="432" w:type="dxa"/>
          </w:tcPr>
          <w:p w14:paraId="1F7F5C31" w14:textId="77777777" w:rsidR="004D26B8" w:rsidRDefault="004D26B8">
            <w:pPr>
              <w:widowControl/>
              <w:ind w:right="144"/>
              <w:rPr>
                <w:sz w:val="24"/>
              </w:rPr>
            </w:pPr>
            <w:r>
              <w:rPr>
                <w:b/>
              </w:rPr>
              <w:t>X</w:t>
            </w:r>
          </w:p>
        </w:tc>
        <w:tc>
          <w:tcPr>
            <w:tcW w:w="1440" w:type="dxa"/>
            <w:gridSpan w:val="3"/>
          </w:tcPr>
          <w:p w14:paraId="74009026" w14:textId="77777777" w:rsidR="004D26B8" w:rsidRDefault="004D26B8">
            <w:pPr>
              <w:widowControl/>
              <w:ind w:right="144"/>
              <w:rPr>
                <w:sz w:val="24"/>
              </w:rPr>
            </w:pPr>
            <w:r>
              <w:rPr>
                <w:b/>
              </w:rPr>
              <w:t>AN 1/80</w:t>
            </w:r>
          </w:p>
        </w:tc>
      </w:tr>
      <w:tr w:rsidR="004D26B8" w14:paraId="2E3762F4" w14:textId="77777777">
        <w:trPr>
          <w:gridAfter w:val="1"/>
          <w:wAfter w:w="245" w:type="dxa"/>
          <w:cantSplit/>
        </w:trPr>
        <w:tc>
          <w:tcPr>
            <w:tcW w:w="2980" w:type="dxa"/>
            <w:gridSpan w:val="3"/>
          </w:tcPr>
          <w:p w14:paraId="268BF279" w14:textId="77777777" w:rsidR="004D26B8" w:rsidRDefault="004D26B8">
            <w:pPr>
              <w:pStyle w:val="Definition"/>
              <w:widowControl/>
              <w:rPr>
                <w:rFonts w:ascii="Times New Roman" w:hAnsi="Times New Roman"/>
              </w:rPr>
            </w:pPr>
          </w:p>
        </w:tc>
        <w:tc>
          <w:tcPr>
            <w:tcW w:w="6523" w:type="dxa"/>
            <w:gridSpan w:val="7"/>
          </w:tcPr>
          <w:p w14:paraId="61E1CB0B"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23A65DCA" w14:textId="77777777">
        <w:trPr>
          <w:cantSplit/>
        </w:trPr>
        <w:tc>
          <w:tcPr>
            <w:tcW w:w="1007" w:type="dxa"/>
          </w:tcPr>
          <w:p w14:paraId="1DDBEB15" w14:textId="77777777" w:rsidR="004D26B8" w:rsidRDefault="004D26B8">
            <w:pPr>
              <w:widowControl/>
              <w:ind w:right="144"/>
              <w:rPr>
                <w:sz w:val="24"/>
              </w:rPr>
            </w:pPr>
            <w:r>
              <w:rPr>
                <w:b/>
                <w:sz w:val="16"/>
              </w:rPr>
              <w:t>Optional</w:t>
            </w:r>
          </w:p>
        </w:tc>
        <w:tc>
          <w:tcPr>
            <w:tcW w:w="1080" w:type="dxa"/>
          </w:tcPr>
          <w:p w14:paraId="18D64033" w14:textId="77777777" w:rsidR="004D26B8" w:rsidRDefault="004D26B8">
            <w:pPr>
              <w:widowControl/>
              <w:ind w:right="144"/>
              <w:jc w:val="center"/>
              <w:rPr>
                <w:sz w:val="24"/>
              </w:rPr>
            </w:pPr>
            <w:r>
              <w:rPr>
                <w:b/>
              </w:rPr>
              <w:t>PER05</w:t>
            </w:r>
          </w:p>
        </w:tc>
        <w:tc>
          <w:tcPr>
            <w:tcW w:w="893" w:type="dxa"/>
          </w:tcPr>
          <w:p w14:paraId="6E69A783" w14:textId="77777777" w:rsidR="004D26B8" w:rsidRDefault="004D26B8">
            <w:pPr>
              <w:widowControl/>
              <w:ind w:right="144"/>
              <w:jc w:val="center"/>
              <w:rPr>
                <w:sz w:val="24"/>
              </w:rPr>
            </w:pPr>
            <w:r>
              <w:rPr>
                <w:b/>
              </w:rPr>
              <w:t>365</w:t>
            </w:r>
          </w:p>
        </w:tc>
        <w:tc>
          <w:tcPr>
            <w:tcW w:w="4896" w:type="dxa"/>
            <w:gridSpan w:val="4"/>
          </w:tcPr>
          <w:p w14:paraId="664C3543" w14:textId="77777777" w:rsidR="004D26B8" w:rsidRDefault="004D26B8">
            <w:pPr>
              <w:widowControl/>
              <w:ind w:right="144"/>
              <w:rPr>
                <w:sz w:val="24"/>
              </w:rPr>
            </w:pPr>
            <w:r>
              <w:rPr>
                <w:b/>
              </w:rPr>
              <w:t>Communication Number Qualifier</w:t>
            </w:r>
          </w:p>
        </w:tc>
        <w:tc>
          <w:tcPr>
            <w:tcW w:w="432" w:type="dxa"/>
          </w:tcPr>
          <w:p w14:paraId="14A4421B" w14:textId="77777777" w:rsidR="004D26B8" w:rsidRDefault="004D26B8">
            <w:pPr>
              <w:widowControl/>
              <w:ind w:right="144"/>
              <w:rPr>
                <w:sz w:val="24"/>
              </w:rPr>
            </w:pPr>
            <w:r>
              <w:rPr>
                <w:b/>
              </w:rPr>
              <w:t>X</w:t>
            </w:r>
          </w:p>
        </w:tc>
        <w:tc>
          <w:tcPr>
            <w:tcW w:w="1440" w:type="dxa"/>
            <w:gridSpan w:val="3"/>
          </w:tcPr>
          <w:p w14:paraId="7C88B576" w14:textId="77777777" w:rsidR="004D26B8" w:rsidRDefault="004D26B8">
            <w:pPr>
              <w:widowControl/>
              <w:ind w:right="144"/>
              <w:rPr>
                <w:sz w:val="24"/>
              </w:rPr>
            </w:pPr>
            <w:r>
              <w:rPr>
                <w:b/>
              </w:rPr>
              <w:t>ID 2/2</w:t>
            </w:r>
          </w:p>
        </w:tc>
      </w:tr>
      <w:tr w:rsidR="004D26B8" w14:paraId="105B745F" w14:textId="77777777">
        <w:trPr>
          <w:gridAfter w:val="1"/>
          <w:wAfter w:w="245" w:type="dxa"/>
          <w:cantSplit/>
        </w:trPr>
        <w:tc>
          <w:tcPr>
            <w:tcW w:w="2980" w:type="dxa"/>
            <w:gridSpan w:val="3"/>
          </w:tcPr>
          <w:p w14:paraId="4068D3D7" w14:textId="77777777" w:rsidR="004D26B8" w:rsidRDefault="004D26B8">
            <w:pPr>
              <w:pStyle w:val="Definition"/>
              <w:widowControl/>
              <w:rPr>
                <w:rFonts w:ascii="Times New Roman" w:hAnsi="Times New Roman"/>
              </w:rPr>
            </w:pPr>
          </w:p>
        </w:tc>
        <w:tc>
          <w:tcPr>
            <w:tcW w:w="6523" w:type="dxa"/>
            <w:gridSpan w:val="7"/>
          </w:tcPr>
          <w:p w14:paraId="1093C78F"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7F0D1612" w14:textId="77777777">
        <w:trPr>
          <w:gridAfter w:val="2"/>
          <w:wAfter w:w="389" w:type="dxa"/>
          <w:cantSplit/>
        </w:trPr>
        <w:tc>
          <w:tcPr>
            <w:tcW w:w="3311" w:type="dxa"/>
            <w:gridSpan w:val="4"/>
          </w:tcPr>
          <w:p w14:paraId="1F8C1590" w14:textId="77777777" w:rsidR="004D26B8" w:rsidRDefault="004D26B8">
            <w:pPr>
              <w:widowControl/>
              <w:ind w:right="144"/>
              <w:rPr>
                <w:sz w:val="18"/>
              </w:rPr>
            </w:pPr>
          </w:p>
        </w:tc>
        <w:tc>
          <w:tcPr>
            <w:tcW w:w="1152" w:type="dxa"/>
          </w:tcPr>
          <w:p w14:paraId="5C23FFDD" w14:textId="77777777" w:rsidR="004D26B8" w:rsidRDefault="004D26B8">
            <w:pPr>
              <w:widowControl/>
              <w:ind w:right="144"/>
              <w:rPr>
                <w:sz w:val="18"/>
              </w:rPr>
            </w:pPr>
            <w:r>
              <w:rPr>
                <w:sz w:val="18"/>
              </w:rPr>
              <w:t>EM</w:t>
            </w:r>
          </w:p>
        </w:tc>
        <w:tc>
          <w:tcPr>
            <w:tcW w:w="216" w:type="dxa"/>
          </w:tcPr>
          <w:p w14:paraId="6C1BB738" w14:textId="77777777" w:rsidR="004D26B8" w:rsidRDefault="004D26B8">
            <w:pPr>
              <w:widowControl/>
              <w:ind w:right="144"/>
              <w:rPr>
                <w:sz w:val="18"/>
              </w:rPr>
            </w:pPr>
          </w:p>
        </w:tc>
        <w:tc>
          <w:tcPr>
            <w:tcW w:w="4680" w:type="dxa"/>
            <w:gridSpan w:val="3"/>
          </w:tcPr>
          <w:p w14:paraId="7E50DBCC" w14:textId="77777777" w:rsidR="004D26B8" w:rsidRDefault="004D26B8">
            <w:pPr>
              <w:widowControl/>
              <w:ind w:right="144"/>
              <w:rPr>
                <w:sz w:val="18"/>
              </w:rPr>
            </w:pPr>
            <w:r>
              <w:rPr>
                <w:sz w:val="18"/>
              </w:rPr>
              <w:t>Electronic Mail</w:t>
            </w:r>
          </w:p>
        </w:tc>
      </w:tr>
      <w:tr w:rsidR="004D26B8" w14:paraId="335C7FAD" w14:textId="77777777">
        <w:trPr>
          <w:gridAfter w:val="2"/>
          <w:wAfter w:w="389" w:type="dxa"/>
          <w:cantSplit/>
        </w:trPr>
        <w:tc>
          <w:tcPr>
            <w:tcW w:w="3311" w:type="dxa"/>
            <w:gridSpan w:val="4"/>
          </w:tcPr>
          <w:p w14:paraId="34149F36" w14:textId="77777777" w:rsidR="004D26B8" w:rsidRDefault="004D26B8">
            <w:pPr>
              <w:widowControl/>
              <w:ind w:right="144"/>
              <w:rPr>
                <w:sz w:val="18"/>
              </w:rPr>
            </w:pPr>
          </w:p>
        </w:tc>
        <w:tc>
          <w:tcPr>
            <w:tcW w:w="1152" w:type="dxa"/>
          </w:tcPr>
          <w:p w14:paraId="162C9909" w14:textId="77777777" w:rsidR="004D26B8" w:rsidRDefault="004D26B8">
            <w:pPr>
              <w:widowControl/>
              <w:ind w:right="144"/>
              <w:rPr>
                <w:sz w:val="18"/>
              </w:rPr>
            </w:pPr>
            <w:r>
              <w:rPr>
                <w:sz w:val="18"/>
              </w:rPr>
              <w:t>FX</w:t>
            </w:r>
          </w:p>
        </w:tc>
        <w:tc>
          <w:tcPr>
            <w:tcW w:w="216" w:type="dxa"/>
          </w:tcPr>
          <w:p w14:paraId="47F7AD82" w14:textId="77777777" w:rsidR="004D26B8" w:rsidRDefault="004D26B8">
            <w:pPr>
              <w:widowControl/>
              <w:ind w:right="144"/>
              <w:rPr>
                <w:sz w:val="18"/>
              </w:rPr>
            </w:pPr>
          </w:p>
        </w:tc>
        <w:tc>
          <w:tcPr>
            <w:tcW w:w="4680" w:type="dxa"/>
            <w:gridSpan w:val="3"/>
          </w:tcPr>
          <w:p w14:paraId="03C839C2" w14:textId="77777777" w:rsidR="004D26B8" w:rsidRDefault="004D26B8">
            <w:pPr>
              <w:widowControl/>
              <w:ind w:right="144"/>
              <w:rPr>
                <w:sz w:val="18"/>
              </w:rPr>
            </w:pPr>
            <w:r>
              <w:rPr>
                <w:sz w:val="18"/>
              </w:rPr>
              <w:t>Facsimile</w:t>
            </w:r>
          </w:p>
        </w:tc>
      </w:tr>
      <w:tr w:rsidR="004D26B8" w14:paraId="2B477001" w14:textId="77777777">
        <w:trPr>
          <w:gridAfter w:val="2"/>
          <w:wAfter w:w="389" w:type="dxa"/>
          <w:cantSplit/>
        </w:trPr>
        <w:tc>
          <w:tcPr>
            <w:tcW w:w="3311" w:type="dxa"/>
            <w:gridSpan w:val="4"/>
          </w:tcPr>
          <w:p w14:paraId="7E9ACC29" w14:textId="77777777" w:rsidR="004D26B8" w:rsidRDefault="004D26B8">
            <w:pPr>
              <w:widowControl/>
              <w:ind w:right="144"/>
              <w:rPr>
                <w:sz w:val="18"/>
              </w:rPr>
            </w:pPr>
          </w:p>
        </w:tc>
        <w:tc>
          <w:tcPr>
            <w:tcW w:w="1152" w:type="dxa"/>
          </w:tcPr>
          <w:p w14:paraId="13974991" w14:textId="77777777" w:rsidR="004D26B8" w:rsidRDefault="004D26B8">
            <w:pPr>
              <w:widowControl/>
              <w:ind w:right="144"/>
              <w:rPr>
                <w:sz w:val="18"/>
              </w:rPr>
            </w:pPr>
            <w:r>
              <w:rPr>
                <w:sz w:val="18"/>
              </w:rPr>
              <w:t>TE</w:t>
            </w:r>
          </w:p>
        </w:tc>
        <w:tc>
          <w:tcPr>
            <w:tcW w:w="216" w:type="dxa"/>
          </w:tcPr>
          <w:p w14:paraId="2DEDFF24" w14:textId="77777777" w:rsidR="004D26B8" w:rsidRDefault="004D26B8">
            <w:pPr>
              <w:widowControl/>
              <w:ind w:right="144"/>
              <w:rPr>
                <w:sz w:val="18"/>
              </w:rPr>
            </w:pPr>
          </w:p>
        </w:tc>
        <w:tc>
          <w:tcPr>
            <w:tcW w:w="4680" w:type="dxa"/>
            <w:gridSpan w:val="3"/>
          </w:tcPr>
          <w:p w14:paraId="1E61DC26" w14:textId="77777777" w:rsidR="004D26B8" w:rsidRDefault="004D26B8">
            <w:pPr>
              <w:widowControl/>
              <w:ind w:right="144"/>
              <w:rPr>
                <w:sz w:val="18"/>
              </w:rPr>
            </w:pPr>
            <w:r>
              <w:rPr>
                <w:sz w:val="18"/>
              </w:rPr>
              <w:t>Telephone</w:t>
            </w:r>
          </w:p>
        </w:tc>
      </w:tr>
      <w:tr w:rsidR="004D26B8" w14:paraId="529ADA27" w14:textId="77777777">
        <w:trPr>
          <w:cantSplit/>
        </w:trPr>
        <w:tc>
          <w:tcPr>
            <w:tcW w:w="1007" w:type="dxa"/>
          </w:tcPr>
          <w:p w14:paraId="6EA093CD" w14:textId="77777777" w:rsidR="004D26B8" w:rsidRDefault="004D26B8">
            <w:pPr>
              <w:widowControl/>
              <w:ind w:right="144"/>
              <w:rPr>
                <w:sz w:val="24"/>
              </w:rPr>
            </w:pPr>
            <w:r>
              <w:rPr>
                <w:b/>
                <w:sz w:val="16"/>
              </w:rPr>
              <w:t>Optional</w:t>
            </w:r>
          </w:p>
        </w:tc>
        <w:tc>
          <w:tcPr>
            <w:tcW w:w="1080" w:type="dxa"/>
          </w:tcPr>
          <w:p w14:paraId="21531D94" w14:textId="77777777" w:rsidR="004D26B8" w:rsidRDefault="004D26B8">
            <w:pPr>
              <w:widowControl/>
              <w:ind w:right="144"/>
              <w:jc w:val="center"/>
              <w:rPr>
                <w:sz w:val="24"/>
              </w:rPr>
            </w:pPr>
            <w:r>
              <w:rPr>
                <w:b/>
              </w:rPr>
              <w:t>PER06</w:t>
            </w:r>
          </w:p>
        </w:tc>
        <w:tc>
          <w:tcPr>
            <w:tcW w:w="893" w:type="dxa"/>
          </w:tcPr>
          <w:p w14:paraId="0CA28538" w14:textId="77777777" w:rsidR="004D26B8" w:rsidRDefault="004D26B8">
            <w:pPr>
              <w:widowControl/>
              <w:ind w:right="144"/>
              <w:jc w:val="center"/>
              <w:rPr>
                <w:sz w:val="24"/>
              </w:rPr>
            </w:pPr>
            <w:r>
              <w:rPr>
                <w:b/>
              </w:rPr>
              <w:t>364</w:t>
            </w:r>
          </w:p>
        </w:tc>
        <w:tc>
          <w:tcPr>
            <w:tcW w:w="4896" w:type="dxa"/>
            <w:gridSpan w:val="4"/>
          </w:tcPr>
          <w:p w14:paraId="51DD6FA3" w14:textId="77777777" w:rsidR="004D26B8" w:rsidRDefault="004D26B8">
            <w:pPr>
              <w:widowControl/>
              <w:ind w:right="144"/>
              <w:rPr>
                <w:sz w:val="24"/>
              </w:rPr>
            </w:pPr>
            <w:r>
              <w:rPr>
                <w:b/>
              </w:rPr>
              <w:t>Communication Number</w:t>
            </w:r>
          </w:p>
        </w:tc>
        <w:tc>
          <w:tcPr>
            <w:tcW w:w="432" w:type="dxa"/>
          </w:tcPr>
          <w:p w14:paraId="3710A631" w14:textId="77777777" w:rsidR="004D26B8" w:rsidRDefault="004D26B8">
            <w:pPr>
              <w:widowControl/>
              <w:ind w:right="144"/>
              <w:rPr>
                <w:sz w:val="24"/>
              </w:rPr>
            </w:pPr>
            <w:r>
              <w:rPr>
                <w:b/>
              </w:rPr>
              <w:t>X</w:t>
            </w:r>
          </w:p>
        </w:tc>
        <w:tc>
          <w:tcPr>
            <w:tcW w:w="1440" w:type="dxa"/>
            <w:gridSpan w:val="3"/>
          </w:tcPr>
          <w:p w14:paraId="14C487CF" w14:textId="77777777" w:rsidR="004D26B8" w:rsidRDefault="004D26B8">
            <w:pPr>
              <w:widowControl/>
              <w:ind w:right="144"/>
              <w:rPr>
                <w:sz w:val="24"/>
              </w:rPr>
            </w:pPr>
            <w:r>
              <w:rPr>
                <w:b/>
              </w:rPr>
              <w:t>AN 1/80</w:t>
            </w:r>
          </w:p>
        </w:tc>
      </w:tr>
      <w:tr w:rsidR="004D26B8" w14:paraId="1D1732D0" w14:textId="77777777">
        <w:trPr>
          <w:gridAfter w:val="1"/>
          <w:wAfter w:w="245" w:type="dxa"/>
          <w:cantSplit/>
        </w:trPr>
        <w:tc>
          <w:tcPr>
            <w:tcW w:w="2980" w:type="dxa"/>
            <w:gridSpan w:val="3"/>
          </w:tcPr>
          <w:p w14:paraId="19AFEEB9" w14:textId="77777777" w:rsidR="004D26B8" w:rsidRDefault="004D26B8">
            <w:pPr>
              <w:pStyle w:val="Definition"/>
              <w:widowControl/>
              <w:rPr>
                <w:rFonts w:ascii="Times New Roman" w:hAnsi="Times New Roman"/>
              </w:rPr>
            </w:pPr>
          </w:p>
        </w:tc>
        <w:tc>
          <w:tcPr>
            <w:tcW w:w="6523" w:type="dxa"/>
            <w:gridSpan w:val="7"/>
          </w:tcPr>
          <w:p w14:paraId="0D65FFE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6FBF11C9" w14:textId="77777777">
        <w:trPr>
          <w:cantSplit/>
        </w:trPr>
        <w:tc>
          <w:tcPr>
            <w:tcW w:w="1007" w:type="dxa"/>
          </w:tcPr>
          <w:p w14:paraId="1E050CA3" w14:textId="77777777" w:rsidR="004D26B8" w:rsidRDefault="004D26B8">
            <w:pPr>
              <w:widowControl/>
              <w:ind w:right="144"/>
              <w:rPr>
                <w:sz w:val="24"/>
              </w:rPr>
            </w:pPr>
            <w:r>
              <w:rPr>
                <w:b/>
                <w:sz w:val="16"/>
              </w:rPr>
              <w:t>Optional</w:t>
            </w:r>
          </w:p>
        </w:tc>
        <w:tc>
          <w:tcPr>
            <w:tcW w:w="1080" w:type="dxa"/>
          </w:tcPr>
          <w:p w14:paraId="42C29019" w14:textId="77777777" w:rsidR="004D26B8" w:rsidRDefault="004D26B8">
            <w:pPr>
              <w:widowControl/>
              <w:ind w:right="144"/>
              <w:jc w:val="center"/>
              <w:rPr>
                <w:sz w:val="24"/>
              </w:rPr>
            </w:pPr>
            <w:r>
              <w:rPr>
                <w:b/>
              </w:rPr>
              <w:t>PER07</w:t>
            </w:r>
          </w:p>
        </w:tc>
        <w:tc>
          <w:tcPr>
            <w:tcW w:w="893" w:type="dxa"/>
          </w:tcPr>
          <w:p w14:paraId="3D1EE27A" w14:textId="77777777" w:rsidR="004D26B8" w:rsidRDefault="004D26B8">
            <w:pPr>
              <w:widowControl/>
              <w:ind w:right="144"/>
              <w:jc w:val="center"/>
              <w:rPr>
                <w:sz w:val="24"/>
              </w:rPr>
            </w:pPr>
            <w:r>
              <w:rPr>
                <w:b/>
              </w:rPr>
              <w:t>365</w:t>
            </w:r>
          </w:p>
        </w:tc>
        <w:tc>
          <w:tcPr>
            <w:tcW w:w="4896" w:type="dxa"/>
            <w:gridSpan w:val="4"/>
          </w:tcPr>
          <w:p w14:paraId="64E34287" w14:textId="77777777" w:rsidR="004D26B8" w:rsidRDefault="004D26B8">
            <w:pPr>
              <w:widowControl/>
              <w:ind w:right="144"/>
              <w:rPr>
                <w:sz w:val="24"/>
              </w:rPr>
            </w:pPr>
            <w:r>
              <w:rPr>
                <w:b/>
              </w:rPr>
              <w:t>Communication Number Qualifier</w:t>
            </w:r>
          </w:p>
        </w:tc>
        <w:tc>
          <w:tcPr>
            <w:tcW w:w="432" w:type="dxa"/>
          </w:tcPr>
          <w:p w14:paraId="7D7C1792" w14:textId="77777777" w:rsidR="004D26B8" w:rsidRDefault="004D26B8">
            <w:pPr>
              <w:widowControl/>
              <w:ind w:right="144"/>
              <w:rPr>
                <w:sz w:val="24"/>
              </w:rPr>
            </w:pPr>
            <w:r>
              <w:rPr>
                <w:b/>
              </w:rPr>
              <w:t>X</w:t>
            </w:r>
          </w:p>
        </w:tc>
        <w:tc>
          <w:tcPr>
            <w:tcW w:w="1440" w:type="dxa"/>
            <w:gridSpan w:val="3"/>
          </w:tcPr>
          <w:p w14:paraId="1CA136C6" w14:textId="77777777" w:rsidR="004D26B8" w:rsidRDefault="004D26B8">
            <w:pPr>
              <w:widowControl/>
              <w:ind w:right="144"/>
              <w:rPr>
                <w:sz w:val="24"/>
              </w:rPr>
            </w:pPr>
            <w:r>
              <w:rPr>
                <w:b/>
              </w:rPr>
              <w:t>ID 2/2</w:t>
            </w:r>
          </w:p>
        </w:tc>
      </w:tr>
      <w:tr w:rsidR="004D26B8" w14:paraId="78B46586" w14:textId="77777777">
        <w:trPr>
          <w:gridAfter w:val="1"/>
          <w:wAfter w:w="245" w:type="dxa"/>
          <w:cantSplit/>
        </w:trPr>
        <w:tc>
          <w:tcPr>
            <w:tcW w:w="2980" w:type="dxa"/>
            <w:gridSpan w:val="3"/>
          </w:tcPr>
          <w:p w14:paraId="101A2D48" w14:textId="77777777" w:rsidR="004D26B8" w:rsidRDefault="004D26B8">
            <w:pPr>
              <w:pStyle w:val="Definition"/>
              <w:widowControl/>
              <w:rPr>
                <w:rFonts w:ascii="Times New Roman" w:hAnsi="Times New Roman"/>
              </w:rPr>
            </w:pPr>
          </w:p>
        </w:tc>
        <w:tc>
          <w:tcPr>
            <w:tcW w:w="6523" w:type="dxa"/>
            <w:gridSpan w:val="7"/>
          </w:tcPr>
          <w:p w14:paraId="5747CDF0"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6849DC59" w14:textId="77777777">
        <w:trPr>
          <w:gridAfter w:val="2"/>
          <w:wAfter w:w="389" w:type="dxa"/>
          <w:cantSplit/>
        </w:trPr>
        <w:tc>
          <w:tcPr>
            <w:tcW w:w="3311" w:type="dxa"/>
            <w:gridSpan w:val="4"/>
          </w:tcPr>
          <w:p w14:paraId="3BA7B0C1" w14:textId="77777777" w:rsidR="004D26B8" w:rsidRDefault="004D26B8">
            <w:pPr>
              <w:widowControl/>
              <w:ind w:right="144"/>
              <w:rPr>
                <w:sz w:val="18"/>
              </w:rPr>
            </w:pPr>
          </w:p>
        </w:tc>
        <w:tc>
          <w:tcPr>
            <w:tcW w:w="1152" w:type="dxa"/>
          </w:tcPr>
          <w:p w14:paraId="2B34A552" w14:textId="77777777" w:rsidR="004D26B8" w:rsidRDefault="004D26B8">
            <w:pPr>
              <w:widowControl/>
              <w:ind w:right="144"/>
              <w:rPr>
                <w:sz w:val="18"/>
              </w:rPr>
            </w:pPr>
            <w:r>
              <w:rPr>
                <w:sz w:val="18"/>
              </w:rPr>
              <w:t>EM</w:t>
            </w:r>
          </w:p>
        </w:tc>
        <w:tc>
          <w:tcPr>
            <w:tcW w:w="216" w:type="dxa"/>
          </w:tcPr>
          <w:p w14:paraId="1DB70006" w14:textId="77777777" w:rsidR="004D26B8" w:rsidRDefault="004D26B8">
            <w:pPr>
              <w:widowControl/>
              <w:ind w:right="144"/>
              <w:rPr>
                <w:sz w:val="18"/>
              </w:rPr>
            </w:pPr>
          </w:p>
        </w:tc>
        <w:tc>
          <w:tcPr>
            <w:tcW w:w="4680" w:type="dxa"/>
            <w:gridSpan w:val="3"/>
          </w:tcPr>
          <w:p w14:paraId="1088B9BA" w14:textId="77777777" w:rsidR="004D26B8" w:rsidRDefault="004D26B8">
            <w:pPr>
              <w:widowControl/>
              <w:ind w:right="144"/>
              <w:rPr>
                <w:sz w:val="18"/>
              </w:rPr>
            </w:pPr>
            <w:r>
              <w:rPr>
                <w:sz w:val="18"/>
              </w:rPr>
              <w:t>Electronic Mail</w:t>
            </w:r>
          </w:p>
        </w:tc>
      </w:tr>
      <w:tr w:rsidR="004D26B8" w14:paraId="40FBCBE9" w14:textId="77777777">
        <w:trPr>
          <w:gridAfter w:val="2"/>
          <w:wAfter w:w="389" w:type="dxa"/>
          <w:cantSplit/>
        </w:trPr>
        <w:tc>
          <w:tcPr>
            <w:tcW w:w="3311" w:type="dxa"/>
            <w:gridSpan w:val="4"/>
          </w:tcPr>
          <w:p w14:paraId="749742FB" w14:textId="77777777" w:rsidR="004D26B8" w:rsidRDefault="004D26B8">
            <w:pPr>
              <w:widowControl/>
              <w:ind w:right="144"/>
              <w:rPr>
                <w:sz w:val="18"/>
              </w:rPr>
            </w:pPr>
          </w:p>
        </w:tc>
        <w:tc>
          <w:tcPr>
            <w:tcW w:w="1152" w:type="dxa"/>
          </w:tcPr>
          <w:p w14:paraId="69F192AA" w14:textId="77777777" w:rsidR="004D26B8" w:rsidRDefault="004D26B8">
            <w:pPr>
              <w:widowControl/>
              <w:ind w:right="144"/>
              <w:rPr>
                <w:sz w:val="18"/>
              </w:rPr>
            </w:pPr>
            <w:r>
              <w:rPr>
                <w:sz w:val="18"/>
              </w:rPr>
              <w:t>FX</w:t>
            </w:r>
          </w:p>
        </w:tc>
        <w:tc>
          <w:tcPr>
            <w:tcW w:w="216" w:type="dxa"/>
          </w:tcPr>
          <w:p w14:paraId="73946AC8" w14:textId="77777777" w:rsidR="004D26B8" w:rsidRDefault="004D26B8">
            <w:pPr>
              <w:widowControl/>
              <w:ind w:right="144"/>
              <w:rPr>
                <w:sz w:val="18"/>
              </w:rPr>
            </w:pPr>
          </w:p>
        </w:tc>
        <w:tc>
          <w:tcPr>
            <w:tcW w:w="4680" w:type="dxa"/>
            <w:gridSpan w:val="3"/>
          </w:tcPr>
          <w:p w14:paraId="1FD1717F" w14:textId="77777777" w:rsidR="004D26B8" w:rsidRDefault="004D26B8">
            <w:pPr>
              <w:widowControl/>
              <w:ind w:right="144"/>
              <w:rPr>
                <w:sz w:val="18"/>
              </w:rPr>
            </w:pPr>
            <w:r>
              <w:rPr>
                <w:sz w:val="18"/>
              </w:rPr>
              <w:t>Facsimile</w:t>
            </w:r>
          </w:p>
        </w:tc>
      </w:tr>
      <w:tr w:rsidR="004D26B8" w14:paraId="17117A3D" w14:textId="77777777">
        <w:trPr>
          <w:gridAfter w:val="2"/>
          <w:wAfter w:w="389" w:type="dxa"/>
          <w:cantSplit/>
        </w:trPr>
        <w:tc>
          <w:tcPr>
            <w:tcW w:w="3311" w:type="dxa"/>
            <w:gridSpan w:val="4"/>
          </w:tcPr>
          <w:p w14:paraId="16CA7B05" w14:textId="77777777" w:rsidR="004D26B8" w:rsidRDefault="004D26B8">
            <w:pPr>
              <w:widowControl/>
              <w:ind w:right="144"/>
              <w:rPr>
                <w:sz w:val="18"/>
              </w:rPr>
            </w:pPr>
          </w:p>
        </w:tc>
        <w:tc>
          <w:tcPr>
            <w:tcW w:w="1152" w:type="dxa"/>
          </w:tcPr>
          <w:p w14:paraId="70DE2C54" w14:textId="77777777" w:rsidR="004D26B8" w:rsidRDefault="004D26B8">
            <w:pPr>
              <w:widowControl/>
              <w:ind w:right="144"/>
              <w:rPr>
                <w:sz w:val="18"/>
              </w:rPr>
            </w:pPr>
            <w:r>
              <w:rPr>
                <w:sz w:val="18"/>
              </w:rPr>
              <w:t>TE</w:t>
            </w:r>
          </w:p>
        </w:tc>
        <w:tc>
          <w:tcPr>
            <w:tcW w:w="216" w:type="dxa"/>
          </w:tcPr>
          <w:p w14:paraId="16579797" w14:textId="77777777" w:rsidR="004D26B8" w:rsidRDefault="004D26B8">
            <w:pPr>
              <w:widowControl/>
              <w:ind w:right="144"/>
              <w:rPr>
                <w:sz w:val="18"/>
              </w:rPr>
            </w:pPr>
          </w:p>
        </w:tc>
        <w:tc>
          <w:tcPr>
            <w:tcW w:w="4680" w:type="dxa"/>
            <w:gridSpan w:val="3"/>
          </w:tcPr>
          <w:p w14:paraId="395F461C" w14:textId="77777777" w:rsidR="004D26B8" w:rsidRDefault="004D26B8">
            <w:pPr>
              <w:widowControl/>
              <w:ind w:right="144"/>
              <w:rPr>
                <w:sz w:val="18"/>
              </w:rPr>
            </w:pPr>
            <w:r>
              <w:rPr>
                <w:sz w:val="18"/>
              </w:rPr>
              <w:t>Telephone</w:t>
            </w:r>
          </w:p>
        </w:tc>
      </w:tr>
      <w:tr w:rsidR="004D26B8" w14:paraId="00B5236D" w14:textId="77777777">
        <w:trPr>
          <w:cantSplit/>
        </w:trPr>
        <w:tc>
          <w:tcPr>
            <w:tcW w:w="1007" w:type="dxa"/>
          </w:tcPr>
          <w:p w14:paraId="148B3660" w14:textId="77777777" w:rsidR="004D26B8" w:rsidRDefault="004D26B8">
            <w:pPr>
              <w:widowControl/>
              <w:ind w:right="144"/>
              <w:rPr>
                <w:sz w:val="24"/>
              </w:rPr>
            </w:pPr>
            <w:r>
              <w:rPr>
                <w:b/>
                <w:sz w:val="16"/>
              </w:rPr>
              <w:t>Optional</w:t>
            </w:r>
          </w:p>
        </w:tc>
        <w:tc>
          <w:tcPr>
            <w:tcW w:w="1080" w:type="dxa"/>
          </w:tcPr>
          <w:p w14:paraId="3BB1CDE7" w14:textId="77777777" w:rsidR="004D26B8" w:rsidRDefault="004D26B8">
            <w:pPr>
              <w:widowControl/>
              <w:ind w:right="144"/>
              <w:jc w:val="center"/>
              <w:rPr>
                <w:sz w:val="24"/>
              </w:rPr>
            </w:pPr>
            <w:r>
              <w:rPr>
                <w:b/>
              </w:rPr>
              <w:t>PER08</w:t>
            </w:r>
          </w:p>
        </w:tc>
        <w:tc>
          <w:tcPr>
            <w:tcW w:w="893" w:type="dxa"/>
          </w:tcPr>
          <w:p w14:paraId="2F34E645" w14:textId="77777777" w:rsidR="004D26B8" w:rsidRDefault="004D26B8">
            <w:pPr>
              <w:widowControl/>
              <w:ind w:right="144"/>
              <w:jc w:val="center"/>
              <w:rPr>
                <w:sz w:val="24"/>
              </w:rPr>
            </w:pPr>
            <w:r>
              <w:rPr>
                <w:b/>
              </w:rPr>
              <w:t>364</w:t>
            </w:r>
          </w:p>
        </w:tc>
        <w:tc>
          <w:tcPr>
            <w:tcW w:w="4896" w:type="dxa"/>
            <w:gridSpan w:val="4"/>
          </w:tcPr>
          <w:p w14:paraId="1B72A642" w14:textId="77777777" w:rsidR="004D26B8" w:rsidRDefault="004D26B8">
            <w:pPr>
              <w:widowControl/>
              <w:ind w:right="144"/>
              <w:rPr>
                <w:sz w:val="24"/>
              </w:rPr>
            </w:pPr>
            <w:r>
              <w:rPr>
                <w:b/>
              </w:rPr>
              <w:t>Communication Number</w:t>
            </w:r>
          </w:p>
        </w:tc>
        <w:tc>
          <w:tcPr>
            <w:tcW w:w="432" w:type="dxa"/>
          </w:tcPr>
          <w:p w14:paraId="1860E681" w14:textId="77777777" w:rsidR="004D26B8" w:rsidRDefault="004D26B8">
            <w:pPr>
              <w:widowControl/>
              <w:ind w:right="144"/>
              <w:rPr>
                <w:sz w:val="24"/>
              </w:rPr>
            </w:pPr>
            <w:r>
              <w:rPr>
                <w:b/>
              </w:rPr>
              <w:t>X</w:t>
            </w:r>
          </w:p>
        </w:tc>
        <w:tc>
          <w:tcPr>
            <w:tcW w:w="1440" w:type="dxa"/>
            <w:gridSpan w:val="3"/>
          </w:tcPr>
          <w:p w14:paraId="5877A300" w14:textId="77777777" w:rsidR="004D26B8" w:rsidRDefault="004D26B8">
            <w:pPr>
              <w:widowControl/>
              <w:ind w:right="144"/>
              <w:rPr>
                <w:sz w:val="24"/>
              </w:rPr>
            </w:pPr>
            <w:r>
              <w:rPr>
                <w:b/>
              </w:rPr>
              <w:t>AN 1/80</w:t>
            </w:r>
          </w:p>
        </w:tc>
      </w:tr>
      <w:tr w:rsidR="004D26B8" w14:paraId="7601458C" w14:textId="77777777">
        <w:trPr>
          <w:gridAfter w:val="1"/>
          <w:wAfter w:w="245" w:type="dxa"/>
          <w:cantSplit/>
        </w:trPr>
        <w:tc>
          <w:tcPr>
            <w:tcW w:w="2980" w:type="dxa"/>
            <w:gridSpan w:val="3"/>
          </w:tcPr>
          <w:p w14:paraId="401CB9B4" w14:textId="77777777" w:rsidR="004D26B8" w:rsidRDefault="004D26B8">
            <w:pPr>
              <w:pStyle w:val="Definition"/>
              <w:widowControl/>
              <w:rPr>
                <w:rFonts w:ascii="Times New Roman" w:hAnsi="Times New Roman"/>
              </w:rPr>
            </w:pPr>
          </w:p>
        </w:tc>
        <w:tc>
          <w:tcPr>
            <w:tcW w:w="6523" w:type="dxa"/>
            <w:gridSpan w:val="7"/>
          </w:tcPr>
          <w:p w14:paraId="290D1592"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9D5FEF3" w14:textId="77777777" w:rsidR="004D26B8" w:rsidRDefault="004D26B8">
      <w:pPr>
        <w:widowControl/>
        <w:tabs>
          <w:tab w:val="right" w:pos="1800"/>
          <w:tab w:val="left" w:pos="2160"/>
        </w:tabs>
        <w:ind w:left="2160" w:hanging="2160"/>
      </w:pPr>
    </w:p>
    <w:p w14:paraId="11A28A1F"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285" w:name="_Toc470595214"/>
      <w:bookmarkStart w:id="286" w:name="_Toc475931817"/>
      <w:bookmarkStart w:id="287" w:name="_Toc475944570"/>
      <w:bookmarkStart w:id="288" w:name="_Toc475944670"/>
      <w:bookmarkStart w:id="289" w:name="_Toc478963400"/>
      <w:bookmarkStart w:id="290" w:name="_Toc478963600"/>
      <w:bookmarkStart w:id="291" w:name="_Toc481988089"/>
      <w:bookmarkStart w:id="292" w:name="_Toc493255103"/>
      <w:bookmarkStart w:id="293" w:name="_Toc528123522"/>
      <w:bookmarkStart w:id="294" w:name="_Toc534273918"/>
      <w:bookmarkStart w:id="295" w:name="_Toc534274018"/>
      <w:bookmarkStart w:id="296" w:name="_Toc535219922"/>
      <w:bookmarkStart w:id="297" w:name="_Toc12692273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(PK=Party to receive Copy of Notices)</w:t>
      </w:r>
      <w:bookmarkEnd w:id="285"/>
      <w:bookmarkEnd w:id="286"/>
      <w:bookmarkEnd w:id="287"/>
      <w:bookmarkEnd w:id="288"/>
      <w:bookmarkEnd w:id="289"/>
      <w:bookmarkEnd w:id="290"/>
      <w:bookmarkEnd w:id="291"/>
      <w:bookmarkEnd w:id="292"/>
      <w:bookmarkEnd w:id="293"/>
      <w:bookmarkEnd w:id="294"/>
      <w:bookmarkEnd w:id="295"/>
      <w:bookmarkEnd w:id="296"/>
      <w:bookmarkEnd w:id="297"/>
    </w:p>
    <w:p w14:paraId="2399729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0CD246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68FB5E2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0E59233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CA7DAC8"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E80E52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51E4C3D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503AF14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047955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5386B2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707323AF"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680"/>
      </w:tblGrid>
      <w:tr w:rsidR="004D26B8" w14:paraId="2F3F1FD9" w14:textId="77777777">
        <w:tc>
          <w:tcPr>
            <w:tcW w:w="2070" w:type="dxa"/>
          </w:tcPr>
          <w:p w14:paraId="0C2CF679" w14:textId="77777777" w:rsidR="004D26B8" w:rsidRDefault="004D26B8">
            <w:pPr>
              <w:ind w:right="144"/>
              <w:jc w:val="right"/>
              <w:rPr>
                <w:b/>
              </w:rPr>
            </w:pPr>
            <w:r>
              <w:rPr>
                <w:b/>
              </w:rPr>
              <w:t>PA Use:</w:t>
            </w:r>
          </w:p>
        </w:tc>
        <w:tc>
          <w:tcPr>
            <w:tcW w:w="90" w:type="dxa"/>
          </w:tcPr>
          <w:p w14:paraId="33F84A36" w14:textId="77777777" w:rsidR="004D26B8" w:rsidRDefault="004D26B8">
            <w:pPr>
              <w:ind w:right="144"/>
              <w:jc w:val="right"/>
              <w:rPr>
                <w:sz w:val="24"/>
              </w:rPr>
            </w:pPr>
          </w:p>
        </w:tc>
        <w:tc>
          <w:tcPr>
            <w:tcW w:w="3060" w:type="dxa"/>
            <w:shd w:val="pct5" w:color="auto" w:fill="FFFFFF"/>
          </w:tcPr>
          <w:p w14:paraId="5743D3AE" w14:textId="77777777" w:rsidR="004D26B8" w:rsidRDefault="004D26B8">
            <w:pPr>
              <w:pStyle w:val="Element"/>
              <w:spacing w:before="0"/>
              <w:rPr>
                <w:rFonts w:ascii="Times New Roman" w:hAnsi="Times New Roman"/>
              </w:rPr>
            </w:pPr>
            <w:r>
              <w:rPr>
                <w:rFonts w:ascii="Times New Roman" w:hAnsi="Times New Roman"/>
              </w:rPr>
              <w:t>LDC to ESP Request:</w:t>
            </w:r>
          </w:p>
          <w:p w14:paraId="601CA0C9" w14:textId="77777777" w:rsidR="004D26B8" w:rsidRDefault="004D26B8">
            <w:pPr>
              <w:ind w:right="144"/>
            </w:pPr>
            <w:r>
              <w:t>Response:</w:t>
            </w:r>
          </w:p>
          <w:p w14:paraId="45513269" w14:textId="77777777" w:rsidR="004D26B8" w:rsidRDefault="004D26B8">
            <w:pPr>
              <w:ind w:right="144"/>
            </w:pPr>
          </w:p>
          <w:p w14:paraId="5707B57E" w14:textId="77777777" w:rsidR="004D26B8" w:rsidRDefault="004D26B8">
            <w:pPr>
              <w:ind w:right="144"/>
            </w:pPr>
            <w:r>
              <w:t>ESP to LDC Request:</w:t>
            </w:r>
          </w:p>
          <w:p w14:paraId="5DCA8A53" w14:textId="77777777" w:rsidR="004D26B8" w:rsidRDefault="004D26B8">
            <w:pPr>
              <w:ind w:right="144"/>
            </w:pPr>
            <w:r>
              <w:t>Response:</w:t>
            </w:r>
          </w:p>
        </w:tc>
        <w:tc>
          <w:tcPr>
            <w:tcW w:w="4680" w:type="dxa"/>
            <w:shd w:val="pct5" w:color="auto" w:fill="FFFFFF"/>
          </w:tcPr>
          <w:p w14:paraId="3E296D0A" w14:textId="77777777" w:rsidR="004D26B8" w:rsidRDefault="004D26B8">
            <w:pPr>
              <w:ind w:right="144"/>
            </w:pPr>
            <w:r>
              <w:t xml:space="preserve">Optional  </w:t>
            </w:r>
          </w:p>
          <w:p w14:paraId="5648FF22" w14:textId="77777777" w:rsidR="004D26B8" w:rsidRDefault="004D26B8">
            <w:pPr>
              <w:ind w:right="144"/>
            </w:pPr>
            <w:r>
              <w:t xml:space="preserve">Not Used </w:t>
            </w:r>
          </w:p>
          <w:p w14:paraId="4970A7C6" w14:textId="77777777" w:rsidR="004D26B8" w:rsidRDefault="004D26B8">
            <w:pPr>
              <w:ind w:right="144"/>
            </w:pPr>
          </w:p>
          <w:p w14:paraId="01E12A67" w14:textId="77777777" w:rsidR="004D26B8" w:rsidRDefault="004D26B8">
            <w:pPr>
              <w:ind w:right="144"/>
            </w:pPr>
            <w:r>
              <w:t>Not Used</w:t>
            </w:r>
          </w:p>
          <w:p w14:paraId="3624723B" w14:textId="77777777" w:rsidR="004D26B8" w:rsidRDefault="004D26B8">
            <w:pPr>
              <w:ind w:right="144"/>
            </w:pPr>
            <w:r>
              <w:t>Not Used</w:t>
            </w:r>
          </w:p>
        </w:tc>
      </w:tr>
      <w:tr w:rsidR="004D26B8" w14:paraId="1FAFECAF" w14:textId="77777777" w:rsidTr="0089426D">
        <w:trPr>
          <w:trHeight w:val="728"/>
        </w:trPr>
        <w:tc>
          <w:tcPr>
            <w:tcW w:w="2070" w:type="dxa"/>
          </w:tcPr>
          <w:p w14:paraId="23B58D38" w14:textId="77777777" w:rsidR="004D26B8" w:rsidRDefault="004D26B8">
            <w:pPr>
              <w:ind w:right="144"/>
              <w:jc w:val="right"/>
              <w:rPr>
                <w:b/>
              </w:rPr>
            </w:pPr>
            <w:r>
              <w:rPr>
                <w:b/>
              </w:rPr>
              <w:t>NJ Use:</w:t>
            </w:r>
          </w:p>
        </w:tc>
        <w:tc>
          <w:tcPr>
            <w:tcW w:w="90" w:type="dxa"/>
          </w:tcPr>
          <w:p w14:paraId="06F75877" w14:textId="77777777" w:rsidR="004D26B8" w:rsidRDefault="004D26B8">
            <w:pPr>
              <w:ind w:right="144"/>
              <w:jc w:val="right"/>
              <w:rPr>
                <w:sz w:val="24"/>
              </w:rPr>
            </w:pPr>
          </w:p>
        </w:tc>
        <w:tc>
          <w:tcPr>
            <w:tcW w:w="3060" w:type="dxa"/>
            <w:shd w:val="pct5" w:color="auto" w:fill="FFFFFF"/>
          </w:tcPr>
          <w:p w14:paraId="5A098CC5" w14:textId="77777777" w:rsidR="004D26B8" w:rsidRDefault="004D26B8">
            <w:pPr>
              <w:ind w:right="144"/>
            </w:pPr>
            <w:r>
              <w:t xml:space="preserve">Same as PA – </w:t>
            </w:r>
          </w:p>
          <w:p w14:paraId="3B6A3C9B" w14:textId="77777777" w:rsidR="004D26B8" w:rsidRDefault="0089426D">
            <w:pPr>
              <w:ind w:right="144"/>
            </w:pPr>
            <w:r>
              <w:t xml:space="preserve">       JCP&amp;L </w:t>
            </w:r>
            <w:r w:rsidR="004D26B8">
              <w:t xml:space="preserve">– </w:t>
            </w:r>
          </w:p>
          <w:p w14:paraId="75A3D462" w14:textId="77777777" w:rsidR="004D26B8" w:rsidRDefault="004D26B8">
            <w:pPr>
              <w:ind w:right="144"/>
            </w:pPr>
            <w:r>
              <w:t xml:space="preserve">       Atlantic City</w:t>
            </w:r>
            <w:r w:rsidR="0089426D">
              <w:t xml:space="preserve"> Electric, </w:t>
            </w:r>
            <w:r>
              <w:t xml:space="preserve">PSE&amp;G– </w:t>
            </w:r>
          </w:p>
        </w:tc>
        <w:tc>
          <w:tcPr>
            <w:tcW w:w="4680" w:type="dxa"/>
            <w:shd w:val="pct5" w:color="auto" w:fill="FFFFFF"/>
          </w:tcPr>
          <w:p w14:paraId="291797C8" w14:textId="77777777" w:rsidR="004D26B8" w:rsidRDefault="004D26B8">
            <w:pPr>
              <w:ind w:right="144"/>
            </w:pPr>
          </w:p>
          <w:p w14:paraId="0926A7F4" w14:textId="77777777" w:rsidR="004D26B8" w:rsidRDefault="004D26B8">
            <w:pPr>
              <w:ind w:right="144"/>
            </w:pPr>
            <w:r>
              <w:t>Maintained in their system for some customers</w:t>
            </w:r>
          </w:p>
          <w:p w14:paraId="2B05FC61" w14:textId="77777777" w:rsidR="004D26B8" w:rsidRDefault="004D26B8">
            <w:pPr>
              <w:ind w:right="144"/>
            </w:pPr>
            <w:r>
              <w:t>Not maintained in their system</w:t>
            </w:r>
          </w:p>
        </w:tc>
      </w:tr>
      <w:tr w:rsidR="004D26B8" w14:paraId="408C9E38" w14:textId="77777777">
        <w:trPr>
          <w:cantSplit/>
        </w:trPr>
        <w:tc>
          <w:tcPr>
            <w:tcW w:w="2070" w:type="dxa"/>
          </w:tcPr>
          <w:p w14:paraId="3B17A814" w14:textId="77777777" w:rsidR="004D26B8" w:rsidRDefault="004D26B8">
            <w:pPr>
              <w:ind w:right="144"/>
              <w:jc w:val="right"/>
              <w:rPr>
                <w:b/>
              </w:rPr>
            </w:pPr>
            <w:r>
              <w:rPr>
                <w:b/>
              </w:rPr>
              <w:t>DE Use:</w:t>
            </w:r>
          </w:p>
        </w:tc>
        <w:tc>
          <w:tcPr>
            <w:tcW w:w="90" w:type="dxa"/>
          </w:tcPr>
          <w:p w14:paraId="1597CB14" w14:textId="77777777" w:rsidR="004D26B8" w:rsidRDefault="004D26B8">
            <w:pPr>
              <w:ind w:right="144"/>
              <w:jc w:val="right"/>
              <w:rPr>
                <w:sz w:val="24"/>
              </w:rPr>
            </w:pPr>
          </w:p>
        </w:tc>
        <w:tc>
          <w:tcPr>
            <w:tcW w:w="7740" w:type="dxa"/>
            <w:gridSpan w:val="2"/>
            <w:shd w:val="pct5" w:color="auto" w:fill="FFFFFF"/>
          </w:tcPr>
          <w:p w14:paraId="7B568080" w14:textId="77777777" w:rsidR="004D26B8" w:rsidRDefault="004D26B8">
            <w:pPr>
              <w:ind w:right="144"/>
            </w:pPr>
            <w:r>
              <w:t>Not Used</w:t>
            </w:r>
          </w:p>
        </w:tc>
      </w:tr>
      <w:tr w:rsidR="004D26B8" w14:paraId="4F12567E" w14:textId="77777777">
        <w:trPr>
          <w:cantSplit/>
        </w:trPr>
        <w:tc>
          <w:tcPr>
            <w:tcW w:w="2070" w:type="dxa"/>
          </w:tcPr>
          <w:p w14:paraId="6D9E9D96" w14:textId="77777777" w:rsidR="004D26B8" w:rsidRDefault="004D26B8">
            <w:pPr>
              <w:ind w:right="144"/>
              <w:jc w:val="right"/>
              <w:rPr>
                <w:b/>
              </w:rPr>
            </w:pPr>
            <w:r>
              <w:rPr>
                <w:b/>
              </w:rPr>
              <w:t>MD Use:</w:t>
            </w:r>
          </w:p>
        </w:tc>
        <w:tc>
          <w:tcPr>
            <w:tcW w:w="90" w:type="dxa"/>
          </w:tcPr>
          <w:p w14:paraId="79107C20" w14:textId="77777777" w:rsidR="004D26B8" w:rsidRDefault="004D26B8">
            <w:pPr>
              <w:ind w:right="144"/>
              <w:jc w:val="right"/>
              <w:rPr>
                <w:sz w:val="24"/>
              </w:rPr>
            </w:pPr>
          </w:p>
        </w:tc>
        <w:tc>
          <w:tcPr>
            <w:tcW w:w="7740" w:type="dxa"/>
            <w:gridSpan w:val="2"/>
            <w:shd w:val="pct5" w:color="auto" w:fill="FFFFFF"/>
          </w:tcPr>
          <w:p w14:paraId="0876C28D" w14:textId="77777777" w:rsidR="004D26B8" w:rsidRDefault="004D26B8">
            <w:pPr>
              <w:ind w:right="144"/>
            </w:pPr>
            <w:r>
              <w:t>Will not be used Day 1</w:t>
            </w:r>
          </w:p>
        </w:tc>
      </w:tr>
      <w:tr w:rsidR="004D26B8" w14:paraId="35281236" w14:textId="77777777">
        <w:tc>
          <w:tcPr>
            <w:tcW w:w="2070" w:type="dxa"/>
          </w:tcPr>
          <w:p w14:paraId="0D8CED41" w14:textId="77777777" w:rsidR="004D26B8" w:rsidRDefault="004D26B8">
            <w:pPr>
              <w:ind w:right="144"/>
              <w:jc w:val="right"/>
              <w:rPr>
                <w:b/>
              </w:rPr>
            </w:pPr>
            <w:r>
              <w:rPr>
                <w:b/>
              </w:rPr>
              <w:t>Example:</w:t>
            </w:r>
          </w:p>
        </w:tc>
        <w:tc>
          <w:tcPr>
            <w:tcW w:w="90" w:type="dxa"/>
          </w:tcPr>
          <w:p w14:paraId="7276830B" w14:textId="77777777" w:rsidR="004D26B8" w:rsidRDefault="004D26B8">
            <w:pPr>
              <w:ind w:right="144"/>
              <w:jc w:val="right"/>
              <w:rPr>
                <w:sz w:val="24"/>
              </w:rPr>
            </w:pPr>
          </w:p>
        </w:tc>
        <w:tc>
          <w:tcPr>
            <w:tcW w:w="7740" w:type="dxa"/>
            <w:gridSpan w:val="2"/>
            <w:shd w:val="pct5" w:color="auto" w:fill="FFFFFF"/>
          </w:tcPr>
          <w:p w14:paraId="478E322F" w14:textId="77777777" w:rsidR="004D26B8" w:rsidRDefault="004D26B8">
            <w:pPr>
              <w:ind w:right="144"/>
            </w:pPr>
            <w:r>
              <w:t>N1*PK*ANN SMITH</w:t>
            </w:r>
          </w:p>
        </w:tc>
      </w:tr>
    </w:tbl>
    <w:p w14:paraId="5D4F72FD" w14:textId="77777777" w:rsidR="004D26B8" w:rsidRDefault="004D26B8">
      <w:pPr>
        <w:pStyle w:val="Footer"/>
        <w:widowControl/>
        <w:tabs>
          <w:tab w:val="clear" w:pos="4320"/>
          <w:tab w:val="clear" w:pos="8640"/>
        </w:tabs>
      </w:pPr>
    </w:p>
    <w:p w14:paraId="4BFB37CA" w14:textId="77777777" w:rsidR="004D26B8" w:rsidRDefault="004D26B8">
      <w:pPr>
        <w:pStyle w:val="Footer"/>
        <w:widowControl/>
        <w:tabs>
          <w:tab w:val="clear" w:pos="4320"/>
          <w:tab w:val="clear" w:pos="8640"/>
        </w:tabs>
      </w:pPr>
    </w:p>
    <w:p w14:paraId="7F981F17" w14:textId="77777777" w:rsidR="004D26B8" w:rsidRDefault="004D26B8">
      <w:pPr>
        <w:widowControl/>
        <w:jc w:val="center"/>
        <w:rPr>
          <w:b/>
        </w:rPr>
      </w:pPr>
      <w:r>
        <w:rPr>
          <w:b/>
        </w:rPr>
        <w:t>Data Element Summary</w:t>
      </w:r>
    </w:p>
    <w:p w14:paraId="09EDA5F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051B9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153"/>
      </w:tblGrid>
      <w:tr w:rsidR="004D26B8" w14:paraId="3DD31825" w14:textId="77777777">
        <w:trPr>
          <w:gridAfter w:val="1"/>
          <w:wAfter w:w="153" w:type="dxa"/>
          <w:cantSplit/>
        </w:trPr>
        <w:tc>
          <w:tcPr>
            <w:tcW w:w="1007" w:type="dxa"/>
          </w:tcPr>
          <w:p w14:paraId="480083C4"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6CBBF42" w14:textId="77777777" w:rsidR="004D26B8" w:rsidRDefault="004D26B8">
            <w:pPr>
              <w:widowControl/>
              <w:ind w:right="144"/>
              <w:jc w:val="center"/>
              <w:rPr>
                <w:sz w:val="24"/>
              </w:rPr>
            </w:pPr>
            <w:r>
              <w:rPr>
                <w:b/>
              </w:rPr>
              <w:t>N101</w:t>
            </w:r>
          </w:p>
        </w:tc>
        <w:tc>
          <w:tcPr>
            <w:tcW w:w="893" w:type="dxa"/>
          </w:tcPr>
          <w:p w14:paraId="617524A3" w14:textId="77777777" w:rsidR="004D26B8" w:rsidRDefault="004D26B8">
            <w:pPr>
              <w:widowControl/>
              <w:ind w:right="144"/>
              <w:jc w:val="center"/>
              <w:rPr>
                <w:sz w:val="24"/>
              </w:rPr>
            </w:pPr>
            <w:r>
              <w:rPr>
                <w:b/>
              </w:rPr>
              <w:t>98</w:t>
            </w:r>
          </w:p>
        </w:tc>
        <w:tc>
          <w:tcPr>
            <w:tcW w:w="4896" w:type="dxa"/>
            <w:gridSpan w:val="4"/>
          </w:tcPr>
          <w:p w14:paraId="660B5D00" w14:textId="77777777" w:rsidR="004D26B8" w:rsidRDefault="004D26B8">
            <w:pPr>
              <w:widowControl/>
              <w:ind w:right="144"/>
              <w:rPr>
                <w:sz w:val="24"/>
              </w:rPr>
            </w:pPr>
            <w:r>
              <w:rPr>
                <w:b/>
              </w:rPr>
              <w:t>Entity Identifier Code</w:t>
            </w:r>
          </w:p>
        </w:tc>
        <w:tc>
          <w:tcPr>
            <w:tcW w:w="432" w:type="dxa"/>
          </w:tcPr>
          <w:p w14:paraId="5CFBB665" w14:textId="77777777" w:rsidR="004D26B8" w:rsidRDefault="004D26B8">
            <w:pPr>
              <w:widowControl/>
              <w:ind w:right="144"/>
              <w:rPr>
                <w:sz w:val="24"/>
              </w:rPr>
            </w:pPr>
            <w:r>
              <w:rPr>
                <w:b/>
              </w:rPr>
              <w:t>M</w:t>
            </w:r>
          </w:p>
        </w:tc>
        <w:tc>
          <w:tcPr>
            <w:tcW w:w="1440" w:type="dxa"/>
            <w:gridSpan w:val="2"/>
          </w:tcPr>
          <w:p w14:paraId="3F912206" w14:textId="77777777" w:rsidR="004D26B8" w:rsidRDefault="004D26B8">
            <w:pPr>
              <w:widowControl/>
              <w:ind w:right="144"/>
              <w:rPr>
                <w:sz w:val="24"/>
              </w:rPr>
            </w:pPr>
            <w:r>
              <w:rPr>
                <w:b/>
              </w:rPr>
              <w:t>ID 2/3</w:t>
            </w:r>
          </w:p>
        </w:tc>
      </w:tr>
      <w:tr w:rsidR="004D26B8" w14:paraId="534BD0A1" w14:textId="77777777">
        <w:trPr>
          <w:gridAfter w:val="2"/>
          <w:wAfter w:w="398" w:type="dxa"/>
          <w:cantSplit/>
        </w:trPr>
        <w:tc>
          <w:tcPr>
            <w:tcW w:w="2980" w:type="dxa"/>
            <w:gridSpan w:val="3"/>
          </w:tcPr>
          <w:p w14:paraId="665226B8" w14:textId="77777777" w:rsidR="004D26B8" w:rsidRDefault="004D26B8">
            <w:pPr>
              <w:pStyle w:val="Definition"/>
              <w:widowControl/>
              <w:rPr>
                <w:rFonts w:ascii="Times New Roman" w:hAnsi="Times New Roman"/>
              </w:rPr>
            </w:pPr>
          </w:p>
        </w:tc>
        <w:tc>
          <w:tcPr>
            <w:tcW w:w="6523" w:type="dxa"/>
            <w:gridSpan w:val="6"/>
          </w:tcPr>
          <w:p w14:paraId="78A4548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3A0DD6FF" w14:textId="77777777">
        <w:trPr>
          <w:cantSplit/>
        </w:trPr>
        <w:tc>
          <w:tcPr>
            <w:tcW w:w="3311" w:type="dxa"/>
            <w:gridSpan w:val="4"/>
          </w:tcPr>
          <w:p w14:paraId="1E8F87A2" w14:textId="77777777" w:rsidR="004D26B8" w:rsidRDefault="004D26B8">
            <w:pPr>
              <w:widowControl/>
              <w:ind w:right="144"/>
              <w:rPr>
                <w:sz w:val="24"/>
              </w:rPr>
            </w:pPr>
          </w:p>
        </w:tc>
        <w:tc>
          <w:tcPr>
            <w:tcW w:w="1152" w:type="dxa"/>
          </w:tcPr>
          <w:p w14:paraId="03530ED9" w14:textId="77777777" w:rsidR="004D26B8" w:rsidRDefault="004D26B8">
            <w:pPr>
              <w:widowControl/>
              <w:ind w:right="144"/>
            </w:pPr>
            <w:r>
              <w:t>PK</w:t>
            </w:r>
          </w:p>
        </w:tc>
        <w:tc>
          <w:tcPr>
            <w:tcW w:w="217" w:type="dxa"/>
          </w:tcPr>
          <w:p w14:paraId="246D48C4" w14:textId="77777777" w:rsidR="004D26B8" w:rsidRDefault="004D26B8">
            <w:pPr>
              <w:widowControl/>
              <w:ind w:right="144"/>
              <w:rPr>
                <w:sz w:val="24"/>
              </w:rPr>
            </w:pPr>
          </w:p>
        </w:tc>
        <w:tc>
          <w:tcPr>
            <w:tcW w:w="5221" w:type="dxa"/>
            <w:gridSpan w:val="5"/>
          </w:tcPr>
          <w:p w14:paraId="0F8D47F2" w14:textId="77777777" w:rsidR="004D26B8" w:rsidRDefault="004D26B8">
            <w:pPr>
              <w:widowControl/>
              <w:ind w:right="144"/>
            </w:pPr>
            <w:r>
              <w:t>Party to Receive Copy</w:t>
            </w:r>
          </w:p>
        </w:tc>
      </w:tr>
      <w:tr w:rsidR="004D26B8" w14:paraId="2BB64F51" w14:textId="77777777">
        <w:trPr>
          <w:cantSplit/>
        </w:trPr>
        <w:tc>
          <w:tcPr>
            <w:tcW w:w="4680" w:type="dxa"/>
            <w:gridSpan w:val="6"/>
          </w:tcPr>
          <w:p w14:paraId="3FFDC470" w14:textId="77777777" w:rsidR="004D26B8" w:rsidRDefault="004D26B8">
            <w:pPr>
              <w:widowControl/>
              <w:ind w:right="144"/>
              <w:rPr>
                <w:sz w:val="24"/>
              </w:rPr>
            </w:pPr>
          </w:p>
        </w:tc>
        <w:tc>
          <w:tcPr>
            <w:tcW w:w="5221" w:type="dxa"/>
            <w:gridSpan w:val="5"/>
            <w:shd w:val="pct5" w:color="000000" w:fill="FFFFFF"/>
          </w:tcPr>
          <w:p w14:paraId="0565C153" w14:textId="77777777" w:rsidR="004D26B8" w:rsidRDefault="004D26B8">
            <w:pPr>
              <w:widowControl/>
              <w:ind w:right="144"/>
            </w:pPr>
            <w:r>
              <w:t>Used to identify a third party that is to receive a copy of all notices (not bills) to the end use customer.</w:t>
            </w:r>
          </w:p>
        </w:tc>
      </w:tr>
      <w:tr w:rsidR="004D26B8" w14:paraId="276AD7D0" w14:textId="77777777">
        <w:trPr>
          <w:gridAfter w:val="1"/>
          <w:wAfter w:w="153" w:type="dxa"/>
          <w:cantSplit/>
        </w:trPr>
        <w:tc>
          <w:tcPr>
            <w:tcW w:w="1007" w:type="dxa"/>
          </w:tcPr>
          <w:p w14:paraId="0C0D98D1" w14:textId="77777777" w:rsidR="004D26B8" w:rsidRDefault="004D26B8">
            <w:pPr>
              <w:widowControl/>
              <w:ind w:right="144"/>
              <w:rPr>
                <w:sz w:val="24"/>
              </w:rPr>
            </w:pPr>
            <w:r>
              <w:rPr>
                <w:b/>
                <w:sz w:val="16"/>
              </w:rPr>
              <w:t>Must Use</w:t>
            </w:r>
          </w:p>
        </w:tc>
        <w:tc>
          <w:tcPr>
            <w:tcW w:w="1080" w:type="dxa"/>
          </w:tcPr>
          <w:p w14:paraId="00AC3ADC" w14:textId="77777777" w:rsidR="004D26B8" w:rsidRDefault="004D26B8">
            <w:pPr>
              <w:widowControl/>
              <w:ind w:right="144"/>
              <w:jc w:val="center"/>
              <w:rPr>
                <w:sz w:val="24"/>
              </w:rPr>
            </w:pPr>
            <w:r>
              <w:rPr>
                <w:b/>
              </w:rPr>
              <w:t>N102</w:t>
            </w:r>
          </w:p>
        </w:tc>
        <w:tc>
          <w:tcPr>
            <w:tcW w:w="893" w:type="dxa"/>
          </w:tcPr>
          <w:p w14:paraId="6A5AAE7C" w14:textId="77777777" w:rsidR="004D26B8" w:rsidRDefault="004D26B8">
            <w:pPr>
              <w:widowControl/>
              <w:ind w:right="144"/>
              <w:jc w:val="center"/>
              <w:rPr>
                <w:sz w:val="24"/>
              </w:rPr>
            </w:pPr>
            <w:r>
              <w:rPr>
                <w:b/>
              </w:rPr>
              <w:t>93</w:t>
            </w:r>
          </w:p>
        </w:tc>
        <w:tc>
          <w:tcPr>
            <w:tcW w:w="4896" w:type="dxa"/>
            <w:gridSpan w:val="4"/>
          </w:tcPr>
          <w:p w14:paraId="33E4BD77" w14:textId="77777777" w:rsidR="004D26B8" w:rsidRDefault="004D26B8">
            <w:pPr>
              <w:widowControl/>
              <w:ind w:right="144"/>
              <w:rPr>
                <w:sz w:val="24"/>
              </w:rPr>
            </w:pPr>
            <w:r>
              <w:rPr>
                <w:b/>
              </w:rPr>
              <w:t>Name</w:t>
            </w:r>
          </w:p>
        </w:tc>
        <w:tc>
          <w:tcPr>
            <w:tcW w:w="432" w:type="dxa"/>
          </w:tcPr>
          <w:p w14:paraId="69454B2E" w14:textId="77777777" w:rsidR="004D26B8" w:rsidRDefault="004D26B8">
            <w:pPr>
              <w:widowControl/>
              <w:ind w:right="144"/>
              <w:rPr>
                <w:sz w:val="24"/>
              </w:rPr>
            </w:pPr>
            <w:r>
              <w:rPr>
                <w:b/>
              </w:rPr>
              <w:t>X</w:t>
            </w:r>
          </w:p>
        </w:tc>
        <w:tc>
          <w:tcPr>
            <w:tcW w:w="1440" w:type="dxa"/>
            <w:gridSpan w:val="2"/>
          </w:tcPr>
          <w:p w14:paraId="22621275" w14:textId="77777777" w:rsidR="004D26B8" w:rsidRDefault="004D26B8">
            <w:pPr>
              <w:widowControl/>
              <w:ind w:right="144"/>
              <w:rPr>
                <w:sz w:val="24"/>
              </w:rPr>
            </w:pPr>
            <w:r>
              <w:rPr>
                <w:b/>
              </w:rPr>
              <w:t>AN 1/60</w:t>
            </w:r>
          </w:p>
        </w:tc>
      </w:tr>
      <w:tr w:rsidR="004D26B8" w14:paraId="08C2C1C4" w14:textId="77777777">
        <w:trPr>
          <w:gridAfter w:val="2"/>
          <w:wAfter w:w="398" w:type="dxa"/>
          <w:cantSplit/>
        </w:trPr>
        <w:tc>
          <w:tcPr>
            <w:tcW w:w="2980" w:type="dxa"/>
            <w:gridSpan w:val="3"/>
          </w:tcPr>
          <w:p w14:paraId="48E62113" w14:textId="77777777" w:rsidR="004D26B8" w:rsidRDefault="004D26B8">
            <w:pPr>
              <w:pStyle w:val="Definition"/>
              <w:widowControl/>
              <w:rPr>
                <w:rFonts w:ascii="Times New Roman" w:hAnsi="Times New Roman"/>
              </w:rPr>
            </w:pPr>
          </w:p>
        </w:tc>
        <w:tc>
          <w:tcPr>
            <w:tcW w:w="6523" w:type="dxa"/>
            <w:gridSpan w:val="6"/>
          </w:tcPr>
          <w:p w14:paraId="3F8FBFED" w14:textId="77777777" w:rsidR="004D26B8" w:rsidRDefault="004D26B8">
            <w:pPr>
              <w:pStyle w:val="Definition"/>
              <w:widowControl/>
              <w:rPr>
                <w:rFonts w:ascii="Times New Roman" w:hAnsi="Times New Roman"/>
              </w:rPr>
            </w:pPr>
            <w:r>
              <w:rPr>
                <w:rFonts w:ascii="Times New Roman" w:hAnsi="Times New Roman"/>
              </w:rPr>
              <w:t>Free-form name</w:t>
            </w:r>
          </w:p>
        </w:tc>
      </w:tr>
    </w:tbl>
    <w:p w14:paraId="32902770"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298" w:name="_Toc470595215"/>
      <w:bookmarkStart w:id="299" w:name="_Toc475931818"/>
      <w:bookmarkStart w:id="300" w:name="_Toc475944571"/>
      <w:bookmarkStart w:id="301" w:name="_Toc475944671"/>
      <w:bookmarkStart w:id="302" w:name="_Toc478963401"/>
      <w:bookmarkStart w:id="303" w:name="_Toc478963601"/>
      <w:bookmarkStart w:id="304" w:name="_Toc481988090"/>
      <w:bookmarkStart w:id="305" w:name="_Toc493255104"/>
      <w:bookmarkStart w:id="306" w:name="_Toc528123523"/>
      <w:bookmarkStart w:id="307" w:name="_Toc534273919"/>
      <w:bookmarkStart w:id="308" w:name="_Toc534274019"/>
      <w:bookmarkStart w:id="309" w:name="_Toc535219923"/>
      <w:bookmarkStart w:id="310" w:name="_Toc126922739"/>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298"/>
      <w:bookmarkEnd w:id="299"/>
      <w:bookmarkEnd w:id="300"/>
      <w:bookmarkEnd w:id="301"/>
      <w:bookmarkEnd w:id="302"/>
      <w:bookmarkEnd w:id="303"/>
      <w:bookmarkEnd w:id="304"/>
      <w:bookmarkEnd w:id="305"/>
      <w:bookmarkEnd w:id="306"/>
      <w:bookmarkEnd w:id="307"/>
      <w:bookmarkEnd w:id="308"/>
      <w:bookmarkEnd w:id="309"/>
      <w:bookmarkEnd w:id="310"/>
    </w:p>
    <w:p w14:paraId="5F45C61B"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CDF28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1DDA3B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EDDB32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A2F216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4D20964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7630F36F"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4EF7CF87"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13E13E98" w14:textId="77777777" w:rsidR="004D26B8" w:rsidRPr="00537B54" w:rsidRDefault="004D26B8">
      <w:pPr>
        <w:tabs>
          <w:tab w:val="right" w:pos="1800"/>
          <w:tab w:val="left" w:pos="2160"/>
          <w:tab w:val="left" w:pos="2520"/>
        </w:tabs>
        <w:ind w:left="2520" w:hanging="2520"/>
        <w:rPr>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150"/>
        <w:gridCol w:w="4770"/>
      </w:tblGrid>
      <w:tr w:rsidR="004D26B8" w14:paraId="693970A0" w14:textId="77777777">
        <w:tc>
          <w:tcPr>
            <w:tcW w:w="1980" w:type="dxa"/>
          </w:tcPr>
          <w:p w14:paraId="432B0ACF" w14:textId="77777777" w:rsidR="004D26B8" w:rsidRDefault="004D26B8">
            <w:pPr>
              <w:ind w:right="144"/>
              <w:jc w:val="right"/>
              <w:rPr>
                <w:b/>
              </w:rPr>
            </w:pPr>
            <w:r>
              <w:rPr>
                <w:b/>
              </w:rPr>
              <w:t>PA Use:</w:t>
            </w:r>
          </w:p>
        </w:tc>
        <w:tc>
          <w:tcPr>
            <w:tcW w:w="180" w:type="dxa"/>
          </w:tcPr>
          <w:p w14:paraId="654A8CE0" w14:textId="77777777" w:rsidR="004D26B8" w:rsidRDefault="004D26B8">
            <w:pPr>
              <w:ind w:right="144"/>
              <w:jc w:val="right"/>
              <w:rPr>
                <w:sz w:val="24"/>
              </w:rPr>
            </w:pPr>
          </w:p>
        </w:tc>
        <w:tc>
          <w:tcPr>
            <w:tcW w:w="3150" w:type="dxa"/>
            <w:shd w:val="pct5" w:color="auto" w:fill="FFFFFF"/>
          </w:tcPr>
          <w:p w14:paraId="780B59DE" w14:textId="77777777" w:rsidR="004D26B8" w:rsidRDefault="004D26B8">
            <w:pPr>
              <w:ind w:right="144"/>
            </w:pPr>
            <w:r>
              <w:t>LDC to ESP Request:</w:t>
            </w:r>
          </w:p>
          <w:p w14:paraId="66839A73" w14:textId="77777777" w:rsidR="004D26B8" w:rsidRDefault="004D26B8">
            <w:pPr>
              <w:ind w:right="144"/>
            </w:pPr>
            <w:r>
              <w:t>Response:</w:t>
            </w:r>
          </w:p>
          <w:p w14:paraId="61C910E8" w14:textId="77777777" w:rsidR="004D26B8" w:rsidRDefault="004D26B8">
            <w:pPr>
              <w:ind w:right="144"/>
            </w:pPr>
          </w:p>
          <w:p w14:paraId="799A7A08" w14:textId="77777777" w:rsidR="004D26B8" w:rsidRDefault="004D26B8">
            <w:pPr>
              <w:ind w:right="144"/>
            </w:pPr>
            <w:r>
              <w:t>ESP to LDC Request:</w:t>
            </w:r>
          </w:p>
          <w:p w14:paraId="3648785F" w14:textId="77777777" w:rsidR="004D26B8" w:rsidRDefault="004D26B8">
            <w:pPr>
              <w:ind w:right="144"/>
            </w:pPr>
            <w:r>
              <w:t>Response:</w:t>
            </w:r>
          </w:p>
        </w:tc>
        <w:tc>
          <w:tcPr>
            <w:tcW w:w="4770" w:type="dxa"/>
            <w:shd w:val="pct5" w:color="auto" w:fill="FFFFFF"/>
          </w:tcPr>
          <w:p w14:paraId="153EAAE8" w14:textId="77777777" w:rsidR="004D26B8" w:rsidRDefault="004D26B8">
            <w:pPr>
              <w:ind w:right="144"/>
            </w:pPr>
            <w:r>
              <w:t xml:space="preserve">Optional  </w:t>
            </w:r>
          </w:p>
          <w:p w14:paraId="202F4A52" w14:textId="77777777" w:rsidR="004D26B8" w:rsidRDefault="004D26B8">
            <w:pPr>
              <w:ind w:right="144"/>
            </w:pPr>
            <w:r>
              <w:t xml:space="preserve">Not Used </w:t>
            </w:r>
          </w:p>
          <w:p w14:paraId="5142DC91" w14:textId="77777777" w:rsidR="004D26B8" w:rsidRDefault="004D26B8">
            <w:pPr>
              <w:ind w:right="144"/>
            </w:pPr>
          </w:p>
          <w:p w14:paraId="0D148A09" w14:textId="77777777" w:rsidR="004D26B8" w:rsidRDefault="004D26B8">
            <w:pPr>
              <w:ind w:right="144"/>
            </w:pPr>
            <w:r>
              <w:t>Not Used</w:t>
            </w:r>
          </w:p>
          <w:p w14:paraId="68002933" w14:textId="77777777" w:rsidR="004D26B8" w:rsidRDefault="004D26B8">
            <w:pPr>
              <w:ind w:right="144"/>
            </w:pPr>
            <w:r>
              <w:t>Not Used</w:t>
            </w:r>
          </w:p>
        </w:tc>
      </w:tr>
      <w:tr w:rsidR="004D26B8" w14:paraId="3458F7C4" w14:textId="77777777">
        <w:tc>
          <w:tcPr>
            <w:tcW w:w="1980" w:type="dxa"/>
          </w:tcPr>
          <w:p w14:paraId="5BA2A7EE" w14:textId="77777777" w:rsidR="004D26B8" w:rsidRDefault="004D26B8">
            <w:pPr>
              <w:ind w:right="144"/>
              <w:jc w:val="right"/>
              <w:rPr>
                <w:b/>
              </w:rPr>
            </w:pPr>
            <w:r>
              <w:rPr>
                <w:b/>
              </w:rPr>
              <w:t>NJ Use:</w:t>
            </w:r>
          </w:p>
        </w:tc>
        <w:tc>
          <w:tcPr>
            <w:tcW w:w="180" w:type="dxa"/>
          </w:tcPr>
          <w:p w14:paraId="0A112E54" w14:textId="77777777" w:rsidR="004D26B8" w:rsidRDefault="004D26B8">
            <w:pPr>
              <w:ind w:right="144"/>
              <w:jc w:val="right"/>
              <w:rPr>
                <w:sz w:val="24"/>
              </w:rPr>
            </w:pPr>
          </w:p>
        </w:tc>
        <w:tc>
          <w:tcPr>
            <w:tcW w:w="7920" w:type="dxa"/>
            <w:gridSpan w:val="2"/>
            <w:shd w:val="pct5" w:color="auto" w:fill="FFFFFF"/>
          </w:tcPr>
          <w:p w14:paraId="502B1053" w14:textId="77777777" w:rsidR="004D26B8" w:rsidRDefault="004D26B8">
            <w:pPr>
              <w:ind w:right="144"/>
            </w:pPr>
            <w:r>
              <w:t xml:space="preserve">Same as PA – </w:t>
            </w:r>
          </w:p>
          <w:p w14:paraId="1F1E28C1" w14:textId="77777777" w:rsidR="004D26B8" w:rsidRDefault="0089426D">
            <w:pPr>
              <w:ind w:right="144"/>
            </w:pPr>
            <w:r>
              <w:t xml:space="preserve">       JCP&amp;L </w:t>
            </w:r>
            <w:r w:rsidR="004D26B8">
              <w:t>– Maintained in their system for some customers</w:t>
            </w:r>
          </w:p>
          <w:p w14:paraId="630E3D77" w14:textId="77777777" w:rsidR="004D26B8" w:rsidRDefault="004D26B8">
            <w:pPr>
              <w:ind w:right="144"/>
            </w:pPr>
            <w:r>
              <w:t xml:space="preserve">       Atlantic City Electric, PSE&amp;G – Not maintained in their system</w:t>
            </w:r>
          </w:p>
        </w:tc>
      </w:tr>
      <w:tr w:rsidR="004D26B8" w14:paraId="4ACFD07A" w14:textId="77777777">
        <w:tc>
          <w:tcPr>
            <w:tcW w:w="1980" w:type="dxa"/>
          </w:tcPr>
          <w:p w14:paraId="5425E581" w14:textId="77777777" w:rsidR="004D26B8" w:rsidRDefault="004D26B8">
            <w:pPr>
              <w:ind w:right="144"/>
              <w:jc w:val="right"/>
              <w:rPr>
                <w:b/>
              </w:rPr>
            </w:pPr>
            <w:r>
              <w:rPr>
                <w:b/>
              </w:rPr>
              <w:t>DE Use:</w:t>
            </w:r>
          </w:p>
        </w:tc>
        <w:tc>
          <w:tcPr>
            <w:tcW w:w="180" w:type="dxa"/>
          </w:tcPr>
          <w:p w14:paraId="4CE274C2" w14:textId="77777777" w:rsidR="004D26B8" w:rsidRDefault="004D26B8">
            <w:pPr>
              <w:ind w:right="144"/>
              <w:jc w:val="right"/>
              <w:rPr>
                <w:sz w:val="24"/>
              </w:rPr>
            </w:pPr>
          </w:p>
        </w:tc>
        <w:tc>
          <w:tcPr>
            <w:tcW w:w="7920" w:type="dxa"/>
            <w:gridSpan w:val="2"/>
            <w:shd w:val="pct5" w:color="auto" w:fill="FFFFFF"/>
          </w:tcPr>
          <w:p w14:paraId="26A609B9" w14:textId="77777777" w:rsidR="004D26B8" w:rsidRDefault="004D26B8">
            <w:pPr>
              <w:ind w:right="144"/>
            </w:pPr>
            <w:r>
              <w:t>Not Used</w:t>
            </w:r>
          </w:p>
        </w:tc>
      </w:tr>
      <w:tr w:rsidR="004D26B8" w14:paraId="5DFB8C4D" w14:textId="77777777">
        <w:tc>
          <w:tcPr>
            <w:tcW w:w="1980" w:type="dxa"/>
          </w:tcPr>
          <w:p w14:paraId="217DC318" w14:textId="77777777" w:rsidR="004D26B8" w:rsidRDefault="004D26B8">
            <w:pPr>
              <w:ind w:right="144"/>
              <w:jc w:val="right"/>
              <w:rPr>
                <w:b/>
              </w:rPr>
            </w:pPr>
            <w:r>
              <w:rPr>
                <w:b/>
              </w:rPr>
              <w:t>MD Use:</w:t>
            </w:r>
          </w:p>
        </w:tc>
        <w:tc>
          <w:tcPr>
            <w:tcW w:w="180" w:type="dxa"/>
          </w:tcPr>
          <w:p w14:paraId="70B24356" w14:textId="77777777" w:rsidR="004D26B8" w:rsidRDefault="004D26B8">
            <w:pPr>
              <w:ind w:right="144"/>
              <w:jc w:val="right"/>
              <w:rPr>
                <w:sz w:val="24"/>
              </w:rPr>
            </w:pPr>
          </w:p>
        </w:tc>
        <w:tc>
          <w:tcPr>
            <w:tcW w:w="7920" w:type="dxa"/>
            <w:gridSpan w:val="2"/>
            <w:shd w:val="pct5" w:color="auto" w:fill="FFFFFF"/>
          </w:tcPr>
          <w:p w14:paraId="01CE2F5C" w14:textId="77777777" w:rsidR="004D26B8" w:rsidRDefault="004D26B8">
            <w:pPr>
              <w:ind w:right="144"/>
            </w:pPr>
            <w:r>
              <w:t>Will not be used Day 1</w:t>
            </w:r>
          </w:p>
        </w:tc>
      </w:tr>
      <w:tr w:rsidR="004D26B8" w14:paraId="11A2EE32" w14:textId="77777777">
        <w:tc>
          <w:tcPr>
            <w:tcW w:w="1980" w:type="dxa"/>
          </w:tcPr>
          <w:p w14:paraId="16424270" w14:textId="77777777" w:rsidR="004D26B8" w:rsidRDefault="004D26B8">
            <w:pPr>
              <w:ind w:right="144"/>
              <w:jc w:val="right"/>
              <w:rPr>
                <w:b/>
              </w:rPr>
            </w:pPr>
            <w:r>
              <w:rPr>
                <w:b/>
              </w:rPr>
              <w:t>Example:</w:t>
            </w:r>
          </w:p>
        </w:tc>
        <w:tc>
          <w:tcPr>
            <w:tcW w:w="180" w:type="dxa"/>
          </w:tcPr>
          <w:p w14:paraId="06FB92B7" w14:textId="77777777" w:rsidR="004D26B8" w:rsidRDefault="004D26B8">
            <w:pPr>
              <w:ind w:right="144"/>
              <w:jc w:val="right"/>
              <w:rPr>
                <w:sz w:val="24"/>
              </w:rPr>
            </w:pPr>
          </w:p>
        </w:tc>
        <w:tc>
          <w:tcPr>
            <w:tcW w:w="7920" w:type="dxa"/>
            <w:gridSpan w:val="2"/>
            <w:shd w:val="pct5" w:color="auto" w:fill="FFFFFF"/>
          </w:tcPr>
          <w:p w14:paraId="7C3829A7" w14:textId="77777777" w:rsidR="004D26B8" w:rsidRDefault="004D26B8">
            <w:pPr>
              <w:ind w:right="144"/>
            </w:pPr>
            <w:r>
              <w:t>N3*</w:t>
            </w:r>
            <w:smartTag w:uri="urn:schemas-microsoft-com:office:smarttags" w:element="Street">
              <w:smartTag w:uri="urn:schemas-microsoft-com:office:smarttags" w:element="address">
                <w:r>
                  <w:t>4251 S ELECTRIC ST</w:t>
                </w:r>
              </w:smartTag>
            </w:smartTag>
            <w:r>
              <w:t>*MS 25</w:t>
            </w:r>
          </w:p>
        </w:tc>
      </w:tr>
    </w:tbl>
    <w:p w14:paraId="3298B7D3" w14:textId="77777777" w:rsidR="004D26B8" w:rsidRDefault="004D26B8">
      <w:pPr>
        <w:widowControl/>
      </w:pPr>
    </w:p>
    <w:p w14:paraId="27D0F451" w14:textId="77777777" w:rsidR="004D26B8" w:rsidRDefault="004D26B8">
      <w:pPr>
        <w:widowControl/>
        <w:jc w:val="center"/>
        <w:rPr>
          <w:b/>
        </w:rPr>
      </w:pPr>
      <w:r>
        <w:rPr>
          <w:b/>
        </w:rPr>
        <w:t>Data Element Summary</w:t>
      </w:r>
    </w:p>
    <w:p w14:paraId="1639990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AB04D9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606022A1" w14:textId="77777777">
        <w:trPr>
          <w:cantSplit/>
        </w:trPr>
        <w:tc>
          <w:tcPr>
            <w:tcW w:w="1007" w:type="dxa"/>
          </w:tcPr>
          <w:p w14:paraId="189DDF4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B8C0B9F" w14:textId="77777777" w:rsidR="004D26B8" w:rsidRDefault="004D26B8">
            <w:pPr>
              <w:widowControl/>
              <w:ind w:right="144"/>
              <w:jc w:val="center"/>
              <w:rPr>
                <w:sz w:val="24"/>
              </w:rPr>
            </w:pPr>
            <w:r>
              <w:rPr>
                <w:b/>
              </w:rPr>
              <w:t>N301</w:t>
            </w:r>
          </w:p>
        </w:tc>
        <w:tc>
          <w:tcPr>
            <w:tcW w:w="893" w:type="dxa"/>
          </w:tcPr>
          <w:p w14:paraId="46A6C8A0" w14:textId="77777777" w:rsidR="004D26B8" w:rsidRDefault="004D26B8">
            <w:pPr>
              <w:widowControl/>
              <w:ind w:right="144"/>
              <w:jc w:val="center"/>
              <w:rPr>
                <w:sz w:val="24"/>
              </w:rPr>
            </w:pPr>
            <w:r>
              <w:rPr>
                <w:b/>
              </w:rPr>
              <w:t>166</w:t>
            </w:r>
          </w:p>
        </w:tc>
        <w:tc>
          <w:tcPr>
            <w:tcW w:w="4896" w:type="dxa"/>
          </w:tcPr>
          <w:p w14:paraId="076B7154" w14:textId="77777777" w:rsidR="004D26B8" w:rsidRDefault="004D26B8">
            <w:pPr>
              <w:widowControl/>
              <w:ind w:right="144"/>
              <w:rPr>
                <w:sz w:val="24"/>
              </w:rPr>
            </w:pPr>
            <w:r>
              <w:rPr>
                <w:b/>
              </w:rPr>
              <w:t>Address Information</w:t>
            </w:r>
          </w:p>
        </w:tc>
        <w:tc>
          <w:tcPr>
            <w:tcW w:w="432" w:type="dxa"/>
          </w:tcPr>
          <w:p w14:paraId="3FE756C4" w14:textId="77777777" w:rsidR="004D26B8" w:rsidRDefault="004D26B8">
            <w:pPr>
              <w:widowControl/>
              <w:ind w:right="144"/>
              <w:rPr>
                <w:sz w:val="24"/>
              </w:rPr>
            </w:pPr>
            <w:r>
              <w:rPr>
                <w:b/>
              </w:rPr>
              <w:t>M</w:t>
            </w:r>
          </w:p>
        </w:tc>
        <w:tc>
          <w:tcPr>
            <w:tcW w:w="1440" w:type="dxa"/>
            <w:gridSpan w:val="2"/>
          </w:tcPr>
          <w:p w14:paraId="28F88056" w14:textId="77777777" w:rsidR="004D26B8" w:rsidRDefault="004D26B8">
            <w:pPr>
              <w:widowControl/>
              <w:ind w:right="144"/>
              <w:rPr>
                <w:sz w:val="24"/>
              </w:rPr>
            </w:pPr>
            <w:r>
              <w:rPr>
                <w:b/>
              </w:rPr>
              <w:t>AN 1/55</w:t>
            </w:r>
          </w:p>
        </w:tc>
      </w:tr>
      <w:tr w:rsidR="004D26B8" w14:paraId="2FDB3D6F" w14:textId="77777777">
        <w:trPr>
          <w:gridAfter w:val="1"/>
          <w:wAfter w:w="245" w:type="dxa"/>
          <w:cantSplit/>
        </w:trPr>
        <w:tc>
          <w:tcPr>
            <w:tcW w:w="2980" w:type="dxa"/>
            <w:gridSpan w:val="3"/>
          </w:tcPr>
          <w:p w14:paraId="631D6DF3" w14:textId="77777777" w:rsidR="004D26B8" w:rsidRDefault="004D26B8">
            <w:pPr>
              <w:pStyle w:val="Definition"/>
              <w:widowControl/>
              <w:rPr>
                <w:rFonts w:ascii="Times New Roman" w:hAnsi="Times New Roman"/>
              </w:rPr>
            </w:pPr>
          </w:p>
        </w:tc>
        <w:tc>
          <w:tcPr>
            <w:tcW w:w="6523" w:type="dxa"/>
            <w:gridSpan w:val="3"/>
          </w:tcPr>
          <w:p w14:paraId="7B0FFFF4"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72D64C95" w14:textId="77777777">
        <w:trPr>
          <w:cantSplit/>
        </w:trPr>
        <w:tc>
          <w:tcPr>
            <w:tcW w:w="1007" w:type="dxa"/>
          </w:tcPr>
          <w:p w14:paraId="08D0A6AA" w14:textId="77777777" w:rsidR="004D26B8" w:rsidRDefault="004D26B8">
            <w:pPr>
              <w:widowControl/>
              <w:ind w:right="144"/>
              <w:rPr>
                <w:sz w:val="24"/>
              </w:rPr>
            </w:pPr>
            <w:r>
              <w:rPr>
                <w:b/>
                <w:sz w:val="16"/>
              </w:rPr>
              <w:t>Optional</w:t>
            </w:r>
          </w:p>
        </w:tc>
        <w:tc>
          <w:tcPr>
            <w:tcW w:w="1080" w:type="dxa"/>
          </w:tcPr>
          <w:p w14:paraId="47968B58" w14:textId="77777777" w:rsidR="004D26B8" w:rsidRDefault="004D26B8">
            <w:pPr>
              <w:widowControl/>
              <w:ind w:right="144"/>
              <w:jc w:val="center"/>
              <w:rPr>
                <w:sz w:val="24"/>
              </w:rPr>
            </w:pPr>
            <w:r>
              <w:rPr>
                <w:b/>
              </w:rPr>
              <w:t>N302</w:t>
            </w:r>
          </w:p>
        </w:tc>
        <w:tc>
          <w:tcPr>
            <w:tcW w:w="893" w:type="dxa"/>
          </w:tcPr>
          <w:p w14:paraId="756C82A9" w14:textId="77777777" w:rsidR="004D26B8" w:rsidRDefault="004D26B8">
            <w:pPr>
              <w:widowControl/>
              <w:ind w:right="144"/>
              <w:jc w:val="center"/>
              <w:rPr>
                <w:sz w:val="24"/>
              </w:rPr>
            </w:pPr>
            <w:r>
              <w:rPr>
                <w:b/>
              </w:rPr>
              <w:t>166</w:t>
            </w:r>
          </w:p>
        </w:tc>
        <w:tc>
          <w:tcPr>
            <w:tcW w:w="4896" w:type="dxa"/>
          </w:tcPr>
          <w:p w14:paraId="5EDD8979" w14:textId="77777777" w:rsidR="004D26B8" w:rsidRDefault="004D26B8">
            <w:pPr>
              <w:widowControl/>
              <w:ind w:right="144"/>
              <w:rPr>
                <w:sz w:val="24"/>
              </w:rPr>
            </w:pPr>
            <w:r>
              <w:rPr>
                <w:b/>
              </w:rPr>
              <w:t>Address Information</w:t>
            </w:r>
          </w:p>
        </w:tc>
        <w:tc>
          <w:tcPr>
            <w:tcW w:w="432" w:type="dxa"/>
          </w:tcPr>
          <w:p w14:paraId="73EFDF5D" w14:textId="77777777" w:rsidR="004D26B8" w:rsidRDefault="004D26B8">
            <w:pPr>
              <w:widowControl/>
              <w:ind w:right="144"/>
              <w:rPr>
                <w:sz w:val="24"/>
              </w:rPr>
            </w:pPr>
            <w:r>
              <w:rPr>
                <w:b/>
              </w:rPr>
              <w:t>O</w:t>
            </w:r>
          </w:p>
        </w:tc>
        <w:tc>
          <w:tcPr>
            <w:tcW w:w="1440" w:type="dxa"/>
            <w:gridSpan w:val="2"/>
          </w:tcPr>
          <w:p w14:paraId="5458EF04" w14:textId="77777777" w:rsidR="004D26B8" w:rsidRDefault="004D26B8">
            <w:pPr>
              <w:widowControl/>
              <w:ind w:right="144"/>
              <w:rPr>
                <w:sz w:val="24"/>
              </w:rPr>
            </w:pPr>
            <w:r>
              <w:rPr>
                <w:b/>
              </w:rPr>
              <w:t>AN 1/55</w:t>
            </w:r>
          </w:p>
        </w:tc>
      </w:tr>
      <w:tr w:rsidR="004D26B8" w14:paraId="042843D8" w14:textId="77777777">
        <w:trPr>
          <w:gridAfter w:val="1"/>
          <w:wAfter w:w="245" w:type="dxa"/>
          <w:cantSplit/>
        </w:trPr>
        <w:tc>
          <w:tcPr>
            <w:tcW w:w="2980" w:type="dxa"/>
            <w:gridSpan w:val="3"/>
          </w:tcPr>
          <w:p w14:paraId="2244F20F" w14:textId="77777777" w:rsidR="004D26B8" w:rsidRDefault="004D26B8">
            <w:pPr>
              <w:pStyle w:val="Definition"/>
              <w:widowControl/>
              <w:rPr>
                <w:rFonts w:ascii="Times New Roman" w:hAnsi="Times New Roman"/>
              </w:rPr>
            </w:pPr>
          </w:p>
        </w:tc>
        <w:tc>
          <w:tcPr>
            <w:tcW w:w="6523" w:type="dxa"/>
            <w:gridSpan w:val="3"/>
          </w:tcPr>
          <w:p w14:paraId="4A06DBBA"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17BF5DB5"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11" w:name="_Toc470595216"/>
      <w:bookmarkStart w:id="312" w:name="_Toc475931819"/>
      <w:bookmarkStart w:id="313" w:name="_Toc475944572"/>
      <w:bookmarkStart w:id="314" w:name="_Toc475944672"/>
      <w:bookmarkStart w:id="315" w:name="_Toc478963402"/>
      <w:bookmarkStart w:id="316" w:name="_Toc478963602"/>
      <w:bookmarkStart w:id="317" w:name="_Toc481988091"/>
      <w:bookmarkStart w:id="318" w:name="_Toc493255105"/>
      <w:bookmarkStart w:id="319" w:name="_Toc528123524"/>
      <w:bookmarkStart w:id="320" w:name="_Toc534273920"/>
      <w:bookmarkStart w:id="321" w:name="_Toc534274020"/>
      <w:bookmarkStart w:id="322" w:name="_Toc535219924"/>
      <w:bookmarkStart w:id="323" w:name="_Toc12692274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11"/>
      <w:bookmarkEnd w:id="312"/>
      <w:bookmarkEnd w:id="313"/>
      <w:bookmarkEnd w:id="314"/>
      <w:bookmarkEnd w:id="315"/>
      <w:bookmarkEnd w:id="316"/>
      <w:bookmarkEnd w:id="317"/>
      <w:bookmarkEnd w:id="318"/>
      <w:bookmarkEnd w:id="319"/>
      <w:bookmarkEnd w:id="320"/>
      <w:bookmarkEnd w:id="321"/>
      <w:bookmarkEnd w:id="322"/>
      <w:bookmarkEnd w:id="323"/>
    </w:p>
    <w:p w14:paraId="237AB0F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34E49148"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3FA659E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BD428E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532A11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425A50B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D724C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61AB4EF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400738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205CE52D"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950"/>
      </w:tblGrid>
      <w:tr w:rsidR="004D26B8" w14:paraId="08907607" w14:textId="77777777">
        <w:tc>
          <w:tcPr>
            <w:tcW w:w="1980" w:type="dxa"/>
          </w:tcPr>
          <w:p w14:paraId="26D0AEBD" w14:textId="77777777" w:rsidR="004D26B8" w:rsidRDefault="004D26B8">
            <w:pPr>
              <w:ind w:right="144"/>
              <w:jc w:val="right"/>
              <w:rPr>
                <w:b/>
              </w:rPr>
            </w:pPr>
            <w:r>
              <w:rPr>
                <w:b/>
              </w:rPr>
              <w:t>PA Use:</w:t>
            </w:r>
          </w:p>
        </w:tc>
        <w:tc>
          <w:tcPr>
            <w:tcW w:w="180" w:type="dxa"/>
          </w:tcPr>
          <w:p w14:paraId="2ECC55C3" w14:textId="77777777" w:rsidR="004D26B8" w:rsidRDefault="004D26B8">
            <w:pPr>
              <w:ind w:right="144"/>
              <w:jc w:val="right"/>
              <w:rPr>
                <w:sz w:val="24"/>
              </w:rPr>
            </w:pPr>
          </w:p>
        </w:tc>
        <w:tc>
          <w:tcPr>
            <w:tcW w:w="2970" w:type="dxa"/>
            <w:shd w:val="pct5" w:color="auto" w:fill="FFFFFF"/>
          </w:tcPr>
          <w:p w14:paraId="7002F028" w14:textId="77777777" w:rsidR="004D26B8" w:rsidRDefault="004D26B8">
            <w:pPr>
              <w:ind w:right="144"/>
            </w:pPr>
            <w:r>
              <w:t>LDC to ESP Request:</w:t>
            </w:r>
          </w:p>
          <w:p w14:paraId="3BC411F6" w14:textId="77777777" w:rsidR="004D26B8" w:rsidRDefault="004D26B8">
            <w:pPr>
              <w:ind w:right="144"/>
            </w:pPr>
            <w:r>
              <w:t>Response:</w:t>
            </w:r>
          </w:p>
          <w:p w14:paraId="6BF1E5B4" w14:textId="77777777" w:rsidR="004D26B8" w:rsidRDefault="004D26B8">
            <w:pPr>
              <w:ind w:right="144"/>
            </w:pPr>
          </w:p>
          <w:p w14:paraId="3A061457" w14:textId="77777777" w:rsidR="004D26B8" w:rsidRDefault="004D26B8">
            <w:pPr>
              <w:ind w:right="144"/>
            </w:pPr>
            <w:r>
              <w:t>ESP to LDC Request:</w:t>
            </w:r>
          </w:p>
          <w:p w14:paraId="16472174" w14:textId="77777777" w:rsidR="004D26B8" w:rsidRDefault="004D26B8">
            <w:pPr>
              <w:ind w:right="144"/>
            </w:pPr>
            <w:r>
              <w:t>Response:</w:t>
            </w:r>
          </w:p>
        </w:tc>
        <w:tc>
          <w:tcPr>
            <w:tcW w:w="4950" w:type="dxa"/>
            <w:shd w:val="pct5" w:color="auto" w:fill="FFFFFF"/>
          </w:tcPr>
          <w:p w14:paraId="41DB1C6F" w14:textId="77777777" w:rsidR="004D26B8" w:rsidRDefault="004D26B8">
            <w:pPr>
              <w:ind w:right="144"/>
            </w:pPr>
            <w:r>
              <w:t xml:space="preserve">Optional  </w:t>
            </w:r>
          </w:p>
          <w:p w14:paraId="0DDE9822" w14:textId="77777777" w:rsidR="004D26B8" w:rsidRDefault="004D26B8">
            <w:pPr>
              <w:ind w:right="144"/>
            </w:pPr>
            <w:r>
              <w:t>Not Used</w:t>
            </w:r>
          </w:p>
          <w:p w14:paraId="2F7F009B" w14:textId="77777777" w:rsidR="004D26B8" w:rsidRDefault="004D26B8">
            <w:pPr>
              <w:ind w:right="144"/>
            </w:pPr>
          </w:p>
          <w:p w14:paraId="36471340" w14:textId="77777777" w:rsidR="004D26B8" w:rsidRDefault="004D26B8">
            <w:pPr>
              <w:ind w:right="144"/>
            </w:pPr>
            <w:r>
              <w:t>Not Used</w:t>
            </w:r>
          </w:p>
          <w:p w14:paraId="5FBA4907" w14:textId="77777777" w:rsidR="004D26B8" w:rsidRDefault="004D26B8">
            <w:pPr>
              <w:ind w:right="144"/>
            </w:pPr>
            <w:r>
              <w:t>Not Used</w:t>
            </w:r>
          </w:p>
        </w:tc>
      </w:tr>
      <w:tr w:rsidR="004D26B8" w14:paraId="0099BAC1" w14:textId="77777777">
        <w:tc>
          <w:tcPr>
            <w:tcW w:w="1980" w:type="dxa"/>
          </w:tcPr>
          <w:p w14:paraId="290C8DE9" w14:textId="77777777" w:rsidR="004D26B8" w:rsidRDefault="004D26B8">
            <w:pPr>
              <w:ind w:right="144"/>
              <w:jc w:val="right"/>
              <w:rPr>
                <w:b/>
              </w:rPr>
            </w:pPr>
            <w:r>
              <w:rPr>
                <w:b/>
              </w:rPr>
              <w:t>NJ Use:</w:t>
            </w:r>
          </w:p>
        </w:tc>
        <w:tc>
          <w:tcPr>
            <w:tcW w:w="180" w:type="dxa"/>
          </w:tcPr>
          <w:p w14:paraId="61ACF34B" w14:textId="77777777" w:rsidR="004D26B8" w:rsidRDefault="004D26B8">
            <w:pPr>
              <w:ind w:right="144"/>
              <w:jc w:val="right"/>
              <w:rPr>
                <w:sz w:val="24"/>
              </w:rPr>
            </w:pPr>
          </w:p>
        </w:tc>
        <w:tc>
          <w:tcPr>
            <w:tcW w:w="7920" w:type="dxa"/>
            <w:gridSpan w:val="2"/>
            <w:shd w:val="pct5" w:color="auto" w:fill="FFFFFF"/>
          </w:tcPr>
          <w:p w14:paraId="42FE614F" w14:textId="77777777" w:rsidR="004D26B8" w:rsidRDefault="004D26B8">
            <w:pPr>
              <w:ind w:right="144"/>
            </w:pPr>
            <w:r>
              <w:t xml:space="preserve">Same as PA – </w:t>
            </w:r>
          </w:p>
          <w:p w14:paraId="33E7DE1B" w14:textId="77777777" w:rsidR="004D26B8" w:rsidRDefault="0089426D">
            <w:pPr>
              <w:ind w:right="144"/>
            </w:pPr>
            <w:r>
              <w:t xml:space="preserve">       JCP&amp;L </w:t>
            </w:r>
            <w:r w:rsidR="004D26B8">
              <w:t>– Maintained in their system for some customers</w:t>
            </w:r>
          </w:p>
          <w:p w14:paraId="61407372" w14:textId="77777777" w:rsidR="004D26B8" w:rsidRDefault="004D26B8">
            <w:pPr>
              <w:ind w:right="144"/>
            </w:pPr>
            <w:r>
              <w:t xml:space="preserve">       Atlantic City Electric, PSE&amp;G – Not maintained in their system</w:t>
            </w:r>
          </w:p>
        </w:tc>
      </w:tr>
      <w:tr w:rsidR="004D26B8" w14:paraId="0631F705" w14:textId="77777777">
        <w:tc>
          <w:tcPr>
            <w:tcW w:w="1980" w:type="dxa"/>
          </w:tcPr>
          <w:p w14:paraId="249E2587" w14:textId="77777777" w:rsidR="004D26B8" w:rsidRDefault="004D26B8">
            <w:pPr>
              <w:ind w:right="144"/>
              <w:jc w:val="right"/>
              <w:rPr>
                <w:b/>
              </w:rPr>
            </w:pPr>
            <w:r>
              <w:rPr>
                <w:b/>
              </w:rPr>
              <w:t>DE Use:</w:t>
            </w:r>
          </w:p>
        </w:tc>
        <w:tc>
          <w:tcPr>
            <w:tcW w:w="180" w:type="dxa"/>
          </w:tcPr>
          <w:p w14:paraId="62127459" w14:textId="77777777" w:rsidR="004D26B8" w:rsidRDefault="004D26B8">
            <w:pPr>
              <w:ind w:right="144"/>
              <w:jc w:val="right"/>
              <w:rPr>
                <w:sz w:val="24"/>
              </w:rPr>
            </w:pPr>
          </w:p>
        </w:tc>
        <w:tc>
          <w:tcPr>
            <w:tcW w:w="7920" w:type="dxa"/>
            <w:gridSpan w:val="2"/>
            <w:shd w:val="pct5" w:color="auto" w:fill="FFFFFF"/>
          </w:tcPr>
          <w:p w14:paraId="79066A89" w14:textId="77777777" w:rsidR="004D26B8" w:rsidRDefault="004D26B8">
            <w:pPr>
              <w:ind w:right="144"/>
            </w:pPr>
            <w:r>
              <w:t>Not Used</w:t>
            </w:r>
          </w:p>
        </w:tc>
      </w:tr>
      <w:tr w:rsidR="004D26B8" w14:paraId="5E756A1B" w14:textId="77777777">
        <w:tc>
          <w:tcPr>
            <w:tcW w:w="1980" w:type="dxa"/>
          </w:tcPr>
          <w:p w14:paraId="45DE2800" w14:textId="77777777" w:rsidR="004D26B8" w:rsidRDefault="004D26B8">
            <w:pPr>
              <w:ind w:right="144"/>
              <w:jc w:val="right"/>
              <w:rPr>
                <w:b/>
              </w:rPr>
            </w:pPr>
            <w:r>
              <w:rPr>
                <w:b/>
              </w:rPr>
              <w:t>MD Use:</w:t>
            </w:r>
          </w:p>
        </w:tc>
        <w:tc>
          <w:tcPr>
            <w:tcW w:w="180" w:type="dxa"/>
          </w:tcPr>
          <w:p w14:paraId="76B14FC7" w14:textId="77777777" w:rsidR="004D26B8" w:rsidRDefault="004D26B8">
            <w:pPr>
              <w:ind w:right="144"/>
              <w:jc w:val="right"/>
              <w:rPr>
                <w:sz w:val="24"/>
              </w:rPr>
            </w:pPr>
          </w:p>
        </w:tc>
        <w:tc>
          <w:tcPr>
            <w:tcW w:w="7920" w:type="dxa"/>
            <w:gridSpan w:val="2"/>
            <w:shd w:val="pct5" w:color="auto" w:fill="FFFFFF"/>
          </w:tcPr>
          <w:p w14:paraId="0B4E85F3" w14:textId="77777777" w:rsidR="004D26B8" w:rsidRDefault="004D26B8">
            <w:pPr>
              <w:ind w:right="144"/>
            </w:pPr>
            <w:r>
              <w:t>Will not be used Day 1</w:t>
            </w:r>
          </w:p>
        </w:tc>
      </w:tr>
      <w:tr w:rsidR="004D26B8" w14:paraId="4CD3058E" w14:textId="77777777">
        <w:tc>
          <w:tcPr>
            <w:tcW w:w="1980" w:type="dxa"/>
          </w:tcPr>
          <w:p w14:paraId="59747BCD" w14:textId="77777777" w:rsidR="004D26B8" w:rsidRDefault="004D26B8">
            <w:pPr>
              <w:ind w:right="144"/>
              <w:jc w:val="right"/>
              <w:rPr>
                <w:b/>
              </w:rPr>
            </w:pPr>
            <w:r>
              <w:rPr>
                <w:b/>
              </w:rPr>
              <w:t>Examples:</w:t>
            </w:r>
          </w:p>
        </w:tc>
        <w:tc>
          <w:tcPr>
            <w:tcW w:w="180" w:type="dxa"/>
          </w:tcPr>
          <w:p w14:paraId="64BE5A30" w14:textId="77777777" w:rsidR="004D26B8" w:rsidRDefault="004D26B8">
            <w:pPr>
              <w:ind w:right="144"/>
              <w:jc w:val="right"/>
              <w:rPr>
                <w:sz w:val="24"/>
              </w:rPr>
            </w:pPr>
          </w:p>
        </w:tc>
        <w:tc>
          <w:tcPr>
            <w:tcW w:w="7920" w:type="dxa"/>
            <w:gridSpan w:val="2"/>
            <w:shd w:val="pct5" w:color="auto" w:fill="FFFFFF"/>
          </w:tcPr>
          <w:p w14:paraId="7596C0CC" w14:textId="77777777" w:rsidR="004D26B8" w:rsidRDefault="004D26B8">
            <w:pPr>
              <w:ind w:right="144"/>
            </w:pPr>
            <w:r>
              <w:t>N4*ANYTOWN*PA*18111</w:t>
            </w:r>
          </w:p>
          <w:p w14:paraId="336F3863" w14:textId="77777777" w:rsidR="004D26B8" w:rsidRDefault="004D26B8">
            <w:pPr>
              <w:ind w:right="144"/>
            </w:pPr>
            <w:r>
              <w:t>N4*ANYTOWN*PA*181110001*US</w:t>
            </w:r>
          </w:p>
        </w:tc>
      </w:tr>
    </w:tbl>
    <w:p w14:paraId="5688FF63" w14:textId="77777777" w:rsidR="004D26B8" w:rsidRDefault="004D26B8">
      <w:pPr>
        <w:widowControl/>
      </w:pPr>
    </w:p>
    <w:p w14:paraId="60BA5AE5" w14:textId="77777777" w:rsidR="004D26B8" w:rsidRDefault="004D26B8">
      <w:pPr>
        <w:widowControl/>
        <w:jc w:val="center"/>
        <w:rPr>
          <w:b/>
        </w:rPr>
      </w:pPr>
      <w:r>
        <w:rPr>
          <w:b/>
        </w:rPr>
        <w:t>Data Element Summary</w:t>
      </w:r>
    </w:p>
    <w:p w14:paraId="683DEC8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AA852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38EFF703" w14:textId="77777777">
        <w:trPr>
          <w:cantSplit/>
        </w:trPr>
        <w:tc>
          <w:tcPr>
            <w:tcW w:w="1007" w:type="dxa"/>
          </w:tcPr>
          <w:p w14:paraId="167D9F8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C5DA6BA" w14:textId="77777777" w:rsidR="004D26B8" w:rsidRDefault="004D26B8">
            <w:pPr>
              <w:widowControl/>
              <w:ind w:right="144"/>
              <w:jc w:val="center"/>
              <w:rPr>
                <w:sz w:val="24"/>
              </w:rPr>
            </w:pPr>
            <w:r>
              <w:rPr>
                <w:b/>
              </w:rPr>
              <w:t>N401</w:t>
            </w:r>
          </w:p>
        </w:tc>
        <w:tc>
          <w:tcPr>
            <w:tcW w:w="893" w:type="dxa"/>
          </w:tcPr>
          <w:p w14:paraId="5FD21F9C" w14:textId="77777777" w:rsidR="004D26B8" w:rsidRDefault="004D26B8">
            <w:pPr>
              <w:widowControl/>
              <w:ind w:right="144"/>
              <w:jc w:val="center"/>
              <w:rPr>
                <w:sz w:val="24"/>
              </w:rPr>
            </w:pPr>
            <w:r>
              <w:rPr>
                <w:b/>
              </w:rPr>
              <w:t>19</w:t>
            </w:r>
          </w:p>
        </w:tc>
        <w:tc>
          <w:tcPr>
            <w:tcW w:w="4896" w:type="dxa"/>
          </w:tcPr>
          <w:p w14:paraId="1B138F32" w14:textId="77777777" w:rsidR="004D26B8" w:rsidRDefault="004D26B8">
            <w:pPr>
              <w:widowControl/>
              <w:ind w:right="144"/>
              <w:rPr>
                <w:sz w:val="24"/>
              </w:rPr>
            </w:pPr>
            <w:r>
              <w:rPr>
                <w:b/>
              </w:rPr>
              <w:t>City Name</w:t>
            </w:r>
          </w:p>
        </w:tc>
        <w:tc>
          <w:tcPr>
            <w:tcW w:w="432" w:type="dxa"/>
          </w:tcPr>
          <w:p w14:paraId="58693DBD" w14:textId="77777777" w:rsidR="004D26B8" w:rsidRDefault="004D26B8">
            <w:pPr>
              <w:widowControl/>
              <w:ind w:right="144"/>
              <w:rPr>
                <w:sz w:val="24"/>
              </w:rPr>
            </w:pPr>
            <w:r>
              <w:rPr>
                <w:b/>
              </w:rPr>
              <w:t>O</w:t>
            </w:r>
          </w:p>
        </w:tc>
        <w:tc>
          <w:tcPr>
            <w:tcW w:w="1440" w:type="dxa"/>
            <w:gridSpan w:val="2"/>
          </w:tcPr>
          <w:p w14:paraId="58726DED" w14:textId="77777777" w:rsidR="004D26B8" w:rsidRDefault="004D26B8">
            <w:pPr>
              <w:widowControl/>
              <w:ind w:right="144"/>
              <w:rPr>
                <w:sz w:val="24"/>
              </w:rPr>
            </w:pPr>
            <w:r>
              <w:rPr>
                <w:b/>
              </w:rPr>
              <w:t>AN 2/30</w:t>
            </w:r>
          </w:p>
        </w:tc>
      </w:tr>
      <w:tr w:rsidR="004D26B8" w14:paraId="36E4DE7E" w14:textId="77777777">
        <w:trPr>
          <w:gridAfter w:val="1"/>
          <w:wAfter w:w="245" w:type="dxa"/>
          <w:cantSplit/>
        </w:trPr>
        <w:tc>
          <w:tcPr>
            <w:tcW w:w="2980" w:type="dxa"/>
            <w:gridSpan w:val="3"/>
          </w:tcPr>
          <w:p w14:paraId="68E406BA" w14:textId="77777777" w:rsidR="004D26B8" w:rsidRDefault="004D26B8">
            <w:pPr>
              <w:pStyle w:val="Definition"/>
              <w:widowControl/>
              <w:rPr>
                <w:rFonts w:ascii="Times New Roman" w:hAnsi="Times New Roman"/>
              </w:rPr>
            </w:pPr>
          </w:p>
        </w:tc>
        <w:tc>
          <w:tcPr>
            <w:tcW w:w="6523" w:type="dxa"/>
            <w:gridSpan w:val="3"/>
          </w:tcPr>
          <w:p w14:paraId="0EE30935"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5428BC47" w14:textId="77777777">
        <w:trPr>
          <w:cantSplit/>
        </w:trPr>
        <w:tc>
          <w:tcPr>
            <w:tcW w:w="1007" w:type="dxa"/>
          </w:tcPr>
          <w:p w14:paraId="05385002" w14:textId="77777777" w:rsidR="004D26B8" w:rsidRDefault="004D26B8">
            <w:pPr>
              <w:widowControl/>
              <w:ind w:right="144"/>
              <w:rPr>
                <w:sz w:val="24"/>
              </w:rPr>
            </w:pPr>
            <w:r>
              <w:rPr>
                <w:b/>
                <w:sz w:val="16"/>
              </w:rPr>
              <w:t>Must Use</w:t>
            </w:r>
          </w:p>
        </w:tc>
        <w:tc>
          <w:tcPr>
            <w:tcW w:w="1080" w:type="dxa"/>
          </w:tcPr>
          <w:p w14:paraId="5C621419" w14:textId="77777777" w:rsidR="004D26B8" w:rsidRDefault="004D26B8">
            <w:pPr>
              <w:widowControl/>
              <w:ind w:right="144"/>
              <w:jc w:val="center"/>
              <w:rPr>
                <w:sz w:val="24"/>
              </w:rPr>
            </w:pPr>
            <w:r>
              <w:rPr>
                <w:b/>
              </w:rPr>
              <w:t>N402</w:t>
            </w:r>
          </w:p>
        </w:tc>
        <w:tc>
          <w:tcPr>
            <w:tcW w:w="893" w:type="dxa"/>
          </w:tcPr>
          <w:p w14:paraId="39A9E5D7" w14:textId="77777777" w:rsidR="004D26B8" w:rsidRDefault="004D26B8">
            <w:pPr>
              <w:widowControl/>
              <w:ind w:right="144"/>
              <w:jc w:val="center"/>
              <w:rPr>
                <w:sz w:val="24"/>
              </w:rPr>
            </w:pPr>
            <w:r>
              <w:rPr>
                <w:b/>
              </w:rPr>
              <w:t>156</w:t>
            </w:r>
          </w:p>
        </w:tc>
        <w:tc>
          <w:tcPr>
            <w:tcW w:w="4896" w:type="dxa"/>
          </w:tcPr>
          <w:p w14:paraId="45E32C04" w14:textId="77777777" w:rsidR="004D26B8" w:rsidRDefault="004D26B8">
            <w:pPr>
              <w:widowControl/>
              <w:ind w:right="144"/>
              <w:rPr>
                <w:sz w:val="24"/>
              </w:rPr>
            </w:pPr>
            <w:r>
              <w:rPr>
                <w:b/>
              </w:rPr>
              <w:t>State or Province Code</w:t>
            </w:r>
          </w:p>
        </w:tc>
        <w:tc>
          <w:tcPr>
            <w:tcW w:w="432" w:type="dxa"/>
          </w:tcPr>
          <w:p w14:paraId="371C7729" w14:textId="77777777" w:rsidR="004D26B8" w:rsidRDefault="004D26B8">
            <w:pPr>
              <w:widowControl/>
              <w:ind w:right="144"/>
              <w:rPr>
                <w:sz w:val="24"/>
              </w:rPr>
            </w:pPr>
            <w:r>
              <w:rPr>
                <w:b/>
              </w:rPr>
              <w:t>O</w:t>
            </w:r>
          </w:p>
        </w:tc>
        <w:tc>
          <w:tcPr>
            <w:tcW w:w="1440" w:type="dxa"/>
            <w:gridSpan w:val="2"/>
          </w:tcPr>
          <w:p w14:paraId="5A143456" w14:textId="77777777" w:rsidR="004D26B8" w:rsidRDefault="004D26B8">
            <w:pPr>
              <w:widowControl/>
              <w:ind w:right="144"/>
              <w:rPr>
                <w:sz w:val="24"/>
              </w:rPr>
            </w:pPr>
            <w:r>
              <w:rPr>
                <w:b/>
              </w:rPr>
              <w:t>ID 2/2</w:t>
            </w:r>
          </w:p>
        </w:tc>
      </w:tr>
      <w:tr w:rsidR="004D26B8" w14:paraId="2655829E" w14:textId="77777777">
        <w:trPr>
          <w:gridAfter w:val="1"/>
          <w:wAfter w:w="245" w:type="dxa"/>
          <w:cantSplit/>
        </w:trPr>
        <w:tc>
          <w:tcPr>
            <w:tcW w:w="2980" w:type="dxa"/>
            <w:gridSpan w:val="3"/>
          </w:tcPr>
          <w:p w14:paraId="39CBE55B" w14:textId="77777777" w:rsidR="004D26B8" w:rsidRDefault="004D26B8">
            <w:pPr>
              <w:pStyle w:val="Definition"/>
              <w:widowControl/>
              <w:rPr>
                <w:rFonts w:ascii="Times New Roman" w:hAnsi="Times New Roman"/>
              </w:rPr>
            </w:pPr>
          </w:p>
        </w:tc>
        <w:tc>
          <w:tcPr>
            <w:tcW w:w="6523" w:type="dxa"/>
            <w:gridSpan w:val="3"/>
          </w:tcPr>
          <w:p w14:paraId="5E2AADAC"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2F7B80AE" w14:textId="77777777">
        <w:trPr>
          <w:cantSplit/>
        </w:trPr>
        <w:tc>
          <w:tcPr>
            <w:tcW w:w="1007" w:type="dxa"/>
          </w:tcPr>
          <w:p w14:paraId="3980A6CA" w14:textId="77777777" w:rsidR="004D26B8" w:rsidRDefault="004D26B8">
            <w:pPr>
              <w:widowControl/>
              <w:ind w:right="144"/>
              <w:rPr>
                <w:sz w:val="24"/>
              </w:rPr>
            </w:pPr>
            <w:r>
              <w:rPr>
                <w:b/>
                <w:sz w:val="16"/>
              </w:rPr>
              <w:t>Must Use</w:t>
            </w:r>
          </w:p>
        </w:tc>
        <w:tc>
          <w:tcPr>
            <w:tcW w:w="1080" w:type="dxa"/>
          </w:tcPr>
          <w:p w14:paraId="178B607D" w14:textId="77777777" w:rsidR="004D26B8" w:rsidRDefault="004D26B8">
            <w:pPr>
              <w:widowControl/>
              <w:ind w:right="144"/>
              <w:jc w:val="center"/>
              <w:rPr>
                <w:sz w:val="24"/>
              </w:rPr>
            </w:pPr>
            <w:r>
              <w:rPr>
                <w:b/>
              </w:rPr>
              <w:t>N403</w:t>
            </w:r>
          </w:p>
        </w:tc>
        <w:tc>
          <w:tcPr>
            <w:tcW w:w="893" w:type="dxa"/>
          </w:tcPr>
          <w:p w14:paraId="59014B5D" w14:textId="77777777" w:rsidR="004D26B8" w:rsidRDefault="004D26B8">
            <w:pPr>
              <w:widowControl/>
              <w:ind w:right="144"/>
              <w:jc w:val="center"/>
              <w:rPr>
                <w:sz w:val="24"/>
              </w:rPr>
            </w:pPr>
            <w:r>
              <w:rPr>
                <w:b/>
              </w:rPr>
              <w:t>116</w:t>
            </w:r>
          </w:p>
        </w:tc>
        <w:tc>
          <w:tcPr>
            <w:tcW w:w="4896" w:type="dxa"/>
          </w:tcPr>
          <w:p w14:paraId="21B51238" w14:textId="77777777" w:rsidR="004D26B8" w:rsidRDefault="004D26B8">
            <w:pPr>
              <w:widowControl/>
              <w:ind w:right="144"/>
              <w:rPr>
                <w:sz w:val="24"/>
              </w:rPr>
            </w:pPr>
            <w:r>
              <w:rPr>
                <w:b/>
              </w:rPr>
              <w:t>Postal Code</w:t>
            </w:r>
          </w:p>
        </w:tc>
        <w:tc>
          <w:tcPr>
            <w:tcW w:w="432" w:type="dxa"/>
          </w:tcPr>
          <w:p w14:paraId="3A88A33E" w14:textId="77777777" w:rsidR="004D26B8" w:rsidRDefault="004D26B8">
            <w:pPr>
              <w:widowControl/>
              <w:ind w:right="144"/>
              <w:rPr>
                <w:sz w:val="24"/>
              </w:rPr>
            </w:pPr>
            <w:r>
              <w:rPr>
                <w:b/>
              </w:rPr>
              <w:t>O</w:t>
            </w:r>
          </w:p>
        </w:tc>
        <w:tc>
          <w:tcPr>
            <w:tcW w:w="1440" w:type="dxa"/>
            <w:gridSpan w:val="2"/>
          </w:tcPr>
          <w:p w14:paraId="26EB6481" w14:textId="77777777" w:rsidR="004D26B8" w:rsidRDefault="004D26B8">
            <w:pPr>
              <w:widowControl/>
              <w:ind w:right="144"/>
              <w:rPr>
                <w:sz w:val="24"/>
              </w:rPr>
            </w:pPr>
            <w:r>
              <w:rPr>
                <w:b/>
              </w:rPr>
              <w:t>ID 3/15</w:t>
            </w:r>
          </w:p>
        </w:tc>
      </w:tr>
      <w:tr w:rsidR="004D26B8" w14:paraId="1302F3A5" w14:textId="77777777">
        <w:trPr>
          <w:gridAfter w:val="1"/>
          <w:wAfter w:w="245" w:type="dxa"/>
          <w:cantSplit/>
        </w:trPr>
        <w:tc>
          <w:tcPr>
            <w:tcW w:w="2980" w:type="dxa"/>
            <w:gridSpan w:val="3"/>
          </w:tcPr>
          <w:p w14:paraId="3004688E" w14:textId="77777777" w:rsidR="004D26B8" w:rsidRDefault="004D26B8">
            <w:pPr>
              <w:pStyle w:val="Definition"/>
              <w:widowControl/>
              <w:rPr>
                <w:rFonts w:ascii="Times New Roman" w:hAnsi="Times New Roman"/>
              </w:rPr>
            </w:pPr>
          </w:p>
        </w:tc>
        <w:tc>
          <w:tcPr>
            <w:tcW w:w="6523" w:type="dxa"/>
            <w:gridSpan w:val="3"/>
          </w:tcPr>
          <w:p w14:paraId="342BE528"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41BF8712" w14:textId="77777777">
        <w:trPr>
          <w:cantSplit/>
        </w:trPr>
        <w:tc>
          <w:tcPr>
            <w:tcW w:w="1007" w:type="dxa"/>
          </w:tcPr>
          <w:p w14:paraId="7349B8AF" w14:textId="77777777" w:rsidR="004D26B8" w:rsidRDefault="004D26B8">
            <w:pPr>
              <w:widowControl/>
              <w:ind w:right="144"/>
              <w:rPr>
                <w:sz w:val="24"/>
              </w:rPr>
            </w:pPr>
            <w:r>
              <w:rPr>
                <w:b/>
                <w:sz w:val="16"/>
              </w:rPr>
              <w:t>Optional</w:t>
            </w:r>
          </w:p>
        </w:tc>
        <w:tc>
          <w:tcPr>
            <w:tcW w:w="1080" w:type="dxa"/>
          </w:tcPr>
          <w:p w14:paraId="6E3F172B" w14:textId="77777777" w:rsidR="004D26B8" w:rsidRDefault="004D26B8">
            <w:pPr>
              <w:widowControl/>
              <w:ind w:right="144"/>
              <w:jc w:val="center"/>
              <w:rPr>
                <w:sz w:val="24"/>
              </w:rPr>
            </w:pPr>
            <w:r>
              <w:rPr>
                <w:b/>
              </w:rPr>
              <w:t>N404</w:t>
            </w:r>
          </w:p>
        </w:tc>
        <w:tc>
          <w:tcPr>
            <w:tcW w:w="893" w:type="dxa"/>
          </w:tcPr>
          <w:p w14:paraId="0568C7BB" w14:textId="77777777" w:rsidR="004D26B8" w:rsidRDefault="004D26B8">
            <w:pPr>
              <w:widowControl/>
              <w:ind w:right="144"/>
              <w:jc w:val="center"/>
              <w:rPr>
                <w:sz w:val="24"/>
              </w:rPr>
            </w:pPr>
            <w:r>
              <w:rPr>
                <w:b/>
              </w:rPr>
              <w:t>26</w:t>
            </w:r>
          </w:p>
        </w:tc>
        <w:tc>
          <w:tcPr>
            <w:tcW w:w="4896" w:type="dxa"/>
          </w:tcPr>
          <w:p w14:paraId="1FC31532" w14:textId="77777777" w:rsidR="004D26B8" w:rsidRDefault="004D26B8">
            <w:pPr>
              <w:widowControl/>
              <w:ind w:right="144"/>
              <w:rPr>
                <w:sz w:val="24"/>
              </w:rPr>
            </w:pPr>
            <w:r>
              <w:rPr>
                <w:b/>
              </w:rPr>
              <w:t>Country Code</w:t>
            </w:r>
          </w:p>
        </w:tc>
        <w:tc>
          <w:tcPr>
            <w:tcW w:w="432" w:type="dxa"/>
          </w:tcPr>
          <w:p w14:paraId="1A10E4DA" w14:textId="77777777" w:rsidR="004D26B8" w:rsidRDefault="004D26B8">
            <w:pPr>
              <w:widowControl/>
              <w:ind w:right="144"/>
              <w:rPr>
                <w:sz w:val="24"/>
              </w:rPr>
            </w:pPr>
            <w:r>
              <w:rPr>
                <w:b/>
              </w:rPr>
              <w:t>O</w:t>
            </w:r>
          </w:p>
        </w:tc>
        <w:tc>
          <w:tcPr>
            <w:tcW w:w="1440" w:type="dxa"/>
            <w:gridSpan w:val="2"/>
          </w:tcPr>
          <w:p w14:paraId="15282FD4" w14:textId="77777777" w:rsidR="004D26B8" w:rsidRDefault="004D26B8">
            <w:pPr>
              <w:widowControl/>
              <w:ind w:right="144"/>
              <w:rPr>
                <w:sz w:val="24"/>
              </w:rPr>
            </w:pPr>
            <w:r>
              <w:rPr>
                <w:b/>
              </w:rPr>
              <w:t>ID 2/3</w:t>
            </w:r>
          </w:p>
        </w:tc>
      </w:tr>
      <w:tr w:rsidR="004D26B8" w14:paraId="6228E93F" w14:textId="77777777">
        <w:trPr>
          <w:gridAfter w:val="1"/>
          <w:wAfter w:w="245" w:type="dxa"/>
          <w:cantSplit/>
        </w:trPr>
        <w:tc>
          <w:tcPr>
            <w:tcW w:w="2980" w:type="dxa"/>
            <w:gridSpan w:val="3"/>
          </w:tcPr>
          <w:p w14:paraId="6BAD9A13" w14:textId="77777777" w:rsidR="004D26B8" w:rsidRDefault="004D26B8">
            <w:pPr>
              <w:pStyle w:val="Definition"/>
              <w:widowControl/>
              <w:rPr>
                <w:rFonts w:ascii="Times New Roman" w:hAnsi="Times New Roman"/>
              </w:rPr>
            </w:pPr>
          </w:p>
        </w:tc>
        <w:tc>
          <w:tcPr>
            <w:tcW w:w="6523" w:type="dxa"/>
            <w:gridSpan w:val="3"/>
          </w:tcPr>
          <w:p w14:paraId="7DFCB140"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5688FF9C"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24" w:name="_Toc470595217"/>
      <w:bookmarkStart w:id="325" w:name="_Toc475931820"/>
      <w:bookmarkStart w:id="326" w:name="_Toc475944573"/>
      <w:bookmarkStart w:id="327" w:name="_Toc475944673"/>
      <w:bookmarkStart w:id="328" w:name="_Toc478963403"/>
      <w:bookmarkStart w:id="329" w:name="_Toc478963603"/>
      <w:bookmarkStart w:id="330" w:name="_Toc481988092"/>
      <w:bookmarkStart w:id="331" w:name="_Toc493255106"/>
      <w:bookmarkStart w:id="332" w:name="_Toc528123525"/>
      <w:bookmarkStart w:id="333" w:name="_Toc534273921"/>
      <w:bookmarkStart w:id="334" w:name="_Toc534274021"/>
      <w:bookmarkStart w:id="335" w:name="_Toc535219925"/>
      <w:bookmarkStart w:id="336" w:name="_Toc12692274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24"/>
      <w:bookmarkEnd w:id="325"/>
      <w:bookmarkEnd w:id="326"/>
      <w:bookmarkEnd w:id="327"/>
      <w:bookmarkEnd w:id="328"/>
      <w:bookmarkEnd w:id="329"/>
      <w:bookmarkEnd w:id="330"/>
      <w:bookmarkEnd w:id="331"/>
      <w:bookmarkEnd w:id="332"/>
      <w:bookmarkEnd w:id="333"/>
      <w:bookmarkEnd w:id="334"/>
      <w:bookmarkEnd w:id="335"/>
      <w:bookmarkEnd w:id="336"/>
    </w:p>
    <w:p w14:paraId="60C2E8D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306AC8B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BA3A53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200635C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949E45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2CAB22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0521715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F06C58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71D5274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1950E19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4EEABE4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110"/>
        <w:gridCol w:w="3060"/>
        <w:gridCol w:w="4860"/>
      </w:tblGrid>
      <w:tr w:rsidR="004D26B8" w14:paraId="1BDC75AD" w14:textId="77777777">
        <w:tc>
          <w:tcPr>
            <w:tcW w:w="2070" w:type="dxa"/>
          </w:tcPr>
          <w:p w14:paraId="1E93CAD9" w14:textId="77777777" w:rsidR="004D26B8" w:rsidRDefault="004D26B8">
            <w:pPr>
              <w:ind w:right="144"/>
              <w:jc w:val="right"/>
              <w:rPr>
                <w:b/>
              </w:rPr>
            </w:pPr>
            <w:r>
              <w:rPr>
                <w:b/>
              </w:rPr>
              <w:t>PA Use:</w:t>
            </w:r>
          </w:p>
        </w:tc>
        <w:tc>
          <w:tcPr>
            <w:tcW w:w="110" w:type="dxa"/>
          </w:tcPr>
          <w:p w14:paraId="26D99AC2" w14:textId="77777777" w:rsidR="004D26B8" w:rsidRDefault="004D26B8">
            <w:pPr>
              <w:ind w:right="144"/>
              <w:jc w:val="right"/>
              <w:rPr>
                <w:sz w:val="24"/>
              </w:rPr>
            </w:pPr>
          </w:p>
        </w:tc>
        <w:tc>
          <w:tcPr>
            <w:tcW w:w="3060" w:type="dxa"/>
            <w:shd w:val="pct5" w:color="auto" w:fill="FFFFFF"/>
          </w:tcPr>
          <w:p w14:paraId="0512D999" w14:textId="77777777" w:rsidR="004D26B8" w:rsidRDefault="004D26B8">
            <w:pPr>
              <w:ind w:right="144"/>
            </w:pPr>
            <w:r>
              <w:t>LDC to ESP Request:</w:t>
            </w:r>
          </w:p>
          <w:p w14:paraId="3F32833F" w14:textId="77777777" w:rsidR="004D26B8" w:rsidRDefault="004D26B8">
            <w:pPr>
              <w:ind w:right="144"/>
            </w:pPr>
            <w:r>
              <w:t>Response:</w:t>
            </w:r>
          </w:p>
          <w:p w14:paraId="0FE1D85D" w14:textId="77777777" w:rsidR="004D26B8" w:rsidRDefault="004D26B8">
            <w:pPr>
              <w:ind w:right="144"/>
            </w:pPr>
          </w:p>
          <w:p w14:paraId="66361E68" w14:textId="77777777" w:rsidR="004D26B8" w:rsidRDefault="004D26B8">
            <w:pPr>
              <w:ind w:right="144"/>
            </w:pPr>
            <w:r>
              <w:t>ESP to LDC Request:</w:t>
            </w:r>
          </w:p>
          <w:p w14:paraId="45396594" w14:textId="77777777" w:rsidR="004D26B8" w:rsidRDefault="004D26B8">
            <w:pPr>
              <w:ind w:right="144"/>
            </w:pPr>
            <w:r>
              <w:t>Response:</w:t>
            </w:r>
          </w:p>
        </w:tc>
        <w:tc>
          <w:tcPr>
            <w:tcW w:w="4860" w:type="dxa"/>
            <w:shd w:val="pct5" w:color="auto" w:fill="FFFFFF"/>
          </w:tcPr>
          <w:p w14:paraId="45FACAE3" w14:textId="77777777" w:rsidR="004D26B8" w:rsidRDefault="004D26B8">
            <w:pPr>
              <w:ind w:right="144"/>
            </w:pPr>
            <w:r>
              <w:t xml:space="preserve">Optional  </w:t>
            </w:r>
          </w:p>
          <w:p w14:paraId="4146446D" w14:textId="77777777" w:rsidR="004D26B8" w:rsidRDefault="004D26B8">
            <w:pPr>
              <w:ind w:right="144"/>
            </w:pPr>
            <w:r>
              <w:t xml:space="preserve">Not Used </w:t>
            </w:r>
          </w:p>
          <w:p w14:paraId="3FBBDAE5" w14:textId="77777777" w:rsidR="004D26B8" w:rsidRDefault="004D26B8">
            <w:pPr>
              <w:ind w:right="144"/>
            </w:pPr>
          </w:p>
          <w:p w14:paraId="24C9601B" w14:textId="77777777" w:rsidR="004D26B8" w:rsidRDefault="004D26B8">
            <w:pPr>
              <w:ind w:right="144"/>
            </w:pPr>
            <w:r>
              <w:t>Not Used</w:t>
            </w:r>
          </w:p>
          <w:p w14:paraId="5C78A846" w14:textId="77777777" w:rsidR="004D26B8" w:rsidRDefault="004D26B8">
            <w:pPr>
              <w:ind w:right="144"/>
            </w:pPr>
            <w:r>
              <w:t>Not Used</w:t>
            </w:r>
          </w:p>
        </w:tc>
      </w:tr>
      <w:tr w:rsidR="004D26B8" w14:paraId="2DD5D42B" w14:textId="77777777">
        <w:tc>
          <w:tcPr>
            <w:tcW w:w="2070" w:type="dxa"/>
          </w:tcPr>
          <w:p w14:paraId="739B2511" w14:textId="77777777" w:rsidR="004D26B8" w:rsidRDefault="004D26B8">
            <w:pPr>
              <w:ind w:right="144"/>
              <w:jc w:val="right"/>
              <w:rPr>
                <w:b/>
              </w:rPr>
            </w:pPr>
            <w:r>
              <w:rPr>
                <w:b/>
              </w:rPr>
              <w:t>NJ Use:</w:t>
            </w:r>
          </w:p>
        </w:tc>
        <w:tc>
          <w:tcPr>
            <w:tcW w:w="110" w:type="dxa"/>
          </w:tcPr>
          <w:p w14:paraId="21E9F85C" w14:textId="77777777" w:rsidR="004D26B8" w:rsidRDefault="004D26B8">
            <w:pPr>
              <w:ind w:right="144"/>
              <w:jc w:val="right"/>
              <w:rPr>
                <w:sz w:val="24"/>
              </w:rPr>
            </w:pPr>
          </w:p>
        </w:tc>
        <w:tc>
          <w:tcPr>
            <w:tcW w:w="7920" w:type="dxa"/>
            <w:gridSpan w:val="2"/>
            <w:shd w:val="pct5" w:color="auto" w:fill="FFFFFF"/>
          </w:tcPr>
          <w:p w14:paraId="27E9AC94" w14:textId="77777777" w:rsidR="004D26B8" w:rsidRDefault="004D26B8">
            <w:pPr>
              <w:ind w:right="144"/>
            </w:pPr>
            <w:r>
              <w:t xml:space="preserve">Same as PA – </w:t>
            </w:r>
          </w:p>
          <w:p w14:paraId="4A8E645C" w14:textId="77777777" w:rsidR="004D26B8" w:rsidRDefault="0089426D">
            <w:pPr>
              <w:ind w:right="144"/>
            </w:pPr>
            <w:r>
              <w:t xml:space="preserve">       JCP&amp;L </w:t>
            </w:r>
            <w:r w:rsidR="004D26B8">
              <w:t>– Maintained in their system for some customers</w:t>
            </w:r>
          </w:p>
          <w:p w14:paraId="53ACF8E9" w14:textId="77777777" w:rsidR="004D26B8" w:rsidRDefault="004D26B8">
            <w:pPr>
              <w:ind w:right="144"/>
            </w:pPr>
            <w:r>
              <w:t xml:space="preserve">       Atlantic City Electric, PSE&amp;G – Not maintained in their system</w:t>
            </w:r>
          </w:p>
        </w:tc>
      </w:tr>
      <w:tr w:rsidR="004D26B8" w14:paraId="256B91B8" w14:textId="77777777">
        <w:tc>
          <w:tcPr>
            <w:tcW w:w="2070" w:type="dxa"/>
          </w:tcPr>
          <w:p w14:paraId="7F394112" w14:textId="77777777" w:rsidR="004D26B8" w:rsidRDefault="004D26B8">
            <w:pPr>
              <w:ind w:right="144"/>
              <w:jc w:val="right"/>
              <w:rPr>
                <w:b/>
              </w:rPr>
            </w:pPr>
            <w:r>
              <w:rPr>
                <w:b/>
              </w:rPr>
              <w:t>DE Use:</w:t>
            </w:r>
          </w:p>
        </w:tc>
        <w:tc>
          <w:tcPr>
            <w:tcW w:w="110" w:type="dxa"/>
          </w:tcPr>
          <w:p w14:paraId="52824C5E" w14:textId="77777777" w:rsidR="004D26B8" w:rsidRDefault="004D26B8">
            <w:pPr>
              <w:ind w:right="144"/>
              <w:jc w:val="right"/>
              <w:rPr>
                <w:sz w:val="24"/>
              </w:rPr>
            </w:pPr>
          </w:p>
        </w:tc>
        <w:tc>
          <w:tcPr>
            <w:tcW w:w="7920" w:type="dxa"/>
            <w:gridSpan w:val="2"/>
            <w:shd w:val="pct5" w:color="auto" w:fill="FFFFFF"/>
          </w:tcPr>
          <w:p w14:paraId="6BB8A3AA" w14:textId="77777777" w:rsidR="004D26B8" w:rsidRDefault="004D26B8">
            <w:pPr>
              <w:ind w:right="144"/>
            </w:pPr>
            <w:r>
              <w:t>Not Used</w:t>
            </w:r>
          </w:p>
        </w:tc>
      </w:tr>
      <w:tr w:rsidR="004D26B8" w14:paraId="65CC9124" w14:textId="77777777">
        <w:tc>
          <w:tcPr>
            <w:tcW w:w="2070" w:type="dxa"/>
          </w:tcPr>
          <w:p w14:paraId="2AC1F51F" w14:textId="77777777" w:rsidR="004D26B8" w:rsidRDefault="004D26B8">
            <w:pPr>
              <w:ind w:right="144"/>
              <w:jc w:val="right"/>
              <w:rPr>
                <w:b/>
              </w:rPr>
            </w:pPr>
            <w:r>
              <w:rPr>
                <w:b/>
              </w:rPr>
              <w:t>MD Use:</w:t>
            </w:r>
          </w:p>
        </w:tc>
        <w:tc>
          <w:tcPr>
            <w:tcW w:w="110" w:type="dxa"/>
          </w:tcPr>
          <w:p w14:paraId="6DE55F5B" w14:textId="77777777" w:rsidR="004D26B8" w:rsidRDefault="004D26B8">
            <w:pPr>
              <w:ind w:right="144"/>
              <w:jc w:val="right"/>
              <w:rPr>
                <w:sz w:val="24"/>
              </w:rPr>
            </w:pPr>
          </w:p>
        </w:tc>
        <w:tc>
          <w:tcPr>
            <w:tcW w:w="7920" w:type="dxa"/>
            <w:gridSpan w:val="2"/>
            <w:shd w:val="pct5" w:color="auto" w:fill="FFFFFF"/>
          </w:tcPr>
          <w:p w14:paraId="13880FA3" w14:textId="77777777" w:rsidR="004D26B8" w:rsidRDefault="004D26B8">
            <w:pPr>
              <w:ind w:right="144"/>
            </w:pPr>
            <w:r>
              <w:t>Will not be used Day 1</w:t>
            </w:r>
          </w:p>
        </w:tc>
      </w:tr>
      <w:tr w:rsidR="004D26B8" w:rsidRPr="00842A23" w14:paraId="110B5E88" w14:textId="77777777">
        <w:tc>
          <w:tcPr>
            <w:tcW w:w="2070" w:type="dxa"/>
          </w:tcPr>
          <w:p w14:paraId="73E9035E" w14:textId="77777777" w:rsidR="004D26B8" w:rsidRDefault="004D26B8">
            <w:pPr>
              <w:ind w:right="144"/>
              <w:jc w:val="right"/>
              <w:rPr>
                <w:b/>
              </w:rPr>
            </w:pPr>
            <w:r>
              <w:rPr>
                <w:b/>
              </w:rPr>
              <w:t>Example:</w:t>
            </w:r>
          </w:p>
        </w:tc>
        <w:tc>
          <w:tcPr>
            <w:tcW w:w="110" w:type="dxa"/>
          </w:tcPr>
          <w:p w14:paraId="4D331F90" w14:textId="77777777" w:rsidR="004D26B8" w:rsidRDefault="004D26B8">
            <w:pPr>
              <w:ind w:right="144"/>
              <w:jc w:val="right"/>
              <w:rPr>
                <w:sz w:val="24"/>
              </w:rPr>
            </w:pPr>
          </w:p>
        </w:tc>
        <w:tc>
          <w:tcPr>
            <w:tcW w:w="7920" w:type="dxa"/>
            <w:gridSpan w:val="2"/>
            <w:shd w:val="pct5" w:color="auto" w:fill="FFFFFF"/>
          </w:tcPr>
          <w:p w14:paraId="3D4EBF3D" w14:textId="77777777" w:rsidR="004D26B8" w:rsidRPr="00842A23" w:rsidRDefault="004D26B8">
            <w:pPr>
              <w:ind w:right="144"/>
            </w:pPr>
            <w:r w:rsidRPr="00842A23">
              <w:rPr>
                <w:sz w:val="18"/>
              </w:rPr>
              <w:t>PER*IC*ANN SMITH*TE*8005559876*FX*8005556789*EM*CUSTOMER@SERVICE.COM</w:t>
            </w:r>
          </w:p>
        </w:tc>
      </w:tr>
    </w:tbl>
    <w:p w14:paraId="7C3632F0" w14:textId="77777777" w:rsidR="004D26B8" w:rsidRPr="00842A23" w:rsidRDefault="004D26B8">
      <w:pPr>
        <w:widowControl/>
      </w:pPr>
    </w:p>
    <w:p w14:paraId="464D0F7B" w14:textId="77777777" w:rsidR="004D26B8" w:rsidRDefault="004D26B8">
      <w:pPr>
        <w:widowControl/>
        <w:jc w:val="center"/>
        <w:rPr>
          <w:b/>
        </w:rPr>
      </w:pPr>
      <w:r>
        <w:rPr>
          <w:b/>
        </w:rPr>
        <w:t>Data Element Summary</w:t>
      </w:r>
    </w:p>
    <w:p w14:paraId="1557C9E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3E9BC8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11B31CE2" w14:textId="77777777">
        <w:trPr>
          <w:cantSplit/>
        </w:trPr>
        <w:tc>
          <w:tcPr>
            <w:tcW w:w="1007" w:type="dxa"/>
          </w:tcPr>
          <w:p w14:paraId="18F22218"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12BC27" w14:textId="77777777" w:rsidR="004D26B8" w:rsidRDefault="004D26B8">
            <w:pPr>
              <w:widowControl/>
              <w:ind w:right="144"/>
              <w:jc w:val="center"/>
              <w:rPr>
                <w:sz w:val="24"/>
              </w:rPr>
            </w:pPr>
            <w:r>
              <w:rPr>
                <w:b/>
              </w:rPr>
              <w:t>PER01</w:t>
            </w:r>
          </w:p>
        </w:tc>
        <w:tc>
          <w:tcPr>
            <w:tcW w:w="893" w:type="dxa"/>
          </w:tcPr>
          <w:p w14:paraId="15C8D7F2" w14:textId="77777777" w:rsidR="004D26B8" w:rsidRDefault="004D26B8">
            <w:pPr>
              <w:widowControl/>
              <w:ind w:right="144"/>
              <w:jc w:val="center"/>
              <w:rPr>
                <w:sz w:val="24"/>
              </w:rPr>
            </w:pPr>
            <w:r>
              <w:rPr>
                <w:b/>
              </w:rPr>
              <w:t>366</w:t>
            </w:r>
          </w:p>
        </w:tc>
        <w:tc>
          <w:tcPr>
            <w:tcW w:w="4896" w:type="dxa"/>
            <w:gridSpan w:val="4"/>
          </w:tcPr>
          <w:p w14:paraId="55112618" w14:textId="77777777" w:rsidR="004D26B8" w:rsidRDefault="004D26B8">
            <w:pPr>
              <w:widowControl/>
              <w:ind w:right="144"/>
              <w:rPr>
                <w:sz w:val="24"/>
              </w:rPr>
            </w:pPr>
            <w:r>
              <w:rPr>
                <w:b/>
              </w:rPr>
              <w:t>Contact Function Code</w:t>
            </w:r>
          </w:p>
        </w:tc>
        <w:tc>
          <w:tcPr>
            <w:tcW w:w="432" w:type="dxa"/>
          </w:tcPr>
          <w:p w14:paraId="0DEF55FE" w14:textId="77777777" w:rsidR="004D26B8" w:rsidRDefault="004D26B8">
            <w:pPr>
              <w:widowControl/>
              <w:ind w:right="144"/>
              <w:rPr>
                <w:sz w:val="24"/>
              </w:rPr>
            </w:pPr>
            <w:r>
              <w:rPr>
                <w:b/>
              </w:rPr>
              <w:t>M</w:t>
            </w:r>
          </w:p>
        </w:tc>
        <w:tc>
          <w:tcPr>
            <w:tcW w:w="1440" w:type="dxa"/>
            <w:gridSpan w:val="3"/>
          </w:tcPr>
          <w:p w14:paraId="31C29AA3" w14:textId="77777777" w:rsidR="004D26B8" w:rsidRDefault="004D26B8">
            <w:pPr>
              <w:widowControl/>
              <w:ind w:right="144"/>
              <w:rPr>
                <w:sz w:val="24"/>
              </w:rPr>
            </w:pPr>
            <w:r>
              <w:rPr>
                <w:b/>
              </w:rPr>
              <w:t>ID 2/2</w:t>
            </w:r>
          </w:p>
        </w:tc>
      </w:tr>
      <w:tr w:rsidR="004D26B8" w14:paraId="09B47CA3" w14:textId="77777777">
        <w:trPr>
          <w:gridAfter w:val="1"/>
          <w:wAfter w:w="245" w:type="dxa"/>
          <w:cantSplit/>
        </w:trPr>
        <w:tc>
          <w:tcPr>
            <w:tcW w:w="2980" w:type="dxa"/>
            <w:gridSpan w:val="3"/>
          </w:tcPr>
          <w:p w14:paraId="1F67D063" w14:textId="77777777" w:rsidR="004D26B8" w:rsidRDefault="004D26B8">
            <w:pPr>
              <w:pStyle w:val="Definition"/>
              <w:widowControl/>
              <w:rPr>
                <w:rFonts w:ascii="Times New Roman" w:hAnsi="Times New Roman"/>
              </w:rPr>
            </w:pPr>
          </w:p>
        </w:tc>
        <w:tc>
          <w:tcPr>
            <w:tcW w:w="6523" w:type="dxa"/>
            <w:gridSpan w:val="7"/>
          </w:tcPr>
          <w:p w14:paraId="6CB227F9"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63DEC606" w14:textId="77777777">
        <w:trPr>
          <w:gridAfter w:val="2"/>
          <w:wAfter w:w="389" w:type="dxa"/>
          <w:cantSplit/>
        </w:trPr>
        <w:tc>
          <w:tcPr>
            <w:tcW w:w="3311" w:type="dxa"/>
            <w:gridSpan w:val="4"/>
          </w:tcPr>
          <w:p w14:paraId="6C1E3262" w14:textId="77777777" w:rsidR="004D26B8" w:rsidRDefault="004D26B8">
            <w:pPr>
              <w:widowControl/>
              <w:ind w:right="144"/>
              <w:rPr>
                <w:sz w:val="24"/>
              </w:rPr>
            </w:pPr>
          </w:p>
        </w:tc>
        <w:tc>
          <w:tcPr>
            <w:tcW w:w="1152" w:type="dxa"/>
          </w:tcPr>
          <w:p w14:paraId="5D7FCA24" w14:textId="77777777" w:rsidR="004D26B8" w:rsidRDefault="004D26B8">
            <w:pPr>
              <w:widowControl/>
              <w:ind w:right="144"/>
              <w:rPr>
                <w:sz w:val="24"/>
              </w:rPr>
            </w:pPr>
            <w:r>
              <w:t>IC</w:t>
            </w:r>
          </w:p>
        </w:tc>
        <w:tc>
          <w:tcPr>
            <w:tcW w:w="216" w:type="dxa"/>
          </w:tcPr>
          <w:p w14:paraId="0A7AC0B1" w14:textId="77777777" w:rsidR="004D26B8" w:rsidRDefault="004D26B8">
            <w:pPr>
              <w:widowControl/>
              <w:ind w:right="144"/>
              <w:rPr>
                <w:sz w:val="24"/>
              </w:rPr>
            </w:pPr>
          </w:p>
        </w:tc>
        <w:tc>
          <w:tcPr>
            <w:tcW w:w="4680" w:type="dxa"/>
            <w:gridSpan w:val="3"/>
          </w:tcPr>
          <w:p w14:paraId="223EF236" w14:textId="77777777" w:rsidR="004D26B8" w:rsidRDefault="004D26B8">
            <w:pPr>
              <w:widowControl/>
              <w:ind w:right="144"/>
              <w:rPr>
                <w:sz w:val="24"/>
              </w:rPr>
            </w:pPr>
            <w:r>
              <w:t>Information Contact</w:t>
            </w:r>
          </w:p>
        </w:tc>
      </w:tr>
      <w:tr w:rsidR="004D26B8" w14:paraId="738EF05D" w14:textId="77777777">
        <w:trPr>
          <w:cantSplit/>
        </w:trPr>
        <w:tc>
          <w:tcPr>
            <w:tcW w:w="1007" w:type="dxa"/>
          </w:tcPr>
          <w:p w14:paraId="745FCE29" w14:textId="77777777" w:rsidR="004D26B8" w:rsidRDefault="004D26B8">
            <w:pPr>
              <w:widowControl/>
              <w:ind w:right="144"/>
              <w:rPr>
                <w:sz w:val="24"/>
              </w:rPr>
            </w:pPr>
            <w:r>
              <w:rPr>
                <w:b/>
                <w:sz w:val="16"/>
              </w:rPr>
              <w:t>Optional</w:t>
            </w:r>
          </w:p>
        </w:tc>
        <w:tc>
          <w:tcPr>
            <w:tcW w:w="1080" w:type="dxa"/>
          </w:tcPr>
          <w:p w14:paraId="1A74F003" w14:textId="77777777" w:rsidR="004D26B8" w:rsidRDefault="004D26B8">
            <w:pPr>
              <w:widowControl/>
              <w:ind w:right="144"/>
              <w:jc w:val="center"/>
              <w:rPr>
                <w:sz w:val="24"/>
              </w:rPr>
            </w:pPr>
            <w:r>
              <w:rPr>
                <w:b/>
              </w:rPr>
              <w:t>PER02</w:t>
            </w:r>
          </w:p>
        </w:tc>
        <w:tc>
          <w:tcPr>
            <w:tcW w:w="893" w:type="dxa"/>
          </w:tcPr>
          <w:p w14:paraId="132852F9" w14:textId="77777777" w:rsidR="004D26B8" w:rsidRDefault="004D26B8">
            <w:pPr>
              <w:widowControl/>
              <w:ind w:right="144"/>
              <w:jc w:val="center"/>
              <w:rPr>
                <w:sz w:val="24"/>
              </w:rPr>
            </w:pPr>
            <w:r>
              <w:rPr>
                <w:b/>
              </w:rPr>
              <w:t>93</w:t>
            </w:r>
          </w:p>
        </w:tc>
        <w:tc>
          <w:tcPr>
            <w:tcW w:w="4896" w:type="dxa"/>
            <w:gridSpan w:val="4"/>
          </w:tcPr>
          <w:p w14:paraId="0D03D08F" w14:textId="77777777" w:rsidR="004D26B8" w:rsidRDefault="004D26B8">
            <w:pPr>
              <w:widowControl/>
              <w:ind w:right="144"/>
              <w:rPr>
                <w:sz w:val="24"/>
              </w:rPr>
            </w:pPr>
            <w:r>
              <w:rPr>
                <w:b/>
              </w:rPr>
              <w:t>Name</w:t>
            </w:r>
          </w:p>
        </w:tc>
        <w:tc>
          <w:tcPr>
            <w:tcW w:w="432" w:type="dxa"/>
          </w:tcPr>
          <w:p w14:paraId="6664B6F8" w14:textId="77777777" w:rsidR="004D26B8" w:rsidRDefault="004D26B8">
            <w:pPr>
              <w:widowControl/>
              <w:ind w:right="144"/>
              <w:rPr>
                <w:sz w:val="24"/>
              </w:rPr>
            </w:pPr>
            <w:r>
              <w:rPr>
                <w:b/>
              </w:rPr>
              <w:t>O</w:t>
            </w:r>
          </w:p>
        </w:tc>
        <w:tc>
          <w:tcPr>
            <w:tcW w:w="1440" w:type="dxa"/>
            <w:gridSpan w:val="3"/>
          </w:tcPr>
          <w:p w14:paraId="40CC2AB3" w14:textId="77777777" w:rsidR="004D26B8" w:rsidRDefault="004D26B8">
            <w:pPr>
              <w:widowControl/>
              <w:ind w:right="144"/>
              <w:rPr>
                <w:sz w:val="24"/>
              </w:rPr>
            </w:pPr>
            <w:r>
              <w:rPr>
                <w:b/>
              </w:rPr>
              <w:t>AN 1/60</w:t>
            </w:r>
          </w:p>
        </w:tc>
      </w:tr>
      <w:tr w:rsidR="004D26B8" w14:paraId="4D8B59BB" w14:textId="77777777">
        <w:trPr>
          <w:gridAfter w:val="1"/>
          <w:wAfter w:w="245" w:type="dxa"/>
          <w:cantSplit/>
        </w:trPr>
        <w:tc>
          <w:tcPr>
            <w:tcW w:w="2980" w:type="dxa"/>
            <w:gridSpan w:val="3"/>
          </w:tcPr>
          <w:p w14:paraId="4DA809BC" w14:textId="77777777" w:rsidR="004D26B8" w:rsidRDefault="004D26B8">
            <w:pPr>
              <w:pStyle w:val="Definition"/>
              <w:widowControl/>
              <w:rPr>
                <w:rFonts w:ascii="Times New Roman" w:hAnsi="Times New Roman"/>
              </w:rPr>
            </w:pPr>
          </w:p>
        </w:tc>
        <w:tc>
          <w:tcPr>
            <w:tcW w:w="6523" w:type="dxa"/>
            <w:gridSpan w:val="7"/>
          </w:tcPr>
          <w:p w14:paraId="428A4524"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358CBD9C" w14:textId="77777777">
        <w:trPr>
          <w:cantSplit/>
        </w:trPr>
        <w:tc>
          <w:tcPr>
            <w:tcW w:w="1007" w:type="dxa"/>
          </w:tcPr>
          <w:p w14:paraId="75FE4B19" w14:textId="77777777" w:rsidR="004D26B8" w:rsidRDefault="004D26B8">
            <w:pPr>
              <w:widowControl/>
              <w:ind w:right="144"/>
              <w:rPr>
                <w:sz w:val="24"/>
              </w:rPr>
            </w:pPr>
            <w:r>
              <w:rPr>
                <w:b/>
                <w:sz w:val="16"/>
              </w:rPr>
              <w:t>Must Use</w:t>
            </w:r>
          </w:p>
        </w:tc>
        <w:tc>
          <w:tcPr>
            <w:tcW w:w="1080" w:type="dxa"/>
          </w:tcPr>
          <w:p w14:paraId="3793FB10" w14:textId="77777777" w:rsidR="004D26B8" w:rsidRDefault="004D26B8">
            <w:pPr>
              <w:widowControl/>
              <w:ind w:right="144"/>
              <w:jc w:val="center"/>
              <w:rPr>
                <w:sz w:val="24"/>
              </w:rPr>
            </w:pPr>
            <w:r>
              <w:rPr>
                <w:b/>
              </w:rPr>
              <w:t>PER03</w:t>
            </w:r>
          </w:p>
        </w:tc>
        <w:tc>
          <w:tcPr>
            <w:tcW w:w="893" w:type="dxa"/>
          </w:tcPr>
          <w:p w14:paraId="43136DC1" w14:textId="77777777" w:rsidR="004D26B8" w:rsidRDefault="004D26B8">
            <w:pPr>
              <w:widowControl/>
              <w:ind w:right="144"/>
              <w:jc w:val="center"/>
              <w:rPr>
                <w:sz w:val="24"/>
              </w:rPr>
            </w:pPr>
            <w:r>
              <w:rPr>
                <w:b/>
              </w:rPr>
              <w:t>365</w:t>
            </w:r>
          </w:p>
        </w:tc>
        <w:tc>
          <w:tcPr>
            <w:tcW w:w="4896" w:type="dxa"/>
            <w:gridSpan w:val="4"/>
          </w:tcPr>
          <w:p w14:paraId="5B664FE4" w14:textId="77777777" w:rsidR="004D26B8" w:rsidRDefault="004D26B8">
            <w:pPr>
              <w:widowControl/>
              <w:ind w:right="144"/>
              <w:rPr>
                <w:sz w:val="24"/>
              </w:rPr>
            </w:pPr>
            <w:r>
              <w:rPr>
                <w:b/>
              </w:rPr>
              <w:t>Communication Number Qualifier</w:t>
            </w:r>
          </w:p>
        </w:tc>
        <w:tc>
          <w:tcPr>
            <w:tcW w:w="432" w:type="dxa"/>
          </w:tcPr>
          <w:p w14:paraId="7F13C24E" w14:textId="77777777" w:rsidR="004D26B8" w:rsidRDefault="004D26B8">
            <w:pPr>
              <w:widowControl/>
              <w:ind w:right="144"/>
              <w:rPr>
                <w:sz w:val="24"/>
              </w:rPr>
            </w:pPr>
            <w:r>
              <w:rPr>
                <w:b/>
              </w:rPr>
              <w:t>X</w:t>
            </w:r>
          </w:p>
        </w:tc>
        <w:tc>
          <w:tcPr>
            <w:tcW w:w="1440" w:type="dxa"/>
            <w:gridSpan w:val="3"/>
          </w:tcPr>
          <w:p w14:paraId="34121A6E" w14:textId="77777777" w:rsidR="004D26B8" w:rsidRDefault="004D26B8">
            <w:pPr>
              <w:widowControl/>
              <w:ind w:right="144"/>
              <w:rPr>
                <w:sz w:val="24"/>
              </w:rPr>
            </w:pPr>
            <w:r>
              <w:rPr>
                <w:b/>
              </w:rPr>
              <w:t>ID 2/2</w:t>
            </w:r>
          </w:p>
        </w:tc>
      </w:tr>
      <w:tr w:rsidR="004D26B8" w14:paraId="6771AF1A" w14:textId="77777777">
        <w:trPr>
          <w:gridAfter w:val="1"/>
          <w:wAfter w:w="245" w:type="dxa"/>
          <w:cantSplit/>
        </w:trPr>
        <w:tc>
          <w:tcPr>
            <w:tcW w:w="2980" w:type="dxa"/>
            <w:gridSpan w:val="3"/>
          </w:tcPr>
          <w:p w14:paraId="7352E6BB" w14:textId="77777777" w:rsidR="004D26B8" w:rsidRDefault="004D26B8">
            <w:pPr>
              <w:widowControl/>
              <w:ind w:right="144"/>
              <w:rPr>
                <w:sz w:val="24"/>
              </w:rPr>
            </w:pPr>
          </w:p>
        </w:tc>
        <w:tc>
          <w:tcPr>
            <w:tcW w:w="6523" w:type="dxa"/>
            <w:gridSpan w:val="7"/>
          </w:tcPr>
          <w:p w14:paraId="4E6A84B3" w14:textId="77777777" w:rsidR="004D26B8" w:rsidRDefault="004D26B8">
            <w:pPr>
              <w:widowControl/>
              <w:ind w:right="144"/>
              <w:rPr>
                <w:sz w:val="24"/>
              </w:rPr>
            </w:pPr>
            <w:r>
              <w:t>Code identifying the type of communication number</w:t>
            </w:r>
          </w:p>
        </w:tc>
      </w:tr>
      <w:tr w:rsidR="004D26B8" w14:paraId="047A92C1" w14:textId="77777777">
        <w:trPr>
          <w:gridAfter w:val="2"/>
          <w:wAfter w:w="389" w:type="dxa"/>
          <w:cantSplit/>
        </w:trPr>
        <w:tc>
          <w:tcPr>
            <w:tcW w:w="3311" w:type="dxa"/>
            <w:gridSpan w:val="4"/>
          </w:tcPr>
          <w:p w14:paraId="0F575DC0" w14:textId="77777777" w:rsidR="004D26B8" w:rsidRDefault="004D26B8">
            <w:pPr>
              <w:widowControl/>
              <w:ind w:right="144"/>
              <w:rPr>
                <w:sz w:val="19"/>
              </w:rPr>
            </w:pPr>
          </w:p>
        </w:tc>
        <w:tc>
          <w:tcPr>
            <w:tcW w:w="1152" w:type="dxa"/>
          </w:tcPr>
          <w:p w14:paraId="25B45868" w14:textId="77777777" w:rsidR="004D26B8" w:rsidRDefault="004D26B8">
            <w:pPr>
              <w:widowControl/>
              <w:ind w:right="144"/>
              <w:rPr>
                <w:sz w:val="19"/>
              </w:rPr>
            </w:pPr>
            <w:r>
              <w:rPr>
                <w:sz w:val="19"/>
              </w:rPr>
              <w:t>EM</w:t>
            </w:r>
          </w:p>
        </w:tc>
        <w:tc>
          <w:tcPr>
            <w:tcW w:w="216" w:type="dxa"/>
          </w:tcPr>
          <w:p w14:paraId="12B05677" w14:textId="77777777" w:rsidR="004D26B8" w:rsidRDefault="004D26B8">
            <w:pPr>
              <w:widowControl/>
              <w:ind w:right="144"/>
              <w:rPr>
                <w:sz w:val="19"/>
              </w:rPr>
            </w:pPr>
          </w:p>
        </w:tc>
        <w:tc>
          <w:tcPr>
            <w:tcW w:w="4680" w:type="dxa"/>
            <w:gridSpan w:val="3"/>
          </w:tcPr>
          <w:p w14:paraId="11F1CE0D" w14:textId="77777777" w:rsidR="004D26B8" w:rsidRDefault="004D26B8">
            <w:pPr>
              <w:widowControl/>
              <w:ind w:right="144"/>
              <w:rPr>
                <w:sz w:val="19"/>
              </w:rPr>
            </w:pPr>
            <w:r>
              <w:rPr>
                <w:sz w:val="19"/>
              </w:rPr>
              <w:t>Electronic Mail</w:t>
            </w:r>
          </w:p>
        </w:tc>
      </w:tr>
      <w:tr w:rsidR="004D26B8" w14:paraId="5069E2D7" w14:textId="77777777">
        <w:trPr>
          <w:gridAfter w:val="2"/>
          <w:wAfter w:w="389" w:type="dxa"/>
          <w:cantSplit/>
        </w:trPr>
        <w:tc>
          <w:tcPr>
            <w:tcW w:w="3311" w:type="dxa"/>
            <w:gridSpan w:val="4"/>
          </w:tcPr>
          <w:p w14:paraId="6D5CBB45" w14:textId="77777777" w:rsidR="004D26B8" w:rsidRDefault="004D26B8">
            <w:pPr>
              <w:widowControl/>
              <w:ind w:right="144"/>
              <w:rPr>
                <w:sz w:val="19"/>
              </w:rPr>
            </w:pPr>
          </w:p>
        </w:tc>
        <w:tc>
          <w:tcPr>
            <w:tcW w:w="1152" w:type="dxa"/>
          </w:tcPr>
          <w:p w14:paraId="19893902" w14:textId="77777777" w:rsidR="004D26B8" w:rsidRDefault="004D26B8">
            <w:pPr>
              <w:widowControl/>
              <w:ind w:right="144"/>
              <w:rPr>
                <w:sz w:val="19"/>
              </w:rPr>
            </w:pPr>
            <w:r>
              <w:rPr>
                <w:sz w:val="19"/>
              </w:rPr>
              <w:t>FX</w:t>
            </w:r>
          </w:p>
        </w:tc>
        <w:tc>
          <w:tcPr>
            <w:tcW w:w="216" w:type="dxa"/>
          </w:tcPr>
          <w:p w14:paraId="405CCDC7" w14:textId="77777777" w:rsidR="004D26B8" w:rsidRDefault="004D26B8">
            <w:pPr>
              <w:widowControl/>
              <w:ind w:right="144"/>
              <w:rPr>
                <w:sz w:val="19"/>
              </w:rPr>
            </w:pPr>
          </w:p>
        </w:tc>
        <w:tc>
          <w:tcPr>
            <w:tcW w:w="4680" w:type="dxa"/>
            <w:gridSpan w:val="3"/>
          </w:tcPr>
          <w:p w14:paraId="434F3325" w14:textId="77777777" w:rsidR="004D26B8" w:rsidRDefault="004D26B8">
            <w:pPr>
              <w:widowControl/>
              <w:ind w:right="144"/>
              <w:rPr>
                <w:sz w:val="19"/>
              </w:rPr>
            </w:pPr>
            <w:r>
              <w:rPr>
                <w:sz w:val="19"/>
              </w:rPr>
              <w:t>Facsimile</w:t>
            </w:r>
          </w:p>
        </w:tc>
      </w:tr>
      <w:tr w:rsidR="004D26B8" w14:paraId="578BA573" w14:textId="77777777">
        <w:trPr>
          <w:gridAfter w:val="2"/>
          <w:wAfter w:w="389" w:type="dxa"/>
          <w:cantSplit/>
        </w:trPr>
        <w:tc>
          <w:tcPr>
            <w:tcW w:w="3311" w:type="dxa"/>
            <w:gridSpan w:val="4"/>
          </w:tcPr>
          <w:p w14:paraId="09302820" w14:textId="77777777" w:rsidR="004D26B8" w:rsidRDefault="004D26B8">
            <w:pPr>
              <w:widowControl/>
              <w:ind w:right="144"/>
              <w:rPr>
                <w:sz w:val="19"/>
              </w:rPr>
            </w:pPr>
          </w:p>
        </w:tc>
        <w:tc>
          <w:tcPr>
            <w:tcW w:w="1152" w:type="dxa"/>
          </w:tcPr>
          <w:p w14:paraId="17801B2F" w14:textId="77777777" w:rsidR="004D26B8" w:rsidRDefault="004D26B8">
            <w:pPr>
              <w:widowControl/>
              <w:ind w:right="144"/>
              <w:rPr>
                <w:sz w:val="19"/>
              </w:rPr>
            </w:pPr>
            <w:r>
              <w:rPr>
                <w:sz w:val="19"/>
              </w:rPr>
              <w:t>TE</w:t>
            </w:r>
          </w:p>
        </w:tc>
        <w:tc>
          <w:tcPr>
            <w:tcW w:w="216" w:type="dxa"/>
          </w:tcPr>
          <w:p w14:paraId="289F9F76" w14:textId="77777777" w:rsidR="004D26B8" w:rsidRDefault="004D26B8">
            <w:pPr>
              <w:widowControl/>
              <w:ind w:right="144"/>
              <w:rPr>
                <w:sz w:val="19"/>
              </w:rPr>
            </w:pPr>
          </w:p>
        </w:tc>
        <w:tc>
          <w:tcPr>
            <w:tcW w:w="4680" w:type="dxa"/>
            <w:gridSpan w:val="3"/>
          </w:tcPr>
          <w:p w14:paraId="0EB52CFD" w14:textId="77777777" w:rsidR="004D26B8" w:rsidRDefault="004D26B8">
            <w:pPr>
              <w:widowControl/>
              <w:ind w:right="144"/>
              <w:rPr>
                <w:sz w:val="19"/>
              </w:rPr>
            </w:pPr>
            <w:r>
              <w:rPr>
                <w:sz w:val="19"/>
              </w:rPr>
              <w:t>Telephone</w:t>
            </w:r>
          </w:p>
        </w:tc>
      </w:tr>
      <w:tr w:rsidR="004D26B8" w14:paraId="5E151025" w14:textId="77777777">
        <w:trPr>
          <w:cantSplit/>
        </w:trPr>
        <w:tc>
          <w:tcPr>
            <w:tcW w:w="1007" w:type="dxa"/>
          </w:tcPr>
          <w:p w14:paraId="235707D1" w14:textId="77777777" w:rsidR="004D26B8" w:rsidRDefault="004D26B8">
            <w:pPr>
              <w:widowControl/>
              <w:ind w:right="144"/>
              <w:rPr>
                <w:sz w:val="24"/>
              </w:rPr>
            </w:pPr>
            <w:r>
              <w:rPr>
                <w:b/>
                <w:sz w:val="16"/>
              </w:rPr>
              <w:t>Must Use</w:t>
            </w:r>
          </w:p>
        </w:tc>
        <w:tc>
          <w:tcPr>
            <w:tcW w:w="1080" w:type="dxa"/>
          </w:tcPr>
          <w:p w14:paraId="5CD3AB00" w14:textId="77777777" w:rsidR="004D26B8" w:rsidRDefault="004D26B8">
            <w:pPr>
              <w:widowControl/>
              <w:ind w:right="144"/>
              <w:jc w:val="center"/>
              <w:rPr>
                <w:sz w:val="24"/>
              </w:rPr>
            </w:pPr>
            <w:r>
              <w:rPr>
                <w:b/>
              </w:rPr>
              <w:t>PER04</w:t>
            </w:r>
          </w:p>
        </w:tc>
        <w:tc>
          <w:tcPr>
            <w:tcW w:w="893" w:type="dxa"/>
          </w:tcPr>
          <w:p w14:paraId="3F54032E" w14:textId="77777777" w:rsidR="004D26B8" w:rsidRDefault="004D26B8">
            <w:pPr>
              <w:widowControl/>
              <w:ind w:right="144"/>
              <w:jc w:val="center"/>
              <w:rPr>
                <w:sz w:val="24"/>
              </w:rPr>
            </w:pPr>
            <w:r>
              <w:rPr>
                <w:b/>
              </w:rPr>
              <w:t>364</w:t>
            </w:r>
          </w:p>
        </w:tc>
        <w:tc>
          <w:tcPr>
            <w:tcW w:w="4896" w:type="dxa"/>
            <w:gridSpan w:val="4"/>
          </w:tcPr>
          <w:p w14:paraId="150ACFEF" w14:textId="77777777" w:rsidR="004D26B8" w:rsidRDefault="004D26B8">
            <w:pPr>
              <w:widowControl/>
              <w:ind w:right="144"/>
              <w:rPr>
                <w:sz w:val="24"/>
              </w:rPr>
            </w:pPr>
            <w:r>
              <w:rPr>
                <w:b/>
              </w:rPr>
              <w:t>Communication Number</w:t>
            </w:r>
          </w:p>
        </w:tc>
        <w:tc>
          <w:tcPr>
            <w:tcW w:w="432" w:type="dxa"/>
          </w:tcPr>
          <w:p w14:paraId="5AD7BD98" w14:textId="77777777" w:rsidR="004D26B8" w:rsidRDefault="004D26B8">
            <w:pPr>
              <w:widowControl/>
              <w:ind w:right="144"/>
              <w:rPr>
                <w:sz w:val="24"/>
              </w:rPr>
            </w:pPr>
            <w:r>
              <w:rPr>
                <w:b/>
              </w:rPr>
              <w:t>X</w:t>
            </w:r>
          </w:p>
        </w:tc>
        <w:tc>
          <w:tcPr>
            <w:tcW w:w="1440" w:type="dxa"/>
            <w:gridSpan w:val="3"/>
          </w:tcPr>
          <w:p w14:paraId="21914BC9" w14:textId="77777777" w:rsidR="004D26B8" w:rsidRDefault="004D26B8">
            <w:pPr>
              <w:widowControl/>
              <w:ind w:right="144"/>
              <w:rPr>
                <w:sz w:val="24"/>
              </w:rPr>
            </w:pPr>
            <w:r>
              <w:rPr>
                <w:b/>
              </w:rPr>
              <w:t>AN 1/80</w:t>
            </w:r>
          </w:p>
        </w:tc>
      </w:tr>
      <w:tr w:rsidR="004D26B8" w14:paraId="4691276E" w14:textId="77777777">
        <w:trPr>
          <w:gridAfter w:val="1"/>
          <w:wAfter w:w="245" w:type="dxa"/>
          <w:cantSplit/>
        </w:trPr>
        <w:tc>
          <w:tcPr>
            <w:tcW w:w="2980" w:type="dxa"/>
            <w:gridSpan w:val="3"/>
          </w:tcPr>
          <w:p w14:paraId="69194922" w14:textId="77777777" w:rsidR="004D26B8" w:rsidRDefault="004D26B8">
            <w:pPr>
              <w:pStyle w:val="Definition"/>
              <w:widowControl/>
              <w:rPr>
                <w:rFonts w:ascii="Times New Roman" w:hAnsi="Times New Roman"/>
              </w:rPr>
            </w:pPr>
          </w:p>
        </w:tc>
        <w:tc>
          <w:tcPr>
            <w:tcW w:w="6523" w:type="dxa"/>
            <w:gridSpan w:val="7"/>
          </w:tcPr>
          <w:p w14:paraId="0A179A8F"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60FB1304" w14:textId="77777777">
        <w:trPr>
          <w:cantSplit/>
        </w:trPr>
        <w:tc>
          <w:tcPr>
            <w:tcW w:w="1007" w:type="dxa"/>
          </w:tcPr>
          <w:p w14:paraId="49A28BBD" w14:textId="77777777" w:rsidR="004D26B8" w:rsidRDefault="004D26B8">
            <w:pPr>
              <w:widowControl/>
              <w:ind w:right="144"/>
              <w:rPr>
                <w:sz w:val="24"/>
              </w:rPr>
            </w:pPr>
            <w:r>
              <w:rPr>
                <w:b/>
                <w:sz w:val="16"/>
              </w:rPr>
              <w:t>Optional</w:t>
            </w:r>
          </w:p>
        </w:tc>
        <w:tc>
          <w:tcPr>
            <w:tcW w:w="1080" w:type="dxa"/>
          </w:tcPr>
          <w:p w14:paraId="7BD7B742" w14:textId="77777777" w:rsidR="004D26B8" w:rsidRDefault="004D26B8">
            <w:pPr>
              <w:widowControl/>
              <w:ind w:right="144"/>
              <w:jc w:val="center"/>
              <w:rPr>
                <w:sz w:val="24"/>
              </w:rPr>
            </w:pPr>
            <w:r>
              <w:rPr>
                <w:b/>
              </w:rPr>
              <w:t>PER05</w:t>
            </w:r>
          </w:p>
        </w:tc>
        <w:tc>
          <w:tcPr>
            <w:tcW w:w="893" w:type="dxa"/>
          </w:tcPr>
          <w:p w14:paraId="1D9E6ADF" w14:textId="77777777" w:rsidR="004D26B8" w:rsidRDefault="004D26B8">
            <w:pPr>
              <w:widowControl/>
              <w:ind w:right="144"/>
              <w:jc w:val="center"/>
              <w:rPr>
                <w:sz w:val="24"/>
              </w:rPr>
            </w:pPr>
            <w:r>
              <w:rPr>
                <w:b/>
              </w:rPr>
              <w:t>365</w:t>
            </w:r>
          </w:p>
        </w:tc>
        <w:tc>
          <w:tcPr>
            <w:tcW w:w="4896" w:type="dxa"/>
            <w:gridSpan w:val="4"/>
          </w:tcPr>
          <w:p w14:paraId="6176A548" w14:textId="77777777" w:rsidR="004D26B8" w:rsidRDefault="004D26B8">
            <w:pPr>
              <w:widowControl/>
              <w:ind w:right="144"/>
              <w:rPr>
                <w:sz w:val="24"/>
              </w:rPr>
            </w:pPr>
            <w:r>
              <w:rPr>
                <w:b/>
              </w:rPr>
              <w:t>Communication Number Qualifier</w:t>
            </w:r>
          </w:p>
        </w:tc>
        <w:tc>
          <w:tcPr>
            <w:tcW w:w="432" w:type="dxa"/>
          </w:tcPr>
          <w:p w14:paraId="1FAFA4CF" w14:textId="77777777" w:rsidR="004D26B8" w:rsidRDefault="004D26B8">
            <w:pPr>
              <w:widowControl/>
              <w:ind w:right="144"/>
              <w:rPr>
                <w:sz w:val="24"/>
              </w:rPr>
            </w:pPr>
            <w:r>
              <w:rPr>
                <w:b/>
              </w:rPr>
              <w:t>X</w:t>
            </w:r>
          </w:p>
        </w:tc>
        <w:tc>
          <w:tcPr>
            <w:tcW w:w="1440" w:type="dxa"/>
            <w:gridSpan w:val="3"/>
          </w:tcPr>
          <w:p w14:paraId="30525106" w14:textId="77777777" w:rsidR="004D26B8" w:rsidRDefault="004D26B8">
            <w:pPr>
              <w:widowControl/>
              <w:ind w:right="144"/>
              <w:rPr>
                <w:sz w:val="24"/>
              </w:rPr>
            </w:pPr>
            <w:r>
              <w:rPr>
                <w:b/>
              </w:rPr>
              <w:t>ID 2/2</w:t>
            </w:r>
          </w:p>
        </w:tc>
      </w:tr>
      <w:tr w:rsidR="004D26B8" w14:paraId="54EF4E56" w14:textId="77777777">
        <w:trPr>
          <w:gridAfter w:val="1"/>
          <w:wAfter w:w="245" w:type="dxa"/>
          <w:cantSplit/>
        </w:trPr>
        <w:tc>
          <w:tcPr>
            <w:tcW w:w="2980" w:type="dxa"/>
            <w:gridSpan w:val="3"/>
          </w:tcPr>
          <w:p w14:paraId="1B15775E" w14:textId="77777777" w:rsidR="004D26B8" w:rsidRDefault="004D26B8">
            <w:pPr>
              <w:pStyle w:val="Definition"/>
              <w:widowControl/>
              <w:rPr>
                <w:rFonts w:ascii="Times New Roman" w:hAnsi="Times New Roman"/>
              </w:rPr>
            </w:pPr>
          </w:p>
        </w:tc>
        <w:tc>
          <w:tcPr>
            <w:tcW w:w="6523" w:type="dxa"/>
            <w:gridSpan w:val="7"/>
          </w:tcPr>
          <w:p w14:paraId="21910EBE"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04163A9E" w14:textId="77777777">
        <w:trPr>
          <w:gridAfter w:val="2"/>
          <w:wAfter w:w="389" w:type="dxa"/>
          <w:cantSplit/>
        </w:trPr>
        <w:tc>
          <w:tcPr>
            <w:tcW w:w="3311" w:type="dxa"/>
            <w:gridSpan w:val="4"/>
          </w:tcPr>
          <w:p w14:paraId="7B9D25BC" w14:textId="77777777" w:rsidR="004D26B8" w:rsidRDefault="004D26B8">
            <w:pPr>
              <w:widowControl/>
              <w:ind w:right="144"/>
              <w:rPr>
                <w:sz w:val="19"/>
              </w:rPr>
            </w:pPr>
          </w:p>
        </w:tc>
        <w:tc>
          <w:tcPr>
            <w:tcW w:w="1152" w:type="dxa"/>
          </w:tcPr>
          <w:p w14:paraId="56BD9E19" w14:textId="77777777" w:rsidR="004D26B8" w:rsidRDefault="004D26B8">
            <w:pPr>
              <w:widowControl/>
              <w:ind w:right="144"/>
              <w:rPr>
                <w:sz w:val="19"/>
              </w:rPr>
            </w:pPr>
            <w:r>
              <w:rPr>
                <w:sz w:val="19"/>
              </w:rPr>
              <w:t>EM</w:t>
            </w:r>
          </w:p>
        </w:tc>
        <w:tc>
          <w:tcPr>
            <w:tcW w:w="216" w:type="dxa"/>
          </w:tcPr>
          <w:p w14:paraId="43670836" w14:textId="77777777" w:rsidR="004D26B8" w:rsidRDefault="004D26B8">
            <w:pPr>
              <w:widowControl/>
              <w:ind w:right="144"/>
              <w:rPr>
                <w:sz w:val="19"/>
              </w:rPr>
            </w:pPr>
          </w:p>
        </w:tc>
        <w:tc>
          <w:tcPr>
            <w:tcW w:w="4680" w:type="dxa"/>
            <w:gridSpan w:val="3"/>
          </w:tcPr>
          <w:p w14:paraId="62B2E55E" w14:textId="77777777" w:rsidR="004D26B8" w:rsidRDefault="004D26B8">
            <w:pPr>
              <w:widowControl/>
              <w:ind w:right="144"/>
              <w:rPr>
                <w:sz w:val="19"/>
              </w:rPr>
            </w:pPr>
            <w:r>
              <w:rPr>
                <w:sz w:val="19"/>
              </w:rPr>
              <w:t>Electronic Mail</w:t>
            </w:r>
          </w:p>
        </w:tc>
      </w:tr>
      <w:tr w:rsidR="004D26B8" w14:paraId="47A5AD3B" w14:textId="77777777">
        <w:trPr>
          <w:gridAfter w:val="2"/>
          <w:wAfter w:w="389" w:type="dxa"/>
          <w:cantSplit/>
        </w:trPr>
        <w:tc>
          <w:tcPr>
            <w:tcW w:w="3311" w:type="dxa"/>
            <w:gridSpan w:val="4"/>
          </w:tcPr>
          <w:p w14:paraId="63D36F5A" w14:textId="77777777" w:rsidR="004D26B8" w:rsidRDefault="004D26B8">
            <w:pPr>
              <w:widowControl/>
              <w:ind w:right="144"/>
              <w:rPr>
                <w:sz w:val="19"/>
              </w:rPr>
            </w:pPr>
          </w:p>
        </w:tc>
        <w:tc>
          <w:tcPr>
            <w:tcW w:w="1152" w:type="dxa"/>
          </w:tcPr>
          <w:p w14:paraId="4163B320" w14:textId="77777777" w:rsidR="004D26B8" w:rsidRDefault="004D26B8">
            <w:pPr>
              <w:widowControl/>
              <w:ind w:right="144"/>
              <w:rPr>
                <w:sz w:val="19"/>
              </w:rPr>
            </w:pPr>
            <w:r>
              <w:rPr>
                <w:sz w:val="19"/>
              </w:rPr>
              <w:t>FX</w:t>
            </w:r>
          </w:p>
        </w:tc>
        <w:tc>
          <w:tcPr>
            <w:tcW w:w="216" w:type="dxa"/>
          </w:tcPr>
          <w:p w14:paraId="28DBADE4" w14:textId="77777777" w:rsidR="004D26B8" w:rsidRDefault="004D26B8">
            <w:pPr>
              <w:widowControl/>
              <w:ind w:right="144"/>
              <w:rPr>
                <w:sz w:val="19"/>
              </w:rPr>
            </w:pPr>
          </w:p>
        </w:tc>
        <w:tc>
          <w:tcPr>
            <w:tcW w:w="4680" w:type="dxa"/>
            <w:gridSpan w:val="3"/>
          </w:tcPr>
          <w:p w14:paraId="0EAAC073" w14:textId="77777777" w:rsidR="004D26B8" w:rsidRDefault="004D26B8">
            <w:pPr>
              <w:widowControl/>
              <w:ind w:right="144"/>
              <w:rPr>
                <w:sz w:val="19"/>
              </w:rPr>
            </w:pPr>
            <w:r>
              <w:rPr>
                <w:sz w:val="19"/>
              </w:rPr>
              <w:t>Facsimile</w:t>
            </w:r>
          </w:p>
        </w:tc>
      </w:tr>
      <w:tr w:rsidR="004D26B8" w14:paraId="5AD7E1B5" w14:textId="77777777">
        <w:trPr>
          <w:gridAfter w:val="2"/>
          <w:wAfter w:w="389" w:type="dxa"/>
          <w:cantSplit/>
        </w:trPr>
        <w:tc>
          <w:tcPr>
            <w:tcW w:w="3311" w:type="dxa"/>
            <w:gridSpan w:val="4"/>
          </w:tcPr>
          <w:p w14:paraId="39F385C7" w14:textId="77777777" w:rsidR="004D26B8" w:rsidRDefault="004D26B8">
            <w:pPr>
              <w:widowControl/>
              <w:ind w:right="144"/>
              <w:rPr>
                <w:sz w:val="19"/>
              </w:rPr>
            </w:pPr>
          </w:p>
        </w:tc>
        <w:tc>
          <w:tcPr>
            <w:tcW w:w="1152" w:type="dxa"/>
          </w:tcPr>
          <w:p w14:paraId="4E5FF8DC" w14:textId="77777777" w:rsidR="004D26B8" w:rsidRDefault="004D26B8">
            <w:pPr>
              <w:widowControl/>
              <w:ind w:right="144"/>
              <w:rPr>
                <w:sz w:val="19"/>
              </w:rPr>
            </w:pPr>
            <w:r>
              <w:rPr>
                <w:sz w:val="19"/>
              </w:rPr>
              <w:t>TE</w:t>
            </w:r>
          </w:p>
        </w:tc>
        <w:tc>
          <w:tcPr>
            <w:tcW w:w="216" w:type="dxa"/>
          </w:tcPr>
          <w:p w14:paraId="52DAFA65" w14:textId="77777777" w:rsidR="004D26B8" w:rsidRDefault="004D26B8">
            <w:pPr>
              <w:widowControl/>
              <w:ind w:right="144"/>
              <w:rPr>
                <w:sz w:val="19"/>
              </w:rPr>
            </w:pPr>
          </w:p>
        </w:tc>
        <w:tc>
          <w:tcPr>
            <w:tcW w:w="4680" w:type="dxa"/>
            <w:gridSpan w:val="3"/>
          </w:tcPr>
          <w:p w14:paraId="35C4D2CD" w14:textId="77777777" w:rsidR="004D26B8" w:rsidRDefault="004D26B8">
            <w:pPr>
              <w:widowControl/>
              <w:ind w:right="144"/>
              <w:rPr>
                <w:sz w:val="19"/>
              </w:rPr>
            </w:pPr>
            <w:r>
              <w:rPr>
                <w:sz w:val="19"/>
              </w:rPr>
              <w:t>Telephone</w:t>
            </w:r>
          </w:p>
        </w:tc>
      </w:tr>
      <w:tr w:rsidR="004D26B8" w14:paraId="7F0A926E" w14:textId="77777777">
        <w:trPr>
          <w:cantSplit/>
        </w:trPr>
        <w:tc>
          <w:tcPr>
            <w:tcW w:w="1007" w:type="dxa"/>
          </w:tcPr>
          <w:p w14:paraId="26FAB16D" w14:textId="77777777" w:rsidR="004D26B8" w:rsidRDefault="004D26B8">
            <w:pPr>
              <w:widowControl/>
              <w:ind w:right="144"/>
              <w:rPr>
                <w:sz w:val="24"/>
              </w:rPr>
            </w:pPr>
            <w:r>
              <w:rPr>
                <w:b/>
                <w:sz w:val="16"/>
              </w:rPr>
              <w:t>Optional</w:t>
            </w:r>
          </w:p>
        </w:tc>
        <w:tc>
          <w:tcPr>
            <w:tcW w:w="1080" w:type="dxa"/>
          </w:tcPr>
          <w:p w14:paraId="7A755FD0" w14:textId="77777777" w:rsidR="004D26B8" w:rsidRDefault="004D26B8">
            <w:pPr>
              <w:widowControl/>
              <w:ind w:right="144"/>
              <w:jc w:val="center"/>
              <w:rPr>
                <w:sz w:val="24"/>
              </w:rPr>
            </w:pPr>
            <w:r>
              <w:rPr>
                <w:b/>
              </w:rPr>
              <w:t>PER06</w:t>
            </w:r>
          </w:p>
        </w:tc>
        <w:tc>
          <w:tcPr>
            <w:tcW w:w="893" w:type="dxa"/>
          </w:tcPr>
          <w:p w14:paraId="03E997C4" w14:textId="77777777" w:rsidR="004D26B8" w:rsidRDefault="004D26B8">
            <w:pPr>
              <w:widowControl/>
              <w:ind w:right="144"/>
              <w:jc w:val="center"/>
              <w:rPr>
                <w:sz w:val="24"/>
              </w:rPr>
            </w:pPr>
            <w:r>
              <w:rPr>
                <w:b/>
              </w:rPr>
              <w:t>364</w:t>
            </w:r>
          </w:p>
        </w:tc>
        <w:tc>
          <w:tcPr>
            <w:tcW w:w="4896" w:type="dxa"/>
            <w:gridSpan w:val="4"/>
          </w:tcPr>
          <w:p w14:paraId="336FEE94" w14:textId="77777777" w:rsidR="004D26B8" w:rsidRDefault="004D26B8">
            <w:pPr>
              <w:widowControl/>
              <w:ind w:right="144"/>
              <w:rPr>
                <w:sz w:val="24"/>
              </w:rPr>
            </w:pPr>
            <w:r>
              <w:rPr>
                <w:b/>
              </w:rPr>
              <w:t>Communication Number</w:t>
            </w:r>
          </w:p>
        </w:tc>
        <w:tc>
          <w:tcPr>
            <w:tcW w:w="432" w:type="dxa"/>
          </w:tcPr>
          <w:p w14:paraId="68207C54" w14:textId="77777777" w:rsidR="004D26B8" w:rsidRDefault="004D26B8">
            <w:pPr>
              <w:widowControl/>
              <w:ind w:right="144"/>
              <w:rPr>
                <w:sz w:val="24"/>
              </w:rPr>
            </w:pPr>
            <w:r>
              <w:rPr>
                <w:b/>
              </w:rPr>
              <w:t>X</w:t>
            </w:r>
          </w:p>
        </w:tc>
        <w:tc>
          <w:tcPr>
            <w:tcW w:w="1440" w:type="dxa"/>
            <w:gridSpan w:val="3"/>
          </w:tcPr>
          <w:p w14:paraId="414E972E" w14:textId="77777777" w:rsidR="004D26B8" w:rsidRDefault="004D26B8">
            <w:pPr>
              <w:widowControl/>
              <w:ind w:right="144"/>
              <w:rPr>
                <w:sz w:val="24"/>
              </w:rPr>
            </w:pPr>
            <w:r>
              <w:rPr>
                <w:b/>
              </w:rPr>
              <w:t>AN 1/80</w:t>
            </w:r>
          </w:p>
        </w:tc>
      </w:tr>
      <w:tr w:rsidR="004D26B8" w14:paraId="0B407FF7" w14:textId="77777777">
        <w:trPr>
          <w:gridAfter w:val="1"/>
          <w:wAfter w:w="245" w:type="dxa"/>
          <w:cantSplit/>
        </w:trPr>
        <w:tc>
          <w:tcPr>
            <w:tcW w:w="2980" w:type="dxa"/>
            <w:gridSpan w:val="3"/>
          </w:tcPr>
          <w:p w14:paraId="53A0742E" w14:textId="77777777" w:rsidR="004D26B8" w:rsidRDefault="004D26B8">
            <w:pPr>
              <w:pStyle w:val="Definition"/>
              <w:widowControl/>
              <w:rPr>
                <w:rFonts w:ascii="Times New Roman" w:hAnsi="Times New Roman"/>
              </w:rPr>
            </w:pPr>
          </w:p>
        </w:tc>
        <w:tc>
          <w:tcPr>
            <w:tcW w:w="6523" w:type="dxa"/>
            <w:gridSpan w:val="7"/>
          </w:tcPr>
          <w:p w14:paraId="4D95EA0B"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0AC3FAE3" w14:textId="77777777">
        <w:trPr>
          <w:cantSplit/>
        </w:trPr>
        <w:tc>
          <w:tcPr>
            <w:tcW w:w="1007" w:type="dxa"/>
          </w:tcPr>
          <w:p w14:paraId="4479E3A6" w14:textId="77777777" w:rsidR="004D26B8" w:rsidRDefault="004D26B8">
            <w:pPr>
              <w:widowControl/>
              <w:ind w:right="144"/>
              <w:rPr>
                <w:sz w:val="24"/>
              </w:rPr>
            </w:pPr>
            <w:r>
              <w:rPr>
                <w:b/>
                <w:sz w:val="16"/>
              </w:rPr>
              <w:t>Optional</w:t>
            </w:r>
          </w:p>
        </w:tc>
        <w:tc>
          <w:tcPr>
            <w:tcW w:w="1080" w:type="dxa"/>
          </w:tcPr>
          <w:p w14:paraId="131F24A2" w14:textId="77777777" w:rsidR="004D26B8" w:rsidRDefault="004D26B8">
            <w:pPr>
              <w:widowControl/>
              <w:ind w:right="144"/>
              <w:jc w:val="center"/>
              <w:rPr>
                <w:sz w:val="24"/>
              </w:rPr>
            </w:pPr>
            <w:r>
              <w:rPr>
                <w:b/>
              </w:rPr>
              <w:t>PER07</w:t>
            </w:r>
          </w:p>
        </w:tc>
        <w:tc>
          <w:tcPr>
            <w:tcW w:w="893" w:type="dxa"/>
          </w:tcPr>
          <w:p w14:paraId="2CCD1FB6" w14:textId="77777777" w:rsidR="004D26B8" w:rsidRDefault="004D26B8">
            <w:pPr>
              <w:widowControl/>
              <w:ind w:right="144"/>
              <w:jc w:val="center"/>
              <w:rPr>
                <w:sz w:val="24"/>
              </w:rPr>
            </w:pPr>
            <w:r>
              <w:rPr>
                <w:b/>
              </w:rPr>
              <w:t>365</w:t>
            </w:r>
          </w:p>
        </w:tc>
        <w:tc>
          <w:tcPr>
            <w:tcW w:w="4896" w:type="dxa"/>
            <w:gridSpan w:val="4"/>
          </w:tcPr>
          <w:p w14:paraId="5446602F" w14:textId="77777777" w:rsidR="004D26B8" w:rsidRDefault="004D26B8">
            <w:pPr>
              <w:widowControl/>
              <w:ind w:right="144"/>
              <w:rPr>
                <w:sz w:val="24"/>
              </w:rPr>
            </w:pPr>
            <w:r>
              <w:rPr>
                <w:b/>
              </w:rPr>
              <w:t>Communication Number Qualifier</w:t>
            </w:r>
          </w:p>
        </w:tc>
        <w:tc>
          <w:tcPr>
            <w:tcW w:w="432" w:type="dxa"/>
          </w:tcPr>
          <w:p w14:paraId="2AE4C776" w14:textId="77777777" w:rsidR="004D26B8" w:rsidRDefault="004D26B8">
            <w:pPr>
              <w:widowControl/>
              <w:ind w:right="144"/>
              <w:rPr>
                <w:sz w:val="24"/>
              </w:rPr>
            </w:pPr>
            <w:r>
              <w:rPr>
                <w:b/>
              </w:rPr>
              <w:t>X</w:t>
            </w:r>
          </w:p>
        </w:tc>
        <w:tc>
          <w:tcPr>
            <w:tcW w:w="1440" w:type="dxa"/>
            <w:gridSpan w:val="3"/>
          </w:tcPr>
          <w:p w14:paraId="25C4D249" w14:textId="77777777" w:rsidR="004D26B8" w:rsidRDefault="004D26B8">
            <w:pPr>
              <w:widowControl/>
              <w:ind w:right="144"/>
              <w:rPr>
                <w:sz w:val="24"/>
              </w:rPr>
            </w:pPr>
            <w:r>
              <w:rPr>
                <w:b/>
              </w:rPr>
              <w:t>ID 2/2</w:t>
            </w:r>
          </w:p>
        </w:tc>
      </w:tr>
      <w:tr w:rsidR="004D26B8" w14:paraId="7262FC74" w14:textId="77777777">
        <w:trPr>
          <w:gridAfter w:val="1"/>
          <w:wAfter w:w="245" w:type="dxa"/>
          <w:cantSplit/>
        </w:trPr>
        <w:tc>
          <w:tcPr>
            <w:tcW w:w="2980" w:type="dxa"/>
            <w:gridSpan w:val="3"/>
          </w:tcPr>
          <w:p w14:paraId="1B7C8B11" w14:textId="77777777" w:rsidR="004D26B8" w:rsidRDefault="004D26B8">
            <w:pPr>
              <w:pStyle w:val="Definition"/>
              <w:widowControl/>
              <w:rPr>
                <w:rFonts w:ascii="Times New Roman" w:hAnsi="Times New Roman"/>
              </w:rPr>
            </w:pPr>
          </w:p>
        </w:tc>
        <w:tc>
          <w:tcPr>
            <w:tcW w:w="6523" w:type="dxa"/>
            <w:gridSpan w:val="7"/>
          </w:tcPr>
          <w:p w14:paraId="13EFD249"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04704F4E" w14:textId="77777777">
        <w:trPr>
          <w:gridAfter w:val="2"/>
          <w:wAfter w:w="389" w:type="dxa"/>
          <w:cantSplit/>
        </w:trPr>
        <w:tc>
          <w:tcPr>
            <w:tcW w:w="3311" w:type="dxa"/>
            <w:gridSpan w:val="4"/>
          </w:tcPr>
          <w:p w14:paraId="5A7BE859" w14:textId="77777777" w:rsidR="004D26B8" w:rsidRDefault="004D26B8">
            <w:pPr>
              <w:widowControl/>
              <w:ind w:right="144"/>
              <w:rPr>
                <w:sz w:val="19"/>
              </w:rPr>
            </w:pPr>
          </w:p>
        </w:tc>
        <w:tc>
          <w:tcPr>
            <w:tcW w:w="1152" w:type="dxa"/>
          </w:tcPr>
          <w:p w14:paraId="5E8D820F" w14:textId="77777777" w:rsidR="004D26B8" w:rsidRDefault="004D26B8">
            <w:pPr>
              <w:widowControl/>
              <w:ind w:right="144"/>
              <w:rPr>
                <w:sz w:val="19"/>
              </w:rPr>
            </w:pPr>
            <w:r>
              <w:rPr>
                <w:sz w:val="19"/>
              </w:rPr>
              <w:t>EM</w:t>
            </w:r>
          </w:p>
        </w:tc>
        <w:tc>
          <w:tcPr>
            <w:tcW w:w="216" w:type="dxa"/>
          </w:tcPr>
          <w:p w14:paraId="75C37095" w14:textId="77777777" w:rsidR="004D26B8" w:rsidRDefault="004D26B8">
            <w:pPr>
              <w:widowControl/>
              <w:ind w:right="144"/>
              <w:rPr>
                <w:sz w:val="19"/>
              </w:rPr>
            </w:pPr>
          </w:p>
        </w:tc>
        <w:tc>
          <w:tcPr>
            <w:tcW w:w="4680" w:type="dxa"/>
            <w:gridSpan w:val="3"/>
          </w:tcPr>
          <w:p w14:paraId="65C2FCFC" w14:textId="77777777" w:rsidR="004D26B8" w:rsidRDefault="004D26B8">
            <w:pPr>
              <w:widowControl/>
              <w:ind w:right="144"/>
              <w:rPr>
                <w:sz w:val="19"/>
              </w:rPr>
            </w:pPr>
            <w:r>
              <w:rPr>
                <w:sz w:val="19"/>
              </w:rPr>
              <w:t>Electronic Mail</w:t>
            </w:r>
          </w:p>
        </w:tc>
      </w:tr>
      <w:tr w:rsidR="004D26B8" w14:paraId="36013851" w14:textId="77777777">
        <w:trPr>
          <w:gridAfter w:val="2"/>
          <w:wAfter w:w="389" w:type="dxa"/>
          <w:cantSplit/>
        </w:trPr>
        <w:tc>
          <w:tcPr>
            <w:tcW w:w="3311" w:type="dxa"/>
            <w:gridSpan w:val="4"/>
          </w:tcPr>
          <w:p w14:paraId="639F0B32" w14:textId="77777777" w:rsidR="004D26B8" w:rsidRDefault="004D26B8">
            <w:pPr>
              <w:widowControl/>
              <w:ind w:right="144"/>
              <w:rPr>
                <w:sz w:val="19"/>
              </w:rPr>
            </w:pPr>
          </w:p>
        </w:tc>
        <w:tc>
          <w:tcPr>
            <w:tcW w:w="1152" w:type="dxa"/>
          </w:tcPr>
          <w:p w14:paraId="677D6F47" w14:textId="77777777" w:rsidR="004D26B8" w:rsidRDefault="004D26B8">
            <w:pPr>
              <w:widowControl/>
              <w:ind w:right="144"/>
              <w:rPr>
                <w:sz w:val="19"/>
              </w:rPr>
            </w:pPr>
            <w:r>
              <w:rPr>
                <w:sz w:val="19"/>
              </w:rPr>
              <w:t>FX</w:t>
            </w:r>
          </w:p>
        </w:tc>
        <w:tc>
          <w:tcPr>
            <w:tcW w:w="216" w:type="dxa"/>
          </w:tcPr>
          <w:p w14:paraId="5222E922" w14:textId="77777777" w:rsidR="004D26B8" w:rsidRDefault="004D26B8">
            <w:pPr>
              <w:widowControl/>
              <w:ind w:right="144"/>
              <w:rPr>
                <w:sz w:val="19"/>
              </w:rPr>
            </w:pPr>
          </w:p>
        </w:tc>
        <w:tc>
          <w:tcPr>
            <w:tcW w:w="4680" w:type="dxa"/>
            <w:gridSpan w:val="3"/>
          </w:tcPr>
          <w:p w14:paraId="20569E3C" w14:textId="77777777" w:rsidR="004D26B8" w:rsidRDefault="004D26B8">
            <w:pPr>
              <w:widowControl/>
              <w:ind w:right="144"/>
              <w:rPr>
                <w:sz w:val="19"/>
              </w:rPr>
            </w:pPr>
            <w:r>
              <w:rPr>
                <w:sz w:val="19"/>
              </w:rPr>
              <w:t>Facsimile</w:t>
            </w:r>
          </w:p>
        </w:tc>
      </w:tr>
      <w:tr w:rsidR="004D26B8" w14:paraId="79332A8C" w14:textId="77777777">
        <w:trPr>
          <w:gridAfter w:val="2"/>
          <w:wAfter w:w="389" w:type="dxa"/>
          <w:cantSplit/>
        </w:trPr>
        <w:tc>
          <w:tcPr>
            <w:tcW w:w="3311" w:type="dxa"/>
            <w:gridSpan w:val="4"/>
          </w:tcPr>
          <w:p w14:paraId="67DA5111" w14:textId="77777777" w:rsidR="004D26B8" w:rsidRDefault="004D26B8">
            <w:pPr>
              <w:widowControl/>
              <w:ind w:right="144"/>
              <w:rPr>
                <w:sz w:val="19"/>
              </w:rPr>
            </w:pPr>
          </w:p>
        </w:tc>
        <w:tc>
          <w:tcPr>
            <w:tcW w:w="1152" w:type="dxa"/>
          </w:tcPr>
          <w:p w14:paraId="3D64EA9E" w14:textId="77777777" w:rsidR="004D26B8" w:rsidRDefault="004D26B8">
            <w:pPr>
              <w:widowControl/>
              <w:ind w:right="144"/>
              <w:rPr>
                <w:sz w:val="19"/>
              </w:rPr>
            </w:pPr>
            <w:r>
              <w:rPr>
                <w:sz w:val="19"/>
              </w:rPr>
              <w:t>TE</w:t>
            </w:r>
          </w:p>
        </w:tc>
        <w:tc>
          <w:tcPr>
            <w:tcW w:w="216" w:type="dxa"/>
          </w:tcPr>
          <w:p w14:paraId="63898963" w14:textId="77777777" w:rsidR="004D26B8" w:rsidRDefault="004D26B8">
            <w:pPr>
              <w:widowControl/>
              <w:ind w:right="144"/>
              <w:rPr>
                <w:sz w:val="19"/>
              </w:rPr>
            </w:pPr>
          </w:p>
        </w:tc>
        <w:tc>
          <w:tcPr>
            <w:tcW w:w="4680" w:type="dxa"/>
            <w:gridSpan w:val="3"/>
          </w:tcPr>
          <w:p w14:paraId="2E687A93" w14:textId="77777777" w:rsidR="004D26B8" w:rsidRDefault="004D26B8">
            <w:pPr>
              <w:widowControl/>
              <w:ind w:right="144"/>
              <w:rPr>
                <w:sz w:val="19"/>
              </w:rPr>
            </w:pPr>
            <w:r>
              <w:rPr>
                <w:sz w:val="19"/>
              </w:rPr>
              <w:t>Telephone</w:t>
            </w:r>
          </w:p>
        </w:tc>
      </w:tr>
      <w:tr w:rsidR="004D26B8" w14:paraId="32A5AE4D" w14:textId="77777777">
        <w:trPr>
          <w:cantSplit/>
        </w:trPr>
        <w:tc>
          <w:tcPr>
            <w:tcW w:w="1007" w:type="dxa"/>
          </w:tcPr>
          <w:p w14:paraId="3AF43233" w14:textId="77777777" w:rsidR="004D26B8" w:rsidRDefault="004D26B8">
            <w:pPr>
              <w:widowControl/>
              <w:ind w:right="144"/>
              <w:rPr>
                <w:sz w:val="24"/>
              </w:rPr>
            </w:pPr>
            <w:r>
              <w:rPr>
                <w:b/>
                <w:sz w:val="16"/>
              </w:rPr>
              <w:t>Optional</w:t>
            </w:r>
          </w:p>
        </w:tc>
        <w:tc>
          <w:tcPr>
            <w:tcW w:w="1080" w:type="dxa"/>
          </w:tcPr>
          <w:p w14:paraId="45369363" w14:textId="77777777" w:rsidR="004D26B8" w:rsidRDefault="004D26B8">
            <w:pPr>
              <w:widowControl/>
              <w:ind w:right="144"/>
              <w:jc w:val="center"/>
              <w:rPr>
                <w:sz w:val="24"/>
              </w:rPr>
            </w:pPr>
            <w:r>
              <w:rPr>
                <w:b/>
              </w:rPr>
              <w:t>PER08</w:t>
            </w:r>
          </w:p>
        </w:tc>
        <w:tc>
          <w:tcPr>
            <w:tcW w:w="893" w:type="dxa"/>
          </w:tcPr>
          <w:p w14:paraId="59C11408" w14:textId="77777777" w:rsidR="004D26B8" w:rsidRDefault="004D26B8">
            <w:pPr>
              <w:widowControl/>
              <w:ind w:right="144"/>
              <w:jc w:val="center"/>
              <w:rPr>
                <w:sz w:val="24"/>
              </w:rPr>
            </w:pPr>
            <w:r>
              <w:rPr>
                <w:b/>
              </w:rPr>
              <w:t>364</w:t>
            </w:r>
          </w:p>
        </w:tc>
        <w:tc>
          <w:tcPr>
            <w:tcW w:w="4896" w:type="dxa"/>
            <w:gridSpan w:val="4"/>
          </w:tcPr>
          <w:p w14:paraId="5F2A534B" w14:textId="77777777" w:rsidR="004D26B8" w:rsidRDefault="004D26B8">
            <w:pPr>
              <w:widowControl/>
              <w:ind w:right="144"/>
              <w:rPr>
                <w:sz w:val="24"/>
              </w:rPr>
            </w:pPr>
            <w:r>
              <w:rPr>
                <w:b/>
              </w:rPr>
              <w:t>Communication Number</w:t>
            </w:r>
          </w:p>
        </w:tc>
        <w:tc>
          <w:tcPr>
            <w:tcW w:w="432" w:type="dxa"/>
          </w:tcPr>
          <w:p w14:paraId="75CA3CA9" w14:textId="77777777" w:rsidR="004D26B8" w:rsidRDefault="004D26B8">
            <w:pPr>
              <w:widowControl/>
              <w:ind w:right="144"/>
              <w:rPr>
                <w:sz w:val="24"/>
              </w:rPr>
            </w:pPr>
            <w:r>
              <w:rPr>
                <w:b/>
              </w:rPr>
              <w:t>X</w:t>
            </w:r>
          </w:p>
        </w:tc>
        <w:tc>
          <w:tcPr>
            <w:tcW w:w="1440" w:type="dxa"/>
            <w:gridSpan w:val="3"/>
          </w:tcPr>
          <w:p w14:paraId="6A86061E" w14:textId="77777777" w:rsidR="004D26B8" w:rsidRDefault="004D26B8">
            <w:pPr>
              <w:widowControl/>
              <w:ind w:right="144"/>
              <w:rPr>
                <w:sz w:val="24"/>
              </w:rPr>
            </w:pPr>
            <w:r>
              <w:rPr>
                <w:b/>
              </w:rPr>
              <w:t>AN 1/80</w:t>
            </w:r>
          </w:p>
        </w:tc>
      </w:tr>
      <w:tr w:rsidR="004D26B8" w14:paraId="5BD8F05A" w14:textId="77777777">
        <w:trPr>
          <w:gridAfter w:val="1"/>
          <w:wAfter w:w="245" w:type="dxa"/>
          <w:cantSplit/>
        </w:trPr>
        <w:tc>
          <w:tcPr>
            <w:tcW w:w="2980" w:type="dxa"/>
            <w:gridSpan w:val="3"/>
          </w:tcPr>
          <w:p w14:paraId="191C8E0D" w14:textId="77777777" w:rsidR="004D26B8" w:rsidRDefault="004D26B8">
            <w:pPr>
              <w:pStyle w:val="Definition"/>
              <w:widowControl/>
              <w:rPr>
                <w:rFonts w:ascii="Times New Roman" w:hAnsi="Times New Roman"/>
              </w:rPr>
            </w:pPr>
          </w:p>
        </w:tc>
        <w:tc>
          <w:tcPr>
            <w:tcW w:w="6523" w:type="dxa"/>
            <w:gridSpan w:val="7"/>
          </w:tcPr>
          <w:p w14:paraId="77824689"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2C898CD4" w14:textId="77777777" w:rsidR="004D26B8" w:rsidRDefault="004D26B8">
      <w:pPr>
        <w:pStyle w:val="Heading1"/>
        <w:rPr>
          <w:rFonts w:ascii="Times New Roman" w:hAnsi="Times New Roman"/>
          <w:snapToGrid w:val="0"/>
          <w:sz w:val="20"/>
        </w:rPr>
      </w:pPr>
      <w:r>
        <w:br w:type="page"/>
      </w:r>
      <w:bookmarkStart w:id="337" w:name="book8"/>
      <w:bookmarkEnd w:id="337"/>
      <w:r>
        <w:rPr>
          <w:snapToGrid w:val="0"/>
        </w:rPr>
        <w:lastRenderedPageBreak/>
        <w:tab/>
        <w:t xml:space="preserve">   </w:t>
      </w:r>
      <w:bookmarkStart w:id="338" w:name="_Toc470595218"/>
      <w:bookmarkStart w:id="339" w:name="_Toc475931821"/>
      <w:bookmarkStart w:id="340" w:name="_Toc475944574"/>
      <w:bookmarkStart w:id="341" w:name="_Toc475944674"/>
      <w:bookmarkStart w:id="342" w:name="_Toc478963404"/>
      <w:bookmarkStart w:id="343" w:name="_Toc478963604"/>
      <w:bookmarkStart w:id="344" w:name="_Toc481988093"/>
      <w:bookmarkStart w:id="345" w:name="_Toc493255107"/>
      <w:bookmarkStart w:id="346" w:name="_Toc528123526"/>
      <w:bookmarkStart w:id="347" w:name="_Toc534273922"/>
      <w:bookmarkStart w:id="348" w:name="_Toc534274022"/>
      <w:bookmarkStart w:id="349" w:name="_Toc535219926"/>
      <w:bookmarkStart w:id="350" w:name="_Toc12692274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N1</w:t>
      </w:r>
      <w:r>
        <w:rPr>
          <w:rFonts w:ascii="Times New Roman" w:hAnsi="Times New Roman"/>
          <w:snapToGrid w:val="0"/>
          <w:sz w:val="20"/>
        </w:rPr>
        <w:t xml:space="preserve"> Name (2C=Party to Receive Copy of Bills)</w:t>
      </w:r>
      <w:bookmarkEnd w:id="338"/>
      <w:bookmarkEnd w:id="339"/>
      <w:bookmarkEnd w:id="340"/>
      <w:bookmarkEnd w:id="341"/>
      <w:bookmarkEnd w:id="342"/>
      <w:bookmarkEnd w:id="343"/>
      <w:bookmarkEnd w:id="344"/>
      <w:bookmarkEnd w:id="345"/>
      <w:bookmarkEnd w:id="346"/>
      <w:bookmarkEnd w:id="347"/>
      <w:bookmarkEnd w:id="348"/>
      <w:bookmarkEnd w:id="349"/>
      <w:bookmarkEnd w:id="350"/>
    </w:p>
    <w:p w14:paraId="33EC7C9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274124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09ED35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6C22EE8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2611F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68C88C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party by type of organization, name, and code</w:t>
      </w:r>
    </w:p>
    <w:p w14:paraId="4866FAE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N102 or N103 is required.</w:t>
      </w:r>
    </w:p>
    <w:p w14:paraId="31B5336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N103 or N104 is present, then the other is required.</w:t>
      </w:r>
    </w:p>
    <w:p w14:paraId="0F8115E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6632674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This segment, used alone, provides the most efficient method of providing organizational identification. To obtain this efficiency the "ID Code" (N104) must provide a key to the table maintained by the transaction processing party.</w:t>
      </w:r>
    </w:p>
    <w:p w14:paraId="36B1149E"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N105 and N106 further define the type of entity in N101.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5040"/>
      </w:tblGrid>
      <w:tr w:rsidR="004D26B8" w14:paraId="3C8472EB" w14:textId="77777777">
        <w:tc>
          <w:tcPr>
            <w:tcW w:w="1980" w:type="dxa"/>
          </w:tcPr>
          <w:p w14:paraId="4270B49C" w14:textId="77777777" w:rsidR="004D26B8" w:rsidRDefault="004D26B8">
            <w:pPr>
              <w:ind w:right="144"/>
              <w:jc w:val="right"/>
              <w:rPr>
                <w:b/>
              </w:rPr>
            </w:pPr>
            <w:r>
              <w:rPr>
                <w:b/>
              </w:rPr>
              <w:t>PA Use:</w:t>
            </w:r>
          </w:p>
        </w:tc>
        <w:tc>
          <w:tcPr>
            <w:tcW w:w="180" w:type="dxa"/>
          </w:tcPr>
          <w:p w14:paraId="78CD9BE3" w14:textId="77777777" w:rsidR="004D26B8" w:rsidRDefault="004D26B8">
            <w:pPr>
              <w:ind w:right="144"/>
              <w:jc w:val="right"/>
              <w:rPr>
                <w:sz w:val="24"/>
              </w:rPr>
            </w:pPr>
          </w:p>
        </w:tc>
        <w:tc>
          <w:tcPr>
            <w:tcW w:w="3060" w:type="dxa"/>
            <w:shd w:val="pct5" w:color="auto" w:fill="FFFFFF"/>
          </w:tcPr>
          <w:p w14:paraId="02E23DCB" w14:textId="77777777" w:rsidR="004D26B8" w:rsidRDefault="004D26B8">
            <w:pPr>
              <w:ind w:right="144"/>
            </w:pPr>
            <w:r>
              <w:t>LDC to ESP Request:</w:t>
            </w:r>
          </w:p>
          <w:p w14:paraId="3C693EA2" w14:textId="77777777" w:rsidR="004D26B8" w:rsidRDefault="004D26B8">
            <w:pPr>
              <w:ind w:right="144"/>
            </w:pPr>
            <w:r>
              <w:t>Response:</w:t>
            </w:r>
          </w:p>
          <w:p w14:paraId="2C9494F0" w14:textId="77777777" w:rsidR="004D26B8" w:rsidRDefault="004D26B8">
            <w:pPr>
              <w:ind w:right="144"/>
            </w:pPr>
          </w:p>
          <w:p w14:paraId="5B227BA0" w14:textId="77777777" w:rsidR="004D26B8" w:rsidRDefault="004D26B8">
            <w:pPr>
              <w:ind w:right="144"/>
            </w:pPr>
            <w:r>
              <w:t>ESP to LDC Request:</w:t>
            </w:r>
          </w:p>
          <w:p w14:paraId="54ED8B0E" w14:textId="77777777" w:rsidR="004D26B8" w:rsidRDefault="004D26B8">
            <w:pPr>
              <w:ind w:right="144"/>
            </w:pPr>
            <w:r>
              <w:t>Response:</w:t>
            </w:r>
          </w:p>
        </w:tc>
        <w:tc>
          <w:tcPr>
            <w:tcW w:w="5040" w:type="dxa"/>
            <w:shd w:val="pct5" w:color="auto" w:fill="FFFFFF"/>
          </w:tcPr>
          <w:p w14:paraId="37FC8170" w14:textId="77777777" w:rsidR="004D26B8" w:rsidRDefault="004D26B8">
            <w:pPr>
              <w:ind w:right="144"/>
            </w:pPr>
            <w:r>
              <w:t xml:space="preserve">Optional  </w:t>
            </w:r>
          </w:p>
          <w:p w14:paraId="6CFE67FF" w14:textId="77777777" w:rsidR="004D26B8" w:rsidRDefault="004D26B8">
            <w:pPr>
              <w:ind w:right="144"/>
            </w:pPr>
            <w:r>
              <w:t>Not Used</w:t>
            </w:r>
          </w:p>
          <w:p w14:paraId="76E89852" w14:textId="77777777" w:rsidR="004D26B8" w:rsidRDefault="004D26B8">
            <w:pPr>
              <w:ind w:right="144"/>
            </w:pPr>
          </w:p>
          <w:p w14:paraId="54287733" w14:textId="77777777" w:rsidR="004D26B8" w:rsidRDefault="004D26B8">
            <w:pPr>
              <w:ind w:right="144"/>
            </w:pPr>
            <w:r>
              <w:t>Not Used</w:t>
            </w:r>
          </w:p>
          <w:p w14:paraId="2F71D1A5" w14:textId="77777777" w:rsidR="004D26B8" w:rsidRDefault="004D26B8">
            <w:pPr>
              <w:ind w:right="144"/>
            </w:pPr>
            <w:r>
              <w:t>Not Used</w:t>
            </w:r>
          </w:p>
        </w:tc>
      </w:tr>
      <w:tr w:rsidR="004D26B8" w14:paraId="0195A919" w14:textId="77777777">
        <w:tc>
          <w:tcPr>
            <w:tcW w:w="1980" w:type="dxa"/>
          </w:tcPr>
          <w:p w14:paraId="40398241" w14:textId="77777777" w:rsidR="004D26B8" w:rsidRDefault="004D26B8">
            <w:pPr>
              <w:ind w:right="144"/>
              <w:jc w:val="right"/>
              <w:rPr>
                <w:b/>
              </w:rPr>
            </w:pPr>
            <w:r>
              <w:rPr>
                <w:b/>
              </w:rPr>
              <w:t>NJ Use:</w:t>
            </w:r>
          </w:p>
        </w:tc>
        <w:tc>
          <w:tcPr>
            <w:tcW w:w="180" w:type="dxa"/>
          </w:tcPr>
          <w:p w14:paraId="7946CC21" w14:textId="77777777" w:rsidR="004D26B8" w:rsidRDefault="004D26B8">
            <w:pPr>
              <w:ind w:right="144"/>
              <w:jc w:val="right"/>
              <w:rPr>
                <w:sz w:val="24"/>
              </w:rPr>
            </w:pPr>
          </w:p>
        </w:tc>
        <w:tc>
          <w:tcPr>
            <w:tcW w:w="8100" w:type="dxa"/>
            <w:gridSpan w:val="2"/>
            <w:shd w:val="pct5" w:color="auto" w:fill="FFFFFF"/>
          </w:tcPr>
          <w:p w14:paraId="2C1209FF" w14:textId="77777777" w:rsidR="004D26B8" w:rsidRDefault="004D26B8">
            <w:pPr>
              <w:ind w:right="144"/>
            </w:pPr>
            <w:r>
              <w:t xml:space="preserve">Same as PA – </w:t>
            </w:r>
          </w:p>
          <w:p w14:paraId="4B1646CA" w14:textId="77777777" w:rsidR="004D26B8" w:rsidRDefault="004737F8">
            <w:pPr>
              <w:ind w:right="144"/>
            </w:pPr>
            <w:r>
              <w:t xml:space="preserve">      JCP&amp;L </w:t>
            </w:r>
            <w:r w:rsidR="004D26B8">
              <w:t>– Maintained in their system for some customers</w:t>
            </w:r>
          </w:p>
          <w:p w14:paraId="30A69457" w14:textId="77777777" w:rsidR="004D26B8" w:rsidRDefault="004D26B8">
            <w:pPr>
              <w:ind w:right="144"/>
            </w:pPr>
            <w:r>
              <w:t xml:space="preserve">      </w:t>
            </w:r>
            <w:r w:rsidR="0020235C" w:rsidRPr="0020235C">
              <w:t>Atlantic City Electric</w:t>
            </w:r>
            <w:r w:rsidR="0020235C">
              <w:t xml:space="preserve">, </w:t>
            </w:r>
            <w:r>
              <w:t>PSE&amp;G – Not maintained in their system</w:t>
            </w:r>
          </w:p>
        </w:tc>
      </w:tr>
      <w:tr w:rsidR="004D26B8" w14:paraId="0CAB2F1A" w14:textId="77777777">
        <w:tc>
          <w:tcPr>
            <w:tcW w:w="1980" w:type="dxa"/>
          </w:tcPr>
          <w:p w14:paraId="6584CF3D" w14:textId="77777777" w:rsidR="004D26B8" w:rsidRDefault="004D26B8">
            <w:pPr>
              <w:ind w:right="144"/>
              <w:jc w:val="right"/>
              <w:rPr>
                <w:b/>
              </w:rPr>
            </w:pPr>
            <w:r>
              <w:rPr>
                <w:b/>
              </w:rPr>
              <w:t>DE Use:</w:t>
            </w:r>
          </w:p>
        </w:tc>
        <w:tc>
          <w:tcPr>
            <w:tcW w:w="180" w:type="dxa"/>
          </w:tcPr>
          <w:p w14:paraId="330F48FA" w14:textId="77777777" w:rsidR="004D26B8" w:rsidRDefault="004D26B8">
            <w:pPr>
              <w:ind w:right="144"/>
              <w:jc w:val="right"/>
              <w:rPr>
                <w:sz w:val="24"/>
              </w:rPr>
            </w:pPr>
          </w:p>
        </w:tc>
        <w:tc>
          <w:tcPr>
            <w:tcW w:w="8100" w:type="dxa"/>
            <w:gridSpan w:val="2"/>
            <w:shd w:val="pct5" w:color="auto" w:fill="FFFFFF"/>
          </w:tcPr>
          <w:p w14:paraId="6C6F80C0" w14:textId="77777777" w:rsidR="004D26B8" w:rsidRDefault="004D26B8">
            <w:pPr>
              <w:ind w:right="144"/>
            </w:pPr>
            <w:r>
              <w:t>Optional</w:t>
            </w:r>
          </w:p>
        </w:tc>
      </w:tr>
      <w:tr w:rsidR="004D26B8" w14:paraId="1771C611" w14:textId="77777777">
        <w:tc>
          <w:tcPr>
            <w:tcW w:w="1980" w:type="dxa"/>
          </w:tcPr>
          <w:p w14:paraId="1E3ABAE9" w14:textId="77777777" w:rsidR="004D26B8" w:rsidRDefault="004D26B8">
            <w:pPr>
              <w:ind w:right="144"/>
              <w:jc w:val="right"/>
              <w:rPr>
                <w:b/>
              </w:rPr>
            </w:pPr>
            <w:r>
              <w:rPr>
                <w:b/>
              </w:rPr>
              <w:t>MD Use:</w:t>
            </w:r>
          </w:p>
        </w:tc>
        <w:tc>
          <w:tcPr>
            <w:tcW w:w="180" w:type="dxa"/>
          </w:tcPr>
          <w:p w14:paraId="4E21348A" w14:textId="77777777" w:rsidR="004D26B8" w:rsidRDefault="004D26B8">
            <w:pPr>
              <w:ind w:right="144"/>
              <w:jc w:val="right"/>
              <w:rPr>
                <w:sz w:val="24"/>
              </w:rPr>
            </w:pPr>
          </w:p>
        </w:tc>
        <w:tc>
          <w:tcPr>
            <w:tcW w:w="3060" w:type="dxa"/>
            <w:shd w:val="pct5" w:color="auto" w:fill="FFFFFF"/>
          </w:tcPr>
          <w:p w14:paraId="6AE97F4D" w14:textId="77777777" w:rsidR="004D26B8" w:rsidRDefault="004D26B8">
            <w:pPr>
              <w:ind w:right="144"/>
            </w:pPr>
            <w:r>
              <w:t>Request:</w:t>
            </w:r>
          </w:p>
          <w:p w14:paraId="1AC59FC4" w14:textId="77777777" w:rsidR="004D26B8" w:rsidRDefault="004D26B8">
            <w:pPr>
              <w:ind w:right="144"/>
            </w:pPr>
            <w:r>
              <w:t>CE Accept Response:</w:t>
            </w:r>
          </w:p>
          <w:p w14:paraId="2A8EE02C" w14:textId="77777777" w:rsidR="004D26B8" w:rsidRDefault="004D26B8">
            <w:pPr>
              <w:ind w:right="144"/>
            </w:pPr>
          </w:p>
          <w:p w14:paraId="463AB3C7" w14:textId="77777777" w:rsidR="004D26B8" w:rsidRDefault="004D26B8">
            <w:pPr>
              <w:ind w:right="144"/>
            </w:pPr>
          </w:p>
          <w:p w14:paraId="550FB12F" w14:textId="77777777" w:rsidR="004D26B8" w:rsidRDefault="004D26B8">
            <w:pPr>
              <w:ind w:right="144"/>
            </w:pPr>
          </w:p>
          <w:p w14:paraId="560D3463" w14:textId="77777777" w:rsidR="004D26B8" w:rsidRDefault="004D26B8">
            <w:pPr>
              <w:ind w:right="144"/>
            </w:pPr>
            <w:r>
              <w:t>All other Accept Responses:</w:t>
            </w:r>
          </w:p>
          <w:p w14:paraId="539F8B69" w14:textId="77777777" w:rsidR="004D26B8" w:rsidRDefault="004D26B8">
            <w:pPr>
              <w:ind w:right="144"/>
            </w:pPr>
            <w:r>
              <w:t>Reject Response:</w:t>
            </w:r>
          </w:p>
        </w:tc>
        <w:tc>
          <w:tcPr>
            <w:tcW w:w="5040" w:type="dxa"/>
            <w:shd w:val="pct5" w:color="auto" w:fill="FFFFFF"/>
          </w:tcPr>
          <w:p w14:paraId="2AB425FE" w14:textId="77777777" w:rsidR="004D26B8" w:rsidRDefault="004D26B8">
            <w:pPr>
              <w:ind w:right="144"/>
            </w:pPr>
            <w:r>
              <w:t>Not Used</w:t>
            </w:r>
          </w:p>
          <w:p w14:paraId="5C225BDC" w14:textId="77777777" w:rsidR="004D26B8" w:rsidRDefault="004D26B8">
            <w:pPr>
              <w:ind w:right="144"/>
            </w:pPr>
            <w:r>
              <w:t>Optional for Party to Receive Copy of Bills</w:t>
            </w:r>
          </w:p>
          <w:p w14:paraId="2D2AF7EA" w14:textId="77777777" w:rsidR="004D26B8" w:rsidRDefault="004D26B8">
            <w:pPr>
              <w:ind w:right="144"/>
            </w:pPr>
            <w:r>
              <w:t xml:space="preserve">- BG&amp;E, </w:t>
            </w:r>
            <w:r w:rsidR="00D715BA">
              <w:t xml:space="preserve">Delmarva &amp; </w:t>
            </w:r>
            <w:r>
              <w:t>PEPCO</w:t>
            </w:r>
            <w:r w:rsidR="001C1807">
              <w:t xml:space="preserve"> </w:t>
            </w:r>
            <w:r>
              <w:t>– Not maintained in their system</w:t>
            </w:r>
          </w:p>
          <w:p w14:paraId="6475A28C" w14:textId="77777777" w:rsidR="004D26B8" w:rsidRDefault="004D26B8">
            <w:pPr>
              <w:ind w:right="144"/>
            </w:pPr>
            <w:r>
              <w:t>Not Used</w:t>
            </w:r>
          </w:p>
          <w:p w14:paraId="0FE9CD33" w14:textId="77777777" w:rsidR="004D26B8" w:rsidRDefault="004D26B8">
            <w:pPr>
              <w:ind w:right="144"/>
            </w:pPr>
            <w:r>
              <w:t>Not Used</w:t>
            </w:r>
          </w:p>
        </w:tc>
      </w:tr>
      <w:tr w:rsidR="004D26B8" w14:paraId="003C9AA6" w14:textId="77777777">
        <w:tc>
          <w:tcPr>
            <w:tcW w:w="1980" w:type="dxa"/>
          </w:tcPr>
          <w:p w14:paraId="02C837EC" w14:textId="77777777" w:rsidR="004D26B8" w:rsidRDefault="004D26B8">
            <w:pPr>
              <w:ind w:right="144"/>
              <w:jc w:val="right"/>
              <w:rPr>
                <w:b/>
              </w:rPr>
            </w:pPr>
            <w:r>
              <w:rPr>
                <w:b/>
              </w:rPr>
              <w:t>Example:</w:t>
            </w:r>
          </w:p>
        </w:tc>
        <w:tc>
          <w:tcPr>
            <w:tcW w:w="180" w:type="dxa"/>
          </w:tcPr>
          <w:p w14:paraId="5615FF9F" w14:textId="77777777" w:rsidR="004D26B8" w:rsidRDefault="004D26B8">
            <w:pPr>
              <w:ind w:right="144"/>
              <w:jc w:val="right"/>
              <w:rPr>
                <w:sz w:val="24"/>
              </w:rPr>
            </w:pPr>
          </w:p>
        </w:tc>
        <w:tc>
          <w:tcPr>
            <w:tcW w:w="8100" w:type="dxa"/>
            <w:gridSpan w:val="2"/>
            <w:shd w:val="pct5" w:color="auto" w:fill="FFFFFF"/>
          </w:tcPr>
          <w:p w14:paraId="24FC5B05" w14:textId="77777777" w:rsidR="004D26B8" w:rsidRDefault="004D26B8">
            <w:pPr>
              <w:ind w:right="144"/>
            </w:pPr>
            <w:r>
              <w:t>N1*2C*THOMAS SMITH</w:t>
            </w:r>
          </w:p>
        </w:tc>
      </w:tr>
    </w:tbl>
    <w:p w14:paraId="30057EE3" w14:textId="77777777" w:rsidR="004D26B8" w:rsidRDefault="004D26B8">
      <w:pPr>
        <w:pStyle w:val="Footer"/>
        <w:widowControl/>
        <w:tabs>
          <w:tab w:val="clear" w:pos="4320"/>
          <w:tab w:val="clear" w:pos="8640"/>
        </w:tabs>
      </w:pPr>
    </w:p>
    <w:p w14:paraId="5DE1A73A" w14:textId="77777777" w:rsidR="004D26B8" w:rsidRDefault="004D26B8">
      <w:pPr>
        <w:widowControl/>
        <w:jc w:val="center"/>
        <w:rPr>
          <w:b/>
        </w:rPr>
      </w:pPr>
      <w:r>
        <w:rPr>
          <w:b/>
        </w:rPr>
        <w:t>Data Element Summary</w:t>
      </w:r>
    </w:p>
    <w:p w14:paraId="34D93F5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D602D0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45"/>
        <w:gridCol w:w="333"/>
      </w:tblGrid>
      <w:tr w:rsidR="004D26B8" w14:paraId="62DC5E7C" w14:textId="77777777">
        <w:trPr>
          <w:gridAfter w:val="1"/>
          <w:wAfter w:w="333" w:type="dxa"/>
          <w:cantSplit/>
        </w:trPr>
        <w:tc>
          <w:tcPr>
            <w:tcW w:w="1007" w:type="dxa"/>
          </w:tcPr>
          <w:p w14:paraId="3DAC040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B23CAB4" w14:textId="77777777" w:rsidR="004D26B8" w:rsidRDefault="004D26B8">
            <w:pPr>
              <w:widowControl/>
              <w:ind w:right="144"/>
              <w:jc w:val="center"/>
              <w:rPr>
                <w:sz w:val="24"/>
              </w:rPr>
            </w:pPr>
            <w:r>
              <w:rPr>
                <w:b/>
              </w:rPr>
              <w:t>N101</w:t>
            </w:r>
          </w:p>
        </w:tc>
        <w:tc>
          <w:tcPr>
            <w:tcW w:w="893" w:type="dxa"/>
          </w:tcPr>
          <w:p w14:paraId="77241169" w14:textId="77777777" w:rsidR="004D26B8" w:rsidRDefault="004D26B8">
            <w:pPr>
              <w:widowControl/>
              <w:ind w:right="144"/>
              <w:jc w:val="center"/>
              <w:rPr>
                <w:sz w:val="24"/>
              </w:rPr>
            </w:pPr>
            <w:r>
              <w:rPr>
                <w:b/>
              </w:rPr>
              <w:t>98</w:t>
            </w:r>
          </w:p>
        </w:tc>
        <w:tc>
          <w:tcPr>
            <w:tcW w:w="4896" w:type="dxa"/>
            <w:gridSpan w:val="4"/>
          </w:tcPr>
          <w:p w14:paraId="3DBCE7EC" w14:textId="77777777" w:rsidR="004D26B8" w:rsidRDefault="004D26B8">
            <w:pPr>
              <w:widowControl/>
              <w:ind w:right="144"/>
              <w:rPr>
                <w:sz w:val="24"/>
              </w:rPr>
            </w:pPr>
            <w:r>
              <w:rPr>
                <w:b/>
              </w:rPr>
              <w:t>Entity Identifier Code</w:t>
            </w:r>
          </w:p>
        </w:tc>
        <w:tc>
          <w:tcPr>
            <w:tcW w:w="432" w:type="dxa"/>
          </w:tcPr>
          <w:p w14:paraId="131A2F77" w14:textId="77777777" w:rsidR="004D26B8" w:rsidRDefault="004D26B8">
            <w:pPr>
              <w:widowControl/>
              <w:ind w:right="144"/>
              <w:rPr>
                <w:sz w:val="24"/>
              </w:rPr>
            </w:pPr>
            <w:r>
              <w:rPr>
                <w:b/>
              </w:rPr>
              <w:t>M</w:t>
            </w:r>
          </w:p>
        </w:tc>
        <w:tc>
          <w:tcPr>
            <w:tcW w:w="1440" w:type="dxa"/>
            <w:gridSpan w:val="2"/>
          </w:tcPr>
          <w:p w14:paraId="6E9B9CD4" w14:textId="77777777" w:rsidR="004D26B8" w:rsidRDefault="004D26B8">
            <w:pPr>
              <w:widowControl/>
              <w:ind w:right="144"/>
              <w:rPr>
                <w:sz w:val="24"/>
              </w:rPr>
            </w:pPr>
            <w:r>
              <w:rPr>
                <w:b/>
              </w:rPr>
              <w:t>ID 2/3</w:t>
            </w:r>
          </w:p>
        </w:tc>
      </w:tr>
      <w:tr w:rsidR="004D26B8" w14:paraId="23D748E5" w14:textId="77777777">
        <w:trPr>
          <w:gridAfter w:val="2"/>
          <w:wAfter w:w="578" w:type="dxa"/>
          <w:cantSplit/>
        </w:trPr>
        <w:tc>
          <w:tcPr>
            <w:tcW w:w="2980" w:type="dxa"/>
            <w:gridSpan w:val="3"/>
          </w:tcPr>
          <w:p w14:paraId="3B21A36C" w14:textId="77777777" w:rsidR="004D26B8" w:rsidRDefault="004D26B8">
            <w:pPr>
              <w:pStyle w:val="Definition"/>
              <w:widowControl/>
              <w:rPr>
                <w:rFonts w:ascii="Times New Roman" w:hAnsi="Times New Roman"/>
              </w:rPr>
            </w:pPr>
          </w:p>
        </w:tc>
        <w:tc>
          <w:tcPr>
            <w:tcW w:w="6523" w:type="dxa"/>
            <w:gridSpan w:val="6"/>
          </w:tcPr>
          <w:p w14:paraId="1487410D"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3F047C2F" w14:textId="77777777">
        <w:trPr>
          <w:cantSplit/>
        </w:trPr>
        <w:tc>
          <w:tcPr>
            <w:tcW w:w="3311" w:type="dxa"/>
            <w:gridSpan w:val="4"/>
          </w:tcPr>
          <w:p w14:paraId="15144360" w14:textId="77777777" w:rsidR="004D26B8" w:rsidRDefault="004D26B8">
            <w:pPr>
              <w:widowControl/>
              <w:ind w:right="144"/>
              <w:rPr>
                <w:sz w:val="24"/>
              </w:rPr>
            </w:pPr>
          </w:p>
        </w:tc>
        <w:tc>
          <w:tcPr>
            <w:tcW w:w="1152" w:type="dxa"/>
          </w:tcPr>
          <w:p w14:paraId="4569669B" w14:textId="77777777" w:rsidR="004D26B8" w:rsidRDefault="004D26B8">
            <w:pPr>
              <w:widowControl/>
              <w:ind w:right="144"/>
            </w:pPr>
            <w:r>
              <w:t>2C</w:t>
            </w:r>
          </w:p>
        </w:tc>
        <w:tc>
          <w:tcPr>
            <w:tcW w:w="217" w:type="dxa"/>
          </w:tcPr>
          <w:p w14:paraId="77923301" w14:textId="77777777" w:rsidR="004D26B8" w:rsidRDefault="004D26B8">
            <w:pPr>
              <w:widowControl/>
              <w:ind w:right="144"/>
              <w:rPr>
                <w:sz w:val="24"/>
              </w:rPr>
            </w:pPr>
          </w:p>
        </w:tc>
        <w:tc>
          <w:tcPr>
            <w:tcW w:w="5401" w:type="dxa"/>
            <w:gridSpan w:val="5"/>
          </w:tcPr>
          <w:p w14:paraId="3EBBA061" w14:textId="77777777" w:rsidR="004D26B8" w:rsidRDefault="004D26B8">
            <w:pPr>
              <w:widowControl/>
              <w:ind w:right="144"/>
            </w:pPr>
            <w:r>
              <w:t>Co-Participant</w:t>
            </w:r>
          </w:p>
        </w:tc>
      </w:tr>
      <w:tr w:rsidR="004D26B8" w14:paraId="61BA9856" w14:textId="77777777">
        <w:trPr>
          <w:cantSplit/>
        </w:trPr>
        <w:tc>
          <w:tcPr>
            <w:tcW w:w="4680" w:type="dxa"/>
            <w:gridSpan w:val="6"/>
          </w:tcPr>
          <w:p w14:paraId="2A1CF3D6" w14:textId="77777777" w:rsidR="004D26B8" w:rsidRDefault="004D26B8">
            <w:pPr>
              <w:widowControl/>
              <w:ind w:right="144"/>
              <w:rPr>
                <w:sz w:val="24"/>
              </w:rPr>
            </w:pPr>
          </w:p>
        </w:tc>
        <w:tc>
          <w:tcPr>
            <w:tcW w:w="5401" w:type="dxa"/>
            <w:gridSpan w:val="5"/>
            <w:shd w:val="pct5" w:color="000000" w:fill="FFFFFF"/>
          </w:tcPr>
          <w:p w14:paraId="33C32DA3" w14:textId="77777777" w:rsidR="004D26B8" w:rsidRDefault="004D26B8">
            <w:pPr>
              <w:widowControl/>
              <w:ind w:right="144"/>
            </w:pPr>
            <w:r>
              <w:t>Used to identify a third party who shares responsibility for payment of the customer’s bill.  This party will receive copies of all bills, not notices.</w:t>
            </w:r>
          </w:p>
        </w:tc>
      </w:tr>
      <w:tr w:rsidR="004D26B8" w14:paraId="07550D7A" w14:textId="77777777">
        <w:trPr>
          <w:gridAfter w:val="1"/>
          <w:wAfter w:w="333" w:type="dxa"/>
          <w:cantSplit/>
        </w:trPr>
        <w:tc>
          <w:tcPr>
            <w:tcW w:w="1007" w:type="dxa"/>
          </w:tcPr>
          <w:p w14:paraId="4E72F814" w14:textId="77777777" w:rsidR="004D26B8" w:rsidRDefault="004D26B8">
            <w:pPr>
              <w:widowControl/>
              <w:ind w:right="144"/>
              <w:rPr>
                <w:sz w:val="24"/>
              </w:rPr>
            </w:pPr>
            <w:r>
              <w:rPr>
                <w:b/>
                <w:sz w:val="16"/>
              </w:rPr>
              <w:t>Must Use</w:t>
            </w:r>
          </w:p>
        </w:tc>
        <w:tc>
          <w:tcPr>
            <w:tcW w:w="1080" w:type="dxa"/>
          </w:tcPr>
          <w:p w14:paraId="2BA3F321" w14:textId="77777777" w:rsidR="004D26B8" w:rsidRDefault="004D26B8">
            <w:pPr>
              <w:widowControl/>
              <w:ind w:right="144"/>
              <w:jc w:val="center"/>
              <w:rPr>
                <w:sz w:val="24"/>
              </w:rPr>
            </w:pPr>
            <w:r>
              <w:rPr>
                <w:b/>
              </w:rPr>
              <w:t>N102</w:t>
            </w:r>
          </w:p>
        </w:tc>
        <w:tc>
          <w:tcPr>
            <w:tcW w:w="893" w:type="dxa"/>
          </w:tcPr>
          <w:p w14:paraId="4BB306FD" w14:textId="77777777" w:rsidR="004D26B8" w:rsidRDefault="004D26B8">
            <w:pPr>
              <w:widowControl/>
              <w:ind w:right="144"/>
              <w:jc w:val="center"/>
              <w:rPr>
                <w:sz w:val="24"/>
              </w:rPr>
            </w:pPr>
            <w:r>
              <w:rPr>
                <w:b/>
              </w:rPr>
              <w:t>93</w:t>
            </w:r>
          </w:p>
        </w:tc>
        <w:tc>
          <w:tcPr>
            <w:tcW w:w="4896" w:type="dxa"/>
            <w:gridSpan w:val="4"/>
          </w:tcPr>
          <w:p w14:paraId="2E1FF51F" w14:textId="77777777" w:rsidR="004D26B8" w:rsidRDefault="004D26B8">
            <w:pPr>
              <w:widowControl/>
              <w:ind w:right="144"/>
              <w:rPr>
                <w:sz w:val="24"/>
              </w:rPr>
            </w:pPr>
            <w:r>
              <w:rPr>
                <w:b/>
              </w:rPr>
              <w:t>Name</w:t>
            </w:r>
          </w:p>
        </w:tc>
        <w:tc>
          <w:tcPr>
            <w:tcW w:w="432" w:type="dxa"/>
          </w:tcPr>
          <w:p w14:paraId="1B0B7E9B" w14:textId="77777777" w:rsidR="004D26B8" w:rsidRDefault="004D26B8">
            <w:pPr>
              <w:widowControl/>
              <w:ind w:right="144"/>
              <w:rPr>
                <w:sz w:val="24"/>
              </w:rPr>
            </w:pPr>
            <w:r>
              <w:rPr>
                <w:b/>
              </w:rPr>
              <w:t>X</w:t>
            </w:r>
          </w:p>
        </w:tc>
        <w:tc>
          <w:tcPr>
            <w:tcW w:w="1440" w:type="dxa"/>
            <w:gridSpan w:val="2"/>
          </w:tcPr>
          <w:p w14:paraId="2304B9B5" w14:textId="77777777" w:rsidR="004D26B8" w:rsidRDefault="004D26B8">
            <w:pPr>
              <w:widowControl/>
              <w:ind w:right="144"/>
              <w:rPr>
                <w:sz w:val="24"/>
              </w:rPr>
            </w:pPr>
            <w:r>
              <w:rPr>
                <w:b/>
              </w:rPr>
              <w:t>AN 1/60</w:t>
            </w:r>
          </w:p>
        </w:tc>
      </w:tr>
      <w:tr w:rsidR="004D26B8" w14:paraId="5CC36AF2" w14:textId="77777777">
        <w:trPr>
          <w:gridAfter w:val="2"/>
          <w:wAfter w:w="578" w:type="dxa"/>
          <w:cantSplit/>
        </w:trPr>
        <w:tc>
          <w:tcPr>
            <w:tcW w:w="2980" w:type="dxa"/>
            <w:gridSpan w:val="3"/>
          </w:tcPr>
          <w:p w14:paraId="64F2C80D" w14:textId="77777777" w:rsidR="004D26B8" w:rsidRDefault="004D26B8">
            <w:pPr>
              <w:pStyle w:val="Definition"/>
              <w:widowControl/>
              <w:rPr>
                <w:rFonts w:ascii="Times New Roman" w:hAnsi="Times New Roman"/>
              </w:rPr>
            </w:pPr>
          </w:p>
        </w:tc>
        <w:tc>
          <w:tcPr>
            <w:tcW w:w="6523" w:type="dxa"/>
            <w:gridSpan w:val="6"/>
          </w:tcPr>
          <w:p w14:paraId="50F1868B" w14:textId="77777777" w:rsidR="004D26B8" w:rsidRDefault="004D26B8">
            <w:pPr>
              <w:pStyle w:val="Definition"/>
              <w:widowControl/>
              <w:rPr>
                <w:rFonts w:ascii="Times New Roman" w:hAnsi="Times New Roman"/>
              </w:rPr>
            </w:pPr>
            <w:r>
              <w:rPr>
                <w:rFonts w:ascii="Times New Roman" w:hAnsi="Times New Roman"/>
              </w:rPr>
              <w:t>Free-form name</w:t>
            </w:r>
          </w:p>
        </w:tc>
      </w:tr>
    </w:tbl>
    <w:p w14:paraId="4FEAA7B2"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51" w:name="_Toc470595219"/>
      <w:bookmarkStart w:id="352" w:name="_Toc475931822"/>
      <w:bookmarkStart w:id="353" w:name="_Toc475944575"/>
      <w:bookmarkStart w:id="354" w:name="_Toc475944675"/>
      <w:bookmarkStart w:id="355" w:name="_Toc478963405"/>
      <w:bookmarkStart w:id="356" w:name="_Toc478963605"/>
      <w:bookmarkStart w:id="357" w:name="_Toc481988094"/>
      <w:bookmarkStart w:id="358" w:name="_Toc493255108"/>
      <w:bookmarkStart w:id="359" w:name="_Toc528123527"/>
      <w:bookmarkStart w:id="360" w:name="_Toc534273923"/>
      <w:bookmarkStart w:id="361" w:name="_Toc534274023"/>
      <w:bookmarkStart w:id="362" w:name="_Toc535219927"/>
      <w:bookmarkStart w:id="363" w:name="_Toc126922743"/>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N3 </w:t>
      </w:r>
      <w:r>
        <w:rPr>
          <w:rFonts w:ascii="Times New Roman" w:hAnsi="Times New Roman"/>
          <w:snapToGrid w:val="0"/>
        </w:rPr>
        <w:t>Address Information</w:t>
      </w:r>
      <w:bookmarkEnd w:id="351"/>
      <w:bookmarkEnd w:id="352"/>
      <w:bookmarkEnd w:id="353"/>
      <w:bookmarkEnd w:id="354"/>
      <w:bookmarkEnd w:id="355"/>
      <w:bookmarkEnd w:id="356"/>
      <w:bookmarkEnd w:id="357"/>
      <w:bookmarkEnd w:id="358"/>
      <w:bookmarkEnd w:id="359"/>
      <w:bookmarkEnd w:id="360"/>
      <w:bookmarkEnd w:id="361"/>
      <w:bookmarkEnd w:id="362"/>
      <w:bookmarkEnd w:id="363"/>
    </w:p>
    <w:p w14:paraId="7830331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6C2450D1"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83D57F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4636F5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B2948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2</w:t>
      </w:r>
    </w:p>
    <w:p w14:paraId="4EF8BCB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location of the named party</w:t>
      </w:r>
    </w:p>
    <w:p w14:paraId="376C5867"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5288296E"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4CAA3BC6" w14:textId="77777777" w:rsidR="004D26B8" w:rsidRPr="00537B54" w:rsidRDefault="004D26B8">
      <w:pPr>
        <w:tabs>
          <w:tab w:val="right" w:pos="1800"/>
          <w:tab w:val="left" w:pos="2160"/>
          <w:tab w:val="left" w:pos="2520"/>
        </w:tabs>
        <w:ind w:left="2520" w:hanging="2520"/>
        <w:rPr>
          <w:lang w:val="fr-FR"/>
        </w:rPr>
      </w:pPr>
      <w:r w:rsidRPr="00537B54">
        <w:rPr>
          <w:snapToGrid w:val="0"/>
          <w:lang w:val="fr-FR"/>
        </w:rPr>
        <w:tab/>
      </w:r>
      <w:r w:rsidRPr="00537B54">
        <w:rPr>
          <w:b/>
          <w:snapToGrid w:val="0"/>
          <w:lang w:val="fr-FR"/>
        </w:rPr>
        <w:t>Comments:</w:t>
      </w:r>
      <w:r w:rsidRPr="00537B54">
        <w:rPr>
          <w:b/>
          <w:snapToGrid w:val="0"/>
          <w:lang w:val="fr-FR"/>
        </w:rPr>
        <w:tab/>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860"/>
      </w:tblGrid>
      <w:tr w:rsidR="004D26B8" w14:paraId="72CFAB9C" w14:textId="77777777">
        <w:tc>
          <w:tcPr>
            <w:tcW w:w="1980" w:type="dxa"/>
          </w:tcPr>
          <w:p w14:paraId="39C3FA77" w14:textId="77777777" w:rsidR="004D26B8" w:rsidRDefault="004D26B8">
            <w:pPr>
              <w:ind w:right="144"/>
              <w:jc w:val="right"/>
              <w:rPr>
                <w:b/>
              </w:rPr>
            </w:pPr>
            <w:r>
              <w:rPr>
                <w:b/>
              </w:rPr>
              <w:t>PA Use:</w:t>
            </w:r>
          </w:p>
        </w:tc>
        <w:tc>
          <w:tcPr>
            <w:tcW w:w="180" w:type="dxa"/>
          </w:tcPr>
          <w:p w14:paraId="2E6C7169" w14:textId="77777777" w:rsidR="004D26B8" w:rsidRDefault="004D26B8">
            <w:pPr>
              <w:ind w:right="144"/>
              <w:jc w:val="right"/>
              <w:rPr>
                <w:sz w:val="24"/>
              </w:rPr>
            </w:pPr>
          </w:p>
        </w:tc>
        <w:tc>
          <w:tcPr>
            <w:tcW w:w="3060" w:type="dxa"/>
            <w:shd w:val="pct5" w:color="auto" w:fill="FFFFFF"/>
          </w:tcPr>
          <w:p w14:paraId="11479C3E" w14:textId="77777777" w:rsidR="004D26B8" w:rsidRDefault="004D26B8">
            <w:pPr>
              <w:ind w:right="144"/>
            </w:pPr>
            <w:r>
              <w:t>LDC to ESP Request:</w:t>
            </w:r>
          </w:p>
          <w:p w14:paraId="0341BADD" w14:textId="77777777" w:rsidR="004D26B8" w:rsidRDefault="004D26B8">
            <w:pPr>
              <w:ind w:right="144"/>
            </w:pPr>
            <w:r>
              <w:t>Response:</w:t>
            </w:r>
          </w:p>
          <w:p w14:paraId="0BAA5694" w14:textId="77777777" w:rsidR="004D26B8" w:rsidRDefault="004D26B8">
            <w:pPr>
              <w:ind w:right="144"/>
            </w:pPr>
          </w:p>
          <w:p w14:paraId="20C81847" w14:textId="77777777" w:rsidR="004D26B8" w:rsidRDefault="004D26B8">
            <w:pPr>
              <w:ind w:right="144"/>
            </w:pPr>
            <w:r>
              <w:t>ESP to LDC Request:</w:t>
            </w:r>
          </w:p>
          <w:p w14:paraId="37582238" w14:textId="77777777" w:rsidR="004D26B8" w:rsidRDefault="004D26B8">
            <w:pPr>
              <w:ind w:right="144"/>
            </w:pPr>
            <w:r>
              <w:t>Response:</w:t>
            </w:r>
          </w:p>
        </w:tc>
        <w:tc>
          <w:tcPr>
            <w:tcW w:w="4860" w:type="dxa"/>
            <w:shd w:val="pct5" w:color="auto" w:fill="FFFFFF"/>
          </w:tcPr>
          <w:p w14:paraId="4B257F0B" w14:textId="77777777" w:rsidR="004D26B8" w:rsidRDefault="004D26B8">
            <w:pPr>
              <w:ind w:right="144"/>
            </w:pPr>
            <w:r>
              <w:t xml:space="preserve">Optional  </w:t>
            </w:r>
          </w:p>
          <w:p w14:paraId="7887B018" w14:textId="77777777" w:rsidR="004D26B8" w:rsidRDefault="004D26B8">
            <w:pPr>
              <w:ind w:right="144"/>
            </w:pPr>
            <w:r>
              <w:t>Not Used</w:t>
            </w:r>
          </w:p>
          <w:p w14:paraId="087B8687" w14:textId="77777777" w:rsidR="004D26B8" w:rsidRDefault="004D26B8">
            <w:pPr>
              <w:ind w:right="144"/>
            </w:pPr>
          </w:p>
          <w:p w14:paraId="05E49BA0" w14:textId="77777777" w:rsidR="004D26B8" w:rsidRDefault="004D26B8">
            <w:pPr>
              <w:ind w:right="144"/>
            </w:pPr>
            <w:r>
              <w:t>Not Used</w:t>
            </w:r>
          </w:p>
          <w:p w14:paraId="2E32ED8B" w14:textId="77777777" w:rsidR="004D26B8" w:rsidRDefault="004D26B8">
            <w:pPr>
              <w:ind w:right="144"/>
            </w:pPr>
            <w:r>
              <w:t>Not Used</w:t>
            </w:r>
          </w:p>
        </w:tc>
      </w:tr>
      <w:tr w:rsidR="004D26B8" w14:paraId="67C6865D" w14:textId="77777777">
        <w:tc>
          <w:tcPr>
            <w:tcW w:w="1980" w:type="dxa"/>
          </w:tcPr>
          <w:p w14:paraId="23F76FC4" w14:textId="77777777" w:rsidR="004D26B8" w:rsidRDefault="004D26B8">
            <w:pPr>
              <w:ind w:right="144"/>
              <w:jc w:val="right"/>
              <w:rPr>
                <w:b/>
              </w:rPr>
            </w:pPr>
            <w:r>
              <w:rPr>
                <w:b/>
              </w:rPr>
              <w:t>NJ Use:</w:t>
            </w:r>
          </w:p>
        </w:tc>
        <w:tc>
          <w:tcPr>
            <w:tcW w:w="180" w:type="dxa"/>
          </w:tcPr>
          <w:p w14:paraId="668781DA" w14:textId="77777777" w:rsidR="004D26B8" w:rsidRDefault="004D26B8">
            <w:pPr>
              <w:ind w:right="144"/>
              <w:jc w:val="right"/>
              <w:rPr>
                <w:sz w:val="24"/>
              </w:rPr>
            </w:pPr>
          </w:p>
        </w:tc>
        <w:tc>
          <w:tcPr>
            <w:tcW w:w="7920" w:type="dxa"/>
            <w:gridSpan w:val="2"/>
            <w:shd w:val="pct5" w:color="auto" w:fill="FFFFFF"/>
          </w:tcPr>
          <w:p w14:paraId="778D6541" w14:textId="77777777" w:rsidR="004D26B8" w:rsidRDefault="004D26B8">
            <w:pPr>
              <w:ind w:right="144"/>
            </w:pPr>
            <w:r>
              <w:t>Same as PA</w:t>
            </w:r>
          </w:p>
          <w:p w14:paraId="06725F62" w14:textId="77777777" w:rsidR="004D26B8" w:rsidRDefault="004737F8">
            <w:pPr>
              <w:ind w:right="144"/>
            </w:pPr>
            <w:r>
              <w:t xml:space="preserve">       JCP&amp;L </w:t>
            </w:r>
            <w:r w:rsidR="004D26B8">
              <w:t>– Maintained in their system for some customers</w:t>
            </w:r>
          </w:p>
          <w:p w14:paraId="6CC1F450" w14:textId="77777777" w:rsidR="004D26B8" w:rsidRDefault="004D26B8">
            <w:pPr>
              <w:ind w:right="144"/>
            </w:pPr>
            <w:r>
              <w:t xml:space="preserve">       </w:t>
            </w:r>
            <w:r w:rsidR="0020235C">
              <w:t xml:space="preserve">Atlantic City Electric and </w:t>
            </w:r>
            <w:r>
              <w:t>PSE&amp;G – Not maintained in their system</w:t>
            </w:r>
          </w:p>
        </w:tc>
      </w:tr>
      <w:tr w:rsidR="004D26B8" w14:paraId="23524DD2" w14:textId="77777777">
        <w:tc>
          <w:tcPr>
            <w:tcW w:w="1980" w:type="dxa"/>
          </w:tcPr>
          <w:p w14:paraId="461D8DCE" w14:textId="77777777" w:rsidR="004D26B8" w:rsidRDefault="004D26B8">
            <w:pPr>
              <w:ind w:right="144"/>
              <w:jc w:val="right"/>
              <w:rPr>
                <w:b/>
              </w:rPr>
            </w:pPr>
            <w:r>
              <w:rPr>
                <w:b/>
              </w:rPr>
              <w:t>DE Use:</w:t>
            </w:r>
          </w:p>
        </w:tc>
        <w:tc>
          <w:tcPr>
            <w:tcW w:w="180" w:type="dxa"/>
          </w:tcPr>
          <w:p w14:paraId="76D5E083" w14:textId="77777777" w:rsidR="004D26B8" w:rsidRDefault="004D26B8">
            <w:pPr>
              <w:ind w:right="144"/>
              <w:jc w:val="right"/>
              <w:rPr>
                <w:sz w:val="24"/>
              </w:rPr>
            </w:pPr>
          </w:p>
        </w:tc>
        <w:tc>
          <w:tcPr>
            <w:tcW w:w="7920" w:type="dxa"/>
            <w:gridSpan w:val="2"/>
            <w:shd w:val="pct5" w:color="auto" w:fill="FFFFFF"/>
          </w:tcPr>
          <w:p w14:paraId="06130924" w14:textId="77777777" w:rsidR="004D26B8" w:rsidRDefault="004D26B8">
            <w:pPr>
              <w:ind w:right="144"/>
            </w:pPr>
            <w:r>
              <w:t>Optional</w:t>
            </w:r>
          </w:p>
        </w:tc>
      </w:tr>
      <w:tr w:rsidR="004D26B8" w14:paraId="33319E68" w14:textId="77777777">
        <w:tc>
          <w:tcPr>
            <w:tcW w:w="1980" w:type="dxa"/>
          </w:tcPr>
          <w:p w14:paraId="27803D6B" w14:textId="77777777" w:rsidR="004D26B8" w:rsidRDefault="004D26B8">
            <w:pPr>
              <w:ind w:right="144"/>
              <w:jc w:val="right"/>
              <w:rPr>
                <w:b/>
              </w:rPr>
            </w:pPr>
            <w:r>
              <w:rPr>
                <w:b/>
              </w:rPr>
              <w:t>MD Use:</w:t>
            </w:r>
          </w:p>
        </w:tc>
        <w:tc>
          <w:tcPr>
            <w:tcW w:w="180" w:type="dxa"/>
          </w:tcPr>
          <w:p w14:paraId="7DC0FA53" w14:textId="77777777" w:rsidR="004D26B8" w:rsidRDefault="004D26B8">
            <w:pPr>
              <w:ind w:right="144"/>
              <w:jc w:val="right"/>
              <w:rPr>
                <w:sz w:val="24"/>
              </w:rPr>
            </w:pPr>
          </w:p>
        </w:tc>
        <w:tc>
          <w:tcPr>
            <w:tcW w:w="7920" w:type="dxa"/>
            <w:gridSpan w:val="2"/>
            <w:shd w:val="pct5" w:color="auto" w:fill="FFFFFF"/>
          </w:tcPr>
          <w:p w14:paraId="6F5034CA" w14:textId="77777777" w:rsidR="004D26B8" w:rsidRDefault="004D26B8">
            <w:pPr>
              <w:ind w:right="144"/>
            </w:pPr>
            <w:r>
              <w:t>Same as PA</w:t>
            </w:r>
          </w:p>
          <w:p w14:paraId="73062649" w14:textId="77777777" w:rsidR="004D26B8" w:rsidRDefault="004D26B8">
            <w:pPr>
              <w:ind w:right="144"/>
            </w:pPr>
            <w:r>
              <w:t xml:space="preserve">        BG&amp;E, </w:t>
            </w:r>
            <w:r w:rsidR="00D715BA">
              <w:t xml:space="preserve">Delmarva &amp; </w:t>
            </w:r>
            <w:r>
              <w:t>PEPCO– not maintained in their system</w:t>
            </w:r>
          </w:p>
          <w:p w14:paraId="4DF7B6EE" w14:textId="77777777" w:rsidR="004D26B8" w:rsidRDefault="004D26B8" w:rsidP="003C1844">
            <w:pPr>
              <w:ind w:right="144"/>
            </w:pPr>
            <w:r>
              <w:t xml:space="preserve">    </w:t>
            </w:r>
          </w:p>
        </w:tc>
      </w:tr>
      <w:tr w:rsidR="004D26B8" w14:paraId="339B0B60" w14:textId="77777777">
        <w:tc>
          <w:tcPr>
            <w:tcW w:w="1980" w:type="dxa"/>
          </w:tcPr>
          <w:p w14:paraId="1196BC5F" w14:textId="77777777" w:rsidR="004D26B8" w:rsidRDefault="004D26B8">
            <w:pPr>
              <w:ind w:right="144"/>
              <w:jc w:val="right"/>
              <w:rPr>
                <w:b/>
              </w:rPr>
            </w:pPr>
            <w:r>
              <w:rPr>
                <w:b/>
              </w:rPr>
              <w:t>Example:</w:t>
            </w:r>
          </w:p>
        </w:tc>
        <w:tc>
          <w:tcPr>
            <w:tcW w:w="180" w:type="dxa"/>
          </w:tcPr>
          <w:p w14:paraId="5EC55204" w14:textId="77777777" w:rsidR="004D26B8" w:rsidRDefault="004D26B8">
            <w:pPr>
              <w:ind w:right="144"/>
              <w:jc w:val="right"/>
              <w:rPr>
                <w:sz w:val="24"/>
              </w:rPr>
            </w:pPr>
          </w:p>
        </w:tc>
        <w:tc>
          <w:tcPr>
            <w:tcW w:w="7920" w:type="dxa"/>
            <w:gridSpan w:val="2"/>
            <w:shd w:val="pct5" w:color="auto" w:fill="FFFFFF"/>
          </w:tcPr>
          <w:p w14:paraId="52E8448F" w14:textId="77777777" w:rsidR="004D26B8" w:rsidRDefault="004D26B8">
            <w:pPr>
              <w:ind w:right="144"/>
            </w:pPr>
            <w:r>
              <w:t>N3*</w:t>
            </w:r>
            <w:smartTag w:uri="urn:schemas-microsoft-com:office:smarttags" w:element="Street">
              <w:smartTag w:uri="urn:schemas-microsoft-com:office:smarttags" w:element="address">
                <w:r>
                  <w:t>4251 S ELECTRIC ST</w:t>
                </w:r>
              </w:smartTag>
            </w:smartTag>
            <w:r>
              <w:t>*MS 25</w:t>
            </w:r>
          </w:p>
        </w:tc>
      </w:tr>
    </w:tbl>
    <w:p w14:paraId="5E102B27" w14:textId="77777777" w:rsidR="004D26B8" w:rsidRDefault="004D26B8">
      <w:pPr>
        <w:widowControl/>
      </w:pPr>
    </w:p>
    <w:p w14:paraId="2D5469BC" w14:textId="77777777" w:rsidR="004D26B8" w:rsidRDefault="004D26B8">
      <w:pPr>
        <w:widowControl/>
        <w:jc w:val="center"/>
        <w:rPr>
          <w:b/>
        </w:rPr>
      </w:pPr>
      <w:r>
        <w:rPr>
          <w:b/>
        </w:rPr>
        <w:t>Data Element Summary</w:t>
      </w:r>
    </w:p>
    <w:p w14:paraId="1A6920B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E19215D"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48546747" w14:textId="77777777">
        <w:trPr>
          <w:cantSplit/>
        </w:trPr>
        <w:tc>
          <w:tcPr>
            <w:tcW w:w="1007" w:type="dxa"/>
          </w:tcPr>
          <w:p w14:paraId="3521C38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57DF19" w14:textId="77777777" w:rsidR="004D26B8" w:rsidRDefault="004D26B8">
            <w:pPr>
              <w:widowControl/>
              <w:ind w:right="144"/>
              <w:jc w:val="center"/>
              <w:rPr>
                <w:sz w:val="24"/>
              </w:rPr>
            </w:pPr>
            <w:r>
              <w:rPr>
                <w:b/>
              </w:rPr>
              <w:t>N301</w:t>
            </w:r>
          </w:p>
        </w:tc>
        <w:tc>
          <w:tcPr>
            <w:tcW w:w="893" w:type="dxa"/>
          </w:tcPr>
          <w:p w14:paraId="2516AAFC" w14:textId="77777777" w:rsidR="004D26B8" w:rsidRDefault="004D26B8">
            <w:pPr>
              <w:widowControl/>
              <w:ind w:right="144"/>
              <w:jc w:val="center"/>
              <w:rPr>
                <w:sz w:val="24"/>
              </w:rPr>
            </w:pPr>
            <w:r>
              <w:rPr>
                <w:b/>
              </w:rPr>
              <w:t>166</w:t>
            </w:r>
          </w:p>
        </w:tc>
        <w:tc>
          <w:tcPr>
            <w:tcW w:w="4896" w:type="dxa"/>
          </w:tcPr>
          <w:p w14:paraId="71AA4469" w14:textId="77777777" w:rsidR="004D26B8" w:rsidRDefault="004D26B8">
            <w:pPr>
              <w:widowControl/>
              <w:ind w:right="144"/>
              <w:rPr>
                <w:sz w:val="24"/>
              </w:rPr>
            </w:pPr>
            <w:r>
              <w:rPr>
                <w:b/>
              </w:rPr>
              <w:t>Address Information</w:t>
            </w:r>
          </w:p>
        </w:tc>
        <w:tc>
          <w:tcPr>
            <w:tcW w:w="432" w:type="dxa"/>
          </w:tcPr>
          <w:p w14:paraId="2C0F5932" w14:textId="77777777" w:rsidR="004D26B8" w:rsidRDefault="004D26B8">
            <w:pPr>
              <w:widowControl/>
              <w:ind w:right="144"/>
              <w:rPr>
                <w:sz w:val="24"/>
              </w:rPr>
            </w:pPr>
            <w:r>
              <w:rPr>
                <w:b/>
              </w:rPr>
              <w:t>M</w:t>
            </w:r>
          </w:p>
        </w:tc>
        <w:tc>
          <w:tcPr>
            <w:tcW w:w="1440" w:type="dxa"/>
            <w:gridSpan w:val="2"/>
          </w:tcPr>
          <w:p w14:paraId="63DDA01D" w14:textId="77777777" w:rsidR="004D26B8" w:rsidRDefault="004D26B8">
            <w:pPr>
              <w:widowControl/>
              <w:ind w:right="144"/>
              <w:rPr>
                <w:sz w:val="24"/>
              </w:rPr>
            </w:pPr>
            <w:r>
              <w:rPr>
                <w:b/>
              </w:rPr>
              <w:t>AN 1/55</w:t>
            </w:r>
          </w:p>
        </w:tc>
      </w:tr>
      <w:tr w:rsidR="004D26B8" w14:paraId="1D79400D" w14:textId="77777777">
        <w:trPr>
          <w:gridAfter w:val="1"/>
          <w:wAfter w:w="245" w:type="dxa"/>
          <w:cantSplit/>
        </w:trPr>
        <w:tc>
          <w:tcPr>
            <w:tcW w:w="2980" w:type="dxa"/>
            <w:gridSpan w:val="3"/>
          </w:tcPr>
          <w:p w14:paraId="690AFA76" w14:textId="77777777" w:rsidR="004D26B8" w:rsidRDefault="004D26B8">
            <w:pPr>
              <w:pStyle w:val="Definition"/>
              <w:widowControl/>
              <w:rPr>
                <w:rFonts w:ascii="Times New Roman" w:hAnsi="Times New Roman"/>
              </w:rPr>
            </w:pPr>
          </w:p>
        </w:tc>
        <w:tc>
          <w:tcPr>
            <w:tcW w:w="6523" w:type="dxa"/>
            <w:gridSpan w:val="3"/>
          </w:tcPr>
          <w:p w14:paraId="653781BE" w14:textId="77777777" w:rsidR="004D26B8" w:rsidRDefault="004D26B8">
            <w:pPr>
              <w:pStyle w:val="Definition"/>
              <w:widowControl/>
              <w:rPr>
                <w:rFonts w:ascii="Times New Roman" w:hAnsi="Times New Roman"/>
              </w:rPr>
            </w:pPr>
            <w:r>
              <w:rPr>
                <w:rFonts w:ascii="Times New Roman" w:hAnsi="Times New Roman"/>
              </w:rPr>
              <w:t>Address information</w:t>
            </w:r>
          </w:p>
        </w:tc>
      </w:tr>
      <w:tr w:rsidR="004D26B8" w14:paraId="536034ED" w14:textId="77777777">
        <w:trPr>
          <w:cantSplit/>
        </w:trPr>
        <w:tc>
          <w:tcPr>
            <w:tcW w:w="1007" w:type="dxa"/>
          </w:tcPr>
          <w:p w14:paraId="4F9AE706" w14:textId="77777777" w:rsidR="004D26B8" w:rsidRDefault="004D26B8">
            <w:pPr>
              <w:widowControl/>
              <w:ind w:right="144"/>
              <w:rPr>
                <w:sz w:val="24"/>
              </w:rPr>
            </w:pPr>
            <w:r>
              <w:rPr>
                <w:b/>
                <w:sz w:val="16"/>
              </w:rPr>
              <w:t>Optional</w:t>
            </w:r>
          </w:p>
        </w:tc>
        <w:tc>
          <w:tcPr>
            <w:tcW w:w="1080" w:type="dxa"/>
          </w:tcPr>
          <w:p w14:paraId="049DA2C8" w14:textId="77777777" w:rsidR="004D26B8" w:rsidRDefault="004D26B8">
            <w:pPr>
              <w:widowControl/>
              <w:ind w:right="144"/>
              <w:jc w:val="center"/>
              <w:rPr>
                <w:sz w:val="24"/>
              </w:rPr>
            </w:pPr>
            <w:r>
              <w:rPr>
                <w:b/>
              </w:rPr>
              <w:t>N302</w:t>
            </w:r>
          </w:p>
        </w:tc>
        <w:tc>
          <w:tcPr>
            <w:tcW w:w="893" w:type="dxa"/>
          </w:tcPr>
          <w:p w14:paraId="2E7A7EB7" w14:textId="77777777" w:rsidR="004D26B8" w:rsidRDefault="004D26B8">
            <w:pPr>
              <w:widowControl/>
              <w:ind w:right="144"/>
              <w:jc w:val="center"/>
              <w:rPr>
                <w:sz w:val="24"/>
              </w:rPr>
            </w:pPr>
            <w:r>
              <w:rPr>
                <w:b/>
              </w:rPr>
              <w:t>166</w:t>
            </w:r>
          </w:p>
        </w:tc>
        <w:tc>
          <w:tcPr>
            <w:tcW w:w="4896" w:type="dxa"/>
          </w:tcPr>
          <w:p w14:paraId="2C5C04D4" w14:textId="77777777" w:rsidR="004D26B8" w:rsidRDefault="004D26B8">
            <w:pPr>
              <w:widowControl/>
              <w:ind w:right="144"/>
              <w:rPr>
                <w:sz w:val="24"/>
              </w:rPr>
            </w:pPr>
            <w:r>
              <w:rPr>
                <w:b/>
              </w:rPr>
              <w:t>Address Information</w:t>
            </w:r>
          </w:p>
        </w:tc>
        <w:tc>
          <w:tcPr>
            <w:tcW w:w="432" w:type="dxa"/>
          </w:tcPr>
          <w:p w14:paraId="61320464" w14:textId="77777777" w:rsidR="004D26B8" w:rsidRDefault="004D26B8">
            <w:pPr>
              <w:widowControl/>
              <w:ind w:right="144"/>
              <w:rPr>
                <w:sz w:val="24"/>
              </w:rPr>
            </w:pPr>
            <w:r>
              <w:rPr>
                <w:b/>
              </w:rPr>
              <w:t>O</w:t>
            </w:r>
          </w:p>
        </w:tc>
        <w:tc>
          <w:tcPr>
            <w:tcW w:w="1440" w:type="dxa"/>
            <w:gridSpan w:val="2"/>
          </w:tcPr>
          <w:p w14:paraId="56DF6630" w14:textId="77777777" w:rsidR="004D26B8" w:rsidRDefault="004D26B8">
            <w:pPr>
              <w:widowControl/>
              <w:ind w:right="144"/>
              <w:rPr>
                <w:sz w:val="24"/>
              </w:rPr>
            </w:pPr>
            <w:r>
              <w:rPr>
                <w:b/>
              </w:rPr>
              <w:t>AN 1/55</w:t>
            </w:r>
          </w:p>
        </w:tc>
      </w:tr>
      <w:tr w:rsidR="004D26B8" w14:paraId="7551CCCE" w14:textId="77777777">
        <w:trPr>
          <w:gridAfter w:val="1"/>
          <w:wAfter w:w="245" w:type="dxa"/>
          <w:cantSplit/>
        </w:trPr>
        <w:tc>
          <w:tcPr>
            <w:tcW w:w="2980" w:type="dxa"/>
            <w:gridSpan w:val="3"/>
          </w:tcPr>
          <w:p w14:paraId="2CDB3ABF" w14:textId="77777777" w:rsidR="004D26B8" w:rsidRDefault="004D26B8">
            <w:pPr>
              <w:pStyle w:val="Definition"/>
              <w:widowControl/>
              <w:rPr>
                <w:rFonts w:ascii="Times New Roman" w:hAnsi="Times New Roman"/>
              </w:rPr>
            </w:pPr>
          </w:p>
        </w:tc>
        <w:tc>
          <w:tcPr>
            <w:tcW w:w="6523" w:type="dxa"/>
            <w:gridSpan w:val="3"/>
          </w:tcPr>
          <w:p w14:paraId="71697246" w14:textId="77777777" w:rsidR="004D26B8" w:rsidRDefault="004D26B8">
            <w:pPr>
              <w:pStyle w:val="Definition"/>
              <w:widowControl/>
              <w:rPr>
                <w:rFonts w:ascii="Times New Roman" w:hAnsi="Times New Roman"/>
              </w:rPr>
            </w:pPr>
            <w:r>
              <w:rPr>
                <w:rFonts w:ascii="Times New Roman" w:hAnsi="Times New Roman"/>
              </w:rPr>
              <w:t>Address information</w:t>
            </w:r>
          </w:p>
        </w:tc>
      </w:tr>
    </w:tbl>
    <w:p w14:paraId="5E2AF1E5"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64" w:name="_Toc470595220"/>
      <w:bookmarkStart w:id="365" w:name="_Toc475931823"/>
      <w:bookmarkStart w:id="366" w:name="_Toc475944576"/>
      <w:bookmarkStart w:id="367" w:name="_Toc475944676"/>
      <w:bookmarkStart w:id="368" w:name="_Toc478963406"/>
      <w:bookmarkStart w:id="369" w:name="_Toc478963606"/>
      <w:bookmarkStart w:id="370" w:name="_Toc481988095"/>
      <w:bookmarkStart w:id="371" w:name="_Toc493255109"/>
      <w:bookmarkStart w:id="372" w:name="_Toc528123528"/>
      <w:bookmarkStart w:id="373" w:name="_Toc534273924"/>
      <w:bookmarkStart w:id="374" w:name="_Toc534274024"/>
      <w:bookmarkStart w:id="375" w:name="_Toc535219928"/>
      <w:bookmarkStart w:id="376" w:name="_Toc12692274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N4 </w:t>
      </w:r>
      <w:r>
        <w:rPr>
          <w:rFonts w:ascii="Times New Roman" w:hAnsi="Times New Roman"/>
          <w:snapToGrid w:val="0"/>
        </w:rPr>
        <w:t>Geographic Location</w:t>
      </w:r>
      <w:bookmarkEnd w:id="364"/>
      <w:bookmarkEnd w:id="365"/>
      <w:bookmarkEnd w:id="366"/>
      <w:bookmarkEnd w:id="367"/>
      <w:bookmarkEnd w:id="368"/>
      <w:bookmarkEnd w:id="369"/>
      <w:bookmarkEnd w:id="370"/>
      <w:bookmarkEnd w:id="371"/>
      <w:bookmarkEnd w:id="372"/>
      <w:bookmarkEnd w:id="373"/>
      <w:bookmarkEnd w:id="374"/>
      <w:bookmarkEnd w:id="375"/>
      <w:bookmarkEnd w:id="376"/>
    </w:p>
    <w:p w14:paraId="308ED02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070</w:t>
      </w:r>
    </w:p>
    <w:p w14:paraId="71D472EF"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7E4A23F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D51F51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3589F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3CFBA61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the geographic place of the named party</w:t>
      </w:r>
    </w:p>
    <w:p w14:paraId="1D20CCB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N406 is present, then N405 is required.</w:t>
      </w:r>
    </w:p>
    <w:p w14:paraId="0E5AD0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4D07B6D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A combination of either N401 through N404, or N405 and N406 may be adequate to specify a location.</w:t>
      </w:r>
    </w:p>
    <w:p w14:paraId="3BFDFC18"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 xml:space="preserve">N402 is required only if city name (N401) is in the </w:t>
      </w:r>
      <w:smartTag w:uri="urn:schemas-microsoft-com:office:smarttags" w:element="country-region">
        <w:r>
          <w:rPr>
            <w:snapToGrid w:val="0"/>
          </w:rPr>
          <w:t>U.S.</w:t>
        </w:r>
      </w:smartTag>
      <w:r>
        <w:rPr>
          <w:snapToGrid w:val="0"/>
        </w:rPr>
        <w:t xml:space="preserve"> or </w:t>
      </w:r>
      <w:smartTag w:uri="urn:schemas-microsoft-com:office:smarttags" w:element="place">
        <w:smartTag w:uri="urn:schemas-microsoft-com:office:smarttags" w:element="country-region">
          <w:r>
            <w:rPr>
              <w:snapToGrid w:val="0"/>
            </w:rPr>
            <w:t>Canada</w:t>
          </w:r>
        </w:smartTag>
      </w:smartTag>
      <w:r>
        <w:rPr>
          <w:snapToGrid w:val="0"/>
        </w:rPr>
        <w: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860"/>
      </w:tblGrid>
      <w:tr w:rsidR="004D26B8" w14:paraId="7C0358B5" w14:textId="77777777">
        <w:tc>
          <w:tcPr>
            <w:tcW w:w="2070" w:type="dxa"/>
          </w:tcPr>
          <w:p w14:paraId="19BD0215" w14:textId="77777777" w:rsidR="004D26B8" w:rsidRDefault="004D26B8">
            <w:pPr>
              <w:ind w:right="144"/>
              <w:jc w:val="right"/>
              <w:rPr>
                <w:b/>
              </w:rPr>
            </w:pPr>
            <w:r>
              <w:rPr>
                <w:b/>
              </w:rPr>
              <w:t>PA Use:</w:t>
            </w:r>
          </w:p>
        </w:tc>
        <w:tc>
          <w:tcPr>
            <w:tcW w:w="90" w:type="dxa"/>
          </w:tcPr>
          <w:p w14:paraId="03059F8C" w14:textId="77777777" w:rsidR="004D26B8" w:rsidRDefault="004D26B8">
            <w:pPr>
              <w:ind w:right="144"/>
              <w:jc w:val="right"/>
              <w:rPr>
                <w:sz w:val="24"/>
              </w:rPr>
            </w:pPr>
          </w:p>
        </w:tc>
        <w:tc>
          <w:tcPr>
            <w:tcW w:w="3060" w:type="dxa"/>
            <w:shd w:val="pct5" w:color="auto" w:fill="FFFFFF"/>
          </w:tcPr>
          <w:p w14:paraId="09C66F04" w14:textId="77777777" w:rsidR="004D26B8" w:rsidRDefault="004D26B8">
            <w:pPr>
              <w:ind w:right="144"/>
            </w:pPr>
            <w:r>
              <w:t>LDC to ESP Request:</w:t>
            </w:r>
          </w:p>
          <w:p w14:paraId="1C9DA5EE" w14:textId="77777777" w:rsidR="004D26B8" w:rsidRDefault="004D26B8">
            <w:pPr>
              <w:ind w:right="144"/>
            </w:pPr>
            <w:r>
              <w:t>Response:</w:t>
            </w:r>
          </w:p>
          <w:p w14:paraId="66F34BC7" w14:textId="77777777" w:rsidR="004D26B8" w:rsidRDefault="004D26B8">
            <w:pPr>
              <w:ind w:right="144"/>
            </w:pPr>
          </w:p>
          <w:p w14:paraId="1EAF0852" w14:textId="77777777" w:rsidR="004D26B8" w:rsidRDefault="004D26B8">
            <w:pPr>
              <w:ind w:right="144"/>
            </w:pPr>
            <w:r>
              <w:t>ESP to LDC Request:</w:t>
            </w:r>
          </w:p>
          <w:p w14:paraId="3BDEE6B0" w14:textId="77777777" w:rsidR="004D26B8" w:rsidRDefault="004D26B8">
            <w:pPr>
              <w:ind w:right="144"/>
            </w:pPr>
            <w:r>
              <w:t>Response:</w:t>
            </w:r>
          </w:p>
        </w:tc>
        <w:tc>
          <w:tcPr>
            <w:tcW w:w="4860" w:type="dxa"/>
            <w:shd w:val="pct5" w:color="auto" w:fill="FFFFFF"/>
          </w:tcPr>
          <w:p w14:paraId="7144D0EA" w14:textId="77777777" w:rsidR="004D26B8" w:rsidRDefault="004D26B8">
            <w:pPr>
              <w:ind w:right="144"/>
            </w:pPr>
            <w:r>
              <w:t xml:space="preserve">Optional  </w:t>
            </w:r>
          </w:p>
          <w:p w14:paraId="780F9F2F" w14:textId="77777777" w:rsidR="004D26B8" w:rsidRDefault="004D26B8">
            <w:pPr>
              <w:ind w:right="144"/>
            </w:pPr>
            <w:r>
              <w:t>Not Used</w:t>
            </w:r>
          </w:p>
          <w:p w14:paraId="0A5AC9C9" w14:textId="77777777" w:rsidR="004D26B8" w:rsidRDefault="004D26B8">
            <w:pPr>
              <w:ind w:right="144"/>
            </w:pPr>
          </w:p>
          <w:p w14:paraId="57FBD34C" w14:textId="77777777" w:rsidR="004D26B8" w:rsidRDefault="004D26B8">
            <w:pPr>
              <w:ind w:right="144"/>
            </w:pPr>
            <w:r>
              <w:t>Not Used</w:t>
            </w:r>
          </w:p>
          <w:p w14:paraId="72E5FC0C" w14:textId="77777777" w:rsidR="004D26B8" w:rsidRDefault="004D26B8">
            <w:pPr>
              <w:ind w:right="144"/>
            </w:pPr>
            <w:r>
              <w:t>Not Used</w:t>
            </w:r>
          </w:p>
        </w:tc>
      </w:tr>
      <w:tr w:rsidR="004D26B8" w14:paraId="081C48E5" w14:textId="77777777">
        <w:tc>
          <w:tcPr>
            <w:tcW w:w="2070" w:type="dxa"/>
          </w:tcPr>
          <w:p w14:paraId="276F1DCD" w14:textId="77777777" w:rsidR="004D26B8" w:rsidRDefault="004D26B8">
            <w:pPr>
              <w:ind w:right="144"/>
              <w:jc w:val="right"/>
              <w:rPr>
                <w:b/>
              </w:rPr>
            </w:pPr>
            <w:r>
              <w:rPr>
                <w:b/>
              </w:rPr>
              <w:t>NJ Use:</w:t>
            </w:r>
          </w:p>
        </w:tc>
        <w:tc>
          <w:tcPr>
            <w:tcW w:w="90" w:type="dxa"/>
          </w:tcPr>
          <w:p w14:paraId="6CD719A9" w14:textId="77777777" w:rsidR="004D26B8" w:rsidRDefault="004D26B8">
            <w:pPr>
              <w:ind w:right="144"/>
              <w:jc w:val="right"/>
              <w:rPr>
                <w:sz w:val="24"/>
              </w:rPr>
            </w:pPr>
          </w:p>
        </w:tc>
        <w:tc>
          <w:tcPr>
            <w:tcW w:w="7920" w:type="dxa"/>
            <w:gridSpan w:val="2"/>
            <w:shd w:val="pct5" w:color="auto" w:fill="FFFFFF"/>
          </w:tcPr>
          <w:p w14:paraId="13006095" w14:textId="77777777" w:rsidR="004D26B8" w:rsidRDefault="004D26B8">
            <w:pPr>
              <w:ind w:right="144"/>
            </w:pPr>
            <w:r>
              <w:t>Same as PA</w:t>
            </w:r>
          </w:p>
          <w:p w14:paraId="1085F518" w14:textId="77777777" w:rsidR="004D26B8" w:rsidRDefault="004737F8">
            <w:pPr>
              <w:ind w:right="144"/>
            </w:pPr>
            <w:r>
              <w:t xml:space="preserve">       JCP&amp;L </w:t>
            </w:r>
            <w:r w:rsidR="004D26B8">
              <w:t>– Maintained in their system for some customers</w:t>
            </w:r>
          </w:p>
          <w:p w14:paraId="7E185FB3" w14:textId="77777777" w:rsidR="004D26B8" w:rsidRDefault="004D26B8">
            <w:pPr>
              <w:ind w:right="144"/>
            </w:pPr>
            <w:r>
              <w:t xml:space="preserve">      </w:t>
            </w:r>
            <w:r w:rsidR="0020235C">
              <w:t>Atlantic City Electric and</w:t>
            </w:r>
            <w:r>
              <w:t xml:space="preserve"> PSE&amp;G – Not maintained in their system</w:t>
            </w:r>
          </w:p>
        </w:tc>
      </w:tr>
      <w:tr w:rsidR="004D26B8" w14:paraId="7A7F0276" w14:textId="77777777">
        <w:tc>
          <w:tcPr>
            <w:tcW w:w="2070" w:type="dxa"/>
          </w:tcPr>
          <w:p w14:paraId="40253E33" w14:textId="77777777" w:rsidR="004D26B8" w:rsidRDefault="004D26B8">
            <w:pPr>
              <w:ind w:right="144"/>
              <w:jc w:val="right"/>
              <w:rPr>
                <w:b/>
              </w:rPr>
            </w:pPr>
            <w:r>
              <w:rPr>
                <w:b/>
              </w:rPr>
              <w:t>DE Use:</w:t>
            </w:r>
          </w:p>
        </w:tc>
        <w:tc>
          <w:tcPr>
            <w:tcW w:w="90" w:type="dxa"/>
          </w:tcPr>
          <w:p w14:paraId="6FD00F87" w14:textId="77777777" w:rsidR="004D26B8" w:rsidRDefault="004D26B8">
            <w:pPr>
              <w:ind w:right="144"/>
              <w:jc w:val="right"/>
              <w:rPr>
                <w:sz w:val="24"/>
              </w:rPr>
            </w:pPr>
          </w:p>
        </w:tc>
        <w:tc>
          <w:tcPr>
            <w:tcW w:w="7920" w:type="dxa"/>
            <w:gridSpan w:val="2"/>
            <w:shd w:val="pct5" w:color="auto" w:fill="FFFFFF"/>
          </w:tcPr>
          <w:p w14:paraId="1BF0A88E" w14:textId="77777777" w:rsidR="004D26B8" w:rsidRDefault="004D26B8">
            <w:pPr>
              <w:ind w:right="144"/>
            </w:pPr>
            <w:r>
              <w:t>Optional</w:t>
            </w:r>
          </w:p>
        </w:tc>
      </w:tr>
      <w:tr w:rsidR="004D26B8" w14:paraId="61C15DBB" w14:textId="77777777">
        <w:tc>
          <w:tcPr>
            <w:tcW w:w="2070" w:type="dxa"/>
          </w:tcPr>
          <w:p w14:paraId="758E4F84" w14:textId="77777777" w:rsidR="004D26B8" w:rsidRDefault="004D26B8">
            <w:pPr>
              <w:ind w:right="144"/>
              <w:jc w:val="right"/>
              <w:rPr>
                <w:b/>
              </w:rPr>
            </w:pPr>
            <w:r>
              <w:rPr>
                <w:b/>
              </w:rPr>
              <w:t>MD Use:</w:t>
            </w:r>
          </w:p>
        </w:tc>
        <w:tc>
          <w:tcPr>
            <w:tcW w:w="90" w:type="dxa"/>
          </w:tcPr>
          <w:p w14:paraId="6F8D7575" w14:textId="77777777" w:rsidR="004D26B8" w:rsidRDefault="004D26B8">
            <w:pPr>
              <w:ind w:right="144"/>
              <w:jc w:val="right"/>
              <w:rPr>
                <w:sz w:val="24"/>
              </w:rPr>
            </w:pPr>
          </w:p>
        </w:tc>
        <w:tc>
          <w:tcPr>
            <w:tcW w:w="7920" w:type="dxa"/>
            <w:gridSpan w:val="2"/>
            <w:shd w:val="pct5" w:color="auto" w:fill="FFFFFF"/>
          </w:tcPr>
          <w:p w14:paraId="20E0091C" w14:textId="77777777" w:rsidR="004D26B8" w:rsidRDefault="004D26B8">
            <w:pPr>
              <w:ind w:right="144"/>
            </w:pPr>
            <w:r>
              <w:t>Same as PA</w:t>
            </w:r>
          </w:p>
          <w:p w14:paraId="4DCA3789" w14:textId="77777777" w:rsidR="004D26B8" w:rsidRDefault="004D26B8" w:rsidP="00E12C74">
            <w:pPr>
              <w:ind w:right="144"/>
            </w:pPr>
            <w:r>
              <w:t xml:space="preserve">        BG&amp;E, </w:t>
            </w:r>
            <w:r w:rsidR="00D715BA">
              <w:t xml:space="preserve">Delmarva &amp; </w:t>
            </w:r>
            <w:r>
              <w:t>PEPCO</w:t>
            </w:r>
            <w:r w:rsidR="001C1807">
              <w:t xml:space="preserve"> </w:t>
            </w:r>
            <w:r>
              <w:t xml:space="preserve">– not maintained in their system   </w:t>
            </w:r>
          </w:p>
        </w:tc>
      </w:tr>
      <w:tr w:rsidR="004D26B8" w14:paraId="296A0CE5" w14:textId="77777777">
        <w:tc>
          <w:tcPr>
            <w:tcW w:w="2070" w:type="dxa"/>
          </w:tcPr>
          <w:p w14:paraId="5235BC67" w14:textId="77777777" w:rsidR="004D26B8" w:rsidRDefault="004D26B8">
            <w:pPr>
              <w:ind w:right="144"/>
              <w:jc w:val="right"/>
              <w:rPr>
                <w:b/>
              </w:rPr>
            </w:pPr>
            <w:r>
              <w:rPr>
                <w:b/>
              </w:rPr>
              <w:t>Examples:</w:t>
            </w:r>
          </w:p>
        </w:tc>
        <w:tc>
          <w:tcPr>
            <w:tcW w:w="90" w:type="dxa"/>
          </w:tcPr>
          <w:p w14:paraId="7289A3B7" w14:textId="77777777" w:rsidR="004D26B8" w:rsidRDefault="004D26B8">
            <w:pPr>
              <w:ind w:right="144"/>
              <w:jc w:val="right"/>
              <w:rPr>
                <w:sz w:val="24"/>
              </w:rPr>
            </w:pPr>
          </w:p>
        </w:tc>
        <w:tc>
          <w:tcPr>
            <w:tcW w:w="7920" w:type="dxa"/>
            <w:gridSpan w:val="2"/>
            <w:shd w:val="pct5" w:color="auto" w:fill="FFFFFF"/>
          </w:tcPr>
          <w:p w14:paraId="255A9DB1" w14:textId="77777777" w:rsidR="004D26B8" w:rsidRDefault="004D26B8">
            <w:pPr>
              <w:ind w:right="144"/>
            </w:pPr>
            <w:r>
              <w:t>N4*ANYTOWN*PA*18111</w:t>
            </w:r>
          </w:p>
          <w:p w14:paraId="20604CAB" w14:textId="77777777" w:rsidR="004D26B8" w:rsidRDefault="004D26B8">
            <w:pPr>
              <w:ind w:right="144"/>
            </w:pPr>
            <w:r>
              <w:t>N4*ANYTOWN*PA*181110001*US</w:t>
            </w:r>
          </w:p>
        </w:tc>
      </w:tr>
    </w:tbl>
    <w:p w14:paraId="647D7FB0" w14:textId="77777777" w:rsidR="004D26B8" w:rsidRDefault="004D26B8">
      <w:pPr>
        <w:widowControl/>
      </w:pPr>
    </w:p>
    <w:p w14:paraId="3D985C41" w14:textId="77777777" w:rsidR="004D26B8" w:rsidRDefault="004D26B8">
      <w:pPr>
        <w:widowControl/>
        <w:jc w:val="center"/>
        <w:rPr>
          <w:b/>
        </w:rPr>
      </w:pPr>
      <w:r>
        <w:rPr>
          <w:b/>
        </w:rPr>
        <w:t>Data Element Summary</w:t>
      </w:r>
    </w:p>
    <w:p w14:paraId="1917F0DF"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6806AE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1E643285" w14:textId="77777777">
        <w:trPr>
          <w:cantSplit/>
        </w:trPr>
        <w:tc>
          <w:tcPr>
            <w:tcW w:w="1007" w:type="dxa"/>
          </w:tcPr>
          <w:p w14:paraId="4791521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D063A95" w14:textId="77777777" w:rsidR="004D26B8" w:rsidRDefault="004D26B8">
            <w:pPr>
              <w:widowControl/>
              <w:ind w:right="144"/>
              <w:jc w:val="center"/>
              <w:rPr>
                <w:sz w:val="24"/>
              </w:rPr>
            </w:pPr>
            <w:r>
              <w:rPr>
                <w:b/>
              </w:rPr>
              <w:t>N401</w:t>
            </w:r>
          </w:p>
        </w:tc>
        <w:tc>
          <w:tcPr>
            <w:tcW w:w="893" w:type="dxa"/>
          </w:tcPr>
          <w:p w14:paraId="630228E3" w14:textId="77777777" w:rsidR="004D26B8" w:rsidRDefault="004D26B8">
            <w:pPr>
              <w:widowControl/>
              <w:ind w:right="144"/>
              <w:jc w:val="center"/>
              <w:rPr>
                <w:sz w:val="24"/>
              </w:rPr>
            </w:pPr>
            <w:r>
              <w:rPr>
                <w:b/>
              </w:rPr>
              <w:t>19</w:t>
            </w:r>
          </w:p>
        </w:tc>
        <w:tc>
          <w:tcPr>
            <w:tcW w:w="4896" w:type="dxa"/>
          </w:tcPr>
          <w:p w14:paraId="64E78699" w14:textId="77777777" w:rsidR="004D26B8" w:rsidRDefault="004D26B8">
            <w:pPr>
              <w:widowControl/>
              <w:ind w:right="144"/>
              <w:rPr>
                <w:sz w:val="24"/>
              </w:rPr>
            </w:pPr>
            <w:r>
              <w:rPr>
                <w:b/>
              </w:rPr>
              <w:t>City Name</w:t>
            </w:r>
          </w:p>
        </w:tc>
        <w:tc>
          <w:tcPr>
            <w:tcW w:w="432" w:type="dxa"/>
          </w:tcPr>
          <w:p w14:paraId="21237845" w14:textId="77777777" w:rsidR="004D26B8" w:rsidRDefault="004D26B8">
            <w:pPr>
              <w:widowControl/>
              <w:ind w:right="144"/>
              <w:rPr>
                <w:sz w:val="24"/>
              </w:rPr>
            </w:pPr>
            <w:r>
              <w:rPr>
                <w:b/>
              </w:rPr>
              <w:t>O</w:t>
            </w:r>
          </w:p>
        </w:tc>
        <w:tc>
          <w:tcPr>
            <w:tcW w:w="1440" w:type="dxa"/>
            <w:gridSpan w:val="2"/>
          </w:tcPr>
          <w:p w14:paraId="68C9BCFD" w14:textId="77777777" w:rsidR="004D26B8" w:rsidRDefault="004D26B8">
            <w:pPr>
              <w:widowControl/>
              <w:ind w:right="144"/>
              <w:rPr>
                <w:sz w:val="24"/>
              </w:rPr>
            </w:pPr>
            <w:r>
              <w:rPr>
                <w:b/>
              </w:rPr>
              <w:t>AN 2/30</w:t>
            </w:r>
          </w:p>
        </w:tc>
      </w:tr>
      <w:tr w:rsidR="004D26B8" w14:paraId="1000E870" w14:textId="77777777">
        <w:trPr>
          <w:gridAfter w:val="1"/>
          <w:wAfter w:w="245" w:type="dxa"/>
          <w:cantSplit/>
        </w:trPr>
        <w:tc>
          <w:tcPr>
            <w:tcW w:w="2980" w:type="dxa"/>
            <w:gridSpan w:val="3"/>
          </w:tcPr>
          <w:p w14:paraId="04F2CE6B" w14:textId="77777777" w:rsidR="004D26B8" w:rsidRDefault="004D26B8">
            <w:pPr>
              <w:pStyle w:val="Definition"/>
              <w:widowControl/>
              <w:rPr>
                <w:rFonts w:ascii="Times New Roman" w:hAnsi="Times New Roman"/>
              </w:rPr>
            </w:pPr>
          </w:p>
        </w:tc>
        <w:tc>
          <w:tcPr>
            <w:tcW w:w="6523" w:type="dxa"/>
            <w:gridSpan w:val="3"/>
          </w:tcPr>
          <w:p w14:paraId="71E597E4" w14:textId="77777777" w:rsidR="004D26B8" w:rsidRDefault="004D26B8">
            <w:pPr>
              <w:pStyle w:val="Definition"/>
              <w:widowControl/>
              <w:rPr>
                <w:rFonts w:ascii="Times New Roman" w:hAnsi="Times New Roman"/>
              </w:rPr>
            </w:pPr>
            <w:r>
              <w:rPr>
                <w:rFonts w:ascii="Times New Roman" w:hAnsi="Times New Roman"/>
              </w:rPr>
              <w:t>Free-form text for city name</w:t>
            </w:r>
          </w:p>
        </w:tc>
      </w:tr>
      <w:tr w:rsidR="004D26B8" w14:paraId="75B2536F" w14:textId="77777777">
        <w:trPr>
          <w:cantSplit/>
        </w:trPr>
        <w:tc>
          <w:tcPr>
            <w:tcW w:w="1007" w:type="dxa"/>
          </w:tcPr>
          <w:p w14:paraId="0DE1C5AA" w14:textId="77777777" w:rsidR="004D26B8" w:rsidRDefault="004D26B8">
            <w:pPr>
              <w:widowControl/>
              <w:ind w:right="144"/>
              <w:rPr>
                <w:sz w:val="24"/>
              </w:rPr>
            </w:pPr>
            <w:r>
              <w:rPr>
                <w:b/>
                <w:sz w:val="16"/>
              </w:rPr>
              <w:t>Must Use</w:t>
            </w:r>
          </w:p>
        </w:tc>
        <w:tc>
          <w:tcPr>
            <w:tcW w:w="1080" w:type="dxa"/>
          </w:tcPr>
          <w:p w14:paraId="2968CE58" w14:textId="77777777" w:rsidR="004D26B8" w:rsidRDefault="004D26B8">
            <w:pPr>
              <w:widowControl/>
              <w:ind w:right="144"/>
              <w:jc w:val="center"/>
              <w:rPr>
                <w:sz w:val="24"/>
              </w:rPr>
            </w:pPr>
            <w:r>
              <w:rPr>
                <w:b/>
              </w:rPr>
              <w:t>N402</w:t>
            </w:r>
          </w:p>
        </w:tc>
        <w:tc>
          <w:tcPr>
            <w:tcW w:w="893" w:type="dxa"/>
          </w:tcPr>
          <w:p w14:paraId="34C0D9AA" w14:textId="77777777" w:rsidR="004D26B8" w:rsidRDefault="004D26B8">
            <w:pPr>
              <w:widowControl/>
              <w:ind w:right="144"/>
              <w:jc w:val="center"/>
              <w:rPr>
                <w:sz w:val="24"/>
              </w:rPr>
            </w:pPr>
            <w:r>
              <w:rPr>
                <w:b/>
              </w:rPr>
              <w:t>156</w:t>
            </w:r>
          </w:p>
        </w:tc>
        <w:tc>
          <w:tcPr>
            <w:tcW w:w="4896" w:type="dxa"/>
          </w:tcPr>
          <w:p w14:paraId="656B2479" w14:textId="77777777" w:rsidR="004D26B8" w:rsidRDefault="004D26B8">
            <w:pPr>
              <w:widowControl/>
              <w:ind w:right="144"/>
              <w:rPr>
                <w:sz w:val="24"/>
              </w:rPr>
            </w:pPr>
            <w:r>
              <w:rPr>
                <w:b/>
              </w:rPr>
              <w:t>State or Province Code</w:t>
            </w:r>
          </w:p>
        </w:tc>
        <w:tc>
          <w:tcPr>
            <w:tcW w:w="432" w:type="dxa"/>
          </w:tcPr>
          <w:p w14:paraId="5A632E5E" w14:textId="77777777" w:rsidR="004D26B8" w:rsidRDefault="004D26B8">
            <w:pPr>
              <w:widowControl/>
              <w:ind w:right="144"/>
              <w:rPr>
                <w:sz w:val="24"/>
              </w:rPr>
            </w:pPr>
            <w:r>
              <w:rPr>
                <w:b/>
              </w:rPr>
              <w:t>O</w:t>
            </w:r>
          </w:p>
        </w:tc>
        <w:tc>
          <w:tcPr>
            <w:tcW w:w="1440" w:type="dxa"/>
            <w:gridSpan w:val="2"/>
          </w:tcPr>
          <w:p w14:paraId="29F6A205" w14:textId="77777777" w:rsidR="004D26B8" w:rsidRDefault="004D26B8">
            <w:pPr>
              <w:widowControl/>
              <w:ind w:right="144"/>
              <w:rPr>
                <w:sz w:val="24"/>
              </w:rPr>
            </w:pPr>
            <w:r>
              <w:rPr>
                <w:b/>
              </w:rPr>
              <w:t>ID 2/2</w:t>
            </w:r>
          </w:p>
        </w:tc>
      </w:tr>
      <w:tr w:rsidR="004D26B8" w14:paraId="364E06B1" w14:textId="77777777">
        <w:trPr>
          <w:gridAfter w:val="1"/>
          <w:wAfter w:w="245" w:type="dxa"/>
          <w:cantSplit/>
        </w:trPr>
        <w:tc>
          <w:tcPr>
            <w:tcW w:w="2980" w:type="dxa"/>
            <w:gridSpan w:val="3"/>
          </w:tcPr>
          <w:p w14:paraId="5537BD50" w14:textId="77777777" w:rsidR="004D26B8" w:rsidRDefault="004D26B8">
            <w:pPr>
              <w:pStyle w:val="Definition"/>
              <w:widowControl/>
              <w:rPr>
                <w:rFonts w:ascii="Times New Roman" w:hAnsi="Times New Roman"/>
              </w:rPr>
            </w:pPr>
          </w:p>
        </w:tc>
        <w:tc>
          <w:tcPr>
            <w:tcW w:w="6523" w:type="dxa"/>
            <w:gridSpan w:val="3"/>
          </w:tcPr>
          <w:p w14:paraId="566686CB" w14:textId="77777777" w:rsidR="004D26B8" w:rsidRDefault="004D26B8">
            <w:pPr>
              <w:pStyle w:val="Definition"/>
              <w:widowControl/>
              <w:rPr>
                <w:rFonts w:ascii="Times New Roman" w:hAnsi="Times New Roman"/>
              </w:rPr>
            </w:pPr>
            <w:r>
              <w:rPr>
                <w:rFonts w:ascii="Times New Roman" w:hAnsi="Times New Roman"/>
              </w:rPr>
              <w:t>Code (Standard State/Province) as defined by appropriate government agency</w:t>
            </w:r>
          </w:p>
        </w:tc>
      </w:tr>
      <w:tr w:rsidR="004D26B8" w14:paraId="721DB219" w14:textId="77777777">
        <w:trPr>
          <w:cantSplit/>
        </w:trPr>
        <w:tc>
          <w:tcPr>
            <w:tcW w:w="1007" w:type="dxa"/>
          </w:tcPr>
          <w:p w14:paraId="6A63922F" w14:textId="77777777" w:rsidR="004D26B8" w:rsidRDefault="004D26B8">
            <w:pPr>
              <w:widowControl/>
              <w:ind w:right="144"/>
              <w:rPr>
                <w:sz w:val="24"/>
              </w:rPr>
            </w:pPr>
            <w:r>
              <w:rPr>
                <w:b/>
                <w:sz w:val="16"/>
              </w:rPr>
              <w:t>Must Use</w:t>
            </w:r>
          </w:p>
        </w:tc>
        <w:tc>
          <w:tcPr>
            <w:tcW w:w="1080" w:type="dxa"/>
          </w:tcPr>
          <w:p w14:paraId="08EC05C5" w14:textId="77777777" w:rsidR="004D26B8" w:rsidRDefault="004D26B8">
            <w:pPr>
              <w:widowControl/>
              <w:ind w:right="144"/>
              <w:jc w:val="center"/>
              <w:rPr>
                <w:sz w:val="24"/>
              </w:rPr>
            </w:pPr>
            <w:r>
              <w:rPr>
                <w:b/>
              </w:rPr>
              <w:t>N403</w:t>
            </w:r>
          </w:p>
        </w:tc>
        <w:tc>
          <w:tcPr>
            <w:tcW w:w="893" w:type="dxa"/>
          </w:tcPr>
          <w:p w14:paraId="61A6113C" w14:textId="77777777" w:rsidR="004D26B8" w:rsidRDefault="004D26B8">
            <w:pPr>
              <w:widowControl/>
              <w:ind w:right="144"/>
              <w:jc w:val="center"/>
              <w:rPr>
                <w:sz w:val="24"/>
              </w:rPr>
            </w:pPr>
            <w:r>
              <w:rPr>
                <w:b/>
              </w:rPr>
              <w:t>116</w:t>
            </w:r>
          </w:p>
        </w:tc>
        <w:tc>
          <w:tcPr>
            <w:tcW w:w="4896" w:type="dxa"/>
          </w:tcPr>
          <w:p w14:paraId="3AF00D41" w14:textId="77777777" w:rsidR="004D26B8" w:rsidRDefault="004D26B8">
            <w:pPr>
              <w:widowControl/>
              <w:ind w:right="144"/>
              <w:rPr>
                <w:sz w:val="24"/>
              </w:rPr>
            </w:pPr>
            <w:r>
              <w:rPr>
                <w:b/>
              </w:rPr>
              <w:t>Postal Code</w:t>
            </w:r>
          </w:p>
        </w:tc>
        <w:tc>
          <w:tcPr>
            <w:tcW w:w="432" w:type="dxa"/>
          </w:tcPr>
          <w:p w14:paraId="26394404" w14:textId="77777777" w:rsidR="004D26B8" w:rsidRDefault="004D26B8">
            <w:pPr>
              <w:widowControl/>
              <w:ind w:right="144"/>
              <w:rPr>
                <w:sz w:val="24"/>
              </w:rPr>
            </w:pPr>
            <w:r>
              <w:rPr>
                <w:b/>
              </w:rPr>
              <w:t>O</w:t>
            </w:r>
          </w:p>
        </w:tc>
        <w:tc>
          <w:tcPr>
            <w:tcW w:w="1440" w:type="dxa"/>
            <w:gridSpan w:val="2"/>
          </w:tcPr>
          <w:p w14:paraId="7DF31947" w14:textId="77777777" w:rsidR="004D26B8" w:rsidRDefault="004D26B8">
            <w:pPr>
              <w:widowControl/>
              <w:ind w:right="144"/>
              <w:rPr>
                <w:sz w:val="24"/>
              </w:rPr>
            </w:pPr>
            <w:r>
              <w:rPr>
                <w:b/>
              </w:rPr>
              <w:t>ID 3/15</w:t>
            </w:r>
          </w:p>
        </w:tc>
      </w:tr>
      <w:tr w:rsidR="004D26B8" w14:paraId="765287C2" w14:textId="77777777">
        <w:trPr>
          <w:gridAfter w:val="1"/>
          <w:wAfter w:w="245" w:type="dxa"/>
          <w:cantSplit/>
        </w:trPr>
        <w:tc>
          <w:tcPr>
            <w:tcW w:w="2980" w:type="dxa"/>
            <w:gridSpan w:val="3"/>
          </w:tcPr>
          <w:p w14:paraId="78466C47" w14:textId="77777777" w:rsidR="004D26B8" w:rsidRDefault="004D26B8">
            <w:pPr>
              <w:pStyle w:val="Definition"/>
              <w:widowControl/>
              <w:rPr>
                <w:rFonts w:ascii="Times New Roman" w:hAnsi="Times New Roman"/>
              </w:rPr>
            </w:pPr>
          </w:p>
        </w:tc>
        <w:tc>
          <w:tcPr>
            <w:tcW w:w="6523" w:type="dxa"/>
            <w:gridSpan w:val="3"/>
          </w:tcPr>
          <w:p w14:paraId="40B4E218" w14:textId="77777777" w:rsidR="004D26B8" w:rsidRDefault="004D26B8">
            <w:pPr>
              <w:pStyle w:val="Definition"/>
              <w:widowControl/>
              <w:rPr>
                <w:rFonts w:ascii="Times New Roman" w:hAnsi="Times New Roman"/>
              </w:rPr>
            </w:pPr>
            <w:r>
              <w:rPr>
                <w:rFonts w:ascii="Times New Roman" w:hAnsi="Times New Roman"/>
              </w:rPr>
              <w:t xml:space="preserve">Code defining international postal zone code excluding punctuation and blanks (zip code for </w:t>
            </w:r>
            <w:smartTag w:uri="urn:schemas-microsoft-com:office:smarttags" w:element="place">
              <w:smartTag w:uri="urn:schemas-microsoft-com:office:smarttags" w:element="country-region">
                <w:r>
                  <w:rPr>
                    <w:rFonts w:ascii="Times New Roman" w:hAnsi="Times New Roman"/>
                  </w:rPr>
                  <w:t>United States</w:t>
                </w:r>
              </w:smartTag>
            </w:smartTag>
            <w:r>
              <w:rPr>
                <w:rFonts w:ascii="Times New Roman" w:hAnsi="Times New Roman"/>
              </w:rPr>
              <w:t>)</w:t>
            </w:r>
          </w:p>
        </w:tc>
      </w:tr>
      <w:tr w:rsidR="004D26B8" w14:paraId="037720E0" w14:textId="77777777">
        <w:trPr>
          <w:cantSplit/>
        </w:trPr>
        <w:tc>
          <w:tcPr>
            <w:tcW w:w="1007" w:type="dxa"/>
          </w:tcPr>
          <w:p w14:paraId="572F23E6" w14:textId="77777777" w:rsidR="004D26B8" w:rsidRDefault="004D26B8">
            <w:pPr>
              <w:widowControl/>
              <w:ind w:right="144"/>
              <w:rPr>
                <w:sz w:val="24"/>
              </w:rPr>
            </w:pPr>
            <w:r>
              <w:rPr>
                <w:b/>
                <w:sz w:val="16"/>
              </w:rPr>
              <w:t>Optional</w:t>
            </w:r>
          </w:p>
        </w:tc>
        <w:tc>
          <w:tcPr>
            <w:tcW w:w="1080" w:type="dxa"/>
          </w:tcPr>
          <w:p w14:paraId="4681034C" w14:textId="77777777" w:rsidR="004D26B8" w:rsidRDefault="004D26B8">
            <w:pPr>
              <w:widowControl/>
              <w:ind w:right="144"/>
              <w:jc w:val="center"/>
              <w:rPr>
                <w:sz w:val="24"/>
              </w:rPr>
            </w:pPr>
            <w:r>
              <w:rPr>
                <w:b/>
              </w:rPr>
              <w:t>N404</w:t>
            </w:r>
          </w:p>
        </w:tc>
        <w:tc>
          <w:tcPr>
            <w:tcW w:w="893" w:type="dxa"/>
          </w:tcPr>
          <w:p w14:paraId="5E686528" w14:textId="77777777" w:rsidR="004D26B8" w:rsidRDefault="004D26B8">
            <w:pPr>
              <w:widowControl/>
              <w:ind w:right="144"/>
              <w:jc w:val="center"/>
              <w:rPr>
                <w:sz w:val="24"/>
              </w:rPr>
            </w:pPr>
            <w:r>
              <w:rPr>
                <w:b/>
              </w:rPr>
              <w:t>26</w:t>
            </w:r>
          </w:p>
        </w:tc>
        <w:tc>
          <w:tcPr>
            <w:tcW w:w="4896" w:type="dxa"/>
          </w:tcPr>
          <w:p w14:paraId="65FD949C" w14:textId="77777777" w:rsidR="004D26B8" w:rsidRDefault="004D26B8">
            <w:pPr>
              <w:widowControl/>
              <w:ind w:right="144"/>
              <w:rPr>
                <w:sz w:val="24"/>
              </w:rPr>
            </w:pPr>
            <w:r>
              <w:rPr>
                <w:b/>
              </w:rPr>
              <w:t>Country Code</w:t>
            </w:r>
          </w:p>
        </w:tc>
        <w:tc>
          <w:tcPr>
            <w:tcW w:w="432" w:type="dxa"/>
          </w:tcPr>
          <w:p w14:paraId="4C3AFFC9" w14:textId="77777777" w:rsidR="004D26B8" w:rsidRDefault="004D26B8">
            <w:pPr>
              <w:widowControl/>
              <w:ind w:right="144"/>
              <w:rPr>
                <w:sz w:val="24"/>
              </w:rPr>
            </w:pPr>
            <w:r>
              <w:rPr>
                <w:b/>
              </w:rPr>
              <w:t>O</w:t>
            </w:r>
          </w:p>
        </w:tc>
        <w:tc>
          <w:tcPr>
            <w:tcW w:w="1440" w:type="dxa"/>
            <w:gridSpan w:val="2"/>
          </w:tcPr>
          <w:p w14:paraId="0E739711" w14:textId="77777777" w:rsidR="004D26B8" w:rsidRDefault="004D26B8">
            <w:pPr>
              <w:widowControl/>
              <w:ind w:right="144"/>
              <w:rPr>
                <w:sz w:val="24"/>
              </w:rPr>
            </w:pPr>
            <w:r>
              <w:rPr>
                <w:b/>
              </w:rPr>
              <w:t>ID 2/3</w:t>
            </w:r>
          </w:p>
        </w:tc>
      </w:tr>
      <w:tr w:rsidR="004D26B8" w14:paraId="51B639B1" w14:textId="77777777">
        <w:trPr>
          <w:gridAfter w:val="1"/>
          <w:wAfter w:w="245" w:type="dxa"/>
          <w:cantSplit/>
        </w:trPr>
        <w:tc>
          <w:tcPr>
            <w:tcW w:w="2980" w:type="dxa"/>
            <w:gridSpan w:val="3"/>
          </w:tcPr>
          <w:p w14:paraId="0C34DF9C" w14:textId="77777777" w:rsidR="004D26B8" w:rsidRDefault="004D26B8">
            <w:pPr>
              <w:pStyle w:val="Definition"/>
              <w:widowControl/>
              <w:rPr>
                <w:rFonts w:ascii="Times New Roman" w:hAnsi="Times New Roman"/>
              </w:rPr>
            </w:pPr>
          </w:p>
        </w:tc>
        <w:tc>
          <w:tcPr>
            <w:tcW w:w="6523" w:type="dxa"/>
            <w:gridSpan w:val="3"/>
          </w:tcPr>
          <w:p w14:paraId="637319EB" w14:textId="77777777" w:rsidR="004D26B8" w:rsidRDefault="004D26B8">
            <w:pPr>
              <w:pStyle w:val="Definition"/>
              <w:widowControl/>
              <w:rPr>
                <w:rFonts w:ascii="Times New Roman" w:hAnsi="Times New Roman"/>
              </w:rPr>
            </w:pPr>
            <w:r>
              <w:rPr>
                <w:rFonts w:ascii="Times New Roman" w:hAnsi="Times New Roman"/>
              </w:rPr>
              <w:t>Code identifying the country</w:t>
            </w:r>
          </w:p>
        </w:tc>
      </w:tr>
    </w:tbl>
    <w:p w14:paraId="56D015AA"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377" w:name="_Toc470595221"/>
      <w:bookmarkStart w:id="378" w:name="_Toc475931824"/>
      <w:bookmarkStart w:id="379" w:name="_Toc475944577"/>
      <w:bookmarkStart w:id="380" w:name="_Toc475944677"/>
      <w:bookmarkStart w:id="381" w:name="_Toc478963407"/>
      <w:bookmarkStart w:id="382" w:name="_Toc478963607"/>
      <w:bookmarkStart w:id="383" w:name="_Toc481988096"/>
      <w:bookmarkStart w:id="384" w:name="_Toc493255110"/>
      <w:bookmarkStart w:id="385" w:name="_Toc528123529"/>
      <w:bookmarkStart w:id="386" w:name="_Toc534273925"/>
      <w:bookmarkStart w:id="387" w:name="_Toc534274025"/>
      <w:bookmarkStart w:id="388" w:name="_Toc535219929"/>
      <w:bookmarkStart w:id="389" w:name="_Toc12692274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PER </w:t>
      </w:r>
      <w:r>
        <w:rPr>
          <w:rFonts w:ascii="Times New Roman" w:hAnsi="Times New Roman"/>
          <w:snapToGrid w:val="0"/>
        </w:rPr>
        <w:t>Administrative Communications Contact</w:t>
      </w:r>
      <w:bookmarkEnd w:id="377"/>
      <w:bookmarkEnd w:id="378"/>
      <w:bookmarkEnd w:id="379"/>
      <w:bookmarkEnd w:id="380"/>
      <w:bookmarkEnd w:id="381"/>
      <w:bookmarkEnd w:id="382"/>
      <w:bookmarkEnd w:id="383"/>
      <w:bookmarkEnd w:id="384"/>
      <w:bookmarkEnd w:id="385"/>
      <w:bookmarkEnd w:id="386"/>
      <w:bookmarkEnd w:id="387"/>
      <w:bookmarkEnd w:id="388"/>
      <w:bookmarkEnd w:id="389"/>
    </w:p>
    <w:p w14:paraId="07DBF6D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1C999F6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N1        </w:t>
      </w:r>
    </w:p>
    <w:p w14:paraId="4C83F6B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Heading</w:t>
      </w:r>
    </w:p>
    <w:p w14:paraId="7D9CF0A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8C9CBA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09799E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identify a person or office to whom administrative communications should be directed</w:t>
      </w:r>
    </w:p>
    <w:p w14:paraId="12F89F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PER03 or PER04 is present, then the other is required.</w:t>
      </w:r>
    </w:p>
    <w:p w14:paraId="6713228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PER05 or PER06 is present, then the other is required.</w:t>
      </w:r>
    </w:p>
    <w:p w14:paraId="6420EEC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PER07 or PER08 is present, then the other is required.</w:t>
      </w:r>
    </w:p>
    <w:p w14:paraId="5E75690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594A89AE"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150"/>
        <w:gridCol w:w="4770"/>
      </w:tblGrid>
      <w:tr w:rsidR="004D26B8" w14:paraId="15451E5A" w14:textId="77777777">
        <w:tc>
          <w:tcPr>
            <w:tcW w:w="2070" w:type="dxa"/>
          </w:tcPr>
          <w:p w14:paraId="1B90C024" w14:textId="77777777" w:rsidR="004D26B8" w:rsidRDefault="004D26B8">
            <w:pPr>
              <w:ind w:right="144"/>
              <w:jc w:val="right"/>
              <w:rPr>
                <w:b/>
              </w:rPr>
            </w:pPr>
            <w:r>
              <w:rPr>
                <w:b/>
              </w:rPr>
              <w:t>PA Use:</w:t>
            </w:r>
          </w:p>
        </w:tc>
        <w:tc>
          <w:tcPr>
            <w:tcW w:w="90" w:type="dxa"/>
          </w:tcPr>
          <w:p w14:paraId="1B27D615" w14:textId="77777777" w:rsidR="004D26B8" w:rsidRDefault="004D26B8">
            <w:pPr>
              <w:ind w:right="144"/>
              <w:jc w:val="right"/>
              <w:rPr>
                <w:sz w:val="24"/>
              </w:rPr>
            </w:pPr>
          </w:p>
        </w:tc>
        <w:tc>
          <w:tcPr>
            <w:tcW w:w="3150" w:type="dxa"/>
            <w:shd w:val="pct5" w:color="auto" w:fill="FFFFFF"/>
          </w:tcPr>
          <w:p w14:paraId="624CB586" w14:textId="77777777" w:rsidR="004D26B8" w:rsidRDefault="004D26B8">
            <w:pPr>
              <w:ind w:right="144"/>
            </w:pPr>
            <w:r>
              <w:t>LDC to ESP Request:</w:t>
            </w:r>
          </w:p>
          <w:p w14:paraId="33DCC3FA" w14:textId="77777777" w:rsidR="004D26B8" w:rsidRDefault="004D26B8">
            <w:pPr>
              <w:ind w:right="144"/>
            </w:pPr>
            <w:r>
              <w:t>Response:</w:t>
            </w:r>
          </w:p>
          <w:p w14:paraId="37570FAF" w14:textId="77777777" w:rsidR="004D26B8" w:rsidRDefault="004D26B8">
            <w:pPr>
              <w:ind w:right="144"/>
            </w:pPr>
          </w:p>
          <w:p w14:paraId="22017974" w14:textId="77777777" w:rsidR="004D26B8" w:rsidRDefault="004D26B8">
            <w:pPr>
              <w:ind w:right="144"/>
            </w:pPr>
            <w:r>
              <w:t>ESP to LDC Request:</w:t>
            </w:r>
          </w:p>
          <w:p w14:paraId="2D9D188E" w14:textId="77777777" w:rsidR="004D26B8" w:rsidRDefault="004D26B8">
            <w:pPr>
              <w:ind w:right="144"/>
            </w:pPr>
            <w:r>
              <w:t>Response:</w:t>
            </w:r>
          </w:p>
        </w:tc>
        <w:tc>
          <w:tcPr>
            <w:tcW w:w="4770" w:type="dxa"/>
            <w:shd w:val="pct5" w:color="auto" w:fill="FFFFFF"/>
          </w:tcPr>
          <w:p w14:paraId="7EC3C903" w14:textId="77777777" w:rsidR="004D26B8" w:rsidRDefault="004D26B8">
            <w:pPr>
              <w:ind w:right="144"/>
            </w:pPr>
            <w:r>
              <w:t xml:space="preserve">Optional  </w:t>
            </w:r>
          </w:p>
          <w:p w14:paraId="38037898" w14:textId="77777777" w:rsidR="004D26B8" w:rsidRDefault="004D26B8">
            <w:pPr>
              <w:ind w:right="144"/>
            </w:pPr>
            <w:r>
              <w:t>Not Used</w:t>
            </w:r>
          </w:p>
          <w:p w14:paraId="78362679" w14:textId="77777777" w:rsidR="004D26B8" w:rsidRDefault="004D26B8">
            <w:pPr>
              <w:ind w:right="144"/>
            </w:pPr>
          </w:p>
          <w:p w14:paraId="506EE631" w14:textId="77777777" w:rsidR="004D26B8" w:rsidRDefault="004D26B8">
            <w:pPr>
              <w:ind w:right="144"/>
            </w:pPr>
            <w:r>
              <w:t>Not Used</w:t>
            </w:r>
          </w:p>
          <w:p w14:paraId="4981D7EB" w14:textId="77777777" w:rsidR="004D26B8" w:rsidRDefault="004D26B8">
            <w:pPr>
              <w:ind w:right="144"/>
            </w:pPr>
            <w:r>
              <w:t>Not Used</w:t>
            </w:r>
          </w:p>
        </w:tc>
      </w:tr>
      <w:tr w:rsidR="004D26B8" w14:paraId="6FD5C6D5" w14:textId="77777777">
        <w:tc>
          <w:tcPr>
            <w:tcW w:w="2070" w:type="dxa"/>
          </w:tcPr>
          <w:p w14:paraId="17AA1D38" w14:textId="77777777" w:rsidR="004D26B8" w:rsidRDefault="004D26B8">
            <w:pPr>
              <w:ind w:right="144"/>
              <w:jc w:val="right"/>
              <w:rPr>
                <w:b/>
              </w:rPr>
            </w:pPr>
            <w:r>
              <w:rPr>
                <w:b/>
              </w:rPr>
              <w:t>NJ Use:</w:t>
            </w:r>
          </w:p>
        </w:tc>
        <w:tc>
          <w:tcPr>
            <w:tcW w:w="90" w:type="dxa"/>
          </w:tcPr>
          <w:p w14:paraId="742F9B7F" w14:textId="77777777" w:rsidR="004D26B8" w:rsidRDefault="004D26B8">
            <w:pPr>
              <w:ind w:right="144"/>
              <w:jc w:val="right"/>
              <w:rPr>
                <w:sz w:val="24"/>
              </w:rPr>
            </w:pPr>
          </w:p>
        </w:tc>
        <w:tc>
          <w:tcPr>
            <w:tcW w:w="7920" w:type="dxa"/>
            <w:gridSpan w:val="2"/>
            <w:shd w:val="pct5" w:color="auto" w:fill="FFFFFF"/>
          </w:tcPr>
          <w:p w14:paraId="616D5324" w14:textId="77777777" w:rsidR="004D26B8" w:rsidRDefault="004D26B8">
            <w:pPr>
              <w:ind w:right="144"/>
            </w:pPr>
            <w:r>
              <w:t>Same as PA</w:t>
            </w:r>
          </w:p>
          <w:p w14:paraId="3A1B7D98" w14:textId="77777777" w:rsidR="004D26B8" w:rsidRDefault="004D26B8">
            <w:pPr>
              <w:ind w:right="144"/>
            </w:pPr>
            <w:r>
              <w:t xml:space="preserve">    </w:t>
            </w:r>
            <w:r w:rsidR="00E12C74">
              <w:t xml:space="preserve">   JCP&amp;L </w:t>
            </w:r>
            <w:r>
              <w:t>– Maintained in their system for some customers</w:t>
            </w:r>
          </w:p>
          <w:p w14:paraId="4BAE112D" w14:textId="77777777" w:rsidR="004D26B8" w:rsidRDefault="004D26B8">
            <w:pPr>
              <w:ind w:right="144"/>
            </w:pPr>
            <w:r>
              <w:t xml:space="preserve">       </w:t>
            </w:r>
            <w:r w:rsidR="0020235C">
              <w:t xml:space="preserve">Atlantic City Electric and </w:t>
            </w:r>
            <w:r>
              <w:t>PSE&amp;G – Not maintained in their system</w:t>
            </w:r>
          </w:p>
        </w:tc>
      </w:tr>
      <w:tr w:rsidR="004D26B8" w14:paraId="4005FCE0" w14:textId="77777777">
        <w:tc>
          <w:tcPr>
            <w:tcW w:w="2070" w:type="dxa"/>
          </w:tcPr>
          <w:p w14:paraId="7739D143" w14:textId="77777777" w:rsidR="004D26B8" w:rsidRDefault="004D26B8">
            <w:pPr>
              <w:ind w:right="144"/>
              <w:jc w:val="right"/>
              <w:rPr>
                <w:b/>
              </w:rPr>
            </w:pPr>
            <w:r>
              <w:rPr>
                <w:b/>
              </w:rPr>
              <w:t>DE Use:</w:t>
            </w:r>
          </w:p>
        </w:tc>
        <w:tc>
          <w:tcPr>
            <w:tcW w:w="90" w:type="dxa"/>
          </w:tcPr>
          <w:p w14:paraId="001DE929" w14:textId="77777777" w:rsidR="004D26B8" w:rsidRDefault="004D26B8">
            <w:pPr>
              <w:ind w:right="144"/>
              <w:jc w:val="right"/>
              <w:rPr>
                <w:sz w:val="24"/>
              </w:rPr>
            </w:pPr>
          </w:p>
        </w:tc>
        <w:tc>
          <w:tcPr>
            <w:tcW w:w="7920" w:type="dxa"/>
            <w:gridSpan w:val="2"/>
            <w:shd w:val="pct5" w:color="auto" w:fill="FFFFFF"/>
          </w:tcPr>
          <w:p w14:paraId="16867A14" w14:textId="77777777" w:rsidR="004D26B8" w:rsidRDefault="004D26B8">
            <w:pPr>
              <w:ind w:right="144"/>
            </w:pPr>
            <w:r>
              <w:t>Optional</w:t>
            </w:r>
          </w:p>
        </w:tc>
      </w:tr>
      <w:tr w:rsidR="004D26B8" w14:paraId="2B68D4C9" w14:textId="77777777">
        <w:tc>
          <w:tcPr>
            <w:tcW w:w="2070" w:type="dxa"/>
          </w:tcPr>
          <w:p w14:paraId="40C2FAA4" w14:textId="77777777" w:rsidR="004D26B8" w:rsidRDefault="004D26B8">
            <w:pPr>
              <w:ind w:right="144"/>
              <w:jc w:val="right"/>
              <w:rPr>
                <w:b/>
              </w:rPr>
            </w:pPr>
            <w:r>
              <w:rPr>
                <w:b/>
              </w:rPr>
              <w:t>MD Use:</w:t>
            </w:r>
          </w:p>
        </w:tc>
        <w:tc>
          <w:tcPr>
            <w:tcW w:w="90" w:type="dxa"/>
          </w:tcPr>
          <w:p w14:paraId="13164CC2" w14:textId="77777777" w:rsidR="004D26B8" w:rsidRDefault="004D26B8">
            <w:pPr>
              <w:ind w:right="144"/>
              <w:jc w:val="right"/>
              <w:rPr>
                <w:sz w:val="24"/>
              </w:rPr>
            </w:pPr>
          </w:p>
        </w:tc>
        <w:tc>
          <w:tcPr>
            <w:tcW w:w="7920" w:type="dxa"/>
            <w:gridSpan w:val="2"/>
            <w:shd w:val="pct5" w:color="auto" w:fill="FFFFFF"/>
          </w:tcPr>
          <w:p w14:paraId="598B6686" w14:textId="77777777" w:rsidR="004D26B8" w:rsidRDefault="004D26B8">
            <w:pPr>
              <w:ind w:right="144"/>
            </w:pPr>
            <w:r>
              <w:t>Same as PA</w:t>
            </w:r>
          </w:p>
          <w:p w14:paraId="53E8F76C" w14:textId="77777777" w:rsidR="004D26B8" w:rsidRDefault="004D26B8" w:rsidP="00E12C74">
            <w:pPr>
              <w:ind w:right="144"/>
            </w:pPr>
            <w:r>
              <w:t xml:space="preserve">        BG&amp;E, </w:t>
            </w:r>
            <w:r w:rsidR="00D715BA">
              <w:t xml:space="preserve">Delmarva &amp; </w:t>
            </w:r>
            <w:r>
              <w:t>PEPCO</w:t>
            </w:r>
            <w:r w:rsidR="001C1807">
              <w:t xml:space="preserve"> </w:t>
            </w:r>
            <w:r>
              <w:t xml:space="preserve">– not maintained in their system   </w:t>
            </w:r>
          </w:p>
        </w:tc>
      </w:tr>
      <w:tr w:rsidR="004D26B8" w14:paraId="51BBA292" w14:textId="77777777">
        <w:tc>
          <w:tcPr>
            <w:tcW w:w="2070" w:type="dxa"/>
          </w:tcPr>
          <w:p w14:paraId="6FB7E1BB" w14:textId="77777777" w:rsidR="004D26B8" w:rsidRDefault="004D26B8">
            <w:pPr>
              <w:ind w:right="144"/>
              <w:jc w:val="right"/>
              <w:rPr>
                <w:b/>
              </w:rPr>
            </w:pPr>
            <w:r>
              <w:rPr>
                <w:b/>
              </w:rPr>
              <w:t>Example:</w:t>
            </w:r>
          </w:p>
        </w:tc>
        <w:tc>
          <w:tcPr>
            <w:tcW w:w="90" w:type="dxa"/>
          </w:tcPr>
          <w:p w14:paraId="7C5BC468" w14:textId="77777777" w:rsidR="004D26B8" w:rsidRDefault="004D26B8">
            <w:pPr>
              <w:ind w:right="144"/>
              <w:jc w:val="right"/>
              <w:rPr>
                <w:sz w:val="24"/>
              </w:rPr>
            </w:pPr>
          </w:p>
        </w:tc>
        <w:tc>
          <w:tcPr>
            <w:tcW w:w="7920" w:type="dxa"/>
            <w:gridSpan w:val="2"/>
            <w:shd w:val="pct5" w:color="auto" w:fill="FFFFFF"/>
          </w:tcPr>
          <w:p w14:paraId="678AC530" w14:textId="77777777" w:rsidR="004D26B8" w:rsidRDefault="004D26B8">
            <w:pPr>
              <w:ind w:right="144"/>
            </w:pPr>
            <w:r>
              <w:rPr>
                <w:sz w:val="18"/>
              </w:rPr>
              <w:t>PER*IC*THOMAS SMITH*TE*8005552878*FX*8005556789*EM*CUSTOMER@SERVICE.COM</w:t>
            </w:r>
          </w:p>
        </w:tc>
      </w:tr>
    </w:tbl>
    <w:p w14:paraId="2658969A" w14:textId="77777777" w:rsidR="004D26B8" w:rsidRDefault="004D26B8">
      <w:pPr>
        <w:widowControl/>
      </w:pPr>
    </w:p>
    <w:p w14:paraId="2F966A70" w14:textId="77777777" w:rsidR="004D26B8" w:rsidRDefault="004D26B8">
      <w:pPr>
        <w:widowControl/>
        <w:jc w:val="center"/>
        <w:rPr>
          <w:b/>
        </w:rPr>
      </w:pPr>
      <w:r>
        <w:rPr>
          <w:b/>
        </w:rPr>
        <w:t>Data Element Summary</w:t>
      </w:r>
    </w:p>
    <w:p w14:paraId="387E120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78620A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6E7EED56" w14:textId="77777777">
        <w:trPr>
          <w:cantSplit/>
        </w:trPr>
        <w:tc>
          <w:tcPr>
            <w:tcW w:w="1007" w:type="dxa"/>
          </w:tcPr>
          <w:p w14:paraId="4F9FBAE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DD10827" w14:textId="77777777" w:rsidR="004D26B8" w:rsidRDefault="004D26B8">
            <w:pPr>
              <w:widowControl/>
              <w:ind w:right="144"/>
              <w:jc w:val="center"/>
              <w:rPr>
                <w:sz w:val="24"/>
              </w:rPr>
            </w:pPr>
            <w:r>
              <w:rPr>
                <w:b/>
              </w:rPr>
              <w:t>PER01</w:t>
            </w:r>
          </w:p>
        </w:tc>
        <w:tc>
          <w:tcPr>
            <w:tcW w:w="893" w:type="dxa"/>
          </w:tcPr>
          <w:p w14:paraId="1732A5C6" w14:textId="77777777" w:rsidR="004D26B8" w:rsidRDefault="004D26B8">
            <w:pPr>
              <w:widowControl/>
              <w:ind w:right="144"/>
              <w:jc w:val="center"/>
              <w:rPr>
                <w:sz w:val="24"/>
              </w:rPr>
            </w:pPr>
            <w:r>
              <w:rPr>
                <w:b/>
              </w:rPr>
              <w:t>366</w:t>
            </w:r>
          </w:p>
        </w:tc>
        <w:tc>
          <w:tcPr>
            <w:tcW w:w="4896" w:type="dxa"/>
            <w:gridSpan w:val="4"/>
          </w:tcPr>
          <w:p w14:paraId="0D0E5C19" w14:textId="77777777" w:rsidR="004D26B8" w:rsidRDefault="004D26B8">
            <w:pPr>
              <w:widowControl/>
              <w:ind w:right="144"/>
              <w:rPr>
                <w:sz w:val="24"/>
              </w:rPr>
            </w:pPr>
            <w:r>
              <w:rPr>
                <w:b/>
              </w:rPr>
              <w:t>Contact Function Code</w:t>
            </w:r>
          </w:p>
        </w:tc>
        <w:tc>
          <w:tcPr>
            <w:tcW w:w="432" w:type="dxa"/>
          </w:tcPr>
          <w:p w14:paraId="7AEFE346" w14:textId="77777777" w:rsidR="004D26B8" w:rsidRDefault="004D26B8">
            <w:pPr>
              <w:widowControl/>
              <w:ind w:right="144"/>
              <w:rPr>
                <w:sz w:val="24"/>
              </w:rPr>
            </w:pPr>
            <w:r>
              <w:rPr>
                <w:b/>
              </w:rPr>
              <w:t>M</w:t>
            </w:r>
          </w:p>
        </w:tc>
        <w:tc>
          <w:tcPr>
            <w:tcW w:w="1440" w:type="dxa"/>
            <w:gridSpan w:val="3"/>
          </w:tcPr>
          <w:p w14:paraId="5FEEFD79" w14:textId="77777777" w:rsidR="004D26B8" w:rsidRDefault="004D26B8">
            <w:pPr>
              <w:widowControl/>
              <w:ind w:right="144"/>
              <w:rPr>
                <w:sz w:val="24"/>
              </w:rPr>
            </w:pPr>
            <w:r>
              <w:rPr>
                <w:b/>
              </w:rPr>
              <w:t>ID 2/2</w:t>
            </w:r>
          </w:p>
        </w:tc>
      </w:tr>
      <w:tr w:rsidR="004D26B8" w14:paraId="3D86CAB3" w14:textId="77777777">
        <w:trPr>
          <w:gridAfter w:val="1"/>
          <w:wAfter w:w="245" w:type="dxa"/>
          <w:cantSplit/>
        </w:trPr>
        <w:tc>
          <w:tcPr>
            <w:tcW w:w="2980" w:type="dxa"/>
            <w:gridSpan w:val="3"/>
          </w:tcPr>
          <w:p w14:paraId="1663E90A" w14:textId="77777777" w:rsidR="004D26B8" w:rsidRDefault="004D26B8">
            <w:pPr>
              <w:pStyle w:val="Definition"/>
              <w:widowControl/>
              <w:rPr>
                <w:rFonts w:ascii="Times New Roman" w:hAnsi="Times New Roman"/>
              </w:rPr>
            </w:pPr>
          </w:p>
        </w:tc>
        <w:tc>
          <w:tcPr>
            <w:tcW w:w="6523" w:type="dxa"/>
            <w:gridSpan w:val="7"/>
          </w:tcPr>
          <w:p w14:paraId="11EFF496" w14:textId="77777777" w:rsidR="004D26B8" w:rsidRDefault="004D26B8">
            <w:pPr>
              <w:pStyle w:val="Definition"/>
              <w:widowControl/>
              <w:rPr>
                <w:rFonts w:ascii="Times New Roman" w:hAnsi="Times New Roman"/>
              </w:rPr>
            </w:pPr>
            <w:r>
              <w:rPr>
                <w:rFonts w:ascii="Times New Roman" w:hAnsi="Times New Roman"/>
              </w:rPr>
              <w:t>Code identifying the major duty or responsibility of the person or group named</w:t>
            </w:r>
          </w:p>
        </w:tc>
      </w:tr>
      <w:tr w:rsidR="004D26B8" w14:paraId="152F1DAD" w14:textId="77777777">
        <w:trPr>
          <w:gridAfter w:val="2"/>
          <w:wAfter w:w="389" w:type="dxa"/>
          <w:cantSplit/>
        </w:trPr>
        <w:tc>
          <w:tcPr>
            <w:tcW w:w="3311" w:type="dxa"/>
            <w:gridSpan w:val="4"/>
          </w:tcPr>
          <w:p w14:paraId="771B154F" w14:textId="77777777" w:rsidR="004D26B8" w:rsidRDefault="004D26B8">
            <w:pPr>
              <w:widowControl/>
              <w:ind w:right="144"/>
              <w:rPr>
                <w:sz w:val="24"/>
              </w:rPr>
            </w:pPr>
          </w:p>
        </w:tc>
        <w:tc>
          <w:tcPr>
            <w:tcW w:w="1152" w:type="dxa"/>
          </w:tcPr>
          <w:p w14:paraId="650D6132" w14:textId="77777777" w:rsidR="004D26B8" w:rsidRDefault="004D26B8">
            <w:pPr>
              <w:widowControl/>
              <w:ind w:right="144"/>
              <w:rPr>
                <w:sz w:val="24"/>
              </w:rPr>
            </w:pPr>
            <w:r>
              <w:t>IC</w:t>
            </w:r>
          </w:p>
        </w:tc>
        <w:tc>
          <w:tcPr>
            <w:tcW w:w="216" w:type="dxa"/>
          </w:tcPr>
          <w:p w14:paraId="4D56B1C6" w14:textId="77777777" w:rsidR="004D26B8" w:rsidRDefault="004D26B8">
            <w:pPr>
              <w:widowControl/>
              <w:ind w:right="144"/>
              <w:rPr>
                <w:sz w:val="24"/>
              </w:rPr>
            </w:pPr>
          </w:p>
        </w:tc>
        <w:tc>
          <w:tcPr>
            <w:tcW w:w="4680" w:type="dxa"/>
            <w:gridSpan w:val="3"/>
          </w:tcPr>
          <w:p w14:paraId="11EEE761" w14:textId="77777777" w:rsidR="004D26B8" w:rsidRDefault="004D26B8">
            <w:pPr>
              <w:widowControl/>
              <w:ind w:right="144"/>
              <w:rPr>
                <w:sz w:val="24"/>
              </w:rPr>
            </w:pPr>
            <w:r>
              <w:t>Information Contact</w:t>
            </w:r>
          </w:p>
        </w:tc>
      </w:tr>
      <w:tr w:rsidR="004D26B8" w14:paraId="045B64BA" w14:textId="77777777">
        <w:trPr>
          <w:cantSplit/>
        </w:trPr>
        <w:tc>
          <w:tcPr>
            <w:tcW w:w="1007" w:type="dxa"/>
          </w:tcPr>
          <w:p w14:paraId="4B923A7B" w14:textId="77777777" w:rsidR="004D26B8" w:rsidRDefault="004D26B8">
            <w:pPr>
              <w:widowControl/>
              <w:ind w:right="144"/>
              <w:rPr>
                <w:sz w:val="24"/>
              </w:rPr>
            </w:pPr>
            <w:r>
              <w:rPr>
                <w:b/>
                <w:sz w:val="16"/>
              </w:rPr>
              <w:t>Optional</w:t>
            </w:r>
          </w:p>
        </w:tc>
        <w:tc>
          <w:tcPr>
            <w:tcW w:w="1080" w:type="dxa"/>
          </w:tcPr>
          <w:p w14:paraId="43DA6935" w14:textId="77777777" w:rsidR="004D26B8" w:rsidRDefault="004D26B8">
            <w:pPr>
              <w:widowControl/>
              <w:ind w:right="144"/>
              <w:jc w:val="center"/>
              <w:rPr>
                <w:sz w:val="24"/>
              </w:rPr>
            </w:pPr>
            <w:r>
              <w:rPr>
                <w:b/>
              </w:rPr>
              <w:t>PER02</w:t>
            </w:r>
          </w:p>
        </w:tc>
        <w:tc>
          <w:tcPr>
            <w:tcW w:w="893" w:type="dxa"/>
          </w:tcPr>
          <w:p w14:paraId="2D02FF01" w14:textId="77777777" w:rsidR="004D26B8" w:rsidRDefault="004D26B8">
            <w:pPr>
              <w:widowControl/>
              <w:ind w:right="144"/>
              <w:jc w:val="center"/>
              <w:rPr>
                <w:sz w:val="24"/>
              </w:rPr>
            </w:pPr>
            <w:r>
              <w:rPr>
                <w:b/>
              </w:rPr>
              <w:t>93</w:t>
            </w:r>
          </w:p>
        </w:tc>
        <w:tc>
          <w:tcPr>
            <w:tcW w:w="4896" w:type="dxa"/>
            <w:gridSpan w:val="4"/>
          </w:tcPr>
          <w:p w14:paraId="66FDA0A7" w14:textId="77777777" w:rsidR="004D26B8" w:rsidRDefault="004D26B8">
            <w:pPr>
              <w:widowControl/>
              <w:ind w:right="144"/>
              <w:rPr>
                <w:sz w:val="24"/>
              </w:rPr>
            </w:pPr>
            <w:r>
              <w:rPr>
                <w:b/>
              </w:rPr>
              <w:t>Name</w:t>
            </w:r>
          </w:p>
        </w:tc>
        <w:tc>
          <w:tcPr>
            <w:tcW w:w="432" w:type="dxa"/>
          </w:tcPr>
          <w:p w14:paraId="2B0917F6" w14:textId="77777777" w:rsidR="004D26B8" w:rsidRDefault="004D26B8">
            <w:pPr>
              <w:widowControl/>
              <w:ind w:right="144"/>
              <w:rPr>
                <w:sz w:val="24"/>
              </w:rPr>
            </w:pPr>
            <w:r>
              <w:rPr>
                <w:b/>
              </w:rPr>
              <w:t>O</w:t>
            </w:r>
          </w:p>
        </w:tc>
        <w:tc>
          <w:tcPr>
            <w:tcW w:w="1440" w:type="dxa"/>
            <w:gridSpan w:val="3"/>
          </w:tcPr>
          <w:p w14:paraId="16E9046C" w14:textId="77777777" w:rsidR="004D26B8" w:rsidRDefault="004D26B8">
            <w:pPr>
              <w:widowControl/>
              <w:ind w:right="144"/>
              <w:rPr>
                <w:sz w:val="24"/>
              </w:rPr>
            </w:pPr>
            <w:r>
              <w:rPr>
                <w:b/>
              </w:rPr>
              <w:t>AN 1/60</w:t>
            </w:r>
          </w:p>
        </w:tc>
      </w:tr>
      <w:tr w:rsidR="004D26B8" w14:paraId="3074B313" w14:textId="77777777">
        <w:trPr>
          <w:gridAfter w:val="1"/>
          <w:wAfter w:w="245" w:type="dxa"/>
          <w:cantSplit/>
        </w:trPr>
        <w:tc>
          <w:tcPr>
            <w:tcW w:w="2980" w:type="dxa"/>
            <w:gridSpan w:val="3"/>
          </w:tcPr>
          <w:p w14:paraId="4133DD9B" w14:textId="77777777" w:rsidR="004D26B8" w:rsidRDefault="004D26B8">
            <w:pPr>
              <w:pStyle w:val="Definition"/>
              <w:widowControl/>
              <w:rPr>
                <w:rFonts w:ascii="Times New Roman" w:hAnsi="Times New Roman"/>
              </w:rPr>
            </w:pPr>
          </w:p>
        </w:tc>
        <w:tc>
          <w:tcPr>
            <w:tcW w:w="6523" w:type="dxa"/>
            <w:gridSpan w:val="7"/>
          </w:tcPr>
          <w:p w14:paraId="7DC95953" w14:textId="77777777" w:rsidR="004D26B8" w:rsidRDefault="004D26B8">
            <w:pPr>
              <w:pStyle w:val="Definition"/>
              <w:widowControl/>
              <w:rPr>
                <w:rFonts w:ascii="Times New Roman" w:hAnsi="Times New Roman"/>
              </w:rPr>
            </w:pPr>
            <w:r>
              <w:rPr>
                <w:rFonts w:ascii="Times New Roman" w:hAnsi="Times New Roman"/>
              </w:rPr>
              <w:t>Free-form name</w:t>
            </w:r>
          </w:p>
        </w:tc>
      </w:tr>
      <w:tr w:rsidR="004D26B8" w14:paraId="4B805E39" w14:textId="77777777">
        <w:trPr>
          <w:cantSplit/>
        </w:trPr>
        <w:tc>
          <w:tcPr>
            <w:tcW w:w="1007" w:type="dxa"/>
          </w:tcPr>
          <w:p w14:paraId="0806A55D" w14:textId="77777777" w:rsidR="004D26B8" w:rsidRDefault="004D26B8">
            <w:pPr>
              <w:widowControl/>
              <w:ind w:right="144"/>
              <w:rPr>
                <w:sz w:val="24"/>
              </w:rPr>
            </w:pPr>
            <w:r>
              <w:rPr>
                <w:b/>
                <w:sz w:val="16"/>
              </w:rPr>
              <w:t>Must Use</w:t>
            </w:r>
          </w:p>
        </w:tc>
        <w:tc>
          <w:tcPr>
            <w:tcW w:w="1080" w:type="dxa"/>
          </w:tcPr>
          <w:p w14:paraId="0202A2E0" w14:textId="77777777" w:rsidR="004D26B8" w:rsidRDefault="004D26B8">
            <w:pPr>
              <w:widowControl/>
              <w:ind w:right="144"/>
              <w:jc w:val="center"/>
              <w:rPr>
                <w:sz w:val="24"/>
              </w:rPr>
            </w:pPr>
            <w:r>
              <w:rPr>
                <w:b/>
              </w:rPr>
              <w:t>PER03</w:t>
            </w:r>
          </w:p>
        </w:tc>
        <w:tc>
          <w:tcPr>
            <w:tcW w:w="893" w:type="dxa"/>
          </w:tcPr>
          <w:p w14:paraId="3A2F26CB" w14:textId="77777777" w:rsidR="004D26B8" w:rsidRDefault="004D26B8">
            <w:pPr>
              <w:widowControl/>
              <w:ind w:right="144"/>
              <w:jc w:val="center"/>
              <w:rPr>
                <w:sz w:val="24"/>
              </w:rPr>
            </w:pPr>
            <w:r>
              <w:rPr>
                <w:b/>
              </w:rPr>
              <w:t>365</w:t>
            </w:r>
          </w:p>
        </w:tc>
        <w:tc>
          <w:tcPr>
            <w:tcW w:w="4896" w:type="dxa"/>
            <w:gridSpan w:val="4"/>
          </w:tcPr>
          <w:p w14:paraId="3DF01529" w14:textId="77777777" w:rsidR="004D26B8" w:rsidRDefault="004D26B8">
            <w:pPr>
              <w:widowControl/>
              <w:ind w:right="144"/>
              <w:rPr>
                <w:sz w:val="24"/>
              </w:rPr>
            </w:pPr>
            <w:r>
              <w:rPr>
                <w:b/>
              </w:rPr>
              <w:t>Communication Number Qualifier</w:t>
            </w:r>
          </w:p>
        </w:tc>
        <w:tc>
          <w:tcPr>
            <w:tcW w:w="432" w:type="dxa"/>
          </w:tcPr>
          <w:p w14:paraId="3E68A774" w14:textId="77777777" w:rsidR="004D26B8" w:rsidRDefault="004D26B8">
            <w:pPr>
              <w:widowControl/>
              <w:ind w:right="144"/>
              <w:rPr>
                <w:sz w:val="24"/>
              </w:rPr>
            </w:pPr>
            <w:r>
              <w:rPr>
                <w:b/>
              </w:rPr>
              <w:t>X</w:t>
            </w:r>
          </w:p>
        </w:tc>
        <w:tc>
          <w:tcPr>
            <w:tcW w:w="1440" w:type="dxa"/>
            <w:gridSpan w:val="3"/>
          </w:tcPr>
          <w:p w14:paraId="4FECD3A6" w14:textId="77777777" w:rsidR="004D26B8" w:rsidRDefault="004D26B8">
            <w:pPr>
              <w:widowControl/>
              <w:ind w:right="144"/>
              <w:rPr>
                <w:sz w:val="24"/>
              </w:rPr>
            </w:pPr>
            <w:r>
              <w:rPr>
                <w:b/>
              </w:rPr>
              <w:t>ID 2/2</w:t>
            </w:r>
          </w:p>
        </w:tc>
      </w:tr>
      <w:tr w:rsidR="004D26B8" w14:paraId="6872D16A" w14:textId="77777777">
        <w:trPr>
          <w:gridAfter w:val="1"/>
          <w:wAfter w:w="245" w:type="dxa"/>
          <w:cantSplit/>
        </w:trPr>
        <w:tc>
          <w:tcPr>
            <w:tcW w:w="2980" w:type="dxa"/>
            <w:gridSpan w:val="3"/>
          </w:tcPr>
          <w:p w14:paraId="16AB7F29" w14:textId="77777777" w:rsidR="004D26B8" w:rsidRDefault="004D26B8">
            <w:pPr>
              <w:widowControl/>
              <w:ind w:right="144"/>
              <w:rPr>
                <w:sz w:val="24"/>
              </w:rPr>
            </w:pPr>
          </w:p>
        </w:tc>
        <w:tc>
          <w:tcPr>
            <w:tcW w:w="6523" w:type="dxa"/>
            <w:gridSpan w:val="7"/>
          </w:tcPr>
          <w:p w14:paraId="4C3A0230" w14:textId="77777777" w:rsidR="004D26B8" w:rsidRDefault="004D26B8">
            <w:pPr>
              <w:widowControl/>
              <w:ind w:right="144"/>
              <w:rPr>
                <w:sz w:val="24"/>
              </w:rPr>
            </w:pPr>
            <w:r>
              <w:t>Code identifying the type of communication number</w:t>
            </w:r>
          </w:p>
        </w:tc>
      </w:tr>
      <w:tr w:rsidR="004D26B8" w14:paraId="467AD252" w14:textId="77777777">
        <w:trPr>
          <w:gridAfter w:val="2"/>
          <w:wAfter w:w="389" w:type="dxa"/>
          <w:cantSplit/>
        </w:trPr>
        <w:tc>
          <w:tcPr>
            <w:tcW w:w="3311" w:type="dxa"/>
            <w:gridSpan w:val="4"/>
          </w:tcPr>
          <w:p w14:paraId="17D8B184" w14:textId="77777777" w:rsidR="004D26B8" w:rsidRDefault="004D26B8">
            <w:pPr>
              <w:widowControl/>
              <w:ind w:right="144"/>
              <w:rPr>
                <w:sz w:val="19"/>
              </w:rPr>
            </w:pPr>
          </w:p>
        </w:tc>
        <w:tc>
          <w:tcPr>
            <w:tcW w:w="1152" w:type="dxa"/>
          </w:tcPr>
          <w:p w14:paraId="6F1EDEE8" w14:textId="77777777" w:rsidR="004D26B8" w:rsidRDefault="004D26B8">
            <w:pPr>
              <w:widowControl/>
              <w:ind w:right="144"/>
              <w:rPr>
                <w:sz w:val="19"/>
              </w:rPr>
            </w:pPr>
            <w:r>
              <w:rPr>
                <w:sz w:val="19"/>
              </w:rPr>
              <w:t>EM</w:t>
            </w:r>
          </w:p>
        </w:tc>
        <w:tc>
          <w:tcPr>
            <w:tcW w:w="216" w:type="dxa"/>
          </w:tcPr>
          <w:p w14:paraId="0E5A4ED7" w14:textId="77777777" w:rsidR="004D26B8" w:rsidRDefault="004D26B8">
            <w:pPr>
              <w:widowControl/>
              <w:ind w:right="144"/>
              <w:rPr>
                <w:sz w:val="19"/>
              </w:rPr>
            </w:pPr>
          </w:p>
        </w:tc>
        <w:tc>
          <w:tcPr>
            <w:tcW w:w="4680" w:type="dxa"/>
            <w:gridSpan w:val="3"/>
          </w:tcPr>
          <w:p w14:paraId="398F3897" w14:textId="77777777" w:rsidR="004D26B8" w:rsidRDefault="004D26B8">
            <w:pPr>
              <w:widowControl/>
              <w:ind w:right="144"/>
              <w:rPr>
                <w:sz w:val="19"/>
              </w:rPr>
            </w:pPr>
            <w:r>
              <w:rPr>
                <w:sz w:val="19"/>
              </w:rPr>
              <w:t>Electronic Mail</w:t>
            </w:r>
          </w:p>
        </w:tc>
      </w:tr>
      <w:tr w:rsidR="004D26B8" w14:paraId="4CC86D43" w14:textId="77777777">
        <w:trPr>
          <w:gridAfter w:val="2"/>
          <w:wAfter w:w="389" w:type="dxa"/>
          <w:cantSplit/>
        </w:trPr>
        <w:tc>
          <w:tcPr>
            <w:tcW w:w="3311" w:type="dxa"/>
            <w:gridSpan w:val="4"/>
          </w:tcPr>
          <w:p w14:paraId="70E368FB" w14:textId="77777777" w:rsidR="004D26B8" w:rsidRDefault="004D26B8">
            <w:pPr>
              <w:widowControl/>
              <w:ind w:right="144"/>
              <w:rPr>
                <w:sz w:val="19"/>
              </w:rPr>
            </w:pPr>
          </w:p>
        </w:tc>
        <w:tc>
          <w:tcPr>
            <w:tcW w:w="1152" w:type="dxa"/>
          </w:tcPr>
          <w:p w14:paraId="5F3F532D" w14:textId="77777777" w:rsidR="004D26B8" w:rsidRDefault="004D26B8">
            <w:pPr>
              <w:widowControl/>
              <w:ind w:right="144"/>
              <w:rPr>
                <w:sz w:val="19"/>
              </w:rPr>
            </w:pPr>
            <w:r>
              <w:rPr>
                <w:sz w:val="19"/>
              </w:rPr>
              <w:t>FX</w:t>
            </w:r>
          </w:p>
        </w:tc>
        <w:tc>
          <w:tcPr>
            <w:tcW w:w="216" w:type="dxa"/>
          </w:tcPr>
          <w:p w14:paraId="1B66D811" w14:textId="77777777" w:rsidR="004D26B8" w:rsidRDefault="004D26B8">
            <w:pPr>
              <w:widowControl/>
              <w:ind w:right="144"/>
              <w:rPr>
                <w:sz w:val="19"/>
              </w:rPr>
            </w:pPr>
          </w:p>
        </w:tc>
        <w:tc>
          <w:tcPr>
            <w:tcW w:w="4680" w:type="dxa"/>
            <w:gridSpan w:val="3"/>
          </w:tcPr>
          <w:p w14:paraId="537BBB2C" w14:textId="77777777" w:rsidR="004D26B8" w:rsidRDefault="004D26B8">
            <w:pPr>
              <w:widowControl/>
              <w:ind w:right="144"/>
              <w:rPr>
                <w:sz w:val="19"/>
              </w:rPr>
            </w:pPr>
            <w:r>
              <w:rPr>
                <w:sz w:val="19"/>
              </w:rPr>
              <w:t>Facsimile</w:t>
            </w:r>
          </w:p>
        </w:tc>
      </w:tr>
      <w:tr w:rsidR="004D26B8" w14:paraId="6EB7AE8D" w14:textId="77777777">
        <w:trPr>
          <w:gridAfter w:val="2"/>
          <w:wAfter w:w="389" w:type="dxa"/>
          <w:cantSplit/>
        </w:trPr>
        <w:tc>
          <w:tcPr>
            <w:tcW w:w="3311" w:type="dxa"/>
            <w:gridSpan w:val="4"/>
          </w:tcPr>
          <w:p w14:paraId="40147ADB" w14:textId="77777777" w:rsidR="004D26B8" w:rsidRDefault="004D26B8">
            <w:pPr>
              <w:widowControl/>
              <w:ind w:right="144"/>
              <w:rPr>
                <w:sz w:val="19"/>
              </w:rPr>
            </w:pPr>
          </w:p>
        </w:tc>
        <w:tc>
          <w:tcPr>
            <w:tcW w:w="1152" w:type="dxa"/>
          </w:tcPr>
          <w:p w14:paraId="6CBA0364" w14:textId="77777777" w:rsidR="004D26B8" w:rsidRDefault="004D26B8">
            <w:pPr>
              <w:widowControl/>
              <w:ind w:right="144"/>
              <w:rPr>
                <w:sz w:val="19"/>
              </w:rPr>
            </w:pPr>
            <w:r>
              <w:rPr>
                <w:sz w:val="19"/>
              </w:rPr>
              <w:t>TE</w:t>
            </w:r>
          </w:p>
        </w:tc>
        <w:tc>
          <w:tcPr>
            <w:tcW w:w="216" w:type="dxa"/>
          </w:tcPr>
          <w:p w14:paraId="3720F962" w14:textId="77777777" w:rsidR="004D26B8" w:rsidRDefault="004D26B8">
            <w:pPr>
              <w:widowControl/>
              <w:ind w:right="144"/>
              <w:rPr>
                <w:sz w:val="19"/>
              </w:rPr>
            </w:pPr>
          </w:p>
        </w:tc>
        <w:tc>
          <w:tcPr>
            <w:tcW w:w="4680" w:type="dxa"/>
            <w:gridSpan w:val="3"/>
          </w:tcPr>
          <w:p w14:paraId="070BE75E" w14:textId="77777777" w:rsidR="004D26B8" w:rsidRDefault="004D26B8">
            <w:pPr>
              <w:widowControl/>
              <w:ind w:right="144"/>
              <w:rPr>
                <w:sz w:val="19"/>
              </w:rPr>
            </w:pPr>
            <w:r>
              <w:rPr>
                <w:sz w:val="19"/>
              </w:rPr>
              <w:t>Telephone</w:t>
            </w:r>
          </w:p>
        </w:tc>
      </w:tr>
      <w:tr w:rsidR="004D26B8" w14:paraId="182FEAAB" w14:textId="77777777">
        <w:trPr>
          <w:cantSplit/>
        </w:trPr>
        <w:tc>
          <w:tcPr>
            <w:tcW w:w="1007" w:type="dxa"/>
          </w:tcPr>
          <w:p w14:paraId="17B05A46" w14:textId="77777777" w:rsidR="004D26B8" w:rsidRDefault="004D26B8">
            <w:pPr>
              <w:widowControl/>
              <w:ind w:right="144"/>
              <w:rPr>
                <w:sz w:val="24"/>
              </w:rPr>
            </w:pPr>
            <w:r>
              <w:rPr>
                <w:b/>
                <w:sz w:val="16"/>
              </w:rPr>
              <w:t>Must Use</w:t>
            </w:r>
          </w:p>
        </w:tc>
        <w:tc>
          <w:tcPr>
            <w:tcW w:w="1080" w:type="dxa"/>
          </w:tcPr>
          <w:p w14:paraId="6383FD6E" w14:textId="77777777" w:rsidR="004D26B8" w:rsidRDefault="004D26B8">
            <w:pPr>
              <w:widowControl/>
              <w:ind w:right="144"/>
              <w:jc w:val="center"/>
              <w:rPr>
                <w:sz w:val="24"/>
              </w:rPr>
            </w:pPr>
            <w:r>
              <w:rPr>
                <w:b/>
              </w:rPr>
              <w:t>PER04</w:t>
            </w:r>
          </w:p>
        </w:tc>
        <w:tc>
          <w:tcPr>
            <w:tcW w:w="893" w:type="dxa"/>
          </w:tcPr>
          <w:p w14:paraId="599E422C" w14:textId="77777777" w:rsidR="004D26B8" w:rsidRDefault="004D26B8">
            <w:pPr>
              <w:widowControl/>
              <w:ind w:right="144"/>
              <w:jc w:val="center"/>
              <w:rPr>
                <w:sz w:val="24"/>
              </w:rPr>
            </w:pPr>
            <w:r>
              <w:rPr>
                <w:b/>
              </w:rPr>
              <w:t>364</w:t>
            </w:r>
          </w:p>
        </w:tc>
        <w:tc>
          <w:tcPr>
            <w:tcW w:w="4896" w:type="dxa"/>
            <w:gridSpan w:val="4"/>
          </w:tcPr>
          <w:p w14:paraId="275D6A54" w14:textId="77777777" w:rsidR="004D26B8" w:rsidRDefault="004D26B8">
            <w:pPr>
              <w:widowControl/>
              <w:ind w:right="144"/>
              <w:rPr>
                <w:sz w:val="24"/>
              </w:rPr>
            </w:pPr>
            <w:r>
              <w:rPr>
                <w:b/>
              </w:rPr>
              <w:t>Communication Number</w:t>
            </w:r>
          </w:p>
        </w:tc>
        <w:tc>
          <w:tcPr>
            <w:tcW w:w="432" w:type="dxa"/>
          </w:tcPr>
          <w:p w14:paraId="45C4D1E9" w14:textId="77777777" w:rsidR="004D26B8" w:rsidRDefault="004D26B8">
            <w:pPr>
              <w:widowControl/>
              <w:ind w:right="144"/>
              <w:rPr>
                <w:sz w:val="24"/>
              </w:rPr>
            </w:pPr>
            <w:r>
              <w:rPr>
                <w:b/>
              </w:rPr>
              <w:t>X</w:t>
            </w:r>
          </w:p>
        </w:tc>
        <w:tc>
          <w:tcPr>
            <w:tcW w:w="1440" w:type="dxa"/>
            <w:gridSpan w:val="3"/>
          </w:tcPr>
          <w:p w14:paraId="2AB5B6BB" w14:textId="77777777" w:rsidR="004D26B8" w:rsidRDefault="004D26B8">
            <w:pPr>
              <w:widowControl/>
              <w:ind w:right="144"/>
              <w:rPr>
                <w:sz w:val="24"/>
              </w:rPr>
            </w:pPr>
            <w:r>
              <w:rPr>
                <w:b/>
              </w:rPr>
              <w:t>AN 1/80</w:t>
            </w:r>
          </w:p>
        </w:tc>
      </w:tr>
      <w:tr w:rsidR="004D26B8" w14:paraId="768DFCC3" w14:textId="77777777">
        <w:trPr>
          <w:gridAfter w:val="1"/>
          <w:wAfter w:w="245" w:type="dxa"/>
          <w:cantSplit/>
        </w:trPr>
        <w:tc>
          <w:tcPr>
            <w:tcW w:w="2980" w:type="dxa"/>
            <w:gridSpan w:val="3"/>
          </w:tcPr>
          <w:p w14:paraId="014A6795" w14:textId="77777777" w:rsidR="004D26B8" w:rsidRDefault="004D26B8">
            <w:pPr>
              <w:pStyle w:val="Definition"/>
              <w:widowControl/>
              <w:rPr>
                <w:rFonts w:ascii="Times New Roman" w:hAnsi="Times New Roman"/>
              </w:rPr>
            </w:pPr>
          </w:p>
        </w:tc>
        <w:tc>
          <w:tcPr>
            <w:tcW w:w="6523" w:type="dxa"/>
            <w:gridSpan w:val="7"/>
          </w:tcPr>
          <w:p w14:paraId="1E748138"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72C403A4" w14:textId="77777777">
        <w:trPr>
          <w:cantSplit/>
        </w:trPr>
        <w:tc>
          <w:tcPr>
            <w:tcW w:w="1007" w:type="dxa"/>
          </w:tcPr>
          <w:p w14:paraId="4026ABC1" w14:textId="77777777" w:rsidR="004D26B8" w:rsidRDefault="004D26B8">
            <w:pPr>
              <w:widowControl/>
              <w:ind w:right="144"/>
              <w:rPr>
                <w:sz w:val="24"/>
              </w:rPr>
            </w:pPr>
            <w:r>
              <w:rPr>
                <w:b/>
                <w:sz w:val="16"/>
              </w:rPr>
              <w:t>Optional</w:t>
            </w:r>
          </w:p>
        </w:tc>
        <w:tc>
          <w:tcPr>
            <w:tcW w:w="1080" w:type="dxa"/>
          </w:tcPr>
          <w:p w14:paraId="2697E45B" w14:textId="77777777" w:rsidR="004D26B8" w:rsidRDefault="004D26B8">
            <w:pPr>
              <w:widowControl/>
              <w:ind w:right="144"/>
              <w:jc w:val="center"/>
              <w:rPr>
                <w:sz w:val="24"/>
              </w:rPr>
            </w:pPr>
            <w:r>
              <w:rPr>
                <w:b/>
              </w:rPr>
              <w:t>PER05</w:t>
            </w:r>
          </w:p>
        </w:tc>
        <w:tc>
          <w:tcPr>
            <w:tcW w:w="893" w:type="dxa"/>
          </w:tcPr>
          <w:p w14:paraId="2C203759" w14:textId="77777777" w:rsidR="004D26B8" w:rsidRDefault="004D26B8">
            <w:pPr>
              <w:widowControl/>
              <w:ind w:right="144"/>
              <w:jc w:val="center"/>
              <w:rPr>
                <w:sz w:val="24"/>
              </w:rPr>
            </w:pPr>
            <w:r>
              <w:rPr>
                <w:b/>
              </w:rPr>
              <w:t>365</w:t>
            </w:r>
          </w:p>
        </w:tc>
        <w:tc>
          <w:tcPr>
            <w:tcW w:w="4896" w:type="dxa"/>
            <w:gridSpan w:val="4"/>
          </w:tcPr>
          <w:p w14:paraId="6AF82553" w14:textId="77777777" w:rsidR="004D26B8" w:rsidRDefault="004D26B8">
            <w:pPr>
              <w:widowControl/>
              <w:ind w:right="144"/>
              <w:rPr>
                <w:sz w:val="24"/>
              </w:rPr>
            </w:pPr>
            <w:r>
              <w:rPr>
                <w:b/>
              </w:rPr>
              <w:t>Communication Number Qualifier</w:t>
            </w:r>
          </w:p>
        </w:tc>
        <w:tc>
          <w:tcPr>
            <w:tcW w:w="432" w:type="dxa"/>
          </w:tcPr>
          <w:p w14:paraId="4CBCD2BE" w14:textId="77777777" w:rsidR="004D26B8" w:rsidRDefault="004D26B8">
            <w:pPr>
              <w:widowControl/>
              <w:ind w:right="144"/>
              <w:rPr>
                <w:sz w:val="24"/>
              </w:rPr>
            </w:pPr>
            <w:r>
              <w:rPr>
                <w:b/>
              </w:rPr>
              <w:t>X</w:t>
            </w:r>
          </w:p>
        </w:tc>
        <w:tc>
          <w:tcPr>
            <w:tcW w:w="1440" w:type="dxa"/>
            <w:gridSpan w:val="3"/>
          </w:tcPr>
          <w:p w14:paraId="02EDAAF4" w14:textId="77777777" w:rsidR="004D26B8" w:rsidRDefault="004D26B8">
            <w:pPr>
              <w:widowControl/>
              <w:ind w:right="144"/>
              <w:rPr>
                <w:sz w:val="24"/>
              </w:rPr>
            </w:pPr>
            <w:r>
              <w:rPr>
                <w:b/>
              </w:rPr>
              <w:t>ID 2/2</w:t>
            </w:r>
          </w:p>
        </w:tc>
      </w:tr>
      <w:tr w:rsidR="004D26B8" w14:paraId="421EEBCB" w14:textId="77777777">
        <w:trPr>
          <w:gridAfter w:val="1"/>
          <w:wAfter w:w="245" w:type="dxa"/>
          <w:cantSplit/>
        </w:trPr>
        <w:tc>
          <w:tcPr>
            <w:tcW w:w="2980" w:type="dxa"/>
            <w:gridSpan w:val="3"/>
          </w:tcPr>
          <w:p w14:paraId="64CCA2D7" w14:textId="77777777" w:rsidR="004D26B8" w:rsidRDefault="004D26B8">
            <w:pPr>
              <w:pStyle w:val="Definition"/>
              <w:widowControl/>
              <w:rPr>
                <w:rFonts w:ascii="Times New Roman" w:hAnsi="Times New Roman"/>
              </w:rPr>
            </w:pPr>
          </w:p>
        </w:tc>
        <w:tc>
          <w:tcPr>
            <w:tcW w:w="6523" w:type="dxa"/>
            <w:gridSpan w:val="7"/>
          </w:tcPr>
          <w:p w14:paraId="198FF10B"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38D59D41" w14:textId="77777777">
        <w:trPr>
          <w:gridAfter w:val="2"/>
          <w:wAfter w:w="389" w:type="dxa"/>
          <w:cantSplit/>
        </w:trPr>
        <w:tc>
          <w:tcPr>
            <w:tcW w:w="3311" w:type="dxa"/>
            <w:gridSpan w:val="4"/>
          </w:tcPr>
          <w:p w14:paraId="37489873" w14:textId="77777777" w:rsidR="004D26B8" w:rsidRDefault="004D26B8">
            <w:pPr>
              <w:widowControl/>
              <w:ind w:right="144"/>
              <w:rPr>
                <w:sz w:val="19"/>
              </w:rPr>
            </w:pPr>
          </w:p>
        </w:tc>
        <w:tc>
          <w:tcPr>
            <w:tcW w:w="1152" w:type="dxa"/>
          </w:tcPr>
          <w:p w14:paraId="770D351D" w14:textId="77777777" w:rsidR="004D26B8" w:rsidRDefault="004D26B8">
            <w:pPr>
              <w:widowControl/>
              <w:ind w:right="144"/>
              <w:rPr>
                <w:sz w:val="19"/>
              </w:rPr>
            </w:pPr>
            <w:r>
              <w:rPr>
                <w:sz w:val="19"/>
              </w:rPr>
              <w:t>EM</w:t>
            </w:r>
          </w:p>
        </w:tc>
        <w:tc>
          <w:tcPr>
            <w:tcW w:w="216" w:type="dxa"/>
          </w:tcPr>
          <w:p w14:paraId="50BB825C" w14:textId="77777777" w:rsidR="004D26B8" w:rsidRDefault="004D26B8">
            <w:pPr>
              <w:widowControl/>
              <w:ind w:right="144"/>
              <w:rPr>
                <w:sz w:val="19"/>
              </w:rPr>
            </w:pPr>
          </w:p>
        </w:tc>
        <w:tc>
          <w:tcPr>
            <w:tcW w:w="4680" w:type="dxa"/>
            <w:gridSpan w:val="3"/>
          </w:tcPr>
          <w:p w14:paraId="4484E1C2" w14:textId="77777777" w:rsidR="004D26B8" w:rsidRDefault="004D26B8">
            <w:pPr>
              <w:widowControl/>
              <w:ind w:right="144"/>
              <w:rPr>
                <w:sz w:val="19"/>
              </w:rPr>
            </w:pPr>
            <w:r>
              <w:rPr>
                <w:sz w:val="19"/>
              </w:rPr>
              <w:t>Electronic Mail</w:t>
            </w:r>
          </w:p>
        </w:tc>
      </w:tr>
      <w:tr w:rsidR="004D26B8" w14:paraId="013F1D0F" w14:textId="77777777">
        <w:trPr>
          <w:gridAfter w:val="2"/>
          <w:wAfter w:w="389" w:type="dxa"/>
          <w:cantSplit/>
        </w:trPr>
        <w:tc>
          <w:tcPr>
            <w:tcW w:w="3311" w:type="dxa"/>
            <w:gridSpan w:val="4"/>
          </w:tcPr>
          <w:p w14:paraId="75FE8EEB" w14:textId="77777777" w:rsidR="004D26B8" w:rsidRDefault="004D26B8">
            <w:pPr>
              <w:widowControl/>
              <w:ind w:right="144"/>
              <w:rPr>
                <w:sz w:val="19"/>
              </w:rPr>
            </w:pPr>
          </w:p>
        </w:tc>
        <w:tc>
          <w:tcPr>
            <w:tcW w:w="1152" w:type="dxa"/>
          </w:tcPr>
          <w:p w14:paraId="41BDB213" w14:textId="77777777" w:rsidR="004D26B8" w:rsidRDefault="004D26B8">
            <w:pPr>
              <w:widowControl/>
              <w:ind w:right="144"/>
              <w:rPr>
                <w:sz w:val="19"/>
              </w:rPr>
            </w:pPr>
            <w:r>
              <w:rPr>
                <w:sz w:val="19"/>
              </w:rPr>
              <w:t>FX</w:t>
            </w:r>
          </w:p>
        </w:tc>
        <w:tc>
          <w:tcPr>
            <w:tcW w:w="216" w:type="dxa"/>
          </w:tcPr>
          <w:p w14:paraId="2565618A" w14:textId="77777777" w:rsidR="004D26B8" w:rsidRDefault="004D26B8">
            <w:pPr>
              <w:widowControl/>
              <w:ind w:right="144"/>
              <w:rPr>
                <w:sz w:val="19"/>
              </w:rPr>
            </w:pPr>
          </w:p>
        </w:tc>
        <w:tc>
          <w:tcPr>
            <w:tcW w:w="4680" w:type="dxa"/>
            <w:gridSpan w:val="3"/>
          </w:tcPr>
          <w:p w14:paraId="3D5BAE6B" w14:textId="77777777" w:rsidR="004D26B8" w:rsidRDefault="004D26B8">
            <w:pPr>
              <w:widowControl/>
              <w:ind w:right="144"/>
              <w:rPr>
                <w:sz w:val="19"/>
              </w:rPr>
            </w:pPr>
            <w:r>
              <w:rPr>
                <w:sz w:val="19"/>
              </w:rPr>
              <w:t>Facsimile</w:t>
            </w:r>
          </w:p>
        </w:tc>
      </w:tr>
      <w:tr w:rsidR="004D26B8" w14:paraId="086CC320" w14:textId="77777777">
        <w:trPr>
          <w:gridAfter w:val="2"/>
          <w:wAfter w:w="389" w:type="dxa"/>
          <w:cantSplit/>
        </w:trPr>
        <w:tc>
          <w:tcPr>
            <w:tcW w:w="3311" w:type="dxa"/>
            <w:gridSpan w:val="4"/>
          </w:tcPr>
          <w:p w14:paraId="6D4A8849" w14:textId="77777777" w:rsidR="004D26B8" w:rsidRDefault="004D26B8">
            <w:pPr>
              <w:widowControl/>
              <w:ind w:right="144"/>
              <w:rPr>
                <w:sz w:val="19"/>
              </w:rPr>
            </w:pPr>
          </w:p>
        </w:tc>
        <w:tc>
          <w:tcPr>
            <w:tcW w:w="1152" w:type="dxa"/>
          </w:tcPr>
          <w:p w14:paraId="5F5B4F6E" w14:textId="77777777" w:rsidR="004D26B8" w:rsidRDefault="004D26B8">
            <w:pPr>
              <w:widowControl/>
              <w:ind w:right="144"/>
              <w:rPr>
                <w:sz w:val="19"/>
              </w:rPr>
            </w:pPr>
            <w:r>
              <w:rPr>
                <w:sz w:val="19"/>
              </w:rPr>
              <w:t>TE</w:t>
            </w:r>
          </w:p>
        </w:tc>
        <w:tc>
          <w:tcPr>
            <w:tcW w:w="216" w:type="dxa"/>
          </w:tcPr>
          <w:p w14:paraId="4D031E87" w14:textId="77777777" w:rsidR="004D26B8" w:rsidRDefault="004D26B8">
            <w:pPr>
              <w:widowControl/>
              <w:ind w:right="144"/>
              <w:rPr>
                <w:sz w:val="19"/>
              </w:rPr>
            </w:pPr>
          </w:p>
        </w:tc>
        <w:tc>
          <w:tcPr>
            <w:tcW w:w="4680" w:type="dxa"/>
            <w:gridSpan w:val="3"/>
          </w:tcPr>
          <w:p w14:paraId="0BB70CA5" w14:textId="77777777" w:rsidR="004D26B8" w:rsidRDefault="004D26B8">
            <w:pPr>
              <w:widowControl/>
              <w:ind w:right="144"/>
              <w:rPr>
                <w:sz w:val="19"/>
              </w:rPr>
            </w:pPr>
            <w:r>
              <w:rPr>
                <w:sz w:val="19"/>
              </w:rPr>
              <w:t>Telephone</w:t>
            </w:r>
          </w:p>
        </w:tc>
      </w:tr>
      <w:tr w:rsidR="004D26B8" w14:paraId="42A66489" w14:textId="77777777">
        <w:trPr>
          <w:cantSplit/>
        </w:trPr>
        <w:tc>
          <w:tcPr>
            <w:tcW w:w="1007" w:type="dxa"/>
          </w:tcPr>
          <w:p w14:paraId="4F866A68" w14:textId="77777777" w:rsidR="004D26B8" w:rsidRDefault="004D26B8">
            <w:pPr>
              <w:widowControl/>
              <w:ind w:right="144"/>
              <w:rPr>
                <w:sz w:val="24"/>
              </w:rPr>
            </w:pPr>
            <w:r>
              <w:rPr>
                <w:b/>
                <w:sz w:val="16"/>
              </w:rPr>
              <w:t>Optional</w:t>
            </w:r>
          </w:p>
        </w:tc>
        <w:tc>
          <w:tcPr>
            <w:tcW w:w="1080" w:type="dxa"/>
          </w:tcPr>
          <w:p w14:paraId="72ACF211" w14:textId="77777777" w:rsidR="004D26B8" w:rsidRDefault="004D26B8">
            <w:pPr>
              <w:widowControl/>
              <w:ind w:right="144"/>
              <w:jc w:val="center"/>
              <w:rPr>
                <w:sz w:val="24"/>
              </w:rPr>
            </w:pPr>
            <w:r>
              <w:rPr>
                <w:b/>
              </w:rPr>
              <w:t>PER06</w:t>
            </w:r>
          </w:p>
        </w:tc>
        <w:tc>
          <w:tcPr>
            <w:tcW w:w="893" w:type="dxa"/>
          </w:tcPr>
          <w:p w14:paraId="6FCF71A8" w14:textId="77777777" w:rsidR="004D26B8" w:rsidRDefault="004D26B8">
            <w:pPr>
              <w:widowControl/>
              <w:ind w:right="144"/>
              <w:jc w:val="center"/>
              <w:rPr>
                <w:sz w:val="24"/>
              </w:rPr>
            </w:pPr>
            <w:r>
              <w:rPr>
                <w:b/>
              </w:rPr>
              <w:t>364</w:t>
            </w:r>
          </w:p>
        </w:tc>
        <w:tc>
          <w:tcPr>
            <w:tcW w:w="4896" w:type="dxa"/>
            <w:gridSpan w:val="4"/>
          </w:tcPr>
          <w:p w14:paraId="04482110" w14:textId="77777777" w:rsidR="004D26B8" w:rsidRDefault="004D26B8">
            <w:pPr>
              <w:widowControl/>
              <w:ind w:right="144"/>
              <w:rPr>
                <w:sz w:val="24"/>
              </w:rPr>
            </w:pPr>
            <w:r>
              <w:rPr>
                <w:b/>
              </w:rPr>
              <w:t>Communication Number</w:t>
            </w:r>
          </w:p>
        </w:tc>
        <w:tc>
          <w:tcPr>
            <w:tcW w:w="432" w:type="dxa"/>
          </w:tcPr>
          <w:p w14:paraId="5E290CFF" w14:textId="77777777" w:rsidR="004D26B8" w:rsidRDefault="004D26B8">
            <w:pPr>
              <w:widowControl/>
              <w:ind w:right="144"/>
              <w:rPr>
                <w:sz w:val="24"/>
              </w:rPr>
            </w:pPr>
            <w:r>
              <w:rPr>
                <w:b/>
              </w:rPr>
              <w:t>X</w:t>
            </w:r>
          </w:p>
        </w:tc>
        <w:tc>
          <w:tcPr>
            <w:tcW w:w="1440" w:type="dxa"/>
            <w:gridSpan w:val="3"/>
          </w:tcPr>
          <w:p w14:paraId="67E47697" w14:textId="77777777" w:rsidR="004D26B8" w:rsidRDefault="004D26B8">
            <w:pPr>
              <w:widowControl/>
              <w:ind w:right="144"/>
              <w:rPr>
                <w:sz w:val="24"/>
              </w:rPr>
            </w:pPr>
            <w:r>
              <w:rPr>
                <w:b/>
              </w:rPr>
              <w:t>AN 1/80</w:t>
            </w:r>
          </w:p>
        </w:tc>
      </w:tr>
      <w:tr w:rsidR="004D26B8" w14:paraId="1487871E" w14:textId="77777777">
        <w:trPr>
          <w:gridAfter w:val="1"/>
          <w:wAfter w:w="245" w:type="dxa"/>
          <w:cantSplit/>
        </w:trPr>
        <w:tc>
          <w:tcPr>
            <w:tcW w:w="2980" w:type="dxa"/>
            <w:gridSpan w:val="3"/>
          </w:tcPr>
          <w:p w14:paraId="046BA1E8" w14:textId="77777777" w:rsidR="004D26B8" w:rsidRDefault="004D26B8">
            <w:pPr>
              <w:pStyle w:val="Definition"/>
              <w:widowControl/>
              <w:rPr>
                <w:rFonts w:ascii="Times New Roman" w:hAnsi="Times New Roman"/>
              </w:rPr>
            </w:pPr>
          </w:p>
        </w:tc>
        <w:tc>
          <w:tcPr>
            <w:tcW w:w="6523" w:type="dxa"/>
            <w:gridSpan w:val="7"/>
          </w:tcPr>
          <w:p w14:paraId="302EF55C"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r w:rsidR="004D26B8" w14:paraId="326F90D1" w14:textId="77777777">
        <w:trPr>
          <w:cantSplit/>
        </w:trPr>
        <w:tc>
          <w:tcPr>
            <w:tcW w:w="1007" w:type="dxa"/>
          </w:tcPr>
          <w:p w14:paraId="2E574252" w14:textId="77777777" w:rsidR="004D26B8" w:rsidRDefault="004D26B8">
            <w:pPr>
              <w:widowControl/>
              <w:ind w:right="144"/>
              <w:rPr>
                <w:sz w:val="24"/>
              </w:rPr>
            </w:pPr>
            <w:r>
              <w:rPr>
                <w:b/>
                <w:sz w:val="16"/>
              </w:rPr>
              <w:t>Optional</w:t>
            </w:r>
          </w:p>
        </w:tc>
        <w:tc>
          <w:tcPr>
            <w:tcW w:w="1080" w:type="dxa"/>
          </w:tcPr>
          <w:p w14:paraId="64981502" w14:textId="77777777" w:rsidR="004D26B8" w:rsidRDefault="004D26B8">
            <w:pPr>
              <w:widowControl/>
              <w:ind w:right="144"/>
              <w:jc w:val="center"/>
              <w:rPr>
                <w:sz w:val="24"/>
              </w:rPr>
            </w:pPr>
            <w:r>
              <w:rPr>
                <w:b/>
              </w:rPr>
              <w:t>PER07</w:t>
            </w:r>
          </w:p>
        </w:tc>
        <w:tc>
          <w:tcPr>
            <w:tcW w:w="893" w:type="dxa"/>
          </w:tcPr>
          <w:p w14:paraId="396AEA09" w14:textId="77777777" w:rsidR="004D26B8" w:rsidRDefault="004D26B8">
            <w:pPr>
              <w:widowControl/>
              <w:ind w:right="144"/>
              <w:jc w:val="center"/>
              <w:rPr>
                <w:sz w:val="24"/>
              </w:rPr>
            </w:pPr>
            <w:r>
              <w:rPr>
                <w:b/>
              </w:rPr>
              <w:t>365</w:t>
            </w:r>
          </w:p>
        </w:tc>
        <w:tc>
          <w:tcPr>
            <w:tcW w:w="4896" w:type="dxa"/>
            <w:gridSpan w:val="4"/>
          </w:tcPr>
          <w:p w14:paraId="55A11BDB" w14:textId="77777777" w:rsidR="004D26B8" w:rsidRDefault="004D26B8">
            <w:pPr>
              <w:widowControl/>
              <w:ind w:right="144"/>
              <w:rPr>
                <w:sz w:val="24"/>
              </w:rPr>
            </w:pPr>
            <w:r>
              <w:rPr>
                <w:b/>
              </w:rPr>
              <w:t>Communication Number Qualifier</w:t>
            </w:r>
          </w:p>
        </w:tc>
        <w:tc>
          <w:tcPr>
            <w:tcW w:w="432" w:type="dxa"/>
          </w:tcPr>
          <w:p w14:paraId="20B6906E" w14:textId="77777777" w:rsidR="004D26B8" w:rsidRDefault="004D26B8">
            <w:pPr>
              <w:widowControl/>
              <w:ind w:right="144"/>
              <w:rPr>
                <w:sz w:val="24"/>
              </w:rPr>
            </w:pPr>
            <w:r>
              <w:rPr>
                <w:b/>
              </w:rPr>
              <w:t>X</w:t>
            </w:r>
          </w:p>
        </w:tc>
        <w:tc>
          <w:tcPr>
            <w:tcW w:w="1440" w:type="dxa"/>
            <w:gridSpan w:val="3"/>
          </w:tcPr>
          <w:p w14:paraId="16CF86B5" w14:textId="77777777" w:rsidR="004D26B8" w:rsidRDefault="004D26B8">
            <w:pPr>
              <w:widowControl/>
              <w:ind w:right="144"/>
              <w:rPr>
                <w:sz w:val="24"/>
              </w:rPr>
            </w:pPr>
            <w:r>
              <w:rPr>
                <w:b/>
              </w:rPr>
              <w:t>ID 2/2</w:t>
            </w:r>
          </w:p>
        </w:tc>
      </w:tr>
      <w:tr w:rsidR="004D26B8" w14:paraId="64F30400" w14:textId="77777777">
        <w:trPr>
          <w:gridAfter w:val="1"/>
          <w:wAfter w:w="245" w:type="dxa"/>
          <w:cantSplit/>
        </w:trPr>
        <w:tc>
          <w:tcPr>
            <w:tcW w:w="2980" w:type="dxa"/>
            <w:gridSpan w:val="3"/>
          </w:tcPr>
          <w:p w14:paraId="7D136B34" w14:textId="77777777" w:rsidR="004D26B8" w:rsidRDefault="004D26B8">
            <w:pPr>
              <w:pStyle w:val="Definition"/>
              <w:widowControl/>
              <w:rPr>
                <w:rFonts w:ascii="Times New Roman" w:hAnsi="Times New Roman"/>
              </w:rPr>
            </w:pPr>
          </w:p>
        </w:tc>
        <w:tc>
          <w:tcPr>
            <w:tcW w:w="6523" w:type="dxa"/>
            <w:gridSpan w:val="7"/>
          </w:tcPr>
          <w:p w14:paraId="6D049C74" w14:textId="77777777" w:rsidR="004D26B8" w:rsidRDefault="004D26B8">
            <w:pPr>
              <w:pStyle w:val="Definition"/>
              <w:widowControl/>
              <w:rPr>
                <w:rFonts w:ascii="Times New Roman" w:hAnsi="Times New Roman"/>
              </w:rPr>
            </w:pPr>
            <w:r>
              <w:rPr>
                <w:rFonts w:ascii="Times New Roman" w:hAnsi="Times New Roman"/>
              </w:rPr>
              <w:t>Code identifying the type of communication number</w:t>
            </w:r>
          </w:p>
        </w:tc>
      </w:tr>
      <w:tr w:rsidR="004D26B8" w14:paraId="6839A2C0" w14:textId="77777777">
        <w:trPr>
          <w:gridAfter w:val="2"/>
          <w:wAfter w:w="389" w:type="dxa"/>
          <w:cantSplit/>
        </w:trPr>
        <w:tc>
          <w:tcPr>
            <w:tcW w:w="3311" w:type="dxa"/>
            <w:gridSpan w:val="4"/>
          </w:tcPr>
          <w:p w14:paraId="59ED6990" w14:textId="77777777" w:rsidR="004D26B8" w:rsidRDefault="004D26B8">
            <w:pPr>
              <w:widowControl/>
              <w:ind w:right="144"/>
              <w:rPr>
                <w:sz w:val="19"/>
              </w:rPr>
            </w:pPr>
          </w:p>
        </w:tc>
        <w:tc>
          <w:tcPr>
            <w:tcW w:w="1152" w:type="dxa"/>
          </w:tcPr>
          <w:p w14:paraId="03F792EE" w14:textId="77777777" w:rsidR="004D26B8" w:rsidRDefault="004D26B8">
            <w:pPr>
              <w:widowControl/>
              <w:ind w:right="144"/>
              <w:rPr>
                <w:sz w:val="19"/>
              </w:rPr>
            </w:pPr>
            <w:r>
              <w:rPr>
                <w:sz w:val="19"/>
              </w:rPr>
              <w:t>EM</w:t>
            </w:r>
          </w:p>
        </w:tc>
        <w:tc>
          <w:tcPr>
            <w:tcW w:w="216" w:type="dxa"/>
          </w:tcPr>
          <w:p w14:paraId="4BCC713A" w14:textId="77777777" w:rsidR="004D26B8" w:rsidRDefault="004D26B8">
            <w:pPr>
              <w:widowControl/>
              <w:ind w:right="144"/>
              <w:rPr>
                <w:sz w:val="19"/>
              </w:rPr>
            </w:pPr>
          </w:p>
        </w:tc>
        <w:tc>
          <w:tcPr>
            <w:tcW w:w="4680" w:type="dxa"/>
            <w:gridSpan w:val="3"/>
          </w:tcPr>
          <w:p w14:paraId="7D20A3D2" w14:textId="77777777" w:rsidR="004D26B8" w:rsidRDefault="004D26B8">
            <w:pPr>
              <w:widowControl/>
              <w:ind w:right="144"/>
              <w:rPr>
                <w:sz w:val="19"/>
              </w:rPr>
            </w:pPr>
            <w:r>
              <w:rPr>
                <w:sz w:val="19"/>
              </w:rPr>
              <w:t>Electronic Mail</w:t>
            </w:r>
          </w:p>
        </w:tc>
      </w:tr>
      <w:tr w:rsidR="004D26B8" w14:paraId="70033DCC" w14:textId="77777777">
        <w:trPr>
          <w:gridAfter w:val="2"/>
          <w:wAfter w:w="389" w:type="dxa"/>
          <w:cantSplit/>
        </w:trPr>
        <w:tc>
          <w:tcPr>
            <w:tcW w:w="3311" w:type="dxa"/>
            <w:gridSpan w:val="4"/>
          </w:tcPr>
          <w:p w14:paraId="06259C82" w14:textId="77777777" w:rsidR="004D26B8" w:rsidRDefault="004D26B8">
            <w:pPr>
              <w:widowControl/>
              <w:ind w:right="144"/>
              <w:rPr>
                <w:sz w:val="19"/>
              </w:rPr>
            </w:pPr>
          </w:p>
        </w:tc>
        <w:tc>
          <w:tcPr>
            <w:tcW w:w="1152" w:type="dxa"/>
          </w:tcPr>
          <w:p w14:paraId="6BF1EB42" w14:textId="77777777" w:rsidR="004D26B8" w:rsidRDefault="004D26B8">
            <w:pPr>
              <w:widowControl/>
              <w:ind w:right="144"/>
              <w:rPr>
                <w:sz w:val="19"/>
              </w:rPr>
            </w:pPr>
            <w:r>
              <w:rPr>
                <w:sz w:val="19"/>
              </w:rPr>
              <w:t>FX</w:t>
            </w:r>
          </w:p>
        </w:tc>
        <w:tc>
          <w:tcPr>
            <w:tcW w:w="216" w:type="dxa"/>
          </w:tcPr>
          <w:p w14:paraId="3ADB407B" w14:textId="77777777" w:rsidR="004D26B8" w:rsidRDefault="004D26B8">
            <w:pPr>
              <w:widowControl/>
              <w:ind w:right="144"/>
              <w:rPr>
                <w:sz w:val="19"/>
              </w:rPr>
            </w:pPr>
          </w:p>
        </w:tc>
        <w:tc>
          <w:tcPr>
            <w:tcW w:w="4680" w:type="dxa"/>
            <w:gridSpan w:val="3"/>
          </w:tcPr>
          <w:p w14:paraId="0845921E" w14:textId="77777777" w:rsidR="004D26B8" w:rsidRDefault="004D26B8">
            <w:pPr>
              <w:widowControl/>
              <w:ind w:right="144"/>
              <w:rPr>
                <w:sz w:val="19"/>
              </w:rPr>
            </w:pPr>
            <w:r>
              <w:rPr>
                <w:sz w:val="19"/>
              </w:rPr>
              <w:t>Facsimile</w:t>
            </w:r>
          </w:p>
        </w:tc>
      </w:tr>
      <w:tr w:rsidR="004D26B8" w14:paraId="3CD4A14E" w14:textId="77777777">
        <w:trPr>
          <w:gridAfter w:val="2"/>
          <w:wAfter w:w="389" w:type="dxa"/>
          <w:cantSplit/>
        </w:trPr>
        <w:tc>
          <w:tcPr>
            <w:tcW w:w="3311" w:type="dxa"/>
            <w:gridSpan w:val="4"/>
          </w:tcPr>
          <w:p w14:paraId="47669E17" w14:textId="77777777" w:rsidR="004D26B8" w:rsidRDefault="004D26B8">
            <w:pPr>
              <w:widowControl/>
              <w:ind w:right="144"/>
              <w:rPr>
                <w:sz w:val="19"/>
              </w:rPr>
            </w:pPr>
          </w:p>
        </w:tc>
        <w:tc>
          <w:tcPr>
            <w:tcW w:w="1152" w:type="dxa"/>
          </w:tcPr>
          <w:p w14:paraId="46CBB03F" w14:textId="77777777" w:rsidR="004D26B8" w:rsidRDefault="004D26B8">
            <w:pPr>
              <w:widowControl/>
              <w:ind w:right="144"/>
              <w:rPr>
                <w:sz w:val="19"/>
              </w:rPr>
            </w:pPr>
            <w:r>
              <w:rPr>
                <w:sz w:val="19"/>
              </w:rPr>
              <w:t>TE</w:t>
            </w:r>
          </w:p>
        </w:tc>
        <w:tc>
          <w:tcPr>
            <w:tcW w:w="216" w:type="dxa"/>
          </w:tcPr>
          <w:p w14:paraId="0F353D34" w14:textId="77777777" w:rsidR="004D26B8" w:rsidRDefault="004D26B8">
            <w:pPr>
              <w:widowControl/>
              <w:ind w:right="144"/>
              <w:rPr>
                <w:sz w:val="19"/>
              </w:rPr>
            </w:pPr>
          </w:p>
        </w:tc>
        <w:tc>
          <w:tcPr>
            <w:tcW w:w="4680" w:type="dxa"/>
            <w:gridSpan w:val="3"/>
          </w:tcPr>
          <w:p w14:paraId="08799EFA" w14:textId="77777777" w:rsidR="004D26B8" w:rsidRDefault="004D26B8">
            <w:pPr>
              <w:widowControl/>
              <w:ind w:right="144"/>
              <w:rPr>
                <w:sz w:val="19"/>
              </w:rPr>
            </w:pPr>
            <w:r>
              <w:rPr>
                <w:sz w:val="19"/>
              </w:rPr>
              <w:t>Telephone</w:t>
            </w:r>
          </w:p>
        </w:tc>
      </w:tr>
      <w:tr w:rsidR="004D26B8" w14:paraId="578C5E63" w14:textId="77777777">
        <w:trPr>
          <w:cantSplit/>
        </w:trPr>
        <w:tc>
          <w:tcPr>
            <w:tcW w:w="1007" w:type="dxa"/>
          </w:tcPr>
          <w:p w14:paraId="443D07ED" w14:textId="77777777" w:rsidR="004D26B8" w:rsidRDefault="004D26B8">
            <w:pPr>
              <w:widowControl/>
              <w:ind w:right="144"/>
              <w:rPr>
                <w:sz w:val="24"/>
              </w:rPr>
            </w:pPr>
            <w:r>
              <w:rPr>
                <w:b/>
                <w:sz w:val="16"/>
              </w:rPr>
              <w:t>Optional</w:t>
            </w:r>
          </w:p>
        </w:tc>
        <w:tc>
          <w:tcPr>
            <w:tcW w:w="1080" w:type="dxa"/>
          </w:tcPr>
          <w:p w14:paraId="7465D9B9" w14:textId="77777777" w:rsidR="004D26B8" w:rsidRDefault="004D26B8">
            <w:pPr>
              <w:widowControl/>
              <w:ind w:right="144"/>
              <w:jc w:val="center"/>
              <w:rPr>
                <w:sz w:val="24"/>
              </w:rPr>
            </w:pPr>
            <w:r>
              <w:rPr>
                <w:b/>
              </w:rPr>
              <w:t>PER08</w:t>
            </w:r>
          </w:p>
        </w:tc>
        <w:tc>
          <w:tcPr>
            <w:tcW w:w="893" w:type="dxa"/>
          </w:tcPr>
          <w:p w14:paraId="025E8B1E" w14:textId="77777777" w:rsidR="004D26B8" w:rsidRDefault="004D26B8">
            <w:pPr>
              <w:widowControl/>
              <w:ind w:right="144"/>
              <w:jc w:val="center"/>
              <w:rPr>
                <w:sz w:val="24"/>
              </w:rPr>
            </w:pPr>
            <w:r>
              <w:rPr>
                <w:b/>
              </w:rPr>
              <w:t>364</w:t>
            </w:r>
          </w:p>
        </w:tc>
        <w:tc>
          <w:tcPr>
            <w:tcW w:w="4896" w:type="dxa"/>
            <w:gridSpan w:val="4"/>
          </w:tcPr>
          <w:p w14:paraId="000BA996" w14:textId="77777777" w:rsidR="004D26B8" w:rsidRDefault="004D26B8">
            <w:pPr>
              <w:widowControl/>
              <w:ind w:right="144"/>
              <w:rPr>
                <w:sz w:val="24"/>
              </w:rPr>
            </w:pPr>
            <w:r>
              <w:rPr>
                <w:b/>
              </w:rPr>
              <w:t>Communication Number</w:t>
            </w:r>
          </w:p>
        </w:tc>
        <w:tc>
          <w:tcPr>
            <w:tcW w:w="432" w:type="dxa"/>
          </w:tcPr>
          <w:p w14:paraId="5A758EFF" w14:textId="77777777" w:rsidR="004D26B8" w:rsidRDefault="004D26B8">
            <w:pPr>
              <w:widowControl/>
              <w:ind w:right="144"/>
              <w:rPr>
                <w:sz w:val="24"/>
              </w:rPr>
            </w:pPr>
            <w:r>
              <w:rPr>
                <w:b/>
              </w:rPr>
              <w:t>X</w:t>
            </w:r>
          </w:p>
        </w:tc>
        <w:tc>
          <w:tcPr>
            <w:tcW w:w="1440" w:type="dxa"/>
            <w:gridSpan w:val="3"/>
          </w:tcPr>
          <w:p w14:paraId="6AFBC39D" w14:textId="77777777" w:rsidR="004D26B8" w:rsidRDefault="004D26B8">
            <w:pPr>
              <w:widowControl/>
              <w:ind w:right="144"/>
              <w:rPr>
                <w:sz w:val="24"/>
              </w:rPr>
            </w:pPr>
            <w:r>
              <w:rPr>
                <w:b/>
              </w:rPr>
              <w:t>AN 1/80</w:t>
            </w:r>
          </w:p>
        </w:tc>
      </w:tr>
      <w:tr w:rsidR="004D26B8" w14:paraId="32B0C517" w14:textId="77777777">
        <w:trPr>
          <w:gridAfter w:val="1"/>
          <w:wAfter w:w="245" w:type="dxa"/>
          <w:cantSplit/>
        </w:trPr>
        <w:tc>
          <w:tcPr>
            <w:tcW w:w="2980" w:type="dxa"/>
            <w:gridSpan w:val="3"/>
          </w:tcPr>
          <w:p w14:paraId="3F0DDBA6" w14:textId="77777777" w:rsidR="004D26B8" w:rsidRDefault="004D26B8">
            <w:pPr>
              <w:pStyle w:val="Definition"/>
              <w:widowControl/>
              <w:rPr>
                <w:rFonts w:ascii="Times New Roman" w:hAnsi="Times New Roman"/>
              </w:rPr>
            </w:pPr>
          </w:p>
        </w:tc>
        <w:tc>
          <w:tcPr>
            <w:tcW w:w="6523" w:type="dxa"/>
            <w:gridSpan w:val="7"/>
          </w:tcPr>
          <w:p w14:paraId="11B0476C" w14:textId="77777777" w:rsidR="004D26B8" w:rsidRDefault="004D26B8">
            <w:pPr>
              <w:pStyle w:val="Definition"/>
              <w:widowControl/>
              <w:rPr>
                <w:rFonts w:ascii="Times New Roman" w:hAnsi="Times New Roman"/>
              </w:rPr>
            </w:pPr>
            <w:r>
              <w:rPr>
                <w:rFonts w:ascii="Times New Roman" w:hAnsi="Times New Roman"/>
              </w:rPr>
              <w:t>Complete communications number including country or area code when applicable</w:t>
            </w:r>
          </w:p>
        </w:tc>
      </w:tr>
    </w:tbl>
    <w:p w14:paraId="4285C871"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390" w:name="_Toc470595222"/>
      <w:bookmarkStart w:id="391" w:name="_Toc475931825"/>
      <w:bookmarkStart w:id="392" w:name="_Toc475944578"/>
      <w:bookmarkStart w:id="393" w:name="_Toc475944678"/>
      <w:bookmarkStart w:id="394" w:name="_Toc478963408"/>
      <w:bookmarkStart w:id="395" w:name="_Toc478963608"/>
      <w:bookmarkStart w:id="396" w:name="_Toc481988097"/>
      <w:bookmarkStart w:id="397" w:name="_Toc493255111"/>
      <w:bookmarkStart w:id="398" w:name="_Toc528123530"/>
      <w:bookmarkStart w:id="399" w:name="_Toc534273926"/>
      <w:bookmarkStart w:id="400" w:name="_Toc534274026"/>
      <w:bookmarkStart w:id="401" w:name="_Toc535219930"/>
      <w:bookmarkStart w:id="402" w:name="_Toc12692274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LIN</w:t>
      </w:r>
      <w:r>
        <w:rPr>
          <w:rFonts w:ascii="Times New Roman" w:hAnsi="Times New Roman"/>
          <w:snapToGrid w:val="0"/>
          <w:sz w:val="20"/>
        </w:rPr>
        <w:t xml:space="preserve"> Item Identification</w:t>
      </w:r>
      <w:bookmarkEnd w:id="390"/>
      <w:bookmarkEnd w:id="391"/>
      <w:bookmarkEnd w:id="392"/>
      <w:bookmarkEnd w:id="393"/>
      <w:bookmarkEnd w:id="394"/>
      <w:bookmarkEnd w:id="395"/>
      <w:bookmarkEnd w:id="396"/>
      <w:bookmarkEnd w:id="397"/>
      <w:bookmarkEnd w:id="398"/>
      <w:bookmarkEnd w:id="399"/>
      <w:bookmarkEnd w:id="400"/>
      <w:bookmarkEnd w:id="401"/>
      <w:bookmarkEnd w:id="402"/>
    </w:p>
    <w:p w14:paraId="21675CA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010</w:t>
      </w:r>
    </w:p>
    <w:p w14:paraId="155A8F6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E3CD56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ED3F94F"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100F3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0424575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basic item identification data</w:t>
      </w:r>
    </w:p>
    <w:p w14:paraId="0137A4D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LIN04 or LIN05 is present, then the other is required.</w:t>
      </w:r>
    </w:p>
    <w:p w14:paraId="4EBA6AD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LIN06 or LIN07 is present, then the other is required.</w:t>
      </w:r>
    </w:p>
    <w:p w14:paraId="60A2C6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LIN08 or LIN09 is present, then the other is required.</w:t>
      </w:r>
    </w:p>
    <w:p w14:paraId="5FA237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4</w:t>
      </w:r>
      <w:r>
        <w:rPr>
          <w:snapToGrid w:val="0"/>
        </w:rPr>
        <w:tab/>
        <w:t>If either LIN10 or LIN11 is present, then the other is required.</w:t>
      </w:r>
    </w:p>
    <w:p w14:paraId="6D28F0E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5</w:t>
      </w:r>
      <w:r>
        <w:rPr>
          <w:snapToGrid w:val="0"/>
        </w:rPr>
        <w:tab/>
        <w:t>If either LIN12 or LIN13 is present, then the other is required.</w:t>
      </w:r>
    </w:p>
    <w:p w14:paraId="56AED5E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6</w:t>
      </w:r>
      <w:r>
        <w:rPr>
          <w:snapToGrid w:val="0"/>
        </w:rPr>
        <w:tab/>
        <w:t>If either LIN14 or LIN15 is present, then the other is required.</w:t>
      </w:r>
    </w:p>
    <w:p w14:paraId="0C513F9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7</w:t>
      </w:r>
      <w:r>
        <w:rPr>
          <w:snapToGrid w:val="0"/>
        </w:rPr>
        <w:tab/>
        <w:t>If either LIN16 or LIN17 is present, then the other is required.</w:t>
      </w:r>
    </w:p>
    <w:p w14:paraId="24002AB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8</w:t>
      </w:r>
      <w:r>
        <w:rPr>
          <w:snapToGrid w:val="0"/>
        </w:rPr>
        <w:tab/>
        <w:t>If either LIN18 or LIN19 is present, then the other is required.</w:t>
      </w:r>
    </w:p>
    <w:p w14:paraId="357379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9</w:t>
      </w:r>
      <w:r>
        <w:rPr>
          <w:snapToGrid w:val="0"/>
        </w:rPr>
        <w:tab/>
        <w:t>If either LIN20 or LIN21 is present, then the other is required.</w:t>
      </w:r>
    </w:p>
    <w:p w14:paraId="29FCDD9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10</w:t>
      </w:r>
      <w:r>
        <w:rPr>
          <w:snapToGrid w:val="0"/>
        </w:rPr>
        <w:tab/>
        <w:t>If either LIN22 or LIN23 is present, then the other is required.</w:t>
      </w:r>
    </w:p>
    <w:p w14:paraId="64CD915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11</w:t>
      </w:r>
      <w:r>
        <w:rPr>
          <w:snapToGrid w:val="0"/>
        </w:rPr>
        <w:tab/>
        <w:t>If either LIN24 or LIN25 is present, then the other is required.</w:t>
      </w:r>
    </w:p>
    <w:p w14:paraId="3D4DAC3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12</w:t>
      </w:r>
      <w:r>
        <w:rPr>
          <w:snapToGrid w:val="0"/>
        </w:rPr>
        <w:tab/>
        <w:t>If either LIN26 or LIN27 is present, then the other is required.</w:t>
      </w:r>
    </w:p>
    <w:p w14:paraId="67D5A7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13</w:t>
      </w:r>
      <w:r>
        <w:rPr>
          <w:snapToGrid w:val="0"/>
        </w:rPr>
        <w:tab/>
        <w:t>If either LIN28 or LIN29 is present, then the other is required.</w:t>
      </w:r>
    </w:p>
    <w:p w14:paraId="0A7895D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14</w:t>
      </w:r>
      <w:r>
        <w:rPr>
          <w:snapToGrid w:val="0"/>
        </w:rPr>
        <w:tab/>
        <w:t>If either LIN30 or LIN31 is present, then the other is required.</w:t>
      </w:r>
    </w:p>
    <w:p w14:paraId="4F18590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LIN01 is the line item identification</w:t>
      </w:r>
    </w:p>
    <w:p w14:paraId="741D37A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Comments:</w:t>
      </w:r>
      <w:r>
        <w:rPr>
          <w:snapToGrid w:val="0"/>
        </w:rPr>
        <w:tab/>
      </w:r>
      <w:r>
        <w:rPr>
          <w:b/>
          <w:snapToGrid w:val="0"/>
        </w:rPr>
        <w:t>1</w:t>
      </w:r>
      <w:r>
        <w:rPr>
          <w:snapToGrid w:val="0"/>
        </w:rPr>
        <w:tab/>
        <w:t>See the Data Dictionary for a complete list of IDs.</w:t>
      </w:r>
    </w:p>
    <w:p w14:paraId="1FED5CD6" w14:textId="77777777" w:rsidR="004D26B8" w:rsidRDefault="004D26B8">
      <w:pPr>
        <w:tabs>
          <w:tab w:val="right" w:pos="1800"/>
          <w:tab w:val="left" w:pos="2160"/>
          <w:tab w:val="left" w:pos="2520"/>
        </w:tabs>
        <w:ind w:left="2520" w:hanging="2520"/>
      </w:pPr>
      <w:r>
        <w:rPr>
          <w:snapToGrid w:val="0"/>
        </w:rPr>
        <w:tab/>
      </w:r>
      <w:r>
        <w:rPr>
          <w:snapToGrid w:val="0"/>
        </w:rPr>
        <w:tab/>
      </w:r>
      <w:r>
        <w:rPr>
          <w:b/>
          <w:snapToGrid w:val="0"/>
        </w:rPr>
        <w:t>2</w:t>
      </w:r>
      <w:r>
        <w:rPr>
          <w:snapToGrid w:val="0"/>
        </w:rPr>
        <w:tab/>
        <w:t>LIN02 through LIN31 provide for fifteen different product/service IDs for each item. For example: Case, Color, Drawing No., U.P.C. No., ISBN No., Model No., or SKU.</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31DFEE80" w14:textId="77777777">
        <w:trPr>
          <w:cantSplit/>
        </w:trPr>
        <w:tc>
          <w:tcPr>
            <w:tcW w:w="1980" w:type="dxa"/>
            <w:tcBorders>
              <w:bottom w:val="nil"/>
            </w:tcBorders>
          </w:tcPr>
          <w:p w14:paraId="700F3CC1" w14:textId="77777777" w:rsidR="004D26B8" w:rsidRDefault="004D26B8">
            <w:pPr>
              <w:widowControl/>
              <w:ind w:right="144"/>
              <w:jc w:val="right"/>
              <w:rPr>
                <w:sz w:val="24"/>
              </w:rPr>
            </w:pPr>
            <w:r>
              <w:rPr>
                <w:b/>
              </w:rPr>
              <w:t>UIG Notes:</w:t>
            </w:r>
          </w:p>
        </w:tc>
        <w:tc>
          <w:tcPr>
            <w:tcW w:w="180" w:type="dxa"/>
            <w:tcBorders>
              <w:bottom w:val="nil"/>
            </w:tcBorders>
          </w:tcPr>
          <w:p w14:paraId="139AAF1A" w14:textId="77777777" w:rsidR="004D26B8" w:rsidRDefault="004D26B8">
            <w:pPr>
              <w:widowControl/>
              <w:ind w:right="144"/>
              <w:jc w:val="right"/>
              <w:rPr>
                <w:sz w:val="24"/>
              </w:rPr>
            </w:pPr>
          </w:p>
        </w:tc>
        <w:tc>
          <w:tcPr>
            <w:tcW w:w="7343" w:type="dxa"/>
            <w:gridSpan w:val="2"/>
            <w:tcBorders>
              <w:bottom w:val="nil"/>
            </w:tcBorders>
            <w:shd w:val="pct5" w:color="auto" w:fill="FFFFFF"/>
          </w:tcPr>
          <w:p w14:paraId="303C3D02" w14:textId="77777777" w:rsidR="004D26B8" w:rsidRDefault="004D26B8">
            <w:pPr>
              <w:widowControl/>
              <w:tabs>
                <w:tab w:val="left" w:pos="360"/>
              </w:tabs>
              <w:jc w:val="both"/>
            </w:pPr>
            <w:r>
              <w:t xml:space="preserve">Version 4010 restricts the use of LIN03 to identify the product (electric vs. gas) and LIN05 to identify the service being requested. For example, </w:t>
            </w:r>
            <w:r>
              <w:rPr>
                <w:i/>
              </w:rPr>
              <w:t>LIN*23451*SH*EL*SH*CE</w:t>
            </w:r>
            <w:r>
              <w:t xml:space="preserve"> indicates that the product is electric and 'generation services' is the service being requested.  Multiple LINs may be sent to request multiple services for one account.  </w:t>
            </w:r>
          </w:p>
          <w:p w14:paraId="11FD30EC" w14:textId="77777777" w:rsidR="004D26B8" w:rsidRDefault="004D26B8">
            <w:pPr>
              <w:widowControl/>
              <w:tabs>
                <w:tab w:val="left" w:pos="360"/>
              </w:tabs>
              <w:jc w:val="both"/>
            </w:pPr>
            <w:r>
              <w:t xml:space="preserve">Other examples:    </w:t>
            </w:r>
          </w:p>
          <w:p w14:paraId="394A943E" w14:textId="77777777" w:rsidR="004D26B8" w:rsidRDefault="004D26B8">
            <w:pPr>
              <w:widowControl/>
              <w:tabs>
                <w:tab w:val="left" w:pos="360"/>
              </w:tabs>
              <w:jc w:val="both"/>
            </w:pPr>
            <w:r>
              <w:t xml:space="preserve">    LIN*23451*SH*EL*SH*HU\ requests historical usage of electric service</w:t>
            </w:r>
          </w:p>
          <w:p w14:paraId="7D25E570" w14:textId="77777777" w:rsidR="004D26B8" w:rsidRDefault="004D26B8">
            <w:pPr>
              <w:widowControl/>
              <w:tabs>
                <w:tab w:val="left" w:pos="360"/>
              </w:tabs>
              <w:jc w:val="both"/>
              <w:rPr>
                <w:sz w:val="24"/>
              </w:rPr>
            </w:pPr>
            <w:r>
              <w:t xml:space="preserve">    LIN*23451*SH*GAS*SH*MI\ requests meter information on the gas service</w:t>
            </w:r>
          </w:p>
        </w:tc>
      </w:tr>
      <w:tr w:rsidR="004D26B8" w14:paraId="34ABB700" w14:textId="77777777">
        <w:tc>
          <w:tcPr>
            <w:tcW w:w="1980" w:type="dxa"/>
            <w:tcBorders>
              <w:bottom w:val="nil"/>
            </w:tcBorders>
          </w:tcPr>
          <w:p w14:paraId="76CD853B" w14:textId="77777777" w:rsidR="004D26B8" w:rsidRDefault="004D26B8">
            <w:pPr>
              <w:ind w:right="144"/>
              <w:jc w:val="right"/>
              <w:rPr>
                <w:b/>
              </w:rPr>
            </w:pPr>
            <w:r>
              <w:rPr>
                <w:b/>
              </w:rPr>
              <w:t>PA Use:</w:t>
            </w:r>
          </w:p>
        </w:tc>
        <w:tc>
          <w:tcPr>
            <w:tcW w:w="180" w:type="dxa"/>
            <w:tcBorders>
              <w:bottom w:val="nil"/>
            </w:tcBorders>
          </w:tcPr>
          <w:p w14:paraId="457D1561" w14:textId="77777777" w:rsidR="004D26B8" w:rsidRDefault="004D26B8">
            <w:pPr>
              <w:ind w:right="144"/>
              <w:jc w:val="right"/>
              <w:rPr>
                <w:sz w:val="24"/>
              </w:rPr>
            </w:pPr>
          </w:p>
        </w:tc>
        <w:tc>
          <w:tcPr>
            <w:tcW w:w="2070" w:type="dxa"/>
            <w:tcBorders>
              <w:bottom w:val="nil"/>
              <w:right w:val="nil"/>
            </w:tcBorders>
            <w:shd w:val="pct5" w:color="auto" w:fill="FFFFFF"/>
          </w:tcPr>
          <w:p w14:paraId="6AAA0845" w14:textId="77777777" w:rsidR="004D26B8" w:rsidRDefault="004D26B8">
            <w:pPr>
              <w:ind w:right="144"/>
            </w:pPr>
            <w:r>
              <w:t>Request:</w:t>
            </w:r>
          </w:p>
          <w:p w14:paraId="180C3DB3" w14:textId="77777777" w:rsidR="004D26B8" w:rsidRDefault="004D26B8">
            <w:pPr>
              <w:ind w:right="144"/>
            </w:pPr>
            <w:r>
              <w:t>Accept Response:</w:t>
            </w:r>
          </w:p>
          <w:p w14:paraId="28A7AE75" w14:textId="77777777" w:rsidR="004D26B8" w:rsidRDefault="004D26B8">
            <w:pPr>
              <w:ind w:right="144"/>
            </w:pPr>
            <w:r>
              <w:t>Reject Response:</w:t>
            </w:r>
          </w:p>
        </w:tc>
        <w:tc>
          <w:tcPr>
            <w:tcW w:w="5273" w:type="dxa"/>
            <w:tcBorders>
              <w:left w:val="nil"/>
              <w:bottom w:val="nil"/>
            </w:tcBorders>
            <w:shd w:val="pct5" w:color="auto" w:fill="FFFFFF"/>
          </w:tcPr>
          <w:p w14:paraId="43DC7B59" w14:textId="77777777" w:rsidR="004D26B8" w:rsidRDefault="004D26B8">
            <w:pPr>
              <w:ind w:right="144"/>
            </w:pPr>
            <w:r>
              <w:t>Required</w:t>
            </w:r>
          </w:p>
          <w:p w14:paraId="7C74CBB0" w14:textId="77777777" w:rsidR="004D26B8" w:rsidRDefault="004D26B8">
            <w:pPr>
              <w:ind w:right="144"/>
            </w:pPr>
            <w:r>
              <w:t>Required</w:t>
            </w:r>
          </w:p>
          <w:p w14:paraId="27B70E48" w14:textId="77777777" w:rsidR="004D26B8" w:rsidRDefault="004D26B8">
            <w:pPr>
              <w:ind w:right="144"/>
            </w:pPr>
            <w:r>
              <w:t>Required if it was provided on the request.</w:t>
            </w:r>
          </w:p>
        </w:tc>
      </w:tr>
      <w:tr w:rsidR="004D26B8" w14:paraId="569B1A1F" w14:textId="77777777">
        <w:trPr>
          <w:cantSplit/>
        </w:trPr>
        <w:tc>
          <w:tcPr>
            <w:tcW w:w="1980" w:type="dxa"/>
            <w:tcBorders>
              <w:bottom w:val="nil"/>
            </w:tcBorders>
          </w:tcPr>
          <w:p w14:paraId="3A98427B" w14:textId="77777777" w:rsidR="004D26B8" w:rsidRDefault="004D26B8">
            <w:pPr>
              <w:ind w:right="144"/>
              <w:jc w:val="right"/>
              <w:rPr>
                <w:b/>
              </w:rPr>
            </w:pPr>
            <w:r>
              <w:rPr>
                <w:b/>
              </w:rPr>
              <w:t>NJ Use:</w:t>
            </w:r>
          </w:p>
        </w:tc>
        <w:tc>
          <w:tcPr>
            <w:tcW w:w="180" w:type="dxa"/>
            <w:tcBorders>
              <w:bottom w:val="nil"/>
            </w:tcBorders>
          </w:tcPr>
          <w:p w14:paraId="7E3B4D75" w14:textId="77777777" w:rsidR="004D26B8" w:rsidRDefault="004D26B8">
            <w:pPr>
              <w:ind w:right="144"/>
              <w:jc w:val="right"/>
              <w:rPr>
                <w:sz w:val="24"/>
              </w:rPr>
            </w:pPr>
          </w:p>
        </w:tc>
        <w:tc>
          <w:tcPr>
            <w:tcW w:w="7343" w:type="dxa"/>
            <w:gridSpan w:val="2"/>
            <w:tcBorders>
              <w:bottom w:val="nil"/>
            </w:tcBorders>
            <w:shd w:val="pct5" w:color="auto" w:fill="FFFFFF"/>
          </w:tcPr>
          <w:p w14:paraId="44178D78" w14:textId="77777777" w:rsidR="004D26B8" w:rsidRDefault="004D26B8">
            <w:pPr>
              <w:ind w:right="144"/>
            </w:pPr>
            <w:r>
              <w:t>Same as PA</w:t>
            </w:r>
          </w:p>
        </w:tc>
      </w:tr>
      <w:tr w:rsidR="004D26B8" w14:paraId="2F1CFDE2" w14:textId="77777777">
        <w:trPr>
          <w:cantSplit/>
        </w:trPr>
        <w:tc>
          <w:tcPr>
            <w:tcW w:w="1980" w:type="dxa"/>
            <w:tcBorders>
              <w:bottom w:val="nil"/>
            </w:tcBorders>
          </w:tcPr>
          <w:p w14:paraId="1745F5D3" w14:textId="77777777" w:rsidR="004D26B8" w:rsidRDefault="004D26B8">
            <w:pPr>
              <w:ind w:right="144"/>
              <w:jc w:val="right"/>
              <w:rPr>
                <w:b/>
              </w:rPr>
            </w:pPr>
            <w:r>
              <w:rPr>
                <w:b/>
              </w:rPr>
              <w:t>DE Use:</w:t>
            </w:r>
          </w:p>
        </w:tc>
        <w:tc>
          <w:tcPr>
            <w:tcW w:w="180" w:type="dxa"/>
            <w:tcBorders>
              <w:bottom w:val="nil"/>
            </w:tcBorders>
          </w:tcPr>
          <w:p w14:paraId="71F45BF8" w14:textId="77777777" w:rsidR="004D26B8" w:rsidRDefault="004D26B8">
            <w:pPr>
              <w:ind w:right="144"/>
              <w:jc w:val="right"/>
              <w:rPr>
                <w:sz w:val="24"/>
              </w:rPr>
            </w:pPr>
          </w:p>
        </w:tc>
        <w:tc>
          <w:tcPr>
            <w:tcW w:w="7343" w:type="dxa"/>
            <w:gridSpan w:val="2"/>
            <w:tcBorders>
              <w:bottom w:val="nil"/>
            </w:tcBorders>
            <w:shd w:val="pct5" w:color="auto" w:fill="FFFFFF"/>
          </w:tcPr>
          <w:p w14:paraId="46791B66" w14:textId="77777777" w:rsidR="004D26B8" w:rsidRDefault="004D26B8">
            <w:pPr>
              <w:ind w:right="144"/>
            </w:pPr>
            <w:r>
              <w:t>Same as PA</w:t>
            </w:r>
          </w:p>
        </w:tc>
      </w:tr>
      <w:tr w:rsidR="004D26B8" w14:paraId="07EF88B3" w14:textId="77777777">
        <w:trPr>
          <w:cantSplit/>
        </w:trPr>
        <w:tc>
          <w:tcPr>
            <w:tcW w:w="1980" w:type="dxa"/>
            <w:tcBorders>
              <w:bottom w:val="nil"/>
            </w:tcBorders>
          </w:tcPr>
          <w:p w14:paraId="06449B2D" w14:textId="77777777" w:rsidR="004D26B8" w:rsidRDefault="004D26B8">
            <w:pPr>
              <w:ind w:right="144"/>
              <w:jc w:val="right"/>
              <w:rPr>
                <w:b/>
              </w:rPr>
            </w:pPr>
            <w:r>
              <w:rPr>
                <w:b/>
              </w:rPr>
              <w:t>MD Use:</w:t>
            </w:r>
          </w:p>
        </w:tc>
        <w:tc>
          <w:tcPr>
            <w:tcW w:w="180" w:type="dxa"/>
            <w:tcBorders>
              <w:bottom w:val="nil"/>
            </w:tcBorders>
          </w:tcPr>
          <w:p w14:paraId="1101B92F" w14:textId="77777777" w:rsidR="004D26B8" w:rsidRDefault="004D26B8">
            <w:pPr>
              <w:ind w:right="144"/>
              <w:jc w:val="right"/>
              <w:rPr>
                <w:sz w:val="24"/>
              </w:rPr>
            </w:pPr>
          </w:p>
        </w:tc>
        <w:tc>
          <w:tcPr>
            <w:tcW w:w="7343" w:type="dxa"/>
            <w:gridSpan w:val="2"/>
            <w:tcBorders>
              <w:bottom w:val="nil"/>
            </w:tcBorders>
            <w:shd w:val="pct5" w:color="auto" w:fill="FFFFFF"/>
          </w:tcPr>
          <w:p w14:paraId="0A29FD85" w14:textId="77777777" w:rsidR="004D26B8" w:rsidRDefault="004D26B8">
            <w:pPr>
              <w:ind w:right="144"/>
            </w:pPr>
            <w:r>
              <w:t>Same as PA</w:t>
            </w:r>
          </w:p>
        </w:tc>
      </w:tr>
      <w:tr w:rsidR="004D26B8" w14:paraId="0904BD1A" w14:textId="77777777">
        <w:tc>
          <w:tcPr>
            <w:tcW w:w="1980" w:type="dxa"/>
          </w:tcPr>
          <w:p w14:paraId="0B5BE30B" w14:textId="77777777" w:rsidR="004D26B8" w:rsidRDefault="004D26B8">
            <w:pPr>
              <w:ind w:right="144"/>
              <w:jc w:val="right"/>
              <w:rPr>
                <w:b/>
              </w:rPr>
            </w:pPr>
            <w:r>
              <w:rPr>
                <w:b/>
              </w:rPr>
              <w:t>Examples:</w:t>
            </w:r>
          </w:p>
        </w:tc>
        <w:tc>
          <w:tcPr>
            <w:tcW w:w="180" w:type="dxa"/>
          </w:tcPr>
          <w:p w14:paraId="5F21D052" w14:textId="77777777" w:rsidR="004D26B8" w:rsidRDefault="004D26B8">
            <w:pPr>
              <w:ind w:right="144"/>
              <w:jc w:val="right"/>
              <w:rPr>
                <w:sz w:val="24"/>
              </w:rPr>
            </w:pPr>
          </w:p>
        </w:tc>
        <w:tc>
          <w:tcPr>
            <w:tcW w:w="7343" w:type="dxa"/>
            <w:gridSpan w:val="2"/>
            <w:shd w:val="pct5" w:color="auto" w:fill="FFFFFF"/>
          </w:tcPr>
          <w:p w14:paraId="2F41C3E4" w14:textId="77777777" w:rsidR="004D26B8" w:rsidRDefault="004D26B8">
            <w:pPr>
              <w:ind w:right="144"/>
            </w:pPr>
            <w:r>
              <w:t>LIN*CHG1999123108000001*SH*EL*SH*CE</w:t>
            </w:r>
          </w:p>
        </w:tc>
      </w:tr>
    </w:tbl>
    <w:p w14:paraId="15D73590" w14:textId="77777777" w:rsidR="004D26B8" w:rsidRDefault="004D26B8">
      <w:pPr>
        <w:widowControl/>
      </w:pPr>
    </w:p>
    <w:p w14:paraId="7C2E81BE" w14:textId="77777777" w:rsidR="004D26B8" w:rsidRDefault="004D26B8">
      <w:pPr>
        <w:widowControl/>
        <w:jc w:val="center"/>
        <w:rPr>
          <w:b/>
        </w:rPr>
      </w:pPr>
      <w:r>
        <w:rPr>
          <w:b/>
        </w:rPr>
        <w:t>Data Element Summary</w:t>
      </w:r>
    </w:p>
    <w:p w14:paraId="1F344B3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43633C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98DBA5D" w14:textId="77777777">
        <w:trPr>
          <w:cantSplit/>
        </w:trPr>
        <w:tc>
          <w:tcPr>
            <w:tcW w:w="1007" w:type="dxa"/>
          </w:tcPr>
          <w:p w14:paraId="1E6C447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8C2CED" w14:textId="77777777" w:rsidR="004D26B8" w:rsidRDefault="004D26B8">
            <w:pPr>
              <w:widowControl/>
              <w:ind w:right="144"/>
              <w:jc w:val="center"/>
              <w:rPr>
                <w:sz w:val="24"/>
              </w:rPr>
            </w:pPr>
            <w:r>
              <w:rPr>
                <w:b/>
              </w:rPr>
              <w:t>LIN01</w:t>
            </w:r>
          </w:p>
        </w:tc>
        <w:tc>
          <w:tcPr>
            <w:tcW w:w="893" w:type="dxa"/>
          </w:tcPr>
          <w:p w14:paraId="2EA45ECF" w14:textId="77777777" w:rsidR="004D26B8" w:rsidRDefault="004D26B8">
            <w:pPr>
              <w:widowControl/>
              <w:ind w:right="144"/>
              <w:jc w:val="center"/>
              <w:rPr>
                <w:sz w:val="24"/>
              </w:rPr>
            </w:pPr>
            <w:r>
              <w:rPr>
                <w:b/>
              </w:rPr>
              <w:t>350</w:t>
            </w:r>
          </w:p>
        </w:tc>
        <w:tc>
          <w:tcPr>
            <w:tcW w:w="4896" w:type="dxa"/>
            <w:gridSpan w:val="4"/>
          </w:tcPr>
          <w:p w14:paraId="72D5F573" w14:textId="77777777" w:rsidR="004D26B8" w:rsidRDefault="004D26B8">
            <w:pPr>
              <w:widowControl/>
              <w:ind w:right="144"/>
              <w:rPr>
                <w:sz w:val="24"/>
              </w:rPr>
            </w:pPr>
            <w:r>
              <w:rPr>
                <w:b/>
              </w:rPr>
              <w:t>Assigned Identification</w:t>
            </w:r>
          </w:p>
        </w:tc>
        <w:tc>
          <w:tcPr>
            <w:tcW w:w="432" w:type="dxa"/>
          </w:tcPr>
          <w:p w14:paraId="15363D35" w14:textId="77777777" w:rsidR="004D26B8" w:rsidRDefault="004D26B8">
            <w:pPr>
              <w:widowControl/>
              <w:ind w:right="144"/>
              <w:rPr>
                <w:sz w:val="24"/>
              </w:rPr>
            </w:pPr>
            <w:r>
              <w:rPr>
                <w:b/>
              </w:rPr>
              <w:t>O</w:t>
            </w:r>
          </w:p>
        </w:tc>
        <w:tc>
          <w:tcPr>
            <w:tcW w:w="1440" w:type="dxa"/>
            <w:gridSpan w:val="3"/>
          </w:tcPr>
          <w:p w14:paraId="5CD6DA9E" w14:textId="77777777" w:rsidR="004D26B8" w:rsidRDefault="004D26B8">
            <w:pPr>
              <w:widowControl/>
              <w:ind w:right="144"/>
              <w:rPr>
                <w:sz w:val="24"/>
              </w:rPr>
            </w:pPr>
            <w:r>
              <w:rPr>
                <w:b/>
              </w:rPr>
              <w:t>AN 1/20</w:t>
            </w:r>
          </w:p>
        </w:tc>
      </w:tr>
      <w:tr w:rsidR="004D26B8" w14:paraId="696934D5" w14:textId="77777777">
        <w:trPr>
          <w:gridAfter w:val="1"/>
          <w:wAfter w:w="245" w:type="dxa"/>
          <w:cantSplit/>
        </w:trPr>
        <w:tc>
          <w:tcPr>
            <w:tcW w:w="2980" w:type="dxa"/>
            <w:gridSpan w:val="3"/>
          </w:tcPr>
          <w:p w14:paraId="0D3348E5" w14:textId="77777777" w:rsidR="004D26B8" w:rsidRDefault="004D26B8">
            <w:pPr>
              <w:pStyle w:val="Definition"/>
              <w:widowControl/>
              <w:rPr>
                <w:rFonts w:ascii="Times New Roman" w:hAnsi="Times New Roman"/>
              </w:rPr>
            </w:pPr>
          </w:p>
        </w:tc>
        <w:tc>
          <w:tcPr>
            <w:tcW w:w="6523" w:type="dxa"/>
            <w:gridSpan w:val="7"/>
          </w:tcPr>
          <w:p w14:paraId="03803B22" w14:textId="77777777" w:rsidR="004D26B8" w:rsidRDefault="004D26B8">
            <w:pPr>
              <w:pStyle w:val="Definition"/>
              <w:widowControl/>
              <w:rPr>
                <w:rFonts w:ascii="Times New Roman" w:hAnsi="Times New Roman"/>
              </w:rPr>
            </w:pPr>
            <w:r>
              <w:rPr>
                <w:rFonts w:ascii="Times New Roman" w:hAnsi="Times New Roman"/>
              </w:rPr>
              <w:t>Alphanumeric characters assigned for differentiation within a transaction set</w:t>
            </w:r>
          </w:p>
        </w:tc>
      </w:tr>
      <w:tr w:rsidR="004D26B8" w14:paraId="0013F186" w14:textId="77777777">
        <w:trPr>
          <w:gridAfter w:val="1"/>
          <w:wAfter w:w="245" w:type="dxa"/>
          <w:cantSplit/>
        </w:trPr>
        <w:tc>
          <w:tcPr>
            <w:tcW w:w="2980" w:type="dxa"/>
            <w:gridSpan w:val="3"/>
          </w:tcPr>
          <w:p w14:paraId="041CB30A" w14:textId="77777777" w:rsidR="004D26B8" w:rsidRDefault="004D26B8">
            <w:pPr>
              <w:widowControl/>
              <w:ind w:right="144"/>
              <w:rPr>
                <w:sz w:val="24"/>
              </w:rPr>
            </w:pPr>
          </w:p>
        </w:tc>
        <w:tc>
          <w:tcPr>
            <w:tcW w:w="6523" w:type="dxa"/>
            <w:gridSpan w:val="7"/>
            <w:shd w:val="pct5" w:color="auto" w:fill="FFFFFF"/>
          </w:tcPr>
          <w:p w14:paraId="5C0D2A13" w14:textId="77777777" w:rsidR="004D26B8" w:rsidRDefault="004D26B8" w:rsidP="005A6B1B">
            <w:pPr>
              <w:widowControl/>
              <w:ind w:right="144"/>
              <w:rPr>
                <w:sz w:val="24"/>
              </w:rPr>
            </w:pPr>
            <w:r>
              <w:t>On the request, this is a unique tracking number for each line item (LIN) in this transaction.  This number must be unique over all time.  This number must be returned on the response transaction in the same element.  .</w:t>
            </w:r>
            <w:r>
              <w:rPr>
                <w:color w:val="FF0000"/>
              </w:rPr>
              <w:t xml:space="preserve">  </w:t>
            </w:r>
          </w:p>
        </w:tc>
      </w:tr>
      <w:tr w:rsidR="004D26B8" w14:paraId="14F682DE" w14:textId="77777777">
        <w:trPr>
          <w:cantSplit/>
        </w:trPr>
        <w:tc>
          <w:tcPr>
            <w:tcW w:w="1007" w:type="dxa"/>
          </w:tcPr>
          <w:p w14:paraId="18255442" w14:textId="77777777" w:rsidR="004D26B8" w:rsidRDefault="004D26B8">
            <w:pPr>
              <w:widowControl/>
              <w:ind w:right="144"/>
              <w:rPr>
                <w:sz w:val="24"/>
              </w:rPr>
            </w:pPr>
            <w:r>
              <w:rPr>
                <w:b/>
                <w:sz w:val="16"/>
              </w:rPr>
              <w:t>Must Use</w:t>
            </w:r>
          </w:p>
        </w:tc>
        <w:tc>
          <w:tcPr>
            <w:tcW w:w="1080" w:type="dxa"/>
          </w:tcPr>
          <w:p w14:paraId="6B1E32C1" w14:textId="77777777" w:rsidR="004D26B8" w:rsidRDefault="004D26B8">
            <w:pPr>
              <w:widowControl/>
              <w:ind w:right="144"/>
              <w:jc w:val="center"/>
              <w:rPr>
                <w:sz w:val="24"/>
              </w:rPr>
            </w:pPr>
            <w:r>
              <w:rPr>
                <w:b/>
              </w:rPr>
              <w:t>LIN02</w:t>
            </w:r>
          </w:p>
        </w:tc>
        <w:tc>
          <w:tcPr>
            <w:tcW w:w="893" w:type="dxa"/>
          </w:tcPr>
          <w:p w14:paraId="008E0841" w14:textId="77777777" w:rsidR="004D26B8" w:rsidRDefault="004D26B8">
            <w:pPr>
              <w:widowControl/>
              <w:ind w:right="144"/>
              <w:jc w:val="center"/>
              <w:rPr>
                <w:sz w:val="24"/>
              </w:rPr>
            </w:pPr>
            <w:r>
              <w:rPr>
                <w:b/>
              </w:rPr>
              <w:t>235</w:t>
            </w:r>
          </w:p>
        </w:tc>
        <w:tc>
          <w:tcPr>
            <w:tcW w:w="4896" w:type="dxa"/>
            <w:gridSpan w:val="4"/>
          </w:tcPr>
          <w:p w14:paraId="63DF4382" w14:textId="77777777" w:rsidR="004D26B8" w:rsidRDefault="004D26B8">
            <w:pPr>
              <w:pStyle w:val="Heading4"/>
              <w:widowControl/>
              <w:rPr>
                <w:sz w:val="24"/>
              </w:rPr>
            </w:pPr>
            <w:r>
              <w:t>Product/Service ID Qualifier</w:t>
            </w:r>
          </w:p>
        </w:tc>
        <w:tc>
          <w:tcPr>
            <w:tcW w:w="432" w:type="dxa"/>
          </w:tcPr>
          <w:p w14:paraId="072DBE47" w14:textId="77777777" w:rsidR="004D26B8" w:rsidRDefault="004D26B8">
            <w:pPr>
              <w:widowControl/>
              <w:ind w:right="144"/>
              <w:rPr>
                <w:sz w:val="24"/>
              </w:rPr>
            </w:pPr>
            <w:r>
              <w:rPr>
                <w:b/>
              </w:rPr>
              <w:t>M</w:t>
            </w:r>
          </w:p>
        </w:tc>
        <w:tc>
          <w:tcPr>
            <w:tcW w:w="1440" w:type="dxa"/>
            <w:gridSpan w:val="3"/>
          </w:tcPr>
          <w:p w14:paraId="00E965E4" w14:textId="77777777" w:rsidR="004D26B8" w:rsidRDefault="004D26B8">
            <w:pPr>
              <w:widowControl/>
              <w:ind w:right="144"/>
              <w:rPr>
                <w:sz w:val="24"/>
              </w:rPr>
            </w:pPr>
            <w:r>
              <w:rPr>
                <w:b/>
              </w:rPr>
              <w:t>ID 2/2</w:t>
            </w:r>
          </w:p>
        </w:tc>
      </w:tr>
      <w:tr w:rsidR="004D26B8" w14:paraId="027A32A8" w14:textId="77777777">
        <w:trPr>
          <w:gridAfter w:val="1"/>
          <w:wAfter w:w="245" w:type="dxa"/>
          <w:cantSplit/>
        </w:trPr>
        <w:tc>
          <w:tcPr>
            <w:tcW w:w="2980" w:type="dxa"/>
            <w:gridSpan w:val="3"/>
          </w:tcPr>
          <w:p w14:paraId="50074A7A" w14:textId="77777777" w:rsidR="004D26B8" w:rsidRDefault="004D26B8">
            <w:pPr>
              <w:pStyle w:val="Definition"/>
              <w:widowControl/>
              <w:rPr>
                <w:rFonts w:ascii="Times New Roman" w:hAnsi="Times New Roman"/>
              </w:rPr>
            </w:pPr>
          </w:p>
        </w:tc>
        <w:tc>
          <w:tcPr>
            <w:tcW w:w="6523" w:type="dxa"/>
            <w:gridSpan w:val="7"/>
          </w:tcPr>
          <w:p w14:paraId="42C108C5" w14:textId="77777777" w:rsidR="004D26B8" w:rsidRDefault="004D26B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4D26B8" w14:paraId="4D7B07A3" w14:textId="77777777">
        <w:trPr>
          <w:gridAfter w:val="2"/>
          <w:wAfter w:w="389" w:type="dxa"/>
          <w:cantSplit/>
        </w:trPr>
        <w:tc>
          <w:tcPr>
            <w:tcW w:w="3311" w:type="dxa"/>
            <w:gridSpan w:val="4"/>
          </w:tcPr>
          <w:p w14:paraId="24F5F647" w14:textId="77777777" w:rsidR="004D26B8" w:rsidRDefault="004D26B8">
            <w:pPr>
              <w:widowControl/>
              <w:ind w:right="144"/>
              <w:rPr>
                <w:sz w:val="24"/>
              </w:rPr>
            </w:pPr>
          </w:p>
        </w:tc>
        <w:tc>
          <w:tcPr>
            <w:tcW w:w="1152" w:type="dxa"/>
          </w:tcPr>
          <w:p w14:paraId="0AF5D1D3" w14:textId="77777777" w:rsidR="004D26B8" w:rsidRDefault="004D26B8">
            <w:pPr>
              <w:widowControl/>
              <w:ind w:right="144"/>
              <w:rPr>
                <w:sz w:val="24"/>
              </w:rPr>
            </w:pPr>
            <w:r>
              <w:t>SH</w:t>
            </w:r>
          </w:p>
        </w:tc>
        <w:tc>
          <w:tcPr>
            <w:tcW w:w="216" w:type="dxa"/>
          </w:tcPr>
          <w:p w14:paraId="137F2F79" w14:textId="77777777" w:rsidR="004D26B8" w:rsidRDefault="004D26B8">
            <w:pPr>
              <w:widowControl/>
              <w:ind w:right="144"/>
              <w:rPr>
                <w:sz w:val="24"/>
              </w:rPr>
            </w:pPr>
          </w:p>
        </w:tc>
        <w:tc>
          <w:tcPr>
            <w:tcW w:w="4680" w:type="dxa"/>
            <w:gridSpan w:val="3"/>
          </w:tcPr>
          <w:p w14:paraId="114CE1B1" w14:textId="77777777" w:rsidR="004D26B8" w:rsidRDefault="004D26B8">
            <w:pPr>
              <w:widowControl/>
              <w:ind w:right="144"/>
              <w:rPr>
                <w:sz w:val="24"/>
              </w:rPr>
            </w:pPr>
            <w:r>
              <w:t>Service Requested</w:t>
            </w:r>
          </w:p>
        </w:tc>
      </w:tr>
    </w:tbl>
    <w:p w14:paraId="03E0C4DF" w14:textId="77777777" w:rsidR="004D26B8" w:rsidRDefault="004D26B8">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66CD817" w14:textId="77777777">
        <w:trPr>
          <w:cantSplit/>
        </w:trPr>
        <w:tc>
          <w:tcPr>
            <w:tcW w:w="1007" w:type="dxa"/>
          </w:tcPr>
          <w:p w14:paraId="60ED4B84" w14:textId="77777777" w:rsidR="004D26B8" w:rsidRDefault="004D26B8">
            <w:pPr>
              <w:widowControl/>
              <w:ind w:right="144"/>
              <w:rPr>
                <w:sz w:val="24"/>
              </w:rPr>
            </w:pPr>
            <w:r>
              <w:rPr>
                <w:b/>
                <w:sz w:val="16"/>
              </w:rPr>
              <w:lastRenderedPageBreak/>
              <w:t>Must Use</w:t>
            </w:r>
          </w:p>
        </w:tc>
        <w:tc>
          <w:tcPr>
            <w:tcW w:w="1080" w:type="dxa"/>
          </w:tcPr>
          <w:p w14:paraId="0A77031D" w14:textId="77777777" w:rsidR="004D26B8" w:rsidRDefault="004D26B8">
            <w:pPr>
              <w:widowControl/>
              <w:ind w:right="144"/>
              <w:jc w:val="center"/>
              <w:rPr>
                <w:sz w:val="24"/>
              </w:rPr>
            </w:pPr>
            <w:r>
              <w:rPr>
                <w:b/>
              </w:rPr>
              <w:t>LIN03</w:t>
            </w:r>
          </w:p>
        </w:tc>
        <w:tc>
          <w:tcPr>
            <w:tcW w:w="893" w:type="dxa"/>
          </w:tcPr>
          <w:p w14:paraId="12BF2231" w14:textId="77777777" w:rsidR="004D26B8" w:rsidRDefault="004D26B8">
            <w:pPr>
              <w:widowControl/>
              <w:ind w:right="144"/>
              <w:jc w:val="center"/>
              <w:rPr>
                <w:sz w:val="24"/>
              </w:rPr>
            </w:pPr>
            <w:r>
              <w:rPr>
                <w:b/>
              </w:rPr>
              <w:t>234</w:t>
            </w:r>
          </w:p>
        </w:tc>
        <w:tc>
          <w:tcPr>
            <w:tcW w:w="4896" w:type="dxa"/>
            <w:gridSpan w:val="4"/>
          </w:tcPr>
          <w:p w14:paraId="498F5D2F" w14:textId="77777777" w:rsidR="004D26B8" w:rsidRDefault="004D26B8">
            <w:pPr>
              <w:pStyle w:val="Heading4"/>
              <w:widowControl/>
              <w:rPr>
                <w:sz w:val="24"/>
              </w:rPr>
            </w:pPr>
            <w:r>
              <w:t>Product/Service ID</w:t>
            </w:r>
          </w:p>
        </w:tc>
        <w:tc>
          <w:tcPr>
            <w:tcW w:w="432" w:type="dxa"/>
          </w:tcPr>
          <w:p w14:paraId="1BF6B46F" w14:textId="77777777" w:rsidR="004D26B8" w:rsidRDefault="004D26B8">
            <w:pPr>
              <w:widowControl/>
              <w:ind w:right="144"/>
              <w:rPr>
                <w:sz w:val="24"/>
              </w:rPr>
            </w:pPr>
            <w:r>
              <w:rPr>
                <w:b/>
              </w:rPr>
              <w:t>M</w:t>
            </w:r>
          </w:p>
        </w:tc>
        <w:tc>
          <w:tcPr>
            <w:tcW w:w="1440" w:type="dxa"/>
            <w:gridSpan w:val="3"/>
          </w:tcPr>
          <w:p w14:paraId="6274D06D" w14:textId="77777777" w:rsidR="004D26B8" w:rsidRDefault="004D26B8">
            <w:pPr>
              <w:widowControl/>
              <w:ind w:right="144"/>
              <w:rPr>
                <w:sz w:val="24"/>
              </w:rPr>
            </w:pPr>
            <w:r>
              <w:rPr>
                <w:b/>
              </w:rPr>
              <w:t>AN 1/48</w:t>
            </w:r>
          </w:p>
        </w:tc>
      </w:tr>
      <w:tr w:rsidR="004D26B8" w14:paraId="223F8B80" w14:textId="77777777">
        <w:trPr>
          <w:gridAfter w:val="1"/>
          <w:wAfter w:w="245" w:type="dxa"/>
          <w:cantSplit/>
        </w:trPr>
        <w:tc>
          <w:tcPr>
            <w:tcW w:w="2980" w:type="dxa"/>
            <w:gridSpan w:val="3"/>
          </w:tcPr>
          <w:p w14:paraId="08AAB2D1" w14:textId="77777777" w:rsidR="004D26B8" w:rsidRDefault="004D26B8">
            <w:pPr>
              <w:pStyle w:val="Definition"/>
              <w:widowControl/>
              <w:rPr>
                <w:rFonts w:ascii="Times New Roman" w:hAnsi="Times New Roman"/>
              </w:rPr>
            </w:pPr>
          </w:p>
        </w:tc>
        <w:tc>
          <w:tcPr>
            <w:tcW w:w="6523" w:type="dxa"/>
            <w:gridSpan w:val="7"/>
          </w:tcPr>
          <w:p w14:paraId="179AA1D8" w14:textId="77777777" w:rsidR="004D26B8" w:rsidRDefault="004D26B8">
            <w:pPr>
              <w:pStyle w:val="Definition"/>
              <w:widowControl/>
              <w:rPr>
                <w:rFonts w:ascii="Times New Roman" w:hAnsi="Times New Roman"/>
              </w:rPr>
            </w:pPr>
            <w:r>
              <w:rPr>
                <w:rFonts w:ascii="Times New Roman" w:hAnsi="Times New Roman"/>
              </w:rPr>
              <w:t>Identifying number for a product or service</w:t>
            </w:r>
          </w:p>
        </w:tc>
      </w:tr>
      <w:tr w:rsidR="004D26B8" w14:paraId="458F673D" w14:textId="77777777">
        <w:trPr>
          <w:gridAfter w:val="2"/>
          <w:wAfter w:w="388" w:type="dxa"/>
          <w:cantSplit/>
        </w:trPr>
        <w:tc>
          <w:tcPr>
            <w:tcW w:w="3311" w:type="dxa"/>
            <w:gridSpan w:val="4"/>
          </w:tcPr>
          <w:p w14:paraId="7AD77188" w14:textId="77777777" w:rsidR="004D26B8" w:rsidRDefault="004D26B8">
            <w:pPr>
              <w:widowControl/>
              <w:ind w:right="144"/>
              <w:rPr>
                <w:sz w:val="24"/>
              </w:rPr>
            </w:pPr>
          </w:p>
        </w:tc>
        <w:tc>
          <w:tcPr>
            <w:tcW w:w="1152" w:type="dxa"/>
          </w:tcPr>
          <w:p w14:paraId="362B6BE9" w14:textId="77777777" w:rsidR="004D26B8" w:rsidRDefault="004D26B8">
            <w:pPr>
              <w:widowControl/>
              <w:ind w:right="144"/>
              <w:rPr>
                <w:sz w:val="24"/>
              </w:rPr>
            </w:pPr>
            <w:r>
              <w:t>EL</w:t>
            </w:r>
          </w:p>
        </w:tc>
        <w:tc>
          <w:tcPr>
            <w:tcW w:w="217" w:type="dxa"/>
          </w:tcPr>
          <w:p w14:paraId="3AD7AD13" w14:textId="77777777" w:rsidR="004D26B8" w:rsidRDefault="004D26B8">
            <w:pPr>
              <w:widowControl/>
              <w:ind w:right="144"/>
              <w:rPr>
                <w:sz w:val="24"/>
              </w:rPr>
            </w:pPr>
          </w:p>
        </w:tc>
        <w:tc>
          <w:tcPr>
            <w:tcW w:w="4680" w:type="dxa"/>
            <w:gridSpan w:val="3"/>
          </w:tcPr>
          <w:p w14:paraId="7F178D29" w14:textId="77777777" w:rsidR="004D26B8" w:rsidRDefault="004D26B8">
            <w:pPr>
              <w:widowControl/>
              <w:ind w:right="144"/>
              <w:rPr>
                <w:sz w:val="24"/>
              </w:rPr>
            </w:pPr>
            <w:r>
              <w:t>Electric Service</w:t>
            </w:r>
          </w:p>
        </w:tc>
      </w:tr>
      <w:tr w:rsidR="004D26B8" w14:paraId="6EBD3CB7" w14:textId="77777777">
        <w:trPr>
          <w:gridAfter w:val="2"/>
          <w:wAfter w:w="388" w:type="dxa"/>
          <w:cantSplit/>
        </w:trPr>
        <w:tc>
          <w:tcPr>
            <w:tcW w:w="4680" w:type="dxa"/>
            <w:gridSpan w:val="6"/>
          </w:tcPr>
          <w:p w14:paraId="2978670E" w14:textId="77777777" w:rsidR="004D26B8" w:rsidRDefault="004D26B8">
            <w:pPr>
              <w:widowControl/>
              <w:ind w:right="144"/>
              <w:rPr>
                <w:sz w:val="24"/>
              </w:rPr>
            </w:pPr>
          </w:p>
        </w:tc>
        <w:tc>
          <w:tcPr>
            <w:tcW w:w="4680" w:type="dxa"/>
            <w:gridSpan w:val="3"/>
            <w:shd w:val="pct5" w:color="auto" w:fill="FFFFFF"/>
          </w:tcPr>
          <w:p w14:paraId="0B163A0A" w14:textId="77777777" w:rsidR="004D26B8" w:rsidRDefault="004D26B8">
            <w:pPr>
              <w:widowControl/>
              <w:ind w:right="144"/>
              <w:rPr>
                <w:sz w:val="24"/>
              </w:rPr>
            </w:pPr>
            <w:r>
              <w:t>Identifies the product</w:t>
            </w:r>
          </w:p>
        </w:tc>
      </w:tr>
      <w:tr w:rsidR="004D26B8" w14:paraId="225F125F" w14:textId="77777777">
        <w:trPr>
          <w:cantSplit/>
        </w:trPr>
        <w:tc>
          <w:tcPr>
            <w:tcW w:w="1007" w:type="dxa"/>
          </w:tcPr>
          <w:p w14:paraId="6CCF2353" w14:textId="77777777" w:rsidR="004D26B8" w:rsidRDefault="004D26B8">
            <w:pPr>
              <w:widowControl/>
              <w:ind w:right="144"/>
              <w:rPr>
                <w:sz w:val="24"/>
              </w:rPr>
            </w:pPr>
            <w:r>
              <w:rPr>
                <w:b/>
                <w:sz w:val="16"/>
              </w:rPr>
              <w:t>Must Use</w:t>
            </w:r>
          </w:p>
        </w:tc>
        <w:tc>
          <w:tcPr>
            <w:tcW w:w="1080" w:type="dxa"/>
          </w:tcPr>
          <w:p w14:paraId="618B2841" w14:textId="77777777" w:rsidR="004D26B8" w:rsidRDefault="004D26B8">
            <w:pPr>
              <w:widowControl/>
              <w:ind w:right="144"/>
              <w:jc w:val="center"/>
              <w:rPr>
                <w:sz w:val="24"/>
              </w:rPr>
            </w:pPr>
            <w:r>
              <w:rPr>
                <w:b/>
              </w:rPr>
              <w:t>LIN04</w:t>
            </w:r>
          </w:p>
        </w:tc>
        <w:tc>
          <w:tcPr>
            <w:tcW w:w="893" w:type="dxa"/>
          </w:tcPr>
          <w:p w14:paraId="32941E41" w14:textId="77777777" w:rsidR="004D26B8" w:rsidRDefault="004D26B8">
            <w:pPr>
              <w:widowControl/>
              <w:ind w:right="144"/>
              <w:jc w:val="center"/>
              <w:rPr>
                <w:sz w:val="24"/>
              </w:rPr>
            </w:pPr>
            <w:r>
              <w:rPr>
                <w:b/>
              </w:rPr>
              <w:t>235</w:t>
            </w:r>
          </w:p>
        </w:tc>
        <w:tc>
          <w:tcPr>
            <w:tcW w:w="4896" w:type="dxa"/>
            <w:gridSpan w:val="4"/>
          </w:tcPr>
          <w:p w14:paraId="775978E1" w14:textId="77777777" w:rsidR="004D26B8" w:rsidRDefault="004D26B8">
            <w:pPr>
              <w:widowControl/>
              <w:ind w:right="144"/>
              <w:rPr>
                <w:sz w:val="24"/>
              </w:rPr>
            </w:pPr>
            <w:r>
              <w:rPr>
                <w:b/>
              </w:rPr>
              <w:t>Product/Service ID Qualifier</w:t>
            </w:r>
          </w:p>
        </w:tc>
        <w:tc>
          <w:tcPr>
            <w:tcW w:w="432" w:type="dxa"/>
          </w:tcPr>
          <w:p w14:paraId="3E7F44B4" w14:textId="77777777" w:rsidR="004D26B8" w:rsidRDefault="004D26B8">
            <w:pPr>
              <w:widowControl/>
              <w:ind w:right="144"/>
              <w:rPr>
                <w:sz w:val="24"/>
              </w:rPr>
            </w:pPr>
            <w:r>
              <w:rPr>
                <w:b/>
              </w:rPr>
              <w:t>M</w:t>
            </w:r>
          </w:p>
        </w:tc>
        <w:tc>
          <w:tcPr>
            <w:tcW w:w="1440" w:type="dxa"/>
            <w:gridSpan w:val="3"/>
          </w:tcPr>
          <w:p w14:paraId="337B75B3" w14:textId="77777777" w:rsidR="004D26B8" w:rsidRDefault="004D26B8">
            <w:pPr>
              <w:widowControl/>
              <w:ind w:right="144"/>
              <w:rPr>
                <w:sz w:val="24"/>
              </w:rPr>
            </w:pPr>
            <w:r>
              <w:rPr>
                <w:b/>
              </w:rPr>
              <w:t>ID 2/2</w:t>
            </w:r>
          </w:p>
        </w:tc>
      </w:tr>
      <w:tr w:rsidR="004D26B8" w14:paraId="59719685" w14:textId="77777777">
        <w:trPr>
          <w:gridAfter w:val="1"/>
          <w:wAfter w:w="245" w:type="dxa"/>
          <w:cantSplit/>
        </w:trPr>
        <w:tc>
          <w:tcPr>
            <w:tcW w:w="2980" w:type="dxa"/>
            <w:gridSpan w:val="3"/>
          </w:tcPr>
          <w:p w14:paraId="34507EC9" w14:textId="77777777" w:rsidR="004D26B8" w:rsidRDefault="004D26B8">
            <w:pPr>
              <w:pStyle w:val="Definition"/>
              <w:widowControl/>
              <w:rPr>
                <w:rFonts w:ascii="Times New Roman" w:hAnsi="Times New Roman"/>
              </w:rPr>
            </w:pPr>
          </w:p>
        </w:tc>
        <w:tc>
          <w:tcPr>
            <w:tcW w:w="6523" w:type="dxa"/>
            <w:gridSpan w:val="7"/>
          </w:tcPr>
          <w:p w14:paraId="0F1CA84F" w14:textId="77777777" w:rsidR="004D26B8" w:rsidRDefault="004D26B8">
            <w:pPr>
              <w:pStyle w:val="Definition"/>
              <w:widowControl/>
              <w:rPr>
                <w:rFonts w:ascii="Times New Roman" w:hAnsi="Times New Roman"/>
              </w:rPr>
            </w:pPr>
            <w:r>
              <w:rPr>
                <w:rFonts w:ascii="Times New Roman" w:hAnsi="Times New Roman"/>
              </w:rPr>
              <w:t>Code identifying the type/source of the descriptive number used in Product/Service ID (234)</w:t>
            </w:r>
          </w:p>
        </w:tc>
      </w:tr>
      <w:tr w:rsidR="004D26B8" w14:paraId="2FE0E721" w14:textId="77777777">
        <w:trPr>
          <w:gridAfter w:val="2"/>
          <w:wAfter w:w="388" w:type="dxa"/>
          <w:cantSplit/>
        </w:trPr>
        <w:tc>
          <w:tcPr>
            <w:tcW w:w="3311" w:type="dxa"/>
            <w:gridSpan w:val="4"/>
          </w:tcPr>
          <w:p w14:paraId="75A85284" w14:textId="77777777" w:rsidR="004D26B8" w:rsidRDefault="004D26B8">
            <w:pPr>
              <w:widowControl/>
              <w:ind w:right="144"/>
              <w:rPr>
                <w:sz w:val="24"/>
              </w:rPr>
            </w:pPr>
          </w:p>
        </w:tc>
        <w:tc>
          <w:tcPr>
            <w:tcW w:w="1152" w:type="dxa"/>
          </w:tcPr>
          <w:p w14:paraId="557288DD" w14:textId="77777777" w:rsidR="004D26B8" w:rsidRDefault="004D26B8">
            <w:pPr>
              <w:widowControl/>
              <w:ind w:right="144"/>
              <w:rPr>
                <w:sz w:val="24"/>
              </w:rPr>
            </w:pPr>
            <w:r>
              <w:t>SH</w:t>
            </w:r>
          </w:p>
        </w:tc>
        <w:tc>
          <w:tcPr>
            <w:tcW w:w="217" w:type="dxa"/>
          </w:tcPr>
          <w:p w14:paraId="25F96A51" w14:textId="77777777" w:rsidR="004D26B8" w:rsidRDefault="004D26B8">
            <w:pPr>
              <w:widowControl/>
              <w:ind w:right="144"/>
              <w:rPr>
                <w:sz w:val="24"/>
              </w:rPr>
            </w:pPr>
          </w:p>
        </w:tc>
        <w:tc>
          <w:tcPr>
            <w:tcW w:w="4680" w:type="dxa"/>
            <w:gridSpan w:val="3"/>
          </w:tcPr>
          <w:p w14:paraId="6C706BB5" w14:textId="77777777" w:rsidR="004D26B8" w:rsidRDefault="004D26B8">
            <w:pPr>
              <w:widowControl/>
              <w:ind w:right="144"/>
              <w:rPr>
                <w:sz w:val="24"/>
              </w:rPr>
            </w:pPr>
            <w:r>
              <w:t>Service Requested</w:t>
            </w:r>
          </w:p>
        </w:tc>
      </w:tr>
    </w:tbl>
    <w:p w14:paraId="620FB7E0" w14:textId="77777777" w:rsidR="004D26B8" w:rsidRDefault="004D26B8"/>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5F22127" w14:textId="77777777">
        <w:trPr>
          <w:cantSplit/>
        </w:trPr>
        <w:tc>
          <w:tcPr>
            <w:tcW w:w="1007" w:type="dxa"/>
          </w:tcPr>
          <w:p w14:paraId="100DF2E1" w14:textId="77777777" w:rsidR="004D26B8" w:rsidRDefault="004D26B8">
            <w:pPr>
              <w:widowControl/>
              <w:ind w:right="144"/>
              <w:rPr>
                <w:sz w:val="24"/>
              </w:rPr>
            </w:pPr>
            <w:r>
              <w:rPr>
                <w:b/>
                <w:sz w:val="16"/>
              </w:rPr>
              <w:t>Must Use</w:t>
            </w:r>
          </w:p>
        </w:tc>
        <w:tc>
          <w:tcPr>
            <w:tcW w:w="1080" w:type="dxa"/>
          </w:tcPr>
          <w:p w14:paraId="022B67CD" w14:textId="77777777" w:rsidR="004D26B8" w:rsidRDefault="004D26B8">
            <w:pPr>
              <w:widowControl/>
              <w:ind w:right="144"/>
              <w:jc w:val="center"/>
              <w:rPr>
                <w:sz w:val="24"/>
              </w:rPr>
            </w:pPr>
            <w:r>
              <w:rPr>
                <w:b/>
              </w:rPr>
              <w:t>LIN05</w:t>
            </w:r>
          </w:p>
        </w:tc>
        <w:tc>
          <w:tcPr>
            <w:tcW w:w="893" w:type="dxa"/>
          </w:tcPr>
          <w:p w14:paraId="5639D094" w14:textId="77777777" w:rsidR="004D26B8" w:rsidRDefault="004D26B8">
            <w:pPr>
              <w:widowControl/>
              <w:ind w:right="144"/>
              <w:jc w:val="center"/>
              <w:rPr>
                <w:sz w:val="24"/>
              </w:rPr>
            </w:pPr>
            <w:r>
              <w:rPr>
                <w:b/>
              </w:rPr>
              <w:t>234</w:t>
            </w:r>
          </w:p>
        </w:tc>
        <w:tc>
          <w:tcPr>
            <w:tcW w:w="4896" w:type="dxa"/>
            <w:gridSpan w:val="4"/>
          </w:tcPr>
          <w:p w14:paraId="0303A4F3" w14:textId="77777777" w:rsidR="004D26B8" w:rsidRDefault="004D26B8">
            <w:pPr>
              <w:widowControl/>
              <w:ind w:right="144"/>
              <w:rPr>
                <w:sz w:val="24"/>
              </w:rPr>
            </w:pPr>
            <w:r>
              <w:rPr>
                <w:b/>
              </w:rPr>
              <w:t>Product/Service ID</w:t>
            </w:r>
          </w:p>
        </w:tc>
        <w:tc>
          <w:tcPr>
            <w:tcW w:w="432" w:type="dxa"/>
          </w:tcPr>
          <w:p w14:paraId="3DDBA6F7" w14:textId="77777777" w:rsidR="004D26B8" w:rsidRDefault="004D26B8">
            <w:pPr>
              <w:widowControl/>
              <w:ind w:right="144"/>
              <w:rPr>
                <w:sz w:val="24"/>
              </w:rPr>
            </w:pPr>
            <w:r>
              <w:rPr>
                <w:b/>
              </w:rPr>
              <w:t>M</w:t>
            </w:r>
          </w:p>
        </w:tc>
        <w:tc>
          <w:tcPr>
            <w:tcW w:w="1440" w:type="dxa"/>
            <w:gridSpan w:val="3"/>
          </w:tcPr>
          <w:p w14:paraId="2EA11D69" w14:textId="77777777" w:rsidR="004D26B8" w:rsidRDefault="004D26B8">
            <w:pPr>
              <w:widowControl/>
              <w:ind w:right="144"/>
              <w:rPr>
                <w:sz w:val="24"/>
              </w:rPr>
            </w:pPr>
            <w:r>
              <w:rPr>
                <w:b/>
              </w:rPr>
              <w:t>AN 1/48</w:t>
            </w:r>
          </w:p>
        </w:tc>
      </w:tr>
      <w:tr w:rsidR="004D26B8" w14:paraId="0578AC47" w14:textId="77777777">
        <w:trPr>
          <w:gridAfter w:val="1"/>
          <w:wAfter w:w="245" w:type="dxa"/>
          <w:cantSplit/>
        </w:trPr>
        <w:tc>
          <w:tcPr>
            <w:tcW w:w="2980" w:type="dxa"/>
            <w:gridSpan w:val="3"/>
          </w:tcPr>
          <w:p w14:paraId="64EED777" w14:textId="77777777" w:rsidR="004D26B8" w:rsidRDefault="004D26B8">
            <w:pPr>
              <w:pStyle w:val="Definition"/>
              <w:widowControl/>
              <w:rPr>
                <w:rFonts w:ascii="Times New Roman" w:hAnsi="Times New Roman"/>
              </w:rPr>
            </w:pPr>
          </w:p>
        </w:tc>
        <w:tc>
          <w:tcPr>
            <w:tcW w:w="6523" w:type="dxa"/>
            <w:gridSpan w:val="7"/>
          </w:tcPr>
          <w:p w14:paraId="39CCEBA3" w14:textId="77777777" w:rsidR="004D26B8" w:rsidRDefault="004D26B8">
            <w:pPr>
              <w:pStyle w:val="Definition"/>
              <w:widowControl/>
              <w:rPr>
                <w:rFonts w:ascii="Times New Roman" w:hAnsi="Times New Roman"/>
              </w:rPr>
            </w:pPr>
            <w:r>
              <w:rPr>
                <w:rFonts w:ascii="Times New Roman" w:hAnsi="Times New Roman"/>
              </w:rPr>
              <w:t>Identifying number for a product or service</w:t>
            </w:r>
          </w:p>
        </w:tc>
      </w:tr>
      <w:tr w:rsidR="004D26B8" w14:paraId="6E64E54F" w14:textId="77777777">
        <w:trPr>
          <w:gridAfter w:val="2"/>
          <w:wAfter w:w="388" w:type="dxa"/>
          <w:cantSplit/>
        </w:trPr>
        <w:tc>
          <w:tcPr>
            <w:tcW w:w="3311" w:type="dxa"/>
            <w:gridSpan w:val="4"/>
          </w:tcPr>
          <w:p w14:paraId="0175CE07" w14:textId="77777777" w:rsidR="004D26B8" w:rsidRDefault="004D26B8">
            <w:pPr>
              <w:pStyle w:val="Element"/>
              <w:widowControl/>
              <w:spacing w:before="0"/>
              <w:rPr>
                <w:rFonts w:ascii="Times New Roman" w:hAnsi="Times New Roman"/>
              </w:rPr>
            </w:pPr>
          </w:p>
        </w:tc>
        <w:tc>
          <w:tcPr>
            <w:tcW w:w="1152" w:type="dxa"/>
          </w:tcPr>
          <w:p w14:paraId="1F6D98CB" w14:textId="77777777" w:rsidR="004D26B8" w:rsidRDefault="004D26B8">
            <w:pPr>
              <w:widowControl/>
              <w:ind w:right="144"/>
            </w:pPr>
            <w:r>
              <w:t>CE</w:t>
            </w:r>
          </w:p>
        </w:tc>
        <w:tc>
          <w:tcPr>
            <w:tcW w:w="217" w:type="dxa"/>
          </w:tcPr>
          <w:p w14:paraId="4A8B6AB4" w14:textId="77777777" w:rsidR="004D26B8" w:rsidRDefault="004D26B8">
            <w:pPr>
              <w:widowControl/>
              <w:ind w:right="144"/>
              <w:rPr>
                <w:sz w:val="24"/>
              </w:rPr>
            </w:pPr>
          </w:p>
        </w:tc>
        <w:tc>
          <w:tcPr>
            <w:tcW w:w="4680" w:type="dxa"/>
            <w:gridSpan w:val="3"/>
          </w:tcPr>
          <w:p w14:paraId="61896141" w14:textId="77777777" w:rsidR="004D26B8" w:rsidRDefault="004D26B8">
            <w:pPr>
              <w:widowControl/>
              <w:ind w:right="144"/>
            </w:pPr>
            <w:r>
              <w:t>Generation Services</w:t>
            </w:r>
          </w:p>
        </w:tc>
      </w:tr>
      <w:tr w:rsidR="004D26B8" w14:paraId="35D15F5C" w14:textId="77777777">
        <w:trPr>
          <w:gridAfter w:val="2"/>
          <w:wAfter w:w="388" w:type="dxa"/>
          <w:cantSplit/>
        </w:trPr>
        <w:tc>
          <w:tcPr>
            <w:tcW w:w="4680" w:type="dxa"/>
            <w:gridSpan w:val="6"/>
          </w:tcPr>
          <w:p w14:paraId="2FBDFAB7" w14:textId="77777777" w:rsidR="004D26B8" w:rsidRDefault="004D26B8">
            <w:pPr>
              <w:widowControl/>
              <w:ind w:right="144"/>
              <w:rPr>
                <w:sz w:val="24"/>
              </w:rPr>
            </w:pPr>
          </w:p>
        </w:tc>
        <w:tc>
          <w:tcPr>
            <w:tcW w:w="4680" w:type="dxa"/>
            <w:gridSpan w:val="3"/>
            <w:shd w:val="pct5" w:color="auto" w:fill="FFFFFF"/>
          </w:tcPr>
          <w:p w14:paraId="2648116E" w14:textId="77777777" w:rsidR="004D26B8" w:rsidRDefault="004D26B8">
            <w:pPr>
              <w:widowControl/>
              <w:ind w:right="144"/>
              <w:rPr>
                <w:sz w:val="24"/>
              </w:rPr>
            </w:pPr>
            <w:r>
              <w:t>Indicates that this transaction is related to Generation Services</w:t>
            </w:r>
          </w:p>
        </w:tc>
      </w:tr>
      <w:tr w:rsidR="004D26B8" w14:paraId="3BC4FA0B" w14:textId="77777777">
        <w:trPr>
          <w:gridAfter w:val="2"/>
          <w:wAfter w:w="388" w:type="dxa"/>
          <w:cantSplit/>
        </w:trPr>
        <w:tc>
          <w:tcPr>
            <w:tcW w:w="3311" w:type="dxa"/>
            <w:gridSpan w:val="4"/>
          </w:tcPr>
          <w:p w14:paraId="3C442151" w14:textId="77777777" w:rsidR="004D26B8" w:rsidRDefault="004D26B8">
            <w:pPr>
              <w:pStyle w:val="Element"/>
              <w:widowControl/>
              <w:spacing w:before="0"/>
              <w:rPr>
                <w:rFonts w:ascii="Times New Roman" w:hAnsi="Times New Roman"/>
              </w:rPr>
            </w:pPr>
          </w:p>
        </w:tc>
        <w:tc>
          <w:tcPr>
            <w:tcW w:w="1152" w:type="dxa"/>
          </w:tcPr>
          <w:p w14:paraId="1CBEF28D" w14:textId="77777777" w:rsidR="004D26B8" w:rsidRDefault="004D26B8">
            <w:pPr>
              <w:widowControl/>
              <w:ind w:right="144"/>
            </w:pPr>
            <w:r>
              <w:t>RC</w:t>
            </w:r>
          </w:p>
        </w:tc>
        <w:tc>
          <w:tcPr>
            <w:tcW w:w="217" w:type="dxa"/>
          </w:tcPr>
          <w:p w14:paraId="646BC1B2" w14:textId="77777777" w:rsidR="004D26B8" w:rsidRDefault="004D26B8">
            <w:pPr>
              <w:widowControl/>
              <w:ind w:right="144"/>
              <w:rPr>
                <w:sz w:val="24"/>
              </w:rPr>
            </w:pPr>
          </w:p>
        </w:tc>
        <w:tc>
          <w:tcPr>
            <w:tcW w:w="4680" w:type="dxa"/>
            <w:gridSpan w:val="3"/>
          </w:tcPr>
          <w:p w14:paraId="14F2A587" w14:textId="77777777" w:rsidR="004D26B8" w:rsidRPr="00030FF0" w:rsidRDefault="004D26B8">
            <w:pPr>
              <w:widowControl/>
              <w:ind w:right="144"/>
            </w:pPr>
            <w:r w:rsidRPr="00030FF0">
              <w:t>Renewable Energy Certificate Services</w:t>
            </w:r>
          </w:p>
        </w:tc>
      </w:tr>
      <w:tr w:rsidR="004D26B8" w14:paraId="55CB68FA" w14:textId="77777777">
        <w:trPr>
          <w:gridAfter w:val="2"/>
          <w:wAfter w:w="388" w:type="dxa"/>
          <w:cantSplit/>
        </w:trPr>
        <w:tc>
          <w:tcPr>
            <w:tcW w:w="4680" w:type="dxa"/>
            <w:gridSpan w:val="6"/>
          </w:tcPr>
          <w:p w14:paraId="0EB95536" w14:textId="77777777" w:rsidR="004D26B8" w:rsidRDefault="004D26B8">
            <w:pPr>
              <w:widowControl/>
              <w:ind w:right="144"/>
              <w:rPr>
                <w:sz w:val="24"/>
              </w:rPr>
            </w:pPr>
          </w:p>
        </w:tc>
        <w:tc>
          <w:tcPr>
            <w:tcW w:w="4680" w:type="dxa"/>
            <w:gridSpan w:val="3"/>
            <w:shd w:val="clear" w:color="auto" w:fill="F3F3F3"/>
          </w:tcPr>
          <w:p w14:paraId="7706AA97" w14:textId="77777777" w:rsidR="004D26B8" w:rsidRPr="00030FF0" w:rsidRDefault="004D26B8">
            <w:pPr>
              <w:widowControl/>
              <w:ind w:right="144"/>
            </w:pPr>
            <w:r w:rsidRPr="00030FF0">
              <w:t>Indicates this transaction is related to Renewable Energy Certificate Services</w:t>
            </w:r>
          </w:p>
        </w:tc>
      </w:tr>
      <w:tr w:rsidR="004D26B8" w14:paraId="0BF4D606" w14:textId="77777777">
        <w:trPr>
          <w:gridAfter w:val="2"/>
          <w:wAfter w:w="388" w:type="dxa"/>
          <w:cantSplit/>
        </w:trPr>
        <w:tc>
          <w:tcPr>
            <w:tcW w:w="3311" w:type="dxa"/>
            <w:gridSpan w:val="4"/>
          </w:tcPr>
          <w:p w14:paraId="77871E0D" w14:textId="77777777" w:rsidR="004D26B8" w:rsidRDefault="004D26B8">
            <w:pPr>
              <w:pStyle w:val="Element"/>
              <w:widowControl/>
              <w:spacing w:before="0"/>
              <w:rPr>
                <w:rFonts w:ascii="Times New Roman" w:hAnsi="Times New Roman"/>
              </w:rPr>
            </w:pPr>
            <w:r>
              <w:rPr>
                <w:rFonts w:ascii="Times New Roman" w:hAnsi="Times New Roman"/>
              </w:rPr>
              <w:t xml:space="preserve">          </w:t>
            </w:r>
          </w:p>
        </w:tc>
        <w:tc>
          <w:tcPr>
            <w:tcW w:w="1152" w:type="dxa"/>
          </w:tcPr>
          <w:p w14:paraId="1598D3C2" w14:textId="77777777" w:rsidR="004D26B8" w:rsidRDefault="004D26B8">
            <w:pPr>
              <w:widowControl/>
              <w:ind w:right="144"/>
              <w:rPr>
                <w:sz w:val="24"/>
              </w:rPr>
            </w:pPr>
            <w:r>
              <w:t>SI</w:t>
            </w:r>
          </w:p>
        </w:tc>
        <w:tc>
          <w:tcPr>
            <w:tcW w:w="217" w:type="dxa"/>
          </w:tcPr>
          <w:p w14:paraId="230076D8" w14:textId="77777777" w:rsidR="004D26B8" w:rsidRDefault="004D26B8">
            <w:pPr>
              <w:widowControl/>
              <w:ind w:right="144"/>
              <w:rPr>
                <w:sz w:val="24"/>
              </w:rPr>
            </w:pPr>
          </w:p>
        </w:tc>
        <w:tc>
          <w:tcPr>
            <w:tcW w:w="4680" w:type="dxa"/>
            <w:gridSpan w:val="3"/>
          </w:tcPr>
          <w:p w14:paraId="63DC0D3D" w14:textId="77777777" w:rsidR="004D26B8" w:rsidRDefault="004D26B8">
            <w:pPr>
              <w:widowControl/>
              <w:ind w:right="144"/>
              <w:rPr>
                <w:sz w:val="24"/>
              </w:rPr>
            </w:pPr>
            <w:r>
              <w:t>Summary Interval</w:t>
            </w:r>
          </w:p>
        </w:tc>
      </w:tr>
      <w:tr w:rsidR="004D26B8" w14:paraId="6B56828B" w14:textId="77777777">
        <w:trPr>
          <w:gridAfter w:val="2"/>
          <w:wAfter w:w="388" w:type="dxa"/>
          <w:cantSplit/>
        </w:trPr>
        <w:tc>
          <w:tcPr>
            <w:tcW w:w="4680" w:type="dxa"/>
            <w:gridSpan w:val="6"/>
          </w:tcPr>
          <w:p w14:paraId="4AC35721" w14:textId="77777777" w:rsidR="004D26B8" w:rsidRDefault="004D26B8">
            <w:pPr>
              <w:widowControl/>
              <w:ind w:right="144"/>
              <w:rPr>
                <w:sz w:val="24"/>
              </w:rPr>
            </w:pPr>
          </w:p>
        </w:tc>
        <w:tc>
          <w:tcPr>
            <w:tcW w:w="4680" w:type="dxa"/>
            <w:gridSpan w:val="3"/>
            <w:shd w:val="pct5" w:color="auto" w:fill="FFFFFF"/>
          </w:tcPr>
          <w:p w14:paraId="42F27A9C" w14:textId="77777777" w:rsidR="004D26B8" w:rsidRDefault="004D26B8">
            <w:pPr>
              <w:widowControl/>
              <w:ind w:right="144"/>
              <w:rPr>
                <w:sz w:val="24"/>
              </w:rPr>
            </w:pPr>
            <w:r>
              <w:t>Used only when changing the level of detail at which the 867 Interval data will be sent (REF*17) – PA, NJ  and MD</w:t>
            </w:r>
          </w:p>
        </w:tc>
      </w:tr>
    </w:tbl>
    <w:p w14:paraId="70DB0076" w14:textId="77777777" w:rsidR="004D26B8" w:rsidRDefault="004D26B8">
      <w:pPr>
        <w:tabs>
          <w:tab w:val="right" w:pos="1800"/>
          <w:tab w:val="left" w:pos="2160"/>
        </w:tabs>
        <w:ind w:left="2160" w:hanging="2160"/>
        <w:rPr>
          <w:b/>
          <w:snapToGrid w:val="0"/>
        </w:rPr>
      </w:pPr>
    </w:p>
    <w:p w14:paraId="1CAD9359" w14:textId="77777777" w:rsidR="004D26B8" w:rsidRDefault="004D26B8">
      <w:pPr>
        <w:pStyle w:val="Heading1"/>
        <w:rPr>
          <w:rFonts w:ascii="Times New Roman" w:hAnsi="Times New Roman"/>
          <w:snapToGrid w:val="0"/>
          <w:sz w:val="20"/>
        </w:rPr>
      </w:pPr>
      <w:r>
        <w:rPr>
          <w:snapToGrid w:val="0"/>
        </w:rPr>
        <w:br w:type="page"/>
      </w:r>
      <w:r>
        <w:rPr>
          <w:snapToGrid w:val="0"/>
        </w:rPr>
        <w:lastRenderedPageBreak/>
        <w:tab/>
        <w:t xml:space="preserve">   </w:t>
      </w:r>
      <w:bookmarkStart w:id="403" w:name="_Toc470595223"/>
      <w:bookmarkStart w:id="404" w:name="_Toc475931826"/>
      <w:bookmarkStart w:id="405" w:name="_Toc475944579"/>
      <w:bookmarkStart w:id="406" w:name="_Toc475944679"/>
      <w:bookmarkStart w:id="407" w:name="_Toc478963409"/>
      <w:bookmarkStart w:id="408" w:name="_Toc478963609"/>
      <w:bookmarkStart w:id="409" w:name="_Toc481988098"/>
      <w:bookmarkStart w:id="410" w:name="_Toc493255112"/>
      <w:bookmarkStart w:id="411" w:name="_Toc528123531"/>
      <w:bookmarkStart w:id="412" w:name="_Toc534273927"/>
      <w:bookmarkStart w:id="413" w:name="_Toc534274027"/>
      <w:bookmarkStart w:id="414" w:name="_Toc535219931"/>
      <w:bookmarkStart w:id="415" w:name="_Toc12692274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ASI</w:t>
      </w:r>
      <w:r>
        <w:rPr>
          <w:rFonts w:ascii="Times New Roman" w:hAnsi="Times New Roman"/>
          <w:snapToGrid w:val="0"/>
          <w:sz w:val="20"/>
        </w:rPr>
        <w:t xml:space="preserve">   Action or Status Indicator</w:t>
      </w:r>
      <w:bookmarkEnd w:id="403"/>
      <w:bookmarkEnd w:id="404"/>
      <w:bookmarkEnd w:id="405"/>
      <w:bookmarkEnd w:id="406"/>
      <w:bookmarkEnd w:id="407"/>
      <w:bookmarkEnd w:id="408"/>
      <w:bookmarkEnd w:id="409"/>
      <w:bookmarkEnd w:id="410"/>
      <w:bookmarkEnd w:id="411"/>
      <w:bookmarkEnd w:id="412"/>
      <w:bookmarkEnd w:id="413"/>
      <w:bookmarkEnd w:id="414"/>
      <w:bookmarkEnd w:id="415"/>
    </w:p>
    <w:p w14:paraId="49FA872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020</w:t>
      </w:r>
    </w:p>
    <w:p w14:paraId="2B1F205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42835D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5A5841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9C864A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47CA4AD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action to be taken with the information provided or the status of the entity described</w:t>
      </w:r>
    </w:p>
    <w:p w14:paraId="36A5CA5C"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1151045D"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6C212E90" w14:textId="77777777" w:rsidR="004D26B8" w:rsidRPr="00537B54" w:rsidRDefault="004D26B8">
      <w:pPr>
        <w:tabs>
          <w:tab w:val="right" w:pos="1800"/>
          <w:tab w:val="left" w:pos="2160"/>
          <w:tab w:val="left" w:pos="2520"/>
        </w:tabs>
        <w:ind w:left="2520" w:hanging="2520"/>
        <w:rPr>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43C618E5" w14:textId="77777777">
        <w:trPr>
          <w:cantSplit/>
        </w:trPr>
        <w:tc>
          <w:tcPr>
            <w:tcW w:w="1980" w:type="dxa"/>
          </w:tcPr>
          <w:p w14:paraId="50042ECA" w14:textId="77777777" w:rsidR="004D26B8" w:rsidRDefault="004D26B8">
            <w:pPr>
              <w:widowControl/>
              <w:ind w:right="144"/>
              <w:jc w:val="right"/>
              <w:rPr>
                <w:sz w:val="24"/>
              </w:rPr>
            </w:pPr>
            <w:r>
              <w:rPr>
                <w:b/>
              </w:rPr>
              <w:t>Notes:</w:t>
            </w:r>
          </w:p>
        </w:tc>
        <w:tc>
          <w:tcPr>
            <w:tcW w:w="180" w:type="dxa"/>
          </w:tcPr>
          <w:p w14:paraId="4B83EB8D" w14:textId="77777777" w:rsidR="004D26B8" w:rsidRDefault="004D26B8">
            <w:pPr>
              <w:widowControl/>
              <w:ind w:right="144"/>
              <w:jc w:val="right"/>
              <w:rPr>
                <w:sz w:val="24"/>
              </w:rPr>
            </w:pPr>
          </w:p>
        </w:tc>
        <w:tc>
          <w:tcPr>
            <w:tcW w:w="7343" w:type="dxa"/>
            <w:gridSpan w:val="2"/>
            <w:shd w:val="pct5" w:color="auto" w:fill="FFFFFF"/>
          </w:tcPr>
          <w:p w14:paraId="1EF056D8" w14:textId="77777777" w:rsidR="004D26B8" w:rsidRDefault="004D26B8">
            <w:pPr>
              <w:widowControl/>
              <w:ind w:right="144"/>
            </w:pPr>
            <w:r>
              <w:t>Identifies the action to be taken or the status of a requested action for the service identified in the LIN segment.</w:t>
            </w:r>
          </w:p>
          <w:p w14:paraId="05404F0D" w14:textId="77777777" w:rsidR="004D26B8" w:rsidRDefault="004D26B8">
            <w:pPr>
              <w:widowControl/>
              <w:spacing w:before="60"/>
              <w:ind w:right="144"/>
            </w:pPr>
            <w:r>
              <w:t>Status Reason Codes are conveyed in the REF segment (position 030) rather than in the ASI03, to allow for multiple status reasons.</w:t>
            </w:r>
          </w:p>
          <w:p w14:paraId="0F254A24" w14:textId="77777777" w:rsidR="004D26B8" w:rsidRDefault="004D26B8">
            <w:pPr>
              <w:widowControl/>
              <w:spacing w:before="60"/>
              <w:ind w:right="144"/>
            </w:pPr>
            <w:r>
              <w:t xml:space="preserve">ALL – will send Accept Change Response for Service Not Provided </w:t>
            </w:r>
          </w:p>
          <w:p w14:paraId="249A0532" w14:textId="77777777" w:rsidR="004D26B8" w:rsidRDefault="004D26B8">
            <w:pPr>
              <w:widowControl/>
              <w:spacing w:before="60"/>
              <w:ind w:right="144"/>
              <w:rPr>
                <w:sz w:val="24"/>
              </w:rPr>
            </w:pPr>
          </w:p>
        </w:tc>
      </w:tr>
      <w:tr w:rsidR="004D26B8" w14:paraId="2F2E9F2C" w14:textId="77777777">
        <w:tc>
          <w:tcPr>
            <w:tcW w:w="1980" w:type="dxa"/>
          </w:tcPr>
          <w:p w14:paraId="21B5D8D8" w14:textId="77777777" w:rsidR="004D26B8" w:rsidRDefault="004D26B8">
            <w:pPr>
              <w:ind w:right="144"/>
              <w:jc w:val="right"/>
              <w:rPr>
                <w:b/>
              </w:rPr>
            </w:pPr>
            <w:r>
              <w:rPr>
                <w:b/>
              </w:rPr>
              <w:t>PA Use:</w:t>
            </w:r>
          </w:p>
        </w:tc>
        <w:tc>
          <w:tcPr>
            <w:tcW w:w="180" w:type="dxa"/>
          </w:tcPr>
          <w:p w14:paraId="584C8D2A" w14:textId="77777777" w:rsidR="004D26B8" w:rsidRDefault="004D26B8">
            <w:pPr>
              <w:ind w:right="144"/>
              <w:jc w:val="right"/>
              <w:rPr>
                <w:sz w:val="24"/>
              </w:rPr>
            </w:pPr>
          </w:p>
        </w:tc>
        <w:tc>
          <w:tcPr>
            <w:tcW w:w="2070" w:type="dxa"/>
            <w:tcBorders>
              <w:bottom w:val="nil"/>
              <w:right w:val="nil"/>
            </w:tcBorders>
            <w:shd w:val="pct5" w:color="auto" w:fill="FFFFFF"/>
          </w:tcPr>
          <w:p w14:paraId="0BD07507" w14:textId="77777777" w:rsidR="004D26B8" w:rsidRDefault="004D26B8">
            <w:pPr>
              <w:ind w:right="144"/>
            </w:pPr>
            <w:r>
              <w:t>Request:</w:t>
            </w:r>
          </w:p>
          <w:p w14:paraId="57264F2E" w14:textId="77777777" w:rsidR="004D26B8" w:rsidRDefault="004D26B8">
            <w:pPr>
              <w:ind w:right="144"/>
            </w:pPr>
            <w:r>
              <w:t>Response:</w:t>
            </w:r>
          </w:p>
        </w:tc>
        <w:tc>
          <w:tcPr>
            <w:tcW w:w="5273" w:type="dxa"/>
            <w:tcBorders>
              <w:left w:val="nil"/>
              <w:bottom w:val="nil"/>
            </w:tcBorders>
            <w:shd w:val="pct5" w:color="auto" w:fill="FFFFFF"/>
          </w:tcPr>
          <w:p w14:paraId="73B8760B" w14:textId="77777777" w:rsidR="004D26B8" w:rsidRDefault="004D26B8">
            <w:pPr>
              <w:ind w:right="144"/>
            </w:pPr>
            <w:r>
              <w:t>Required</w:t>
            </w:r>
          </w:p>
          <w:p w14:paraId="06957824" w14:textId="77777777" w:rsidR="004D26B8" w:rsidRDefault="004D26B8">
            <w:pPr>
              <w:ind w:right="144"/>
            </w:pPr>
            <w:r>
              <w:t xml:space="preserve">Required </w:t>
            </w:r>
          </w:p>
        </w:tc>
      </w:tr>
      <w:tr w:rsidR="004D26B8" w14:paraId="15786706" w14:textId="77777777">
        <w:trPr>
          <w:trHeight w:val="233"/>
        </w:trPr>
        <w:tc>
          <w:tcPr>
            <w:tcW w:w="1980" w:type="dxa"/>
          </w:tcPr>
          <w:p w14:paraId="2A9D2743" w14:textId="77777777" w:rsidR="004D26B8" w:rsidRDefault="004D26B8">
            <w:pPr>
              <w:ind w:right="144"/>
              <w:jc w:val="right"/>
              <w:rPr>
                <w:b/>
              </w:rPr>
            </w:pPr>
            <w:r>
              <w:rPr>
                <w:b/>
              </w:rPr>
              <w:t>NJ Use:</w:t>
            </w:r>
          </w:p>
        </w:tc>
        <w:tc>
          <w:tcPr>
            <w:tcW w:w="180" w:type="dxa"/>
          </w:tcPr>
          <w:p w14:paraId="69F80BBB" w14:textId="77777777" w:rsidR="004D26B8" w:rsidRDefault="004D26B8">
            <w:pPr>
              <w:ind w:right="144"/>
              <w:jc w:val="right"/>
            </w:pPr>
          </w:p>
        </w:tc>
        <w:tc>
          <w:tcPr>
            <w:tcW w:w="7343" w:type="dxa"/>
            <w:gridSpan w:val="2"/>
            <w:tcBorders>
              <w:bottom w:val="nil"/>
            </w:tcBorders>
            <w:shd w:val="pct5" w:color="auto" w:fill="FFFFFF"/>
          </w:tcPr>
          <w:p w14:paraId="6BE6EF54" w14:textId="77777777" w:rsidR="004D26B8" w:rsidRDefault="004D26B8">
            <w:pPr>
              <w:ind w:right="144"/>
            </w:pPr>
            <w:r>
              <w:t>Same as PA</w:t>
            </w:r>
          </w:p>
        </w:tc>
      </w:tr>
      <w:tr w:rsidR="004D26B8" w14:paraId="01D9ACD7" w14:textId="77777777">
        <w:tc>
          <w:tcPr>
            <w:tcW w:w="1980" w:type="dxa"/>
          </w:tcPr>
          <w:p w14:paraId="47150E3F" w14:textId="77777777" w:rsidR="004D26B8" w:rsidRDefault="004D26B8">
            <w:pPr>
              <w:ind w:right="144"/>
              <w:jc w:val="right"/>
              <w:rPr>
                <w:b/>
              </w:rPr>
            </w:pPr>
            <w:r>
              <w:rPr>
                <w:b/>
              </w:rPr>
              <w:t>DE Use:</w:t>
            </w:r>
          </w:p>
        </w:tc>
        <w:tc>
          <w:tcPr>
            <w:tcW w:w="180" w:type="dxa"/>
          </w:tcPr>
          <w:p w14:paraId="0DD06227" w14:textId="77777777" w:rsidR="004D26B8" w:rsidRDefault="004D26B8">
            <w:pPr>
              <w:ind w:right="144"/>
              <w:jc w:val="right"/>
            </w:pPr>
          </w:p>
        </w:tc>
        <w:tc>
          <w:tcPr>
            <w:tcW w:w="7343" w:type="dxa"/>
            <w:gridSpan w:val="2"/>
            <w:tcBorders>
              <w:bottom w:val="nil"/>
            </w:tcBorders>
            <w:shd w:val="pct5" w:color="auto" w:fill="FFFFFF"/>
          </w:tcPr>
          <w:p w14:paraId="0E522ECA"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26255A3" w14:textId="77777777">
        <w:tc>
          <w:tcPr>
            <w:tcW w:w="1980" w:type="dxa"/>
          </w:tcPr>
          <w:p w14:paraId="16C86317" w14:textId="77777777" w:rsidR="004D26B8" w:rsidRDefault="004D26B8">
            <w:pPr>
              <w:ind w:right="144"/>
              <w:jc w:val="right"/>
              <w:rPr>
                <w:b/>
              </w:rPr>
            </w:pPr>
            <w:r>
              <w:rPr>
                <w:b/>
              </w:rPr>
              <w:t>MD Use:</w:t>
            </w:r>
          </w:p>
        </w:tc>
        <w:tc>
          <w:tcPr>
            <w:tcW w:w="180" w:type="dxa"/>
          </w:tcPr>
          <w:p w14:paraId="208E1891" w14:textId="77777777" w:rsidR="004D26B8" w:rsidRDefault="004D26B8">
            <w:pPr>
              <w:ind w:right="144"/>
              <w:jc w:val="right"/>
            </w:pPr>
          </w:p>
        </w:tc>
        <w:tc>
          <w:tcPr>
            <w:tcW w:w="7343" w:type="dxa"/>
            <w:gridSpan w:val="2"/>
            <w:tcBorders>
              <w:bottom w:val="nil"/>
            </w:tcBorders>
            <w:shd w:val="pct5" w:color="auto" w:fill="FFFFFF"/>
          </w:tcPr>
          <w:p w14:paraId="0651276E"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4F5A304D" w14:textId="77777777">
        <w:tc>
          <w:tcPr>
            <w:tcW w:w="1980" w:type="dxa"/>
          </w:tcPr>
          <w:p w14:paraId="417C54A3" w14:textId="77777777" w:rsidR="004D26B8" w:rsidRDefault="004D26B8">
            <w:pPr>
              <w:ind w:right="144"/>
              <w:jc w:val="right"/>
              <w:rPr>
                <w:b/>
              </w:rPr>
            </w:pPr>
            <w:r>
              <w:rPr>
                <w:b/>
              </w:rPr>
              <w:t>Request Example:</w:t>
            </w:r>
          </w:p>
        </w:tc>
        <w:tc>
          <w:tcPr>
            <w:tcW w:w="180" w:type="dxa"/>
          </w:tcPr>
          <w:p w14:paraId="59C7C5F5" w14:textId="77777777" w:rsidR="004D26B8" w:rsidRDefault="004D26B8">
            <w:pPr>
              <w:ind w:right="144"/>
              <w:jc w:val="right"/>
            </w:pPr>
          </w:p>
        </w:tc>
        <w:tc>
          <w:tcPr>
            <w:tcW w:w="7343" w:type="dxa"/>
            <w:gridSpan w:val="2"/>
            <w:shd w:val="pct5" w:color="auto" w:fill="FFFFFF"/>
          </w:tcPr>
          <w:p w14:paraId="6002328D" w14:textId="77777777" w:rsidR="004D26B8" w:rsidRDefault="004D26B8">
            <w:pPr>
              <w:ind w:right="144"/>
            </w:pPr>
            <w:r>
              <w:t>ASI*7*001</w:t>
            </w:r>
          </w:p>
        </w:tc>
      </w:tr>
      <w:tr w:rsidR="004D26B8" w14:paraId="40F47A2F" w14:textId="77777777">
        <w:tc>
          <w:tcPr>
            <w:tcW w:w="1980" w:type="dxa"/>
          </w:tcPr>
          <w:p w14:paraId="51FBD516" w14:textId="77777777" w:rsidR="004D26B8" w:rsidRDefault="004D26B8">
            <w:pPr>
              <w:ind w:right="144"/>
              <w:jc w:val="right"/>
              <w:rPr>
                <w:b/>
              </w:rPr>
            </w:pPr>
            <w:r>
              <w:rPr>
                <w:b/>
              </w:rPr>
              <w:t>Response Examples:</w:t>
            </w:r>
          </w:p>
        </w:tc>
        <w:tc>
          <w:tcPr>
            <w:tcW w:w="180" w:type="dxa"/>
          </w:tcPr>
          <w:p w14:paraId="452A8209" w14:textId="77777777" w:rsidR="004D26B8" w:rsidRDefault="004D26B8">
            <w:pPr>
              <w:ind w:right="144"/>
              <w:jc w:val="right"/>
            </w:pPr>
          </w:p>
        </w:tc>
        <w:tc>
          <w:tcPr>
            <w:tcW w:w="2070" w:type="dxa"/>
            <w:tcBorders>
              <w:right w:val="nil"/>
            </w:tcBorders>
            <w:shd w:val="pct5" w:color="auto" w:fill="FFFFFF"/>
          </w:tcPr>
          <w:p w14:paraId="0ACB7355" w14:textId="77777777" w:rsidR="004D26B8" w:rsidRDefault="004D26B8">
            <w:pPr>
              <w:ind w:right="144"/>
            </w:pPr>
            <w:r>
              <w:t>ASI*WQ*001</w:t>
            </w:r>
          </w:p>
          <w:p w14:paraId="3A14321C" w14:textId="77777777" w:rsidR="004D26B8" w:rsidRDefault="004D26B8">
            <w:pPr>
              <w:ind w:right="144"/>
            </w:pPr>
            <w:r>
              <w:t>ASI*U*001</w:t>
            </w:r>
          </w:p>
        </w:tc>
        <w:tc>
          <w:tcPr>
            <w:tcW w:w="5273" w:type="dxa"/>
            <w:tcBorders>
              <w:left w:val="nil"/>
            </w:tcBorders>
            <w:shd w:val="pct5" w:color="auto" w:fill="FFFFFF"/>
          </w:tcPr>
          <w:p w14:paraId="33D338C9" w14:textId="77777777" w:rsidR="004D26B8" w:rsidRDefault="004D26B8">
            <w:pPr>
              <w:ind w:right="144"/>
            </w:pPr>
            <w:r>
              <w:t>Accept Response</w:t>
            </w:r>
          </w:p>
          <w:p w14:paraId="49363DFA" w14:textId="77777777" w:rsidR="004D26B8" w:rsidRDefault="004D26B8">
            <w:pPr>
              <w:ind w:right="144"/>
            </w:pPr>
            <w:r>
              <w:t>Reject Response</w:t>
            </w:r>
          </w:p>
        </w:tc>
      </w:tr>
    </w:tbl>
    <w:p w14:paraId="7E003928" w14:textId="77777777" w:rsidR="004D26B8" w:rsidRDefault="004D26B8">
      <w:pPr>
        <w:widowControl/>
      </w:pPr>
    </w:p>
    <w:p w14:paraId="699DBCCC" w14:textId="77777777" w:rsidR="004D26B8" w:rsidRDefault="004D26B8">
      <w:pPr>
        <w:widowControl/>
        <w:jc w:val="center"/>
        <w:rPr>
          <w:b/>
        </w:rPr>
      </w:pPr>
      <w:r>
        <w:rPr>
          <w:b/>
        </w:rPr>
        <w:t>Data Element Summary</w:t>
      </w:r>
    </w:p>
    <w:p w14:paraId="6360D55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4E4844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7D13CDE" w14:textId="77777777">
        <w:trPr>
          <w:cantSplit/>
        </w:trPr>
        <w:tc>
          <w:tcPr>
            <w:tcW w:w="1007" w:type="dxa"/>
          </w:tcPr>
          <w:p w14:paraId="1DB286C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EA7AD4" w14:textId="77777777" w:rsidR="004D26B8" w:rsidRDefault="004D26B8">
            <w:pPr>
              <w:widowControl/>
              <w:ind w:right="144"/>
              <w:jc w:val="center"/>
              <w:rPr>
                <w:sz w:val="24"/>
              </w:rPr>
            </w:pPr>
            <w:r>
              <w:rPr>
                <w:b/>
              </w:rPr>
              <w:t>ASI01</w:t>
            </w:r>
          </w:p>
        </w:tc>
        <w:tc>
          <w:tcPr>
            <w:tcW w:w="893" w:type="dxa"/>
          </w:tcPr>
          <w:p w14:paraId="127709BC" w14:textId="77777777" w:rsidR="004D26B8" w:rsidRDefault="004D26B8">
            <w:pPr>
              <w:widowControl/>
              <w:ind w:right="144"/>
              <w:jc w:val="center"/>
              <w:rPr>
                <w:sz w:val="24"/>
              </w:rPr>
            </w:pPr>
            <w:r>
              <w:rPr>
                <w:b/>
              </w:rPr>
              <w:t>306</w:t>
            </w:r>
          </w:p>
        </w:tc>
        <w:tc>
          <w:tcPr>
            <w:tcW w:w="4896" w:type="dxa"/>
            <w:gridSpan w:val="4"/>
          </w:tcPr>
          <w:p w14:paraId="7BBD284A" w14:textId="77777777" w:rsidR="004D26B8" w:rsidRDefault="004D26B8">
            <w:pPr>
              <w:widowControl/>
              <w:ind w:right="144"/>
              <w:rPr>
                <w:sz w:val="24"/>
              </w:rPr>
            </w:pPr>
            <w:r>
              <w:rPr>
                <w:b/>
              </w:rPr>
              <w:t>Action Code</w:t>
            </w:r>
          </w:p>
        </w:tc>
        <w:tc>
          <w:tcPr>
            <w:tcW w:w="432" w:type="dxa"/>
          </w:tcPr>
          <w:p w14:paraId="22BFAB86" w14:textId="77777777" w:rsidR="004D26B8" w:rsidRDefault="004D26B8">
            <w:pPr>
              <w:widowControl/>
              <w:ind w:right="144"/>
              <w:rPr>
                <w:sz w:val="24"/>
              </w:rPr>
            </w:pPr>
            <w:r>
              <w:rPr>
                <w:b/>
              </w:rPr>
              <w:t>M</w:t>
            </w:r>
          </w:p>
        </w:tc>
        <w:tc>
          <w:tcPr>
            <w:tcW w:w="1440" w:type="dxa"/>
            <w:gridSpan w:val="3"/>
          </w:tcPr>
          <w:p w14:paraId="2E240B46" w14:textId="77777777" w:rsidR="004D26B8" w:rsidRDefault="004D26B8">
            <w:pPr>
              <w:widowControl/>
              <w:ind w:right="144"/>
              <w:rPr>
                <w:sz w:val="24"/>
              </w:rPr>
            </w:pPr>
            <w:r>
              <w:rPr>
                <w:b/>
              </w:rPr>
              <w:t>ID 1/2</w:t>
            </w:r>
          </w:p>
        </w:tc>
      </w:tr>
      <w:tr w:rsidR="004D26B8" w14:paraId="717A9E5B" w14:textId="77777777">
        <w:trPr>
          <w:gridAfter w:val="1"/>
          <w:wAfter w:w="245" w:type="dxa"/>
          <w:cantSplit/>
        </w:trPr>
        <w:tc>
          <w:tcPr>
            <w:tcW w:w="2980" w:type="dxa"/>
            <w:gridSpan w:val="3"/>
          </w:tcPr>
          <w:p w14:paraId="7118F294" w14:textId="77777777" w:rsidR="004D26B8" w:rsidRDefault="004D26B8">
            <w:pPr>
              <w:pStyle w:val="Definition"/>
              <w:widowControl/>
              <w:rPr>
                <w:rFonts w:ascii="Times New Roman" w:hAnsi="Times New Roman"/>
              </w:rPr>
            </w:pPr>
          </w:p>
        </w:tc>
        <w:tc>
          <w:tcPr>
            <w:tcW w:w="6523" w:type="dxa"/>
            <w:gridSpan w:val="7"/>
          </w:tcPr>
          <w:p w14:paraId="651F011D" w14:textId="77777777" w:rsidR="004D26B8" w:rsidRDefault="004D26B8">
            <w:pPr>
              <w:pStyle w:val="Definition"/>
              <w:widowControl/>
              <w:rPr>
                <w:rFonts w:ascii="Times New Roman" w:hAnsi="Times New Roman"/>
              </w:rPr>
            </w:pPr>
            <w:r>
              <w:rPr>
                <w:rFonts w:ascii="Times New Roman" w:hAnsi="Times New Roman"/>
              </w:rPr>
              <w:t>Code indicating type of action</w:t>
            </w:r>
          </w:p>
        </w:tc>
      </w:tr>
      <w:tr w:rsidR="004D26B8" w14:paraId="56DA1692" w14:textId="77777777">
        <w:trPr>
          <w:gridAfter w:val="2"/>
          <w:wAfter w:w="389" w:type="dxa"/>
          <w:cantSplit/>
        </w:trPr>
        <w:tc>
          <w:tcPr>
            <w:tcW w:w="3311" w:type="dxa"/>
            <w:gridSpan w:val="4"/>
          </w:tcPr>
          <w:p w14:paraId="081A0DAF" w14:textId="77777777" w:rsidR="004D26B8" w:rsidRDefault="004D26B8">
            <w:pPr>
              <w:widowControl/>
              <w:ind w:right="144"/>
              <w:rPr>
                <w:sz w:val="24"/>
              </w:rPr>
            </w:pPr>
          </w:p>
        </w:tc>
        <w:tc>
          <w:tcPr>
            <w:tcW w:w="1152" w:type="dxa"/>
          </w:tcPr>
          <w:p w14:paraId="6A8BB987" w14:textId="77777777" w:rsidR="004D26B8" w:rsidRDefault="004D26B8">
            <w:pPr>
              <w:widowControl/>
              <w:ind w:right="144"/>
              <w:rPr>
                <w:sz w:val="24"/>
              </w:rPr>
            </w:pPr>
            <w:r>
              <w:t>7</w:t>
            </w:r>
          </w:p>
        </w:tc>
        <w:tc>
          <w:tcPr>
            <w:tcW w:w="216" w:type="dxa"/>
          </w:tcPr>
          <w:p w14:paraId="0D5970C6" w14:textId="77777777" w:rsidR="004D26B8" w:rsidRDefault="004D26B8">
            <w:pPr>
              <w:widowControl/>
              <w:ind w:right="144"/>
              <w:rPr>
                <w:sz w:val="24"/>
              </w:rPr>
            </w:pPr>
          </w:p>
        </w:tc>
        <w:tc>
          <w:tcPr>
            <w:tcW w:w="4680" w:type="dxa"/>
            <w:gridSpan w:val="3"/>
          </w:tcPr>
          <w:p w14:paraId="3B4811A7" w14:textId="77777777" w:rsidR="004D26B8" w:rsidRDefault="004D26B8">
            <w:pPr>
              <w:widowControl/>
              <w:ind w:right="144"/>
              <w:rPr>
                <w:sz w:val="24"/>
              </w:rPr>
            </w:pPr>
            <w:r>
              <w:t>Request</w:t>
            </w:r>
          </w:p>
        </w:tc>
      </w:tr>
      <w:tr w:rsidR="004D26B8" w14:paraId="4FD78E09" w14:textId="77777777">
        <w:trPr>
          <w:gridAfter w:val="2"/>
          <w:wAfter w:w="389" w:type="dxa"/>
          <w:cantSplit/>
        </w:trPr>
        <w:tc>
          <w:tcPr>
            <w:tcW w:w="3311" w:type="dxa"/>
            <w:gridSpan w:val="4"/>
          </w:tcPr>
          <w:p w14:paraId="07A0D641" w14:textId="77777777" w:rsidR="004D26B8" w:rsidRDefault="004D26B8">
            <w:pPr>
              <w:widowControl/>
              <w:ind w:right="144"/>
              <w:rPr>
                <w:sz w:val="24"/>
              </w:rPr>
            </w:pPr>
          </w:p>
        </w:tc>
        <w:tc>
          <w:tcPr>
            <w:tcW w:w="1152" w:type="dxa"/>
          </w:tcPr>
          <w:p w14:paraId="40482EB7" w14:textId="77777777" w:rsidR="004D26B8" w:rsidRDefault="004D26B8">
            <w:pPr>
              <w:widowControl/>
              <w:ind w:right="144"/>
              <w:rPr>
                <w:sz w:val="24"/>
              </w:rPr>
            </w:pPr>
            <w:r>
              <w:t>U</w:t>
            </w:r>
          </w:p>
        </w:tc>
        <w:tc>
          <w:tcPr>
            <w:tcW w:w="216" w:type="dxa"/>
          </w:tcPr>
          <w:p w14:paraId="2C34F7AD" w14:textId="77777777" w:rsidR="004D26B8" w:rsidRDefault="004D26B8">
            <w:pPr>
              <w:widowControl/>
              <w:ind w:right="144"/>
              <w:rPr>
                <w:sz w:val="24"/>
              </w:rPr>
            </w:pPr>
          </w:p>
        </w:tc>
        <w:tc>
          <w:tcPr>
            <w:tcW w:w="4680" w:type="dxa"/>
            <w:gridSpan w:val="3"/>
          </w:tcPr>
          <w:p w14:paraId="070E6F7C" w14:textId="77777777" w:rsidR="004D26B8" w:rsidRDefault="004D26B8">
            <w:pPr>
              <w:widowControl/>
              <w:ind w:right="144"/>
              <w:rPr>
                <w:sz w:val="24"/>
              </w:rPr>
            </w:pPr>
            <w:r>
              <w:t>Reject</w:t>
            </w:r>
          </w:p>
        </w:tc>
      </w:tr>
      <w:tr w:rsidR="004D26B8" w14:paraId="715A4CF9" w14:textId="77777777">
        <w:trPr>
          <w:gridAfter w:val="2"/>
          <w:wAfter w:w="389" w:type="dxa"/>
          <w:cantSplit/>
        </w:trPr>
        <w:tc>
          <w:tcPr>
            <w:tcW w:w="3311" w:type="dxa"/>
            <w:gridSpan w:val="4"/>
          </w:tcPr>
          <w:p w14:paraId="1B70CCA2" w14:textId="77777777" w:rsidR="004D26B8" w:rsidRDefault="004D26B8">
            <w:pPr>
              <w:widowControl/>
              <w:ind w:right="144"/>
              <w:rPr>
                <w:sz w:val="24"/>
              </w:rPr>
            </w:pPr>
          </w:p>
        </w:tc>
        <w:tc>
          <w:tcPr>
            <w:tcW w:w="1152" w:type="dxa"/>
          </w:tcPr>
          <w:p w14:paraId="516722C4" w14:textId="77777777" w:rsidR="004D26B8" w:rsidRDefault="004D26B8">
            <w:pPr>
              <w:widowControl/>
              <w:ind w:right="144"/>
              <w:rPr>
                <w:sz w:val="24"/>
              </w:rPr>
            </w:pPr>
            <w:r>
              <w:t>WQ</w:t>
            </w:r>
          </w:p>
        </w:tc>
        <w:tc>
          <w:tcPr>
            <w:tcW w:w="216" w:type="dxa"/>
          </w:tcPr>
          <w:p w14:paraId="7CAD90B7" w14:textId="77777777" w:rsidR="004D26B8" w:rsidRDefault="004D26B8">
            <w:pPr>
              <w:widowControl/>
              <w:ind w:right="144"/>
              <w:rPr>
                <w:sz w:val="24"/>
              </w:rPr>
            </w:pPr>
          </w:p>
        </w:tc>
        <w:tc>
          <w:tcPr>
            <w:tcW w:w="4680" w:type="dxa"/>
            <w:gridSpan w:val="3"/>
          </w:tcPr>
          <w:p w14:paraId="2995C2AE" w14:textId="77777777" w:rsidR="004D26B8" w:rsidRDefault="004D26B8">
            <w:pPr>
              <w:widowControl/>
              <w:ind w:right="144"/>
              <w:rPr>
                <w:sz w:val="24"/>
              </w:rPr>
            </w:pPr>
            <w:r>
              <w:t>Accept</w:t>
            </w:r>
          </w:p>
        </w:tc>
      </w:tr>
      <w:tr w:rsidR="004D26B8" w14:paraId="2F25190C" w14:textId="77777777">
        <w:trPr>
          <w:cantSplit/>
        </w:trPr>
        <w:tc>
          <w:tcPr>
            <w:tcW w:w="1007" w:type="dxa"/>
          </w:tcPr>
          <w:p w14:paraId="3047DC67" w14:textId="77777777" w:rsidR="004D26B8" w:rsidRDefault="004D26B8">
            <w:pPr>
              <w:widowControl/>
              <w:ind w:right="144"/>
              <w:rPr>
                <w:sz w:val="24"/>
              </w:rPr>
            </w:pPr>
            <w:r>
              <w:rPr>
                <w:b/>
                <w:sz w:val="16"/>
              </w:rPr>
              <w:t>Must Use</w:t>
            </w:r>
          </w:p>
        </w:tc>
        <w:tc>
          <w:tcPr>
            <w:tcW w:w="1080" w:type="dxa"/>
          </w:tcPr>
          <w:p w14:paraId="4FDF1D48" w14:textId="77777777" w:rsidR="004D26B8" w:rsidRDefault="004D26B8">
            <w:pPr>
              <w:widowControl/>
              <w:ind w:right="144"/>
              <w:jc w:val="center"/>
              <w:rPr>
                <w:sz w:val="24"/>
              </w:rPr>
            </w:pPr>
            <w:r>
              <w:rPr>
                <w:b/>
              </w:rPr>
              <w:t>ASI02</w:t>
            </w:r>
          </w:p>
        </w:tc>
        <w:tc>
          <w:tcPr>
            <w:tcW w:w="893" w:type="dxa"/>
          </w:tcPr>
          <w:p w14:paraId="3D732008" w14:textId="77777777" w:rsidR="004D26B8" w:rsidRDefault="004D26B8">
            <w:pPr>
              <w:widowControl/>
              <w:ind w:right="144"/>
              <w:jc w:val="center"/>
              <w:rPr>
                <w:sz w:val="24"/>
              </w:rPr>
            </w:pPr>
            <w:r>
              <w:rPr>
                <w:b/>
              </w:rPr>
              <w:t>875</w:t>
            </w:r>
          </w:p>
        </w:tc>
        <w:tc>
          <w:tcPr>
            <w:tcW w:w="4896" w:type="dxa"/>
            <w:gridSpan w:val="4"/>
          </w:tcPr>
          <w:p w14:paraId="04A0BAB0" w14:textId="77777777" w:rsidR="004D26B8" w:rsidRDefault="004D26B8">
            <w:pPr>
              <w:widowControl/>
              <w:ind w:right="144"/>
              <w:rPr>
                <w:sz w:val="24"/>
              </w:rPr>
            </w:pPr>
            <w:r>
              <w:rPr>
                <w:b/>
              </w:rPr>
              <w:t>Maintenance Type Code</w:t>
            </w:r>
          </w:p>
        </w:tc>
        <w:tc>
          <w:tcPr>
            <w:tcW w:w="432" w:type="dxa"/>
          </w:tcPr>
          <w:p w14:paraId="25269502" w14:textId="77777777" w:rsidR="004D26B8" w:rsidRDefault="004D26B8">
            <w:pPr>
              <w:widowControl/>
              <w:ind w:right="144"/>
              <w:rPr>
                <w:sz w:val="24"/>
              </w:rPr>
            </w:pPr>
            <w:r>
              <w:rPr>
                <w:b/>
              </w:rPr>
              <w:t>M</w:t>
            </w:r>
          </w:p>
        </w:tc>
        <w:tc>
          <w:tcPr>
            <w:tcW w:w="1440" w:type="dxa"/>
            <w:gridSpan w:val="3"/>
          </w:tcPr>
          <w:p w14:paraId="542F2180" w14:textId="77777777" w:rsidR="004D26B8" w:rsidRDefault="004D26B8">
            <w:pPr>
              <w:widowControl/>
              <w:ind w:right="144"/>
              <w:rPr>
                <w:sz w:val="24"/>
              </w:rPr>
            </w:pPr>
            <w:r>
              <w:rPr>
                <w:b/>
              </w:rPr>
              <w:t>ID 3/3</w:t>
            </w:r>
          </w:p>
        </w:tc>
      </w:tr>
      <w:tr w:rsidR="004D26B8" w14:paraId="0C2DB3A1" w14:textId="77777777">
        <w:trPr>
          <w:gridAfter w:val="1"/>
          <w:wAfter w:w="245" w:type="dxa"/>
          <w:cantSplit/>
        </w:trPr>
        <w:tc>
          <w:tcPr>
            <w:tcW w:w="2980" w:type="dxa"/>
            <w:gridSpan w:val="3"/>
          </w:tcPr>
          <w:p w14:paraId="3D3EAA44" w14:textId="77777777" w:rsidR="004D26B8" w:rsidRDefault="004D26B8">
            <w:pPr>
              <w:pStyle w:val="Definition"/>
              <w:widowControl/>
              <w:rPr>
                <w:rFonts w:ascii="Times New Roman" w:hAnsi="Times New Roman"/>
              </w:rPr>
            </w:pPr>
          </w:p>
        </w:tc>
        <w:tc>
          <w:tcPr>
            <w:tcW w:w="6523" w:type="dxa"/>
            <w:gridSpan w:val="7"/>
          </w:tcPr>
          <w:p w14:paraId="2816C26E" w14:textId="77777777" w:rsidR="004D26B8" w:rsidRDefault="004D26B8">
            <w:pPr>
              <w:pStyle w:val="Definition"/>
              <w:widowControl/>
              <w:rPr>
                <w:rFonts w:ascii="Times New Roman" w:hAnsi="Times New Roman"/>
              </w:rPr>
            </w:pPr>
            <w:r>
              <w:rPr>
                <w:rFonts w:ascii="Times New Roman" w:hAnsi="Times New Roman"/>
              </w:rPr>
              <w:t>Code identifying the specific type of item maintenance</w:t>
            </w:r>
          </w:p>
        </w:tc>
      </w:tr>
      <w:tr w:rsidR="004D26B8" w14:paraId="3C839CF8" w14:textId="77777777">
        <w:trPr>
          <w:gridAfter w:val="2"/>
          <w:wAfter w:w="389" w:type="dxa"/>
          <w:cantSplit/>
        </w:trPr>
        <w:tc>
          <w:tcPr>
            <w:tcW w:w="3311" w:type="dxa"/>
            <w:gridSpan w:val="4"/>
          </w:tcPr>
          <w:p w14:paraId="5050EDC5" w14:textId="77777777" w:rsidR="004D26B8" w:rsidRDefault="004D26B8">
            <w:pPr>
              <w:widowControl/>
              <w:ind w:right="144"/>
              <w:rPr>
                <w:sz w:val="24"/>
              </w:rPr>
            </w:pPr>
          </w:p>
        </w:tc>
        <w:tc>
          <w:tcPr>
            <w:tcW w:w="1152" w:type="dxa"/>
          </w:tcPr>
          <w:p w14:paraId="4BBE86F1" w14:textId="77777777" w:rsidR="004D26B8" w:rsidRDefault="004D26B8">
            <w:pPr>
              <w:widowControl/>
              <w:ind w:right="144"/>
            </w:pPr>
            <w:r>
              <w:t>001</w:t>
            </w:r>
          </w:p>
        </w:tc>
        <w:tc>
          <w:tcPr>
            <w:tcW w:w="216" w:type="dxa"/>
          </w:tcPr>
          <w:p w14:paraId="674BA65D" w14:textId="77777777" w:rsidR="004D26B8" w:rsidRDefault="004D26B8">
            <w:pPr>
              <w:widowControl/>
              <w:ind w:right="144"/>
              <w:rPr>
                <w:sz w:val="24"/>
              </w:rPr>
            </w:pPr>
          </w:p>
        </w:tc>
        <w:tc>
          <w:tcPr>
            <w:tcW w:w="4680" w:type="dxa"/>
            <w:gridSpan w:val="3"/>
          </w:tcPr>
          <w:p w14:paraId="5C3A1D51" w14:textId="77777777" w:rsidR="004D26B8" w:rsidRDefault="004D26B8">
            <w:pPr>
              <w:widowControl/>
              <w:ind w:right="144"/>
            </w:pPr>
            <w:r>
              <w:t xml:space="preserve">Change </w:t>
            </w:r>
          </w:p>
        </w:tc>
      </w:tr>
    </w:tbl>
    <w:p w14:paraId="2029A931" w14:textId="77777777" w:rsidR="004D26B8" w:rsidRDefault="004D26B8">
      <w:pPr>
        <w:tabs>
          <w:tab w:val="right" w:pos="1800"/>
          <w:tab w:val="left" w:pos="2160"/>
        </w:tabs>
        <w:ind w:left="2880" w:hanging="2160"/>
      </w:pPr>
    </w:p>
    <w:p w14:paraId="794C8122" w14:textId="77777777" w:rsidR="004D26B8" w:rsidRDefault="004D26B8">
      <w:pPr>
        <w:tabs>
          <w:tab w:val="right" w:pos="1800"/>
          <w:tab w:val="left" w:pos="2160"/>
        </w:tabs>
        <w:ind w:left="2880" w:hanging="2160"/>
      </w:pPr>
    </w:p>
    <w:p w14:paraId="0702E85F" w14:textId="77777777" w:rsidR="004D26B8" w:rsidRDefault="004D26B8">
      <w:pPr>
        <w:pStyle w:val="Heading1"/>
        <w:rPr>
          <w:rFonts w:ascii="Times New Roman" w:hAnsi="Times New Roman"/>
          <w:snapToGrid w:val="0"/>
          <w:sz w:val="20"/>
        </w:rPr>
      </w:pPr>
      <w:r>
        <w:br w:type="page"/>
      </w:r>
      <w:bookmarkStart w:id="416" w:name="book10"/>
      <w:bookmarkEnd w:id="416"/>
      <w:r>
        <w:rPr>
          <w:snapToGrid w:val="0"/>
        </w:rPr>
        <w:lastRenderedPageBreak/>
        <w:tab/>
        <w:t xml:space="preserve">   </w:t>
      </w:r>
      <w:bookmarkStart w:id="417" w:name="_Toc470595224"/>
      <w:bookmarkStart w:id="418" w:name="_Toc475931827"/>
      <w:bookmarkStart w:id="419" w:name="_Toc475944580"/>
      <w:bookmarkStart w:id="420" w:name="_Toc475944680"/>
      <w:bookmarkStart w:id="421" w:name="_Toc478963410"/>
      <w:bookmarkStart w:id="422" w:name="_Toc478963610"/>
      <w:bookmarkStart w:id="423" w:name="_Toc481988099"/>
      <w:bookmarkStart w:id="424" w:name="_Toc493255113"/>
      <w:bookmarkStart w:id="425" w:name="_Toc528123532"/>
      <w:bookmarkStart w:id="426" w:name="_Toc534273928"/>
      <w:bookmarkStart w:id="427" w:name="_Toc534274028"/>
      <w:bookmarkStart w:id="428" w:name="_Toc535219932"/>
      <w:bookmarkStart w:id="429" w:name="_Toc12692274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(TD=Reason for Change)</w:t>
      </w:r>
      <w:bookmarkEnd w:id="417"/>
      <w:bookmarkEnd w:id="418"/>
      <w:bookmarkEnd w:id="419"/>
      <w:bookmarkEnd w:id="420"/>
      <w:bookmarkEnd w:id="421"/>
      <w:bookmarkEnd w:id="422"/>
      <w:bookmarkEnd w:id="423"/>
      <w:bookmarkEnd w:id="424"/>
      <w:bookmarkEnd w:id="425"/>
      <w:bookmarkEnd w:id="426"/>
      <w:bookmarkEnd w:id="427"/>
      <w:bookmarkEnd w:id="428"/>
      <w:bookmarkEnd w:id="429"/>
    </w:p>
    <w:p w14:paraId="1599311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0FD427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7EEC3D9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80328E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C44694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7888AD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C4301B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1A6B33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2336DD2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ACE678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B674BEA"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1620"/>
        <w:gridCol w:w="5723"/>
      </w:tblGrid>
      <w:tr w:rsidR="004D26B8" w14:paraId="6A8975FB" w14:textId="77777777">
        <w:trPr>
          <w:cantSplit/>
        </w:trPr>
        <w:tc>
          <w:tcPr>
            <w:tcW w:w="1980" w:type="dxa"/>
            <w:tcBorders>
              <w:top w:val="dotted" w:sz="4" w:space="0" w:color="auto"/>
              <w:left w:val="dotted" w:sz="4" w:space="0" w:color="auto"/>
              <w:bottom w:val="dotted" w:sz="4" w:space="0" w:color="auto"/>
            </w:tcBorders>
          </w:tcPr>
          <w:p w14:paraId="34D8129F" w14:textId="77777777" w:rsidR="004D26B8" w:rsidRDefault="004D26B8">
            <w:pPr>
              <w:widowControl/>
              <w:ind w:right="144"/>
              <w:jc w:val="right"/>
              <w:rPr>
                <w:sz w:val="24"/>
              </w:rPr>
            </w:pPr>
            <w:r>
              <w:rPr>
                <w:b/>
                <w:snapToGrid w:val="0"/>
              </w:rPr>
              <w:tab/>
            </w:r>
            <w:r>
              <w:rPr>
                <w:b/>
              </w:rPr>
              <w:t>Notes:</w:t>
            </w:r>
          </w:p>
        </w:tc>
        <w:tc>
          <w:tcPr>
            <w:tcW w:w="180" w:type="dxa"/>
            <w:tcBorders>
              <w:top w:val="dotted" w:sz="4" w:space="0" w:color="auto"/>
              <w:bottom w:val="dotted" w:sz="4" w:space="0" w:color="auto"/>
            </w:tcBorders>
          </w:tcPr>
          <w:p w14:paraId="604F2398" w14:textId="77777777" w:rsidR="004D26B8" w:rsidRDefault="004D26B8">
            <w:pPr>
              <w:widowControl/>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57156325" w14:textId="77777777" w:rsidR="004D26B8" w:rsidRDefault="004D26B8">
            <w:pPr>
              <w:pStyle w:val="Element"/>
              <w:widowControl/>
              <w:spacing w:before="0"/>
              <w:rPr>
                <w:rFonts w:ascii="Times New Roman" w:hAnsi="Times New Roman"/>
                <w:sz w:val="24"/>
              </w:rPr>
            </w:pPr>
            <w:r>
              <w:rPr>
                <w:rFonts w:ascii="Times New Roman" w:hAnsi="Times New Roman"/>
              </w:rPr>
              <w:t>This convention of the REF segment is used for account maintenance, to convey change reason codes. The codes used in REF02 are maintained by the UIG.  The first portion of the code identifies the segment that contains the data that has been changed; the remaining portion of the code identifies the relevant code qualifier for the data that has been changed.  The changed data will appear in the appropriate element of the identified segment.  For example, a REF02 code of AMT7N indicates that data in the AMT segment that is identified by the qualifier 7N (i.e., Percentage of Service Supplied) has been changed to the value now shown in AMT02.</w:t>
            </w:r>
          </w:p>
        </w:tc>
      </w:tr>
      <w:tr w:rsidR="004D26B8" w14:paraId="38AFA7F0"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Borders>
              <w:top w:val="nil"/>
            </w:tcBorders>
          </w:tcPr>
          <w:p w14:paraId="367FFB78" w14:textId="77777777" w:rsidR="004D26B8" w:rsidRDefault="004D26B8">
            <w:pPr>
              <w:ind w:right="144"/>
              <w:jc w:val="right"/>
              <w:rPr>
                <w:b/>
              </w:rPr>
            </w:pPr>
            <w:r>
              <w:rPr>
                <w:b/>
              </w:rPr>
              <w:t>PA Use:</w:t>
            </w:r>
          </w:p>
        </w:tc>
        <w:tc>
          <w:tcPr>
            <w:tcW w:w="180" w:type="dxa"/>
            <w:tcBorders>
              <w:top w:val="nil"/>
            </w:tcBorders>
          </w:tcPr>
          <w:p w14:paraId="66DF09E7" w14:textId="77777777" w:rsidR="004D26B8" w:rsidRDefault="004D26B8">
            <w:pPr>
              <w:ind w:right="144"/>
              <w:jc w:val="right"/>
              <w:rPr>
                <w:sz w:val="24"/>
              </w:rPr>
            </w:pPr>
          </w:p>
        </w:tc>
        <w:tc>
          <w:tcPr>
            <w:tcW w:w="1620" w:type="dxa"/>
            <w:tcBorders>
              <w:top w:val="nil"/>
              <w:bottom w:val="nil"/>
              <w:right w:val="nil"/>
            </w:tcBorders>
            <w:shd w:val="pct5" w:color="auto" w:fill="FFFFFF"/>
          </w:tcPr>
          <w:p w14:paraId="158BBE8F" w14:textId="77777777" w:rsidR="004D26B8" w:rsidRDefault="004D26B8">
            <w:pPr>
              <w:ind w:right="144"/>
            </w:pPr>
            <w:r>
              <w:t>Request:</w:t>
            </w:r>
          </w:p>
          <w:p w14:paraId="2D1A2D0C" w14:textId="77777777" w:rsidR="004D26B8" w:rsidRDefault="004D26B8">
            <w:pPr>
              <w:ind w:right="144"/>
            </w:pPr>
            <w:r>
              <w:t>Response:</w:t>
            </w:r>
          </w:p>
        </w:tc>
        <w:tc>
          <w:tcPr>
            <w:tcW w:w="5723" w:type="dxa"/>
            <w:tcBorders>
              <w:top w:val="nil"/>
              <w:left w:val="nil"/>
              <w:bottom w:val="nil"/>
            </w:tcBorders>
            <w:shd w:val="pct5" w:color="auto" w:fill="FFFFFF"/>
          </w:tcPr>
          <w:p w14:paraId="603EE892" w14:textId="77777777" w:rsidR="004D26B8" w:rsidRDefault="004D26B8">
            <w:pPr>
              <w:ind w:right="144"/>
            </w:pPr>
            <w:r>
              <w:t>Required if change is at an account (LIN) or header level</w:t>
            </w:r>
          </w:p>
          <w:p w14:paraId="686D0041" w14:textId="77777777" w:rsidR="004D26B8" w:rsidRDefault="004D26B8">
            <w:pPr>
              <w:ind w:right="144"/>
            </w:pPr>
            <w:r>
              <w:t>Optional</w:t>
            </w:r>
          </w:p>
        </w:tc>
      </w:tr>
      <w:tr w:rsidR="004D26B8" w14:paraId="4857B595"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45CA725C" w14:textId="77777777" w:rsidR="004D26B8" w:rsidRDefault="004D26B8">
            <w:pPr>
              <w:ind w:right="144"/>
              <w:jc w:val="right"/>
              <w:rPr>
                <w:b/>
              </w:rPr>
            </w:pPr>
            <w:r>
              <w:rPr>
                <w:b/>
              </w:rPr>
              <w:t>NJ Use:</w:t>
            </w:r>
          </w:p>
        </w:tc>
        <w:tc>
          <w:tcPr>
            <w:tcW w:w="180" w:type="dxa"/>
          </w:tcPr>
          <w:p w14:paraId="02921AE7" w14:textId="77777777" w:rsidR="004D26B8" w:rsidRDefault="004D26B8">
            <w:pPr>
              <w:ind w:right="144"/>
              <w:jc w:val="right"/>
              <w:rPr>
                <w:sz w:val="24"/>
              </w:rPr>
            </w:pPr>
          </w:p>
        </w:tc>
        <w:tc>
          <w:tcPr>
            <w:tcW w:w="7343" w:type="dxa"/>
            <w:gridSpan w:val="2"/>
            <w:tcBorders>
              <w:bottom w:val="nil"/>
            </w:tcBorders>
            <w:shd w:val="pct5" w:color="auto" w:fill="FFFFFF"/>
          </w:tcPr>
          <w:p w14:paraId="3A1EBD7A" w14:textId="77777777" w:rsidR="004D26B8" w:rsidRDefault="004D26B8">
            <w:pPr>
              <w:ind w:right="144"/>
            </w:pPr>
            <w:r>
              <w:t>Same as PA</w:t>
            </w:r>
          </w:p>
        </w:tc>
      </w:tr>
      <w:tr w:rsidR="004D26B8" w14:paraId="53F08E26"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67DDF1D0" w14:textId="77777777" w:rsidR="004D26B8" w:rsidRDefault="004D26B8">
            <w:pPr>
              <w:ind w:right="144"/>
              <w:jc w:val="right"/>
              <w:rPr>
                <w:b/>
              </w:rPr>
            </w:pPr>
            <w:r>
              <w:rPr>
                <w:b/>
              </w:rPr>
              <w:t>DE Use:</w:t>
            </w:r>
          </w:p>
        </w:tc>
        <w:tc>
          <w:tcPr>
            <w:tcW w:w="180" w:type="dxa"/>
          </w:tcPr>
          <w:p w14:paraId="4892ACDA" w14:textId="77777777" w:rsidR="004D26B8" w:rsidRDefault="004D26B8">
            <w:pPr>
              <w:ind w:right="144"/>
              <w:jc w:val="right"/>
              <w:rPr>
                <w:sz w:val="24"/>
              </w:rPr>
            </w:pPr>
          </w:p>
        </w:tc>
        <w:tc>
          <w:tcPr>
            <w:tcW w:w="7343" w:type="dxa"/>
            <w:gridSpan w:val="2"/>
            <w:tcBorders>
              <w:bottom w:val="nil"/>
            </w:tcBorders>
            <w:shd w:val="pct5" w:color="auto" w:fill="FFFFFF"/>
          </w:tcPr>
          <w:p w14:paraId="3DFDFD70" w14:textId="77777777" w:rsidR="004D26B8" w:rsidRDefault="004D26B8">
            <w:pPr>
              <w:ind w:right="144"/>
            </w:pPr>
            <w:r>
              <w:t>Same as PA</w:t>
            </w:r>
          </w:p>
        </w:tc>
      </w:tr>
      <w:tr w:rsidR="004D26B8" w14:paraId="3436FAD4"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4E8A2730" w14:textId="77777777" w:rsidR="004D26B8" w:rsidRDefault="004D26B8">
            <w:pPr>
              <w:ind w:right="144"/>
              <w:jc w:val="right"/>
              <w:rPr>
                <w:b/>
              </w:rPr>
            </w:pPr>
            <w:r>
              <w:rPr>
                <w:b/>
              </w:rPr>
              <w:t>MD Use:</w:t>
            </w:r>
          </w:p>
        </w:tc>
        <w:tc>
          <w:tcPr>
            <w:tcW w:w="180" w:type="dxa"/>
          </w:tcPr>
          <w:p w14:paraId="250E3F0C" w14:textId="77777777" w:rsidR="004D26B8" w:rsidRDefault="004D26B8">
            <w:pPr>
              <w:ind w:right="144"/>
              <w:jc w:val="right"/>
              <w:rPr>
                <w:sz w:val="24"/>
              </w:rPr>
            </w:pPr>
          </w:p>
        </w:tc>
        <w:tc>
          <w:tcPr>
            <w:tcW w:w="7343" w:type="dxa"/>
            <w:gridSpan w:val="2"/>
            <w:tcBorders>
              <w:bottom w:val="nil"/>
            </w:tcBorders>
            <w:shd w:val="pct5" w:color="auto" w:fill="FFFFFF"/>
          </w:tcPr>
          <w:p w14:paraId="2E956456" w14:textId="77777777" w:rsidR="004D26B8" w:rsidRDefault="004D26B8">
            <w:pPr>
              <w:ind w:right="144"/>
            </w:pPr>
            <w:r>
              <w:t>Same as PA</w:t>
            </w:r>
          </w:p>
        </w:tc>
      </w:tr>
      <w:tr w:rsidR="004D26B8" w14:paraId="1784923C"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3C416AB6" w14:textId="77777777" w:rsidR="004D26B8" w:rsidRDefault="004D26B8">
            <w:pPr>
              <w:ind w:right="144"/>
              <w:jc w:val="right"/>
              <w:rPr>
                <w:b/>
              </w:rPr>
            </w:pPr>
            <w:r>
              <w:rPr>
                <w:b/>
              </w:rPr>
              <w:t xml:space="preserve"> Example:</w:t>
            </w:r>
          </w:p>
        </w:tc>
        <w:tc>
          <w:tcPr>
            <w:tcW w:w="180" w:type="dxa"/>
          </w:tcPr>
          <w:p w14:paraId="34A79DD6" w14:textId="77777777" w:rsidR="004D26B8" w:rsidRDefault="004D26B8">
            <w:pPr>
              <w:ind w:right="144"/>
              <w:jc w:val="right"/>
              <w:rPr>
                <w:sz w:val="24"/>
              </w:rPr>
            </w:pPr>
          </w:p>
        </w:tc>
        <w:tc>
          <w:tcPr>
            <w:tcW w:w="7343" w:type="dxa"/>
            <w:gridSpan w:val="2"/>
            <w:shd w:val="pct5" w:color="auto" w:fill="FFFFFF"/>
          </w:tcPr>
          <w:p w14:paraId="1D5EECCB" w14:textId="77777777" w:rsidR="004D26B8" w:rsidRDefault="004D26B8">
            <w:pPr>
              <w:ind w:right="144"/>
            </w:pPr>
            <w:r>
              <w:t>REF*TD*REFBLT</w:t>
            </w:r>
          </w:p>
          <w:p w14:paraId="5DAED740" w14:textId="77777777" w:rsidR="004D26B8" w:rsidRDefault="004D26B8">
            <w:pPr>
              <w:ind w:right="144"/>
            </w:pPr>
            <w:r>
              <w:t>REF*TD*N1PK*D</w:t>
            </w:r>
          </w:p>
        </w:tc>
      </w:tr>
    </w:tbl>
    <w:p w14:paraId="53EAD56C" w14:textId="77777777" w:rsidR="004D26B8" w:rsidRDefault="004D26B8">
      <w:pPr>
        <w:widowControl/>
      </w:pPr>
    </w:p>
    <w:p w14:paraId="730A70F7" w14:textId="77777777" w:rsidR="004D26B8" w:rsidRDefault="004D26B8">
      <w:pPr>
        <w:widowControl/>
        <w:jc w:val="center"/>
        <w:rPr>
          <w:b/>
        </w:rPr>
      </w:pPr>
      <w:r>
        <w:rPr>
          <w:b/>
        </w:rPr>
        <w:t>Data Element Summary</w:t>
      </w:r>
    </w:p>
    <w:p w14:paraId="729CA0A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DCCEAE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DD8409A" w14:textId="77777777" w:rsidTr="00E31447">
        <w:trPr>
          <w:cantSplit/>
        </w:trPr>
        <w:tc>
          <w:tcPr>
            <w:tcW w:w="1007" w:type="dxa"/>
          </w:tcPr>
          <w:p w14:paraId="395BB87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BFA6E3" w14:textId="77777777" w:rsidR="004D26B8" w:rsidRDefault="004D26B8">
            <w:pPr>
              <w:widowControl/>
              <w:ind w:right="144"/>
              <w:jc w:val="center"/>
              <w:rPr>
                <w:sz w:val="24"/>
              </w:rPr>
            </w:pPr>
            <w:r>
              <w:rPr>
                <w:b/>
              </w:rPr>
              <w:t>REF01</w:t>
            </w:r>
          </w:p>
        </w:tc>
        <w:tc>
          <w:tcPr>
            <w:tcW w:w="893" w:type="dxa"/>
          </w:tcPr>
          <w:p w14:paraId="69721227" w14:textId="77777777" w:rsidR="004D26B8" w:rsidRDefault="004D26B8">
            <w:pPr>
              <w:widowControl/>
              <w:ind w:right="144"/>
              <w:jc w:val="center"/>
              <w:rPr>
                <w:sz w:val="24"/>
              </w:rPr>
            </w:pPr>
            <w:r>
              <w:rPr>
                <w:b/>
              </w:rPr>
              <w:t>128</w:t>
            </w:r>
          </w:p>
        </w:tc>
        <w:tc>
          <w:tcPr>
            <w:tcW w:w="4896" w:type="dxa"/>
            <w:gridSpan w:val="4"/>
          </w:tcPr>
          <w:p w14:paraId="582F4B24" w14:textId="77777777" w:rsidR="004D26B8" w:rsidRDefault="004D26B8">
            <w:pPr>
              <w:widowControl/>
              <w:ind w:right="144"/>
              <w:rPr>
                <w:sz w:val="24"/>
              </w:rPr>
            </w:pPr>
            <w:r>
              <w:rPr>
                <w:b/>
              </w:rPr>
              <w:t>Reference Identification Qualifier</w:t>
            </w:r>
          </w:p>
        </w:tc>
        <w:tc>
          <w:tcPr>
            <w:tcW w:w="432" w:type="dxa"/>
          </w:tcPr>
          <w:p w14:paraId="29629047" w14:textId="77777777" w:rsidR="004D26B8" w:rsidRDefault="004D26B8">
            <w:pPr>
              <w:widowControl/>
              <w:ind w:right="144"/>
              <w:rPr>
                <w:sz w:val="24"/>
              </w:rPr>
            </w:pPr>
            <w:r>
              <w:rPr>
                <w:b/>
              </w:rPr>
              <w:t>M</w:t>
            </w:r>
          </w:p>
        </w:tc>
        <w:tc>
          <w:tcPr>
            <w:tcW w:w="1440" w:type="dxa"/>
            <w:gridSpan w:val="3"/>
          </w:tcPr>
          <w:p w14:paraId="4545B25C" w14:textId="77777777" w:rsidR="004D26B8" w:rsidRDefault="004D26B8">
            <w:pPr>
              <w:widowControl/>
              <w:ind w:right="144"/>
              <w:rPr>
                <w:sz w:val="24"/>
              </w:rPr>
            </w:pPr>
            <w:r>
              <w:rPr>
                <w:b/>
              </w:rPr>
              <w:t>ID 2/3</w:t>
            </w:r>
          </w:p>
        </w:tc>
      </w:tr>
      <w:tr w:rsidR="004D26B8" w14:paraId="0C9B23A5" w14:textId="77777777" w:rsidTr="00E31447">
        <w:trPr>
          <w:gridAfter w:val="1"/>
          <w:wAfter w:w="245" w:type="dxa"/>
          <w:cantSplit/>
        </w:trPr>
        <w:tc>
          <w:tcPr>
            <w:tcW w:w="2980" w:type="dxa"/>
            <w:gridSpan w:val="3"/>
          </w:tcPr>
          <w:p w14:paraId="0C330ADF" w14:textId="77777777" w:rsidR="004D26B8" w:rsidRDefault="004D26B8">
            <w:pPr>
              <w:pStyle w:val="Definition"/>
              <w:widowControl/>
              <w:rPr>
                <w:rFonts w:ascii="Times New Roman" w:hAnsi="Times New Roman"/>
              </w:rPr>
            </w:pPr>
          </w:p>
        </w:tc>
        <w:tc>
          <w:tcPr>
            <w:tcW w:w="6523" w:type="dxa"/>
            <w:gridSpan w:val="7"/>
          </w:tcPr>
          <w:p w14:paraId="1D34C5F6"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83B2FBB" w14:textId="77777777" w:rsidTr="00E31447">
        <w:trPr>
          <w:gridAfter w:val="2"/>
          <w:wAfter w:w="388" w:type="dxa"/>
          <w:cantSplit/>
        </w:trPr>
        <w:tc>
          <w:tcPr>
            <w:tcW w:w="3311" w:type="dxa"/>
            <w:gridSpan w:val="4"/>
          </w:tcPr>
          <w:p w14:paraId="36B32A0A" w14:textId="77777777" w:rsidR="004D26B8" w:rsidRDefault="004D26B8">
            <w:pPr>
              <w:widowControl/>
              <w:ind w:right="144"/>
              <w:rPr>
                <w:sz w:val="24"/>
              </w:rPr>
            </w:pPr>
          </w:p>
        </w:tc>
        <w:tc>
          <w:tcPr>
            <w:tcW w:w="1152" w:type="dxa"/>
          </w:tcPr>
          <w:p w14:paraId="126084D9" w14:textId="77777777" w:rsidR="004D26B8" w:rsidRDefault="004D26B8">
            <w:pPr>
              <w:widowControl/>
              <w:ind w:right="144"/>
              <w:rPr>
                <w:sz w:val="24"/>
              </w:rPr>
            </w:pPr>
            <w:r>
              <w:t>TD</w:t>
            </w:r>
          </w:p>
        </w:tc>
        <w:tc>
          <w:tcPr>
            <w:tcW w:w="217" w:type="dxa"/>
          </w:tcPr>
          <w:p w14:paraId="1BD529B0" w14:textId="77777777" w:rsidR="004D26B8" w:rsidRDefault="004D26B8">
            <w:pPr>
              <w:widowControl/>
              <w:ind w:right="144"/>
              <w:rPr>
                <w:sz w:val="24"/>
              </w:rPr>
            </w:pPr>
          </w:p>
        </w:tc>
        <w:tc>
          <w:tcPr>
            <w:tcW w:w="4680" w:type="dxa"/>
            <w:gridSpan w:val="3"/>
          </w:tcPr>
          <w:p w14:paraId="5BAD08E5" w14:textId="77777777" w:rsidR="004D26B8" w:rsidRDefault="004D26B8">
            <w:pPr>
              <w:widowControl/>
              <w:ind w:right="144"/>
              <w:rPr>
                <w:sz w:val="24"/>
              </w:rPr>
            </w:pPr>
            <w:r>
              <w:t>Reason for Change</w:t>
            </w:r>
          </w:p>
        </w:tc>
      </w:tr>
      <w:tr w:rsidR="004D26B8" w14:paraId="06A8BE8C" w14:textId="77777777" w:rsidTr="00E31447">
        <w:trPr>
          <w:cantSplit/>
        </w:trPr>
        <w:tc>
          <w:tcPr>
            <w:tcW w:w="1007" w:type="dxa"/>
          </w:tcPr>
          <w:p w14:paraId="31A2DA0C" w14:textId="77777777" w:rsidR="004D26B8" w:rsidRDefault="004D26B8">
            <w:pPr>
              <w:widowControl/>
              <w:ind w:right="144"/>
              <w:rPr>
                <w:sz w:val="24"/>
              </w:rPr>
            </w:pPr>
            <w:r>
              <w:rPr>
                <w:b/>
                <w:sz w:val="16"/>
              </w:rPr>
              <w:t>Must Use</w:t>
            </w:r>
          </w:p>
        </w:tc>
        <w:tc>
          <w:tcPr>
            <w:tcW w:w="1080" w:type="dxa"/>
          </w:tcPr>
          <w:p w14:paraId="4F93D247" w14:textId="77777777" w:rsidR="004D26B8" w:rsidRDefault="004D26B8">
            <w:pPr>
              <w:widowControl/>
              <w:ind w:right="144"/>
              <w:jc w:val="center"/>
              <w:rPr>
                <w:sz w:val="24"/>
              </w:rPr>
            </w:pPr>
            <w:r>
              <w:rPr>
                <w:b/>
              </w:rPr>
              <w:t>REF02</w:t>
            </w:r>
          </w:p>
        </w:tc>
        <w:tc>
          <w:tcPr>
            <w:tcW w:w="893" w:type="dxa"/>
          </w:tcPr>
          <w:p w14:paraId="74F6D86A" w14:textId="77777777" w:rsidR="004D26B8" w:rsidRDefault="004D26B8">
            <w:pPr>
              <w:widowControl/>
              <w:ind w:right="144"/>
              <w:jc w:val="center"/>
              <w:rPr>
                <w:sz w:val="24"/>
              </w:rPr>
            </w:pPr>
            <w:r>
              <w:rPr>
                <w:b/>
              </w:rPr>
              <w:t>127</w:t>
            </w:r>
          </w:p>
        </w:tc>
        <w:tc>
          <w:tcPr>
            <w:tcW w:w="4896" w:type="dxa"/>
            <w:gridSpan w:val="4"/>
          </w:tcPr>
          <w:p w14:paraId="3CD9468E" w14:textId="77777777" w:rsidR="004D26B8" w:rsidRDefault="004D26B8">
            <w:pPr>
              <w:widowControl/>
              <w:ind w:right="144"/>
              <w:rPr>
                <w:sz w:val="24"/>
              </w:rPr>
            </w:pPr>
            <w:r>
              <w:rPr>
                <w:b/>
              </w:rPr>
              <w:t>Reference Identification</w:t>
            </w:r>
          </w:p>
        </w:tc>
        <w:tc>
          <w:tcPr>
            <w:tcW w:w="432" w:type="dxa"/>
          </w:tcPr>
          <w:p w14:paraId="76748CB9" w14:textId="77777777" w:rsidR="004D26B8" w:rsidRDefault="004D26B8">
            <w:pPr>
              <w:widowControl/>
              <w:ind w:right="144"/>
              <w:rPr>
                <w:sz w:val="24"/>
              </w:rPr>
            </w:pPr>
            <w:r>
              <w:rPr>
                <w:b/>
              </w:rPr>
              <w:t>X</w:t>
            </w:r>
          </w:p>
        </w:tc>
        <w:tc>
          <w:tcPr>
            <w:tcW w:w="1440" w:type="dxa"/>
            <w:gridSpan w:val="3"/>
          </w:tcPr>
          <w:p w14:paraId="70479EEC" w14:textId="77777777" w:rsidR="004D26B8" w:rsidRDefault="004D26B8">
            <w:pPr>
              <w:widowControl/>
              <w:ind w:right="144"/>
              <w:rPr>
                <w:sz w:val="24"/>
              </w:rPr>
            </w:pPr>
            <w:r>
              <w:rPr>
                <w:b/>
              </w:rPr>
              <w:t>AN 1/30</w:t>
            </w:r>
          </w:p>
        </w:tc>
      </w:tr>
      <w:tr w:rsidR="004D26B8" w14:paraId="102C6A95" w14:textId="77777777" w:rsidTr="00E31447">
        <w:trPr>
          <w:gridAfter w:val="1"/>
          <w:wAfter w:w="245" w:type="dxa"/>
          <w:cantSplit/>
        </w:trPr>
        <w:tc>
          <w:tcPr>
            <w:tcW w:w="2980" w:type="dxa"/>
            <w:gridSpan w:val="3"/>
          </w:tcPr>
          <w:p w14:paraId="12A2A940" w14:textId="77777777" w:rsidR="004D26B8" w:rsidRDefault="004D26B8">
            <w:pPr>
              <w:pStyle w:val="Definition"/>
              <w:widowControl/>
              <w:rPr>
                <w:rFonts w:ascii="Times New Roman" w:hAnsi="Times New Roman"/>
              </w:rPr>
            </w:pPr>
          </w:p>
        </w:tc>
        <w:tc>
          <w:tcPr>
            <w:tcW w:w="6523" w:type="dxa"/>
            <w:gridSpan w:val="7"/>
          </w:tcPr>
          <w:p w14:paraId="0543AC0F"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22DF89D8" w14:textId="77777777" w:rsidTr="00E31447">
        <w:trPr>
          <w:gridAfter w:val="2"/>
          <w:wAfter w:w="388" w:type="dxa"/>
          <w:cantSplit/>
        </w:trPr>
        <w:tc>
          <w:tcPr>
            <w:tcW w:w="3311" w:type="dxa"/>
            <w:gridSpan w:val="4"/>
          </w:tcPr>
          <w:p w14:paraId="13019346" w14:textId="77777777" w:rsidR="004D26B8" w:rsidRDefault="004D26B8">
            <w:pPr>
              <w:widowControl/>
              <w:ind w:right="144"/>
              <w:rPr>
                <w:sz w:val="24"/>
              </w:rPr>
            </w:pPr>
          </w:p>
        </w:tc>
        <w:tc>
          <w:tcPr>
            <w:tcW w:w="1152" w:type="dxa"/>
          </w:tcPr>
          <w:p w14:paraId="3E7BA04C" w14:textId="77777777" w:rsidR="004D26B8" w:rsidRDefault="004D26B8">
            <w:pPr>
              <w:widowControl/>
              <w:ind w:right="144"/>
            </w:pPr>
            <w:r>
              <w:t>AMT5J</w:t>
            </w:r>
          </w:p>
        </w:tc>
        <w:tc>
          <w:tcPr>
            <w:tcW w:w="217" w:type="dxa"/>
          </w:tcPr>
          <w:p w14:paraId="27C16278" w14:textId="77777777" w:rsidR="004D26B8" w:rsidRDefault="004D26B8">
            <w:pPr>
              <w:widowControl/>
              <w:ind w:right="144"/>
              <w:rPr>
                <w:sz w:val="24"/>
              </w:rPr>
            </w:pPr>
          </w:p>
        </w:tc>
        <w:tc>
          <w:tcPr>
            <w:tcW w:w="4680" w:type="dxa"/>
            <w:gridSpan w:val="3"/>
          </w:tcPr>
          <w:p w14:paraId="40EB6DC9" w14:textId="77777777" w:rsidR="004D26B8" w:rsidRDefault="004D26B8">
            <w:pPr>
              <w:widowControl/>
              <w:ind w:right="144"/>
            </w:pPr>
            <w:r>
              <w:t>Change Number of Load Management Air Conditioners</w:t>
            </w:r>
          </w:p>
        </w:tc>
      </w:tr>
      <w:tr w:rsidR="004D26B8" w14:paraId="6ECA6A77" w14:textId="77777777" w:rsidTr="00E31447">
        <w:trPr>
          <w:gridAfter w:val="2"/>
          <w:wAfter w:w="388" w:type="dxa"/>
          <w:cantSplit/>
        </w:trPr>
        <w:tc>
          <w:tcPr>
            <w:tcW w:w="3311" w:type="dxa"/>
            <w:gridSpan w:val="4"/>
          </w:tcPr>
          <w:p w14:paraId="74B7E46E" w14:textId="77777777" w:rsidR="004D26B8" w:rsidRDefault="004D26B8">
            <w:pPr>
              <w:widowControl/>
              <w:ind w:right="144"/>
              <w:rPr>
                <w:sz w:val="24"/>
              </w:rPr>
            </w:pPr>
          </w:p>
        </w:tc>
        <w:tc>
          <w:tcPr>
            <w:tcW w:w="1152" w:type="dxa"/>
          </w:tcPr>
          <w:p w14:paraId="4DC33C4F" w14:textId="77777777" w:rsidR="004D26B8" w:rsidRDefault="004D26B8">
            <w:pPr>
              <w:widowControl/>
              <w:ind w:right="144"/>
              <w:rPr>
                <w:sz w:val="24"/>
              </w:rPr>
            </w:pPr>
            <w:r>
              <w:t>AMT7N</w:t>
            </w:r>
          </w:p>
        </w:tc>
        <w:tc>
          <w:tcPr>
            <w:tcW w:w="217" w:type="dxa"/>
          </w:tcPr>
          <w:p w14:paraId="55ED6F5A" w14:textId="77777777" w:rsidR="004D26B8" w:rsidRDefault="004D26B8">
            <w:pPr>
              <w:widowControl/>
              <w:ind w:right="144"/>
              <w:rPr>
                <w:sz w:val="24"/>
              </w:rPr>
            </w:pPr>
          </w:p>
        </w:tc>
        <w:tc>
          <w:tcPr>
            <w:tcW w:w="4680" w:type="dxa"/>
            <w:gridSpan w:val="3"/>
          </w:tcPr>
          <w:p w14:paraId="10D5A292" w14:textId="77777777" w:rsidR="004D26B8" w:rsidRDefault="004D26B8">
            <w:pPr>
              <w:widowControl/>
              <w:ind w:right="144"/>
              <w:rPr>
                <w:sz w:val="24"/>
              </w:rPr>
            </w:pPr>
            <w:r>
              <w:t>Change Percentage of Service Supplied</w:t>
            </w:r>
          </w:p>
        </w:tc>
      </w:tr>
      <w:tr w:rsidR="004D26B8" w14:paraId="74131842" w14:textId="77777777" w:rsidTr="00E31447">
        <w:trPr>
          <w:gridAfter w:val="2"/>
          <w:wAfter w:w="388" w:type="dxa"/>
          <w:cantSplit/>
        </w:trPr>
        <w:tc>
          <w:tcPr>
            <w:tcW w:w="3311" w:type="dxa"/>
            <w:gridSpan w:val="4"/>
          </w:tcPr>
          <w:p w14:paraId="6663569B" w14:textId="77777777" w:rsidR="004D26B8" w:rsidRDefault="004D26B8">
            <w:pPr>
              <w:widowControl/>
              <w:ind w:right="144"/>
              <w:rPr>
                <w:sz w:val="24"/>
              </w:rPr>
            </w:pPr>
          </w:p>
        </w:tc>
        <w:tc>
          <w:tcPr>
            <w:tcW w:w="1152" w:type="dxa"/>
          </w:tcPr>
          <w:p w14:paraId="0BFE706C" w14:textId="77777777" w:rsidR="004D26B8" w:rsidRDefault="004D26B8">
            <w:pPr>
              <w:widowControl/>
              <w:ind w:right="144"/>
              <w:rPr>
                <w:sz w:val="24"/>
              </w:rPr>
            </w:pPr>
            <w:r>
              <w:t>AMTDP</w:t>
            </w:r>
          </w:p>
        </w:tc>
        <w:tc>
          <w:tcPr>
            <w:tcW w:w="217" w:type="dxa"/>
          </w:tcPr>
          <w:p w14:paraId="3B2B993B" w14:textId="77777777" w:rsidR="004D26B8" w:rsidRDefault="004D26B8">
            <w:pPr>
              <w:widowControl/>
              <w:ind w:right="144"/>
              <w:rPr>
                <w:sz w:val="24"/>
              </w:rPr>
            </w:pPr>
          </w:p>
        </w:tc>
        <w:tc>
          <w:tcPr>
            <w:tcW w:w="4680" w:type="dxa"/>
            <w:gridSpan w:val="3"/>
          </w:tcPr>
          <w:p w14:paraId="12A2368A" w14:textId="77777777" w:rsidR="004D26B8" w:rsidRDefault="004D26B8">
            <w:pPr>
              <w:widowControl/>
              <w:ind w:right="144"/>
              <w:rPr>
                <w:sz w:val="24"/>
              </w:rPr>
            </w:pPr>
            <w:r>
              <w:t>Change Percentage of Service Tax Exempt</w:t>
            </w:r>
          </w:p>
        </w:tc>
      </w:tr>
      <w:tr w:rsidR="004D26B8" w14:paraId="2D6F3497" w14:textId="77777777" w:rsidTr="00E31447">
        <w:trPr>
          <w:gridAfter w:val="2"/>
          <w:wAfter w:w="388" w:type="dxa"/>
          <w:cantSplit/>
        </w:trPr>
        <w:tc>
          <w:tcPr>
            <w:tcW w:w="3311" w:type="dxa"/>
            <w:gridSpan w:val="4"/>
          </w:tcPr>
          <w:p w14:paraId="1B968ACC" w14:textId="77777777" w:rsidR="004D26B8" w:rsidRDefault="004D26B8">
            <w:pPr>
              <w:widowControl/>
              <w:ind w:right="144"/>
              <w:rPr>
                <w:sz w:val="24"/>
              </w:rPr>
            </w:pPr>
          </w:p>
        </w:tc>
        <w:tc>
          <w:tcPr>
            <w:tcW w:w="1152" w:type="dxa"/>
          </w:tcPr>
          <w:p w14:paraId="79578075" w14:textId="77777777" w:rsidR="004D26B8" w:rsidRDefault="004D26B8">
            <w:pPr>
              <w:widowControl/>
              <w:ind w:right="144"/>
            </w:pPr>
            <w:r>
              <w:t>AMTF7</w:t>
            </w:r>
          </w:p>
        </w:tc>
        <w:tc>
          <w:tcPr>
            <w:tcW w:w="217" w:type="dxa"/>
          </w:tcPr>
          <w:p w14:paraId="2CE80C3B" w14:textId="77777777" w:rsidR="004D26B8" w:rsidRDefault="004D26B8">
            <w:pPr>
              <w:widowControl/>
              <w:ind w:right="144"/>
              <w:rPr>
                <w:sz w:val="24"/>
              </w:rPr>
            </w:pPr>
          </w:p>
        </w:tc>
        <w:tc>
          <w:tcPr>
            <w:tcW w:w="4680" w:type="dxa"/>
            <w:gridSpan w:val="3"/>
          </w:tcPr>
          <w:p w14:paraId="5D29F37F" w14:textId="77777777" w:rsidR="004D26B8" w:rsidRDefault="004D26B8">
            <w:pPr>
              <w:widowControl/>
              <w:ind w:right="144"/>
            </w:pPr>
            <w:r>
              <w:t>Change Percentage of State Sales Tax</w:t>
            </w:r>
          </w:p>
        </w:tc>
      </w:tr>
      <w:tr w:rsidR="004D26B8" w14:paraId="3932FEF3" w14:textId="77777777" w:rsidTr="00E31447">
        <w:trPr>
          <w:gridAfter w:val="2"/>
          <w:wAfter w:w="388" w:type="dxa"/>
          <w:cantSplit/>
        </w:trPr>
        <w:tc>
          <w:tcPr>
            <w:tcW w:w="3311" w:type="dxa"/>
            <w:gridSpan w:val="4"/>
          </w:tcPr>
          <w:p w14:paraId="1E415C73" w14:textId="77777777" w:rsidR="004D26B8" w:rsidRDefault="004D26B8">
            <w:pPr>
              <w:widowControl/>
              <w:ind w:right="144"/>
              <w:rPr>
                <w:sz w:val="24"/>
              </w:rPr>
            </w:pPr>
          </w:p>
        </w:tc>
        <w:tc>
          <w:tcPr>
            <w:tcW w:w="1152" w:type="dxa"/>
          </w:tcPr>
          <w:p w14:paraId="4C846837" w14:textId="77777777" w:rsidR="004D26B8" w:rsidRDefault="004D26B8">
            <w:pPr>
              <w:widowControl/>
              <w:ind w:right="144"/>
              <w:rPr>
                <w:sz w:val="24"/>
              </w:rPr>
            </w:pPr>
            <w:r>
              <w:t>AMTKC</w:t>
            </w:r>
          </w:p>
        </w:tc>
        <w:tc>
          <w:tcPr>
            <w:tcW w:w="217" w:type="dxa"/>
          </w:tcPr>
          <w:p w14:paraId="0E9EE7EA" w14:textId="77777777" w:rsidR="004D26B8" w:rsidRDefault="004D26B8">
            <w:pPr>
              <w:widowControl/>
              <w:ind w:right="144"/>
              <w:rPr>
                <w:sz w:val="24"/>
              </w:rPr>
            </w:pPr>
          </w:p>
        </w:tc>
        <w:tc>
          <w:tcPr>
            <w:tcW w:w="4680" w:type="dxa"/>
            <w:gridSpan w:val="3"/>
          </w:tcPr>
          <w:p w14:paraId="0133BEFF" w14:textId="77777777" w:rsidR="004D26B8" w:rsidRDefault="004D26B8">
            <w:pPr>
              <w:widowControl/>
              <w:ind w:right="144"/>
              <w:rPr>
                <w:sz w:val="24"/>
              </w:rPr>
            </w:pPr>
            <w:r>
              <w:t xml:space="preserve">Change </w:t>
            </w:r>
            <w:r w:rsidR="00F450E5">
              <w:t>Peak Load Capacity</w:t>
            </w:r>
          </w:p>
        </w:tc>
      </w:tr>
      <w:tr w:rsidR="004D26B8" w14:paraId="42433A5A" w14:textId="77777777" w:rsidTr="00E31447">
        <w:trPr>
          <w:gridAfter w:val="2"/>
          <w:wAfter w:w="388" w:type="dxa"/>
          <w:cantSplit/>
        </w:trPr>
        <w:tc>
          <w:tcPr>
            <w:tcW w:w="3311" w:type="dxa"/>
            <w:gridSpan w:val="4"/>
          </w:tcPr>
          <w:p w14:paraId="746B8099" w14:textId="77777777" w:rsidR="004D26B8" w:rsidRDefault="004D26B8">
            <w:pPr>
              <w:widowControl/>
              <w:ind w:right="144"/>
              <w:rPr>
                <w:sz w:val="24"/>
              </w:rPr>
            </w:pPr>
          </w:p>
        </w:tc>
        <w:tc>
          <w:tcPr>
            <w:tcW w:w="1152" w:type="dxa"/>
          </w:tcPr>
          <w:p w14:paraId="5B316E75" w14:textId="77777777" w:rsidR="004D26B8" w:rsidRDefault="004D26B8">
            <w:pPr>
              <w:widowControl/>
              <w:ind w:right="144"/>
              <w:rPr>
                <w:sz w:val="24"/>
              </w:rPr>
            </w:pPr>
            <w:r>
              <w:t>AMTKZ</w:t>
            </w:r>
          </w:p>
        </w:tc>
        <w:tc>
          <w:tcPr>
            <w:tcW w:w="217" w:type="dxa"/>
          </w:tcPr>
          <w:p w14:paraId="12676888" w14:textId="77777777" w:rsidR="004D26B8" w:rsidRDefault="004D26B8">
            <w:pPr>
              <w:widowControl/>
              <w:ind w:right="144"/>
              <w:rPr>
                <w:sz w:val="24"/>
              </w:rPr>
            </w:pPr>
          </w:p>
        </w:tc>
        <w:tc>
          <w:tcPr>
            <w:tcW w:w="4680" w:type="dxa"/>
            <w:gridSpan w:val="3"/>
          </w:tcPr>
          <w:p w14:paraId="2421DDB5" w14:textId="77777777" w:rsidR="004D26B8" w:rsidRDefault="004D26B8">
            <w:pPr>
              <w:widowControl/>
              <w:ind w:right="144"/>
              <w:rPr>
                <w:sz w:val="24"/>
              </w:rPr>
            </w:pPr>
            <w:r>
              <w:t xml:space="preserve">Change </w:t>
            </w:r>
            <w:r w:rsidR="00F450E5">
              <w:t>Network Service Peak Load</w:t>
            </w:r>
          </w:p>
        </w:tc>
      </w:tr>
      <w:tr w:rsidR="004D26B8" w14:paraId="59E77C03" w14:textId="77777777" w:rsidTr="00E31447">
        <w:trPr>
          <w:gridAfter w:val="2"/>
          <w:wAfter w:w="388" w:type="dxa"/>
          <w:cantSplit/>
        </w:trPr>
        <w:tc>
          <w:tcPr>
            <w:tcW w:w="3311" w:type="dxa"/>
            <w:gridSpan w:val="4"/>
          </w:tcPr>
          <w:p w14:paraId="2822611E" w14:textId="77777777" w:rsidR="004D26B8" w:rsidRDefault="004D26B8">
            <w:pPr>
              <w:widowControl/>
              <w:ind w:right="144"/>
              <w:rPr>
                <w:sz w:val="24"/>
              </w:rPr>
            </w:pPr>
          </w:p>
        </w:tc>
        <w:tc>
          <w:tcPr>
            <w:tcW w:w="1152" w:type="dxa"/>
          </w:tcPr>
          <w:p w14:paraId="49F48E3F" w14:textId="77777777" w:rsidR="004D26B8" w:rsidRDefault="004D26B8">
            <w:pPr>
              <w:widowControl/>
              <w:ind w:right="144"/>
            </w:pPr>
            <w:r>
              <w:t>AMTL0</w:t>
            </w:r>
          </w:p>
        </w:tc>
        <w:tc>
          <w:tcPr>
            <w:tcW w:w="217" w:type="dxa"/>
          </w:tcPr>
          <w:p w14:paraId="4601D244" w14:textId="77777777" w:rsidR="004D26B8" w:rsidRDefault="004D26B8">
            <w:pPr>
              <w:widowControl/>
              <w:ind w:right="144"/>
              <w:rPr>
                <w:sz w:val="24"/>
              </w:rPr>
            </w:pPr>
          </w:p>
        </w:tc>
        <w:tc>
          <w:tcPr>
            <w:tcW w:w="4680" w:type="dxa"/>
            <w:gridSpan w:val="3"/>
          </w:tcPr>
          <w:p w14:paraId="4EEC4A34" w14:textId="77777777" w:rsidR="004D26B8" w:rsidRDefault="004D26B8">
            <w:pPr>
              <w:widowControl/>
              <w:ind w:right="144"/>
            </w:pPr>
            <w:r>
              <w:t>Change Number of Load Management Water Heaters</w:t>
            </w:r>
          </w:p>
        </w:tc>
      </w:tr>
      <w:tr w:rsidR="004D26B8" w14:paraId="3CA28473" w14:textId="77777777" w:rsidTr="00E31447">
        <w:trPr>
          <w:gridAfter w:val="2"/>
          <w:wAfter w:w="388" w:type="dxa"/>
          <w:cantSplit/>
        </w:trPr>
        <w:tc>
          <w:tcPr>
            <w:tcW w:w="3311" w:type="dxa"/>
            <w:gridSpan w:val="4"/>
          </w:tcPr>
          <w:p w14:paraId="208D781A" w14:textId="77777777" w:rsidR="004D26B8" w:rsidRDefault="004D26B8">
            <w:pPr>
              <w:widowControl/>
              <w:ind w:right="144"/>
              <w:rPr>
                <w:sz w:val="24"/>
              </w:rPr>
            </w:pPr>
          </w:p>
        </w:tc>
        <w:tc>
          <w:tcPr>
            <w:tcW w:w="1152" w:type="dxa"/>
          </w:tcPr>
          <w:p w14:paraId="6E453E55" w14:textId="77777777" w:rsidR="004D26B8" w:rsidRDefault="004D26B8">
            <w:pPr>
              <w:widowControl/>
              <w:ind w:right="144"/>
              <w:rPr>
                <w:sz w:val="24"/>
              </w:rPr>
            </w:pPr>
            <w:r>
              <w:t>AMTQY</w:t>
            </w:r>
          </w:p>
        </w:tc>
        <w:tc>
          <w:tcPr>
            <w:tcW w:w="217" w:type="dxa"/>
          </w:tcPr>
          <w:p w14:paraId="71752841" w14:textId="77777777" w:rsidR="004D26B8" w:rsidRDefault="004D26B8">
            <w:pPr>
              <w:widowControl/>
              <w:ind w:right="144"/>
              <w:rPr>
                <w:sz w:val="24"/>
              </w:rPr>
            </w:pPr>
          </w:p>
        </w:tc>
        <w:tc>
          <w:tcPr>
            <w:tcW w:w="4680" w:type="dxa"/>
            <w:gridSpan w:val="3"/>
          </w:tcPr>
          <w:p w14:paraId="36963CAD" w14:textId="77777777" w:rsidR="004D26B8" w:rsidRDefault="004D26B8">
            <w:pPr>
              <w:widowControl/>
              <w:ind w:right="144"/>
              <w:rPr>
                <w:sz w:val="24"/>
              </w:rPr>
            </w:pPr>
            <w:r>
              <w:t>Change Eligible Load Percentage</w:t>
            </w:r>
          </w:p>
        </w:tc>
      </w:tr>
      <w:tr w:rsidR="004D26B8" w14:paraId="2210729F" w14:textId="77777777" w:rsidTr="00E31447">
        <w:trPr>
          <w:gridAfter w:val="2"/>
          <w:wAfter w:w="388" w:type="dxa"/>
          <w:cantSplit/>
        </w:trPr>
        <w:tc>
          <w:tcPr>
            <w:tcW w:w="3311" w:type="dxa"/>
            <w:gridSpan w:val="4"/>
          </w:tcPr>
          <w:p w14:paraId="4CA38A4D" w14:textId="77777777" w:rsidR="004D26B8" w:rsidRDefault="004D26B8">
            <w:pPr>
              <w:widowControl/>
              <w:ind w:right="144"/>
              <w:rPr>
                <w:sz w:val="24"/>
              </w:rPr>
            </w:pPr>
          </w:p>
        </w:tc>
        <w:tc>
          <w:tcPr>
            <w:tcW w:w="1152" w:type="dxa"/>
          </w:tcPr>
          <w:p w14:paraId="38FD77BA" w14:textId="77777777" w:rsidR="004D26B8" w:rsidRDefault="004D26B8">
            <w:pPr>
              <w:widowControl/>
              <w:ind w:right="144"/>
              <w:rPr>
                <w:sz w:val="24"/>
              </w:rPr>
            </w:pPr>
            <w:r>
              <w:t>DTM150</w:t>
            </w:r>
          </w:p>
        </w:tc>
        <w:tc>
          <w:tcPr>
            <w:tcW w:w="217" w:type="dxa"/>
          </w:tcPr>
          <w:p w14:paraId="6EE6E68C" w14:textId="77777777" w:rsidR="004D26B8" w:rsidRDefault="004D26B8">
            <w:pPr>
              <w:widowControl/>
              <w:ind w:right="144"/>
              <w:rPr>
                <w:sz w:val="24"/>
              </w:rPr>
            </w:pPr>
          </w:p>
        </w:tc>
        <w:tc>
          <w:tcPr>
            <w:tcW w:w="4680" w:type="dxa"/>
            <w:gridSpan w:val="3"/>
          </w:tcPr>
          <w:p w14:paraId="2B2769BE" w14:textId="77777777" w:rsidR="004D26B8" w:rsidRDefault="004D26B8">
            <w:pPr>
              <w:widowControl/>
              <w:ind w:right="144"/>
              <w:rPr>
                <w:sz w:val="24"/>
              </w:rPr>
            </w:pPr>
            <w:r>
              <w:t>Change Service Period Start Date</w:t>
            </w:r>
          </w:p>
        </w:tc>
      </w:tr>
      <w:tr w:rsidR="004D26B8" w14:paraId="3627570B" w14:textId="77777777" w:rsidTr="00E31447">
        <w:trPr>
          <w:gridAfter w:val="2"/>
          <w:wAfter w:w="388" w:type="dxa"/>
          <w:cantSplit/>
        </w:trPr>
        <w:tc>
          <w:tcPr>
            <w:tcW w:w="3311" w:type="dxa"/>
            <w:gridSpan w:val="4"/>
          </w:tcPr>
          <w:p w14:paraId="6C09F402" w14:textId="77777777" w:rsidR="004D26B8" w:rsidRDefault="004D26B8">
            <w:pPr>
              <w:widowControl/>
              <w:ind w:right="144"/>
              <w:rPr>
                <w:sz w:val="24"/>
              </w:rPr>
            </w:pPr>
          </w:p>
        </w:tc>
        <w:tc>
          <w:tcPr>
            <w:tcW w:w="1152" w:type="dxa"/>
          </w:tcPr>
          <w:p w14:paraId="54E2DE0C" w14:textId="77777777" w:rsidR="004D26B8" w:rsidRDefault="004D26B8">
            <w:pPr>
              <w:widowControl/>
              <w:ind w:right="144"/>
              <w:rPr>
                <w:sz w:val="24"/>
              </w:rPr>
            </w:pPr>
            <w:r>
              <w:t>DTM151</w:t>
            </w:r>
          </w:p>
        </w:tc>
        <w:tc>
          <w:tcPr>
            <w:tcW w:w="217" w:type="dxa"/>
          </w:tcPr>
          <w:p w14:paraId="1E6D4CCD" w14:textId="77777777" w:rsidR="004D26B8" w:rsidRDefault="004D26B8">
            <w:pPr>
              <w:widowControl/>
              <w:ind w:right="144"/>
              <w:rPr>
                <w:sz w:val="24"/>
              </w:rPr>
            </w:pPr>
          </w:p>
        </w:tc>
        <w:tc>
          <w:tcPr>
            <w:tcW w:w="4680" w:type="dxa"/>
            <w:gridSpan w:val="3"/>
          </w:tcPr>
          <w:p w14:paraId="6228112A" w14:textId="77777777" w:rsidR="004D26B8" w:rsidRDefault="004D26B8">
            <w:pPr>
              <w:widowControl/>
              <w:ind w:right="144"/>
              <w:rPr>
                <w:sz w:val="24"/>
              </w:rPr>
            </w:pPr>
            <w:r>
              <w:t>Change Service Period End Date</w:t>
            </w:r>
          </w:p>
        </w:tc>
      </w:tr>
      <w:tr w:rsidR="004D26B8" w14:paraId="306891FA" w14:textId="77777777" w:rsidTr="00E31447">
        <w:trPr>
          <w:gridAfter w:val="2"/>
          <w:wAfter w:w="388" w:type="dxa"/>
          <w:cantSplit/>
        </w:trPr>
        <w:tc>
          <w:tcPr>
            <w:tcW w:w="3311" w:type="dxa"/>
            <w:gridSpan w:val="4"/>
          </w:tcPr>
          <w:p w14:paraId="1E431239" w14:textId="77777777" w:rsidR="004D26B8" w:rsidRDefault="004D26B8">
            <w:pPr>
              <w:widowControl/>
              <w:ind w:right="144"/>
              <w:rPr>
                <w:sz w:val="24"/>
              </w:rPr>
            </w:pPr>
          </w:p>
        </w:tc>
        <w:tc>
          <w:tcPr>
            <w:tcW w:w="1152" w:type="dxa"/>
          </w:tcPr>
          <w:p w14:paraId="0E1EC44A" w14:textId="77777777" w:rsidR="004D26B8" w:rsidRDefault="004D26B8">
            <w:pPr>
              <w:widowControl/>
              <w:ind w:right="144"/>
              <w:rPr>
                <w:b/>
              </w:rPr>
            </w:pPr>
            <w:r>
              <w:t>N12C</w:t>
            </w:r>
          </w:p>
        </w:tc>
        <w:tc>
          <w:tcPr>
            <w:tcW w:w="217" w:type="dxa"/>
          </w:tcPr>
          <w:p w14:paraId="4D5D0B78" w14:textId="77777777" w:rsidR="004D26B8" w:rsidRDefault="004D26B8">
            <w:pPr>
              <w:widowControl/>
              <w:ind w:right="144"/>
              <w:rPr>
                <w:b/>
                <w:sz w:val="24"/>
              </w:rPr>
            </w:pPr>
          </w:p>
        </w:tc>
        <w:tc>
          <w:tcPr>
            <w:tcW w:w="4680" w:type="dxa"/>
            <w:gridSpan w:val="3"/>
          </w:tcPr>
          <w:p w14:paraId="058DEA77" w14:textId="77777777" w:rsidR="004D26B8" w:rsidRDefault="004D26B8">
            <w:pPr>
              <w:widowControl/>
              <w:ind w:right="144"/>
              <w:rPr>
                <w:b/>
              </w:rPr>
            </w:pPr>
            <w:r>
              <w:t>Change in party to receive copy of bills</w:t>
            </w:r>
          </w:p>
        </w:tc>
      </w:tr>
      <w:tr w:rsidR="004D26B8" w14:paraId="1EC6A480" w14:textId="77777777" w:rsidTr="00E31447">
        <w:trPr>
          <w:gridAfter w:val="2"/>
          <w:wAfter w:w="388" w:type="dxa"/>
          <w:cantSplit/>
        </w:trPr>
        <w:tc>
          <w:tcPr>
            <w:tcW w:w="3311" w:type="dxa"/>
            <w:gridSpan w:val="4"/>
          </w:tcPr>
          <w:p w14:paraId="36B4E6E2" w14:textId="77777777" w:rsidR="004D26B8" w:rsidRDefault="004D26B8">
            <w:pPr>
              <w:widowControl/>
              <w:ind w:right="144"/>
              <w:rPr>
                <w:sz w:val="24"/>
              </w:rPr>
            </w:pPr>
          </w:p>
        </w:tc>
        <w:tc>
          <w:tcPr>
            <w:tcW w:w="1152" w:type="dxa"/>
          </w:tcPr>
          <w:p w14:paraId="550A3561" w14:textId="77777777" w:rsidR="004D26B8" w:rsidRDefault="004D26B8">
            <w:pPr>
              <w:widowControl/>
              <w:ind w:right="144"/>
            </w:pPr>
            <w:r>
              <w:t>N18R</w:t>
            </w:r>
          </w:p>
        </w:tc>
        <w:tc>
          <w:tcPr>
            <w:tcW w:w="217" w:type="dxa"/>
          </w:tcPr>
          <w:p w14:paraId="03AEBCCF" w14:textId="77777777" w:rsidR="004D26B8" w:rsidRDefault="004D26B8">
            <w:pPr>
              <w:widowControl/>
              <w:ind w:right="144"/>
              <w:rPr>
                <w:sz w:val="24"/>
              </w:rPr>
            </w:pPr>
          </w:p>
        </w:tc>
        <w:tc>
          <w:tcPr>
            <w:tcW w:w="4680" w:type="dxa"/>
            <w:gridSpan w:val="3"/>
          </w:tcPr>
          <w:p w14:paraId="618DFA42" w14:textId="77777777" w:rsidR="004D26B8" w:rsidRDefault="004D26B8">
            <w:pPr>
              <w:widowControl/>
              <w:ind w:right="144"/>
            </w:pPr>
            <w:r>
              <w:t>Change in Customer Name and/or Service Address</w:t>
            </w:r>
          </w:p>
        </w:tc>
      </w:tr>
      <w:tr w:rsidR="004D26B8" w14:paraId="0C1AB7C0" w14:textId="77777777" w:rsidTr="00E31447">
        <w:trPr>
          <w:gridAfter w:val="2"/>
          <w:wAfter w:w="388" w:type="dxa"/>
          <w:cantSplit/>
        </w:trPr>
        <w:tc>
          <w:tcPr>
            <w:tcW w:w="3311" w:type="dxa"/>
            <w:gridSpan w:val="4"/>
          </w:tcPr>
          <w:p w14:paraId="45A172E7" w14:textId="77777777" w:rsidR="004D26B8" w:rsidRDefault="004D26B8">
            <w:pPr>
              <w:widowControl/>
              <w:ind w:right="144"/>
              <w:rPr>
                <w:sz w:val="24"/>
              </w:rPr>
            </w:pPr>
          </w:p>
        </w:tc>
        <w:tc>
          <w:tcPr>
            <w:tcW w:w="1152" w:type="dxa"/>
          </w:tcPr>
          <w:p w14:paraId="5DC1EECB" w14:textId="77777777" w:rsidR="004D26B8" w:rsidRDefault="004D26B8">
            <w:pPr>
              <w:widowControl/>
              <w:ind w:right="144"/>
            </w:pPr>
            <w:r>
              <w:t>N1BT</w:t>
            </w:r>
          </w:p>
        </w:tc>
        <w:tc>
          <w:tcPr>
            <w:tcW w:w="217" w:type="dxa"/>
          </w:tcPr>
          <w:p w14:paraId="73F2CAA5" w14:textId="77777777" w:rsidR="004D26B8" w:rsidRDefault="004D26B8">
            <w:pPr>
              <w:widowControl/>
              <w:ind w:right="144"/>
              <w:rPr>
                <w:sz w:val="24"/>
              </w:rPr>
            </w:pPr>
          </w:p>
        </w:tc>
        <w:tc>
          <w:tcPr>
            <w:tcW w:w="4680" w:type="dxa"/>
            <w:gridSpan w:val="3"/>
          </w:tcPr>
          <w:p w14:paraId="4455012B" w14:textId="77777777" w:rsidR="004D26B8" w:rsidRDefault="004D26B8">
            <w:pPr>
              <w:widowControl/>
              <w:ind w:right="144"/>
            </w:pPr>
            <w:r>
              <w:t>Change in Billing Address</w:t>
            </w:r>
          </w:p>
        </w:tc>
      </w:tr>
      <w:tr w:rsidR="004D26B8" w14:paraId="3BB84D0D" w14:textId="77777777" w:rsidTr="00E31447">
        <w:trPr>
          <w:gridAfter w:val="2"/>
          <w:wAfter w:w="388" w:type="dxa"/>
          <w:cantSplit/>
        </w:trPr>
        <w:tc>
          <w:tcPr>
            <w:tcW w:w="3311" w:type="dxa"/>
            <w:gridSpan w:val="4"/>
          </w:tcPr>
          <w:p w14:paraId="7807EE27" w14:textId="77777777" w:rsidR="004D26B8" w:rsidRDefault="004D26B8">
            <w:pPr>
              <w:widowControl/>
              <w:ind w:right="144"/>
              <w:rPr>
                <w:sz w:val="24"/>
              </w:rPr>
            </w:pPr>
          </w:p>
        </w:tc>
        <w:tc>
          <w:tcPr>
            <w:tcW w:w="1152" w:type="dxa"/>
          </w:tcPr>
          <w:p w14:paraId="63485137" w14:textId="77777777" w:rsidR="004D26B8" w:rsidRDefault="004D26B8">
            <w:pPr>
              <w:widowControl/>
              <w:ind w:right="144"/>
            </w:pPr>
            <w:r>
              <w:t>N1PK</w:t>
            </w:r>
          </w:p>
        </w:tc>
        <w:tc>
          <w:tcPr>
            <w:tcW w:w="217" w:type="dxa"/>
          </w:tcPr>
          <w:p w14:paraId="68609F58" w14:textId="77777777" w:rsidR="004D26B8" w:rsidRDefault="004D26B8">
            <w:pPr>
              <w:widowControl/>
              <w:ind w:right="144"/>
              <w:rPr>
                <w:sz w:val="24"/>
              </w:rPr>
            </w:pPr>
          </w:p>
        </w:tc>
        <w:tc>
          <w:tcPr>
            <w:tcW w:w="4680" w:type="dxa"/>
            <w:gridSpan w:val="3"/>
          </w:tcPr>
          <w:p w14:paraId="5DCDD02E" w14:textId="77777777" w:rsidR="004D26B8" w:rsidRDefault="004D26B8">
            <w:pPr>
              <w:pStyle w:val="Element"/>
              <w:widowControl/>
              <w:spacing w:before="0"/>
              <w:rPr>
                <w:rFonts w:ascii="Times New Roman" w:hAnsi="Times New Roman"/>
              </w:rPr>
            </w:pPr>
            <w:r>
              <w:rPr>
                <w:rFonts w:ascii="Times New Roman" w:hAnsi="Times New Roman"/>
              </w:rPr>
              <w:t>Change in party to receive copy of notices (not bills)</w:t>
            </w:r>
          </w:p>
        </w:tc>
      </w:tr>
      <w:tr w:rsidR="004D26B8" w14:paraId="0984FF6A" w14:textId="77777777" w:rsidTr="00E31447">
        <w:trPr>
          <w:gridAfter w:val="2"/>
          <w:wAfter w:w="388" w:type="dxa"/>
          <w:cantSplit/>
        </w:trPr>
        <w:tc>
          <w:tcPr>
            <w:tcW w:w="3311" w:type="dxa"/>
            <w:gridSpan w:val="4"/>
          </w:tcPr>
          <w:p w14:paraId="2870CB7C" w14:textId="77777777" w:rsidR="004D26B8" w:rsidRDefault="004D26B8">
            <w:pPr>
              <w:widowControl/>
              <w:ind w:right="144"/>
              <w:rPr>
                <w:sz w:val="24"/>
              </w:rPr>
            </w:pPr>
          </w:p>
        </w:tc>
        <w:tc>
          <w:tcPr>
            <w:tcW w:w="1152" w:type="dxa"/>
          </w:tcPr>
          <w:p w14:paraId="0A3B0CC5" w14:textId="77777777" w:rsidR="004D26B8" w:rsidRDefault="004D26B8">
            <w:pPr>
              <w:widowControl/>
              <w:ind w:right="144"/>
              <w:rPr>
                <w:sz w:val="24"/>
              </w:rPr>
            </w:pPr>
            <w:r>
              <w:t>REF11</w:t>
            </w:r>
          </w:p>
        </w:tc>
        <w:tc>
          <w:tcPr>
            <w:tcW w:w="217" w:type="dxa"/>
          </w:tcPr>
          <w:p w14:paraId="1665A84D" w14:textId="77777777" w:rsidR="004D26B8" w:rsidRDefault="004D26B8">
            <w:pPr>
              <w:widowControl/>
              <w:ind w:right="144"/>
              <w:rPr>
                <w:sz w:val="24"/>
              </w:rPr>
            </w:pPr>
          </w:p>
        </w:tc>
        <w:tc>
          <w:tcPr>
            <w:tcW w:w="4680" w:type="dxa"/>
            <w:gridSpan w:val="3"/>
          </w:tcPr>
          <w:p w14:paraId="54F6576E" w14:textId="77777777" w:rsidR="004D26B8" w:rsidRDefault="004D26B8">
            <w:pPr>
              <w:widowControl/>
              <w:ind w:right="144"/>
              <w:rPr>
                <w:sz w:val="24"/>
              </w:rPr>
            </w:pPr>
            <w:r>
              <w:t>Change ESP-Assigned Account Number for the End Use Customer</w:t>
            </w:r>
          </w:p>
        </w:tc>
      </w:tr>
      <w:tr w:rsidR="004D26B8" w14:paraId="2C8065B2" w14:textId="77777777" w:rsidTr="00E31447">
        <w:trPr>
          <w:gridAfter w:val="2"/>
          <w:wAfter w:w="388" w:type="dxa"/>
          <w:cantSplit/>
        </w:trPr>
        <w:tc>
          <w:tcPr>
            <w:tcW w:w="3311" w:type="dxa"/>
            <w:gridSpan w:val="4"/>
          </w:tcPr>
          <w:p w14:paraId="4E4740ED" w14:textId="77777777" w:rsidR="004D26B8" w:rsidRDefault="004D26B8">
            <w:pPr>
              <w:widowControl/>
              <w:ind w:right="144"/>
              <w:rPr>
                <w:sz w:val="24"/>
              </w:rPr>
            </w:pPr>
          </w:p>
        </w:tc>
        <w:tc>
          <w:tcPr>
            <w:tcW w:w="1152" w:type="dxa"/>
          </w:tcPr>
          <w:p w14:paraId="1E929F83" w14:textId="77777777" w:rsidR="004D26B8" w:rsidRDefault="004D26B8">
            <w:pPr>
              <w:widowControl/>
              <w:ind w:right="144"/>
              <w:rPr>
                <w:sz w:val="24"/>
              </w:rPr>
            </w:pPr>
            <w:r>
              <w:t>REF12</w:t>
            </w:r>
          </w:p>
        </w:tc>
        <w:tc>
          <w:tcPr>
            <w:tcW w:w="217" w:type="dxa"/>
          </w:tcPr>
          <w:p w14:paraId="79FE2F24" w14:textId="77777777" w:rsidR="004D26B8" w:rsidRDefault="004D26B8">
            <w:pPr>
              <w:widowControl/>
              <w:ind w:right="144"/>
              <w:rPr>
                <w:sz w:val="24"/>
              </w:rPr>
            </w:pPr>
          </w:p>
        </w:tc>
        <w:tc>
          <w:tcPr>
            <w:tcW w:w="4680" w:type="dxa"/>
            <w:gridSpan w:val="3"/>
          </w:tcPr>
          <w:p w14:paraId="27636E04" w14:textId="77777777" w:rsidR="004D26B8" w:rsidRDefault="004D26B8">
            <w:pPr>
              <w:widowControl/>
              <w:ind w:right="144"/>
              <w:rPr>
                <w:sz w:val="24"/>
              </w:rPr>
            </w:pPr>
            <w:r>
              <w:t>Change LDC-Assigned Account Number for the End Use Customer</w:t>
            </w:r>
          </w:p>
        </w:tc>
      </w:tr>
      <w:tr w:rsidR="004D26B8" w14:paraId="665DF7ED" w14:textId="77777777" w:rsidTr="00E31447">
        <w:trPr>
          <w:gridAfter w:val="2"/>
          <w:wAfter w:w="388" w:type="dxa"/>
          <w:cantSplit/>
        </w:trPr>
        <w:tc>
          <w:tcPr>
            <w:tcW w:w="3311" w:type="dxa"/>
            <w:gridSpan w:val="4"/>
          </w:tcPr>
          <w:p w14:paraId="54CA3A20" w14:textId="77777777" w:rsidR="004D26B8" w:rsidRDefault="004D26B8">
            <w:pPr>
              <w:widowControl/>
              <w:ind w:right="144"/>
              <w:rPr>
                <w:sz w:val="24"/>
              </w:rPr>
            </w:pPr>
          </w:p>
        </w:tc>
        <w:tc>
          <w:tcPr>
            <w:tcW w:w="1152" w:type="dxa"/>
          </w:tcPr>
          <w:p w14:paraId="6D24BD02" w14:textId="77777777" w:rsidR="004D26B8" w:rsidRDefault="004D26B8">
            <w:pPr>
              <w:widowControl/>
              <w:ind w:right="144"/>
            </w:pPr>
            <w:r>
              <w:t>REF17</w:t>
            </w:r>
          </w:p>
        </w:tc>
        <w:tc>
          <w:tcPr>
            <w:tcW w:w="217" w:type="dxa"/>
          </w:tcPr>
          <w:p w14:paraId="3573D855" w14:textId="77777777" w:rsidR="004D26B8" w:rsidRDefault="004D26B8">
            <w:pPr>
              <w:widowControl/>
              <w:ind w:right="144"/>
              <w:rPr>
                <w:sz w:val="24"/>
              </w:rPr>
            </w:pPr>
          </w:p>
        </w:tc>
        <w:tc>
          <w:tcPr>
            <w:tcW w:w="4680" w:type="dxa"/>
            <w:gridSpan w:val="3"/>
          </w:tcPr>
          <w:p w14:paraId="383F1038" w14:textId="77777777" w:rsidR="004D26B8" w:rsidRDefault="004D26B8">
            <w:pPr>
              <w:widowControl/>
              <w:ind w:right="144"/>
            </w:pPr>
            <w:r>
              <w:t>Change of Interval Status</w:t>
            </w:r>
          </w:p>
        </w:tc>
      </w:tr>
      <w:tr w:rsidR="004D26B8" w14:paraId="4927FB4E" w14:textId="77777777" w:rsidTr="00E31447">
        <w:trPr>
          <w:gridAfter w:val="2"/>
          <w:wAfter w:w="388" w:type="dxa"/>
          <w:cantSplit/>
        </w:trPr>
        <w:tc>
          <w:tcPr>
            <w:tcW w:w="3311" w:type="dxa"/>
            <w:gridSpan w:val="4"/>
          </w:tcPr>
          <w:p w14:paraId="3DFD3928" w14:textId="77777777" w:rsidR="004D26B8" w:rsidRDefault="004D26B8">
            <w:pPr>
              <w:widowControl/>
              <w:ind w:right="144"/>
              <w:rPr>
                <w:sz w:val="24"/>
              </w:rPr>
            </w:pPr>
          </w:p>
        </w:tc>
        <w:tc>
          <w:tcPr>
            <w:tcW w:w="1152" w:type="dxa"/>
          </w:tcPr>
          <w:p w14:paraId="36868940" w14:textId="77777777" w:rsidR="004D26B8" w:rsidRDefault="004D26B8">
            <w:pPr>
              <w:widowControl/>
              <w:ind w:right="144"/>
            </w:pPr>
          </w:p>
        </w:tc>
        <w:tc>
          <w:tcPr>
            <w:tcW w:w="217" w:type="dxa"/>
          </w:tcPr>
          <w:p w14:paraId="624C2E4B" w14:textId="77777777" w:rsidR="004D26B8" w:rsidRDefault="004D26B8">
            <w:pPr>
              <w:widowControl/>
              <w:ind w:right="144"/>
              <w:rPr>
                <w:sz w:val="24"/>
              </w:rPr>
            </w:pPr>
          </w:p>
        </w:tc>
        <w:tc>
          <w:tcPr>
            <w:tcW w:w="4680" w:type="dxa"/>
            <w:gridSpan w:val="3"/>
            <w:shd w:val="pct5" w:color="auto" w:fill="FFFFFF"/>
          </w:tcPr>
          <w:p w14:paraId="1F98EF7B" w14:textId="77777777" w:rsidR="004D26B8" w:rsidRDefault="004D26B8">
            <w:pPr>
              <w:widowControl/>
              <w:ind w:right="144"/>
            </w:pPr>
            <w:r>
              <w:t>Change in Interval status will have a LIN05 value of SI.</w:t>
            </w:r>
          </w:p>
        </w:tc>
      </w:tr>
      <w:tr w:rsidR="003B5289" w14:paraId="50113E4D" w14:textId="77777777" w:rsidTr="00E31447">
        <w:trPr>
          <w:gridAfter w:val="2"/>
          <w:wAfter w:w="388" w:type="dxa"/>
          <w:cantSplit/>
        </w:trPr>
        <w:tc>
          <w:tcPr>
            <w:tcW w:w="3311" w:type="dxa"/>
            <w:gridSpan w:val="4"/>
          </w:tcPr>
          <w:p w14:paraId="3E432B2B" w14:textId="77777777" w:rsidR="003B5289" w:rsidRDefault="003B5289">
            <w:pPr>
              <w:widowControl/>
              <w:ind w:right="144"/>
              <w:rPr>
                <w:sz w:val="24"/>
              </w:rPr>
            </w:pPr>
          </w:p>
        </w:tc>
        <w:tc>
          <w:tcPr>
            <w:tcW w:w="1152" w:type="dxa"/>
          </w:tcPr>
          <w:p w14:paraId="31DBEFC8" w14:textId="43A82C94" w:rsidR="003B5289" w:rsidRDefault="003B5289">
            <w:pPr>
              <w:widowControl/>
              <w:ind w:right="144"/>
            </w:pPr>
            <w:r>
              <w:t>REFAAT</w:t>
            </w:r>
          </w:p>
        </w:tc>
        <w:tc>
          <w:tcPr>
            <w:tcW w:w="217" w:type="dxa"/>
          </w:tcPr>
          <w:p w14:paraId="5D8A995B" w14:textId="54B015D3" w:rsidR="003B5289" w:rsidRDefault="003B5289">
            <w:pPr>
              <w:widowControl/>
              <w:ind w:right="144"/>
              <w:rPr>
                <w:sz w:val="24"/>
              </w:rPr>
            </w:pPr>
          </w:p>
        </w:tc>
        <w:tc>
          <w:tcPr>
            <w:tcW w:w="4680" w:type="dxa"/>
            <w:gridSpan w:val="3"/>
          </w:tcPr>
          <w:p w14:paraId="292A1FC3" w14:textId="030B6EE3" w:rsidR="003B5289" w:rsidRDefault="003B5289">
            <w:pPr>
              <w:widowControl/>
              <w:ind w:right="144"/>
            </w:pPr>
            <w:r>
              <w:t xml:space="preserve">Change </w:t>
            </w:r>
            <w:r w:rsidR="006C4C6A">
              <w:t>Utility</w:t>
            </w:r>
            <w:r>
              <w:t xml:space="preserve"> Customer Account Number</w:t>
            </w:r>
          </w:p>
        </w:tc>
      </w:tr>
      <w:tr w:rsidR="002023F4" w14:paraId="2B03764B" w14:textId="77777777" w:rsidTr="00E31447">
        <w:trPr>
          <w:gridAfter w:val="2"/>
          <w:wAfter w:w="388" w:type="dxa"/>
          <w:cantSplit/>
        </w:trPr>
        <w:tc>
          <w:tcPr>
            <w:tcW w:w="3311" w:type="dxa"/>
            <w:gridSpan w:val="4"/>
          </w:tcPr>
          <w:p w14:paraId="1DE0ACF7" w14:textId="77777777" w:rsidR="002023F4" w:rsidRDefault="002023F4">
            <w:pPr>
              <w:widowControl/>
              <w:ind w:right="144"/>
              <w:rPr>
                <w:sz w:val="24"/>
              </w:rPr>
            </w:pPr>
          </w:p>
        </w:tc>
        <w:tc>
          <w:tcPr>
            <w:tcW w:w="1152" w:type="dxa"/>
          </w:tcPr>
          <w:p w14:paraId="4F583A19" w14:textId="77777777" w:rsidR="002023F4" w:rsidRDefault="002023F4">
            <w:pPr>
              <w:widowControl/>
              <w:ind w:right="144"/>
            </w:pPr>
            <w:r>
              <w:t>REFAN</w:t>
            </w:r>
          </w:p>
        </w:tc>
        <w:tc>
          <w:tcPr>
            <w:tcW w:w="217" w:type="dxa"/>
          </w:tcPr>
          <w:p w14:paraId="06B9BE08" w14:textId="77777777" w:rsidR="002023F4" w:rsidRDefault="002023F4">
            <w:pPr>
              <w:widowControl/>
              <w:ind w:right="144"/>
              <w:rPr>
                <w:sz w:val="24"/>
              </w:rPr>
            </w:pPr>
          </w:p>
        </w:tc>
        <w:tc>
          <w:tcPr>
            <w:tcW w:w="4680" w:type="dxa"/>
            <w:gridSpan w:val="3"/>
          </w:tcPr>
          <w:p w14:paraId="1EBBF06E" w14:textId="77777777" w:rsidR="002023F4" w:rsidRDefault="002023F4">
            <w:pPr>
              <w:widowControl/>
              <w:ind w:right="144"/>
            </w:pPr>
            <w:r>
              <w:t>Change in Aggregate Net Energy Meter role</w:t>
            </w:r>
          </w:p>
        </w:tc>
      </w:tr>
      <w:tr w:rsidR="004D26B8" w14:paraId="39874628" w14:textId="77777777" w:rsidTr="00E31447">
        <w:trPr>
          <w:gridAfter w:val="2"/>
          <w:wAfter w:w="388" w:type="dxa"/>
          <w:cantSplit/>
        </w:trPr>
        <w:tc>
          <w:tcPr>
            <w:tcW w:w="3311" w:type="dxa"/>
            <w:gridSpan w:val="4"/>
          </w:tcPr>
          <w:p w14:paraId="3EDDD5EA" w14:textId="77777777" w:rsidR="004D26B8" w:rsidRDefault="004D26B8">
            <w:pPr>
              <w:widowControl/>
              <w:ind w:right="144"/>
              <w:rPr>
                <w:sz w:val="24"/>
              </w:rPr>
            </w:pPr>
          </w:p>
        </w:tc>
        <w:tc>
          <w:tcPr>
            <w:tcW w:w="1152" w:type="dxa"/>
          </w:tcPr>
          <w:p w14:paraId="5F645476" w14:textId="77777777" w:rsidR="004D26B8" w:rsidRDefault="004D26B8">
            <w:pPr>
              <w:widowControl/>
              <w:ind w:right="144"/>
              <w:rPr>
                <w:sz w:val="24"/>
              </w:rPr>
            </w:pPr>
            <w:r>
              <w:t>REFBF</w:t>
            </w:r>
          </w:p>
        </w:tc>
        <w:tc>
          <w:tcPr>
            <w:tcW w:w="217" w:type="dxa"/>
          </w:tcPr>
          <w:p w14:paraId="270926A2" w14:textId="77777777" w:rsidR="004D26B8" w:rsidRDefault="004D26B8">
            <w:pPr>
              <w:widowControl/>
              <w:ind w:right="144"/>
              <w:rPr>
                <w:sz w:val="24"/>
              </w:rPr>
            </w:pPr>
          </w:p>
        </w:tc>
        <w:tc>
          <w:tcPr>
            <w:tcW w:w="4680" w:type="dxa"/>
            <w:gridSpan w:val="3"/>
          </w:tcPr>
          <w:p w14:paraId="251BE0AE" w14:textId="77777777" w:rsidR="004D26B8" w:rsidRDefault="004D26B8">
            <w:pPr>
              <w:widowControl/>
              <w:ind w:right="144"/>
              <w:rPr>
                <w:sz w:val="24"/>
              </w:rPr>
            </w:pPr>
            <w:r>
              <w:t>Change Billing Cycle</w:t>
            </w:r>
          </w:p>
        </w:tc>
      </w:tr>
      <w:tr w:rsidR="004D26B8" w14:paraId="2349D627" w14:textId="77777777" w:rsidTr="00E31447">
        <w:trPr>
          <w:gridAfter w:val="2"/>
          <w:wAfter w:w="388" w:type="dxa"/>
          <w:cantSplit/>
        </w:trPr>
        <w:tc>
          <w:tcPr>
            <w:tcW w:w="3311" w:type="dxa"/>
            <w:gridSpan w:val="4"/>
          </w:tcPr>
          <w:p w14:paraId="159B494C" w14:textId="77777777" w:rsidR="004D26B8" w:rsidRDefault="004D26B8">
            <w:pPr>
              <w:widowControl/>
              <w:ind w:right="144"/>
              <w:rPr>
                <w:sz w:val="24"/>
              </w:rPr>
            </w:pPr>
          </w:p>
        </w:tc>
        <w:tc>
          <w:tcPr>
            <w:tcW w:w="1152" w:type="dxa"/>
          </w:tcPr>
          <w:p w14:paraId="01579725" w14:textId="77777777" w:rsidR="004D26B8" w:rsidRDefault="004D26B8">
            <w:pPr>
              <w:widowControl/>
              <w:ind w:right="144"/>
              <w:rPr>
                <w:sz w:val="24"/>
              </w:rPr>
            </w:pPr>
            <w:r>
              <w:t>REFBLT</w:t>
            </w:r>
          </w:p>
        </w:tc>
        <w:tc>
          <w:tcPr>
            <w:tcW w:w="217" w:type="dxa"/>
          </w:tcPr>
          <w:p w14:paraId="184E1234" w14:textId="77777777" w:rsidR="004D26B8" w:rsidRDefault="004D26B8">
            <w:pPr>
              <w:widowControl/>
              <w:ind w:right="144"/>
              <w:rPr>
                <w:sz w:val="24"/>
              </w:rPr>
            </w:pPr>
          </w:p>
        </w:tc>
        <w:tc>
          <w:tcPr>
            <w:tcW w:w="4680" w:type="dxa"/>
            <w:gridSpan w:val="3"/>
          </w:tcPr>
          <w:p w14:paraId="061D0B5E" w14:textId="77777777" w:rsidR="004D26B8" w:rsidRDefault="004D26B8">
            <w:pPr>
              <w:widowControl/>
              <w:ind w:right="144"/>
              <w:rPr>
                <w:sz w:val="24"/>
              </w:rPr>
            </w:pPr>
            <w:r>
              <w:t>Change Billing Type (Bill Presenter)</w:t>
            </w:r>
          </w:p>
        </w:tc>
      </w:tr>
      <w:tr w:rsidR="00DB4082" w14:paraId="20D25829" w14:textId="77777777" w:rsidTr="00E31447">
        <w:trPr>
          <w:gridAfter w:val="2"/>
          <w:wAfter w:w="388" w:type="dxa"/>
          <w:cantSplit/>
        </w:trPr>
        <w:tc>
          <w:tcPr>
            <w:tcW w:w="3311" w:type="dxa"/>
            <w:gridSpan w:val="4"/>
          </w:tcPr>
          <w:p w14:paraId="0ED759F8" w14:textId="77777777" w:rsidR="00DB4082" w:rsidRDefault="00DB4082" w:rsidP="00E31447">
            <w:pPr>
              <w:widowControl/>
              <w:ind w:right="144"/>
              <w:rPr>
                <w:sz w:val="24"/>
              </w:rPr>
            </w:pPr>
          </w:p>
        </w:tc>
        <w:tc>
          <w:tcPr>
            <w:tcW w:w="1152" w:type="dxa"/>
          </w:tcPr>
          <w:p w14:paraId="76A326A7" w14:textId="442009A7" w:rsidR="00DB4082" w:rsidRDefault="00DB4082" w:rsidP="00E31447">
            <w:pPr>
              <w:widowControl/>
              <w:ind w:right="144"/>
            </w:pPr>
            <w:r>
              <w:t>REFEA</w:t>
            </w:r>
          </w:p>
        </w:tc>
        <w:tc>
          <w:tcPr>
            <w:tcW w:w="217" w:type="dxa"/>
          </w:tcPr>
          <w:p w14:paraId="6C0ED145" w14:textId="77777777" w:rsidR="00DB4082" w:rsidRDefault="00DB4082" w:rsidP="00E31447">
            <w:pPr>
              <w:widowControl/>
              <w:ind w:right="144"/>
              <w:rPr>
                <w:sz w:val="24"/>
              </w:rPr>
            </w:pPr>
          </w:p>
        </w:tc>
        <w:tc>
          <w:tcPr>
            <w:tcW w:w="4680" w:type="dxa"/>
            <w:gridSpan w:val="3"/>
          </w:tcPr>
          <w:p w14:paraId="0F7F46F8" w14:textId="4195D115" w:rsidR="00DB4082" w:rsidRDefault="00DB4082" w:rsidP="00E31447">
            <w:pPr>
              <w:widowControl/>
              <w:ind w:right="144"/>
            </w:pPr>
            <w:r>
              <w:t>Change to add Customer into Energy Assistance Program</w:t>
            </w:r>
          </w:p>
        </w:tc>
      </w:tr>
      <w:tr w:rsidR="00E31447" w14:paraId="09B728CD" w14:textId="77777777" w:rsidTr="00E31447">
        <w:trPr>
          <w:gridAfter w:val="2"/>
          <w:wAfter w:w="388" w:type="dxa"/>
          <w:cantSplit/>
        </w:trPr>
        <w:tc>
          <w:tcPr>
            <w:tcW w:w="3311" w:type="dxa"/>
            <w:gridSpan w:val="4"/>
          </w:tcPr>
          <w:p w14:paraId="62A94C74" w14:textId="77777777" w:rsidR="00E31447" w:rsidRDefault="00E31447" w:rsidP="00E31447">
            <w:pPr>
              <w:widowControl/>
              <w:ind w:right="144"/>
              <w:rPr>
                <w:sz w:val="24"/>
              </w:rPr>
            </w:pPr>
          </w:p>
        </w:tc>
        <w:tc>
          <w:tcPr>
            <w:tcW w:w="1152" w:type="dxa"/>
          </w:tcPr>
          <w:p w14:paraId="13E6DBC4" w14:textId="77777777" w:rsidR="00E31447" w:rsidRDefault="00E31447" w:rsidP="00E31447">
            <w:pPr>
              <w:widowControl/>
              <w:ind w:right="144"/>
            </w:pPr>
            <w:r>
              <w:t>REFKY</w:t>
            </w:r>
          </w:p>
        </w:tc>
        <w:tc>
          <w:tcPr>
            <w:tcW w:w="217" w:type="dxa"/>
          </w:tcPr>
          <w:p w14:paraId="1A89B34A" w14:textId="77777777" w:rsidR="00E31447" w:rsidRDefault="00E31447" w:rsidP="00E31447">
            <w:pPr>
              <w:widowControl/>
              <w:ind w:right="144"/>
              <w:rPr>
                <w:sz w:val="24"/>
              </w:rPr>
            </w:pPr>
          </w:p>
        </w:tc>
        <w:tc>
          <w:tcPr>
            <w:tcW w:w="4680" w:type="dxa"/>
            <w:gridSpan w:val="3"/>
          </w:tcPr>
          <w:p w14:paraId="2FAFE37E" w14:textId="77777777" w:rsidR="00E31447" w:rsidRDefault="00E31447" w:rsidP="00E31447">
            <w:pPr>
              <w:widowControl/>
              <w:ind w:right="144"/>
            </w:pPr>
            <w:r>
              <w:t>Change Special Meter Configuration</w:t>
            </w:r>
          </w:p>
        </w:tc>
      </w:tr>
      <w:tr w:rsidR="004D26B8" w14:paraId="1C82DF9C" w14:textId="77777777" w:rsidTr="00E31447">
        <w:trPr>
          <w:gridAfter w:val="2"/>
          <w:wAfter w:w="388" w:type="dxa"/>
          <w:cantSplit/>
        </w:trPr>
        <w:tc>
          <w:tcPr>
            <w:tcW w:w="3311" w:type="dxa"/>
            <w:gridSpan w:val="4"/>
          </w:tcPr>
          <w:p w14:paraId="52A4F3A6" w14:textId="77777777" w:rsidR="004D26B8" w:rsidRDefault="004D26B8">
            <w:pPr>
              <w:widowControl/>
              <w:ind w:right="144"/>
              <w:rPr>
                <w:sz w:val="24"/>
              </w:rPr>
            </w:pPr>
          </w:p>
        </w:tc>
        <w:tc>
          <w:tcPr>
            <w:tcW w:w="1152" w:type="dxa"/>
          </w:tcPr>
          <w:p w14:paraId="1D240378" w14:textId="77777777" w:rsidR="004D26B8" w:rsidRDefault="004D26B8">
            <w:pPr>
              <w:widowControl/>
              <w:ind w:right="144"/>
              <w:rPr>
                <w:sz w:val="24"/>
              </w:rPr>
            </w:pPr>
            <w:r>
              <w:t>REFPC</w:t>
            </w:r>
          </w:p>
        </w:tc>
        <w:tc>
          <w:tcPr>
            <w:tcW w:w="217" w:type="dxa"/>
          </w:tcPr>
          <w:p w14:paraId="09A5D61C" w14:textId="77777777" w:rsidR="004D26B8" w:rsidRDefault="004D26B8">
            <w:pPr>
              <w:widowControl/>
              <w:ind w:right="144"/>
              <w:rPr>
                <w:sz w:val="24"/>
              </w:rPr>
            </w:pPr>
          </w:p>
        </w:tc>
        <w:tc>
          <w:tcPr>
            <w:tcW w:w="4680" w:type="dxa"/>
            <w:gridSpan w:val="3"/>
          </w:tcPr>
          <w:p w14:paraId="3A139689" w14:textId="77777777" w:rsidR="004D26B8" w:rsidRDefault="004D26B8">
            <w:pPr>
              <w:widowControl/>
              <w:ind w:right="144"/>
              <w:rPr>
                <w:sz w:val="24"/>
              </w:rPr>
            </w:pPr>
            <w:r>
              <w:t>Change Party that Calculates the Bill</w:t>
            </w:r>
          </w:p>
        </w:tc>
      </w:tr>
      <w:tr w:rsidR="0059427F" w:rsidRPr="00E53BDF" w14:paraId="0450F9FE" w14:textId="77777777" w:rsidTr="00B40163">
        <w:trPr>
          <w:gridAfter w:val="2"/>
          <w:wAfter w:w="388" w:type="dxa"/>
          <w:cantSplit/>
        </w:trPr>
        <w:tc>
          <w:tcPr>
            <w:tcW w:w="3311" w:type="dxa"/>
            <w:gridSpan w:val="4"/>
          </w:tcPr>
          <w:p w14:paraId="4804C825" w14:textId="77777777" w:rsidR="0059427F" w:rsidRPr="00E53BDF" w:rsidRDefault="0059427F" w:rsidP="00B40163">
            <w:pPr>
              <w:ind w:right="144"/>
            </w:pPr>
          </w:p>
        </w:tc>
        <w:tc>
          <w:tcPr>
            <w:tcW w:w="1152" w:type="dxa"/>
          </w:tcPr>
          <w:p w14:paraId="7A7EFFF1" w14:textId="77777777" w:rsidR="0059427F" w:rsidRPr="00E53BDF" w:rsidRDefault="0059427F" w:rsidP="00B40163">
            <w:pPr>
              <w:ind w:right="144"/>
            </w:pPr>
            <w:r>
              <w:t>REFPG</w:t>
            </w:r>
          </w:p>
        </w:tc>
        <w:tc>
          <w:tcPr>
            <w:tcW w:w="217" w:type="dxa"/>
          </w:tcPr>
          <w:p w14:paraId="752DABD8" w14:textId="77777777" w:rsidR="0059427F" w:rsidRPr="00E53BDF" w:rsidRDefault="0059427F" w:rsidP="00B40163">
            <w:pPr>
              <w:ind w:right="144"/>
            </w:pPr>
          </w:p>
        </w:tc>
        <w:tc>
          <w:tcPr>
            <w:tcW w:w="4680" w:type="dxa"/>
            <w:gridSpan w:val="3"/>
          </w:tcPr>
          <w:p w14:paraId="742681DD" w14:textId="77777777" w:rsidR="0059427F" w:rsidRPr="00E53BDF" w:rsidRDefault="0059427F" w:rsidP="00B40163">
            <w:pPr>
              <w:ind w:right="144"/>
            </w:pPr>
            <w:r>
              <w:t>Change in Aggregation</w:t>
            </w:r>
          </w:p>
        </w:tc>
      </w:tr>
      <w:tr w:rsidR="004D26B8" w14:paraId="76C3886C" w14:textId="77777777" w:rsidTr="00E31447">
        <w:trPr>
          <w:gridAfter w:val="2"/>
          <w:wAfter w:w="388" w:type="dxa"/>
          <w:cantSplit/>
        </w:trPr>
        <w:tc>
          <w:tcPr>
            <w:tcW w:w="3311" w:type="dxa"/>
            <w:gridSpan w:val="4"/>
          </w:tcPr>
          <w:p w14:paraId="63C93558" w14:textId="77777777" w:rsidR="004D26B8" w:rsidRDefault="004D26B8">
            <w:pPr>
              <w:widowControl/>
              <w:ind w:right="144"/>
              <w:rPr>
                <w:sz w:val="24"/>
              </w:rPr>
            </w:pPr>
          </w:p>
        </w:tc>
        <w:tc>
          <w:tcPr>
            <w:tcW w:w="1152" w:type="dxa"/>
          </w:tcPr>
          <w:p w14:paraId="39104A5C" w14:textId="77777777" w:rsidR="004D26B8" w:rsidRDefault="004D26B8">
            <w:pPr>
              <w:widowControl/>
              <w:ind w:right="144"/>
              <w:rPr>
                <w:sz w:val="24"/>
              </w:rPr>
            </w:pPr>
            <w:r>
              <w:t>REFSPL</w:t>
            </w:r>
          </w:p>
        </w:tc>
        <w:tc>
          <w:tcPr>
            <w:tcW w:w="217" w:type="dxa"/>
          </w:tcPr>
          <w:p w14:paraId="410179A6" w14:textId="77777777" w:rsidR="004D26B8" w:rsidRDefault="004D26B8">
            <w:pPr>
              <w:widowControl/>
              <w:ind w:right="144"/>
              <w:rPr>
                <w:sz w:val="24"/>
              </w:rPr>
            </w:pPr>
          </w:p>
        </w:tc>
        <w:tc>
          <w:tcPr>
            <w:tcW w:w="4680" w:type="dxa"/>
            <w:gridSpan w:val="3"/>
          </w:tcPr>
          <w:p w14:paraId="70A4A10E" w14:textId="77777777" w:rsidR="004D26B8" w:rsidRDefault="004D26B8">
            <w:pPr>
              <w:widowControl/>
              <w:ind w:right="144"/>
              <w:rPr>
                <w:sz w:val="24"/>
              </w:rPr>
            </w:pPr>
            <w:r>
              <w:t>Change Point at Which the Customer is Connected to Transmission Grid</w:t>
            </w:r>
          </w:p>
        </w:tc>
      </w:tr>
      <w:tr w:rsidR="004D26B8" w14:paraId="21C014C4" w14:textId="77777777" w:rsidTr="00E31447">
        <w:trPr>
          <w:gridAfter w:val="2"/>
          <w:wAfter w:w="388" w:type="dxa"/>
          <w:cantSplit/>
        </w:trPr>
        <w:tc>
          <w:tcPr>
            <w:tcW w:w="3311" w:type="dxa"/>
            <w:gridSpan w:val="4"/>
          </w:tcPr>
          <w:p w14:paraId="46559EA1" w14:textId="77777777" w:rsidR="004D26B8" w:rsidRDefault="004D26B8">
            <w:pPr>
              <w:widowControl/>
              <w:ind w:right="144"/>
              <w:rPr>
                <w:sz w:val="24"/>
              </w:rPr>
            </w:pPr>
          </w:p>
        </w:tc>
        <w:tc>
          <w:tcPr>
            <w:tcW w:w="1152" w:type="dxa"/>
          </w:tcPr>
          <w:p w14:paraId="5DB36904" w14:textId="77777777" w:rsidR="004D26B8" w:rsidRDefault="004D26B8">
            <w:pPr>
              <w:widowControl/>
              <w:ind w:right="144"/>
            </w:pPr>
          </w:p>
        </w:tc>
        <w:tc>
          <w:tcPr>
            <w:tcW w:w="217" w:type="dxa"/>
          </w:tcPr>
          <w:p w14:paraId="46D0B930" w14:textId="77777777" w:rsidR="004D26B8" w:rsidRDefault="004D26B8">
            <w:pPr>
              <w:widowControl/>
              <w:ind w:right="144"/>
              <w:rPr>
                <w:sz w:val="24"/>
              </w:rPr>
            </w:pPr>
          </w:p>
        </w:tc>
        <w:tc>
          <w:tcPr>
            <w:tcW w:w="4680" w:type="dxa"/>
            <w:gridSpan w:val="3"/>
            <w:shd w:val="pct5" w:color="auto" w:fill="FFFFFF"/>
          </w:tcPr>
          <w:p w14:paraId="505D2E25" w14:textId="77777777" w:rsidR="004D26B8" w:rsidRDefault="004D26B8">
            <w:pPr>
              <w:widowControl/>
              <w:ind w:right="144"/>
            </w:pPr>
            <w:r>
              <w:t>Change in PJM LMP Bus</w:t>
            </w:r>
          </w:p>
        </w:tc>
      </w:tr>
      <w:tr w:rsidR="004D26B8" w14:paraId="14162E35" w14:textId="77777777" w:rsidTr="00E31447">
        <w:trPr>
          <w:cantSplit/>
        </w:trPr>
        <w:tc>
          <w:tcPr>
            <w:tcW w:w="1007" w:type="dxa"/>
          </w:tcPr>
          <w:p w14:paraId="60E95614" w14:textId="77777777" w:rsidR="004D26B8" w:rsidRDefault="004D26B8">
            <w:pPr>
              <w:widowControl/>
              <w:ind w:right="144"/>
              <w:rPr>
                <w:sz w:val="24"/>
              </w:rPr>
            </w:pPr>
            <w:r>
              <w:rPr>
                <w:b/>
                <w:sz w:val="16"/>
              </w:rPr>
              <w:t>Conditional</w:t>
            </w:r>
          </w:p>
        </w:tc>
        <w:tc>
          <w:tcPr>
            <w:tcW w:w="1080" w:type="dxa"/>
          </w:tcPr>
          <w:p w14:paraId="729823EA" w14:textId="77777777" w:rsidR="004D26B8" w:rsidRDefault="004D26B8">
            <w:pPr>
              <w:widowControl/>
              <w:ind w:right="144"/>
              <w:jc w:val="center"/>
              <w:rPr>
                <w:sz w:val="24"/>
              </w:rPr>
            </w:pPr>
            <w:r>
              <w:rPr>
                <w:b/>
              </w:rPr>
              <w:t>REF03</w:t>
            </w:r>
          </w:p>
        </w:tc>
        <w:tc>
          <w:tcPr>
            <w:tcW w:w="893" w:type="dxa"/>
          </w:tcPr>
          <w:p w14:paraId="51A6C25D" w14:textId="77777777" w:rsidR="004D26B8" w:rsidRDefault="004D26B8">
            <w:pPr>
              <w:widowControl/>
              <w:ind w:right="144"/>
              <w:jc w:val="center"/>
              <w:rPr>
                <w:sz w:val="24"/>
              </w:rPr>
            </w:pPr>
            <w:r>
              <w:rPr>
                <w:b/>
              </w:rPr>
              <w:t>352</w:t>
            </w:r>
          </w:p>
        </w:tc>
        <w:tc>
          <w:tcPr>
            <w:tcW w:w="4896" w:type="dxa"/>
            <w:gridSpan w:val="4"/>
          </w:tcPr>
          <w:p w14:paraId="057B5B75" w14:textId="77777777" w:rsidR="004D26B8" w:rsidRDefault="004D26B8">
            <w:pPr>
              <w:widowControl/>
              <w:ind w:right="144"/>
              <w:rPr>
                <w:sz w:val="24"/>
              </w:rPr>
            </w:pPr>
            <w:r>
              <w:rPr>
                <w:b/>
              </w:rPr>
              <w:t>Description</w:t>
            </w:r>
          </w:p>
        </w:tc>
        <w:tc>
          <w:tcPr>
            <w:tcW w:w="432" w:type="dxa"/>
          </w:tcPr>
          <w:p w14:paraId="687039AB" w14:textId="77777777" w:rsidR="004D26B8" w:rsidRDefault="004D26B8">
            <w:pPr>
              <w:widowControl/>
              <w:ind w:right="144"/>
              <w:rPr>
                <w:sz w:val="24"/>
              </w:rPr>
            </w:pPr>
            <w:r>
              <w:rPr>
                <w:b/>
              </w:rPr>
              <w:t>X</w:t>
            </w:r>
          </w:p>
        </w:tc>
        <w:tc>
          <w:tcPr>
            <w:tcW w:w="1440" w:type="dxa"/>
            <w:gridSpan w:val="3"/>
          </w:tcPr>
          <w:p w14:paraId="34614EBB" w14:textId="77777777" w:rsidR="004D26B8" w:rsidRDefault="004D26B8">
            <w:pPr>
              <w:widowControl/>
              <w:ind w:right="144"/>
              <w:rPr>
                <w:sz w:val="24"/>
              </w:rPr>
            </w:pPr>
            <w:r>
              <w:rPr>
                <w:b/>
              </w:rPr>
              <w:t>AN 1/80</w:t>
            </w:r>
          </w:p>
        </w:tc>
      </w:tr>
      <w:tr w:rsidR="004D26B8" w14:paraId="07A79FA2" w14:textId="77777777" w:rsidTr="00E31447">
        <w:trPr>
          <w:gridAfter w:val="2"/>
          <w:wAfter w:w="388" w:type="dxa"/>
          <w:cantSplit/>
        </w:trPr>
        <w:tc>
          <w:tcPr>
            <w:tcW w:w="3311" w:type="dxa"/>
            <w:gridSpan w:val="4"/>
          </w:tcPr>
          <w:p w14:paraId="31F76BAA" w14:textId="77777777" w:rsidR="004D26B8" w:rsidRDefault="004D26B8">
            <w:pPr>
              <w:widowControl/>
              <w:ind w:right="144"/>
              <w:rPr>
                <w:sz w:val="24"/>
              </w:rPr>
            </w:pPr>
          </w:p>
        </w:tc>
        <w:tc>
          <w:tcPr>
            <w:tcW w:w="1152" w:type="dxa"/>
          </w:tcPr>
          <w:p w14:paraId="7BEA2C60" w14:textId="77777777" w:rsidR="004D26B8" w:rsidRDefault="004D26B8">
            <w:pPr>
              <w:widowControl/>
              <w:ind w:right="144"/>
            </w:pPr>
            <w:r>
              <w:t>A</w:t>
            </w:r>
          </w:p>
        </w:tc>
        <w:tc>
          <w:tcPr>
            <w:tcW w:w="217" w:type="dxa"/>
          </w:tcPr>
          <w:p w14:paraId="61B553FC" w14:textId="77777777" w:rsidR="004D26B8" w:rsidRDefault="004D26B8">
            <w:pPr>
              <w:widowControl/>
              <w:ind w:right="144"/>
              <w:rPr>
                <w:sz w:val="24"/>
              </w:rPr>
            </w:pPr>
          </w:p>
        </w:tc>
        <w:tc>
          <w:tcPr>
            <w:tcW w:w="4680" w:type="dxa"/>
            <w:gridSpan w:val="3"/>
          </w:tcPr>
          <w:p w14:paraId="0463E728" w14:textId="77777777" w:rsidR="004D26B8" w:rsidRDefault="004D26B8">
            <w:pPr>
              <w:widowControl/>
              <w:ind w:right="144"/>
            </w:pPr>
            <w:r>
              <w:t>Indicates the party name and address to be added</w:t>
            </w:r>
          </w:p>
        </w:tc>
      </w:tr>
      <w:tr w:rsidR="004D26B8" w14:paraId="0994BD40" w14:textId="77777777" w:rsidTr="004124BC">
        <w:trPr>
          <w:gridAfter w:val="2"/>
          <w:wAfter w:w="388" w:type="dxa"/>
          <w:cantSplit/>
        </w:trPr>
        <w:tc>
          <w:tcPr>
            <w:tcW w:w="4680" w:type="dxa"/>
            <w:gridSpan w:val="6"/>
          </w:tcPr>
          <w:p w14:paraId="44A3C2DF" w14:textId="77777777" w:rsidR="004D26B8" w:rsidRDefault="004D26B8">
            <w:pPr>
              <w:widowControl/>
              <w:ind w:right="144"/>
              <w:rPr>
                <w:sz w:val="24"/>
              </w:rPr>
            </w:pPr>
          </w:p>
        </w:tc>
        <w:tc>
          <w:tcPr>
            <w:tcW w:w="4680" w:type="dxa"/>
            <w:gridSpan w:val="3"/>
            <w:shd w:val="pct5" w:color="auto" w:fill="FFFFFF"/>
          </w:tcPr>
          <w:p w14:paraId="5977C79E" w14:textId="77777777" w:rsidR="004D26B8" w:rsidRDefault="004D26B8">
            <w:pPr>
              <w:widowControl/>
              <w:ind w:right="144"/>
            </w:pPr>
            <w:r>
              <w:t xml:space="preserve">Optional </w:t>
            </w:r>
          </w:p>
          <w:p w14:paraId="6331D3BC" w14:textId="77777777" w:rsidR="004D26B8" w:rsidRDefault="004D26B8">
            <w:pPr>
              <w:widowControl/>
              <w:numPr>
                <w:ilvl w:val="0"/>
                <w:numId w:val="29"/>
              </w:numPr>
              <w:ind w:right="144"/>
            </w:pPr>
            <w:r>
              <w:t>Party to Receive copy of notices (Not bills) –N1PK</w:t>
            </w:r>
          </w:p>
        </w:tc>
      </w:tr>
      <w:tr w:rsidR="00E31447" w14:paraId="3B3A68BF" w14:textId="77777777" w:rsidTr="004124BC">
        <w:trPr>
          <w:gridAfter w:val="2"/>
          <w:wAfter w:w="388" w:type="dxa"/>
          <w:cantSplit/>
        </w:trPr>
        <w:tc>
          <w:tcPr>
            <w:tcW w:w="3311" w:type="dxa"/>
            <w:gridSpan w:val="4"/>
          </w:tcPr>
          <w:p w14:paraId="2A2CED95" w14:textId="77777777" w:rsidR="00E31447" w:rsidRDefault="00E31447">
            <w:pPr>
              <w:widowControl/>
              <w:ind w:right="144"/>
              <w:rPr>
                <w:sz w:val="24"/>
              </w:rPr>
            </w:pPr>
          </w:p>
        </w:tc>
        <w:tc>
          <w:tcPr>
            <w:tcW w:w="1152" w:type="dxa"/>
          </w:tcPr>
          <w:p w14:paraId="18A342D9" w14:textId="77777777" w:rsidR="00E31447" w:rsidRDefault="00E31447">
            <w:pPr>
              <w:widowControl/>
              <w:ind w:right="144"/>
            </w:pPr>
          </w:p>
        </w:tc>
        <w:tc>
          <w:tcPr>
            <w:tcW w:w="217" w:type="dxa"/>
          </w:tcPr>
          <w:p w14:paraId="4A4850E1" w14:textId="77777777" w:rsidR="00E31447" w:rsidRDefault="00E31447">
            <w:pPr>
              <w:widowControl/>
              <w:ind w:right="144"/>
              <w:rPr>
                <w:sz w:val="24"/>
              </w:rPr>
            </w:pPr>
          </w:p>
        </w:tc>
        <w:tc>
          <w:tcPr>
            <w:tcW w:w="4680" w:type="dxa"/>
            <w:gridSpan w:val="3"/>
            <w:shd w:val="pct5" w:color="auto" w:fill="auto"/>
          </w:tcPr>
          <w:p w14:paraId="53539D9B" w14:textId="6F5C7D5E" w:rsidR="004124BC" w:rsidRDefault="004124BC" w:rsidP="004124BC">
            <w:pPr>
              <w:pStyle w:val="Element"/>
              <w:widowControl/>
              <w:spacing w:before="0"/>
              <w:rPr>
                <w:rFonts w:ascii="Times New Roman" w:hAnsi="Times New Roman"/>
              </w:rPr>
            </w:pPr>
            <w:r>
              <w:rPr>
                <w:rFonts w:ascii="Times New Roman" w:hAnsi="Times New Roman"/>
              </w:rPr>
              <w:t xml:space="preserve">Required if </w:t>
            </w:r>
            <w:r w:rsidR="00E45971">
              <w:rPr>
                <w:rFonts w:ascii="Times New Roman" w:hAnsi="Times New Roman"/>
              </w:rPr>
              <w:t>adding</w:t>
            </w:r>
            <w:r>
              <w:rPr>
                <w:rFonts w:ascii="Times New Roman" w:hAnsi="Times New Roman"/>
              </w:rPr>
              <w:t xml:space="preserve"> the following:</w:t>
            </w:r>
          </w:p>
          <w:p w14:paraId="49D2234B" w14:textId="77777777" w:rsidR="00E31447" w:rsidRPr="002023F4" w:rsidRDefault="004124BC" w:rsidP="00E31447">
            <w:pPr>
              <w:pStyle w:val="ListParagraph"/>
              <w:widowControl/>
              <w:numPr>
                <w:ilvl w:val="0"/>
                <w:numId w:val="40"/>
              </w:numPr>
              <w:ind w:right="144"/>
            </w:pPr>
            <w:r w:rsidRPr="00E16217">
              <w:t xml:space="preserve">Special Meter </w:t>
            </w:r>
            <w:r>
              <w:t>Configuration (net meter add</w:t>
            </w:r>
            <w:r w:rsidRPr="00E16217">
              <w:t>)</w:t>
            </w:r>
          </w:p>
          <w:p w14:paraId="1DA0C1E0" w14:textId="77777777" w:rsidR="002023F4" w:rsidRPr="004124BC" w:rsidRDefault="002023F4" w:rsidP="00E31447">
            <w:pPr>
              <w:pStyle w:val="ListParagraph"/>
              <w:widowControl/>
              <w:numPr>
                <w:ilvl w:val="0"/>
                <w:numId w:val="40"/>
              </w:numPr>
              <w:ind w:right="144"/>
              <w:rPr>
                <w:color w:val="000000" w:themeColor="text1"/>
              </w:rPr>
            </w:pPr>
            <w:r>
              <w:rPr>
                <w:color w:val="000000"/>
              </w:rPr>
              <w:t>Aggregate Net Energy Meter Role (role add)</w:t>
            </w:r>
          </w:p>
        </w:tc>
      </w:tr>
      <w:tr w:rsidR="004D26B8" w14:paraId="7330AF37" w14:textId="77777777" w:rsidTr="00E31447">
        <w:trPr>
          <w:gridAfter w:val="2"/>
          <w:wAfter w:w="388" w:type="dxa"/>
          <w:cantSplit/>
        </w:trPr>
        <w:tc>
          <w:tcPr>
            <w:tcW w:w="3311" w:type="dxa"/>
            <w:gridSpan w:val="4"/>
          </w:tcPr>
          <w:p w14:paraId="4AD12DF8" w14:textId="77777777" w:rsidR="004D26B8" w:rsidRDefault="004D26B8">
            <w:pPr>
              <w:widowControl/>
              <w:ind w:right="144"/>
              <w:rPr>
                <w:sz w:val="24"/>
              </w:rPr>
            </w:pPr>
          </w:p>
        </w:tc>
        <w:tc>
          <w:tcPr>
            <w:tcW w:w="1152" w:type="dxa"/>
          </w:tcPr>
          <w:p w14:paraId="55DD60FA" w14:textId="77777777" w:rsidR="004D26B8" w:rsidRDefault="004D26B8">
            <w:pPr>
              <w:widowControl/>
              <w:ind w:right="144"/>
              <w:rPr>
                <w:sz w:val="24"/>
              </w:rPr>
            </w:pPr>
            <w:r>
              <w:t>D</w:t>
            </w:r>
          </w:p>
        </w:tc>
        <w:tc>
          <w:tcPr>
            <w:tcW w:w="217" w:type="dxa"/>
          </w:tcPr>
          <w:p w14:paraId="28DE4784" w14:textId="77777777" w:rsidR="004D26B8" w:rsidRDefault="004D26B8">
            <w:pPr>
              <w:widowControl/>
              <w:ind w:right="144"/>
              <w:rPr>
                <w:sz w:val="24"/>
              </w:rPr>
            </w:pPr>
          </w:p>
        </w:tc>
        <w:tc>
          <w:tcPr>
            <w:tcW w:w="4680" w:type="dxa"/>
            <w:gridSpan w:val="3"/>
          </w:tcPr>
          <w:p w14:paraId="726A4D9F" w14:textId="77777777" w:rsidR="004D26B8" w:rsidRDefault="004D26B8">
            <w:pPr>
              <w:widowControl/>
              <w:ind w:right="144"/>
              <w:rPr>
                <w:sz w:val="24"/>
              </w:rPr>
            </w:pPr>
            <w:r>
              <w:t xml:space="preserve"> Indicates the party name and address to be deleted</w:t>
            </w:r>
          </w:p>
        </w:tc>
      </w:tr>
      <w:tr w:rsidR="004D26B8" w14:paraId="0FB78B5E" w14:textId="77777777" w:rsidTr="00E31447">
        <w:trPr>
          <w:gridAfter w:val="2"/>
          <w:wAfter w:w="388" w:type="dxa"/>
          <w:cantSplit/>
        </w:trPr>
        <w:tc>
          <w:tcPr>
            <w:tcW w:w="4680" w:type="dxa"/>
            <w:gridSpan w:val="6"/>
          </w:tcPr>
          <w:p w14:paraId="2DBEC4E5" w14:textId="77777777" w:rsidR="004D26B8" w:rsidRDefault="004D26B8">
            <w:pPr>
              <w:widowControl/>
              <w:ind w:right="144"/>
              <w:rPr>
                <w:sz w:val="24"/>
              </w:rPr>
            </w:pPr>
          </w:p>
        </w:tc>
        <w:tc>
          <w:tcPr>
            <w:tcW w:w="4680" w:type="dxa"/>
            <w:gridSpan w:val="3"/>
            <w:shd w:val="pct5" w:color="auto" w:fill="FFFFFF"/>
          </w:tcPr>
          <w:p w14:paraId="0A945F09" w14:textId="77777777" w:rsidR="004D26B8" w:rsidRDefault="004D26B8">
            <w:pPr>
              <w:pStyle w:val="Element"/>
              <w:widowControl/>
              <w:spacing w:before="0"/>
              <w:rPr>
                <w:rFonts w:ascii="Times New Roman" w:hAnsi="Times New Roman"/>
              </w:rPr>
            </w:pPr>
            <w:r>
              <w:rPr>
                <w:rFonts w:ascii="Times New Roman" w:hAnsi="Times New Roman"/>
              </w:rPr>
              <w:t>Required if deleting the following:</w:t>
            </w:r>
          </w:p>
          <w:p w14:paraId="790E8793"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Party to Receive copy of bills  -N12C</w:t>
            </w:r>
          </w:p>
          <w:p w14:paraId="3D741228"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Billing Address –N1BT</w:t>
            </w:r>
          </w:p>
          <w:p w14:paraId="28E956D5"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Party to Receive copy of notices (Not bills) –N1PK</w:t>
            </w:r>
          </w:p>
          <w:p w14:paraId="1AB4FC1A" w14:textId="77777777" w:rsidR="004D26B8" w:rsidRDefault="004D26B8">
            <w:pPr>
              <w:pStyle w:val="Element"/>
              <w:widowControl/>
              <w:numPr>
                <w:ilvl w:val="0"/>
                <w:numId w:val="21"/>
              </w:numPr>
              <w:spacing w:before="0"/>
              <w:rPr>
                <w:rFonts w:ascii="Times New Roman" w:hAnsi="Times New Roman"/>
              </w:rPr>
            </w:pPr>
            <w:r>
              <w:rPr>
                <w:rFonts w:ascii="Times New Roman" w:hAnsi="Times New Roman"/>
              </w:rPr>
              <w:t>Number of Load Mgmt water heaters – AMTL0 (use when changing quantity to zero)</w:t>
            </w:r>
          </w:p>
          <w:p w14:paraId="2C38394E" w14:textId="77777777" w:rsidR="004D26B8" w:rsidRPr="00E16217" w:rsidRDefault="004D26B8">
            <w:pPr>
              <w:pStyle w:val="Element"/>
              <w:widowControl/>
              <w:numPr>
                <w:ilvl w:val="0"/>
                <w:numId w:val="21"/>
              </w:numPr>
              <w:spacing w:before="0"/>
              <w:rPr>
                <w:rFonts w:ascii="Times New Roman" w:hAnsi="Times New Roman"/>
              </w:rPr>
            </w:pPr>
            <w:r w:rsidRPr="00E16217">
              <w:rPr>
                <w:rFonts w:ascii="Times New Roman" w:hAnsi="Times New Roman"/>
              </w:rPr>
              <w:t>Number of Load Mgmt air conditioners – AMT5J (use when changing quantity to zero)</w:t>
            </w:r>
          </w:p>
          <w:p w14:paraId="03FB203C" w14:textId="086EAF37" w:rsidR="00E16217" w:rsidRPr="002023F4" w:rsidRDefault="00E16217">
            <w:pPr>
              <w:pStyle w:val="Element"/>
              <w:widowControl/>
              <w:numPr>
                <w:ilvl w:val="0"/>
                <w:numId w:val="21"/>
              </w:numPr>
              <w:spacing w:before="0"/>
              <w:rPr>
                <w:rFonts w:ascii="Times New Roman" w:hAnsi="Times New Roman"/>
                <w:sz w:val="24"/>
              </w:rPr>
            </w:pPr>
            <w:r w:rsidRPr="00E16217">
              <w:rPr>
                <w:rFonts w:ascii="Times New Roman" w:hAnsi="Times New Roman"/>
              </w:rPr>
              <w:t>Special Meter Configuration (net meter removal)</w:t>
            </w:r>
            <w:r w:rsidR="001D2C03">
              <w:rPr>
                <w:rFonts w:ascii="Times New Roman" w:hAnsi="Times New Roman"/>
              </w:rPr>
              <w:t xml:space="preserve"> </w:t>
            </w:r>
            <w:r w:rsidR="002964D9">
              <w:rPr>
                <w:rFonts w:ascii="Times New Roman" w:hAnsi="Times New Roman"/>
              </w:rPr>
              <w:t>-</w:t>
            </w:r>
            <w:r w:rsidR="001D2C03">
              <w:rPr>
                <w:rFonts w:ascii="Times New Roman" w:hAnsi="Times New Roman"/>
              </w:rPr>
              <w:t xml:space="preserve"> REFKY</w:t>
            </w:r>
          </w:p>
          <w:p w14:paraId="5410486E" w14:textId="2C8A8AE7" w:rsidR="002023F4" w:rsidRDefault="002023F4">
            <w:pPr>
              <w:pStyle w:val="Element"/>
              <w:widowControl/>
              <w:numPr>
                <w:ilvl w:val="0"/>
                <w:numId w:val="21"/>
              </w:numPr>
              <w:spacing w:before="0"/>
              <w:rPr>
                <w:rFonts w:ascii="Times New Roman" w:hAnsi="Times New Roman"/>
                <w:sz w:val="24"/>
              </w:rPr>
            </w:pPr>
            <w:r>
              <w:rPr>
                <w:rFonts w:ascii="Times New Roman" w:hAnsi="Times New Roman"/>
              </w:rPr>
              <w:t>Aggregate Net Energy Meter Role (role removal)</w:t>
            </w:r>
            <w:r w:rsidR="00051076">
              <w:rPr>
                <w:rFonts w:ascii="Times New Roman" w:hAnsi="Times New Roman"/>
              </w:rPr>
              <w:t xml:space="preserve"> - REFAN</w:t>
            </w:r>
          </w:p>
        </w:tc>
      </w:tr>
    </w:tbl>
    <w:p w14:paraId="0F6A3BBD" w14:textId="77777777" w:rsidR="004D26B8" w:rsidRDefault="004D26B8">
      <w:pPr>
        <w:tabs>
          <w:tab w:val="right" w:pos="1800"/>
          <w:tab w:val="left" w:pos="2160"/>
        </w:tabs>
        <w:ind w:left="2880" w:hanging="2160"/>
      </w:pPr>
    </w:p>
    <w:p w14:paraId="79828A0A" w14:textId="77777777" w:rsidR="004D26B8" w:rsidRDefault="004D26B8">
      <w:pPr>
        <w:tabs>
          <w:tab w:val="right" w:pos="1800"/>
          <w:tab w:val="left" w:pos="2160"/>
        </w:tabs>
        <w:ind w:left="2880" w:hanging="2160"/>
      </w:pPr>
      <w:r>
        <w:br w:type="page"/>
      </w:r>
    </w:p>
    <w:p w14:paraId="1FF68D4F" w14:textId="77777777" w:rsidR="004D26B8" w:rsidRDefault="004D26B8">
      <w:pPr>
        <w:tabs>
          <w:tab w:val="right" w:pos="1800"/>
          <w:tab w:val="left" w:pos="2160"/>
        </w:tabs>
        <w:ind w:left="2880" w:hanging="2160"/>
        <w:jc w:val="center"/>
        <w:rPr>
          <w:b/>
          <w:sz w:val="24"/>
        </w:rPr>
      </w:pPr>
      <w:r>
        <w:rPr>
          <w:b/>
          <w:sz w:val="24"/>
        </w:rPr>
        <w:lastRenderedPageBreak/>
        <w:t>Changes by State – Required Implementation Date</w:t>
      </w:r>
    </w:p>
    <w:p w14:paraId="5097C3EC" w14:textId="77777777" w:rsidR="004D26B8" w:rsidRDefault="004D26B8">
      <w:pPr>
        <w:tabs>
          <w:tab w:val="right" w:pos="1800"/>
          <w:tab w:val="left" w:pos="2160"/>
        </w:tabs>
        <w:ind w:left="2880" w:hanging="2160"/>
      </w:pPr>
    </w:p>
    <w:p w14:paraId="694425B9" w14:textId="77777777" w:rsidR="004D26B8" w:rsidRDefault="004D26B8">
      <w:pPr>
        <w:tabs>
          <w:tab w:val="right" w:pos="1800"/>
          <w:tab w:val="left" w:pos="2160"/>
        </w:tabs>
      </w:pPr>
      <w:r>
        <w:t>This table indicates whether this change will ever be valid in the state, and what the required implementation date will be.</w:t>
      </w:r>
    </w:p>
    <w:p w14:paraId="7668271C" w14:textId="77777777" w:rsidR="004D26B8" w:rsidRDefault="004D26B8">
      <w:pPr>
        <w:tabs>
          <w:tab w:val="right" w:pos="1800"/>
          <w:tab w:val="left" w:pos="2160"/>
        </w:tabs>
        <w:ind w:left="288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553EF839" w14:textId="77777777">
        <w:trPr>
          <w:cantSplit/>
        </w:trPr>
        <w:tc>
          <w:tcPr>
            <w:tcW w:w="2718" w:type="dxa"/>
          </w:tcPr>
          <w:p w14:paraId="14B15582" w14:textId="77777777" w:rsidR="004D26B8" w:rsidRDefault="004D26B8">
            <w:pPr>
              <w:tabs>
                <w:tab w:val="right" w:pos="1800"/>
                <w:tab w:val="left" w:pos="2160"/>
              </w:tabs>
              <w:rPr>
                <w:b/>
                <w:sz w:val="24"/>
              </w:rPr>
            </w:pPr>
            <w:r>
              <w:rPr>
                <w:b/>
                <w:sz w:val="24"/>
              </w:rPr>
              <w:t>Field Change</w:t>
            </w:r>
          </w:p>
        </w:tc>
        <w:tc>
          <w:tcPr>
            <w:tcW w:w="2340" w:type="dxa"/>
            <w:gridSpan w:val="2"/>
          </w:tcPr>
          <w:p w14:paraId="722A2B46"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Pennsylvania</w:t>
                </w:r>
              </w:smartTag>
            </w:smartTag>
          </w:p>
        </w:tc>
        <w:tc>
          <w:tcPr>
            <w:tcW w:w="2250" w:type="dxa"/>
            <w:gridSpan w:val="2"/>
          </w:tcPr>
          <w:p w14:paraId="56CB0E78"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New Jersey</w:t>
                </w:r>
              </w:smartTag>
            </w:smartTag>
          </w:p>
          <w:p w14:paraId="46F6FD1E" w14:textId="77777777" w:rsidR="004D26B8" w:rsidRPr="00054111" w:rsidRDefault="004D26B8">
            <w:pPr>
              <w:tabs>
                <w:tab w:val="right" w:pos="1800"/>
                <w:tab w:val="left" w:pos="2160"/>
              </w:tabs>
            </w:pPr>
            <w:r w:rsidRPr="00054111">
              <w:t>Supported as of 01/2006</w:t>
            </w:r>
          </w:p>
        </w:tc>
        <w:tc>
          <w:tcPr>
            <w:tcW w:w="2268" w:type="dxa"/>
            <w:gridSpan w:val="2"/>
          </w:tcPr>
          <w:p w14:paraId="0C59347B"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Delaware</w:t>
                </w:r>
              </w:smartTag>
            </w:smartTag>
            <w:r>
              <w:rPr>
                <w:b/>
                <w:sz w:val="24"/>
              </w:rPr>
              <w:t xml:space="preserve"> (</w:t>
            </w:r>
            <w:r w:rsidR="003C1844">
              <w:rPr>
                <w:b/>
                <w:sz w:val="24"/>
              </w:rPr>
              <w:t>Delmarva</w:t>
            </w:r>
            <w:r>
              <w:rPr>
                <w:b/>
                <w:sz w:val="24"/>
              </w:rPr>
              <w:t>)</w:t>
            </w:r>
          </w:p>
        </w:tc>
      </w:tr>
      <w:tr w:rsidR="004D26B8" w14:paraId="1B939D57" w14:textId="77777777">
        <w:tc>
          <w:tcPr>
            <w:tcW w:w="2718" w:type="dxa"/>
          </w:tcPr>
          <w:p w14:paraId="6BC57C9E" w14:textId="77777777" w:rsidR="004D26B8" w:rsidRDefault="004D26B8">
            <w:pPr>
              <w:pStyle w:val="Footer"/>
              <w:tabs>
                <w:tab w:val="clear" w:pos="4320"/>
                <w:tab w:val="clear" w:pos="8640"/>
                <w:tab w:val="right" w:pos="1800"/>
                <w:tab w:val="left" w:pos="2160"/>
              </w:tabs>
            </w:pPr>
            <w:r>
              <w:t xml:space="preserve"> </w:t>
            </w:r>
          </w:p>
        </w:tc>
        <w:tc>
          <w:tcPr>
            <w:tcW w:w="810" w:type="dxa"/>
          </w:tcPr>
          <w:p w14:paraId="124AB868" w14:textId="77777777" w:rsidR="004D26B8" w:rsidRDefault="004D26B8">
            <w:pPr>
              <w:tabs>
                <w:tab w:val="right" w:pos="1800"/>
                <w:tab w:val="left" w:pos="2160"/>
              </w:tabs>
            </w:pPr>
            <w:r>
              <w:t>Valid</w:t>
            </w:r>
          </w:p>
          <w:p w14:paraId="57911CC3" w14:textId="77777777" w:rsidR="004D26B8" w:rsidRDefault="004D26B8">
            <w:pPr>
              <w:tabs>
                <w:tab w:val="right" w:pos="1800"/>
                <w:tab w:val="left" w:pos="2160"/>
              </w:tabs>
            </w:pPr>
            <w:r>
              <w:t>(Y/N)</w:t>
            </w:r>
          </w:p>
        </w:tc>
        <w:tc>
          <w:tcPr>
            <w:tcW w:w="1530" w:type="dxa"/>
          </w:tcPr>
          <w:p w14:paraId="75093A68"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7E129240" w14:textId="77777777" w:rsidR="004D26B8" w:rsidRDefault="004D26B8">
            <w:pPr>
              <w:tabs>
                <w:tab w:val="right" w:pos="1800"/>
                <w:tab w:val="left" w:pos="2160"/>
              </w:tabs>
            </w:pPr>
            <w:r>
              <w:t>Valid</w:t>
            </w:r>
          </w:p>
          <w:p w14:paraId="2981A5CD" w14:textId="77777777" w:rsidR="004D26B8" w:rsidRDefault="004D26B8">
            <w:pPr>
              <w:tabs>
                <w:tab w:val="right" w:pos="1800"/>
                <w:tab w:val="left" w:pos="2160"/>
              </w:tabs>
            </w:pPr>
            <w:r>
              <w:t>(Y/N)</w:t>
            </w:r>
          </w:p>
        </w:tc>
        <w:tc>
          <w:tcPr>
            <w:tcW w:w="1530" w:type="dxa"/>
          </w:tcPr>
          <w:p w14:paraId="6DC26962" w14:textId="77777777" w:rsidR="004D26B8" w:rsidRDefault="004D26B8">
            <w:pPr>
              <w:tabs>
                <w:tab w:val="right" w:pos="1800"/>
                <w:tab w:val="left" w:pos="2160"/>
              </w:tabs>
            </w:pPr>
            <w:r>
              <w:t>Target Required Implementation Date</w:t>
            </w:r>
          </w:p>
        </w:tc>
        <w:tc>
          <w:tcPr>
            <w:tcW w:w="720" w:type="dxa"/>
          </w:tcPr>
          <w:p w14:paraId="5651D27B" w14:textId="77777777" w:rsidR="004D26B8" w:rsidRDefault="004D26B8">
            <w:pPr>
              <w:tabs>
                <w:tab w:val="right" w:pos="1800"/>
                <w:tab w:val="left" w:pos="2160"/>
              </w:tabs>
            </w:pPr>
            <w:r>
              <w:t>Valid</w:t>
            </w:r>
          </w:p>
          <w:p w14:paraId="1C049885" w14:textId="77777777" w:rsidR="004D26B8" w:rsidRDefault="004D26B8">
            <w:pPr>
              <w:tabs>
                <w:tab w:val="right" w:pos="1800"/>
                <w:tab w:val="left" w:pos="2160"/>
              </w:tabs>
            </w:pPr>
            <w:r>
              <w:t>(Y/N)</w:t>
            </w:r>
          </w:p>
        </w:tc>
        <w:tc>
          <w:tcPr>
            <w:tcW w:w="1548" w:type="dxa"/>
          </w:tcPr>
          <w:p w14:paraId="775BE601" w14:textId="77777777" w:rsidR="004D26B8" w:rsidRDefault="004D26B8">
            <w:pPr>
              <w:tabs>
                <w:tab w:val="right" w:pos="1800"/>
                <w:tab w:val="left" w:pos="2160"/>
              </w:tabs>
            </w:pPr>
            <w:r>
              <w:t>Target Required Implementation Date</w:t>
            </w:r>
          </w:p>
        </w:tc>
      </w:tr>
      <w:tr w:rsidR="004D26B8" w14:paraId="07FBDF6E" w14:textId="77777777">
        <w:tc>
          <w:tcPr>
            <w:tcW w:w="2718" w:type="dxa"/>
          </w:tcPr>
          <w:p w14:paraId="0907D884" w14:textId="77777777" w:rsidR="004D26B8" w:rsidRDefault="004D26B8">
            <w:pPr>
              <w:tabs>
                <w:tab w:val="right" w:pos="1800"/>
                <w:tab w:val="left" w:pos="2160"/>
              </w:tabs>
            </w:pPr>
            <w:r>
              <w:t>AMT5J – Number of Load Management Air Conditioners</w:t>
            </w:r>
          </w:p>
        </w:tc>
        <w:tc>
          <w:tcPr>
            <w:tcW w:w="810" w:type="dxa"/>
          </w:tcPr>
          <w:p w14:paraId="0D0A057D" w14:textId="77777777" w:rsidR="004D26B8" w:rsidRDefault="004D26B8">
            <w:pPr>
              <w:tabs>
                <w:tab w:val="right" w:pos="1800"/>
                <w:tab w:val="left" w:pos="2160"/>
              </w:tabs>
            </w:pPr>
            <w:r>
              <w:t>N</w:t>
            </w:r>
          </w:p>
        </w:tc>
        <w:tc>
          <w:tcPr>
            <w:tcW w:w="1530" w:type="dxa"/>
          </w:tcPr>
          <w:p w14:paraId="54815577" w14:textId="77777777" w:rsidR="004D26B8" w:rsidRDefault="004D26B8">
            <w:pPr>
              <w:tabs>
                <w:tab w:val="right" w:pos="1800"/>
                <w:tab w:val="left" w:pos="2160"/>
              </w:tabs>
            </w:pPr>
            <w:r>
              <w:t>N/A</w:t>
            </w:r>
          </w:p>
        </w:tc>
        <w:tc>
          <w:tcPr>
            <w:tcW w:w="720" w:type="dxa"/>
          </w:tcPr>
          <w:p w14:paraId="00B893E5" w14:textId="77777777" w:rsidR="004D26B8" w:rsidRDefault="004D26B8">
            <w:pPr>
              <w:tabs>
                <w:tab w:val="right" w:pos="1800"/>
                <w:tab w:val="left" w:pos="2160"/>
              </w:tabs>
            </w:pPr>
            <w:r>
              <w:t>N</w:t>
            </w:r>
          </w:p>
        </w:tc>
        <w:tc>
          <w:tcPr>
            <w:tcW w:w="1530" w:type="dxa"/>
          </w:tcPr>
          <w:p w14:paraId="440E6D9E" w14:textId="77777777" w:rsidR="004D26B8" w:rsidRDefault="004D26B8">
            <w:pPr>
              <w:tabs>
                <w:tab w:val="right" w:pos="1800"/>
                <w:tab w:val="left" w:pos="2160"/>
              </w:tabs>
            </w:pPr>
            <w:r>
              <w:t>N/A</w:t>
            </w:r>
          </w:p>
        </w:tc>
        <w:tc>
          <w:tcPr>
            <w:tcW w:w="720" w:type="dxa"/>
          </w:tcPr>
          <w:p w14:paraId="78900D6E" w14:textId="77777777" w:rsidR="004D26B8" w:rsidRDefault="004D26B8">
            <w:pPr>
              <w:tabs>
                <w:tab w:val="right" w:pos="1800"/>
                <w:tab w:val="left" w:pos="2160"/>
              </w:tabs>
            </w:pPr>
            <w:r>
              <w:t>Y</w:t>
            </w:r>
          </w:p>
        </w:tc>
        <w:tc>
          <w:tcPr>
            <w:tcW w:w="1548" w:type="dxa"/>
          </w:tcPr>
          <w:p w14:paraId="496021C2" w14:textId="77777777" w:rsidR="004D26B8" w:rsidRDefault="004D26B8">
            <w:pPr>
              <w:tabs>
                <w:tab w:val="right" w:pos="1800"/>
                <w:tab w:val="left" w:pos="2160"/>
              </w:tabs>
            </w:pPr>
            <w:r>
              <w:t>To be determined</w:t>
            </w:r>
          </w:p>
        </w:tc>
      </w:tr>
      <w:tr w:rsidR="004D26B8" w14:paraId="39242EFC" w14:textId="77777777">
        <w:tc>
          <w:tcPr>
            <w:tcW w:w="2718" w:type="dxa"/>
          </w:tcPr>
          <w:p w14:paraId="64B72B2B" w14:textId="77777777" w:rsidR="004D26B8" w:rsidRDefault="004D26B8">
            <w:pPr>
              <w:tabs>
                <w:tab w:val="right" w:pos="1800"/>
                <w:tab w:val="left" w:pos="2160"/>
              </w:tabs>
            </w:pPr>
            <w:r>
              <w:t>AMT7N – Percent Service Supplied</w:t>
            </w:r>
          </w:p>
        </w:tc>
        <w:tc>
          <w:tcPr>
            <w:tcW w:w="810" w:type="dxa"/>
          </w:tcPr>
          <w:p w14:paraId="61FFF0E7" w14:textId="77777777" w:rsidR="004D26B8" w:rsidRDefault="004D26B8">
            <w:pPr>
              <w:tabs>
                <w:tab w:val="right" w:pos="1800"/>
                <w:tab w:val="left" w:pos="2160"/>
              </w:tabs>
            </w:pPr>
            <w:r>
              <w:t>Y</w:t>
            </w:r>
          </w:p>
        </w:tc>
        <w:tc>
          <w:tcPr>
            <w:tcW w:w="1530" w:type="dxa"/>
          </w:tcPr>
          <w:p w14:paraId="32C9B76B" w14:textId="77777777" w:rsidR="004D26B8" w:rsidRDefault="004D26B8">
            <w:pPr>
              <w:tabs>
                <w:tab w:val="right" w:pos="1800"/>
                <w:tab w:val="left" w:pos="2160"/>
              </w:tabs>
            </w:pPr>
            <w:r>
              <w:t>To be determined</w:t>
            </w:r>
          </w:p>
        </w:tc>
        <w:tc>
          <w:tcPr>
            <w:tcW w:w="720" w:type="dxa"/>
          </w:tcPr>
          <w:p w14:paraId="7F8E541E" w14:textId="77777777" w:rsidR="004D26B8" w:rsidRDefault="004D26B8">
            <w:pPr>
              <w:tabs>
                <w:tab w:val="right" w:pos="1800"/>
                <w:tab w:val="left" w:pos="2160"/>
              </w:tabs>
            </w:pPr>
            <w:r>
              <w:t>N</w:t>
            </w:r>
          </w:p>
        </w:tc>
        <w:tc>
          <w:tcPr>
            <w:tcW w:w="1530" w:type="dxa"/>
          </w:tcPr>
          <w:p w14:paraId="123DF159" w14:textId="77777777" w:rsidR="004D26B8" w:rsidRDefault="004D26B8">
            <w:pPr>
              <w:tabs>
                <w:tab w:val="right" w:pos="1800"/>
                <w:tab w:val="left" w:pos="2160"/>
              </w:tabs>
            </w:pPr>
            <w:r>
              <w:t>N/A</w:t>
            </w:r>
          </w:p>
        </w:tc>
        <w:tc>
          <w:tcPr>
            <w:tcW w:w="720" w:type="dxa"/>
          </w:tcPr>
          <w:p w14:paraId="6D608CEA" w14:textId="77777777" w:rsidR="004D26B8" w:rsidRDefault="004D26B8">
            <w:pPr>
              <w:tabs>
                <w:tab w:val="right" w:pos="1800"/>
                <w:tab w:val="left" w:pos="2160"/>
              </w:tabs>
            </w:pPr>
            <w:r>
              <w:t>N</w:t>
            </w:r>
          </w:p>
        </w:tc>
        <w:tc>
          <w:tcPr>
            <w:tcW w:w="1548" w:type="dxa"/>
          </w:tcPr>
          <w:p w14:paraId="2C0AE5F2" w14:textId="77777777" w:rsidR="004D26B8" w:rsidRDefault="004D26B8">
            <w:pPr>
              <w:tabs>
                <w:tab w:val="right" w:pos="1800"/>
                <w:tab w:val="left" w:pos="2160"/>
              </w:tabs>
            </w:pPr>
            <w:r>
              <w:t>N/A</w:t>
            </w:r>
          </w:p>
        </w:tc>
      </w:tr>
      <w:tr w:rsidR="004D26B8" w14:paraId="668F8986" w14:textId="77777777">
        <w:tc>
          <w:tcPr>
            <w:tcW w:w="2718" w:type="dxa"/>
          </w:tcPr>
          <w:p w14:paraId="3C2B4A9F" w14:textId="77777777" w:rsidR="004D26B8" w:rsidRDefault="004D26B8">
            <w:pPr>
              <w:tabs>
                <w:tab w:val="right" w:pos="1800"/>
                <w:tab w:val="left" w:pos="2160"/>
              </w:tabs>
            </w:pPr>
            <w:r>
              <w:t>AMTDP – Tax exempt percent</w:t>
            </w:r>
          </w:p>
        </w:tc>
        <w:tc>
          <w:tcPr>
            <w:tcW w:w="810" w:type="dxa"/>
          </w:tcPr>
          <w:p w14:paraId="63DA7DC4" w14:textId="77777777" w:rsidR="004D26B8" w:rsidRDefault="004D26B8">
            <w:pPr>
              <w:tabs>
                <w:tab w:val="right" w:pos="1800"/>
                <w:tab w:val="left" w:pos="2160"/>
              </w:tabs>
            </w:pPr>
            <w:r>
              <w:t>Y</w:t>
            </w:r>
          </w:p>
        </w:tc>
        <w:tc>
          <w:tcPr>
            <w:tcW w:w="1530" w:type="dxa"/>
          </w:tcPr>
          <w:p w14:paraId="5017B765" w14:textId="77777777" w:rsidR="004D26B8" w:rsidRDefault="004D26B8">
            <w:pPr>
              <w:tabs>
                <w:tab w:val="right" w:pos="1800"/>
                <w:tab w:val="left" w:pos="2160"/>
              </w:tabs>
            </w:pPr>
            <w:r>
              <w:t>4010 implementation</w:t>
            </w:r>
          </w:p>
        </w:tc>
        <w:tc>
          <w:tcPr>
            <w:tcW w:w="720" w:type="dxa"/>
          </w:tcPr>
          <w:p w14:paraId="38E38CD0" w14:textId="77777777" w:rsidR="004D26B8" w:rsidRDefault="004D26B8">
            <w:pPr>
              <w:tabs>
                <w:tab w:val="right" w:pos="1800"/>
                <w:tab w:val="left" w:pos="2160"/>
              </w:tabs>
            </w:pPr>
            <w:r>
              <w:t>N</w:t>
            </w:r>
          </w:p>
        </w:tc>
        <w:tc>
          <w:tcPr>
            <w:tcW w:w="1530" w:type="dxa"/>
          </w:tcPr>
          <w:p w14:paraId="0C9DC95A" w14:textId="77777777" w:rsidR="004D26B8" w:rsidRDefault="004D26B8">
            <w:pPr>
              <w:tabs>
                <w:tab w:val="right" w:pos="1800"/>
                <w:tab w:val="left" w:pos="2160"/>
              </w:tabs>
            </w:pPr>
            <w:r>
              <w:t>N/A</w:t>
            </w:r>
          </w:p>
        </w:tc>
        <w:tc>
          <w:tcPr>
            <w:tcW w:w="720" w:type="dxa"/>
          </w:tcPr>
          <w:p w14:paraId="1C42479B" w14:textId="77777777" w:rsidR="004D26B8" w:rsidRDefault="004D26B8">
            <w:pPr>
              <w:tabs>
                <w:tab w:val="right" w:pos="1800"/>
                <w:tab w:val="left" w:pos="2160"/>
              </w:tabs>
            </w:pPr>
            <w:r>
              <w:t>N</w:t>
            </w:r>
          </w:p>
        </w:tc>
        <w:tc>
          <w:tcPr>
            <w:tcW w:w="1548" w:type="dxa"/>
          </w:tcPr>
          <w:p w14:paraId="35C1CAD8" w14:textId="77777777" w:rsidR="004D26B8" w:rsidRDefault="004D26B8">
            <w:pPr>
              <w:tabs>
                <w:tab w:val="right" w:pos="1800"/>
                <w:tab w:val="left" w:pos="2160"/>
              </w:tabs>
            </w:pPr>
            <w:r>
              <w:t>N/A</w:t>
            </w:r>
          </w:p>
        </w:tc>
      </w:tr>
      <w:tr w:rsidR="004D26B8" w14:paraId="7DBB6564" w14:textId="77777777">
        <w:tc>
          <w:tcPr>
            <w:tcW w:w="2718" w:type="dxa"/>
          </w:tcPr>
          <w:p w14:paraId="2B9BB757" w14:textId="77777777" w:rsidR="004D26B8" w:rsidRDefault="004D26B8">
            <w:pPr>
              <w:tabs>
                <w:tab w:val="right" w:pos="1800"/>
                <w:tab w:val="left" w:pos="2160"/>
              </w:tabs>
            </w:pPr>
            <w:r>
              <w:t>AMTF7 – State Sales tax exemption percent</w:t>
            </w:r>
          </w:p>
        </w:tc>
        <w:tc>
          <w:tcPr>
            <w:tcW w:w="810" w:type="dxa"/>
          </w:tcPr>
          <w:p w14:paraId="0FD56065" w14:textId="77777777" w:rsidR="004D26B8" w:rsidRDefault="004D26B8">
            <w:pPr>
              <w:tabs>
                <w:tab w:val="right" w:pos="1800"/>
                <w:tab w:val="left" w:pos="2160"/>
              </w:tabs>
            </w:pPr>
            <w:r>
              <w:t>N</w:t>
            </w:r>
          </w:p>
        </w:tc>
        <w:tc>
          <w:tcPr>
            <w:tcW w:w="1530" w:type="dxa"/>
          </w:tcPr>
          <w:p w14:paraId="07DFC9BA" w14:textId="77777777" w:rsidR="004D26B8" w:rsidRDefault="004D26B8">
            <w:pPr>
              <w:tabs>
                <w:tab w:val="right" w:pos="1800"/>
                <w:tab w:val="left" w:pos="2160"/>
              </w:tabs>
            </w:pPr>
            <w:r>
              <w:t>N/A</w:t>
            </w:r>
          </w:p>
        </w:tc>
        <w:tc>
          <w:tcPr>
            <w:tcW w:w="720" w:type="dxa"/>
          </w:tcPr>
          <w:p w14:paraId="2F4A9F8A" w14:textId="77777777" w:rsidR="004D26B8" w:rsidRDefault="004D26B8">
            <w:pPr>
              <w:tabs>
                <w:tab w:val="right" w:pos="1800"/>
                <w:tab w:val="left" w:pos="2160"/>
              </w:tabs>
            </w:pPr>
            <w:r>
              <w:t>N</w:t>
            </w:r>
          </w:p>
        </w:tc>
        <w:tc>
          <w:tcPr>
            <w:tcW w:w="1530" w:type="dxa"/>
          </w:tcPr>
          <w:p w14:paraId="5CD74919" w14:textId="77777777" w:rsidR="004D26B8" w:rsidRDefault="004D26B8">
            <w:pPr>
              <w:tabs>
                <w:tab w:val="right" w:pos="1800"/>
                <w:tab w:val="left" w:pos="2160"/>
              </w:tabs>
            </w:pPr>
            <w:r>
              <w:t>N/A</w:t>
            </w:r>
          </w:p>
        </w:tc>
        <w:tc>
          <w:tcPr>
            <w:tcW w:w="720" w:type="dxa"/>
          </w:tcPr>
          <w:p w14:paraId="4A1C275D" w14:textId="77777777" w:rsidR="004D26B8" w:rsidRDefault="004D26B8">
            <w:pPr>
              <w:tabs>
                <w:tab w:val="right" w:pos="1800"/>
                <w:tab w:val="left" w:pos="2160"/>
              </w:tabs>
            </w:pPr>
            <w:r>
              <w:t>N</w:t>
            </w:r>
          </w:p>
        </w:tc>
        <w:tc>
          <w:tcPr>
            <w:tcW w:w="1548" w:type="dxa"/>
          </w:tcPr>
          <w:p w14:paraId="351EE81D" w14:textId="77777777" w:rsidR="004D26B8" w:rsidRDefault="004D26B8">
            <w:pPr>
              <w:tabs>
                <w:tab w:val="right" w:pos="1800"/>
                <w:tab w:val="left" w:pos="2160"/>
              </w:tabs>
            </w:pPr>
            <w:r>
              <w:t>N/A</w:t>
            </w:r>
          </w:p>
        </w:tc>
      </w:tr>
      <w:tr w:rsidR="004D26B8" w14:paraId="2C21E3B8" w14:textId="77777777">
        <w:tc>
          <w:tcPr>
            <w:tcW w:w="2718" w:type="dxa"/>
          </w:tcPr>
          <w:p w14:paraId="192DAAC3" w14:textId="77777777" w:rsidR="004D26B8" w:rsidRDefault="004D26B8">
            <w:pPr>
              <w:tabs>
                <w:tab w:val="right" w:pos="1800"/>
                <w:tab w:val="left" w:pos="2160"/>
              </w:tabs>
            </w:pPr>
            <w:r>
              <w:t xml:space="preserve">AMTKC – </w:t>
            </w:r>
            <w:r w:rsidR="00F450E5">
              <w:t>Peak Load Capacity</w:t>
            </w:r>
          </w:p>
        </w:tc>
        <w:tc>
          <w:tcPr>
            <w:tcW w:w="810" w:type="dxa"/>
          </w:tcPr>
          <w:p w14:paraId="07FCB104" w14:textId="77777777" w:rsidR="004D26B8" w:rsidRDefault="004D26B8">
            <w:pPr>
              <w:tabs>
                <w:tab w:val="right" w:pos="1800"/>
                <w:tab w:val="left" w:pos="2160"/>
              </w:tabs>
            </w:pPr>
            <w:r>
              <w:t>Y</w:t>
            </w:r>
          </w:p>
        </w:tc>
        <w:tc>
          <w:tcPr>
            <w:tcW w:w="1530" w:type="dxa"/>
          </w:tcPr>
          <w:p w14:paraId="041FA672" w14:textId="77777777" w:rsidR="004D26B8" w:rsidRDefault="004D26B8">
            <w:pPr>
              <w:tabs>
                <w:tab w:val="right" w:pos="1800"/>
                <w:tab w:val="left" w:pos="2160"/>
              </w:tabs>
            </w:pPr>
            <w:r>
              <w:t>4010 implementation</w:t>
            </w:r>
          </w:p>
        </w:tc>
        <w:tc>
          <w:tcPr>
            <w:tcW w:w="720" w:type="dxa"/>
          </w:tcPr>
          <w:p w14:paraId="4D411B89" w14:textId="77777777" w:rsidR="004D26B8" w:rsidRDefault="004D26B8">
            <w:pPr>
              <w:tabs>
                <w:tab w:val="right" w:pos="1800"/>
                <w:tab w:val="left" w:pos="2160"/>
              </w:tabs>
            </w:pPr>
            <w:r>
              <w:t>Y</w:t>
            </w:r>
          </w:p>
        </w:tc>
        <w:tc>
          <w:tcPr>
            <w:tcW w:w="1530" w:type="dxa"/>
          </w:tcPr>
          <w:p w14:paraId="55CA327B" w14:textId="77777777" w:rsidR="004D26B8" w:rsidRDefault="004D26B8">
            <w:pPr>
              <w:tabs>
                <w:tab w:val="right" w:pos="1800"/>
                <w:tab w:val="left" w:pos="2160"/>
              </w:tabs>
            </w:pPr>
            <w:r>
              <w:t>Market opening</w:t>
            </w:r>
          </w:p>
        </w:tc>
        <w:tc>
          <w:tcPr>
            <w:tcW w:w="720" w:type="dxa"/>
          </w:tcPr>
          <w:p w14:paraId="48FF7F1C" w14:textId="77777777" w:rsidR="004D26B8" w:rsidRDefault="004D26B8">
            <w:pPr>
              <w:tabs>
                <w:tab w:val="right" w:pos="1800"/>
                <w:tab w:val="left" w:pos="2160"/>
              </w:tabs>
            </w:pPr>
            <w:r>
              <w:t>Y</w:t>
            </w:r>
          </w:p>
        </w:tc>
        <w:tc>
          <w:tcPr>
            <w:tcW w:w="1548" w:type="dxa"/>
          </w:tcPr>
          <w:p w14:paraId="0CBC3AA1" w14:textId="77777777" w:rsidR="004D26B8" w:rsidRDefault="004D26B8">
            <w:pPr>
              <w:tabs>
                <w:tab w:val="right" w:pos="1800"/>
                <w:tab w:val="left" w:pos="2160"/>
              </w:tabs>
            </w:pPr>
            <w:r>
              <w:t>Market opening</w:t>
            </w:r>
          </w:p>
        </w:tc>
      </w:tr>
      <w:tr w:rsidR="004D26B8" w14:paraId="57A28D91" w14:textId="77777777">
        <w:tc>
          <w:tcPr>
            <w:tcW w:w="2718" w:type="dxa"/>
          </w:tcPr>
          <w:p w14:paraId="2B29CA49" w14:textId="77777777" w:rsidR="004D26B8" w:rsidRDefault="004D26B8">
            <w:pPr>
              <w:tabs>
                <w:tab w:val="right" w:pos="1800"/>
                <w:tab w:val="left" w:pos="2160"/>
              </w:tabs>
            </w:pPr>
            <w:r>
              <w:t xml:space="preserve">AMTKZ – </w:t>
            </w:r>
            <w:r w:rsidR="00F450E5">
              <w:t>Network Service Peak Load</w:t>
            </w:r>
          </w:p>
        </w:tc>
        <w:tc>
          <w:tcPr>
            <w:tcW w:w="810" w:type="dxa"/>
          </w:tcPr>
          <w:p w14:paraId="7D420E16" w14:textId="77777777" w:rsidR="004D26B8" w:rsidRDefault="004D26B8">
            <w:pPr>
              <w:tabs>
                <w:tab w:val="right" w:pos="1800"/>
                <w:tab w:val="left" w:pos="2160"/>
              </w:tabs>
            </w:pPr>
            <w:r>
              <w:t>Y</w:t>
            </w:r>
          </w:p>
        </w:tc>
        <w:tc>
          <w:tcPr>
            <w:tcW w:w="1530" w:type="dxa"/>
          </w:tcPr>
          <w:p w14:paraId="6A234B57" w14:textId="77777777" w:rsidR="004D26B8" w:rsidRDefault="004D26B8">
            <w:pPr>
              <w:tabs>
                <w:tab w:val="right" w:pos="1800"/>
                <w:tab w:val="left" w:pos="2160"/>
              </w:tabs>
            </w:pPr>
            <w:r>
              <w:t>4010 implementation</w:t>
            </w:r>
          </w:p>
        </w:tc>
        <w:tc>
          <w:tcPr>
            <w:tcW w:w="720" w:type="dxa"/>
          </w:tcPr>
          <w:p w14:paraId="670E316E" w14:textId="77777777" w:rsidR="004D26B8" w:rsidRDefault="004D26B8">
            <w:pPr>
              <w:tabs>
                <w:tab w:val="right" w:pos="1800"/>
                <w:tab w:val="left" w:pos="2160"/>
              </w:tabs>
            </w:pPr>
            <w:r>
              <w:t>Y</w:t>
            </w:r>
          </w:p>
        </w:tc>
        <w:tc>
          <w:tcPr>
            <w:tcW w:w="1530" w:type="dxa"/>
          </w:tcPr>
          <w:p w14:paraId="268B2739" w14:textId="77777777" w:rsidR="004D26B8" w:rsidRDefault="004D26B8">
            <w:pPr>
              <w:tabs>
                <w:tab w:val="right" w:pos="1800"/>
                <w:tab w:val="left" w:pos="2160"/>
              </w:tabs>
            </w:pPr>
            <w:r>
              <w:t>Market opening</w:t>
            </w:r>
          </w:p>
        </w:tc>
        <w:tc>
          <w:tcPr>
            <w:tcW w:w="720" w:type="dxa"/>
          </w:tcPr>
          <w:p w14:paraId="436C7C84" w14:textId="77777777" w:rsidR="004D26B8" w:rsidRDefault="004D26B8">
            <w:pPr>
              <w:tabs>
                <w:tab w:val="right" w:pos="1800"/>
                <w:tab w:val="left" w:pos="2160"/>
              </w:tabs>
            </w:pPr>
            <w:r>
              <w:t>Y</w:t>
            </w:r>
          </w:p>
        </w:tc>
        <w:tc>
          <w:tcPr>
            <w:tcW w:w="1548" w:type="dxa"/>
          </w:tcPr>
          <w:p w14:paraId="33F1A062" w14:textId="77777777" w:rsidR="004D26B8" w:rsidRDefault="004D26B8">
            <w:pPr>
              <w:tabs>
                <w:tab w:val="right" w:pos="1800"/>
                <w:tab w:val="left" w:pos="2160"/>
              </w:tabs>
            </w:pPr>
            <w:r>
              <w:t>Market opening</w:t>
            </w:r>
          </w:p>
        </w:tc>
      </w:tr>
      <w:tr w:rsidR="004D26B8" w14:paraId="5726937B" w14:textId="77777777">
        <w:tc>
          <w:tcPr>
            <w:tcW w:w="2718" w:type="dxa"/>
          </w:tcPr>
          <w:p w14:paraId="121DD5D6" w14:textId="77777777" w:rsidR="004D26B8" w:rsidRDefault="004D26B8">
            <w:pPr>
              <w:tabs>
                <w:tab w:val="right" w:pos="1800"/>
                <w:tab w:val="left" w:pos="2160"/>
              </w:tabs>
            </w:pPr>
            <w:r>
              <w:t>AMTL0 – Number of Load Management Water Heaters</w:t>
            </w:r>
          </w:p>
        </w:tc>
        <w:tc>
          <w:tcPr>
            <w:tcW w:w="810" w:type="dxa"/>
          </w:tcPr>
          <w:p w14:paraId="1DA12446" w14:textId="77777777" w:rsidR="004D26B8" w:rsidRDefault="004D26B8">
            <w:pPr>
              <w:tabs>
                <w:tab w:val="right" w:pos="1800"/>
                <w:tab w:val="left" w:pos="2160"/>
              </w:tabs>
            </w:pPr>
            <w:r>
              <w:t>N</w:t>
            </w:r>
          </w:p>
        </w:tc>
        <w:tc>
          <w:tcPr>
            <w:tcW w:w="1530" w:type="dxa"/>
          </w:tcPr>
          <w:p w14:paraId="49F94761" w14:textId="77777777" w:rsidR="004D26B8" w:rsidRDefault="004D26B8">
            <w:pPr>
              <w:tabs>
                <w:tab w:val="right" w:pos="1800"/>
                <w:tab w:val="left" w:pos="2160"/>
              </w:tabs>
            </w:pPr>
            <w:r>
              <w:t>N/A</w:t>
            </w:r>
          </w:p>
        </w:tc>
        <w:tc>
          <w:tcPr>
            <w:tcW w:w="720" w:type="dxa"/>
          </w:tcPr>
          <w:p w14:paraId="7B3425AF" w14:textId="77777777" w:rsidR="004D26B8" w:rsidRDefault="004D26B8">
            <w:pPr>
              <w:tabs>
                <w:tab w:val="right" w:pos="1800"/>
                <w:tab w:val="left" w:pos="2160"/>
              </w:tabs>
            </w:pPr>
            <w:r>
              <w:t>N</w:t>
            </w:r>
          </w:p>
        </w:tc>
        <w:tc>
          <w:tcPr>
            <w:tcW w:w="1530" w:type="dxa"/>
          </w:tcPr>
          <w:p w14:paraId="1A96956D" w14:textId="77777777" w:rsidR="004D26B8" w:rsidRDefault="004D26B8">
            <w:pPr>
              <w:tabs>
                <w:tab w:val="right" w:pos="1800"/>
                <w:tab w:val="left" w:pos="2160"/>
              </w:tabs>
            </w:pPr>
            <w:r>
              <w:t>N/A</w:t>
            </w:r>
          </w:p>
        </w:tc>
        <w:tc>
          <w:tcPr>
            <w:tcW w:w="720" w:type="dxa"/>
          </w:tcPr>
          <w:p w14:paraId="1DEF2AFA" w14:textId="77777777" w:rsidR="004D26B8" w:rsidRDefault="004D26B8">
            <w:pPr>
              <w:tabs>
                <w:tab w:val="right" w:pos="1800"/>
                <w:tab w:val="left" w:pos="2160"/>
              </w:tabs>
            </w:pPr>
            <w:r>
              <w:t>Y</w:t>
            </w:r>
          </w:p>
        </w:tc>
        <w:tc>
          <w:tcPr>
            <w:tcW w:w="1548" w:type="dxa"/>
          </w:tcPr>
          <w:p w14:paraId="7B506B05" w14:textId="77777777" w:rsidR="004D26B8" w:rsidRDefault="004D26B8">
            <w:pPr>
              <w:tabs>
                <w:tab w:val="right" w:pos="1800"/>
                <w:tab w:val="left" w:pos="2160"/>
              </w:tabs>
            </w:pPr>
            <w:r>
              <w:t>To be determined</w:t>
            </w:r>
          </w:p>
        </w:tc>
      </w:tr>
      <w:tr w:rsidR="004D26B8" w14:paraId="61040F08" w14:textId="77777777">
        <w:tc>
          <w:tcPr>
            <w:tcW w:w="2718" w:type="dxa"/>
          </w:tcPr>
          <w:p w14:paraId="7DF4A87A" w14:textId="77777777" w:rsidR="004D26B8" w:rsidRDefault="004D26B8">
            <w:pPr>
              <w:tabs>
                <w:tab w:val="right" w:pos="1800"/>
                <w:tab w:val="left" w:pos="2160"/>
              </w:tabs>
            </w:pPr>
            <w:r>
              <w:t>AMTQY – Eligible Load Percentage</w:t>
            </w:r>
          </w:p>
        </w:tc>
        <w:tc>
          <w:tcPr>
            <w:tcW w:w="810" w:type="dxa"/>
          </w:tcPr>
          <w:p w14:paraId="2DF04582" w14:textId="77777777" w:rsidR="004D26B8" w:rsidRDefault="004D26B8">
            <w:pPr>
              <w:tabs>
                <w:tab w:val="right" w:pos="1800"/>
                <w:tab w:val="left" w:pos="2160"/>
              </w:tabs>
            </w:pPr>
            <w:r>
              <w:t>Y</w:t>
            </w:r>
          </w:p>
        </w:tc>
        <w:tc>
          <w:tcPr>
            <w:tcW w:w="1530" w:type="dxa"/>
          </w:tcPr>
          <w:p w14:paraId="75A7695C" w14:textId="77777777" w:rsidR="004D26B8" w:rsidRDefault="004D26B8">
            <w:pPr>
              <w:tabs>
                <w:tab w:val="right" w:pos="1800"/>
                <w:tab w:val="left" w:pos="2160"/>
              </w:tabs>
            </w:pPr>
            <w:r>
              <w:t>To be determined</w:t>
            </w:r>
          </w:p>
        </w:tc>
        <w:tc>
          <w:tcPr>
            <w:tcW w:w="720" w:type="dxa"/>
          </w:tcPr>
          <w:p w14:paraId="3281E629" w14:textId="77777777" w:rsidR="004D26B8" w:rsidRDefault="004D26B8">
            <w:pPr>
              <w:tabs>
                <w:tab w:val="right" w:pos="1800"/>
                <w:tab w:val="left" w:pos="2160"/>
              </w:tabs>
            </w:pPr>
            <w:r>
              <w:t>N</w:t>
            </w:r>
          </w:p>
        </w:tc>
        <w:tc>
          <w:tcPr>
            <w:tcW w:w="1530" w:type="dxa"/>
          </w:tcPr>
          <w:p w14:paraId="3C677090" w14:textId="77777777" w:rsidR="004D26B8" w:rsidRDefault="004D26B8">
            <w:pPr>
              <w:tabs>
                <w:tab w:val="right" w:pos="1800"/>
                <w:tab w:val="left" w:pos="2160"/>
              </w:tabs>
            </w:pPr>
            <w:r>
              <w:t>N/A</w:t>
            </w:r>
          </w:p>
        </w:tc>
        <w:tc>
          <w:tcPr>
            <w:tcW w:w="720" w:type="dxa"/>
          </w:tcPr>
          <w:p w14:paraId="67560A98" w14:textId="77777777" w:rsidR="004D26B8" w:rsidRDefault="004D26B8">
            <w:pPr>
              <w:tabs>
                <w:tab w:val="right" w:pos="1800"/>
                <w:tab w:val="left" w:pos="2160"/>
              </w:tabs>
            </w:pPr>
            <w:r>
              <w:t>N</w:t>
            </w:r>
          </w:p>
        </w:tc>
        <w:tc>
          <w:tcPr>
            <w:tcW w:w="1548" w:type="dxa"/>
          </w:tcPr>
          <w:p w14:paraId="6AE15197" w14:textId="77777777" w:rsidR="004D26B8" w:rsidRDefault="004D26B8">
            <w:pPr>
              <w:tabs>
                <w:tab w:val="right" w:pos="1800"/>
                <w:tab w:val="left" w:pos="2160"/>
              </w:tabs>
            </w:pPr>
            <w:r>
              <w:t>N/A</w:t>
            </w:r>
          </w:p>
        </w:tc>
      </w:tr>
      <w:tr w:rsidR="004D26B8" w14:paraId="4D75DEEF" w14:textId="77777777">
        <w:tc>
          <w:tcPr>
            <w:tcW w:w="2718" w:type="dxa"/>
          </w:tcPr>
          <w:p w14:paraId="73C18570" w14:textId="77777777" w:rsidR="004D26B8" w:rsidRDefault="004D26B8">
            <w:pPr>
              <w:tabs>
                <w:tab w:val="right" w:pos="1800"/>
                <w:tab w:val="left" w:pos="2160"/>
              </w:tabs>
            </w:pPr>
            <w:r>
              <w:t>DTM150 – Start Date</w:t>
            </w:r>
          </w:p>
        </w:tc>
        <w:tc>
          <w:tcPr>
            <w:tcW w:w="810" w:type="dxa"/>
          </w:tcPr>
          <w:p w14:paraId="62290A3A" w14:textId="77777777" w:rsidR="004D26B8" w:rsidRDefault="004D26B8">
            <w:pPr>
              <w:tabs>
                <w:tab w:val="right" w:pos="1800"/>
                <w:tab w:val="left" w:pos="2160"/>
              </w:tabs>
            </w:pPr>
            <w:r>
              <w:t>Y</w:t>
            </w:r>
          </w:p>
        </w:tc>
        <w:tc>
          <w:tcPr>
            <w:tcW w:w="1530" w:type="dxa"/>
          </w:tcPr>
          <w:p w14:paraId="5B7A4CAD" w14:textId="77777777" w:rsidR="004D26B8" w:rsidRDefault="004D26B8">
            <w:pPr>
              <w:tabs>
                <w:tab w:val="right" w:pos="1800"/>
                <w:tab w:val="left" w:pos="2160"/>
              </w:tabs>
            </w:pPr>
            <w:r>
              <w:t>4010 implementation if only switch on actual read and it varies by more than 3 days from estimate</w:t>
            </w:r>
          </w:p>
        </w:tc>
        <w:tc>
          <w:tcPr>
            <w:tcW w:w="720" w:type="dxa"/>
          </w:tcPr>
          <w:p w14:paraId="7DDC817B" w14:textId="77777777" w:rsidR="004D26B8" w:rsidRPr="008A47BB" w:rsidRDefault="004D26B8">
            <w:pPr>
              <w:tabs>
                <w:tab w:val="right" w:pos="1800"/>
                <w:tab w:val="left" w:pos="2160"/>
              </w:tabs>
            </w:pPr>
            <w:r w:rsidRPr="008A47BB">
              <w:t>Optional</w:t>
            </w:r>
          </w:p>
        </w:tc>
        <w:tc>
          <w:tcPr>
            <w:tcW w:w="1530" w:type="dxa"/>
          </w:tcPr>
          <w:p w14:paraId="0F603676" w14:textId="77777777" w:rsidR="004D26B8" w:rsidRDefault="004D26B8">
            <w:pPr>
              <w:tabs>
                <w:tab w:val="right" w:pos="1800"/>
                <w:tab w:val="left" w:pos="2160"/>
              </w:tabs>
            </w:pPr>
            <w:r>
              <w:t>No, except for JCP&amp;L</w:t>
            </w:r>
          </w:p>
        </w:tc>
        <w:tc>
          <w:tcPr>
            <w:tcW w:w="720" w:type="dxa"/>
          </w:tcPr>
          <w:p w14:paraId="7915FA32" w14:textId="77777777" w:rsidR="004D26B8" w:rsidRDefault="004D26B8">
            <w:pPr>
              <w:tabs>
                <w:tab w:val="right" w:pos="1800"/>
                <w:tab w:val="left" w:pos="2160"/>
              </w:tabs>
            </w:pPr>
            <w:r>
              <w:t>N</w:t>
            </w:r>
          </w:p>
        </w:tc>
        <w:tc>
          <w:tcPr>
            <w:tcW w:w="1548" w:type="dxa"/>
          </w:tcPr>
          <w:p w14:paraId="5B2C4C3E" w14:textId="77777777" w:rsidR="004D26B8" w:rsidRDefault="004D26B8">
            <w:pPr>
              <w:tabs>
                <w:tab w:val="right" w:pos="1800"/>
                <w:tab w:val="left" w:pos="2160"/>
              </w:tabs>
            </w:pPr>
            <w:r>
              <w:t>N/A</w:t>
            </w:r>
          </w:p>
        </w:tc>
      </w:tr>
      <w:tr w:rsidR="004D26B8" w14:paraId="353B70DC" w14:textId="77777777">
        <w:tc>
          <w:tcPr>
            <w:tcW w:w="2718" w:type="dxa"/>
          </w:tcPr>
          <w:p w14:paraId="3DF64CB1" w14:textId="77777777" w:rsidR="004D26B8" w:rsidRDefault="004D26B8">
            <w:pPr>
              <w:tabs>
                <w:tab w:val="right" w:pos="1800"/>
                <w:tab w:val="left" w:pos="2160"/>
              </w:tabs>
            </w:pPr>
            <w:r>
              <w:t>DTM151 – End Date</w:t>
            </w:r>
          </w:p>
        </w:tc>
        <w:tc>
          <w:tcPr>
            <w:tcW w:w="810" w:type="dxa"/>
          </w:tcPr>
          <w:p w14:paraId="2CE90249" w14:textId="77777777" w:rsidR="004D26B8" w:rsidRDefault="004D26B8">
            <w:pPr>
              <w:tabs>
                <w:tab w:val="right" w:pos="1800"/>
                <w:tab w:val="left" w:pos="2160"/>
              </w:tabs>
            </w:pPr>
            <w:r>
              <w:t>Y</w:t>
            </w:r>
          </w:p>
        </w:tc>
        <w:tc>
          <w:tcPr>
            <w:tcW w:w="1530" w:type="dxa"/>
          </w:tcPr>
          <w:p w14:paraId="02097826" w14:textId="77777777" w:rsidR="004D26B8" w:rsidRDefault="004D26B8">
            <w:pPr>
              <w:tabs>
                <w:tab w:val="right" w:pos="1800"/>
                <w:tab w:val="left" w:pos="2160"/>
              </w:tabs>
            </w:pPr>
            <w:r>
              <w:t>4010 implementation if only switch on actual read and it varies by more than 3 days from estimate</w:t>
            </w:r>
          </w:p>
        </w:tc>
        <w:tc>
          <w:tcPr>
            <w:tcW w:w="720" w:type="dxa"/>
          </w:tcPr>
          <w:p w14:paraId="4053042D" w14:textId="77777777" w:rsidR="004D26B8" w:rsidRDefault="004D26B8">
            <w:pPr>
              <w:tabs>
                <w:tab w:val="right" w:pos="1800"/>
                <w:tab w:val="left" w:pos="2160"/>
              </w:tabs>
            </w:pPr>
            <w:r w:rsidRPr="008A47BB">
              <w:t>Optional</w:t>
            </w:r>
          </w:p>
        </w:tc>
        <w:tc>
          <w:tcPr>
            <w:tcW w:w="1530" w:type="dxa"/>
          </w:tcPr>
          <w:p w14:paraId="4BD3F8EF" w14:textId="77777777" w:rsidR="004D26B8" w:rsidRDefault="004D26B8">
            <w:pPr>
              <w:tabs>
                <w:tab w:val="right" w:pos="1800"/>
                <w:tab w:val="left" w:pos="2160"/>
              </w:tabs>
            </w:pPr>
            <w:r>
              <w:t>No, except for JCP&amp;L</w:t>
            </w:r>
          </w:p>
        </w:tc>
        <w:tc>
          <w:tcPr>
            <w:tcW w:w="720" w:type="dxa"/>
          </w:tcPr>
          <w:p w14:paraId="1E01B75A" w14:textId="77777777" w:rsidR="004D26B8" w:rsidRDefault="004D26B8">
            <w:pPr>
              <w:tabs>
                <w:tab w:val="right" w:pos="1800"/>
                <w:tab w:val="left" w:pos="2160"/>
              </w:tabs>
            </w:pPr>
            <w:r>
              <w:t>N</w:t>
            </w:r>
          </w:p>
        </w:tc>
        <w:tc>
          <w:tcPr>
            <w:tcW w:w="1548" w:type="dxa"/>
          </w:tcPr>
          <w:p w14:paraId="42E3B8F5" w14:textId="77777777" w:rsidR="004D26B8" w:rsidRDefault="004D26B8">
            <w:pPr>
              <w:tabs>
                <w:tab w:val="right" w:pos="1800"/>
                <w:tab w:val="left" w:pos="2160"/>
              </w:tabs>
            </w:pPr>
            <w:r>
              <w:t>N/A</w:t>
            </w:r>
          </w:p>
        </w:tc>
      </w:tr>
      <w:tr w:rsidR="004D26B8" w14:paraId="52CA00A3" w14:textId="77777777">
        <w:tc>
          <w:tcPr>
            <w:tcW w:w="2718" w:type="dxa"/>
          </w:tcPr>
          <w:p w14:paraId="44658A4E" w14:textId="77777777" w:rsidR="004D26B8" w:rsidRDefault="004D26B8">
            <w:pPr>
              <w:tabs>
                <w:tab w:val="right" w:pos="1800"/>
                <w:tab w:val="left" w:pos="2160"/>
              </w:tabs>
            </w:pPr>
            <w:r>
              <w:t>N12C – Party to receive copy of bills</w:t>
            </w:r>
          </w:p>
        </w:tc>
        <w:tc>
          <w:tcPr>
            <w:tcW w:w="810" w:type="dxa"/>
          </w:tcPr>
          <w:p w14:paraId="067798C6" w14:textId="77777777" w:rsidR="004D26B8" w:rsidRDefault="004D26B8">
            <w:pPr>
              <w:tabs>
                <w:tab w:val="right" w:pos="1800"/>
                <w:tab w:val="left" w:pos="2160"/>
              </w:tabs>
            </w:pPr>
            <w:r>
              <w:t>Y</w:t>
            </w:r>
          </w:p>
        </w:tc>
        <w:tc>
          <w:tcPr>
            <w:tcW w:w="1530" w:type="dxa"/>
          </w:tcPr>
          <w:p w14:paraId="352C8D84" w14:textId="77777777" w:rsidR="004D26B8" w:rsidRDefault="004D26B8">
            <w:pPr>
              <w:tabs>
                <w:tab w:val="right" w:pos="1800"/>
                <w:tab w:val="left" w:pos="2160"/>
              </w:tabs>
            </w:pPr>
            <w:r>
              <w:t>To be determined</w:t>
            </w:r>
          </w:p>
        </w:tc>
        <w:tc>
          <w:tcPr>
            <w:tcW w:w="720" w:type="dxa"/>
          </w:tcPr>
          <w:p w14:paraId="093DD387" w14:textId="77777777" w:rsidR="004D26B8" w:rsidRDefault="004D26B8">
            <w:pPr>
              <w:tabs>
                <w:tab w:val="right" w:pos="1800"/>
                <w:tab w:val="left" w:pos="2160"/>
              </w:tabs>
            </w:pPr>
            <w:r w:rsidRPr="008A47BB">
              <w:t>Optional</w:t>
            </w:r>
          </w:p>
        </w:tc>
        <w:tc>
          <w:tcPr>
            <w:tcW w:w="1530" w:type="dxa"/>
          </w:tcPr>
          <w:p w14:paraId="23E89BF7" w14:textId="77777777" w:rsidR="004D26B8" w:rsidRPr="008A47BB" w:rsidRDefault="004D26B8">
            <w:pPr>
              <w:tabs>
                <w:tab w:val="right" w:pos="1800"/>
                <w:tab w:val="left" w:pos="2160"/>
              </w:tabs>
              <w:rPr>
                <w:sz w:val="18"/>
                <w:szCs w:val="18"/>
              </w:rPr>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2DB415DE" w14:textId="77777777" w:rsidR="004D26B8" w:rsidRDefault="004D26B8">
            <w:pPr>
              <w:tabs>
                <w:tab w:val="right" w:pos="1800"/>
                <w:tab w:val="left" w:pos="2160"/>
              </w:tabs>
            </w:pPr>
            <w:r>
              <w:t>Y</w:t>
            </w:r>
          </w:p>
        </w:tc>
        <w:tc>
          <w:tcPr>
            <w:tcW w:w="1548" w:type="dxa"/>
          </w:tcPr>
          <w:p w14:paraId="70B7B5E5" w14:textId="77777777" w:rsidR="004D26B8" w:rsidRDefault="004D26B8">
            <w:pPr>
              <w:tabs>
                <w:tab w:val="right" w:pos="1800"/>
                <w:tab w:val="left" w:pos="2160"/>
              </w:tabs>
            </w:pPr>
            <w:r>
              <w:t>To be determined</w:t>
            </w:r>
          </w:p>
        </w:tc>
      </w:tr>
      <w:tr w:rsidR="004D26B8" w14:paraId="26E129B5" w14:textId="77777777">
        <w:tc>
          <w:tcPr>
            <w:tcW w:w="2718" w:type="dxa"/>
          </w:tcPr>
          <w:p w14:paraId="2A873D2A" w14:textId="77777777" w:rsidR="004D26B8" w:rsidRDefault="004D26B8">
            <w:pPr>
              <w:tabs>
                <w:tab w:val="right" w:pos="1800"/>
                <w:tab w:val="left" w:pos="2160"/>
              </w:tabs>
            </w:pPr>
            <w:r>
              <w:t>N18R – Customer name / service address</w:t>
            </w:r>
          </w:p>
        </w:tc>
        <w:tc>
          <w:tcPr>
            <w:tcW w:w="810" w:type="dxa"/>
          </w:tcPr>
          <w:p w14:paraId="214246D5" w14:textId="77777777" w:rsidR="004D26B8" w:rsidRDefault="004D26B8">
            <w:pPr>
              <w:tabs>
                <w:tab w:val="right" w:pos="1800"/>
                <w:tab w:val="left" w:pos="2160"/>
              </w:tabs>
            </w:pPr>
            <w:r>
              <w:t>Y</w:t>
            </w:r>
          </w:p>
        </w:tc>
        <w:tc>
          <w:tcPr>
            <w:tcW w:w="1530" w:type="dxa"/>
          </w:tcPr>
          <w:p w14:paraId="06A4134D" w14:textId="77777777" w:rsidR="004D26B8" w:rsidRDefault="004D26B8">
            <w:pPr>
              <w:tabs>
                <w:tab w:val="right" w:pos="1800"/>
                <w:tab w:val="left" w:pos="2160"/>
              </w:tabs>
            </w:pPr>
            <w:r>
              <w:t>4010 implementation</w:t>
            </w:r>
          </w:p>
        </w:tc>
        <w:tc>
          <w:tcPr>
            <w:tcW w:w="720" w:type="dxa"/>
          </w:tcPr>
          <w:p w14:paraId="5F85341B" w14:textId="77777777" w:rsidR="004D26B8" w:rsidRDefault="004D26B8">
            <w:pPr>
              <w:tabs>
                <w:tab w:val="right" w:pos="1800"/>
                <w:tab w:val="left" w:pos="2160"/>
              </w:tabs>
            </w:pPr>
            <w:r w:rsidRPr="008A47BB">
              <w:t>Optional</w:t>
            </w:r>
          </w:p>
        </w:tc>
        <w:tc>
          <w:tcPr>
            <w:tcW w:w="1530" w:type="dxa"/>
          </w:tcPr>
          <w:p w14:paraId="142CE66C"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19908551" w14:textId="77777777" w:rsidR="004D26B8" w:rsidRDefault="004D26B8">
            <w:pPr>
              <w:tabs>
                <w:tab w:val="right" w:pos="1800"/>
                <w:tab w:val="left" w:pos="2160"/>
              </w:tabs>
            </w:pPr>
            <w:r>
              <w:t>Y</w:t>
            </w:r>
          </w:p>
        </w:tc>
        <w:tc>
          <w:tcPr>
            <w:tcW w:w="1548" w:type="dxa"/>
          </w:tcPr>
          <w:p w14:paraId="58574439" w14:textId="77777777" w:rsidR="004D26B8" w:rsidRDefault="004D26B8">
            <w:pPr>
              <w:tabs>
                <w:tab w:val="right" w:pos="1800"/>
                <w:tab w:val="left" w:pos="2160"/>
              </w:tabs>
            </w:pPr>
            <w:r>
              <w:t>To be determined</w:t>
            </w:r>
          </w:p>
        </w:tc>
      </w:tr>
      <w:tr w:rsidR="004D26B8" w14:paraId="1616E42D" w14:textId="77777777">
        <w:tc>
          <w:tcPr>
            <w:tcW w:w="2718" w:type="dxa"/>
          </w:tcPr>
          <w:p w14:paraId="2709C6EB" w14:textId="77777777" w:rsidR="004D26B8" w:rsidRDefault="004D26B8">
            <w:pPr>
              <w:tabs>
                <w:tab w:val="right" w:pos="1800"/>
                <w:tab w:val="left" w:pos="2160"/>
              </w:tabs>
            </w:pPr>
            <w:r>
              <w:t>N1BT – Billing address</w:t>
            </w:r>
          </w:p>
        </w:tc>
        <w:tc>
          <w:tcPr>
            <w:tcW w:w="810" w:type="dxa"/>
          </w:tcPr>
          <w:p w14:paraId="3D20E7C2" w14:textId="77777777" w:rsidR="004D26B8" w:rsidRDefault="004D26B8">
            <w:pPr>
              <w:tabs>
                <w:tab w:val="right" w:pos="1800"/>
                <w:tab w:val="left" w:pos="2160"/>
              </w:tabs>
            </w:pPr>
            <w:r>
              <w:t>Y</w:t>
            </w:r>
          </w:p>
        </w:tc>
        <w:tc>
          <w:tcPr>
            <w:tcW w:w="1530" w:type="dxa"/>
          </w:tcPr>
          <w:p w14:paraId="3267D4C5" w14:textId="77777777" w:rsidR="004D26B8" w:rsidRDefault="004D26B8">
            <w:pPr>
              <w:tabs>
                <w:tab w:val="right" w:pos="1800"/>
                <w:tab w:val="left" w:pos="2160"/>
              </w:tabs>
            </w:pPr>
            <w:r>
              <w:t>To be determined</w:t>
            </w:r>
          </w:p>
        </w:tc>
        <w:tc>
          <w:tcPr>
            <w:tcW w:w="720" w:type="dxa"/>
          </w:tcPr>
          <w:p w14:paraId="545A547E" w14:textId="77777777" w:rsidR="004D26B8" w:rsidRDefault="004D26B8">
            <w:pPr>
              <w:tabs>
                <w:tab w:val="right" w:pos="1800"/>
                <w:tab w:val="left" w:pos="2160"/>
              </w:tabs>
            </w:pPr>
            <w:r w:rsidRPr="008A47BB">
              <w:t>Optional</w:t>
            </w:r>
          </w:p>
        </w:tc>
        <w:tc>
          <w:tcPr>
            <w:tcW w:w="1530" w:type="dxa"/>
          </w:tcPr>
          <w:p w14:paraId="28685831"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460C114A" w14:textId="77777777" w:rsidR="004D26B8" w:rsidRDefault="004D26B8">
            <w:pPr>
              <w:tabs>
                <w:tab w:val="right" w:pos="1800"/>
                <w:tab w:val="left" w:pos="2160"/>
              </w:tabs>
            </w:pPr>
            <w:r>
              <w:t>Y</w:t>
            </w:r>
          </w:p>
        </w:tc>
        <w:tc>
          <w:tcPr>
            <w:tcW w:w="1548" w:type="dxa"/>
          </w:tcPr>
          <w:p w14:paraId="58001448" w14:textId="77777777" w:rsidR="004D26B8" w:rsidRDefault="004D26B8">
            <w:pPr>
              <w:tabs>
                <w:tab w:val="right" w:pos="1800"/>
                <w:tab w:val="left" w:pos="2160"/>
              </w:tabs>
            </w:pPr>
            <w:r>
              <w:t>To be determined</w:t>
            </w:r>
          </w:p>
        </w:tc>
      </w:tr>
      <w:tr w:rsidR="004D26B8" w14:paraId="429D75FF" w14:textId="77777777">
        <w:tc>
          <w:tcPr>
            <w:tcW w:w="2718" w:type="dxa"/>
          </w:tcPr>
          <w:p w14:paraId="073C59E8" w14:textId="77777777" w:rsidR="004D26B8" w:rsidRDefault="004D26B8">
            <w:pPr>
              <w:tabs>
                <w:tab w:val="right" w:pos="1800"/>
                <w:tab w:val="left" w:pos="2160"/>
              </w:tabs>
            </w:pPr>
            <w:r>
              <w:t>N1PK – Party to receive copy of notices</w:t>
            </w:r>
          </w:p>
        </w:tc>
        <w:tc>
          <w:tcPr>
            <w:tcW w:w="810" w:type="dxa"/>
          </w:tcPr>
          <w:p w14:paraId="3151DEAB" w14:textId="77777777" w:rsidR="004D26B8" w:rsidRDefault="004D26B8">
            <w:pPr>
              <w:tabs>
                <w:tab w:val="right" w:pos="1800"/>
                <w:tab w:val="left" w:pos="2160"/>
              </w:tabs>
            </w:pPr>
            <w:r>
              <w:t>Y</w:t>
            </w:r>
          </w:p>
        </w:tc>
        <w:tc>
          <w:tcPr>
            <w:tcW w:w="1530" w:type="dxa"/>
          </w:tcPr>
          <w:p w14:paraId="2CD8013E" w14:textId="77777777" w:rsidR="004D26B8" w:rsidRDefault="004D26B8">
            <w:pPr>
              <w:tabs>
                <w:tab w:val="right" w:pos="1800"/>
                <w:tab w:val="left" w:pos="2160"/>
              </w:tabs>
            </w:pPr>
            <w:r>
              <w:t>To be determined</w:t>
            </w:r>
          </w:p>
        </w:tc>
        <w:tc>
          <w:tcPr>
            <w:tcW w:w="720" w:type="dxa"/>
          </w:tcPr>
          <w:p w14:paraId="75B4670F" w14:textId="77777777" w:rsidR="004D26B8" w:rsidRDefault="004D26B8">
            <w:pPr>
              <w:tabs>
                <w:tab w:val="right" w:pos="1800"/>
                <w:tab w:val="left" w:pos="2160"/>
              </w:tabs>
            </w:pPr>
            <w:r w:rsidRPr="008A47BB">
              <w:t>Optional</w:t>
            </w:r>
          </w:p>
        </w:tc>
        <w:tc>
          <w:tcPr>
            <w:tcW w:w="1530" w:type="dxa"/>
          </w:tcPr>
          <w:p w14:paraId="24E2ABDA" w14:textId="77777777" w:rsidR="004D26B8" w:rsidRDefault="004D26B8">
            <w:pPr>
              <w:tabs>
                <w:tab w:val="right" w:pos="1800"/>
                <w:tab w:val="left" w:pos="2160"/>
              </w:tabs>
            </w:pPr>
            <w:r>
              <w:t>Yes for JCP&amp;L only</w:t>
            </w:r>
          </w:p>
        </w:tc>
        <w:tc>
          <w:tcPr>
            <w:tcW w:w="720" w:type="dxa"/>
          </w:tcPr>
          <w:p w14:paraId="26E79859" w14:textId="77777777" w:rsidR="004D26B8" w:rsidRDefault="004D26B8">
            <w:pPr>
              <w:tabs>
                <w:tab w:val="right" w:pos="1800"/>
                <w:tab w:val="left" w:pos="2160"/>
              </w:tabs>
            </w:pPr>
            <w:r>
              <w:t>Y</w:t>
            </w:r>
          </w:p>
        </w:tc>
        <w:tc>
          <w:tcPr>
            <w:tcW w:w="1548" w:type="dxa"/>
          </w:tcPr>
          <w:p w14:paraId="1DCC531E" w14:textId="77777777" w:rsidR="004D26B8" w:rsidRDefault="004D26B8">
            <w:pPr>
              <w:tabs>
                <w:tab w:val="right" w:pos="1800"/>
                <w:tab w:val="left" w:pos="2160"/>
              </w:tabs>
            </w:pPr>
            <w:r>
              <w:t>To be determined</w:t>
            </w:r>
          </w:p>
        </w:tc>
      </w:tr>
      <w:tr w:rsidR="004D26B8" w14:paraId="2367E092" w14:textId="77777777">
        <w:tc>
          <w:tcPr>
            <w:tcW w:w="2718" w:type="dxa"/>
          </w:tcPr>
          <w:p w14:paraId="2DC49825" w14:textId="77777777" w:rsidR="004D26B8" w:rsidRDefault="004D26B8">
            <w:pPr>
              <w:tabs>
                <w:tab w:val="right" w:pos="1800"/>
                <w:tab w:val="left" w:pos="2160"/>
              </w:tabs>
            </w:pPr>
            <w:r>
              <w:t>REF11 – ESP Account number</w:t>
            </w:r>
          </w:p>
        </w:tc>
        <w:tc>
          <w:tcPr>
            <w:tcW w:w="810" w:type="dxa"/>
          </w:tcPr>
          <w:p w14:paraId="6A0D9B7B" w14:textId="77777777" w:rsidR="004D26B8" w:rsidRDefault="004D26B8">
            <w:pPr>
              <w:tabs>
                <w:tab w:val="right" w:pos="1800"/>
                <w:tab w:val="left" w:pos="2160"/>
              </w:tabs>
            </w:pPr>
            <w:r>
              <w:t>Y</w:t>
            </w:r>
          </w:p>
        </w:tc>
        <w:tc>
          <w:tcPr>
            <w:tcW w:w="1530" w:type="dxa"/>
          </w:tcPr>
          <w:p w14:paraId="2712A7EF" w14:textId="77777777" w:rsidR="004D26B8" w:rsidRDefault="004D26B8">
            <w:pPr>
              <w:tabs>
                <w:tab w:val="right" w:pos="1800"/>
                <w:tab w:val="left" w:pos="2160"/>
              </w:tabs>
            </w:pPr>
            <w:r>
              <w:t>4010 implementation</w:t>
            </w:r>
          </w:p>
        </w:tc>
        <w:tc>
          <w:tcPr>
            <w:tcW w:w="720" w:type="dxa"/>
          </w:tcPr>
          <w:p w14:paraId="11C14508" w14:textId="77777777" w:rsidR="004D26B8" w:rsidRDefault="004D26B8">
            <w:pPr>
              <w:tabs>
                <w:tab w:val="right" w:pos="1800"/>
                <w:tab w:val="left" w:pos="2160"/>
              </w:tabs>
            </w:pPr>
            <w:r>
              <w:t>Y</w:t>
            </w:r>
          </w:p>
        </w:tc>
        <w:tc>
          <w:tcPr>
            <w:tcW w:w="1530" w:type="dxa"/>
          </w:tcPr>
          <w:p w14:paraId="3E820924" w14:textId="77777777" w:rsidR="004D26B8" w:rsidRDefault="004D26B8">
            <w:pPr>
              <w:tabs>
                <w:tab w:val="right" w:pos="1800"/>
                <w:tab w:val="left" w:pos="2160"/>
              </w:tabs>
            </w:pPr>
            <w:r>
              <w:t>Market opening</w:t>
            </w:r>
          </w:p>
        </w:tc>
        <w:tc>
          <w:tcPr>
            <w:tcW w:w="720" w:type="dxa"/>
          </w:tcPr>
          <w:p w14:paraId="1DA57DA0" w14:textId="77777777" w:rsidR="004D26B8" w:rsidRDefault="004D26B8">
            <w:pPr>
              <w:tabs>
                <w:tab w:val="right" w:pos="1800"/>
                <w:tab w:val="left" w:pos="2160"/>
              </w:tabs>
            </w:pPr>
            <w:r>
              <w:t>Y</w:t>
            </w:r>
          </w:p>
        </w:tc>
        <w:tc>
          <w:tcPr>
            <w:tcW w:w="1548" w:type="dxa"/>
          </w:tcPr>
          <w:p w14:paraId="70D12AE7" w14:textId="77777777" w:rsidR="004D26B8" w:rsidRDefault="004D26B8">
            <w:pPr>
              <w:tabs>
                <w:tab w:val="right" w:pos="1800"/>
                <w:tab w:val="left" w:pos="2160"/>
              </w:tabs>
            </w:pPr>
            <w:r>
              <w:t>Market opening</w:t>
            </w:r>
          </w:p>
        </w:tc>
      </w:tr>
      <w:tr w:rsidR="004D26B8" w14:paraId="4EC35985" w14:textId="77777777">
        <w:tc>
          <w:tcPr>
            <w:tcW w:w="2718" w:type="dxa"/>
          </w:tcPr>
          <w:p w14:paraId="631F163B" w14:textId="77777777" w:rsidR="004D26B8" w:rsidRDefault="004D26B8">
            <w:pPr>
              <w:tabs>
                <w:tab w:val="right" w:pos="1800"/>
                <w:tab w:val="left" w:pos="2160"/>
              </w:tabs>
            </w:pPr>
            <w:r>
              <w:t>REF12 – LDC Account number</w:t>
            </w:r>
          </w:p>
        </w:tc>
        <w:tc>
          <w:tcPr>
            <w:tcW w:w="810" w:type="dxa"/>
          </w:tcPr>
          <w:p w14:paraId="3AA4C36E" w14:textId="77777777" w:rsidR="004D26B8" w:rsidRDefault="004D26B8">
            <w:pPr>
              <w:tabs>
                <w:tab w:val="right" w:pos="1800"/>
                <w:tab w:val="left" w:pos="2160"/>
              </w:tabs>
            </w:pPr>
            <w:r>
              <w:t>Y</w:t>
            </w:r>
          </w:p>
        </w:tc>
        <w:tc>
          <w:tcPr>
            <w:tcW w:w="1530" w:type="dxa"/>
          </w:tcPr>
          <w:p w14:paraId="5DEA1F50" w14:textId="77777777" w:rsidR="004D26B8" w:rsidRDefault="004D26B8">
            <w:pPr>
              <w:tabs>
                <w:tab w:val="right" w:pos="1800"/>
                <w:tab w:val="left" w:pos="2160"/>
              </w:tabs>
            </w:pPr>
            <w:r>
              <w:t>4010 implementation</w:t>
            </w:r>
          </w:p>
        </w:tc>
        <w:tc>
          <w:tcPr>
            <w:tcW w:w="720" w:type="dxa"/>
          </w:tcPr>
          <w:p w14:paraId="79C01D6C" w14:textId="77777777" w:rsidR="004D26B8" w:rsidRDefault="004D26B8">
            <w:pPr>
              <w:tabs>
                <w:tab w:val="right" w:pos="1800"/>
                <w:tab w:val="left" w:pos="2160"/>
              </w:tabs>
            </w:pPr>
            <w:r>
              <w:t>Y</w:t>
            </w:r>
          </w:p>
        </w:tc>
        <w:tc>
          <w:tcPr>
            <w:tcW w:w="1530" w:type="dxa"/>
          </w:tcPr>
          <w:p w14:paraId="5A359E83" w14:textId="77777777" w:rsidR="004D26B8" w:rsidRDefault="004D26B8">
            <w:pPr>
              <w:tabs>
                <w:tab w:val="right" w:pos="1800"/>
                <w:tab w:val="left" w:pos="2160"/>
              </w:tabs>
            </w:pPr>
            <w:r>
              <w:t>Market opening</w:t>
            </w:r>
          </w:p>
        </w:tc>
        <w:tc>
          <w:tcPr>
            <w:tcW w:w="720" w:type="dxa"/>
          </w:tcPr>
          <w:p w14:paraId="560EDF2E" w14:textId="77777777" w:rsidR="004D26B8" w:rsidRDefault="004D26B8">
            <w:pPr>
              <w:tabs>
                <w:tab w:val="right" w:pos="1800"/>
                <w:tab w:val="left" w:pos="2160"/>
              </w:tabs>
            </w:pPr>
            <w:r>
              <w:t>Y</w:t>
            </w:r>
          </w:p>
        </w:tc>
        <w:tc>
          <w:tcPr>
            <w:tcW w:w="1548" w:type="dxa"/>
          </w:tcPr>
          <w:p w14:paraId="1394CE84" w14:textId="77777777" w:rsidR="004D26B8" w:rsidRDefault="004D26B8">
            <w:pPr>
              <w:tabs>
                <w:tab w:val="right" w:pos="1800"/>
                <w:tab w:val="left" w:pos="2160"/>
              </w:tabs>
            </w:pPr>
            <w:r>
              <w:t>Market opening</w:t>
            </w:r>
          </w:p>
        </w:tc>
      </w:tr>
      <w:tr w:rsidR="004D26B8" w14:paraId="2C04BCC5" w14:textId="77777777">
        <w:tc>
          <w:tcPr>
            <w:tcW w:w="2718" w:type="dxa"/>
          </w:tcPr>
          <w:p w14:paraId="374E2CAB" w14:textId="77777777" w:rsidR="004D26B8" w:rsidRDefault="004D26B8">
            <w:pPr>
              <w:tabs>
                <w:tab w:val="right" w:pos="1800"/>
                <w:tab w:val="left" w:pos="2160"/>
              </w:tabs>
            </w:pPr>
            <w:r>
              <w:lastRenderedPageBreak/>
              <w:t>REF17 – Interval Status</w:t>
            </w:r>
          </w:p>
        </w:tc>
        <w:tc>
          <w:tcPr>
            <w:tcW w:w="810" w:type="dxa"/>
          </w:tcPr>
          <w:p w14:paraId="4D145E6F" w14:textId="77777777" w:rsidR="004D26B8" w:rsidRDefault="004D26B8">
            <w:pPr>
              <w:tabs>
                <w:tab w:val="right" w:pos="1800"/>
                <w:tab w:val="left" w:pos="2160"/>
              </w:tabs>
            </w:pPr>
            <w:r>
              <w:t>Y</w:t>
            </w:r>
          </w:p>
        </w:tc>
        <w:tc>
          <w:tcPr>
            <w:tcW w:w="1530" w:type="dxa"/>
          </w:tcPr>
          <w:p w14:paraId="217798A6" w14:textId="77777777" w:rsidR="004D26B8" w:rsidRDefault="004D26B8">
            <w:pPr>
              <w:tabs>
                <w:tab w:val="right" w:pos="1800"/>
                <w:tab w:val="left" w:pos="2160"/>
              </w:tabs>
            </w:pPr>
            <w:r>
              <w:t>4010 implementation</w:t>
            </w:r>
          </w:p>
        </w:tc>
        <w:tc>
          <w:tcPr>
            <w:tcW w:w="720" w:type="dxa"/>
          </w:tcPr>
          <w:p w14:paraId="0427E75C" w14:textId="77777777" w:rsidR="004D26B8" w:rsidRDefault="004D26B8">
            <w:pPr>
              <w:tabs>
                <w:tab w:val="right" w:pos="1800"/>
                <w:tab w:val="left" w:pos="2160"/>
              </w:tabs>
            </w:pPr>
            <w:r w:rsidRPr="008A47BB">
              <w:t>Optional</w:t>
            </w:r>
          </w:p>
        </w:tc>
        <w:tc>
          <w:tcPr>
            <w:tcW w:w="1530" w:type="dxa"/>
          </w:tcPr>
          <w:p w14:paraId="09E359BD"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71F66CAB" w14:textId="77777777" w:rsidR="004D26B8" w:rsidRDefault="004D26B8">
            <w:pPr>
              <w:tabs>
                <w:tab w:val="right" w:pos="1800"/>
                <w:tab w:val="left" w:pos="2160"/>
              </w:tabs>
            </w:pPr>
            <w:r>
              <w:t>N</w:t>
            </w:r>
          </w:p>
        </w:tc>
        <w:tc>
          <w:tcPr>
            <w:tcW w:w="1548" w:type="dxa"/>
          </w:tcPr>
          <w:p w14:paraId="15B3C121" w14:textId="77777777" w:rsidR="004D26B8" w:rsidRDefault="004D26B8">
            <w:pPr>
              <w:tabs>
                <w:tab w:val="right" w:pos="1800"/>
                <w:tab w:val="left" w:pos="2160"/>
              </w:tabs>
            </w:pPr>
            <w:r>
              <w:t>N/A</w:t>
            </w:r>
          </w:p>
        </w:tc>
      </w:tr>
      <w:tr w:rsidR="004D26B8" w14:paraId="69E857A1" w14:textId="77777777">
        <w:tc>
          <w:tcPr>
            <w:tcW w:w="2718" w:type="dxa"/>
          </w:tcPr>
          <w:p w14:paraId="4CCAAABB" w14:textId="77777777" w:rsidR="004D26B8" w:rsidRDefault="004D26B8">
            <w:pPr>
              <w:tabs>
                <w:tab w:val="right" w:pos="1800"/>
                <w:tab w:val="left" w:pos="2160"/>
              </w:tabs>
            </w:pPr>
            <w:r>
              <w:t xml:space="preserve">REFBF – Bill Cycle </w:t>
            </w:r>
          </w:p>
        </w:tc>
        <w:tc>
          <w:tcPr>
            <w:tcW w:w="810" w:type="dxa"/>
          </w:tcPr>
          <w:p w14:paraId="1604A79F" w14:textId="77777777" w:rsidR="004D26B8" w:rsidRDefault="004D26B8">
            <w:pPr>
              <w:tabs>
                <w:tab w:val="right" w:pos="1800"/>
                <w:tab w:val="left" w:pos="2160"/>
              </w:tabs>
            </w:pPr>
            <w:r>
              <w:t>Y</w:t>
            </w:r>
          </w:p>
        </w:tc>
        <w:tc>
          <w:tcPr>
            <w:tcW w:w="1530" w:type="dxa"/>
          </w:tcPr>
          <w:p w14:paraId="4B9F3084" w14:textId="77777777" w:rsidR="004D26B8" w:rsidRDefault="004D26B8">
            <w:pPr>
              <w:tabs>
                <w:tab w:val="right" w:pos="1800"/>
                <w:tab w:val="left" w:pos="2160"/>
              </w:tabs>
            </w:pPr>
            <w:r>
              <w:t>4010 implementation</w:t>
            </w:r>
          </w:p>
        </w:tc>
        <w:tc>
          <w:tcPr>
            <w:tcW w:w="720" w:type="dxa"/>
          </w:tcPr>
          <w:p w14:paraId="351502CF" w14:textId="77777777" w:rsidR="004D26B8" w:rsidRDefault="004D26B8">
            <w:pPr>
              <w:tabs>
                <w:tab w:val="right" w:pos="1800"/>
                <w:tab w:val="left" w:pos="2160"/>
              </w:tabs>
            </w:pPr>
            <w:r w:rsidRPr="008A47BB">
              <w:t>Optional</w:t>
            </w:r>
          </w:p>
        </w:tc>
        <w:tc>
          <w:tcPr>
            <w:tcW w:w="1530" w:type="dxa"/>
          </w:tcPr>
          <w:p w14:paraId="0219844A"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sidRPr="008A47BB">
                  <w:rPr>
                    <w:sz w:val="18"/>
                    <w:szCs w:val="18"/>
                  </w:rPr>
                  <w:t>Atlantic City</w:t>
                </w:r>
              </w:smartTag>
            </w:smartTag>
            <w:r w:rsidRPr="008A47BB">
              <w:rPr>
                <w:sz w:val="18"/>
                <w:szCs w:val="18"/>
              </w:rPr>
              <w:t xml:space="preserve"> Electric only</w:t>
            </w:r>
          </w:p>
        </w:tc>
        <w:tc>
          <w:tcPr>
            <w:tcW w:w="720" w:type="dxa"/>
          </w:tcPr>
          <w:p w14:paraId="27F4AA21" w14:textId="77777777" w:rsidR="004D26B8" w:rsidRDefault="004D26B8">
            <w:pPr>
              <w:tabs>
                <w:tab w:val="right" w:pos="1800"/>
                <w:tab w:val="left" w:pos="2160"/>
              </w:tabs>
            </w:pPr>
            <w:r>
              <w:t>Y</w:t>
            </w:r>
          </w:p>
        </w:tc>
        <w:tc>
          <w:tcPr>
            <w:tcW w:w="1548" w:type="dxa"/>
          </w:tcPr>
          <w:p w14:paraId="702F8403" w14:textId="77777777" w:rsidR="004D26B8" w:rsidRDefault="004D26B8">
            <w:pPr>
              <w:tabs>
                <w:tab w:val="right" w:pos="1800"/>
                <w:tab w:val="left" w:pos="2160"/>
              </w:tabs>
            </w:pPr>
            <w:r>
              <w:t>Market opening</w:t>
            </w:r>
          </w:p>
        </w:tc>
      </w:tr>
      <w:tr w:rsidR="004D26B8" w14:paraId="50B5C0B1" w14:textId="77777777">
        <w:tc>
          <w:tcPr>
            <w:tcW w:w="2718" w:type="dxa"/>
          </w:tcPr>
          <w:p w14:paraId="1176B51A" w14:textId="77777777" w:rsidR="004D26B8" w:rsidRDefault="004D26B8">
            <w:pPr>
              <w:tabs>
                <w:tab w:val="right" w:pos="1800"/>
                <w:tab w:val="left" w:pos="2160"/>
              </w:tabs>
            </w:pPr>
            <w:r>
              <w:t>REFBLT – Bill Type (Bill Presenter)</w:t>
            </w:r>
          </w:p>
        </w:tc>
        <w:tc>
          <w:tcPr>
            <w:tcW w:w="810" w:type="dxa"/>
          </w:tcPr>
          <w:p w14:paraId="120E525B" w14:textId="77777777" w:rsidR="004D26B8" w:rsidRDefault="004D26B8">
            <w:pPr>
              <w:tabs>
                <w:tab w:val="right" w:pos="1800"/>
                <w:tab w:val="left" w:pos="2160"/>
              </w:tabs>
            </w:pPr>
            <w:r>
              <w:t>Y</w:t>
            </w:r>
          </w:p>
        </w:tc>
        <w:tc>
          <w:tcPr>
            <w:tcW w:w="1530" w:type="dxa"/>
          </w:tcPr>
          <w:p w14:paraId="4A7A3178" w14:textId="77777777" w:rsidR="004D26B8" w:rsidRDefault="004D26B8">
            <w:pPr>
              <w:tabs>
                <w:tab w:val="right" w:pos="1800"/>
                <w:tab w:val="left" w:pos="2160"/>
              </w:tabs>
            </w:pPr>
            <w:r>
              <w:t>4010 implementation</w:t>
            </w:r>
          </w:p>
        </w:tc>
        <w:tc>
          <w:tcPr>
            <w:tcW w:w="720" w:type="dxa"/>
          </w:tcPr>
          <w:p w14:paraId="4CC89C37" w14:textId="77777777" w:rsidR="004D26B8" w:rsidRDefault="004D26B8">
            <w:pPr>
              <w:tabs>
                <w:tab w:val="right" w:pos="1800"/>
                <w:tab w:val="left" w:pos="2160"/>
              </w:tabs>
            </w:pPr>
            <w:r>
              <w:t>Y</w:t>
            </w:r>
          </w:p>
        </w:tc>
        <w:tc>
          <w:tcPr>
            <w:tcW w:w="1530" w:type="dxa"/>
          </w:tcPr>
          <w:p w14:paraId="471DB8BB" w14:textId="77777777" w:rsidR="004D26B8" w:rsidRDefault="004D26B8">
            <w:pPr>
              <w:tabs>
                <w:tab w:val="right" w:pos="1800"/>
                <w:tab w:val="left" w:pos="2160"/>
              </w:tabs>
            </w:pPr>
            <w:r>
              <w:t>Market opening</w:t>
            </w:r>
          </w:p>
        </w:tc>
        <w:tc>
          <w:tcPr>
            <w:tcW w:w="720" w:type="dxa"/>
          </w:tcPr>
          <w:p w14:paraId="5A44B41A" w14:textId="77777777" w:rsidR="004D26B8" w:rsidRDefault="004D26B8">
            <w:pPr>
              <w:tabs>
                <w:tab w:val="right" w:pos="1800"/>
                <w:tab w:val="left" w:pos="2160"/>
              </w:tabs>
            </w:pPr>
            <w:r>
              <w:t>Y</w:t>
            </w:r>
          </w:p>
        </w:tc>
        <w:tc>
          <w:tcPr>
            <w:tcW w:w="1548" w:type="dxa"/>
          </w:tcPr>
          <w:p w14:paraId="18BE1EF1" w14:textId="77777777" w:rsidR="004D26B8" w:rsidRDefault="004D26B8">
            <w:pPr>
              <w:tabs>
                <w:tab w:val="right" w:pos="1800"/>
                <w:tab w:val="left" w:pos="2160"/>
              </w:tabs>
            </w:pPr>
            <w:r>
              <w:t>Market opening</w:t>
            </w:r>
          </w:p>
        </w:tc>
      </w:tr>
      <w:tr w:rsidR="004D26B8" w14:paraId="43FF93BF" w14:textId="77777777">
        <w:tc>
          <w:tcPr>
            <w:tcW w:w="2718" w:type="dxa"/>
          </w:tcPr>
          <w:p w14:paraId="67AE2888" w14:textId="77777777" w:rsidR="004D26B8" w:rsidRDefault="004D26B8">
            <w:pPr>
              <w:tabs>
                <w:tab w:val="right" w:pos="1800"/>
                <w:tab w:val="left" w:pos="2160"/>
              </w:tabs>
            </w:pPr>
            <w:r>
              <w:t>REFPC – Party that Calculates Bill</w:t>
            </w:r>
          </w:p>
        </w:tc>
        <w:tc>
          <w:tcPr>
            <w:tcW w:w="810" w:type="dxa"/>
          </w:tcPr>
          <w:p w14:paraId="1F55C845" w14:textId="77777777" w:rsidR="004D26B8" w:rsidRDefault="004D26B8">
            <w:pPr>
              <w:tabs>
                <w:tab w:val="right" w:pos="1800"/>
                <w:tab w:val="left" w:pos="2160"/>
              </w:tabs>
            </w:pPr>
            <w:r>
              <w:t>Y</w:t>
            </w:r>
          </w:p>
        </w:tc>
        <w:tc>
          <w:tcPr>
            <w:tcW w:w="1530" w:type="dxa"/>
          </w:tcPr>
          <w:p w14:paraId="38F0B0E5" w14:textId="77777777" w:rsidR="004D26B8" w:rsidRDefault="004D26B8">
            <w:pPr>
              <w:tabs>
                <w:tab w:val="right" w:pos="1800"/>
                <w:tab w:val="left" w:pos="2160"/>
              </w:tabs>
            </w:pPr>
            <w:r>
              <w:t>4010 implementation</w:t>
            </w:r>
          </w:p>
        </w:tc>
        <w:tc>
          <w:tcPr>
            <w:tcW w:w="720" w:type="dxa"/>
          </w:tcPr>
          <w:p w14:paraId="04BF1304" w14:textId="77777777" w:rsidR="004D26B8" w:rsidRDefault="004D26B8">
            <w:pPr>
              <w:tabs>
                <w:tab w:val="right" w:pos="1800"/>
                <w:tab w:val="left" w:pos="2160"/>
              </w:tabs>
            </w:pPr>
            <w:r w:rsidRPr="008A47BB">
              <w:t>Optional</w:t>
            </w:r>
          </w:p>
        </w:tc>
        <w:tc>
          <w:tcPr>
            <w:tcW w:w="1530" w:type="dxa"/>
          </w:tcPr>
          <w:p w14:paraId="3149416B" w14:textId="77777777" w:rsidR="004D26B8" w:rsidRDefault="004D26B8">
            <w:pPr>
              <w:tabs>
                <w:tab w:val="right" w:pos="1800"/>
                <w:tab w:val="left" w:pos="2160"/>
              </w:tabs>
            </w:pPr>
            <w:r>
              <w:t>Yes for JCP&amp;L only, N/A for other EDCs</w:t>
            </w:r>
          </w:p>
        </w:tc>
        <w:tc>
          <w:tcPr>
            <w:tcW w:w="720" w:type="dxa"/>
          </w:tcPr>
          <w:p w14:paraId="625F6BDA" w14:textId="77777777" w:rsidR="004D26B8" w:rsidRDefault="004D26B8">
            <w:pPr>
              <w:tabs>
                <w:tab w:val="right" w:pos="1800"/>
                <w:tab w:val="left" w:pos="2160"/>
              </w:tabs>
            </w:pPr>
            <w:r>
              <w:t>Y</w:t>
            </w:r>
          </w:p>
        </w:tc>
        <w:tc>
          <w:tcPr>
            <w:tcW w:w="1548" w:type="dxa"/>
          </w:tcPr>
          <w:p w14:paraId="01B97D11" w14:textId="77777777" w:rsidR="004D26B8" w:rsidRDefault="004D26B8">
            <w:pPr>
              <w:tabs>
                <w:tab w:val="right" w:pos="1800"/>
                <w:tab w:val="left" w:pos="2160"/>
              </w:tabs>
            </w:pPr>
            <w:r>
              <w:t>Market opening</w:t>
            </w:r>
          </w:p>
        </w:tc>
      </w:tr>
      <w:tr w:rsidR="004D26B8" w14:paraId="4FD3BB46" w14:textId="77777777">
        <w:tc>
          <w:tcPr>
            <w:tcW w:w="2718" w:type="dxa"/>
          </w:tcPr>
          <w:p w14:paraId="3ED3E46D" w14:textId="77777777" w:rsidR="004D26B8" w:rsidRDefault="004D26B8">
            <w:pPr>
              <w:tabs>
                <w:tab w:val="right" w:pos="1800"/>
                <w:tab w:val="left" w:pos="2160"/>
              </w:tabs>
            </w:pPr>
            <w:r>
              <w:t>REFSPL – PJM LMP Bus</w:t>
            </w:r>
          </w:p>
        </w:tc>
        <w:tc>
          <w:tcPr>
            <w:tcW w:w="810" w:type="dxa"/>
          </w:tcPr>
          <w:p w14:paraId="61EEF280" w14:textId="77777777" w:rsidR="004D26B8" w:rsidRDefault="004D26B8">
            <w:pPr>
              <w:tabs>
                <w:tab w:val="right" w:pos="1800"/>
                <w:tab w:val="left" w:pos="2160"/>
              </w:tabs>
            </w:pPr>
            <w:r>
              <w:t>Y</w:t>
            </w:r>
          </w:p>
        </w:tc>
        <w:tc>
          <w:tcPr>
            <w:tcW w:w="1530" w:type="dxa"/>
          </w:tcPr>
          <w:p w14:paraId="26DA0E97" w14:textId="77777777" w:rsidR="004D26B8" w:rsidRDefault="004D26B8">
            <w:pPr>
              <w:tabs>
                <w:tab w:val="right" w:pos="1800"/>
                <w:tab w:val="left" w:pos="2160"/>
              </w:tabs>
            </w:pPr>
            <w:r>
              <w:t>To be determined</w:t>
            </w:r>
          </w:p>
        </w:tc>
        <w:tc>
          <w:tcPr>
            <w:tcW w:w="720" w:type="dxa"/>
          </w:tcPr>
          <w:p w14:paraId="166E7486" w14:textId="77777777" w:rsidR="004D26B8" w:rsidRDefault="004D26B8">
            <w:pPr>
              <w:tabs>
                <w:tab w:val="right" w:pos="1800"/>
                <w:tab w:val="left" w:pos="2160"/>
              </w:tabs>
            </w:pPr>
            <w:r>
              <w:t>N</w:t>
            </w:r>
          </w:p>
        </w:tc>
        <w:tc>
          <w:tcPr>
            <w:tcW w:w="1530" w:type="dxa"/>
          </w:tcPr>
          <w:p w14:paraId="2678FEF7" w14:textId="77777777" w:rsidR="004D26B8" w:rsidRDefault="004D26B8">
            <w:pPr>
              <w:tabs>
                <w:tab w:val="right" w:pos="1800"/>
                <w:tab w:val="left" w:pos="2160"/>
              </w:tabs>
            </w:pPr>
            <w:r>
              <w:t>N/A</w:t>
            </w:r>
          </w:p>
        </w:tc>
        <w:tc>
          <w:tcPr>
            <w:tcW w:w="720" w:type="dxa"/>
          </w:tcPr>
          <w:p w14:paraId="0ADA0BBF" w14:textId="77777777" w:rsidR="004D26B8" w:rsidRDefault="004D26B8">
            <w:pPr>
              <w:tabs>
                <w:tab w:val="right" w:pos="1800"/>
                <w:tab w:val="left" w:pos="2160"/>
              </w:tabs>
            </w:pPr>
            <w:r>
              <w:t>Y</w:t>
            </w:r>
          </w:p>
        </w:tc>
        <w:tc>
          <w:tcPr>
            <w:tcW w:w="1548" w:type="dxa"/>
          </w:tcPr>
          <w:p w14:paraId="6A0152D6" w14:textId="77777777" w:rsidR="004D26B8" w:rsidRDefault="004D26B8">
            <w:pPr>
              <w:tabs>
                <w:tab w:val="right" w:pos="1800"/>
                <w:tab w:val="left" w:pos="2160"/>
              </w:tabs>
            </w:pPr>
            <w:r>
              <w:t>To be determined</w:t>
            </w:r>
          </w:p>
        </w:tc>
      </w:tr>
    </w:tbl>
    <w:p w14:paraId="08C45CFA" w14:textId="77777777" w:rsidR="004D26B8" w:rsidRDefault="004D26B8">
      <w:pPr>
        <w:tabs>
          <w:tab w:val="right" w:pos="1800"/>
          <w:tab w:val="left" w:pos="2160"/>
        </w:tabs>
        <w:ind w:left="2880" w:hanging="2160"/>
      </w:pPr>
    </w:p>
    <w:p w14:paraId="702F8F8D" w14:textId="77777777" w:rsidR="004D26B8" w:rsidRDefault="004D26B8">
      <w:pPr>
        <w:tabs>
          <w:tab w:val="right" w:pos="1800"/>
          <w:tab w:val="left" w:pos="2160"/>
        </w:tabs>
        <w:ind w:left="2880" w:hanging="2160"/>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687"/>
        <w:gridCol w:w="563"/>
        <w:gridCol w:w="1530"/>
        <w:gridCol w:w="720"/>
        <w:gridCol w:w="1548"/>
      </w:tblGrid>
      <w:tr w:rsidR="004D26B8" w14:paraId="19C4CDD4" w14:textId="77777777" w:rsidTr="00051076">
        <w:trPr>
          <w:cantSplit/>
        </w:trPr>
        <w:tc>
          <w:tcPr>
            <w:tcW w:w="2718" w:type="dxa"/>
          </w:tcPr>
          <w:p w14:paraId="6BA2FEEB" w14:textId="77777777" w:rsidR="004D26B8" w:rsidRDefault="004D26B8">
            <w:pPr>
              <w:tabs>
                <w:tab w:val="right" w:pos="1800"/>
                <w:tab w:val="left" w:pos="2160"/>
              </w:tabs>
              <w:rPr>
                <w:b/>
                <w:sz w:val="24"/>
              </w:rPr>
            </w:pPr>
            <w:r>
              <w:rPr>
                <w:b/>
                <w:sz w:val="24"/>
              </w:rPr>
              <w:t>Field Change</w:t>
            </w:r>
          </w:p>
        </w:tc>
        <w:tc>
          <w:tcPr>
            <w:tcW w:w="2497" w:type="dxa"/>
            <w:gridSpan w:val="2"/>
          </w:tcPr>
          <w:p w14:paraId="671A7062"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Maryland</w:t>
                </w:r>
              </w:smartTag>
            </w:smartTag>
          </w:p>
        </w:tc>
        <w:tc>
          <w:tcPr>
            <w:tcW w:w="2093" w:type="dxa"/>
            <w:gridSpan w:val="2"/>
          </w:tcPr>
          <w:p w14:paraId="7C5658E8" w14:textId="77777777" w:rsidR="004D26B8" w:rsidRDefault="004D26B8">
            <w:pPr>
              <w:tabs>
                <w:tab w:val="right" w:pos="1800"/>
                <w:tab w:val="left" w:pos="2160"/>
              </w:tabs>
              <w:rPr>
                <w:b/>
                <w:sz w:val="24"/>
              </w:rPr>
            </w:pPr>
            <w:r>
              <w:rPr>
                <w:b/>
                <w:sz w:val="24"/>
              </w:rPr>
              <w:t xml:space="preserve"> </w:t>
            </w:r>
          </w:p>
        </w:tc>
        <w:tc>
          <w:tcPr>
            <w:tcW w:w="2268" w:type="dxa"/>
            <w:gridSpan w:val="2"/>
          </w:tcPr>
          <w:p w14:paraId="179DBF69" w14:textId="77777777" w:rsidR="004D26B8" w:rsidRDefault="004D26B8">
            <w:pPr>
              <w:tabs>
                <w:tab w:val="right" w:pos="1800"/>
                <w:tab w:val="left" w:pos="2160"/>
              </w:tabs>
              <w:rPr>
                <w:b/>
                <w:sz w:val="24"/>
              </w:rPr>
            </w:pPr>
            <w:r>
              <w:rPr>
                <w:b/>
                <w:sz w:val="24"/>
              </w:rPr>
              <w:t xml:space="preserve"> </w:t>
            </w:r>
          </w:p>
        </w:tc>
      </w:tr>
      <w:tr w:rsidR="004D26B8" w14:paraId="1C8ECD07" w14:textId="77777777" w:rsidTr="00051076">
        <w:tc>
          <w:tcPr>
            <w:tcW w:w="2718" w:type="dxa"/>
          </w:tcPr>
          <w:p w14:paraId="2E18F7B6" w14:textId="77777777" w:rsidR="004D26B8" w:rsidRDefault="004D26B8">
            <w:pPr>
              <w:pStyle w:val="Footer"/>
              <w:tabs>
                <w:tab w:val="clear" w:pos="4320"/>
                <w:tab w:val="clear" w:pos="8640"/>
                <w:tab w:val="right" w:pos="1800"/>
                <w:tab w:val="left" w:pos="2160"/>
              </w:tabs>
            </w:pPr>
            <w:r>
              <w:t xml:space="preserve"> </w:t>
            </w:r>
          </w:p>
        </w:tc>
        <w:tc>
          <w:tcPr>
            <w:tcW w:w="810" w:type="dxa"/>
          </w:tcPr>
          <w:p w14:paraId="0EE3D5B7" w14:textId="77777777" w:rsidR="004D26B8" w:rsidRDefault="004D26B8">
            <w:pPr>
              <w:tabs>
                <w:tab w:val="right" w:pos="1800"/>
                <w:tab w:val="left" w:pos="2160"/>
              </w:tabs>
            </w:pPr>
            <w:r>
              <w:t>Valid</w:t>
            </w:r>
          </w:p>
          <w:p w14:paraId="558A83BA" w14:textId="77777777" w:rsidR="004D26B8" w:rsidRDefault="004D26B8">
            <w:pPr>
              <w:tabs>
                <w:tab w:val="right" w:pos="1800"/>
                <w:tab w:val="left" w:pos="2160"/>
              </w:tabs>
            </w:pPr>
            <w:r>
              <w:t>(Y/N)</w:t>
            </w:r>
          </w:p>
        </w:tc>
        <w:tc>
          <w:tcPr>
            <w:tcW w:w="1687" w:type="dxa"/>
          </w:tcPr>
          <w:p w14:paraId="3DEC63E4" w14:textId="77777777" w:rsidR="004D26B8" w:rsidRDefault="004D26B8">
            <w:pPr>
              <w:pStyle w:val="Footer"/>
              <w:tabs>
                <w:tab w:val="clear" w:pos="4320"/>
                <w:tab w:val="clear" w:pos="8640"/>
                <w:tab w:val="right" w:pos="1800"/>
                <w:tab w:val="left" w:pos="2160"/>
              </w:tabs>
            </w:pPr>
            <w:r>
              <w:t>Target Required Implementation Date</w:t>
            </w:r>
          </w:p>
        </w:tc>
        <w:tc>
          <w:tcPr>
            <w:tcW w:w="563" w:type="dxa"/>
          </w:tcPr>
          <w:p w14:paraId="30C0FC31" w14:textId="77777777" w:rsidR="004D26B8" w:rsidRDefault="004D26B8">
            <w:pPr>
              <w:tabs>
                <w:tab w:val="right" w:pos="1800"/>
                <w:tab w:val="left" w:pos="2160"/>
              </w:tabs>
            </w:pPr>
            <w:r>
              <w:t>Valid</w:t>
            </w:r>
          </w:p>
          <w:p w14:paraId="7697BFE2" w14:textId="77777777" w:rsidR="004D26B8" w:rsidRDefault="004D26B8">
            <w:pPr>
              <w:tabs>
                <w:tab w:val="right" w:pos="1800"/>
                <w:tab w:val="left" w:pos="2160"/>
              </w:tabs>
            </w:pPr>
            <w:r>
              <w:t>(Y/N)</w:t>
            </w:r>
          </w:p>
        </w:tc>
        <w:tc>
          <w:tcPr>
            <w:tcW w:w="1530" w:type="dxa"/>
          </w:tcPr>
          <w:p w14:paraId="36A94A5F" w14:textId="77777777" w:rsidR="004D26B8" w:rsidRDefault="004D26B8">
            <w:pPr>
              <w:tabs>
                <w:tab w:val="right" w:pos="1800"/>
                <w:tab w:val="left" w:pos="2160"/>
              </w:tabs>
            </w:pPr>
            <w:r>
              <w:t>Target Required Implementation Date</w:t>
            </w:r>
          </w:p>
        </w:tc>
        <w:tc>
          <w:tcPr>
            <w:tcW w:w="720" w:type="dxa"/>
          </w:tcPr>
          <w:p w14:paraId="1796EF5D" w14:textId="77777777" w:rsidR="004D26B8" w:rsidRDefault="004D26B8">
            <w:pPr>
              <w:tabs>
                <w:tab w:val="right" w:pos="1800"/>
                <w:tab w:val="left" w:pos="2160"/>
              </w:tabs>
            </w:pPr>
            <w:r>
              <w:t>Valid</w:t>
            </w:r>
          </w:p>
          <w:p w14:paraId="146975E4" w14:textId="77777777" w:rsidR="004D26B8" w:rsidRDefault="004D26B8">
            <w:pPr>
              <w:tabs>
                <w:tab w:val="right" w:pos="1800"/>
                <w:tab w:val="left" w:pos="2160"/>
              </w:tabs>
            </w:pPr>
            <w:r>
              <w:t>(Y/N)</w:t>
            </w:r>
          </w:p>
        </w:tc>
        <w:tc>
          <w:tcPr>
            <w:tcW w:w="1548" w:type="dxa"/>
          </w:tcPr>
          <w:p w14:paraId="2CDC5AA9" w14:textId="77777777" w:rsidR="004D26B8" w:rsidRDefault="004D26B8">
            <w:pPr>
              <w:tabs>
                <w:tab w:val="right" w:pos="1800"/>
                <w:tab w:val="left" w:pos="2160"/>
              </w:tabs>
            </w:pPr>
            <w:r>
              <w:t>Target Required Implementation Date</w:t>
            </w:r>
          </w:p>
        </w:tc>
      </w:tr>
      <w:tr w:rsidR="004D26B8" w14:paraId="2FF36808" w14:textId="77777777" w:rsidTr="00051076">
        <w:tc>
          <w:tcPr>
            <w:tcW w:w="2718" w:type="dxa"/>
          </w:tcPr>
          <w:p w14:paraId="2D5C51E5" w14:textId="77777777" w:rsidR="004D26B8" w:rsidRDefault="004D26B8">
            <w:pPr>
              <w:tabs>
                <w:tab w:val="right" w:pos="1800"/>
                <w:tab w:val="left" w:pos="2160"/>
              </w:tabs>
            </w:pPr>
            <w:r>
              <w:t>AMT5J – Number of Load Management Air Conditioners</w:t>
            </w:r>
          </w:p>
        </w:tc>
        <w:tc>
          <w:tcPr>
            <w:tcW w:w="810" w:type="dxa"/>
          </w:tcPr>
          <w:p w14:paraId="49BE9B8D" w14:textId="77777777" w:rsidR="004D26B8" w:rsidRDefault="004D26B8">
            <w:pPr>
              <w:tabs>
                <w:tab w:val="right" w:pos="1800"/>
                <w:tab w:val="left" w:pos="2160"/>
              </w:tabs>
            </w:pPr>
            <w:r>
              <w:t>Y</w:t>
            </w:r>
          </w:p>
        </w:tc>
        <w:tc>
          <w:tcPr>
            <w:tcW w:w="1687" w:type="dxa"/>
          </w:tcPr>
          <w:p w14:paraId="30625680" w14:textId="77777777" w:rsidR="004D26B8" w:rsidRDefault="004D26B8">
            <w:pPr>
              <w:tabs>
                <w:tab w:val="right" w:pos="1800"/>
                <w:tab w:val="left" w:pos="2160"/>
              </w:tabs>
            </w:pPr>
            <w:r>
              <w:t>To be determined</w:t>
            </w:r>
          </w:p>
        </w:tc>
        <w:tc>
          <w:tcPr>
            <w:tcW w:w="563" w:type="dxa"/>
          </w:tcPr>
          <w:p w14:paraId="479D4404" w14:textId="77777777" w:rsidR="004D26B8" w:rsidRDefault="004D26B8">
            <w:pPr>
              <w:tabs>
                <w:tab w:val="right" w:pos="1800"/>
                <w:tab w:val="left" w:pos="2160"/>
              </w:tabs>
            </w:pPr>
          </w:p>
        </w:tc>
        <w:tc>
          <w:tcPr>
            <w:tcW w:w="1530" w:type="dxa"/>
          </w:tcPr>
          <w:p w14:paraId="77472D49" w14:textId="77777777" w:rsidR="004D26B8" w:rsidRDefault="004D26B8">
            <w:pPr>
              <w:tabs>
                <w:tab w:val="right" w:pos="1800"/>
                <w:tab w:val="left" w:pos="2160"/>
              </w:tabs>
            </w:pPr>
          </w:p>
        </w:tc>
        <w:tc>
          <w:tcPr>
            <w:tcW w:w="720" w:type="dxa"/>
          </w:tcPr>
          <w:p w14:paraId="00A12F93" w14:textId="77777777" w:rsidR="004D26B8" w:rsidRDefault="004D26B8">
            <w:pPr>
              <w:tabs>
                <w:tab w:val="right" w:pos="1800"/>
                <w:tab w:val="left" w:pos="2160"/>
              </w:tabs>
            </w:pPr>
          </w:p>
        </w:tc>
        <w:tc>
          <w:tcPr>
            <w:tcW w:w="1548" w:type="dxa"/>
          </w:tcPr>
          <w:p w14:paraId="42AADD2A" w14:textId="77777777" w:rsidR="004D26B8" w:rsidRDefault="004D26B8">
            <w:pPr>
              <w:tabs>
                <w:tab w:val="right" w:pos="1800"/>
                <w:tab w:val="left" w:pos="2160"/>
              </w:tabs>
            </w:pPr>
          </w:p>
        </w:tc>
      </w:tr>
      <w:tr w:rsidR="004D26B8" w14:paraId="6FB2BDC1" w14:textId="77777777" w:rsidTr="00051076">
        <w:tc>
          <w:tcPr>
            <w:tcW w:w="2718" w:type="dxa"/>
          </w:tcPr>
          <w:p w14:paraId="27EABCB2" w14:textId="77777777" w:rsidR="004D26B8" w:rsidRDefault="004D26B8">
            <w:pPr>
              <w:tabs>
                <w:tab w:val="right" w:pos="1800"/>
                <w:tab w:val="left" w:pos="2160"/>
              </w:tabs>
            </w:pPr>
            <w:r>
              <w:t>AMT7N – Percent Service Supplied</w:t>
            </w:r>
          </w:p>
        </w:tc>
        <w:tc>
          <w:tcPr>
            <w:tcW w:w="810" w:type="dxa"/>
          </w:tcPr>
          <w:p w14:paraId="7355BE92" w14:textId="77777777" w:rsidR="004D26B8" w:rsidRDefault="004D26B8">
            <w:pPr>
              <w:tabs>
                <w:tab w:val="right" w:pos="1800"/>
                <w:tab w:val="left" w:pos="2160"/>
              </w:tabs>
            </w:pPr>
            <w:r>
              <w:t>N</w:t>
            </w:r>
          </w:p>
        </w:tc>
        <w:tc>
          <w:tcPr>
            <w:tcW w:w="1687" w:type="dxa"/>
          </w:tcPr>
          <w:p w14:paraId="3B7CD2F0" w14:textId="77777777" w:rsidR="004D26B8" w:rsidRDefault="004D26B8">
            <w:pPr>
              <w:tabs>
                <w:tab w:val="right" w:pos="1800"/>
                <w:tab w:val="left" w:pos="2160"/>
              </w:tabs>
            </w:pPr>
            <w:r>
              <w:t>N/A</w:t>
            </w:r>
          </w:p>
        </w:tc>
        <w:tc>
          <w:tcPr>
            <w:tcW w:w="563" w:type="dxa"/>
          </w:tcPr>
          <w:p w14:paraId="3EB50A3E" w14:textId="77777777" w:rsidR="004D26B8" w:rsidRDefault="004D26B8">
            <w:pPr>
              <w:tabs>
                <w:tab w:val="right" w:pos="1800"/>
                <w:tab w:val="left" w:pos="2160"/>
              </w:tabs>
            </w:pPr>
            <w:r>
              <w:t xml:space="preserve"> </w:t>
            </w:r>
          </w:p>
        </w:tc>
        <w:tc>
          <w:tcPr>
            <w:tcW w:w="1530" w:type="dxa"/>
          </w:tcPr>
          <w:p w14:paraId="4256CA2F" w14:textId="77777777" w:rsidR="004D26B8" w:rsidRDefault="004D26B8">
            <w:pPr>
              <w:tabs>
                <w:tab w:val="right" w:pos="1800"/>
                <w:tab w:val="left" w:pos="2160"/>
              </w:tabs>
            </w:pPr>
            <w:r>
              <w:t xml:space="preserve"> </w:t>
            </w:r>
          </w:p>
        </w:tc>
        <w:tc>
          <w:tcPr>
            <w:tcW w:w="720" w:type="dxa"/>
          </w:tcPr>
          <w:p w14:paraId="169748DD" w14:textId="77777777" w:rsidR="004D26B8" w:rsidRDefault="004D26B8">
            <w:pPr>
              <w:tabs>
                <w:tab w:val="right" w:pos="1800"/>
                <w:tab w:val="left" w:pos="2160"/>
              </w:tabs>
            </w:pPr>
            <w:r>
              <w:t xml:space="preserve"> </w:t>
            </w:r>
          </w:p>
        </w:tc>
        <w:tc>
          <w:tcPr>
            <w:tcW w:w="1548" w:type="dxa"/>
          </w:tcPr>
          <w:p w14:paraId="44D30D51" w14:textId="77777777" w:rsidR="004D26B8" w:rsidRDefault="004D26B8">
            <w:pPr>
              <w:tabs>
                <w:tab w:val="right" w:pos="1800"/>
                <w:tab w:val="left" w:pos="2160"/>
              </w:tabs>
            </w:pPr>
            <w:r>
              <w:t xml:space="preserve"> </w:t>
            </w:r>
          </w:p>
        </w:tc>
      </w:tr>
      <w:tr w:rsidR="004D26B8" w14:paraId="0B52E928" w14:textId="77777777" w:rsidTr="00051076">
        <w:tc>
          <w:tcPr>
            <w:tcW w:w="2718" w:type="dxa"/>
          </w:tcPr>
          <w:p w14:paraId="37269371" w14:textId="77777777" w:rsidR="004D26B8" w:rsidRDefault="004D26B8">
            <w:pPr>
              <w:tabs>
                <w:tab w:val="right" w:pos="1800"/>
                <w:tab w:val="left" w:pos="2160"/>
              </w:tabs>
            </w:pPr>
            <w:r>
              <w:t>AMTDP – Tax exempt percent</w:t>
            </w:r>
          </w:p>
        </w:tc>
        <w:tc>
          <w:tcPr>
            <w:tcW w:w="810" w:type="dxa"/>
          </w:tcPr>
          <w:p w14:paraId="5DF3397B" w14:textId="77777777" w:rsidR="004D26B8" w:rsidRDefault="004D26B8">
            <w:pPr>
              <w:tabs>
                <w:tab w:val="right" w:pos="1800"/>
                <w:tab w:val="left" w:pos="2160"/>
              </w:tabs>
            </w:pPr>
            <w:r>
              <w:t>N</w:t>
            </w:r>
          </w:p>
        </w:tc>
        <w:tc>
          <w:tcPr>
            <w:tcW w:w="1687" w:type="dxa"/>
          </w:tcPr>
          <w:p w14:paraId="56F0FEF2" w14:textId="77777777" w:rsidR="004D26B8" w:rsidRDefault="004D26B8">
            <w:pPr>
              <w:tabs>
                <w:tab w:val="right" w:pos="1800"/>
                <w:tab w:val="left" w:pos="2160"/>
              </w:tabs>
            </w:pPr>
            <w:r>
              <w:t>N/A</w:t>
            </w:r>
          </w:p>
        </w:tc>
        <w:tc>
          <w:tcPr>
            <w:tcW w:w="563" w:type="dxa"/>
          </w:tcPr>
          <w:p w14:paraId="76716CE4" w14:textId="77777777" w:rsidR="004D26B8" w:rsidRDefault="004D26B8">
            <w:pPr>
              <w:tabs>
                <w:tab w:val="right" w:pos="1800"/>
                <w:tab w:val="left" w:pos="2160"/>
              </w:tabs>
            </w:pPr>
            <w:r>
              <w:t xml:space="preserve"> </w:t>
            </w:r>
          </w:p>
        </w:tc>
        <w:tc>
          <w:tcPr>
            <w:tcW w:w="1530" w:type="dxa"/>
          </w:tcPr>
          <w:p w14:paraId="786B6501" w14:textId="77777777" w:rsidR="004D26B8" w:rsidRDefault="004D26B8">
            <w:pPr>
              <w:tabs>
                <w:tab w:val="right" w:pos="1800"/>
                <w:tab w:val="left" w:pos="2160"/>
              </w:tabs>
            </w:pPr>
            <w:r>
              <w:t xml:space="preserve"> </w:t>
            </w:r>
          </w:p>
        </w:tc>
        <w:tc>
          <w:tcPr>
            <w:tcW w:w="720" w:type="dxa"/>
          </w:tcPr>
          <w:p w14:paraId="4B0ED312" w14:textId="77777777" w:rsidR="004D26B8" w:rsidRDefault="004D26B8">
            <w:pPr>
              <w:tabs>
                <w:tab w:val="right" w:pos="1800"/>
                <w:tab w:val="left" w:pos="2160"/>
              </w:tabs>
            </w:pPr>
            <w:r>
              <w:t xml:space="preserve"> </w:t>
            </w:r>
          </w:p>
        </w:tc>
        <w:tc>
          <w:tcPr>
            <w:tcW w:w="1548" w:type="dxa"/>
          </w:tcPr>
          <w:p w14:paraId="12C42F2F" w14:textId="77777777" w:rsidR="004D26B8" w:rsidRDefault="004D26B8">
            <w:pPr>
              <w:tabs>
                <w:tab w:val="right" w:pos="1800"/>
                <w:tab w:val="left" w:pos="2160"/>
              </w:tabs>
            </w:pPr>
            <w:r>
              <w:t xml:space="preserve"> </w:t>
            </w:r>
          </w:p>
        </w:tc>
      </w:tr>
      <w:tr w:rsidR="004D26B8" w14:paraId="5543486A" w14:textId="77777777" w:rsidTr="00051076">
        <w:tc>
          <w:tcPr>
            <w:tcW w:w="2718" w:type="dxa"/>
          </w:tcPr>
          <w:p w14:paraId="06C75729" w14:textId="77777777" w:rsidR="004D26B8" w:rsidRDefault="004D26B8">
            <w:pPr>
              <w:tabs>
                <w:tab w:val="right" w:pos="1800"/>
                <w:tab w:val="left" w:pos="2160"/>
              </w:tabs>
            </w:pPr>
            <w:r>
              <w:t>AMTF7 – State Sales tax exemption percent</w:t>
            </w:r>
          </w:p>
        </w:tc>
        <w:tc>
          <w:tcPr>
            <w:tcW w:w="810" w:type="dxa"/>
          </w:tcPr>
          <w:p w14:paraId="28677924" w14:textId="77777777" w:rsidR="004D26B8" w:rsidRDefault="004D26B8">
            <w:pPr>
              <w:tabs>
                <w:tab w:val="right" w:pos="1800"/>
                <w:tab w:val="left" w:pos="2160"/>
              </w:tabs>
            </w:pPr>
          </w:p>
        </w:tc>
        <w:tc>
          <w:tcPr>
            <w:tcW w:w="1687" w:type="dxa"/>
          </w:tcPr>
          <w:p w14:paraId="249F2B3A" w14:textId="77777777" w:rsidR="004D26B8" w:rsidRDefault="004D26B8">
            <w:pPr>
              <w:tabs>
                <w:tab w:val="right" w:pos="1800"/>
                <w:tab w:val="left" w:pos="2160"/>
              </w:tabs>
            </w:pPr>
            <w:r>
              <w:t>Market opening</w:t>
            </w:r>
          </w:p>
        </w:tc>
        <w:tc>
          <w:tcPr>
            <w:tcW w:w="563" w:type="dxa"/>
          </w:tcPr>
          <w:p w14:paraId="094A1F0C" w14:textId="77777777" w:rsidR="004D26B8" w:rsidRDefault="004D26B8">
            <w:pPr>
              <w:tabs>
                <w:tab w:val="right" w:pos="1800"/>
                <w:tab w:val="left" w:pos="2160"/>
              </w:tabs>
            </w:pPr>
          </w:p>
        </w:tc>
        <w:tc>
          <w:tcPr>
            <w:tcW w:w="1530" w:type="dxa"/>
          </w:tcPr>
          <w:p w14:paraId="7B95D411" w14:textId="77777777" w:rsidR="004D26B8" w:rsidRDefault="004D26B8">
            <w:pPr>
              <w:tabs>
                <w:tab w:val="right" w:pos="1800"/>
                <w:tab w:val="left" w:pos="2160"/>
              </w:tabs>
            </w:pPr>
          </w:p>
        </w:tc>
        <w:tc>
          <w:tcPr>
            <w:tcW w:w="720" w:type="dxa"/>
          </w:tcPr>
          <w:p w14:paraId="3DF57FAB" w14:textId="77777777" w:rsidR="004D26B8" w:rsidRDefault="004D26B8">
            <w:pPr>
              <w:tabs>
                <w:tab w:val="right" w:pos="1800"/>
                <w:tab w:val="left" w:pos="2160"/>
              </w:tabs>
            </w:pPr>
          </w:p>
        </w:tc>
        <w:tc>
          <w:tcPr>
            <w:tcW w:w="1548" w:type="dxa"/>
          </w:tcPr>
          <w:p w14:paraId="0E2FA7C1" w14:textId="77777777" w:rsidR="004D26B8" w:rsidRDefault="004D26B8">
            <w:pPr>
              <w:tabs>
                <w:tab w:val="right" w:pos="1800"/>
                <w:tab w:val="left" w:pos="2160"/>
              </w:tabs>
            </w:pPr>
          </w:p>
        </w:tc>
      </w:tr>
      <w:tr w:rsidR="004D26B8" w14:paraId="49450D40" w14:textId="77777777" w:rsidTr="00051076">
        <w:tc>
          <w:tcPr>
            <w:tcW w:w="2718" w:type="dxa"/>
          </w:tcPr>
          <w:p w14:paraId="113DF848" w14:textId="77777777" w:rsidR="004D26B8" w:rsidRDefault="004D26B8">
            <w:pPr>
              <w:tabs>
                <w:tab w:val="right" w:pos="1800"/>
                <w:tab w:val="left" w:pos="2160"/>
              </w:tabs>
            </w:pPr>
            <w:r>
              <w:t>AMTKC – Capacity Obligation</w:t>
            </w:r>
          </w:p>
        </w:tc>
        <w:tc>
          <w:tcPr>
            <w:tcW w:w="810" w:type="dxa"/>
          </w:tcPr>
          <w:p w14:paraId="116A999B" w14:textId="77777777" w:rsidR="004D26B8" w:rsidRDefault="004D26B8">
            <w:pPr>
              <w:tabs>
                <w:tab w:val="right" w:pos="1800"/>
                <w:tab w:val="left" w:pos="2160"/>
              </w:tabs>
            </w:pPr>
            <w:r>
              <w:t>Y</w:t>
            </w:r>
          </w:p>
        </w:tc>
        <w:tc>
          <w:tcPr>
            <w:tcW w:w="1687" w:type="dxa"/>
          </w:tcPr>
          <w:p w14:paraId="419392AB" w14:textId="77777777" w:rsidR="004D26B8" w:rsidRDefault="004D26B8">
            <w:pPr>
              <w:tabs>
                <w:tab w:val="right" w:pos="1800"/>
                <w:tab w:val="left" w:pos="2160"/>
              </w:tabs>
            </w:pPr>
            <w:r>
              <w:t>To be determined</w:t>
            </w:r>
          </w:p>
        </w:tc>
        <w:tc>
          <w:tcPr>
            <w:tcW w:w="563" w:type="dxa"/>
          </w:tcPr>
          <w:p w14:paraId="556E8F46" w14:textId="77777777" w:rsidR="004D26B8" w:rsidRDefault="004D26B8">
            <w:pPr>
              <w:tabs>
                <w:tab w:val="right" w:pos="1800"/>
                <w:tab w:val="left" w:pos="2160"/>
              </w:tabs>
            </w:pPr>
            <w:r>
              <w:t xml:space="preserve"> </w:t>
            </w:r>
          </w:p>
        </w:tc>
        <w:tc>
          <w:tcPr>
            <w:tcW w:w="1530" w:type="dxa"/>
          </w:tcPr>
          <w:p w14:paraId="0D7B5284" w14:textId="77777777" w:rsidR="004D26B8" w:rsidRDefault="004D26B8">
            <w:pPr>
              <w:tabs>
                <w:tab w:val="right" w:pos="1800"/>
                <w:tab w:val="left" w:pos="2160"/>
              </w:tabs>
            </w:pPr>
            <w:r>
              <w:t xml:space="preserve"> </w:t>
            </w:r>
          </w:p>
        </w:tc>
        <w:tc>
          <w:tcPr>
            <w:tcW w:w="720" w:type="dxa"/>
          </w:tcPr>
          <w:p w14:paraId="4F193C83" w14:textId="77777777" w:rsidR="004D26B8" w:rsidRDefault="004D26B8">
            <w:pPr>
              <w:tabs>
                <w:tab w:val="right" w:pos="1800"/>
                <w:tab w:val="left" w:pos="2160"/>
              </w:tabs>
            </w:pPr>
            <w:r>
              <w:t xml:space="preserve"> </w:t>
            </w:r>
          </w:p>
        </w:tc>
        <w:tc>
          <w:tcPr>
            <w:tcW w:w="1548" w:type="dxa"/>
          </w:tcPr>
          <w:p w14:paraId="16334E07" w14:textId="77777777" w:rsidR="004D26B8" w:rsidRDefault="004D26B8">
            <w:pPr>
              <w:tabs>
                <w:tab w:val="right" w:pos="1800"/>
                <w:tab w:val="left" w:pos="2160"/>
              </w:tabs>
            </w:pPr>
            <w:r>
              <w:t xml:space="preserve"> </w:t>
            </w:r>
          </w:p>
        </w:tc>
      </w:tr>
      <w:tr w:rsidR="004D26B8" w14:paraId="50877A5F" w14:textId="77777777" w:rsidTr="00051076">
        <w:tc>
          <w:tcPr>
            <w:tcW w:w="2718" w:type="dxa"/>
          </w:tcPr>
          <w:p w14:paraId="791A3E9E" w14:textId="77777777" w:rsidR="004D26B8" w:rsidRDefault="004D26B8">
            <w:pPr>
              <w:tabs>
                <w:tab w:val="right" w:pos="1800"/>
                <w:tab w:val="left" w:pos="2160"/>
              </w:tabs>
            </w:pPr>
            <w:r>
              <w:t>AMTKZ – Transmission Obligation</w:t>
            </w:r>
          </w:p>
        </w:tc>
        <w:tc>
          <w:tcPr>
            <w:tcW w:w="810" w:type="dxa"/>
          </w:tcPr>
          <w:p w14:paraId="7EE12297" w14:textId="77777777" w:rsidR="004D26B8" w:rsidRDefault="004D26B8">
            <w:pPr>
              <w:tabs>
                <w:tab w:val="right" w:pos="1800"/>
                <w:tab w:val="left" w:pos="2160"/>
              </w:tabs>
            </w:pPr>
            <w:r>
              <w:t>Y</w:t>
            </w:r>
          </w:p>
        </w:tc>
        <w:tc>
          <w:tcPr>
            <w:tcW w:w="1687" w:type="dxa"/>
          </w:tcPr>
          <w:p w14:paraId="1DF8E9FA" w14:textId="77777777" w:rsidR="004D26B8" w:rsidRDefault="004D26B8">
            <w:pPr>
              <w:tabs>
                <w:tab w:val="right" w:pos="1800"/>
                <w:tab w:val="left" w:pos="2160"/>
              </w:tabs>
            </w:pPr>
            <w:r>
              <w:t>To be determined</w:t>
            </w:r>
          </w:p>
        </w:tc>
        <w:tc>
          <w:tcPr>
            <w:tcW w:w="563" w:type="dxa"/>
          </w:tcPr>
          <w:p w14:paraId="7134DDAE" w14:textId="77777777" w:rsidR="004D26B8" w:rsidRDefault="004D26B8">
            <w:pPr>
              <w:tabs>
                <w:tab w:val="right" w:pos="1800"/>
                <w:tab w:val="left" w:pos="2160"/>
              </w:tabs>
            </w:pPr>
            <w:r>
              <w:t xml:space="preserve"> </w:t>
            </w:r>
          </w:p>
        </w:tc>
        <w:tc>
          <w:tcPr>
            <w:tcW w:w="1530" w:type="dxa"/>
          </w:tcPr>
          <w:p w14:paraId="14294F74" w14:textId="77777777" w:rsidR="004D26B8" w:rsidRDefault="004D26B8">
            <w:pPr>
              <w:tabs>
                <w:tab w:val="right" w:pos="1800"/>
                <w:tab w:val="left" w:pos="2160"/>
              </w:tabs>
            </w:pPr>
            <w:r>
              <w:t xml:space="preserve"> </w:t>
            </w:r>
          </w:p>
        </w:tc>
        <w:tc>
          <w:tcPr>
            <w:tcW w:w="720" w:type="dxa"/>
          </w:tcPr>
          <w:p w14:paraId="0FD9D6B5" w14:textId="77777777" w:rsidR="004D26B8" w:rsidRDefault="004D26B8">
            <w:pPr>
              <w:tabs>
                <w:tab w:val="right" w:pos="1800"/>
                <w:tab w:val="left" w:pos="2160"/>
              </w:tabs>
            </w:pPr>
            <w:r>
              <w:t xml:space="preserve"> </w:t>
            </w:r>
          </w:p>
        </w:tc>
        <w:tc>
          <w:tcPr>
            <w:tcW w:w="1548" w:type="dxa"/>
          </w:tcPr>
          <w:p w14:paraId="330E8EC2" w14:textId="77777777" w:rsidR="004D26B8" w:rsidRDefault="004D26B8">
            <w:pPr>
              <w:tabs>
                <w:tab w:val="right" w:pos="1800"/>
                <w:tab w:val="left" w:pos="2160"/>
              </w:tabs>
            </w:pPr>
            <w:r>
              <w:t xml:space="preserve"> </w:t>
            </w:r>
          </w:p>
        </w:tc>
      </w:tr>
      <w:tr w:rsidR="004D26B8" w14:paraId="38502DC7" w14:textId="77777777" w:rsidTr="00051076">
        <w:tc>
          <w:tcPr>
            <w:tcW w:w="2718" w:type="dxa"/>
          </w:tcPr>
          <w:p w14:paraId="786E7CCE" w14:textId="77777777" w:rsidR="004D26B8" w:rsidRDefault="004D26B8">
            <w:pPr>
              <w:tabs>
                <w:tab w:val="right" w:pos="1800"/>
                <w:tab w:val="left" w:pos="2160"/>
              </w:tabs>
            </w:pPr>
            <w:r>
              <w:t>AMTL0 – Number of Load Management Water Heaters</w:t>
            </w:r>
          </w:p>
        </w:tc>
        <w:tc>
          <w:tcPr>
            <w:tcW w:w="810" w:type="dxa"/>
          </w:tcPr>
          <w:p w14:paraId="41B6D310" w14:textId="77777777" w:rsidR="004D26B8" w:rsidRDefault="004D26B8">
            <w:pPr>
              <w:tabs>
                <w:tab w:val="right" w:pos="1800"/>
                <w:tab w:val="left" w:pos="2160"/>
              </w:tabs>
            </w:pPr>
            <w:r>
              <w:t>Y</w:t>
            </w:r>
          </w:p>
        </w:tc>
        <w:tc>
          <w:tcPr>
            <w:tcW w:w="1687" w:type="dxa"/>
          </w:tcPr>
          <w:p w14:paraId="1DCBD9C4" w14:textId="77777777" w:rsidR="004D26B8" w:rsidRDefault="004D26B8">
            <w:pPr>
              <w:tabs>
                <w:tab w:val="right" w:pos="1800"/>
                <w:tab w:val="left" w:pos="2160"/>
              </w:tabs>
            </w:pPr>
            <w:r>
              <w:t>To be determined</w:t>
            </w:r>
          </w:p>
        </w:tc>
        <w:tc>
          <w:tcPr>
            <w:tcW w:w="563" w:type="dxa"/>
          </w:tcPr>
          <w:p w14:paraId="306DFC96" w14:textId="77777777" w:rsidR="004D26B8" w:rsidRDefault="004D26B8">
            <w:pPr>
              <w:tabs>
                <w:tab w:val="right" w:pos="1800"/>
                <w:tab w:val="left" w:pos="2160"/>
              </w:tabs>
            </w:pPr>
          </w:p>
        </w:tc>
        <w:tc>
          <w:tcPr>
            <w:tcW w:w="1530" w:type="dxa"/>
          </w:tcPr>
          <w:p w14:paraId="067FCBCE" w14:textId="77777777" w:rsidR="004D26B8" w:rsidRDefault="004D26B8">
            <w:pPr>
              <w:tabs>
                <w:tab w:val="right" w:pos="1800"/>
                <w:tab w:val="left" w:pos="2160"/>
              </w:tabs>
            </w:pPr>
          </w:p>
        </w:tc>
        <w:tc>
          <w:tcPr>
            <w:tcW w:w="720" w:type="dxa"/>
          </w:tcPr>
          <w:p w14:paraId="6FBA51FC" w14:textId="77777777" w:rsidR="004D26B8" w:rsidRDefault="004D26B8">
            <w:pPr>
              <w:tabs>
                <w:tab w:val="right" w:pos="1800"/>
                <w:tab w:val="left" w:pos="2160"/>
              </w:tabs>
            </w:pPr>
          </w:p>
        </w:tc>
        <w:tc>
          <w:tcPr>
            <w:tcW w:w="1548" w:type="dxa"/>
          </w:tcPr>
          <w:p w14:paraId="59E81A92" w14:textId="77777777" w:rsidR="004D26B8" w:rsidRDefault="004D26B8">
            <w:pPr>
              <w:tabs>
                <w:tab w:val="right" w:pos="1800"/>
                <w:tab w:val="left" w:pos="2160"/>
              </w:tabs>
            </w:pPr>
          </w:p>
        </w:tc>
      </w:tr>
      <w:tr w:rsidR="004D26B8" w14:paraId="444EDE69" w14:textId="77777777" w:rsidTr="00051076">
        <w:tc>
          <w:tcPr>
            <w:tcW w:w="2718" w:type="dxa"/>
          </w:tcPr>
          <w:p w14:paraId="76F903DB" w14:textId="77777777" w:rsidR="004D26B8" w:rsidRDefault="004D26B8">
            <w:pPr>
              <w:tabs>
                <w:tab w:val="right" w:pos="1800"/>
                <w:tab w:val="left" w:pos="2160"/>
              </w:tabs>
            </w:pPr>
            <w:r>
              <w:t>AMTQY – Eligible Load Percentage</w:t>
            </w:r>
          </w:p>
        </w:tc>
        <w:tc>
          <w:tcPr>
            <w:tcW w:w="810" w:type="dxa"/>
          </w:tcPr>
          <w:p w14:paraId="4A15DD39" w14:textId="77777777" w:rsidR="004D26B8" w:rsidRDefault="004D26B8">
            <w:pPr>
              <w:tabs>
                <w:tab w:val="right" w:pos="1800"/>
                <w:tab w:val="left" w:pos="2160"/>
              </w:tabs>
            </w:pPr>
            <w:r>
              <w:t>N</w:t>
            </w:r>
          </w:p>
        </w:tc>
        <w:tc>
          <w:tcPr>
            <w:tcW w:w="1687" w:type="dxa"/>
          </w:tcPr>
          <w:p w14:paraId="43D4A681" w14:textId="77777777" w:rsidR="004D26B8" w:rsidRDefault="004D26B8">
            <w:pPr>
              <w:tabs>
                <w:tab w:val="right" w:pos="1800"/>
                <w:tab w:val="left" w:pos="2160"/>
              </w:tabs>
            </w:pPr>
            <w:r>
              <w:t>N/A</w:t>
            </w:r>
          </w:p>
        </w:tc>
        <w:tc>
          <w:tcPr>
            <w:tcW w:w="563" w:type="dxa"/>
          </w:tcPr>
          <w:p w14:paraId="500471B0" w14:textId="77777777" w:rsidR="004D26B8" w:rsidRDefault="004D26B8">
            <w:pPr>
              <w:tabs>
                <w:tab w:val="right" w:pos="1800"/>
                <w:tab w:val="left" w:pos="2160"/>
              </w:tabs>
            </w:pPr>
            <w:r>
              <w:t xml:space="preserve"> </w:t>
            </w:r>
          </w:p>
        </w:tc>
        <w:tc>
          <w:tcPr>
            <w:tcW w:w="1530" w:type="dxa"/>
          </w:tcPr>
          <w:p w14:paraId="558A4A13" w14:textId="77777777" w:rsidR="004D26B8" w:rsidRDefault="004D26B8">
            <w:pPr>
              <w:tabs>
                <w:tab w:val="right" w:pos="1800"/>
                <w:tab w:val="left" w:pos="2160"/>
              </w:tabs>
            </w:pPr>
            <w:r>
              <w:t xml:space="preserve"> </w:t>
            </w:r>
          </w:p>
        </w:tc>
        <w:tc>
          <w:tcPr>
            <w:tcW w:w="720" w:type="dxa"/>
          </w:tcPr>
          <w:p w14:paraId="35488C47" w14:textId="77777777" w:rsidR="004D26B8" w:rsidRDefault="004D26B8">
            <w:pPr>
              <w:tabs>
                <w:tab w:val="right" w:pos="1800"/>
                <w:tab w:val="left" w:pos="2160"/>
              </w:tabs>
            </w:pPr>
            <w:r>
              <w:t xml:space="preserve"> </w:t>
            </w:r>
          </w:p>
        </w:tc>
        <w:tc>
          <w:tcPr>
            <w:tcW w:w="1548" w:type="dxa"/>
          </w:tcPr>
          <w:p w14:paraId="3B3A3D4F" w14:textId="77777777" w:rsidR="004D26B8" w:rsidRDefault="004D26B8">
            <w:pPr>
              <w:tabs>
                <w:tab w:val="right" w:pos="1800"/>
                <w:tab w:val="left" w:pos="2160"/>
              </w:tabs>
            </w:pPr>
            <w:r>
              <w:t xml:space="preserve"> </w:t>
            </w:r>
          </w:p>
        </w:tc>
      </w:tr>
      <w:tr w:rsidR="004D26B8" w14:paraId="304BE51E" w14:textId="77777777" w:rsidTr="00051076">
        <w:tc>
          <w:tcPr>
            <w:tcW w:w="2718" w:type="dxa"/>
          </w:tcPr>
          <w:p w14:paraId="2F0567F6" w14:textId="77777777" w:rsidR="004D26B8" w:rsidRDefault="004D26B8">
            <w:pPr>
              <w:tabs>
                <w:tab w:val="right" w:pos="1800"/>
                <w:tab w:val="left" w:pos="2160"/>
              </w:tabs>
            </w:pPr>
            <w:r>
              <w:t>DTM150 – Start Date</w:t>
            </w:r>
          </w:p>
        </w:tc>
        <w:tc>
          <w:tcPr>
            <w:tcW w:w="810" w:type="dxa"/>
          </w:tcPr>
          <w:p w14:paraId="7D721BE9" w14:textId="77777777" w:rsidR="004D26B8" w:rsidRDefault="004D26B8">
            <w:pPr>
              <w:tabs>
                <w:tab w:val="right" w:pos="1800"/>
                <w:tab w:val="left" w:pos="2160"/>
              </w:tabs>
            </w:pPr>
            <w:r>
              <w:t>Y</w:t>
            </w:r>
          </w:p>
        </w:tc>
        <w:tc>
          <w:tcPr>
            <w:tcW w:w="1687" w:type="dxa"/>
          </w:tcPr>
          <w:p w14:paraId="1DA5A7CB" w14:textId="77777777" w:rsidR="004D26B8" w:rsidRDefault="004D26B8">
            <w:pPr>
              <w:tabs>
                <w:tab w:val="right" w:pos="1800"/>
                <w:tab w:val="left" w:pos="2160"/>
              </w:tabs>
            </w:pPr>
            <w:r>
              <w:t>N/A</w:t>
            </w:r>
          </w:p>
        </w:tc>
        <w:tc>
          <w:tcPr>
            <w:tcW w:w="563" w:type="dxa"/>
          </w:tcPr>
          <w:p w14:paraId="7722CAD1" w14:textId="77777777" w:rsidR="004D26B8" w:rsidRDefault="004D26B8">
            <w:pPr>
              <w:tabs>
                <w:tab w:val="right" w:pos="1800"/>
                <w:tab w:val="left" w:pos="2160"/>
              </w:tabs>
            </w:pPr>
            <w:r>
              <w:t xml:space="preserve"> </w:t>
            </w:r>
          </w:p>
        </w:tc>
        <w:tc>
          <w:tcPr>
            <w:tcW w:w="1530" w:type="dxa"/>
          </w:tcPr>
          <w:p w14:paraId="0CCBBD59" w14:textId="77777777" w:rsidR="004D26B8" w:rsidRDefault="004D26B8">
            <w:pPr>
              <w:tabs>
                <w:tab w:val="right" w:pos="1800"/>
                <w:tab w:val="left" w:pos="2160"/>
              </w:tabs>
            </w:pPr>
            <w:r>
              <w:t xml:space="preserve"> </w:t>
            </w:r>
          </w:p>
        </w:tc>
        <w:tc>
          <w:tcPr>
            <w:tcW w:w="720" w:type="dxa"/>
          </w:tcPr>
          <w:p w14:paraId="7F2BB7E6" w14:textId="77777777" w:rsidR="004D26B8" w:rsidRDefault="004D26B8">
            <w:pPr>
              <w:tabs>
                <w:tab w:val="right" w:pos="1800"/>
                <w:tab w:val="left" w:pos="2160"/>
              </w:tabs>
            </w:pPr>
            <w:r>
              <w:t xml:space="preserve"> </w:t>
            </w:r>
          </w:p>
        </w:tc>
        <w:tc>
          <w:tcPr>
            <w:tcW w:w="1548" w:type="dxa"/>
          </w:tcPr>
          <w:p w14:paraId="4B3AF814" w14:textId="77777777" w:rsidR="004D26B8" w:rsidRDefault="004D26B8">
            <w:pPr>
              <w:tabs>
                <w:tab w:val="right" w:pos="1800"/>
                <w:tab w:val="left" w:pos="2160"/>
              </w:tabs>
            </w:pPr>
            <w:r>
              <w:t xml:space="preserve"> </w:t>
            </w:r>
          </w:p>
        </w:tc>
      </w:tr>
      <w:tr w:rsidR="004D26B8" w14:paraId="3E8F8EC1" w14:textId="77777777" w:rsidTr="00051076">
        <w:tc>
          <w:tcPr>
            <w:tcW w:w="2718" w:type="dxa"/>
          </w:tcPr>
          <w:p w14:paraId="6AA17F2C" w14:textId="77777777" w:rsidR="004D26B8" w:rsidRDefault="004D26B8">
            <w:pPr>
              <w:tabs>
                <w:tab w:val="right" w:pos="1800"/>
                <w:tab w:val="left" w:pos="2160"/>
              </w:tabs>
            </w:pPr>
            <w:r>
              <w:t>DTM151 – End Date</w:t>
            </w:r>
          </w:p>
        </w:tc>
        <w:tc>
          <w:tcPr>
            <w:tcW w:w="810" w:type="dxa"/>
          </w:tcPr>
          <w:p w14:paraId="50989B91" w14:textId="77777777" w:rsidR="004D26B8" w:rsidRDefault="004D26B8">
            <w:pPr>
              <w:tabs>
                <w:tab w:val="right" w:pos="1800"/>
                <w:tab w:val="left" w:pos="2160"/>
              </w:tabs>
            </w:pPr>
            <w:r>
              <w:t>Y</w:t>
            </w:r>
          </w:p>
        </w:tc>
        <w:tc>
          <w:tcPr>
            <w:tcW w:w="1687" w:type="dxa"/>
          </w:tcPr>
          <w:p w14:paraId="0994E8B0" w14:textId="77777777" w:rsidR="004D26B8" w:rsidRDefault="004D26B8">
            <w:pPr>
              <w:tabs>
                <w:tab w:val="right" w:pos="1800"/>
                <w:tab w:val="left" w:pos="2160"/>
              </w:tabs>
            </w:pPr>
            <w:r>
              <w:t>To be determined</w:t>
            </w:r>
          </w:p>
        </w:tc>
        <w:tc>
          <w:tcPr>
            <w:tcW w:w="563" w:type="dxa"/>
          </w:tcPr>
          <w:p w14:paraId="30AF67B4" w14:textId="77777777" w:rsidR="004D26B8" w:rsidRDefault="004D26B8">
            <w:pPr>
              <w:tabs>
                <w:tab w:val="right" w:pos="1800"/>
                <w:tab w:val="left" w:pos="2160"/>
              </w:tabs>
            </w:pPr>
            <w:r>
              <w:t xml:space="preserve"> </w:t>
            </w:r>
          </w:p>
        </w:tc>
        <w:tc>
          <w:tcPr>
            <w:tcW w:w="1530" w:type="dxa"/>
          </w:tcPr>
          <w:p w14:paraId="542A2DF8" w14:textId="77777777" w:rsidR="004D26B8" w:rsidRDefault="004D26B8">
            <w:pPr>
              <w:tabs>
                <w:tab w:val="right" w:pos="1800"/>
                <w:tab w:val="left" w:pos="2160"/>
              </w:tabs>
            </w:pPr>
            <w:r>
              <w:t xml:space="preserve"> </w:t>
            </w:r>
          </w:p>
        </w:tc>
        <w:tc>
          <w:tcPr>
            <w:tcW w:w="720" w:type="dxa"/>
          </w:tcPr>
          <w:p w14:paraId="71326B2B" w14:textId="77777777" w:rsidR="004D26B8" w:rsidRDefault="004D26B8">
            <w:pPr>
              <w:tabs>
                <w:tab w:val="right" w:pos="1800"/>
                <w:tab w:val="left" w:pos="2160"/>
              </w:tabs>
            </w:pPr>
            <w:r>
              <w:t xml:space="preserve"> </w:t>
            </w:r>
          </w:p>
        </w:tc>
        <w:tc>
          <w:tcPr>
            <w:tcW w:w="1548" w:type="dxa"/>
          </w:tcPr>
          <w:p w14:paraId="364635ED" w14:textId="77777777" w:rsidR="004D26B8" w:rsidRDefault="004D26B8">
            <w:pPr>
              <w:tabs>
                <w:tab w:val="right" w:pos="1800"/>
                <w:tab w:val="left" w:pos="2160"/>
              </w:tabs>
            </w:pPr>
            <w:r>
              <w:t xml:space="preserve"> </w:t>
            </w:r>
          </w:p>
        </w:tc>
      </w:tr>
      <w:tr w:rsidR="004D26B8" w14:paraId="37865508" w14:textId="77777777" w:rsidTr="00051076">
        <w:tc>
          <w:tcPr>
            <w:tcW w:w="2718" w:type="dxa"/>
          </w:tcPr>
          <w:p w14:paraId="24644ACC" w14:textId="77777777" w:rsidR="004D26B8" w:rsidRDefault="004D26B8">
            <w:pPr>
              <w:tabs>
                <w:tab w:val="right" w:pos="1800"/>
                <w:tab w:val="left" w:pos="2160"/>
              </w:tabs>
            </w:pPr>
            <w:r>
              <w:t>N12C – Party to receive copy of bills</w:t>
            </w:r>
          </w:p>
        </w:tc>
        <w:tc>
          <w:tcPr>
            <w:tcW w:w="810" w:type="dxa"/>
          </w:tcPr>
          <w:p w14:paraId="36962EEE" w14:textId="77777777" w:rsidR="004D26B8" w:rsidRDefault="004D26B8">
            <w:pPr>
              <w:tabs>
                <w:tab w:val="right" w:pos="1800"/>
                <w:tab w:val="left" w:pos="2160"/>
              </w:tabs>
            </w:pPr>
            <w:r>
              <w:t>Y</w:t>
            </w:r>
          </w:p>
        </w:tc>
        <w:tc>
          <w:tcPr>
            <w:tcW w:w="1687" w:type="dxa"/>
          </w:tcPr>
          <w:p w14:paraId="3A932A7E" w14:textId="77777777" w:rsidR="004D26B8" w:rsidRDefault="004D26B8">
            <w:pPr>
              <w:tabs>
                <w:tab w:val="right" w:pos="1800"/>
                <w:tab w:val="left" w:pos="2160"/>
              </w:tabs>
            </w:pPr>
            <w:r>
              <w:t>To be determined</w:t>
            </w:r>
          </w:p>
        </w:tc>
        <w:tc>
          <w:tcPr>
            <w:tcW w:w="563" w:type="dxa"/>
          </w:tcPr>
          <w:p w14:paraId="3AD1E8EF" w14:textId="77777777" w:rsidR="004D26B8" w:rsidRDefault="004D26B8">
            <w:pPr>
              <w:tabs>
                <w:tab w:val="right" w:pos="1800"/>
                <w:tab w:val="left" w:pos="2160"/>
              </w:tabs>
            </w:pPr>
            <w:r>
              <w:t xml:space="preserve"> </w:t>
            </w:r>
          </w:p>
        </w:tc>
        <w:tc>
          <w:tcPr>
            <w:tcW w:w="1530" w:type="dxa"/>
          </w:tcPr>
          <w:p w14:paraId="21E1E567" w14:textId="77777777" w:rsidR="004D26B8" w:rsidRDefault="004D26B8">
            <w:pPr>
              <w:tabs>
                <w:tab w:val="right" w:pos="1800"/>
                <w:tab w:val="left" w:pos="2160"/>
              </w:tabs>
            </w:pPr>
            <w:r>
              <w:t xml:space="preserve"> </w:t>
            </w:r>
          </w:p>
        </w:tc>
        <w:tc>
          <w:tcPr>
            <w:tcW w:w="720" w:type="dxa"/>
          </w:tcPr>
          <w:p w14:paraId="722A6C51" w14:textId="77777777" w:rsidR="004D26B8" w:rsidRDefault="004D26B8">
            <w:pPr>
              <w:tabs>
                <w:tab w:val="right" w:pos="1800"/>
                <w:tab w:val="left" w:pos="2160"/>
              </w:tabs>
            </w:pPr>
            <w:r>
              <w:t xml:space="preserve"> </w:t>
            </w:r>
          </w:p>
        </w:tc>
        <w:tc>
          <w:tcPr>
            <w:tcW w:w="1548" w:type="dxa"/>
          </w:tcPr>
          <w:p w14:paraId="608A5FB4" w14:textId="77777777" w:rsidR="004D26B8" w:rsidRDefault="004D26B8">
            <w:pPr>
              <w:tabs>
                <w:tab w:val="right" w:pos="1800"/>
                <w:tab w:val="left" w:pos="2160"/>
              </w:tabs>
            </w:pPr>
            <w:r>
              <w:t xml:space="preserve"> </w:t>
            </w:r>
          </w:p>
        </w:tc>
      </w:tr>
      <w:tr w:rsidR="004D26B8" w14:paraId="64554831" w14:textId="77777777" w:rsidTr="00051076">
        <w:tc>
          <w:tcPr>
            <w:tcW w:w="2718" w:type="dxa"/>
          </w:tcPr>
          <w:p w14:paraId="3778E92D" w14:textId="77777777" w:rsidR="004D26B8" w:rsidRDefault="004D26B8">
            <w:pPr>
              <w:tabs>
                <w:tab w:val="right" w:pos="1800"/>
                <w:tab w:val="left" w:pos="2160"/>
              </w:tabs>
            </w:pPr>
            <w:r>
              <w:t>N18R – Customer name / service address</w:t>
            </w:r>
          </w:p>
        </w:tc>
        <w:tc>
          <w:tcPr>
            <w:tcW w:w="810" w:type="dxa"/>
          </w:tcPr>
          <w:p w14:paraId="349631F3" w14:textId="77777777" w:rsidR="004D26B8" w:rsidRDefault="004D26B8">
            <w:pPr>
              <w:tabs>
                <w:tab w:val="right" w:pos="1800"/>
                <w:tab w:val="left" w:pos="2160"/>
              </w:tabs>
            </w:pPr>
            <w:r>
              <w:t>Y</w:t>
            </w:r>
          </w:p>
        </w:tc>
        <w:tc>
          <w:tcPr>
            <w:tcW w:w="1687" w:type="dxa"/>
          </w:tcPr>
          <w:p w14:paraId="0106FF83" w14:textId="77777777" w:rsidR="004D26B8" w:rsidRDefault="004D26B8">
            <w:pPr>
              <w:tabs>
                <w:tab w:val="right" w:pos="1800"/>
                <w:tab w:val="left" w:pos="2160"/>
              </w:tabs>
            </w:pPr>
            <w:r>
              <w:t>Market opening</w:t>
            </w:r>
          </w:p>
        </w:tc>
        <w:tc>
          <w:tcPr>
            <w:tcW w:w="563" w:type="dxa"/>
          </w:tcPr>
          <w:p w14:paraId="0484FBF7" w14:textId="77777777" w:rsidR="004D26B8" w:rsidRDefault="004D26B8">
            <w:pPr>
              <w:tabs>
                <w:tab w:val="right" w:pos="1800"/>
                <w:tab w:val="left" w:pos="2160"/>
              </w:tabs>
            </w:pPr>
            <w:r>
              <w:t xml:space="preserve"> </w:t>
            </w:r>
          </w:p>
        </w:tc>
        <w:tc>
          <w:tcPr>
            <w:tcW w:w="1530" w:type="dxa"/>
          </w:tcPr>
          <w:p w14:paraId="7CC2EF1F" w14:textId="77777777" w:rsidR="004D26B8" w:rsidRDefault="004D26B8">
            <w:pPr>
              <w:tabs>
                <w:tab w:val="right" w:pos="1800"/>
                <w:tab w:val="left" w:pos="2160"/>
              </w:tabs>
            </w:pPr>
            <w:r>
              <w:t xml:space="preserve"> </w:t>
            </w:r>
          </w:p>
        </w:tc>
        <w:tc>
          <w:tcPr>
            <w:tcW w:w="720" w:type="dxa"/>
          </w:tcPr>
          <w:p w14:paraId="5D5C6D08" w14:textId="77777777" w:rsidR="004D26B8" w:rsidRDefault="004D26B8">
            <w:pPr>
              <w:tabs>
                <w:tab w:val="right" w:pos="1800"/>
                <w:tab w:val="left" w:pos="2160"/>
              </w:tabs>
            </w:pPr>
            <w:r>
              <w:t xml:space="preserve"> </w:t>
            </w:r>
          </w:p>
        </w:tc>
        <w:tc>
          <w:tcPr>
            <w:tcW w:w="1548" w:type="dxa"/>
          </w:tcPr>
          <w:p w14:paraId="3DCFB4BB" w14:textId="77777777" w:rsidR="004D26B8" w:rsidRDefault="004D26B8">
            <w:pPr>
              <w:tabs>
                <w:tab w:val="right" w:pos="1800"/>
                <w:tab w:val="left" w:pos="2160"/>
              </w:tabs>
            </w:pPr>
            <w:r>
              <w:t xml:space="preserve"> </w:t>
            </w:r>
          </w:p>
        </w:tc>
      </w:tr>
      <w:tr w:rsidR="004D26B8" w14:paraId="20186A06" w14:textId="77777777" w:rsidTr="00051076">
        <w:tc>
          <w:tcPr>
            <w:tcW w:w="2718" w:type="dxa"/>
          </w:tcPr>
          <w:p w14:paraId="36BF6CF9" w14:textId="77777777" w:rsidR="004D26B8" w:rsidRDefault="004D26B8">
            <w:pPr>
              <w:tabs>
                <w:tab w:val="right" w:pos="1800"/>
                <w:tab w:val="left" w:pos="2160"/>
              </w:tabs>
            </w:pPr>
            <w:r>
              <w:t>N1BT – Billing address</w:t>
            </w:r>
          </w:p>
        </w:tc>
        <w:tc>
          <w:tcPr>
            <w:tcW w:w="810" w:type="dxa"/>
          </w:tcPr>
          <w:p w14:paraId="68C458E2" w14:textId="77777777" w:rsidR="004D26B8" w:rsidRDefault="004D26B8">
            <w:pPr>
              <w:tabs>
                <w:tab w:val="right" w:pos="1800"/>
                <w:tab w:val="left" w:pos="2160"/>
              </w:tabs>
            </w:pPr>
            <w:r>
              <w:t>Y</w:t>
            </w:r>
          </w:p>
        </w:tc>
        <w:tc>
          <w:tcPr>
            <w:tcW w:w="1687" w:type="dxa"/>
          </w:tcPr>
          <w:p w14:paraId="4F92BA6E" w14:textId="77777777" w:rsidR="004D26B8" w:rsidRDefault="004D26B8">
            <w:pPr>
              <w:tabs>
                <w:tab w:val="right" w:pos="1800"/>
                <w:tab w:val="left" w:pos="2160"/>
              </w:tabs>
            </w:pPr>
            <w:r>
              <w:t>Market opening</w:t>
            </w:r>
          </w:p>
        </w:tc>
        <w:tc>
          <w:tcPr>
            <w:tcW w:w="563" w:type="dxa"/>
          </w:tcPr>
          <w:p w14:paraId="4B06F01E" w14:textId="77777777" w:rsidR="004D26B8" w:rsidRDefault="004D26B8">
            <w:pPr>
              <w:tabs>
                <w:tab w:val="right" w:pos="1800"/>
                <w:tab w:val="left" w:pos="2160"/>
              </w:tabs>
            </w:pPr>
            <w:r>
              <w:t xml:space="preserve"> </w:t>
            </w:r>
          </w:p>
        </w:tc>
        <w:tc>
          <w:tcPr>
            <w:tcW w:w="1530" w:type="dxa"/>
          </w:tcPr>
          <w:p w14:paraId="643686CA" w14:textId="77777777" w:rsidR="004D26B8" w:rsidRDefault="004D26B8">
            <w:pPr>
              <w:tabs>
                <w:tab w:val="right" w:pos="1800"/>
                <w:tab w:val="left" w:pos="2160"/>
              </w:tabs>
            </w:pPr>
            <w:r>
              <w:t xml:space="preserve"> </w:t>
            </w:r>
          </w:p>
        </w:tc>
        <w:tc>
          <w:tcPr>
            <w:tcW w:w="720" w:type="dxa"/>
          </w:tcPr>
          <w:p w14:paraId="1ADDCFB2" w14:textId="77777777" w:rsidR="004D26B8" w:rsidRDefault="004D26B8">
            <w:pPr>
              <w:tabs>
                <w:tab w:val="right" w:pos="1800"/>
                <w:tab w:val="left" w:pos="2160"/>
              </w:tabs>
            </w:pPr>
            <w:r>
              <w:t xml:space="preserve"> </w:t>
            </w:r>
          </w:p>
        </w:tc>
        <w:tc>
          <w:tcPr>
            <w:tcW w:w="1548" w:type="dxa"/>
          </w:tcPr>
          <w:p w14:paraId="4A75B11C" w14:textId="77777777" w:rsidR="004D26B8" w:rsidRDefault="004D26B8">
            <w:pPr>
              <w:tabs>
                <w:tab w:val="right" w:pos="1800"/>
                <w:tab w:val="left" w:pos="2160"/>
              </w:tabs>
            </w:pPr>
            <w:r>
              <w:t xml:space="preserve"> </w:t>
            </w:r>
          </w:p>
        </w:tc>
      </w:tr>
      <w:tr w:rsidR="004D26B8" w14:paraId="11E00B6C" w14:textId="77777777" w:rsidTr="00051076">
        <w:tc>
          <w:tcPr>
            <w:tcW w:w="2718" w:type="dxa"/>
          </w:tcPr>
          <w:p w14:paraId="63A81C67" w14:textId="77777777" w:rsidR="004D26B8" w:rsidRDefault="004D26B8">
            <w:pPr>
              <w:tabs>
                <w:tab w:val="right" w:pos="1800"/>
                <w:tab w:val="left" w:pos="2160"/>
              </w:tabs>
            </w:pPr>
            <w:r>
              <w:t>N1PK – Party to receive copy of notices</w:t>
            </w:r>
          </w:p>
        </w:tc>
        <w:tc>
          <w:tcPr>
            <w:tcW w:w="810" w:type="dxa"/>
          </w:tcPr>
          <w:p w14:paraId="43568C69" w14:textId="77777777" w:rsidR="004D26B8" w:rsidRDefault="004D26B8">
            <w:pPr>
              <w:tabs>
                <w:tab w:val="right" w:pos="1800"/>
                <w:tab w:val="left" w:pos="2160"/>
              </w:tabs>
            </w:pPr>
            <w:r>
              <w:t>N</w:t>
            </w:r>
          </w:p>
        </w:tc>
        <w:tc>
          <w:tcPr>
            <w:tcW w:w="1687" w:type="dxa"/>
          </w:tcPr>
          <w:p w14:paraId="6A556EAF" w14:textId="77777777" w:rsidR="004D26B8" w:rsidRDefault="004D26B8">
            <w:pPr>
              <w:tabs>
                <w:tab w:val="right" w:pos="1800"/>
                <w:tab w:val="left" w:pos="2160"/>
              </w:tabs>
            </w:pPr>
            <w:r>
              <w:t>N/A</w:t>
            </w:r>
          </w:p>
        </w:tc>
        <w:tc>
          <w:tcPr>
            <w:tcW w:w="563" w:type="dxa"/>
          </w:tcPr>
          <w:p w14:paraId="6A8427E8" w14:textId="77777777" w:rsidR="004D26B8" w:rsidRDefault="004D26B8">
            <w:pPr>
              <w:tabs>
                <w:tab w:val="right" w:pos="1800"/>
                <w:tab w:val="left" w:pos="2160"/>
              </w:tabs>
            </w:pPr>
            <w:r>
              <w:t xml:space="preserve"> </w:t>
            </w:r>
          </w:p>
        </w:tc>
        <w:tc>
          <w:tcPr>
            <w:tcW w:w="1530" w:type="dxa"/>
          </w:tcPr>
          <w:p w14:paraId="6AFBE48B" w14:textId="77777777" w:rsidR="004D26B8" w:rsidRDefault="004D26B8">
            <w:pPr>
              <w:tabs>
                <w:tab w:val="right" w:pos="1800"/>
                <w:tab w:val="left" w:pos="2160"/>
              </w:tabs>
            </w:pPr>
            <w:r>
              <w:t xml:space="preserve"> </w:t>
            </w:r>
          </w:p>
        </w:tc>
        <w:tc>
          <w:tcPr>
            <w:tcW w:w="720" w:type="dxa"/>
          </w:tcPr>
          <w:p w14:paraId="5C7B8C99" w14:textId="77777777" w:rsidR="004D26B8" w:rsidRDefault="004D26B8">
            <w:pPr>
              <w:tabs>
                <w:tab w:val="right" w:pos="1800"/>
                <w:tab w:val="left" w:pos="2160"/>
              </w:tabs>
            </w:pPr>
            <w:r>
              <w:t xml:space="preserve"> </w:t>
            </w:r>
          </w:p>
        </w:tc>
        <w:tc>
          <w:tcPr>
            <w:tcW w:w="1548" w:type="dxa"/>
          </w:tcPr>
          <w:p w14:paraId="0ACDBD33" w14:textId="77777777" w:rsidR="004D26B8" w:rsidRDefault="004D26B8">
            <w:pPr>
              <w:tabs>
                <w:tab w:val="right" w:pos="1800"/>
                <w:tab w:val="left" w:pos="2160"/>
              </w:tabs>
            </w:pPr>
            <w:r>
              <w:t xml:space="preserve"> </w:t>
            </w:r>
          </w:p>
        </w:tc>
      </w:tr>
      <w:tr w:rsidR="004D26B8" w14:paraId="5F8E03F3" w14:textId="77777777" w:rsidTr="00051076">
        <w:tc>
          <w:tcPr>
            <w:tcW w:w="2718" w:type="dxa"/>
          </w:tcPr>
          <w:p w14:paraId="5B22E30F" w14:textId="77777777" w:rsidR="004D26B8" w:rsidRDefault="004D26B8">
            <w:pPr>
              <w:tabs>
                <w:tab w:val="right" w:pos="1800"/>
                <w:tab w:val="left" w:pos="2160"/>
              </w:tabs>
            </w:pPr>
            <w:r>
              <w:t>REF11 – ESP Account number</w:t>
            </w:r>
          </w:p>
        </w:tc>
        <w:tc>
          <w:tcPr>
            <w:tcW w:w="810" w:type="dxa"/>
          </w:tcPr>
          <w:p w14:paraId="646D9276" w14:textId="77777777" w:rsidR="004D26B8" w:rsidRDefault="004D26B8">
            <w:pPr>
              <w:tabs>
                <w:tab w:val="right" w:pos="1800"/>
                <w:tab w:val="left" w:pos="2160"/>
              </w:tabs>
            </w:pPr>
            <w:r>
              <w:t>Y</w:t>
            </w:r>
          </w:p>
        </w:tc>
        <w:tc>
          <w:tcPr>
            <w:tcW w:w="1687" w:type="dxa"/>
          </w:tcPr>
          <w:p w14:paraId="5A9894CE" w14:textId="77777777" w:rsidR="004D26B8" w:rsidRDefault="004D26B8">
            <w:pPr>
              <w:tabs>
                <w:tab w:val="right" w:pos="1800"/>
                <w:tab w:val="left" w:pos="2160"/>
              </w:tabs>
            </w:pPr>
            <w:r>
              <w:t>Market opening</w:t>
            </w:r>
          </w:p>
        </w:tc>
        <w:tc>
          <w:tcPr>
            <w:tcW w:w="563" w:type="dxa"/>
          </w:tcPr>
          <w:p w14:paraId="2A9177CE" w14:textId="77777777" w:rsidR="004D26B8" w:rsidRDefault="004D26B8">
            <w:pPr>
              <w:tabs>
                <w:tab w:val="right" w:pos="1800"/>
                <w:tab w:val="left" w:pos="2160"/>
              </w:tabs>
            </w:pPr>
            <w:r>
              <w:t xml:space="preserve"> </w:t>
            </w:r>
          </w:p>
        </w:tc>
        <w:tc>
          <w:tcPr>
            <w:tcW w:w="1530" w:type="dxa"/>
          </w:tcPr>
          <w:p w14:paraId="29ADF2ED" w14:textId="77777777" w:rsidR="004D26B8" w:rsidRDefault="004D26B8">
            <w:pPr>
              <w:tabs>
                <w:tab w:val="right" w:pos="1800"/>
                <w:tab w:val="left" w:pos="2160"/>
              </w:tabs>
            </w:pPr>
            <w:r>
              <w:t xml:space="preserve"> </w:t>
            </w:r>
          </w:p>
        </w:tc>
        <w:tc>
          <w:tcPr>
            <w:tcW w:w="720" w:type="dxa"/>
          </w:tcPr>
          <w:p w14:paraId="114D46D1" w14:textId="77777777" w:rsidR="004D26B8" w:rsidRDefault="004D26B8">
            <w:pPr>
              <w:tabs>
                <w:tab w:val="right" w:pos="1800"/>
                <w:tab w:val="left" w:pos="2160"/>
              </w:tabs>
            </w:pPr>
            <w:r>
              <w:t xml:space="preserve"> </w:t>
            </w:r>
          </w:p>
        </w:tc>
        <w:tc>
          <w:tcPr>
            <w:tcW w:w="1548" w:type="dxa"/>
          </w:tcPr>
          <w:p w14:paraId="5CA275CC" w14:textId="77777777" w:rsidR="004D26B8" w:rsidRDefault="004D26B8">
            <w:pPr>
              <w:tabs>
                <w:tab w:val="right" w:pos="1800"/>
                <w:tab w:val="left" w:pos="2160"/>
              </w:tabs>
            </w:pPr>
            <w:r>
              <w:t xml:space="preserve"> </w:t>
            </w:r>
          </w:p>
        </w:tc>
      </w:tr>
      <w:tr w:rsidR="004D26B8" w14:paraId="51BD3C8D" w14:textId="77777777" w:rsidTr="00051076">
        <w:tc>
          <w:tcPr>
            <w:tcW w:w="2718" w:type="dxa"/>
          </w:tcPr>
          <w:p w14:paraId="663A703E" w14:textId="77777777" w:rsidR="004D26B8" w:rsidRDefault="004D26B8">
            <w:pPr>
              <w:tabs>
                <w:tab w:val="right" w:pos="1800"/>
                <w:tab w:val="left" w:pos="2160"/>
              </w:tabs>
            </w:pPr>
            <w:r>
              <w:t>REF12 – LDC Account number</w:t>
            </w:r>
          </w:p>
        </w:tc>
        <w:tc>
          <w:tcPr>
            <w:tcW w:w="810" w:type="dxa"/>
          </w:tcPr>
          <w:p w14:paraId="6AF0FB19" w14:textId="77777777" w:rsidR="004D26B8" w:rsidRDefault="004D26B8">
            <w:pPr>
              <w:tabs>
                <w:tab w:val="right" w:pos="1800"/>
                <w:tab w:val="left" w:pos="2160"/>
              </w:tabs>
            </w:pPr>
            <w:r>
              <w:t>Y</w:t>
            </w:r>
          </w:p>
        </w:tc>
        <w:tc>
          <w:tcPr>
            <w:tcW w:w="1687" w:type="dxa"/>
          </w:tcPr>
          <w:p w14:paraId="39DDE299" w14:textId="77777777" w:rsidR="004D26B8" w:rsidRDefault="004D26B8">
            <w:pPr>
              <w:tabs>
                <w:tab w:val="right" w:pos="1800"/>
                <w:tab w:val="left" w:pos="2160"/>
              </w:tabs>
            </w:pPr>
            <w:r>
              <w:t>Market opening</w:t>
            </w:r>
          </w:p>
        </w:tc>
        <w:tc>
          <w:tcPr>
            <w:tcW w:w="563" w:type="dxa"/>
          </w:tcPr>
          <w:p w14:paraId="104ACC72" w14:textId="77777777" w:rsidR="004D26B8" w:rsidRDefault="004D26B8">
            <w:pPr>
              <w:tabs>
                <w:tab w:val="right" w:pos="1800"/>
                <w:tab w:val="left" w:pos="2160"/>
              </w:tabs>
            </w:pPr>
            <w:r>
              <w:t xml:space="preserve"> </w:t>
            </w:r>
          </w:p>
        </w:tc>
        <w:tc>
          <w:tcPr>
            <w:tcW w:w="1530" w:type="dxa"/>
          </w:tcPr>
          <w:p w14:paraId="2091E21F" w14:textId="77777777" w:rsidR="004D26B8" w:rsidRDefault="004D26B8">
            <w:pPr>
              <w:tabs>
                <w:tab w:val="right" w:pos="1800"/>
                <w:tab w:val="left" w:pos="2160"/>
              </w:tabs>
            </w:pPr>
            <w:r>
              <w:t xml:space="preserve"> </w:t>
            </w:r>
          </w:p>
        </w:tc>
        <w:tc>
          <w:tcPr>
            <w:tcW w:w="720" w:type="dxa"/>
          </w:tcPr>
          <w:p w14:paraId="179C754A" w14:textId="77777777" w:rsidR="004D26B8" w:rsidRDefault="004D26B8">
            <w:pPr>
              <w:tabs>
                <w:tab w:val="right" w:pos="1800"/>
                <w:tab w:val="left" w:pos="2160"/>
              </w:tabs>
            </w:pPr>
            <w:r>
              <w:t xml:space="preserve"> </w:t>
            </w:r>
          </w:p>
        </w:tc>
        <w:tc>
          <w:tcPr>
            <w:tcW w:w="1548" w:type="dxa"/>
          </w:tcPr>
          <w:p w14:paraId="684C49EF" w14:textId="77777777" w:rsidR="004D26B8" w:rsidRDefault="004D26B8">
            <w:pPr>
              <w:tabs>
                <w:tab w:val="right" w:pos="1800"/>
                <w:tab w:val="left" w:pos="2160"/>
              </w:tabs>
            </w:pPr>
            <w:r>
              <w:t xml:space="preserve"> </w:t>
            </w:r>
          </w:p>
        </w:tc>
      </w:tr>
      <w:tr w:rsidR="004D26B8" w14:paraId="7CC19390" w14:textId="77777777" w:rsidTr="00051076">
        <w:tc>
          <w:tcPr>
            <w:tcW w:w="2718" w:type="dxa"/>
          </w:tcPr>
          <w:p w14:paraId="63C8C82F" w14:textId="77777777" w:rsidR="004D26B8" w:rsidRDefault="004D26B8">
            <w:pPr>
              <w:tabs>
                <w:tab w:val="right" w:pos="1800"/>
                <w:tab w:val="left" w:pos="2160"/>
              </w:tabs>
            </w:pPr>
            <w:r>
              <w:t>REF17 – Interval Status</w:t>
            </w:r>
          </w:p>
        </w:tc>
        <w:tc>
          <w:tcPr>
            <w:tcW w:w="810" w:type="dxa"/>
          </w:tcPr>
          <w:p w14:paraId="28B4A08C" w14:textId="77777777" w:rsidR="004D26B8" w:rsidRDefault="004D26B8">
            <w:pPr>
              <w:tabs>
                <w:tab w:val="right" w:pos="1800"/>
                <w:tab w:val="left" w:pos="2160"/>
              </w:tabs>
            </w:pPr>
            <w:r>
              <w:t>Y</w:t>
            </w:r>
          </w:p>
        </w:tc>
        <w:tc>
          <w:tcPr>
            <w:tcW w:w="1687" w:type="dxa"/>
          </w:tcPr>
          <w:p w14:paraId="347FDCCC" w14:textId="77777777" w:rsidR="004D26B8" w:rsidRDefault="004D26B8">
            <w:pPr>
              <w:tabs>
                <w:tab w:val="right" w:pos="1800"/>
                <w:tab w:val="left" w:pos="2160"/>
              </w:tabs>
            </w:pPr>
            <w:r>
              <w:t>Market opening</w:t>
            </w:r>
          </w:p>
        </w:tc>
        <w:tc>
          <w:tcPr>
            <w:tcW w:w="563" w:type="dxa"/>
          </w:tcPr>
          <w:p w14:paraId="284651F5" w14:textId="77777777" w:rsidR="004D26B8" w:rsidRDefault="004D26B8">
            <w:pPr>
              <w:tabs>
                <w:tab w:val="right" w:pos="1800"/>
                <w:tab w:val="left" w:pos="2160"/>
              </w:tabs>
            </w:pPr>
            <w:r>
              <w:t xml:space="preserve"> </w:t>
            </w:r>
          </w:p>
        </w:tc>
        <w:tc>
          <w:tcPr>
            <w:tcW w:w="1530" w:type="dxa"/>
          </w:tcPr>
          <w:p w14:paraId="2CC2E14C" w14:textId="77777777" w:rsidR="004D26B8" w:rsidRDefault="004D26B8">
            <w:pPr>
              <w:tabs>
                <w:tab w:val="right" w:pos="1800"/>
                <w:tab w:val="left" w:pos="2160"/>
              </w:tabs>
            </w:pPr>
            <w:r>
              <w:t xml:space="preserve"> </w:t>
            </w:r>
          </w:p>
        </w:tc>
        <w:tc>
          <w:tcPr>
            <w:tcW w:w="720" w:type="dxa"/>
          </w:tcPr>
          <w:p w14:paraId="4B49EA6A" w14:textId="77777777" w:rsidR="004D26B8" w:rsidRDefault="004D26B8">
            <w:pPr>
              <w:tabs>
                <w:tab w:val="right" w:pos="1800"/>
                <w:tab w:val="left" w:pos="2160"/>
              </w:tabs>
            </w:pPr>
            <w:r>
              <w:t xml:space="preserve"> </w:t>
            </w:r>
          </w:p>
        </w:tc>
        <w:tc>
          <w:tcPr>
            <w:tcW w:w="1548" w:type="dxa"/>
          </w:tcPr>
          <w:p w14:paraId="6DB2BB1F" w14:textId="77777777" w:rsidR="004D26B8" w:rsidRDefault="004D26B8">
            <w:pPr>
              <w:tabs>
                <w:tab w:val="right" w:pos="1800"/>
                <w:tab w:val="left" w:pos="2160"/>
              </w:tabs>
            </w:pPr>
            <w:r>
              <w:t xml:space="preserve"> </w:t>
            </w:r>
          </w:p>
        </w:tc>
      </w:tr>
      <w:tr w:rsidR="004D26B8" w14:paraId="613632C4" w14:textId="77777777" w:rsidTr="00051076">
        <w:tc>
          <w:tcPr>
            <w:tcW w:w="2718" w:type="dxa"/>
          </w:tcPr>
          <w:p w14:paraId="2946EC88" w14:textId="77777777" w:rsidR="004D26B8" w:rsidRDefault="004D26B8">
            <w:pPr>
              <w:tabs>
                <w:tab w:val="right" w:pos="1800"/>
                <w:tab w:val="left" w:pos="2160"/>
              </w:tabs>
            </w:pPr>
            <w:r>
              <w:t xml:space="preserve">REFBF – Bill Cycle </w:t>
            </w:r>
          </w:p>
        </w:tc>
        <w:tc>
          <w:tcPr>
            <w:tcW w:w="810" w:type="dxa"/>
          </w:tcPr>
          <w:p w14:paraId="20ECE291" w14:textId="77777777" w:rsidR="004D26B8" w:rsidRDefault="004D26B8">
            <w:pPr>
              <w:tabs>
                <w:tab w:val="right" w:pos="1800"/>
                <w:tab w:val="left" w:pos="2160"/>
              </w:tabs>
            </w:pPr>
            <w:r>
              <w:t>Y</w:t>
            </w:r>
          </w:p>
        </w:tc>
        <w:tc>
          <w:tcPr>
            <w:tcW w:w="1687" w:type="dxa"/>
          </w:tcPr>
          <w:p w14:paraId="3ABCA141" w14:textId="77777777" w:rsidR="004D26B8" w:rsidRDefault="004D26B8">
            <w:pPr>
              <w:tabs>
                <w:tab w:val="right" w:pos="1800"/>
                <w:tab w:val="left" w:pos="2160"/>
              </w:tabs>
            </w:pPr>
            <w:r>
              <w:t>Market opening</w:t>
            </w:r>
          </w:p>
        </w:tc>
        <w:tc>
          <w:tcPr>
            <w:tcW w:w="563" w:type="dxa"/>
          </w:tcPr>
          <w:p w14:paraId="71830683" w14:textId="77777777" w:rsidR="004D26B8" w:rsidRDefault="004D26B8">
            <w:pPr>
              <w:tabs>
                <w:tab w:val="right" w:pos="1800"/>
                <w:tab w:val="left" w:pos="2160"/>
              </w:tabs>
            </w:pPr>
            <w:r>
              <w:t xml:space="preserve"> </w:t>
            </w:r>
          </w:p>
        </w:tc>
        <w:tc>
          <w:tcPr>
            <w:tcW w:w="1530" w:type="dxa"/>
          </w:tcPr>
          <w:p w14:paraId="4A9DCFDE" w14:textId="77777777" w:rsidR="004D26B8" w:rsidRDefault="004D26B8">
            <w:pPr>
              <w:tabs>
                <w:tab w:val="right" w:pos="1800"/>
                <w:tab w:val="left" w:pos="2160"/>
              </w:tabs>
            </w:pPr>
            <w:r>
              <w:t xml:space="preserve"> </w:t>
            </w:r>
          </w:p>
        </w:tc>
        <w:tc>
          <w:tcPr>
            <w:tcW w:w="720" w:type="dxa"/>
          </w:tcPr>
          <w:p w14:paraId="233C504A" w14:textId="77777777" w:rsidR="004D26B8" w:rsidRDefault="004D26B8">
            <w:pPr>
              <w:tabs>
                <w:tab w:val="right" w:pos="1800"/>
                <w:tab w:val="left" w:pos="2160"/>
              </w:tabs>
            </w:pPr>
            <w:r>
              <w:t xml:space="preserve"> </w:t>
            </w:r>
          </w:p>
        </w:tc>
        <w:tc>
          <w:tcPr>
            <w:tcW w:w="1548" w:type="dxa"/>
          </w:tcPr>
          <w:p w14:paraId="5BE0FC26" w14:textId="77777777" w:rsidR="004D26B8" w:rsidRDefault="004D26B8">
            <w:pPr>
              <w:tabs>
                <w:tab w:val="right" w:pos="1800"/>
                <w:tab w:val="left" w:pos="2160"/>
              </w:tabs>
            </w:pPr>
            <w:r>
              <w:t xml:space="preserve"> </w:t>
            </w:r>
          </w:p>
        </w:tc>
      </w:tr>
      <w:tr w:rsidR="004D26B8" w14:paraId="242310FE" w14:textId="77777777" w:rsidTr="00051076">
        <w:tc>
          <w:tcPr>
            <w:tcW w:w="2718" w:type="dxa"/>
          </w:tcPr>
          <w:p w14:paraId="774677CB" w14:textId="77777777" w:rsidR="004D26B8" w:rsidRDefault="004D26B8">
            <w:pPr>
              <w:tabs>
                <w:tab w:val="right" w:pos="1800"/>
                <w:tab w:val="left" w:pos="2160"/>
              </w:tabs>
            </w:pPr>
            <w:r>
              <w:t>REFBLT – Bill Type (Bill Presenter)</w:t>
            </w:r>
          </w:p>
        </w:tc>
        <w:tc>
          <w:tcPr>
            <w:tcW w:w="810" w:type="dxa"/>
          </w:tcPr>
          <w:p w14:paraId="656EAAD8" w14:textId="77777777" w:rsidR="004D26B8" w:rsidRDefault="004D26B8">
            <w:pPr>
              <w:tabs>
                <w:tab w:val="right" w:pos="1800"/>
                <w:tab w:val="left" w:pos="2160"/>
              </w:tabs>
            </w:pPr>
            <w:r>
              <w:t>Y</w:t>
            </w:r>
          </w:p>
        </w:tc>
        <w:tc>
          <w:tcPr>
            <w:tcW w:w="1687" w:type="dxa"/>
          </w:tcPr>
          <w:p w14:paraId="619D034C" w14:textId="77777777" w:rsidR="004D26B8" w:rsidRDefault="004D26B8">
            <w:pPr>
              <w:tabs>
                <w:tab w:val="right" w:pos="1800"/>
                <w:tab w:val="left" w:pos="2160"/>
              </w:tabs>
            </w:pPr>
            <w:r>
              <w:t>Market opening</w:t>
            </w:r>
          </w:p>
        </w:tc>
        <w:tc>
          <w:tcPr>
            <w:tcW w:w="563" w:type="dxa"/>
          </w:tcPr>
          <w:p w14:paraId="5F946ADA" w14:textId="77777777" w:rsidR="004D26B8" w:rsidRDefault="004D26B8">
            <w:pPr>
              <w:tabs>
                <w:tab w:val="right" w:pos="1800"/>
                <w:tab w:val="left" w:pos="2160"/>
              </w:tabs>
            </w:pPr>
            <w:r>
              <w:t xml:space="preserve"> </w:t>
            </w:r>
          </w:p>
        </w:tc>
        <w:tc>
          <w:tcPr>
            <w:tcW w:w="1530" w:type="dxa"/>
          </w:tcPr>
          <w:p w14:paraId="5BD40AC8" w14:textId="77777777" w:rsidR="004D26B8" w:rsidRDefault="004D26B8">
            <w:pPr>
              <w:tabs>
                <w:tab w:val="right" w:pos="1800"/>
                <w:tab w:val="left" w:pos="2160"/>
              </w:tabs>
            </w:pPr>
            <w:r>
              <w:t xml:space="preserve"> </w:t>
            </w:r>
          </w:p>
        </w:tc>
        <w:tc>
          <w:tcPr>
            <w:tcW w:w="720" w:type="dxa"/>
          </w:tcPr>
          <w:p w14:paraId="70AE6F79" w14:textId="77777777" w:rsidR="004D26B8" w:rsidRDefault="004D26B8">
            <w:pPr>
              <w:tabs>
                <w:tab w:val="right" w:pos="1800"/>
                <w:tab w:val="left" w:pos="2160"/>
              </w:tabs>
            </w:pPr>
            <w:r>
              <w:t xml:space="preserve"> </w:t>
            </w:r>
          </w:p>
        </w:tc>
        <w:tc>
          <w:tcPr>
            <w:tcW w:w="1548" w:type="dxa"/>
          </w:tcPr>
          <w:p w14:paraId="6EF76679" w14:textId="77777777" w:rsidR="004D26B8" w:rsidRDefault="004D26B8">
            <w:pPr>
              <w:tabs>
                <w:tab w:val="right" w:pos="1800"/>
                <w:tab w:val="left" w:pos="2160"/>
              </w:tabs>
            </w:pPr>
            <w:r>
              <w:t xml:space="preserve"> </w:t>
            </w:r>
          </w:p>
        </w:tc>
      </w:tr>
      <w:tr w:rsidR="004D26B8" w14:paraId="413CD6F1" w14:textId="77777777" w:rsidTr="00051076">
        <w:tc>
          <w:tcPr>
            <w:tcW w:w="2718" w:type="dxa"/>
          </w:tcPr>
          <w:p w14:paraId="704F9C70" w14:textId="77777777" w:rsidR="004D26B8" w:rsidRDefault="004D26B8">
            <w:pPr>
              <w:tabs>
                <w:tab w:val="right" w:pos="1800"/>
                <w:tab w:val="left" w:pos="2160"/>
              </w:tabs>
            </w:pPr>
            <w:r>
              <w:t>REFPC – Party that Calculates Bill</w:t>
            </w:r>
          </w:p>
        </w:tc>
        <w:tc>
          <w:tcPr>
            <w:tcW w:w="810" w:type="dxa"/>
          </w:tcPr>
          <w:p w14:paraId="39316F6C" w14:textId="77777777" w:rsidR="004D26B8" w:rsidRDefault="004D26B8">
            <w:pPr>
              <w:tabs>
                <w:tab w:val="right" w:pos="1800"/>
                <w:tab w:val="left" w:pos="2160"/>
              </w:tabs>
            </w:pPr>
            <w:r>
              <w:t>Y</w:t>
            </w:r>
          </w:p>
        </w:tc>
        <w:tc>
          <w:tcPr>
            <w:tcW w:w="1687" w:type="dxa"/>
          </w:tcPr>
          <w:p w14:paraId="388C4A17" w14:textId="77777777" w:rsidR="004D26B8" w:rsidRDefault="004D26B8">
            <w:pPr>
              <w:tabs>
                <w:tab w:val="right" w:pos="1800"/>
                <w:tab w:val="left" w:pos="2160"/>
              </w:tabs>
            </w:pPr>
            <w:r>
              <w:t>Market opening</w:t>
            </w:r>
          </w:p>
        </w:tc>
        <w:tc>
          <w:tcPr>
            <w:tcW w:w="563" w:type="dxa"/>
          </w:tcPr>
          <w:p w14:paraId="7903359C" w14:textId="77777777" w:rsidR="004D26B8" w:rsidRDefault="004D26B8">
            <w:pPr>
              <w:tabs>
                <w:tab w:val="right" w:pos="1800"/>
                <w:tab w:val="left" w:pos="2160"/>
              </w:tabs>
            </w:pPr>
            <w:r>
              <w:t xml:space="preserve"> </w:t>
            </w:r>
          </w:p>
        </w:tc>
        <w:tc>
          <w:tcPr>
            <w:tcW w:w="1530" w:type="dxa"/>
          </w:tcPr>
          <w:p w14:paraId="0B2C9909" w14:textId="77777777" w:rsidR="004D26B8" w:rsidRDefault="004D26B8">
            <w:pPr>
              <w:tabs>
                <w:tab w:val="right" w:pos="1800"/>
                <w:tab w:val="left" w:pos="2160"/>
              </w:tabs>
            </w:pPr>
            <w:r>
              <w:t xml:space="preserve"> </w:t>
            </w:r>
          </w:p>
        </w:tc>
        <w:tc>
          <w:tcPr>
            <w:tcW w:w="720" w:type="dxa"/>
          </w:tcPr>
          <w:p w14:paraId="48F7AF62" w14:textId="77777777" w:rsidR="004D26B8" w:rsidRDefault="004D26B8">
            <w:pPr>
              <w:tabs>
                <w:tab w:val="right" w:pos="1800"/>
                <w:tab w:val="left" w:pos="2160"/>
              </w:tabs>
            </w:pPr>
            <w:r>
              <w:t xml:space="preserve"> </w:t>
            </w:r>
          </w:p>
        </w:tc>
        <w:tc>
          <w:tcPr>
            <w:tcW w:w="1548" w:type="dxa"/>
          </w:tcPr>
          <w:p w14:paraId="61101685" w14:textId="77777777" w:rsidR="004D26B8" w:rsidRDefault="004D26B8">
            <w:pPr>
              <w:tabs>
                <w:tab w:val="right" w:pos="1800"/>
                <w:tab w:val="left" w:pos="2160"/>
              </w:tabs>
            </w:pPr>
            <w:r>
              <w:t xml:space="preserve"> </w:t>
            </w:r>
          </w:p>
        </w:tc>
      </w:tr>
      <w:tr w:rsidR="004D26B8" w14:paraId="49A6364B" w14:textId="77777777" w:rsidTr="00051076">
        <w:tc>
          <w:tcPr>
            <w:tcW w:w="2718" w:type="dxa"/>
          </w:tcPr>
          <w:p w14:paraId="560EA13C" w14:textId="77777777" w:rsidR="004D26B8" w:rsidRDefault="004D26B8">
            <w:pPr>
              <w:tabs>
                <w:tab w:val="right" w:pos="1800"/>
                <w:tab w:val="left" w:pos="2160"/>
              </w:tabs>
            </w:pPr>
            <w:r>
              <w:t>REFSPL – PJM LMP Bus</w:t>
            </w:r>
          </w:p>
        </w:tc>
        <w:tc>
          <w:tcPr>
            <w:tcW w:w="810" w:type="dxa"/>
          </w:tcPr>
          <w:p w14:paraId="0A4C51CB" w14:textId="77777777" w:rsidR="004D26B8" w:rsidRDefault="004D26B8">
            <w:pPr>
              <w:tabs>
                <w:tab w:val="right" w:pos="1800"/>
                <w:tab w:val="left" w:pos="2160"/>
              </w:tabs>
            </w:pPr>
            <w:r>
              <w:t>Y</w:t>
            </w:r>
          </w:p>
        </w:tc>
        <w:tc>
          <w:tcPr>
            <w:tcW w:w="1687" w:type="dxa"/>
          </w:tcPr>
          <w:p w14:paraId="2CEA87CD" w14:textId="77777777" w:rsidR="004D26B8" w:rsidRDefault="004D26B8">
            <w:pPr>
              <w:tabs>
                <w:tab w:val="right" w:pos="1800"/>
                <w:tab w:val="left" w:pos="2160"/>
              </w:tabs>
            </w:pPr>
            <w:r>
              <w:t>To be determined</w:t>
            </w:r>
          </w:p>
        </w:tc>
        <w:tc>
          <w:tcPr>
            <w:tcW w:w="563" w:type="dxa"/>
          </w:tcPr>
          <w:p w14:paraId="3C68A002" w14:textId="77777777" w:rsidR="004D26B8" w:rsidRDefault="004D26B8">
            <w:pPr>
              <w:tabs>
                <w:tab w:val="right" w:pos="1800"/>
                <w:tab w:val="left" w:pos="2160"/>
              </w:tabs>
            </w:pPr>
            <w:r>
              <w:t xml:space="preserve"> </w:t>
            </w:r>
          </w:p>
        </w:tc>
        <w:tc>
          <w:tcPr>
            <w:tcW w:w="1530" w:type="dxa"/>
          </w:tcPr>
          <w:p w14:paraId="14CF5315" w14:textId="77777777" w:rsidR="004D26B8" w:rsidRDefault="004D26B8">
            <w:pPr>
              <w:tabs>
                <w:tab w:val="right" w:pos="1800"/>
                <w:tab w:val="left" w:pos="2160"/>
              </w:tabs>
            </w:pPr>
            <w:r>
              <w:t xml:space="preserve"> </w:t>
            </w:r>
          </w:p>
        </w:tc>
        <w:tc>
          <w:tcPr>
            <w:tcW w:w="720" w:type="dxa"/>
          </w:tcPr>
          <w:p w14:paraId="70B304BF" w14:textId="77777777" w:rsidR="004D26B8" w:rsidRDefault="004D26B8">
            <w:pPr>
              <w:tabs>
                <w:tab w:val="right" w:pos="1800"/>
                <w:tab w:val="left" w:pos="2160"/>
              </w:tabs>
            </w:pPr>
            <w:r>
              <w:t xml:space="preserve"> </w:t>
            </w:r>
          </w:p>
        </w:tc>
        <w:tc>
          <w:tcPr>
            <w:tcW w:w="1548" w:type="dxa"/>
          </w:tcPr>
          <w:p w14:paraId="1ECA1577" w14:textId="77777777" w:rsidR="004D26B8" w:rsidRDefault="004D26B8">
            <w:pPr>
              <w:tabs>
                <w:tab w:val="right" w:pos="1800"/>
                <w:tab w:val="left" w:pos="2160"/>
              </w:tabs>
            </w:pPr>
            <w:r>
              <w:t xml:space="preserve"> </w:t>
            </w:r>
          </w:p>
        </w:tc>
      </w:tr>
    </w:tbl>
    <w:p w14:paraId="087DC0B4" w14:textId="77777777" w:rsidR="004D26B8" w:rsidRDefault="004D26B8">
      <w:pPr>
        <w:tabs>
          <w:tab w:val="right" w:pos="1800"/>
          <w:tab w:val="left" w:pos="2160"/>
        </w:tabs>
        <w:ind w:left="2880" w:hanging="2160"/>
      </w:pPr>
    </w:p>
    <w:p w14:paraId="7E718475" w14:textId="6937FAEB" w:rsidR="004D26B8" w:rsidRDefault="004D26B8">
      <w:pPr>
        <w:pStyle w:val="Heading1"/>
        <w:rPr>
          <w:rFonts w:ascii="Times New Roman" w:hAnsi="Times New Roman"/>
          <w:snapToGrid w:val="0"/>
          <w:sz w:val="20"/>
        </w:rPr>
      </w:pPr>
      <w:r>
        <w:rPr>
          <w:rFonts w:ascii="Times New Roman" w:hAnsi="Times New Roman"/>
          <w:sz w:val="20"/>
        </w:rPr>
        <w:lastRenderedPageBreak/>
        <w:t xml:space="preserve">                    </w:t>
      </w:r>
      <w:bookmarkStart w:id="430" w:name="_Toc470595225"/>
      <w:bookmarkStart w:id="431" w:name="_Toc475931828"/>
      <w:bookmarkStart w:id="432" w:name="_Toc475944581"/>
      <w:bookmarkStart w:id="433" w:name="_Toc475944681"/>
      <w:bookmarkStart w:id="434" w:name="_Toc478963411"/>
      <w:bookmarkStart w:id="435" w:name="_Toc478963611"/>
      <w:bookmarkStart w:id="436" w:name="_Toc481988100"/>
      <w:bookmarkStart w:id="437" w:name="_Toc493255114"/>
      <w:bookmarkStart w:id="438" w:name="_Toc528123533"/>
      <w:bookmarkStart w:id="439" w:name="_Toc534273929"/>
      <w:bookmarkStart w:id="440" w:name="_Toc534274029"/>
      <w:bookmarkStart w:id="441" w:name="_Toc535219933"/>
      <w:bookmarkStart w:id="442" w:name="_Toc12692274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(7G=Rejection Reason)</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63F365D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97450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53FAF1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72C591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B61FA5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8CD4CD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09DCA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061BE0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0C37BC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6FDFA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CE3CE26"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220"/>
      </w:tblGrid>
      <w:tr w:rsidR="004D26B8" w14:paraId="3560FF8F" w14:textId="77777777">
        <w:trPr>
          <w:cantSplit/>
        </w:trPr>
        <w:tc>
          <w:tcPr>
            <w:tcW w:w="1980" w:type="dxa"/>
            <w:tcBorders>
              <w:bottom w:val="nil"/>
            </w:tcBorders>
          </w:tcPr>
          <w:p w14:paraId="4A6888C2" w14:textId="77777777" w:rsidR="004D26B8" w:rsidRDefault="004D26B8">
            <w:pPr>
              <w:widowControl/>
              <w:ind w:right="144"/>
              <w:jc w:val="right"/>
              <w:rPr>
                <w:sz w:val="24"/>
              </w:rPr>
            </w:pPr>
            <w:r>
              <w:rPr>
                <w:b/>
              </w:rPr>
              <w:t>Notes:</w:t>
            </w:r>
          </w:p>
        </w:tc>
        <w:tc>
          <w:tcPr>
            <w:tcW w:w="180" w:type="dxa"/>
            <w:tcBorders>
              <w:bottom w:val="nil"/>
            </w:tcBorders>
          </w:tcPr>
          <w:p w14:paraId="2753452F" w14:textId="77777777" w:rsidR="004D26B8" w:rsidRDefault="004D26B8">
            <w:pPr>
              <w:widowControl/>
              <w:ind w:right="144"/>
              <w:jc w:val="right"/>
              <w:rPr>
                <w:sz w:val="24"/>
              </w:rPr>
            </w:pPr>
          </w:p>
        </w:tc>
        <w:tc>
          <w:tcPr>
            <w:tcW w:w="7290" w:type="dxa"/>
            <w:gridSpan w:val="2"/>
            <w:tcBorders>
              <w:bottom w:val="nil"/>
            </w:tcBorders>
            <w:shd w:val="pct5" w:color="auto" w:fill="FFFFFF"/>
          </w:tcPr>
          <w:p w14:paraId="4091D339" w14:textId="77777777" w:rsidR="004D26B8" w:rsidRDefault="004D26B8">
            <w:pPr>
              <w:widowControl/>
              <w:ind w:right="144"/>
              <w:rPr>
                <w:sz w:val="24"/>
              </w:rPr>
            </w:pPr>
            <w:r>
              <w:t>This iteration of the REF segment is used to convey the rejection reason codes in response to a Request.  The rejection reason codes are conveyed in this segment rather than in the ASI03 to allow for multiple rejection reasons.</w:t>
            </w:r>
          </w:p>
        </w:tc>
      </w:tr>
      <w:tr w:rsidR="004D26B8" w14:paraId="75AFFFEF" w14:textId="77777777">
        <w:tc>
          <w:tcPr>
            <w:tcW w:w="1980" w:type="dxa"/>
            <w:tcBorders>
              <w:bottom w:val="nil"/>
            </w:tcBorders>
          </w:tcPr>
          <w:p w14:paraId="6538E039" w14:textId="77777777" w:rsidR="004D26B8" w:rsidRDefault="004D26B8">
            <w:pPr>
              <w:ind w:right="144"/>
              <w:jc w:val="right"/>
              <w:rPr>
                <w:b/>
              </w:rPr>
            </w:pPr>
            <w:r>
              <w:rPr>
                <w:b/>
              </w:rPr>
              <w:t>PA Use:</w:t>
            </w:r>
          </w:p>
        </w:tc>
        <w:tc>
          <w:tcPr>
            <w:tcW w:w="180" w:type="dxa"/>
            <w:tcBorders>
              <w:bottom w:val="nil"/>
            </w:tcBorders>
          </w:tcPr>
          <w:p w14:paraId="51FECB4A" w14:textId="77777777" w:rsidR="004D26B8" w:rsidRDefault="004D26B8">
            <w:pPr>
              <w:ind w:right="144"/>
              <w:jc w:val="right"/>
              <w:rPr>
                <w:sz w:val="24"/>
              </w:rPr>
            </w:pPr>
          </w:p>
        </w:tc>
        <w:tc>
          <w:tcPr>
            <w:tcW w:w="7290" w:type="dxa"/>
            <w:gridSpan w:val="2"/>
            <w:tcBorders>
              <w:bottom w:val="nil"/>
            </w:tcBorders>
            <w:shd w:val="pct5" w:color="auto" w:fill="FFFFFF"/>
          </w:tcPr>
          <w:p w14:paraId="36C9B4E5" w14:textId="77777777" w:rsidR="004D26B8" w:rsidRDefault="004D26B8">
            <w:pPr>
              <w:ind w:right="144"/>
            </w:pPr>
            <w:r>
              <w:t xml:space="preserve">If an LDC receives a request for a service that the state does not support, the LDC should </w:t>
            </w:r>
            <w:r>
              <w:rPr>
                <w:b/>
              </w:rPr>
              <w:t>reject</w:t>
            </w:r>
            <w:r>
              <w:t xml:space="preserve"> it with a REF*7G* SDE*SERVICE DOES NOT EXIST</w:t>
            </w:r>
          </w:p>
          <w:p w14:paraId="732D74F4" w14:textId="77777777" w:rsidR="004D26B8" w:rsidRDefault="004D26B8">
            <w:pPr>
              <w:ind w:right="144"/>
            </w:pPr>
          </w:p>
          <w:p w14:paraId="31ECA496" w14:textId="77777777" w:rsidR="004D26B8" w:rsidRDefault="004D26B8">
            <w:pPr>
              <w:ind w:right="144"/>
            </w:pPr>
            <w:r>
              <w:t xml:space="preserve">If an LDC receives a request for a service that the state supports, but the LDC does not, the LDC should </w:t>
            </w:r>
            <w:r>
              <w:rPr>
                <w:b/>
              </w:rPr>
              <w:t>accept</w:t>
            </w:r>
            <w:r>
              <w:t xml:space="preserve"> it, but then send a status code REF*1P*SNP*SERVICE NOT PROVIDED</w:t>
            </w:r>
          </w:p>
          <w:p w14:paraId="5E72D05A" w14:textId="77777777" w:rsidR="004D26B8" w:rsidRDefault="004D26B8">
            <w:pPr>
              <w:ind w:right="144"/>
            </w:pPr>
          </w:p>
        </w:tc>
      </w:tr>
      <w:tr w:rsidR="004D26B8" w14:paraId="27BA6FD0" w14:textId="77777777">
        <w:tc>
          <w:tcPr>
            <w:tcW w:w="1980" w:type="dxa"/>
            <w:tcBorders>
              <w:top w:val="nil"/>
            </w:tcBorders>
          </w:tcPr>
          <w:p w14:paraId="7BFA5B99" w14:textId="77777777" w:rsidR="004D26B8" w:rsidRDefault="004D26B8">
            <w:pPr>
              <w:ind w:right="144"/>
              <w:jc w:val="right"/>
              <w:rPr>
                <w:b/>
              </w:rPr>
            </w:pPr>
          </w:p>
        </w:tc>
        <w:tc>
          <w:tcPr>
            <w:tcW w:w="180" w:type="dxa"/>
            <w:tcBorders>
              <w:top w:val="nil"/>
            </w:tcBorders>
          </w:tcPr>
          <w:p w14:paraId="4E98EC73" w14:textId="77777777" w:rsidR="004D26B8" w:rsidRDefault="004D26B8">
            <w:pPr>
              <w:ind w:right="144"/>
              <w:jc w:val="right"/>
              <w:rPr>
                <w:sz w:val="24"/>
              </w:rPr>
            </w:pPr>
          </w:p>
        </w:tc>
        <w:tc>
          <w:tcPr>
            <w:tcW w:w="2070" w:type="dxa"/>
            <w:tcBorders>
              <w:top w:val="nil"/>
            </w:tcBorders>
            <w:shd w:val="pct5" w:color="auto" w:fill="FFFFFF"/>
          </w:tcPr>
          <w:p w14:paraId="5BB3D8F5" w14:textId="77777777" w:rsidR="004D26B8" w:rsidRDefault="004D26B8">
            <w:pPr>
              <w:ind w:right="144"/>
            </w:pPr>
            <w:r>
              <w:t>Request:</w:t>
            </w:r>
          </w:p>
          <w:p w14:paraId="1D971F66" w14:textId="77777777" w:rsidR="004D26B8" w:rsidRDefault="004D26B8">
            <w:pPr>
              <w:ind w:right="144"/>
            </w:pPr>
            <w:r>
              <w:t>Accept Response:</w:t>
            </w:r>
          </w:p>
          <w:p w14:paraId="499C5137" w14:textId="77777777" w:rsidR="004D26B8" w:rsidRDefault="004D26B8">
            <w:pPr>
              <w:ind w:right="144"/>
            </w:pPr>
            <w:r>
              <w:t>Reject Response:</w:t>
            </w:r>
          </w:p>
        </w:tc>
        <w:tc>
          <w:tcPr>
            <w:tcW w:w="5220" w:type="dxa"/>
            <w:tcBorders>
              <w:top w:val="nil"/>
            </w:tcBorders>
            <w:shd w:val="pct5" w:color="auto" w:fill="FFFFFF"/>
          </w:tcPr>
          <w:p w14:paraId="0CE47790" w14:textId="77777777" w:rsidR="004D26B8" w:rsidRDefault="004D26B8">
            <w:pPr>
              <w:ind w:right="144"/>
            </w:pPr>
            <w:r>
              <w:t>Not Used</w:t>
            </w:r>
          </w:p>
          <w:p w14:paraId="33CB74DA" w14:textId="77777777" w:rsidR="004D26B8" w:rsidRDefault="004D26B8">
            <w:pPr>
              <w:ind w:right="144"/>
            </w:pPr>
            <w:r>
              <w:t>Not Used</w:t>
            </w:r>
          </w:p>
          <w:p w14:paraId="1F4EA91D" w14:textId="77777777" w:rsidR="004D26B8" w:rsidRDefault="004D26B8">
            <w:pPr>
              <w:ind w:right="144"/>
            </w:pPr>
            <w:r>
              <w:t xml:space="preserve">Required </w:t>
            </w:r>
          </w:p>
        </w:tc>
      </w:tr>
      <w:tr w:rsidR="004D26B8" w14:paraId="12D5513F" w14:textId="77777777">
        <w:tc>
          <w:tcPr>
            <w:tcW w:w="1980" w:type="dxa"/>
          </w:tcPr>
          <w:p w14:paraId="366053D5" w14:textId="77777777" w:rsidR="004D26B8" w:rsidRDefault="004D26B8">
            <w:pPr>
              <w:ind w:right="144"/>
              <w:jc w:val="right"/>
              <w:rPr>
                <w:b/>
              </w:rPr>
            </w:pPr>
            <w:r>
              <w:rPr>
                <w:b/>
              </w:rPr>
              <w:t>NJ Use:</w:t>
            </w:r>
          </w:p>
        </w:tc>
        <w:tc>
          <w:tcPr>
            <w:tcW w:w="180" w:type="dxa"/>
          </w:tcPr>
          <w:p w14:paraId="287CE0FB" w14:textId="77777777" w:rsidR="004D26B8" w:rsidRDefault="004D26B8">
            <w:pPr>
              <w:ind w:right="144"/>
              <w:jc w:val="right"/>
              <w:rPr>
                <w:sz w:val="24"/>
              </w:rPr>
            </w:pPr>
          </w:p>
        </w:tc>
        <w:tc>
          <w:tcPr>
            <w:tcW w:w="7290" w:type="dxa"/>
            <w:gridSpan w:val="2"/>
            <w:shd w:val="pct5" w:color="auto" w:fill="FFFFFF"/>
          </w:tcPr>
          <w:p w14:paraId="59CFC56A" w14:textId="77777777" w:rsidR="004D26B8" w:rsidRDefault="004D26B8">
            <w:pPr>
              <w:ind w:right="144"/>
            </w:pPr>
            <w:r>
              <w:t xml:space="preserve">If an LDC receives a request for a service that it does not support (whether the state supports it or not), the LDC should </w:t>
            </w:r>
            <w:r>
              <w:rPr>
                <w:b/>
              </w:rPr>
              <w:t>accept</w:t>
            </w:r>
            <w:r>
              <w:t xml:space="preserve"> it, but then send a status code REF*1P*SNP*SERVICE NOT PROVIDED</w:t>
            </w:r>
          </w:p>
        </w:tc>
      </w:tr>
      <w:tr w:rsidR="004D26B8" w14:paraId="5AE3028B" w14:textId="77777777">
        <w:tc>
          <w:tcPr>
            <w:tcW w:w="1980" w:type="dxa"/>
          </w:tcPr>
          <w:p w14:paraId="1C9A9A48" w14:textId="77777777" w:rsidR="004D26B8" w:rsidRDefault="004D26B8">
            <w:pPr>
              <w:ind w:right="144"/>
              <w:jc w:val="right"/>
              <w:rPr>
                <w:b/>
              </w:rPr>
            </w:pPr>
            <w:r>
              <w:rPr>
                <w:b/>
              </w:rPr>
              <w:t>DE Use:</w:t>
            </w:r>
          </w:p>
        </w:tc>
        <w:tc>
          <w:tcPr>
            <w:tcW w:w="180" w:type="dxa"/>
          </w:tcPr>
          <w:p w14:paraId="721D7F11" w14:textId="77777777" w:rsidR="004D26B8" w:rsidRDefault="004D26B8">
            <w:pPr>
              <w:ind w:right="144"/>
              <w:jc w:val="right"/>
              <w:rPr>
                <w:sz w:val="24"/>
              </w:rPr>
            </w:pPr>
          </w:p>
        </w:tc>
        <w:tc>
          <w:tcPr>
            <w:tcW w:w="7290" w:type="dxa"/>
            <w:gridSpan w:val="2"/>
            <w:shd w:val="pct5" w:color="auto" w:fill="FFFFFF"/>
          </w:tcPr>
          <w:p w14:paraId="70A090E1" w14:textId="77777777" w:rsidR="004D26B8" w:rsidRDefault="004D26B8">
            <w:pPr>
              <w:ind w:right="144"/>
            </w:pPr>
            <w:r>
              <w:t>Same as NJ</w:t>
            </w:r>
          </w:p>
        </w:tc>
      </w:tr>
      <w:tr w:rsidR="004D26B8" w14:paraId="608F7F29" w14:textId="77777777">
        <w:tc>
          <w:tcPr>
            <w:tcW w:w="1980" w:type="dxa"/>
          </w:tcPr>
          <w:p w14:paraId="51E5839C" w14:textId="77777777" w:rsidR="004D26B8" w:rsidRDefault="004D26B8">
            <w:pPr>
              <w:ind w:right="144"/>
              <w:jc w:val="right"/>
              <w:rPr>
                <w:b/>
              </w:rPr>
            </w:pPr>
            <w:r>
              <w:rPr>
                <w:b/>
              </w:rPr>
              <w:t>MD Use:</w:t>
            </w:r>
          </w:p>
        </w:tc>
        <w:tc>
          <w:tcPr>
            <w:tcW w:w="180" w:type="dxa"/>
          </w:tcPr>
          <w:p w14:paraId="6CF6CDD6" w14:textId="77777777" w:rsidR="004D26B8" w:rsidRDefault="004D26B8">
            <w:pPr>
              <w:ind w:right="144"/>
              <w:jc w:val="right"/>
              <w:rPr>
                <w:sz w:val="24"/>
              </w:rPr>
            </w:pPr>
          </w:p>
        </w:tc>
        <w:tc>
          <w:tcPr>
            <w:tcW w:w="7290" w:type="dxa"/>
            <w:gridSpan w:val="2"/>
            <w:shd w:val="pct5" w:color="auto" w:fill="FFFFFF"/>
          </w:tcPr>
          <w:p w14:paraId="53438699" w14:textId="77777777" w:rsidR="004D26B8" w:rsidRDefault="004D26B8">
            <w:pPr>
              <w:ind w:right="144"/>
            </w:pPr>
            <w:r>
              <w:t>Same as NJ</w:t>
            </w:r>
          </w:p>
        </w:tc>
      </w:tr>
      <w:tr w:rsidR="004D26B8" w14:paraId="0EE1DDB7" w14:textId="77777777">
        <w:tc>
          <w:tcPr>
            <w:tcW w:w="1980" w:type="dxa"/>
          </w:tcPr>
          <w:p w14:paraId="7C0E3117" w14:textId="77777777" w:rsidR="004D26B8" w:rsidRDefault="004D26B8">
            <w:pPr>
              <w:ind w:right="144"/>
              <w:jc w:val="right"/>
              <w:rPr>
                <w:b/>
              </w:rPr>
            </w:pPr>
            <w:r>
              <w:rPr>
                <w:b/>
              </w:rPr>
              <w:t>Example:</w:t>
            </w:r>
          </w:p>
        </w:tc>
        <w:tc>
          <w:tcPr>
            <w:tcW w:w="180" w:type="dxa"/>
          </w:tcPr>
          <w:p w14:paraId="477E4075" w14:textId="77777777" w:rsidR="004D26B8" w:rsidRDefault="004D26B8">
            <w:pPr>
              <w:ind w:right="144"/>
              <w:jc w:val="right"/>
              <w:rPr>
                <w:sz w:val="24"/>
              </w:rPr>
            </w:pPr>
          </w:p>
        </w:tc>
        <w:tc>
          <w:tcPr>
            <w:tcW w:w="7290" w:type="dxa"/>
            <w:gridSpan w:val="2"/>
            <w:shd w:val="pct5" w:color="auto" w:fill="FFFFFF"/>
          </w:tcPr>
          <w:p w14:paraId="517BA125" w14:textId="77777777" w:rsidR="004D26B8" w:rsidRDefault="004D26B8">
            <w:pPr>
              <w:ind w:right="144"/>
            </w:pPr>
            <w:r>
              <w:t>REF*7G*A13*ADDITIONAL REASON TEXT HERE</w:t>
            </w:r>
          </w:p>
        </w:tc>
      </w:tr>
    </w:tbl>
    <w:p w14:paraId="0A035DB8" w14:textId="77777777" w:rsidR="004D26B8" w:rsidRDefault="004D26B8">
      <w:pPr>
        <w:widowControl/>
      </w:pPr>
    </w:p>
    <w:p w14:paraId="3E2F2413" w14:textId="77777777" w:rsidR="004D26B8" w:rsidRDefault="004D26B8">
      <w:pPr>
        <w:widowControl/>
        <w:jc w:val="center"/>
        <w:rPr>
          <w:b/>
        </w:rPr>
      </w:pPr>
      <w:r>
        <w:rPr>
          <w:b/>
        </w:rPr>
        <w:t>Data Element Summary</w:t>
      </w:r>
    </w:p>
    <w:p w14:paraId="3187CAA4"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175B1F8"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10E9F5A" w14:textId="77777777">
        <w:trPr>
          <w:cantSplit/>
        </w:trPr>
        <w:tc>
          <w:tcPr>
            <w:tcW w:w="1007" w:type="dxa"/>
          </w:tcPr>
          <w:p w14:paraId="5B39605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332D7DB" w14:textId="77777777" w:rsidR="004D26B8" w:rsidRDefault="004D26B8">
            <w:pPr>
              <w:widowControl/>
              <w:ind w:right="144"/>
              <w:jc w:val="center"/>
              <w:rPr>
                <w:sz w:val="24"/>
              </w:rPr>
            </w:pPr>
            <w:r>
              <w:rPr>
                <w:b/>
              </w:rPr>
              <w:t>REF01</w:t>
            </w:r>
          </w:p>
        </w:tc>
        <w:tc>
          <w:tcPr>
            <w:tcW w:w="893" w:type="dxa"/>
          </w:tcPr>
          <w:p w14:paraId="108FC102" w14:textId="77777777" w:rsidR="004D26B8" w:rsidRDefault="004D26B8">
            <w:pPr>
              <w:widowControl/>
              <w:ind w:right="144"/>
              <w:jc w:val="center"/>
              <w:rPr>
                <w:sz w:val="24"/>
              </w:rPr>
            </w:pPr>
            <w:r>
              <w:rPr>
                <w:b/>
              </w:rPr>
              <w:t>128</w:t>
            </w:r>
          </w:p>
        </w:tc>
        <w:tc>
          <w:tcPr>
            <w:tcW w:w="4896" w:type="dxa"/>
            <w:gridSpan w:val="4"/>
          </w:tcPr>
          <w:p w14:paraId="75EC1209" w14:textId="77777777" w:rsidR="004D26B8" w:rsidRDefault="004D26B8">
            <w:pPr>
              <w:widowControl/>
              <w:ind w:right="144"/>
              <w:rPr>
                <w:sz w:val="24"/>
              </w:rPr>
            </w:pPr>
            <w:r>
              <w:rPr>
                <w:b/>
              </w:rPr>
              <w:t>Reference Identification Qualifier</w:t>
            </w:r>
          </w:p>
        </w:tc>
        <w:tc>
          <w:tcPr>
            <w:tcW w:w="432" w:type="dxa"/>
          </w:tcPr>
          <w:p w14:paraId="7C7CD8D4" w14:textId="77777777" w:rsidR="004D26B8" w:rsidRDefault="004D26B8">
            <w:pPr>
              <w:widowControl/>
              <w:ind w:right="144"/>
              <w:rPr>
                <w:sz w:val="24"/>
              </w:rPr>
            </w:pPr>
            <w:r>
              <w:rPr>
                <w:b/>
              </w:rPr>
              <w:t>M</w:t>
            </w:r>
          </w:p>
        </w:tc>
        <w:tc>
          <w:tcPr>
            <w:tcW w:w="1440" w:type="dxa"/>
            <w:gridSpan w:val="3"/>
          </w:tcPr>
          <w:p w14:paraId="5C973D11" w14:textId="77777777" w:rsidR="004D26B8" w:rsidRDefault="004D26B8">
            <w:pPr>
              <w:widowControl/>
              <w:ind w:right="144"/>
              <w:rPr>
                <w:sz w:val="24"/>
              </w:rPr>
            </w:pPr>
            <w:r>
              <w:rPr>
                <w:b/>
              </w:rPr>
              <w:t>ID 2/3</w:t>
            </w:r>
          </w:p>
        </w:tc>
      </w:tr>
      <w:tr w:rsidR="004D26B8" w14:paraId="0A7972E3" w14:textId="77777777">
        <w:trPr>
          <w:gridAfter w:val="1"/>
          <w:wAfter w:w="245" w:type="dxa"/>
          <w:cantSplit/>
        </w:trPr>
        <w:tc>
          <w:tcPr>
            <w:tcW w:w="2980" w:type="dxa"/>
            <w:gridSpan w:val="3"/>
          </w:tcPr>
          <w:p w14:paraId="190401EF" w14:textId="77777777" w:rsidR="004D26B8" w:rsidRDefault="004D26B8">
            <w:pPr>
              <w:pStyle w:val="Definition"/>
              <w:widowControl/>
              <w:rPr>
                <w:rFonts w:ascii="Times New Roman" w:hAnsi="Times New Roman"/>
              </w:rPr>
            </w:pPr>
          </w:p>
        </w:tc>
        <w:tc>
          <w:tcPr>
            <w:tcW w:w="6523" w:type="dxa"/>
            <w:gridSpan w:val="7"/>
          </w:tcPr>
          <w:p w14:paraId="49CAF72E"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045DC5DF" w14:textId="77777777">
        <w:trPr>
          <w:gridAfter w:val="2"/>
          <w:wAfter w:w="388" w:type="dxa"/>
          <w:cantSplit/>
        </w:trPr>
        <w:tc>
          <w:tcPr>
            <w:tcW w:w="3311" w:type="dxa"/>
            <w:gridSpan w:val="4"/>
          </w:tcPr>
          <w:p w14:paraId="70391367" w14:textId="77777777" w:rsidR="004D26B8" w:rsidRDefault="004D26B8">
            <w:pPr>
              <w:widowControl/>
              <w:ind w:right="144"/>
              <w:rPr>
                <w:sz w:val="24"/>
              </w:rPr>
            </w:pPr>
          </w:p>
        </w:tc>
        <w:tc>
          <w:tcPr>
            <w:tcW w:w="1152" w:type="dxa"/>
          </w:tcPr>
          <w:p w14:paraId="58AA4550" w14:textId="77777777" w:rsidR="004D26B8" w:rsidRDefault="004D26B8">
            <w:pPr>
              <w:widowControl/>
              <w:ind w:right="144"/>
              <w:rPr>
                <w:sz w:val="24"/>
              </w:rPr>
            </w:pPr>
            <w:r>
              <w:t>7G</w:t>
            </w:r>
          </w:p>
        </w:tc>
        <w:tc>
          <w:tcPr>
            <w:tcW w:w="217" w:type="dxa"/>
          </w:tcPr>
          <w:p w14:paraId="1731E150" w14:textId="77777777" w:rsidR="004D26B8" w:rsidRDefault="004D26B8">
            <w:pPr>
              <w:widowControl/>
              <w:ind w:right="144"/>
              <w:rPr>
                <w:sz w:val="24"/>
              </w:rPr>
            </w:pPr>
          </w:p>
        </w:tc>
        <w:tc>
          <w:tcPr>
            <w:tcW w:w="4680" w:type="dxa"/>
            <w:gridSpan w:val="3"/>
          </w:tcPr>
          <w:p w14:paraId="6F9D65F8" w14:textId="77777777" w:rsidR="004D26B8" w:rsidRDefault="004D26B8">
            <w:pPr>
              <w:widowControl/>
              <w:ind w:right="144"/>
              <w:rPr>
                <w:sz w:val="24"/>
              </w:rPr>
            </w:pPr>
            <w:r>
              <w:t>Data Quality Reject Reason</w:t>
            </w:r>
          </w:p>
        </w:tc>
      </w:tr>
      <w:tr w:rsidR="004D26B8" w14:paraId="4DFEB3FC" w14:textId="77777777">
        <w:trPr>
          <w:gridAfter w:val="2"/>
          <w:wAfter w:w="388" w:type="dxa"/>
          <w:cantSplit/>
        </w:trPr>
        <w:tc>
          <w:tcPr>
            <w:tcW w:w="4680" w:type="dxa"/>
            <w:gridSpan w:val="6"/>
          </w:tcPr>
          <w:p w14:paraId="1C7CA959" w14:textId="77777777" w:rsidR="004D26B8" w:rsidRDefault="004D26B8">
            <w:pPr>
              <w:widowControl/>
              <w:ind w:right="144"/>
              <w:rPr>
                <w:sz w:val="24"/>
              </w:rPr>
            </w:pPr>
          </w:p>
        </w:tc>
        <w:tc>
          <w:tcPr>
            <w:tcW w:w="4680" w:type="dxa"/>
            <w:gridSpan w:val="3"/>
            <w:shd w:val="pct5" w:color="auto" w:fill="FFFFFF"/>
          </w:tcPr>
          <w:p w14:paraId="75796AAF" w14:textId="77777777" w:rsidR="004D26B8" w:rsidRDefault="004D26B8">
            <w:pPr>
              <w:pStyle w:val="Element"/>
              <w:widowControl/>
              <w:spacing w:before="0"/>
              <w:rPr>
                <w:rFonts w:ascii="Times New Roman" w:hAnsi="Times New Roman"/>
                <w:sz w:val="24"/>
              </w:rPr>
            </w:pPr>
            <w:r>
              <w:rPr>
                <w:rFonts w:ascii="Times New Roman" w:hAnsi="Times New Roman"/>
              </w:rPr>
              <w:t>Reject reasons associated with a reject status notification.</w:t>
            </w:r>
          </w:p>
        </w:tc>
      </w:tr>
    </w:tbl>
    <w:p w14:paraId="3F4BA07D" w14:textId="77777777" w:rsidR="004D26B8" w:rsidRDefault="004D26B8"/>
    <w:p w14:paraId="5358C25C" w14:textId="77777777" w:rsidR="004D26B8" w:rsidRDefault="004D26B8">
      <w:pPr>
        <w:pStyle w:val="Footer"/>
        <w:tabs>
          <w:tab w:val="clear" w:pos="4320"/>
          <w:tab w:val="clear" w:pos="8640"/>
        </w:tabs>
      </w:pPr>
    </w:p>
    <w:p w14:paraId="0F25334B" w14:textId="77777777" w:rsidR="004D26B8" w:rsidRDefault="004D26B8">
      <w:pPr>
        <w:pStyle w:val="Heading8"/>
      </w:pPr>
      <w:r>
        <w:t>Rules for Rejection Reason Codes</w:t>
      </w:r>
    </w:p>
    <w:p w14:paraId="212D7EFE" w14:textId="77777777" w:rsidR="004D26B8" w:rsidRDefault="004D26B8">
      <w:pPr>
        <w:pStyle w:val="Footer"/>
        <w:tabs>
          <w:tab w:val="clear" w:pos="4320"/>
          <w:tab w:val="clear" w:pos="8640"/>
        </w:tabs>
      </w:pPr>
    </w:p>
    <w:tbl>
      <w:tblPr>
        <w:tblW w:w="9901"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gridCol w:w="153"/>
      </w:tblGrid>
      <w:tr w:rsidR="004D26B8" w14:paraId="090D9C20" w14:textId="77777777" w:rsidTr="003C2F43">
        <w:trPr>
          <w:gridAfter w:val="2"/>
          <w:wAfter w:w="398" w:type="dxa"/>
          <w:cantSplit/>
        </w:trPr>
        <w:tc>
          <w:tcPr>
            <w:tcW w:w="9503" w:type="dxa"/>
            <w:gridSpan w:val="10"/>
          </w:tcPr>
          <w:p w14:paraId="696D9955" w14:textId="64034D7B" w:rsidR="004D26B8" w:rsidRDefault="004D26B8">
            <w:pPr>
              <w:widowControl/>
              <w:ind w:right="144"/>
              <w:rPr>
                <w:sz w:val="22"/>
              </w:rPr>
            </w:pPr>
            <w:r>
              <w:rPr>
                <w:sz w:val="22"/>
              </w:rPr>
              <w:t xml:space="preserve">The codes on the next several pages have been identified to convey rejection reasons.  Only the codes listed for each service are valid for that service.  </w:t>
            </w:r>
          </w:p>
          <w:p w14:paraId="2CA04186" w14:textId="77777777" w:rsidR="004D26B8" w:rsidRDefault="004D26B8">
            <w:pPr>
              <w:widowControl/>
              <w:ind w:right="144"/>
              <w:rPr>
                <w:sz w:val="22"/>
              </w:rPr>
            </w:pPr>
          </w:p>
          <w:p w14:paraId="1AFE7DE2" w14:textId="05678ECB" w:rsidR="004D26B8" w:rsidRDefault="004D26B8">
            <w:pPr>
              <w:widowControl/>
              <w:ind w:right="144"/>
              <w:rPr>
                <w:sz w:val="22"/>
              </w:rPr>
            </w:pPr>
            <w:r>
              <w:rPr>
                <w:sz w:val="22"/>
              </w:rPr>
              <w:t xml:space="preserve">“A13” (Other) must </w:t>
            </w:r>
            <w:r>
              <w:rPr>
                <w:b/>
                <w:sz w:val="22"/>
              </w:rPr>
              <w:t>only</w:t>
            </w:r>
            <w:r>
              <w:rPr>
                <w:sz w:val="22"/>
              </w:rPr>
              <w:t xml:space="preserve"> be used when an existing error code does not convey the reason correctly.  Each time “A13” (Other) is used for a new purpose, </w:t>
            </w:r>
            <w:r w:rsidR="007A188E">
              <w:rPr>
                <w:sz w:val="22"/>
              </w:rPr>
              <w:t>the utility must inform the EDI working group who will determine whether a new code is needed.</w:t>
            </w:r>
          </w:p>
          <w:p w14:paraId="30301687" w14:textId="77777777" w:rsidR="004D26B8" w:rsidRDefault="004D26B8">
            <w:pPr>
              <w:widowControl/>
              <w:ind w:right="144"/>
              <w:rPr>
                <w:sz w:val="22"/>
              </w:rPr>
            </w:pPr>
          </w:p>
          <w:p w14:paraId="1C83D84C" w14:textId="4F109114" w:rsidR="004D26B8" w:rsidRDefault="004D26B8" w:rsidP="007A188E">
            <w:pPr>
              <w:widowControl/>
              <w:ind w:right="144"/>
              <w:rPr>
                <w:sz w:val="22"/>
              </w:rPr>
            </w:pPr>
            <w:r>
              <w:rPr>
                <w:sz w:val="22"/>
              </w:rPr>
              <w:t xml:space="preserve">     </w:t>
            </w:r>
          </w:p>
        </w:tc>
      </w:tr>
      <w:tr w:rsidR="004D26B8" w14:paraId="5CDC3CD4" w14:textId="77777777" w:rsidTr="003C2F43">
        <w:trPr>
          <w:gridAfter w:val="1"/>
          <w:wAfter w:w="153" w:type="dxa"/>
          <w:cantSplit/>
        </w:trPr>
        <w:tc>
          <w:tcPr>
            <w:tcW w:w="1007" w:type="dxa"/>
          </w:tcPr>
          <w:p w14:paraId="6A2B3A29" w14:textId="77777777" w:rsidR="004D26B8" w:rsidRDefault="004D26B8">
            <w:pPr>
              <w:pStyle w:val="Heading7"/>
              <w:rPr>
                <w:sz w:val="24"/>
              </w:rPr>
            </w:pPr>
            <w:r>
              <w:lastRenderedPageBreak/>
              <w:br w:type="page"/>
              <w:t>Must Use</w:t>
            </w:r>
          </w:p>
        </w:tc>
        <w:tc>
          <w:tcPr>
            <w:tcW w:w="1080" w:type="dxa"/>
          </w:tcPr>
          <w:p w14:paraId="17631C20" w14:textId="77777777" w:rsidR="004D26B8" w:rsidRDefault="004D26B8">
            <w:pPr>
              <w:widowControl/>
              <w:ind w:right="144"/>
              <w:jc w:val="center"/>
              <w:rPr>
                <w:sz w:val="24"/>
              </w:rPr>
            </w:pPr>
            <w:r>
              <w:rPr>
                <w:b/>
              </w:rPr>
              <w:t>REF02</w:t>
            </w:r>
          </w:p>
        </w:tc>
        <w:tc>
          <w:tcPr>
            <w:tcW w:w="893" w:type="dxa"/>
          </w:tcPr>
          <w:p w14:paraId="503ABA4F" w14:textId="77777777" w:rsidR="004D26B8" w:rsidRDefault="004D26B8">
            <w:pPr>
              <w:widowControl/>
              <w:ind w:right="144"/>
              <w:jc w:val="center"/>
              <w:rPr>
                <w:sz w:val="24"/>
              </w:rPr>
            </w:pPr>
            <w:r>
              <w:rPr>
                <w:b/>
              </w:rPr>
              <w:t>127</w:t>
            </w:r>
          </w:p>
        </w:tc>
        <w:tc>
          <w:tcPr>
            <w:tcW w:w="4896" w:type="dxa"/>
            <w:gridSpan w:val="4"/>
          </w:tcPr>
          <w:p w14:paraId="780A5BDC" w14:textId="77777777" w:rsidR="004D26B8" w:rsidRDefault="004D26B8">
            <w:pPr>
              <w:widowControl/>
              <w:ind w:right="144"/>
              <w:rPr>
                <w:sz w:val="24"/>
              </w:rPr>
            </w:pPr>
            <w:r>
              <w:rPr>
                <w:b/>
              </w:rPr>
              <w:t>Reference Identification</w:t>
            </w:r>
          </w:p>
        </w:tc>
        <w:tc>
          <w:tcPr>
            <w:tcW w:w="432" w:type="dxa"/>
          </w:tcPr>
          <w:p w14:paraId="40730E18" w14:textId="77777777" w:rsidR="004D26B8" w:rsidRDefault="004D26B8">
            <w:pPr>
              <w:widowControl/>
              <w:ind w:right="144"/>
              <w:rPr>
                <w:sz w:val="24"/>
              </w:rPr>
            </w:pPr>
            <w:r>
              <w:rPr>
                <w:b/>
              </w:rPr>
              <w:t>X</w:t>
            </w:r>
          </w:p>
        </w:tc>
        <w:tc>
          <w:tcPr>
            <w:tcW w:w="1440" w:type="dxa"/>
            <w:gridSpan w:val="3"/>
          </w:tcPr>
          <w:p w14:paraId="18F07C46" w14:textId="77777777" w:rsidR="004D26B8" w:rsidRDefault="004D26B8">
            <w:pPr>
              <w:widowControl/>
              <w:ind w:right="144"/>
              <w:rPr>
                <w:sz w:val="24"/>
              </w:rPr>
            </w:pPr>
            <w:r>
              <w:rPr>
                <w:b/>
              </w:rPr>
              <w:t>AN 1/30</w:t>
            </w:r>
          </w:p>
        </w:tc>
      </w:tr>
      <w:tr w:rsidR="004D26B8" w14:paraId="45FB5BEE" w14:textId="77777777" w:rsidTr="003C2F43">
        <w:trPr>
          <w:gridAfter w:val="2"/>
          <w:wAfter w:w="398" w:type="dxa"/>
          <w:cantSplit/>
        </w:trPr>
        <w:tc>
          <w:tcPr>
            <w:tcW w:w="2980" w:type="dxa"/>
            <w:gridSpan w:val="3"/>
          </w:tcPr>
          <w:p w14:paraId="08168216" w14:textId="77777777" w:rsidR="004D26B8" w:rsidRDefault="004D26B8">
            <w:pPr>
              <w:pStyle w:val="Definition"/>
              <w:widowControl/>
              <w:rPr>
                <w:rFonts w:ascii="Times New Roman" w:hAnsi="Times New Roman"/>
              </w:rPr>
            </w:pPr>
          </w:p>
        </w:tc>
        <w:tc>
          <w:tcPr>
            <w:tcW w:w="6523" w:type="dxa"/>
            <w:gridSpan w:val="7"/>
          </w:tcPr>
          <w:p w14:paraId="62893D2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543BEC88" w14:textId="77777777" w:rsidTr="003C2F43">
        <w:trPr>
          <w:gridAfter w:val="3"/>
          <w:wAfter w:w="541" w:type="dxa"/>
          <w:cantSplit/>
        </w:trPr>
        <w:tc>
          <w:tcPr>
            <w:tcW w:w="3311" w:type="dxa"/>
            <w:gridSpan w:val="4"/>
          </w:tcPr>
          <w:p w14:paraId="570288BC" w14:textId="77777777" w:rsidR="004D26B8" w:rsidRDefault="004D26B8">
            <w:pPr>
              <w:widowControl/>
              <w:ind w:right="144"/>
            </w:pPr>
          </w:p>
        </w:tc>
        <w:tc>
          <w:tcPr>
            <w:tcW w:w="1152" w:type="dxa"/>
          </w:tcPr>
          <w:p w14:paraId="174474E2" w14:textId="77777777" w:rsidR="004D26B8" w:rsidRDefault="004D26B8">
            <w:pPr>
              <w:widowControl/>
              <w:ind w:right="144"/>
            </w:pPr>
            <w:r>
              <w:t>008</w:t>
            </w:r>
          </w:p>
        </w:tc>
        <w:tc>
          <w:tcPr>
            <w:tcW w:w="217" w:type="dxa"/>
          </w:tcPr>
          <w:p w14:paraId="3844BAC0" w14:textId="77777777" w:rsidR="004D26B8" w:rsidRDefault="004D26B8">
            <w:pPr>
              <w:widowControl/>
              <w:ind w:right="144"/>
            </w:pPr>
          </w:p>
        </w:tc>
        <w:tc>
          <w:tcPr>
            <w:tcW w:w="4680" w:type="dxa"/>
            <w:gridSpan w:val="3"/>
          </w:tcPr>
          <w:p w14:paraId="3FBD1784" w14:textId="77777777" w:rsidR="004D26B8" w:rsidRDefault="004D26B8">
            <w:pPr>
              <w:widowControl/>
              <w:ind w:right="144"/>
            </w:pPr>
            <w:r>
              <w:t>Account exists but is not active</w:t>
            </w:r>
          </w:p>
        </w:tc>
      </w:tr>
      <w:tr w:rsidR="004D26B8" w14:paraId="64D55A63" w14:textId="77777777" w:rsidTr="003C2F43">
        <w:trPr>
          <w:gridAfter w:val="3"/>
          <w:wAfter w:w="541" w:type="dxa"/>
          <w:cantSplit/>
        </w:trPr>
        <w:tc>
          <w:tcPr>
            <w:tcW w:w="3311" w:type="dxa"/>
            <w:gridSpan w:val="4"/>
          </w:tcPr>
          <w:p w14:paraId="19EE057C" w14:textId="77777777" w:rsidR="004D26B8" w:rsidRDefault="004D26B8">
            <w:pPr>
              <w:widowControl/>
              <w:ind w:right="144"/>
            </w:pPr>
          </w:p>
        </w:tc>
        <w:tc>
          <w:tcPr>
            <w:tcW w:w="1152" w:type="dxa"/>
          </w:tcPr>
          <w:p w14:paraId="5B5524FC" w14:textId="77777777" w:rsidR="004D26B8" w:rsidRDefault="004D26B8">
            <w:pPr>
              <w:widowControl/>
              <w:ind w:right="144"/>
            </w:pPr>
            <w:r>
              <w:t>A13</w:t>
            </w:r>
          </w:p>
        </w:tc>
        <w:tc>
          <w:tcPr>
            <w:tcW w:w="217" w:type="dxa"/>
          </w:tcPr>
          <w:p w14:paraId="6C78C790" w14:textId="77777777" w:rsidR="004D26B8" w:rsidRDefault="004D26B8">
            <w:pPr>
              <w:widowControl/>
              <w:ind w:right="144"/>
            </w:pPr>
          </w:p>
        </w:tc>
        <w:tc>
          <w:tcPr>
            <w:tcW w:w="4680" w:type="dxa"/>
            <w:gridSpan w:val="3"/>
          </w:tcPr>
          <w:p w14:paraId="708CCE5B" w14:textId="77777777" w:rsidR="004D26B8" w:rsidRDefault="004D26B8">
            <w:pPr>
              <w:widowControl/>
              <w:ind w:right="144"/>
            </w:pPr>
            <w:r>
              <w:t>Other</w:t>
            </w:r>
          </w:p>
        </w:tc>
      </w:tr>
      <w:tr w:rsidR="004D26B8" w14:paraId="4AC34842" w14:textId="77777777" w:rsidTr="003C2F43">
        <w:trPr>
          <w:gridAfter w:val="3"/>
          <w:wAfter w:w="541" w:type="dxa"/>
          <w:cantSplit/>
        </w:trPr>
        <w:tc>
          <w:tcPr>
            <w:tcW w:w="4680" w:type="dxa"/>
            <w:gridSpan w:val="6"/>
          </w:tcPr>
          <w:p w14:paraId="67F9865E" w14:textId="77777777" w:rsidR="004D26B8" w:rsidRDefault="004D26B8">
            <w:pPr>
              <w:widowControl/>
              <w:ind w:right="144"/>
            </w:pPr>
          </w:p>
        </w:tc>
        <w:tc>
          <w:tcPr>
            <w:tcW w:w="4680" w:type="dxa"/>
            <w:gridSpan w:val="3"/>
            <w:shd w:val="pct5" w:color="auto" w:fill="FFFFFF"/>
          </w:tcPr>
          <w:p w14:paraId="6AA4AE65" w14:textId="77777777" w:rsidR="004D26B8" w:rsidRDefault="004D26B8">
            <w:pPr>
              <w:widowControl/>
              <w:ind w:right="144"/>
            </w:pPr>
            <w:r>
              <w:t xml:space="preserve">REF03 Required.  Send email to </w:t>
            </w:r>
            <w:r w:rsidR="003C1844">
              <w:t>edewg</w:t>
            </w:r>
            <w:r>
              <w:t>@ls.eei.org each time A13 is used for a new purpose.</w:t>
            </w:r>
          </w:p>
        </w:tc>
      </w:tr>
      <w:tr w:rsidR="004D26B8" w14:paraId="517B2785" w14:textId="77777777" w:rsidTr="003C2F43">
        <w:trPr>
          <w:gridAfter w:val="3"/>
          <w:wAfter w:w="541" w:type="dxa"/>
          <w:cantSplit/>
        </w:trPr>
        <w:tc>
          <w:tcPr>
            <w:tcW w:w="3311" w:type="dxa"/>
            <w:gridSpan w:val="4"/>
          </w:tcPr>
          <w:p w14:paraId="40B7F793" w14:textId="77777777" w:rsidR="004D26B8" w:rsidRDefault="004D26B8">
            <w:pPr>
              <w:widowControl/>
              <w:ind w:right="144"/>
            </w:pPr>
          </w:p>
        </w:tc>
        <w:tc>
          <w:tcPr>
            <w:tcW w:w="1152" w:type="dxa"/>
          </w:tcPr>
          <w:p w14:paraId="6CA195F2" w14:textId="77777777" w:rsidR="004D26B8" w:rsidRDefault="004D26B8">
            <w:pPr>
              <w:pStyle w:val="Element"/>
              <w:widowControl/>
              <w:spacing w:before="0"/>
              <w:rPr>
                <w:rFonts w:ascii="Times New Roman" w:hAnsi="Times New Roman"/>
              </w:rPr>
            </w:pPr>
            <w:r>
              <w:rPr>
                <w:rFonts w:ascii="Times New Roman" w:hAnsi="Times New Roman"/>
              </w:rPr>
              <w:t>A76</w:t>
            </w:r>
          </w:p>
        </w:tc>
        <w:tc>
          <w:tcPr>
            <w:tcW w:w="217" w:type="dxa"/>
          </w:tcPr>
          <w:p w14:paraId="0E025310" w14:textId="77777777" w:rsidR="004D26B8" w:rsidRDefault="004D26B8">
            <w:pPr>
              <w:widowControl/>
              <w:ind w:right="144"/>
            </w:pPr>
          </w:p>
        </w:tc>
        <w:tc>
          <w:tcPr>
            <w:tcW w:w="4680" w:type="dxa"/>
            <w:gridSpan w:val="3"/>
          </w:tcPr>
          <w:p w14:paraId="0A3940E4" w14:textId="77777777" w:rsidR="004D26B8" w:rsidRDefault="004D26B8">
            <w:pPr>
              <w:widowControl/>
              <w:ind w:right="144"/>
            </w:pPr>
            <w:r>
              <w:t>Account not found</w:t>
            </w:r>
          </w:p>
        </w:tc>
      </w:tr>
      <w:tr w:rsidR="004D26B8" w14:paraId="66BE70B5" w14:textId="77777777" w:rsidTr="003C2F43">
        <w:trPr>
          <w:gridAfter w:val="3"/>
          <w:wAfter w:w="541" w:type="dxa"/>
          <w:cantSplit/>
        </w:trPr>
        <w:tc>
          <w:tcPr>
            <w:tcW w:w="3311" w:type="dxa"/>
            <w:gridSpan w:val="4"/>
          </w:tcPr>
          <w:p w14:paraId="7CA7F819" w14:textId="77777777" w:rsidR="004D26B8" w:rsidRDefault="004D26B8">
            <w:pPr>
              <w:widowControl/>
              <w:ind w:right="144"/>
            </w:pPr>
          </w:p>
        </w:tc>
        <w:tc>
          <w:tcPr>
            <w:tcW w:w="1152" w:type="dxa"/>
          </w:tcPr>
          <w:p w14:paraId="52E5CEAB" w14:textId="77777777" w:rsidR="004D26B8" w:rsidRDefault="004D26B8">
            <w:pPr>
              <w:widowControl/>
              <w:ind w:right="144"/>
            </w:pPr>
          </w:p>
        </w:tc>
        <w:tc>
          <w:tcPr>
            <w:tcW w:w="217" w:type="dxa"/>
          </w:tcPr>
          <w:p w14:paraId="55364C10" w14:textId="77777777" w:rsidR="004D26B8" w:rsidRDefault="004D26B8">
            <w:pPr>
              <w:widowControl/>
              <w:ind w:right="144"/>
            </w:pPr>
          </w:p>
        </w:tc>
        <w:tc>
          <w:tcPr>
            <w:tcW w:w="4680" w:type="dxa"/>
            <w:gridSpan w:val="3"/>
            <w:shd w:val="pct5" w:color="auto" w:fill="FFFFFF"/>
          </w:tcPr>
          <w:p w14:paraId="1F10E8C4" w14:textId="77777777" w:rsidR="004D26B8" w:rsidRDefault="004D26B8">
            <w:pPr>
              <w:widowControl/>
              <w:ind w:right="144"/>
            </w:pPr>
            <w:r>
              <w:t xml:space="preserve">This includes invalid account numbers as well as no account number being found. </w:t>
            </w:r>
          </w:p>
        </w:tc>
      </w:tr>
      <w:tr w:rsidR="004D26B8" w14:paraId="3BE28696" w14:textId="77777777" w:rsidTr="003C2F43">
        <w:trPr>
          <w:gridAfter w:val="3"/>
          <w:wAfter w:w="541" w:type="dxa"/>
          <w:cantSplit/>
        </w:trPr>
        <w:tc>
          <w:tcPr>
            <w:tcW w:w="3311" w:type="dxa"/>
            <w:gridSpan w:val="4"/>
          </w:tcPr>
          <w:p w14:paraId="32F6B0DD" w14:textId="77777777" w:rsidR="004D26B8" w:rsidRDefault="004D26B8">
            <w:pPr>
              <w:widowControl/>
              <w:ind w:right="144"/>
            </w:pPr>
          </w:p>
        </w:tc>
        <w:tc>
          <w:tcPr>
            <w:tcW w:w="1152" w:type="dxa"/>
          </w:tcPr>
          <w:p w14:paraId="3CEBD159" w14:textId="77777777" w:rsidR="004D26B8" w:rsidRDefault="004D26B8">
            <w:pPr>
              <w:widowControl/>
              <w:ind w:right="144"/>
            </w:pPr>
            <w:r>
              <w:t>A84</w:t>
            </w:r>
          </w:p>
        </w:tc>
        <w:tc>
          <w:tcPr>
            <w:tcW w:w="217" w:type="dxa"/>
          </w:tcPr>
          <w:p w14:paraId="3DCB0C9D" w14:textId="77777777" w:rsidR="004D26B8" w:rsidRDefault="004D26B8">
            <w:pPr>
              <w:widowControl/>
              <w:ind w:right="144"/>
            </w:pPr>
          </w:p>
        </w:tc>
        <w:tc>
          <w:tcPr>
            <w:tcW w:w="4680" w:type="dxa"/>
            <w:gridSpan w:val="3"/>
          </w:tcPr>
          <w:p w14:paraId="31AFAF3D" w14:textId="77777777" w:rsidR="004D26B8" w:rsidRDefault="004D26B8">
            <w:pPr>
              <w:widowControl/>
              <w:ind w:right="144"/>
            </w:pPr>
            <w:r>
              <w:t>Invalid Relationship (not ESP of record)</w:t>
            </w:r>
          </w:p>
        </w:tc>
      </w:tr>
      <w:tr w:rsidR="004D26B8" w14:paraId="4BA191A9" w14:textId="77777777" w:rsidTr="003C2F43">
        <w:trPr>
          <w:gridAfter w:val="3"/>
          <w:wAfter w:w="541" w:type="dxa"/>
          <w:cantSplit/>
        </w:trPr>
        <w:tc>
          <w:tcPr>
            <w:tcW w:w="3311" w:type="dxa"/>
            <w:gridSpan w:val="4"/>
          </w:tcPr>
          <w:p w14:paraId="7C51F0A5" w14:textId="77777777" w:rsidR="004D26B8" w:rsidRDefault="004D26B8">
            <w:pPr>
              <w:widowControl/>
              <w:ind w:right="144"/>
            </w:pPr>
          </w:p>
        </w:tc>
        <w:tc>
          <w:tcPr>
            <w:tcW w:w="1152" w:type="dxa"/>
          </w:tcPr>
          <w:p w14:paraId="6E89E712" w14:textId="77777777" w:rsidR="004D26B8" w:rsidRDefault="004D26B8">
            <w:pPr>
              <w:widowControl/>
              <w:ind w:right="144"/>
            </w:pPr>
            <w:r>
              <w:t>A91</w:t>
            </w:r>
          </w:p>
        </w:tc>
        <w:tc>
          <w:tcPr>
            <w:tcW w:w="217" w:type="dxa"/>
          </w:tcPr>
          <w:p w14:paraId="3B728491" w14:textId="77777777" w:rsidR="004D26B8" w:rsidRDefault="004D26B8">
            <w:pPr>
              <w:widowControl/>
              <w:ind w:right="144"/>
            </w:pPr>
          </w:p>
        </w:tc>
        <w:tc>
          <w:tcPr>
            <w:tcW w:w="4680" w:type="dxa"/>
            <w:gridSpan w:val="3"/>
          </w:tcPr>
          <w:p w14:paraId="33547F3A" w14:textId="77777777" w:rsidR="004D26B8" w:rsidRDefault="004D26B8">
            <w:pPr>
              <w:widowControl/>
              <w:ind w:right="144"/>
            </w:pPr>
            <w:r>
              <w:t>Service is not offered at customer’s location</w:t>
            </w:r>
          </w:p>
        </w:tc>
      </w:tr>
      <w:tr w:rsidR="004D26B8" w14:paraId="07DC8CB6" w14:textId="77777777" w:rsidTr="003C2F43">
        <w:trPr>
          <w:gridAfter w:val="3"/>
          <w:wAfter w:w="541" w:type="dxa"/>
          <w:cantSplit/>
        </w:trPr>
        <w:tc>
          <w:tcPr>
            <w:tcW w:w="4680" w:type="dxa"/>
            <w:gridSpan w:val="6"/>
          </w:tcPr>
          <w:p w14:paraId="105DE613" w14:textId="77777777" w:rsidR="004D26B8" w:rsidRDefault="004D26B8">
            <w:pPr>
              <w:widowControl/>
              <w:ind w:right="144"/>
            </w:pPr>
          </w:p>
        </w:tc>
        <w:tc>
          <w:tcPr>
            <w:tcW w:w="4680" w:type="dxa"/>
            <w:gridSpan w:val="3"/>
            <w:shd w:val="pct5" w:color="auto" w:fill="FFFFFF"/>
          </w:tcPr>
          <w:p w14:paraId="7D502D08" w14:textId="77777777" w:rsidR="004D26B8" w:rsidRDefault="004D26B8">
            <w:pPr>
              <w:widowControl/>
              <w:ind w:right="144"/>
            </w:pPr>
            <w:r>
              <w:t>For instance, used to indicate that this is a gas only account, no electric service exists on the account.</w:t>
            </w:r>
          </w:p>
        </w:tc>
      </w:tr>
      <w:tr w:rsidR="004D26B8" w14:paraId="3C49298C" w14:textId="77777777" w:rsidTr="003C2F43">
        <w:trPr>
          <w:gridAfter w:val="3"/>
          <w:wAfter w:w="541" w:type="dxa"/>
          <w:cantSplit/>
        </w:trPr>
        <w:tc>
          <w:tcPr>
            <w:tcW w:w="3311" w:type="dxa"/>
            <w:gridSpan w:val="4"/>
          </w:tcPr>
          <w:p w14:paraId="330EDEE3" w14:textId="77777777" w:rsidR="004D26B8" w:rsidRDefault="004D26B8">
            <w:pPr>
              <w:widowControl/>
              <w:ind w:right="144"/>
            </w:pPr>
          </w:p>
        </w:tc>
        <w:tc>
          <w:tcPr>
            <w:tcW w:w="1152" w:type="dxa"/>
          </w:tcPr>
          <w:p w14:paraId="5C8969DA" w14:textId="77777777" w:rsidR="004D26B8" w:rsidRDefault="004D26B8">
            <w:pPr>
              <w:widowControl/>
              <w:ind w:right="144"/>
            </w:pPr>
            <w:r>
              <w:t>ABN</w:t>
            </w:r>
          </w:p>
        </w:tc>
        <w:tc>
          <w:tcPr>
            <w:tcW w:w="217" w:type="dxa"/>
          </w:tcPr>
          <w:p w14:paraId="1EAEC3AA" w14:textId="77777777" w:rsidR="004D26B8" w:rsidRDefault="004D26B8">
            <w:pPr>
              <w:widowControl/>
              <w:ind w:right="144"/>
            </w:pPr>
          </w:p>
        </w:tc>
        <w:tc>
          <w:tcPr>
            <w:tcW w:w="4680" w:type="dxa"/>
            <w:gridSpan w:val="3"/>
          </w:tcPr>
          <w:p w14:paraId="319500B7" w14:textId="77777777" w:rsidR="004D26B8" w:rsidRDefault="004D26B8">
            <w:pPr>
              <w:widowControl/>
              <w:ind w:right="144"/>
            </w:pPr>
            <w:r>
              <w:t>Duplicate request received</w:t>
            </w:r>
          </w:p>
        </w:tc>
      </w:tr>
      <w:tr w:rsidR="004D26B8" w14:paraId="012DEADA" w14:textId="77777777" w:rsidTr="003C2F43">
        <w:trPr>
          <w:gridAfter w:val="3"/>
          <w:wAfter w:w="541" w:type="dxa"/>
          <w:cantSplit/>
          <w:trHeight w:val="585"/>
        </w:trPr>
        <w:tc>
          <w:tcPr>
            <w:tcW w:w="3311" w:type="dxa"/>
            <w:gridSpan w:val="4"/>
          </w:tcPr>
          <w:p w14:paraId="5DCBBB1F" w14:textId="77777777" w:rsidR="004D26B8" w:rsidRDefault="004D26B8">
            <w:pPr>
              <w:widowControl/>
              <w:ind w:right="144"/>
            </w:pPr>
          </w:p>
        </w:tc>
        <w:tc>
          <w:tcPr>
            <w:tcW w:w="1152" w:type="dxa"/>
          </w:tcPr>
          <w:p w14:paraId="6BD6773D" w14:textId="77777777" w:rsidR="004D26B8" w:rsidRDefault="004D26B8">
            <w:pPr>
              <w:widowControl/>
              <w:ind w:right="144"/>
            </w:pPr>
            <w:r>
              <w:t>ANL</w:t>
            </w:r>
          </w:p>
        </w:tc>
        <w:tc>
          <w:tcPr>
            <w:tcW w:w="217" w:type="dxa"/>
          </w:tcPr>
          <w:p w14:paraId="1DA95D58" w14:textId="77777777" w:rsidR="004D26B8" w:rsidRDefault="004D26B8">
            <w:pPr>
              <w:widowControl/>
              <w:ind w:right="144"/>
            </w:pPr>
          </w:p>
        </w:tc>
        <w:tc>
          <w:tcPr>
            <w:tcW w:w="4680" w:type="dxa"/>
            <w:gridSpan w:val="3"/>
          </w:tcPr>
          <w:p w14:paraId="056EA7F4" w14:textId="77777777" w:rsidR="004D26B8" w:rsidRDefault="004D26B8">
            <w:pPr>
              <w:widowControl/>
              <w:ind w:right="144"/>
            </w:pPr>
            <w:r>
              <w:t>Service provider not licensed to provide requested service</w:t>
            </w:r>
          </w:p>
        </w:tc>
      </w:tr>
      <w:tr w:rsidR="004D26B8" w14:paraId="009E8719" w14:textId="77777777" w:rsidTr="003C2F43">
        <w:trPr>
          <w:gridAfter w:val="3"/>
          <w:wAfter w:w="541" w:type="dxa"/>
          <w:cantSplit/>
        </w:trPr>
        <w:tc>
          <w:tcPr>
            <w:tcW w:w="4680" w:type="dxa"/>
            <w:gridSpan w:val="6"/>
          </w:tcPr>
          <w:p w14:paraId="59974AF1" w14:textId="77777777" w:rsidR="004D26B8" w:rsidRDefault="004D26B8">
            <w:pPr>
              <w:widowControl/>
              <w:ind w:right="144"/>
            </w:pPr>
          </w:p>
        </w:tc>
        <w:tc>
          <w:tcPr>
            <w:tcW w:w="4680" w:type="dxa"/>
            <w:gridSpan w:val="3"/>
            <w:shd w:val="pct5" w:color="auto" w:fill="FFFFFF"/>
          </w:tcPr>
          <w:p w14:paraId="1C22DDAA" w14:textId="77777777" w:rsidR="004D26B8" w:rsidRDefault="004D26B8">
            <w:pPr>
              <w:widowControl/>
              <w:ind w:right="144"/>
            </w:pPr>
            <w:r>
              <w:t>Also used if supplier sends billing address change, and is not the billing agent.</w:t>
            </w:r>
          </w:p>
        </w:tc>
      </w:tr>
      <w:tr w:rsidR="004D26B8" w14:paraId="71A191C5" w14:textId="77777777" w:rsidTr="003C2F43">
        <w:trPr>
          <w:gridAfter w:val="3"/>
          <w:wAfter w:w="541" w:type="dxa"/>
          <w:cantSplit/>
        </w:trPr>
        <w:tc>
          <w:tcPr>
            <w:tcW w:w="3311" w:type="dxa"/>
            <w:gridSpan w:val="4"/>
          </w:tcPr>
          <w:p w14:paraId="5CB1705E" w14:textId="77777777" w:rsidR="004D26B8" w:rsidRDefault="004D26B8">
            <w:pPr>
              <w:widowControl/>
              <w:ind w:right="144"/>
            </w:pPr>
          </w:p>
        </w:tc>
        <w:tc>
          <w:tcPr>
            <w:tcW w:w="1152" w:type="dxa"/>
          </w:tcPr>
          <w:p w14:paraId="1E30BF63" w14:textId="77777777" w:rsidR="004D26B8" w:rsidRDefault="004D26B8">
            <w:pPr>
              <w:widowControl/>
              <w:ind w:right="144"/>
            </w:pPr>
            <w:r>
              <w:t>ANQ</w:t>
            </w:r>
          </w:p>
        </w:tc>
        <w:tc>
          <w:tcPr>
            <w:tcW w:w="217" w:type="dxa"/>
          </w:tcPr>
          <w:p w14:paraId="4F2AF3DC" w14:textId="77777777" w:rsidR="004D26B8" w:rsidRDefault="004D26B8">
            <w:pPr>
              <w:widowControl/>
              <w:ind w:right="144"/>
            </w:pPr>
          </w:p>
        </w:tc>
        <w:tc>
          <w:tcPr>
            <w:tcW w:w="4680" w:type="dxa"/>
            <w:gridSpan w:val="3"/>
          </w:tcPr>
          <w:p w14:paraId="3DDA0FEB" w14:textId="77777777" w:rsidR="004D26B8" w:rsidRDefault="004D26B8">
            <w:pPr>
              <w:widowControl/>
              <w:ind w:right="144"/>
            </w:pPr>
            <w:r>
              <w:t>Billing Agent not certified by utility</w:t>
            </w:r>
          </w:p>
        </w:tc>
      </w:tr>
      <w:tr w:rsidR="004D26B8" w14:paraId="1318953B" w14:textId="77777777" w:rsidTr="003C2F43">
        <w:trPr>
          <w:gridAfter w:val="3"/>
          <w:wAfter w:w="541" w:type="dxa"/>
          <w:cantSplit/>
        </w:trPr>
        <w:tc>
          <w:tcPr>
            <w:tcW w:w="4680" w:type="dxa"/>
            <w:gridSpan w:val="6"/>
          </w:tcPr>
          <w:p w14:paraId="5E6225E1" w14:textId="77777777" w:rsidR="004D26B8" w:rsidRDefault="004D26B8">
            <w:pPr>
              <w:widowControl/>
              <w:ind w:right="144"/>
            </w:pPr>
          </w:p>
        </w:tc>
        <w:tc>
          <w:tcPr>
            <w:tcW w:w="4680" w:type="dxa"/>
            <w:gridSpan w:val="3"/>
            <w:shd w:val="pct5" w:color="auto" w:fill="FFFFFF"/>
          </w:tcPr>
          <w:p w14:paraId="7654178E" w14:textId="77777777" w:rsidR="004D26B8" w:rsidRDefault="004D26B8">
            <w:pPr>
              <w:widowControl/>
              <w:ind w:right="144"/>
            </w:pPr>
            <w:r>
              <w:t>Not valid in NJ</w:t>
            </w:r>
          </w:p>
        </w:tc>
      </w:tr>
      <w:tr w:rsidR="004D26B8" w14:paraId="6EFA428E" w14:textId="77777777" w:rsidTr="003C2F43">
        <w:trPr>
          <w:gridAfter w:val="3"/>
          <w:wAfter w:w="541" w:type="dxa"/>
          <w:cantSplit/>
        </w:trPr>
        <w:tc>
          <w:tcPr>
            <w:tcW w:w="3311" w:type="dxa"/>
            <w:gridSpan w:val="4"/>
          </w:tcPr>
          <w:p w14:paraId="3121A89D" w14:textId="77777777" w:rsidR="004D26B8" w:rsidRDefault="004D26B8">
            <w:pPr>
              <w:widowControl/>
              <w:ind w:right="144"/>
            </w:pPr>
          </w:p>
        </w:tc>
        <w:tc>
          <w:tcPr>
            <w:tcW w:w="1152" w:type="dxa"/>
          </w:tcPr>
          <w:p w14:paraId="734E6101" w14:textId="77777777" w:rsidR="004D26B8" w:rsidRDefault="004D26B8">
            <w:pPr>
              <w:widowControl/>
              <w:ind w:right="144"/>
            </w:pPr>
            <w:r>
              <w:t>API</w:t>
            </w:r>
          </w:p>
        </w:tc>
        <w:tc>
          <w:tcPr>
            <w:tcW w:w="217" w:type="dxa"/>
          </w:tcPr>
          <w:p w14:paraId="20EC58A1" w14:textId="77777777" w:rsidR="004D26B8" w:rsidRDefault="004D26B8">
            <w:pPr>
              <w:widowControl/>
              <w:ind w:right="144"/>
            </w:pPr>
          </w:p>
        </w:tc>
        <w:tc>
          <w:tcPr>
            <w:tcW w:w="4680" w:type="dxa"/>
            <w:gridSpan w:val="3"/>
          </w:tcPr>
          <w:p w14:paraId="2610D64E" w14:textId="77777777" w:rsidR="004D26B8" w:rsidRDefault="004D26B8">
            <w:pPr>
              <w:widowControl/>
              <w:ind w:right="144"/>
            </w:pPr>
            <w:r>
              <w:t>Required information missing (REF03 Required)</w:t>
            </w:r>
          </w:p>
        </w:tc>
      </w:tr>
      <w:tr w:rsidR="004F689E" w14:paraId="1C5DB7EF" w14:textId="77777777" w:rsidTr="003C2F43">
        <w:trPr>
          <w:gridAfter w:val="3"/>
          <w:wAfter w:w="541" w:type="dxa"/>
          <w:cantSplit/>
        </w:trPr>
        <w:tc>
          <w:tcPr>
            <w:tcW w:w="3311" w:type="dxa"/>
            <w:gridSpan w:val="4"/>
          </w:tcPr>
          <w:p w14:paraId="3D1CE864" w14:textId="77777777" w:rsidR="004F689E" w:rsidRDefault="004F689E">
            <w:pPr>
              <w:widowControl/>
              <w:ind w:right="144"/>
            </w:pPr>
          </w:p>
        </w:tc>
        <w:tc>
          <w:tcPr>
            <w:tcW w:w="1152" w:type="dxa"/>
          </w:tcPr>
          <w:p w14:paraId="190C1206" w14:textId="0AD41CD5" w:rsidR="004F689E" w:rsidRDefault="004F689E">
            <w:pPr>
              <w:widowControl/>
              <w:ind w:right="144"/>
            </w:pPr>
            <w:r>
              <w:t>B39</w:t>
            </w:r>
          </w:p>
        </w:tc>
        <w:tc>
          <w:tcPr>
            <w:tcW w:w="217" w:type="dxa"/>
          </w:tcPr>
          <w:p w14:paraId="7F1C223A" w14:textId="77777777" w:rsidR="004F689E" w:rsidRDefault="004F689E">
            <w:pPr>
              <w:widowControl/>
              <w:ind w:right="144"/>
            </w:pPr>
          </w:p>
        </w:tc>
        <w:tc>
          <w:tcPr>
            <w:tcW w:w="4680" w:type="dxa"/>
            <w:gridSpan w:val="3"/>
          </w:tcPr>
          <w:p w14:paraId="755A1828" w14:textId="50DF79A7" w:rsidR="004F689E" w:rsidRDefault="004F689E">
            <w:pPr>
              <w:widowControl/>
              <w:ind w:right="144"/>
            </w:pPr>
            <w:r>
              <w:t>Unable to process request due to pending drop</w:t>
            </w:r>
          </w:p>
        </w:tc>
      </w:tr>
      <w:tr w:rsidR="00401B49" w14:paraId="7F90F824" w14:textId="77777777" w:rsidTr="003C2F43">
        <w:trPr>
          <w:gridAfter w:val="3"/>
          <w:wAfter w:w="541" w:type="dxa"/>
          <w:cantSplit/>
        </w:trPr>
        <w:tc>
          <w:tcPr>
            <w:tcW w:w="3311" w:type="dxa"/>
            <w:gridSpan w:val="4"/>
          </w:tcPr>
          <w:p w14:paraId="2CB1F19B" w14:textId="77777777" w:rsidR="00401B49" w:rsidRDefault="00401B49">
            <w:pPr>
              <w:widowControl/>
              <w:ind w:right="144"/>
            </w:pPr>
          </w:p>
        </w:tc>
        <w:tc>
          <w:tcPr>
            <w:tcW w:w="1152" w:type="dxa"/>
          </w:tcPr>
          <w:p w14:paraId="418E8619" w14:textId="34649B48" w:rsidR="00401B49" w:rsidRDefault="00401B49">
            <w:pPr>
              <w:widowControl/>
              <w:ind w:right="144"/>
            </w:pPr>
            <w:r>
              <w:t>CAP</w:t>
            </w:r>
          </w:p>
        </w:tc>
        <w:tc>
          <w:tcPr>
            <w:tcW w:w="217" w:type="dxa"/>
          </w:tcPr>
          <w:p w14:paraId="13BB4F2B" w14:textId="77777777" w:rsidR="00401B49" w:rsidRDefault="00401B49">
            <w:pPr>
              <w:widowControl/>
              <w:ind w:right="144"/>
            </w:pPr>
          </w:p>
        </w:tc>
        <w:tc>
          <w:tcPr>
            <w:tcW w:w="4680" w:type="dxa"/>
            <w:gridSpan w:val="3"/>
          </w:tcPr>
          <w:p w14:paraId="17D30F28" w14:textId="77777777" w:rsidR="00401B49" w:rsidRDefault="00401B49">
            <w:pPr>
              <w:widowControl/>
              <w:ind w:right="144"/>
            </w:pPr>
            <w:r>
              <w:t>Invalid Bill Type or Rate Code for CAP Customer</w:t>
            </w:r>
          </w:p>
          <w:p w14:paraId="13D8CF2F" w14:textId="6E039AF6" w:rsidR="00401B49" w:rsidRDefault="00401B49">
            <w:pPr>
              <w:widowControl/>
              <w:ind w:right="144"/>
            </w:pPr>
            <w:r>
              <w:t>PA – Duquesne Light &amp; FirstEnergy only</w:t>
            </w:r>
          </w:p>
        </w:tc>
      </w:tr>
      <w:tr w:rsidR="00401B49" w14:paraId="5F2DB290" w14:textId="77777777" w:rsidTr="003C2F43">
        <w:trPr>
          <w:gridAfter w:val="3"/>
          <w:wAfter w:w="541" w:type="dxa"/>
          <w:cantSplit/>
        </w:trPr>
        <w:tc>
          <w:tcPr>
            <w:tcW w:w="3311" w:type="dxa"/>
            <w:gridSpan w:val="4"/>
          </w:tcPr>
          <w:p w14:paraId="3ACB2A9A" w14:textId="77777777" w:rsidR="00401B49" w:rsidRDefault="00401B49">
            <w:pPr>
              <w:widowControl/>
              <w:ind w:right="144"/>
            </w:pPr>
          </w:p>
        </w:tc>
        <w:tc>
          <w:tcPr>
            <w:tcW w:w="1152" w:type="dxa"/>
          </w:tcPr>
          <w:p w14:paraId="1F2E3BA0" w14:textId="77777777" w:rsidR="00401B49" w:rsidRDefault="00401B49">
            <w:pPr>
              <w:widowControl/>
              <w:ind w:right="144"/>
            </w:pPr>
          </w:p>
        </w:tc>
        <w:tc>
          <w:tcPr>
            <w:tcW w:w="217" w:type="dxa"/>
          </w:tcPr>
          <w:p w14:paraId="4BB22F42" w14:textId="77777777" w:rsidR="00401B49" w:rsidRDefault="00401B49">
            <w:pPr>
              <w:widowControl/>
              <w:ind w:right="144"/>
            </w:pPr>
          </w:p>
        </w:tc>
        <w:tc>
          <w:tcPr>
            <w:tcW w:w="4680" w:type="dxa"/>
            <w:gridSpan w:val="3"/>
          </w:tcPr>
          <w:p w14:paraId="0DCBD16B" w14:textId="77777777" w:rsidR="00401B49" w:rsidRDefault="00401B49">
            <w:pPr>
              <w:widowControl/>
              <w:ind w:right="144"/>
            </w:pPr>
          </w:p>
        </w:tc>
      </w:tr>
      <w:tr w:rsidR="004D26B8" w14:paraId="30FE88E3" w14:textId="77777777" w:rsidTr="003C2F43">
        <w:trPr>
          <w:gridAfter w:val="3"/>
          <w:wAfter w:w="541" w:type="dxa"/>
          <w:cantSplit/>
        </w:trPr>
        <w:tc>
          <w:tcPr>
            <w:tcW w:w="3311" w:type="dxa"/>
            <w:gridSpan w:val="4"/>
          </w:tcPr>
          <w:p w14:paraId="11D821B9" w14:textId="77777777" w:rsidR="004D26B8" w:rsidRDefault="004D26B8">
            <w:pPr>
              <w:widowControl/>
              <w:ind w:right="144"/>
            </w:pPr>
          </w:p>
        </w:tc>
        <w:tc>
          <w:tcPr>
            <w:tcW w:w="1152" w:type="dxa"/>
          </w:tcPr>
          <w:p w14:paraId="2B926B7C" w14:textId="77777777" w:rsidR="004D26B8" w:rsidRDefault="004D26B8">
            <w:pPr>
              <w:widowControl/>
              <w:ind w:right="144"/>
            </w:pPr>
            <w:r>
              <w:t>C02</w:t>
            </w:r>
          </w:p>
        </w:tc>
        <w:tc>
          <w:tcPr>
            <w:tcW w:w="217" w:type="dxa"/>
          </w:tcPr>
          <w:p w14:paraId="2B322D25" w14:textId="77777777" w:rsidR="004D26B8" w:rsidRDefault="004D26B8">
            <w:pPr>
              <w:widowControl/>
              <w:ind w:right="144"/>
            </w:pPr>
          </w:p>
        </w:tc>
        <w:tc>
          <w:tcPr>
            <w:tcW w:w="4680" w:type="dxa"/>
            <w:gridSpan w:val="3"/>
          </w:tcPr>
          <w:p w14:paraId="3EFAA7A7" w14:textId="77777777" w:rsidR="004D26B8" w:rsidRDefault="004D26B8">
            <w:pPr>
              <w:widowControl/>
              <w:ind w:right="144"/>
            </w:pPr>
            <w:r>
              <w:t>Customer on Credit Hold</w:t>
            </w:r>
          </w:p>
        </w:tc>
      </w:tr>
      <w:tr w:rsidR="004D26B8" w14:paraId="48DA8E0B" w14:textId="77777777" w:rsidTr="003C2F43">
        <w:trPr>
          <w:gridAfter w:val="3"/>
          <w:wAfter w:w="541" w:type="dxa"/>
          <w:cantSplit/>
        </w:trPr>
        <w:tc>
          <w:tcPr>
            <w:tcW w:w="4680" w:type="dxa"/>
            <w:gridSpan w:val="6"/>
          </w:tcPr>
          <w:p w14:paraId="2FD6306D" w14:textId="77777777" w:rsidR="004D26B8" w:rsidRDefault="004D26B8">
            <w:pPr>
              <w:widowControl/>
              <w:ind w:right="144"/>
            </w:pPr>
          </w:p>
        </w:tc>
        <w:tc>
          <w:tcPr>
            <w:tcW w:w="4680" w:type="dxa"/>
            <w:gridSpan w:val="3"/>
            <w:shd w:val="pct5" w:color="auto" w:fill="FFFFFF"/>
          </w:tcPr>
          <w:p w14:paraId="470C95C5" w14:textId="77777777" w:rsidR="004D26B8" w:rsidRDefault="004D26B8">
            <w:pPr>
              <w:widowControl/>
              <w:ind w:right="144"/>
            </w:pPr>
            <w:r>
              <w:t>Valid in PA and NJ when consolidated bill requested for customer who has been switched to DUAL billing due to delinquencies when making the other party whole.</w:t>
            </w:r>
          </w:p>
        </w:tc>
      </w:tr>
      <w:tr w:rsidR="00DB4082" w14:paraId="707B0CD1" w14:textId="77777777" w:rsidTr="00B5301B">
        <w:trPr>
          <w:cantSplit/>
        </w:trPr>
        <w:tc>
          <w:tcPr>
            <w:tcW w:w="3311" w:type="dxa"/>
            <w:gridSpan w:val="4"/>
          </w:tcPr>
          <w:p w14:paraId="29BD33CD" w14:textId="77777777" w:rsidR="00DB4082" w:rsidRDefault="00DB4082" w:rsidP="00B5301B">
            <w:pPr>
              <w:widowControl/>
              <w:ind w:right="144"/>
            </w:pPr>
          </w:p>
        </w:tc>
        <w:tc>
          <w:tcPr>
            <w:tcW w:w="1152" w:type="dxa"/>
          </w:tcPr>
          <w:p w14:paraId="5A790887" w14:textId="77777777" w:rsidR="00DB4082" w:rsidRDefault="00DB4082" w:rsidP="00B5301B">
            <w:pPr>
              <w:widowControl/>
              <w:ind w:right="144"/>
            </w:pPr>
            <w:r>
              <w:t>C04</w:t>
            </w:r>
          </w:p>
        </w:tc>
        <w:tc>
          <w:tcPr>
            <w:tcW w:w="217" w:type="dxa"/>
          </w:tcPr>
          <w:p w14:paraId="704900B3" w14:textId="77777777" w:rsidR="00DB4082" w:rsidRDefault="00DB4082" w:rsidP="00B5301B">
            <w:pPr>
              <w:widowControl/>
              <w:ind w:right="144"/>
            </w:pPr>
          </w:p>
        </w:tc>
        <w:tc>
          <w:tcPr>
            <w:tcW w:w="5221" w:type="dxa"/>
            <w:gridSpan w:val="6"/>
          </w:tcPr>
          <w:p w14:paraId="3BACD52E" w14:textId="77777777" w:rsidR="00DB4082" w:rsidRDefault="00DB4082" w:rsidP="00B5301B">
            <w:pPr>
              <w:widowControl/>
              <w:ind w:right="144"/>
            </w:pPr>
            <w:r>
              <w:t>Customer on Energy Assistance</w:t>
            </w:r>
          </w:p>
        </w:tc>
      </w:tr>
      <w:tr w:rsidR="00DB4082" w14:paraId="1DEBAEAA" w14:textId="77777777" w:rsidTr="00B5301B">
        <w:trPr>
          <w:cantSplit/>
        </w:trPr>
        <w:tc>
          <w:tcPr>
            <w:tcW w:w="4680" w:type="dxa"/>
            <w:gridSpan w:val="6"/>
          </w:tcPr>
          <w:p w14:paraId="3BA7963A" w14:textId="77777777" w:rsidR="00DB4082" w:rsidRDefault="00DB4082" w:rsidP="00B5301B">
            <w:pPr>
              <w:widowControl/>
              <w:ind w:right="144"/>
            </w:pPr>
          </w:p>
        </w:tc>
        <w:tc>
          <w:tcPr>
            <w:tcW w:w="5221" w:type="dxa"/>
            <w:gridSpan w:val="6"/>
            <w:shd w:val="clear" w:color="auto" w:fill="F3F3F3"/>
          </w:tcPr>
          <w:p w14:paraId="273B02EB" w14:textId="31FE6979" w:rsidR="00DB4082" w:rsidRDefault="00DB4082" w:rsidP="00B5301B">
            <w:pPr>
              <w:widowControl/>
              <w:ind w:right="144"/>
            </w:pPr>
            <w:r>
              <w:t>MD Only:  Change rejected due to Customer on Energy Assistance and Bill Type = SCB</w:t>
            </w:r>
          </w:p>
        </w:tc>
      </w:tr>
      <w:tr w:rsidR="004D26B8" w14:paraId="6D54C641" w14:textId="77777777" w:rsidTr="003C2F43">
        <w:trPr>
          <w:gridAfter w:val="3"/>
          <w:wAfter w:w="541" w:type="dxa"/>
          <w:cantSplit/>
        </w:trPr>
        <w:tc>
          <w:tcPr>
            <w:tcW w:w="3311" w:type="dxa"/>
            <w:gridSpan w:val="4"/>
          </w:tcPr>
          <w:p w14:paraId="03880FEB" w14:textId="77777777" w:rsidR="004D26B8" w:rsidRDefault="004D26B8">
            <w:pPr>
              <w:widowControl/>
              <w:ind w:right="144"/>
            </w:pPr>
          </w:p>
        </w:tc>
        <w:tc>
          <w:tcPr>
            <w:tcW w:w="1152" w:type="dxa"/>
          </w:tcPr>
          <w:p w14:paraId="15D76EA2" w14:textId="77777777" w:rsidR="004D26B8" w:rsidRDefault="004D26B8">
            <w:pPr>
              <w:widowControl/>
              <w:ind w:right="144"/>
            </w:pPr>
            <w:r>
              <w:t>C11</w:t>
            </w:r>
          </w:p>
        </w:tc>
        <w:tc>
          <w:tcPr>
            <w:tcW w:w="217" w:type="dxa"/>
          </w:tcPr>
          <w:p w14:paraId="04BC028A" w14:textId="77777777" w:rsidR="004D26B8" w:rsidRDefault="004D26B8">
            <w:pPr>
              <w:widowControl/>
              <w:ind w:right="144"/>
            </w:pPr>
          </w:p>
        </w:tc>
        <w:tc>
          <w:tcPr>
            <w:tcW w:w="4680" w:type="dxa"/>
            <w:gridSpan w:val="3"/>
          </w:tcPr>
          <w:p w14:paraId="3BBA18C3" w14:textId="77777777" w:rsidR="004D26B8" w:rsidRDefault="004D26B8">
            <w:pPr>
              <w:widowControl/>
              <w:ind w:right="144"/>
            </w:pPr>
            <w:r>
              <w:t>Change reason (REF*TD) missing or invalid</w:t>
            </w:r>
          </w:p>
        </w:tc>
      </w:tr>
      <w:tr w:rsidR="004D26B8" w14:paraId="1DB8048F" w14:textId="77777777" w:rsidTr="003C2F43">
        <w:trPr>
          <w:gridAfter w:val="3"/>
          <w:wAfter w:w="541" w:type="dxa"/>
          <w:cantSplit/>
        </w:trPr>
        <w:tc>
          <w:tcPr>
            <w:tcW w:w="3311" w:type="dxa"/>
            <w:gridSpan w:val="4"/>
          </w:tcPr>
          <w:p w14:paraId="6846AE83" w14:textId="77777777" w:rsidR="004D26B8" w:rsidRDefault="004D26B8">
            <w:pPr>
              <w:widowControl/>
              <w:ind w:right="144"/>
            </w:pPr>
          </w:p>
        </w:tc>
        <w:tc>
          <w:tcPr>
            <w:tcW w:w="1152" w:type="dxa"/>
          </w:tcPr>
          <w:p w14:paraId="7AA1BE03" w14:textId="77777777" w:rsidR="004D26B8" w:rsidRDefault="004D26B8">
            <w:pPr>
              <w:widowControl/>
              <w:ind w:right="144"/>
            </w:pPr>
            <w:r>
              <w:t>C13</w:t>
            </w:r>
          </w:p>
        </w:tc>
        <w:tc>
          <w:tcPr>
            <w:tcW w:w="217" w:type="dxa"/>
          </w:tcPr>
          <w:p w14:paraId="2A0384E8" w14:textId="77777777" w:rsidR="004D26B8" w:rsidRDefault="004D26B8">
            <w:pPr>
              <w:widowControl/>
              <w:ind w:right="144"/>
            </w:pPr>
          </w:p>
        </w:tc>
        <w:tc>
          <w:tcPr>
            <w:tcW w:w="4680" w:type="dxa"/>
            <w:gridSpan w:val="3"/>
          </w:tcPr>
          <w:p w14:paraId="640E9005" w14:textId="77777777" w:rsidR="004D26B8" w:rsidRDefault="004D26B8">
            <w:pPr>
              <w:widowControl/>
              <w:ind w:right="144"/>
            </w:pPr>
            <w:r>
              <w:t>Multiple Change Request Not Supported</w:t>
            </w:r>
          </w:p>
        </w:tc>
      </w:tr>
      <w:tr w:rsidR="004D26B8" w14:paraId="6FCE78F2" w14:textId="77777777" w:rsidTr="003C2F43">
        <w:trPr>
          <w:gridAfter w:val="3"/>
          <w:wAfter w:w="541" w:type="dxa"/>
          <w:cantSplit/>
        </w:trPr>
        <w:tc>
          <w:tcPr>
            <w:tcW w:w="3311" w:type="dxa"/>
            <w:gridSpan w:val="4"/>
          </w:tcPr>
          <w:p w14:paraId="37939547" w14:textId="77777777" w:rsidR="004D26B8" w:rsidRDefault="004D26B8">
            <w:pPr>
              <w:widowControl/>
              <w:ind w:right="144"/>
            </w:pPr>
          </w:p>
        </w:tc>
        <w:tc>
          <w:tcPr>
            <w:tcW w:w="1152" w:type="dxa"/>
          </w:tcPr>
          <w:p w14:paraId="33D28887" w14:textId="77777777" w:rsidR="004D26B8" w:rsidRDefault="004D26B8">
            <w:pPr>
              <w:widowControl/>
              <w:ind w:right="144"/>
            </w:pPr>
            <w:r>
              <w:t>FRB</w:t>
            </w:r>
          </w:p>
        </w:tc>
        <w:tc>
          <w:tcPr>
            <w:tcW w:w="217" w:type="dxa"/>
          </w:tcPr>
          <w:p w14:paraId="2ECC84AD" w14:textId="77777777" w:rsidR="004D26B8" w:rsidRDefault="004D26B8">
            <w:pPr>
              <w:widowControl/>
              <w:ind w:right="144"/>
            </w:pPr>
          </w:p>
        </w:tc>
        <w:tc>
          <w:tcPr>
            <w:tcW w:w="4680" w:type="dxa"/>
            <w:gridSpan w:val="3"/>
          </w:tcPr>
          <w:p w14:paraId="770AAE52" w14:textId="77777777" w:rsidR="004D26B8" w:rsidRDefault="004D26B8">
            <w:pPr>
              <w:widowControl/>
              <w:ind w:right="144"/>
            </w:pPr>
            <w:r>
              <w:t>Incorrect Billing Option (REF*BLT) Requested</w:t>
            </w:r>
          </w:p>
        </w:tc>
      </w:tr>
      <w:tr w:rsidR="004D26B8" w14:paraId="768B9197" w14:textId="77777777" w:rsidTr="003C2F43">
        <w:trPr>
          <w:gridAfter w:val="3"/>
          <w:wAfter w:w="541" w:type="dxa"/>
          <w:cantSplit/>
        </w:trPr>
        <w:tc>
          <w:tcPr>
            <w:tcW w:w="3311" w:type="dxa"/>
            <w:gridSpan w:val="4"/>
          </w:tcPr>
          <w:p w14:paraId="5F02D12D" w14:textId="77777777" w:rsidR="004D26B8" w:rsidRDefault="004D26B8">
            <w:pPr>
              <w:widowControl/>
              <w:ind w:right="144"/>
            </w:pPr>
          </w:p>
        </w:tc>
        <w:tc>
          <w:tcPr>
            <w:tcW w:w="1152" w:type="dxa"/>
          </w:tcPr>
          <w:p w14:paraId="0A1F8F88" w14:textId="77777777" w:rsidR="004D26B8" w:rsidRDefault="004D26B8">
            <w:pPr>
              <w:widowControl/>
              <w:ind w:right="144"/>
            </w:pPr>
            <w:r>
              <w:t>FRC</w:t>
            </w:r>
          </w:p>
        </w:tc>
        <w:tc>
          <w:tcPr>
            <w:tcW w:w="217" w:type="dxa"/>
          </w:tcPr>
          <w:p w14:paraId="77D20242" w14:textId="77777777" w:rsidR="004D26B8" w:rsidRDefault="004D26B8">
            <w:pPr>
              <w:widowControl/>
              <w:ind w:right="144"/>
            </w:pPr>
          </w:p>
        </w:tc>
        <w:tc>
          <w:tcPr>
            <w:tcW w:w="4680" w:type="dxa"/>
            <w:gridSpan w:val="3"/>
          </w:tcPr>
          <w:p w14:paraId="4EADA479" w14:textId="77777777" w:rsidR="004D26B8" w:rsidRDefault="004D26B8">
            <w:pPr>
              <w:widowControl/>
              <w:ind w:right="144"/>
            </w:pPr>
            <w:r>
              <w:t>Incorrect Bill Calculation Type (REF*PC) Requested</w:t>
            </w:r>
          </w:p>
        </w:tc>
      </w:tr>
      <w:tr w:rsidR="00DB4082" w14:paraId="4B2A4932" w14:textId="77777777" w:rsidTr="00DB4082">
        <w:trPr>
          <w:gridAfter w:val="3"/>
          <w:wAfter w:w="541" w:type="dxa"/>
          <w:cantSplit/>
        </w:trPr>
        <w:tc>
          <w:tcPr>
            <w:tcW w:w="3311" w:type="dxa"/>
            <w:gridSpan w:val="4"/>
          </w:tcPr>
          <w:p w14:paraId="18AF10BA" w14:textId="77777777" w:rsidR="00DB4082" w:rsidRDefault="00DB4082" w:rsidP="00B5301B">
            <w:pPr>
              <w:widowControl/>
              <w:ind w:right="144"/>
            </w:pPr>
          </w:p>
        </w:tc>
        <w:tc>
          <w:tcPr>
            <w:tcW w:w="1152" w:type="dxa"/>
          </w:tcPr>
          <w:p w14:paraId="0F215C88" w14:textId="77777777" w:rsidR="00DB4082" w:rsidRDefault="00DB4082" w:rsidP="00B5301B">
            <w:pPr>
              <w:widowControl/>
              <w:ind w:right="144"/>
            </w:pPr>
            <w:r>
              <w:t>FRI</w:t>
            </w:r>
          </w:p>
        </w:tc>
        <w:tc>
          <w:tcPr>
            <w:tcW w:w="217" w:type="dxa"/>
          </w:tcPr>
          <w:p w14:paraId="0DE78049" w14:textId="77777777" w:rsidR="00DB4082" w:rsidRDefault="00DB4082" w:rsidP="00B5301B">
            <w:pPr>
              <w:widowControl/>
              <w:ind w:right="144"/>
            </w:pPr>
          </w:p>
        </w:tc>
        <w:tc>
          <w:tcPr>
            <w:tcW w:w="4680" w:type="dxa"/>
            <w:gridSpan w:val="3"/>
          </w:tcPr>
          <w:p w14:paraId="053130D0" w14:textId="77777777" w:rsidR="00DB4082" w:rsidRDefault="00DB4082" w:rsidP="00B5301B">
            <w:pPr>
              <w:widowControl/>
              <w:ind w:right="144"/>
            </w:pPr>
            <w:r>
              <w:t>Bill Option not valid – Payment Agreement</w:t>
            </w:r>
          </w:p>
        </w:tc>
      </w:tr>
      <w:tr w:rsidR="00DB4082" w14:paraId="77BE26FA" w14:textId="77777777" w:rsidTr="00B5301B">
        <w:trPr>
          <w:cantSplit/>
        </w:trPr>
        <w:tc>
          <w:tcPr>
            <w:tcW w:w="4680" w:type="dxa"/>
            <w:gridSpan w:val="6"/>
          </w:tcPr>
          <w:p w14:paraId="3046CE65" w14:textId="77777777" w:rsidR="00DB4082" w:rsidRDefault="00DB4082" w:rsidP="00B5301B">
            <w:pPr>
              <w:widowControl/>
              <w:ind w:right="144"/>
            </w:pPr>
          </w:p>
        </w:tc>
        <w:tc>
          <w:tcPr>
            <w:tcW w:w="5221" w:type="dxa"/>
            <w:gridSpan w:val="6"/>
            <w:shd w:val="pct5" w:color="auto" w:fill="FFFFFF"/>
          </w:tcPr>
          <w:p w14:paraId="2768BA41" w14:textId="77777777" w:rsidR="00DB4082" w:rsidRDefault="00DB4082" w:rsidP="00B5301B">
            <w:pPr>
              <w:widowControl/>
              <w:ind w:right="144"/>
            </w:pPr>
            <w:r>
              <w:t>MD Only:  Enrollment rejected due to Customer on Payment Agreement and Bill Type = SCB</w:t>
            </w:r>
          </w:p>
        </w:tc>
      </w:tr>
      <w:tr w:rsidR="00DB4082" w14:paraId="2DCF35C3" w14:textId="77777777" w:rsidTr="00B5301B">
        <w:trPr>
          <w:cantSplit/>
        </w:trPr>
        <w:tc>
          <w:tcPr>
            <w:tcW w:w="3311" w:type="dxa"/>
            <w:gridSpan w:val="4"/>
          </w:tcPr>
          <w:p w14:paraId="54EA3D14" w14:textId="77777777" w:rsidR="00DB4082" w:rsidRDefault="00DB4082" w:rsidP="00B5301B">
            <w:pPr>
              <w:widowControl/>
              <w:ind w:right="144"/>
            </w:pPr>
          </w:p>
        </w:tc>
        <w:tc>
          <w:tcPr>
            <w:tcW w:w="1152" w:type="dxa"/>
          </w:tcPr>
          <w:p w14:paraId="393616A3" w14:textId="77777777" w:rsidR="00DB4082" w:rsidRDefault="00DB4082" w:rsidP="00B5301B">
            <w:pPr>
              <w:widowControl/>
              <w:ind w:right="144"/>
            </w:pPr>
            <w:r>
              <w:t>FRJ</w:t>
            </w:r>
          </w:p>
        </w:tc>
        <w:tc>
          <w:tcPr>
            <w:tcW w:w="217" w:type="dxa"/>
          </w:tcPr>
          <w:p w14:paraId="6B0F340B" w14:textId="77777777" w:rsidR="00DB4082" w:rsidRDefault="00DB4082" w:rsidP="00B5301B">
            <w:pPr>
              <w:widowControl/>
              <w:ind w:right="144"/>
            </w:pPr>
          </w:p>
        </w:tc>
        <w:tc>
          <w:tcPr>
            <w:tcW w:w="5221" w:type="dxa"/>
            <w:gridSpan w:val="6"/>
          </w:tcPr>
          <w:p w14:paraId="414C791D" w14:textId="77777777" w:rsidR="00DB4082" w:rsidRDefault="00DB4082" w:rsidP="00B5301B">
            <w:pPr>
              <w:widowControl/>
              <w:ind w:right="144"/>
            </w:pPr>
            <w:r>
              <w:t>Bill Option not valid – Account in Arrears</w:t>
            </w:r>
          </w:p>
        </w:tc>
      </w:tr>
      <w:tr w:rsidR="00DB4082" w14:paraId="7F582767" w14:textId="77777777" w:rsidTr="00B5301B">
        <w:trPr>
          <w:cantSplit/>
        </w:trPr>
        <w:tc>
          <w:tcPr>
            <w:tcW w:w="4680" w:type="dxa"/>
            <w:gridSpan w:val="6"/>
          </w:tcPr>
          <w:p w14:paraId="014E46B8" w14:textId="77777777" w:rsidR="00DB4082" w:rsidRDefault="00DB4082" w:rsidP="00B5301B">
            <w:pPr>
              <w:widowControl/>
              <w:ind w:right="144"/>
            </w:pPr>
          </w:p>
        </w:tc>
        <w:tc>
          <w:tcPr>
            <w:tcW w:w="5221" w:type="dxa"/>
            <w:gridSpan w:val="6"/>
            <w:shd w:val="pct5" w:color="auto" w:fill="FFFFFF"/>
          </w:tcPr>
          <w:p w14:paraId="32FBC242" w14:textId="77777777" w:rsidR="00DB4082" w:rsidRDefault="00DB4082" w:rsidP="00B5301B">
            <w:pPr>
              <w:widowControl/>
              <w:ind w:right="144"/>
            </w:pPr>
            <w:r>
              <w:t>MD Only:  Enrollment rejected due to Customer Payments 31 or more days in arrears and Bill Type = SCB</w:t>
            </w:r>
          </w:p>
        </w:tc>
      </w:tr>
      <w:tr w:rsidR="003C2F43" w:rsidRPr="004E5D6E" w14:paraId="2C67532A" w14:textId="77777777" w:rsidTr="003C2F43">
        <w:trPr>
          <w:cantSplit/>
        </w:trPr>
        <w:tc>
          <w:tcPr>
            <w:tcW w:w="3311" w:type="dxa"/>
            <w:gridSpan w:val="4"/>
          </w:tcPr>
          <w:p w14:paraId="064F57D0" w14:textId="77777777" w:rsidR="003C2F43" w:rsidRPr="004E5D6E" w:rsidRDefault="003C2F43" w:rsidP="00B40163">
            <w:pPr>
              <w:ind w:right="144"/>
            </w:pPr>
          </w:p>
        </w:tc>
        <w:tc>
          <w:tcPr>
            <w:tcW w:w="1152" w:type="dxa"/>
          </w:tcPr>
          <w:p w14:paraId="2CE86A3B" w14:textId="77777777" w:rsidR="003C2F43" w:rsidRPr="004E5D6E" w:rsidRDefault="003C2F43" w:rsidP="00B40163">
            <w:pPr>
              <w:ind w:right="144"/>
            </w:pPr>
            <w:r>
              <w:t>GII</w:t>
            </w:r>
          </w:p>
        </w:tc>
        <w:tc>
          <w:tcPr>
            <w:tcW w:w="217" w:type="dxa"/>
          </w:tcPr>
          <w:p w14:paraId="6B401E97" w14:textId="77777777" w:rsidR="003C2F43" w:rsidRPr="004E5D6E" w:rsidRDefault="003C2F43" w:rsidP="00B40163">
            <w:pPr>
              <w:ind w:right="144"/>
            </w:pPr>
          </w:p>
        </w:tc>
        <w:tc>
          <w:tcPr>
            <w:tcW w:w="5221" w:type="dxa"/>
            <w:gridSpan w:val="6"/>
          </w:tcPr>
          <w:p w14:paraId="15E279CC" w14:textId="77777777" w:rsidR="003C2F43" w:rsidRPr="004E5D6E" w:rsidRDefault="003C2F43" w:rsidP="00B40163">
            <w:pPr>
              <w:ind w:right="144"/>
            </w:pPr>
            <w:r>
              <w:t>Government Energy Aggregation Information Invalid/Missing</w:t>
            </w:r>
          </w:p>
        </w:tc>
      </w:tr>
      <w:tr w:rsidR="003C2F43" w:rsidRPr="004E5D6E" w14:paraId="655F5309" w14:textId="77777777" w:rsidTr="003C2F43">
        <w:trPr>
          <w:cantSplit/>
        </w:trPr>
        <w:tc>
          <w:tcPr>
            <w:tcW w:w="4680" w:type="dxa"/>
            <w:gridSpan w:val="6"/>
          </w:tcPr>
          <w:p w14:paraId="12EE33C0" w14:textId="77777777" w:rsidR="003C2F43" w:rsidRPr="004E5D6E" w:rsidRDefault="003C2F43" w:rsidP="00B40163"/>
        </w:tc>
        <w:tc>
          <w:tcPr>
            <w:tcW w:w="5221" w:type="dxa"/>
            <w:gridSpan w:val="6"/>
            <w:shd w:val="pct5" w:color="auto" w:fill="FFFFFF"/>
          </w:tcPr>
          <w:p w14:paraId="5743F6C9" w14:textId="77777777" w:rsidR="003C2F43" w:rsidRPr="004E5D6E" w:rsidRDefault="003C2F43" w:rsidP="00B40163">
            <w:r w:rsidRPr="004E5D6E">
              <w:t xml:space="preserve">Valid in </w:t>
            </w:r>
            <w:r>
              <w:t>NJ Only</w:t>
            </w:r>
          </w:p>
        </w:tc>
      </w:tr>
      <w:tr w:rsidR="004D26B8" w:rsidRPr="00533EE6" w14:paraId="7300CB05" w14:textId="77777777" w:rsidTr="003C2F43">
        <w:trPr>
          <w:gridAfter w:val="3"/>
          <w:wAfter w:w="541" w:type="dxa"/>
          <w:cantSplit/>
        </w:trPr>
        <w:tc>
          <w:tcPr>
            <w:tcW w:w="3311" w:type="dxa"/>
            <w:gridSpan w:val="4"/>
          </w:tcPr>
          <w:p w14:paraId="635D53AD" w14:textId="77777777" w:rsidR="004D26B8" w:rsidRDefault="004D26B8">
            <w:pPr>
              <w:widowControl/>
              <w:ind w:right="144"/>
            </w:pPr>
          </w:p>
        </w:tc>
        <w:tc>
          <w:tcPr>
            <w:tcW w:w="1152" w:type="dxa"/>
          </w:tcPr>
          <w:p w14:paraId="0E5FFD93" w14:textId="77777777" w:rsidR="004D26B8" w:rsidRDefault="004D26B8">
            <w:pPr>
              <w:widowControl/>
              <w:ind w:right="144"/>
            </w:pPr>
            <w:r>
              <w:t>MTI</w:t>
            </w:r>
          </w:p>
        </w:tc>
        <w:tc>
          <w:tcPr>
            <w:tcW w:w="217" w:type="dxa"/>
          </w:tcPr>
          <w:p w14:paraId="138FAF32" w14:textId="77777777" w:rsidR="004D26B8" w:rsidRDefault="004D26B8">
            <w:pPr>
              <w:widowControl/>
              <w:ind w:right="144"/>
            </w:pPr>
          </w:p>
        </w:tc>
        <w:tc>
          <w:tcPr>
            <w:tcW w:w="4680" w:type="dxa"/>
            <w:gridSpan w:val="3"/>
          </w:tcPr>
          <w:p w14:paraId="0A40CCE3" w14:textId="77777777" w:rsidR="004D26B8" w:rsidRPr="00DB4082" w:rsidRDefault="004D26B8">
            <w:pPr>
              <w:widowControl/>
              <w:ind w:right="144"/>
              <w:rPr>
                <w:lang w:val="fr-FR"/>
              </w:rPr>
            </w:pPr>
            <w:r w:rsidRPr="00DB4082">
              <w:rPr>
                <w:lang w:val="fr-FR"/>
              </w:rPr>
              <w:t>Maintenance Type Code (ASI02) invalid</w:t>
            </w:r>
          </w:p>
        </w:tc>
      </w:tr>
      <w:tr w:rsidR="004D26B8" w14:paraId="0D0E29AC" w14:textId="77777777" w:rsidTr="003C2F43">
        <w:trPr>
          <w:gridAfter w:val="3"/>
          <w:wAfter w:w="541" w:type="dxa"/>
          <w:cantSplit/>
        </w:trPr>
        <w:tc>
          <w:tcPr>
            <w:tcW w:w="3311" w:type="dxa"/>
            <w:gridSpan w:val="4"/>
          </w:tcPr>
          <w:p w14:paraId="0079859E" w14:textId="77777777" w:rsidR="004D26B8" w:rsidRPr="00DB4082" w:rsidRDefault="004D26B8">
            <w:pPr>
              <w:widowControl/>
              <w:ind w:right="144"/>
              <w:rPr>
                <w:lang w:val="fr-FR"/>
              </w:rPr>
            </w:pPr>
          </w:p>
        </w:tc>
        <w:tc>
          <w:tcPr>
            <w:tcW w:w="1152" w:type="dxa"/>
          </w:tcPr>
          <w:p w14:paraId="5107A92F" w14:textId="77777777" w:rsidR="004D26B8" w:rsidRDefault="004D26B8">
            <w:pPr>
              <w:widowControl/>
              <w:ind w:right="144"/>
            </w:pPr>
            <w:r>
              <w:t>NCB</w:t>
            </w:r>
          </w:p>
        </w:tc>
        <w:tc>
          <w:tcPr>
            <w:tcW w:w="217" w:type="dxa"/>
          </w:tcPr>
          <w:p w14:paraId="2DF23F0D" w14:textId="77777777" w:rsidR="004D26B8" w:rsidRDefault="004D26B8">
            <w:pPr>
              <w:widowControl/>
              <w:ind w:right="144"/>
            </w:pPr>
          </w:p>
        </w:tc>
        <w:tc>
          <w:tcPr>
            <w:tcW w:w="4680" w:type="dxa"/>
            <w:gridSpan w:val="3"/>
          </w:tcPr>
          <w:p w14:paraId="4169A5E5" w14:textId="77777777" w:rsidR="004D26B8" w:rsidRDefault="004D26B8">
            <w:pPr>
              <w:widowControl/>
              <w:ind w:right="144"/>
            </w:pPr>
            <w:r>
              <w:t>EGS not certified to provide requested bill option</w:t>
            </w:r>
          </w:p>
        </w:tc>
      </w:tr>
      <w:tr w:rsidR="004D26B8" w14:paraId="70330CBB" w14:textId="77777777" w:rsidTr="003C2F43">
        <w:trPr>
          <w:gridAfter w:val="3"/>
          <w:wAfter w:w="541" w:type="dxa"/>
          <w:cantSplit/>
        </w:trPr>
        <w:tc>
          <w:tcPr>
            <w:tcW w:w="4680" w:type="dxa"/>
            <w:gridSpan w:val="6"/>
          </w:tcPr>
          <w:p w14:paraId="7361590A" w14:textId="77777777" w:rsidR="004D26B8" w:rsidRDefault="004D26B8">
            <w:pPr>
              <w:widowControl/>
              <w:ind w:right="144"/>
            </w:pPr>
          </w:p>
        </w:tc>
        <w:tc>
          <w:tcPr>
            <w:tcW w:w="4680" w:type="dxa"/>
            <w:gridSpan w:val="3"/>
            <w:shd w:val="pct5" w:color="auto" w:fill="FFFFFF"/>
          </w:tcPr>
          <w:p w14:paraId="78A1BF41" w14:textId="77777777" w:rsidR="004D26B8" w:rsidRDefault="004D26B8">
            <w:pPr>
              <w:widowControl/>
              <w:ind w:right="144"/>
            </w:pPr>
            <w:r>
              <w:t>Not valid in NJ</w:t>
            </w:r>
          </w:p>
        </w:tc>
      </w:tr>
      <w:tr w:rsidR="004D26B8" w14:paraId="54FE5907" w14:textId="77777777" w:rsidTr="003C2F43">
        <w:trPr>
          <w:gridAfter w:val="3"/>
          <w:wAfter w:w="541" w:type="dxa"/>
          <w:cantSplit/>
        </w:trPr>
        <w:tc>
          <w:tcPr>
            <w:tcW w:w="3311" w:type="dxa"/>
            <w:gridSpan w:val="4"/>
          </w:tcPr>
          <w:p w14:paraId="717C6654" w14:textId="77777777" w:rsidR="004D26B8" w:rsidRDefault="004D26B8">
            <w:pPr>
              <w:widowControl/>
              <w:ind w:right="144"/>
            </w:pPr>
          </w:p>
        </w:tc>
        <w:tc>
          <w:tcPr>
            <w:tcW w:w="1152" w:type="dxa"/>
          </w:tcPr>
          <w:p w14:paraId="4C6EA338" w14:textId="77777777" w:rsidR="004D26B8" w:rsidRDefault="004D26B8">
            <w:pPr>
              <w:widowControl/>
              <w:ind w:right="144"/>
            </w:pPr>
            <w:smartTag w:uri="urn:schemas-microsoft-com:office:smarttags" w:element="place">
              <w:smartTag w:uri="urn:schemas-microsoft-com:office:smarttags" w:element="State">
                <w:r>
                  <w:t>NEB</w:t>
                </w:r>
              </w:smartTag>
            </w:smartTag>
          </w:p>
        </w:tc>
        <w:tc>
          <w:tcPr>
            <w:tcW w:w="217" w:type="dxa"/>
          </w:tcPr>
          <w:p w14:paraId="4B787B2D" w14:textId="77777777" w:rsidR="004D26B8" w:rsidRDefault="004D26B8">
            <w:pPr>
              <w:widowControl/>
              <w:ind w:right="144"/>
            </w:pPr>
          </w:p>
        </w:tc>
        <w:tc>
          <w:tcPr>
            <w:tcW w:w="4680" w:type="dxa"/>
            <w:gridSpan w:val="3"/>
          </w:tcPr>
          <w:p w14:paraId="681A5366" w14:textId="77777777" w:rsidR="004D26B8" w:rsidRDefault="004D26B8">
            <w:pPr>
              <w:widowControl/>
              <w:ind w:right="144"/>
            </w:pPr>
            <w:r>
              <w:t>Customer not eligible for requested bill option</w:t>
            </w:r>
          </w:p>
        </w:tc>
      </w:tr>
      <w:tr w:rsidR="004D26B8" w14:paraId="66D5DE08" w14:textId="77777777" w:rsidTr="003C2F43">
        <w:trPr>
          <w:gridAfter w:val="3"/>
          <w:wAfter w:w="541" w:type="dxa"/>
          <w:cantSplit/>
        </w:trPr>
        <w:tc>
          <w:tcPr>
            <w:tcW w:w="4680" w:type="dxa"/>
            <w:gridSpan w:val="6"/>
          </w:tcPr>
          <w:p w14:paraId="3CAA4DBD" w14:textId="77777777" w:rsidR="004D26B8" w:rsidRDefault="004D26B8">
            <w:pPr>
              <w:widowControl/>
              <w:ind w:right="144"/>
            </w:pPr>
          </w:p>
        </w:tc>
        <w:tc>
          <w:tcPr>
            <w:tcW w:w="4680" w:type="dxa"/>
            <w:gridSpan w:val="3"/>
            <w:shd w:val="pct5" w:color="auto" w:fill="FFFFFF"/>
          </w:tcPr>
          <w:p w14:paraId="6C753096" w14:textId="77777777" w:rsidR="004D26B8" w:rsidRDefault="004D26B8">
            <w:pPr>
              <w:widowControl/>
              <w:ind w:right="144"/>
            </w:pPr>
            <w:r>
              <w:t>Not valid in NJ</w:t>
            </w:r>
          </w:p>
        </w:tc>
      </w:tr>
      <w:tr w:rsidR="005B6839" w14:paraId="227C7758" w14:textId="77777777" w:rsidTr="003C2F43">
        <w:trPr>
          <w:gridAfter w:val="3"/>
          <w:wAfter w:w="541" w:type="dxa"/>
          <w:cantSplit/>
        </w:trPr>
        <w:tc>
          <w:tcPr>
            <w:tcW w:w="3311" w:type="dxa"/>
            <w:gridSpan w:val="4"/>
          </w:tcPr>
          <w:p w14:paraId="35B3B658" w14:textId="77777777" w:rsidR="005B6839" w:rsidRDefault="005B6839">
            <w:pPr>
              <w:widowControl/>
              <w:ind w:right="144"/>
            </w:pPr>
          </w:p>
        </w:tc>
        <w:tc>
          <w:tcPr>
            <w:tcW w:w="1152" w:type="dxa"/>
          </w:tcPr>
          <w:p w14:paraId="4A6714DA" w14:textId="77777777" w:rsidR="005B6839" w:rsidRDefault="005B6839">
            <w:pPr>
              <w:widowControl/>
              <w:ind w:right="144"/>
            </w:pPr>
            <w:r>
              <w:t>NIA</w:t>
            </w:r>
          </w:p>
        </w:tc>
        <w:tc>
          <w:tcPr>
            <w:tcW w:w="217" w:type="dxa"/>
          </w:tcPr>
          <w:p w14:paraId="6F97C297" w14:textId="77777777" w:rsidR="005B6839" w:rsidRDefault="005B6839">
            <w:pPr>
              <w:widowControl/>
              <w:ind w:right="144"/>
            </w:pPr>
          </w:p>
        </w:tc>
        <w:tc>
          <w:tcPr>
            <w:tcW w:w="4680" w:type="dxa"/>
            <w:gridSpan w:val="3"/>
          </w:tcPr>
          <w:p w14:paraId="2C10FB11" w14:textId="77777777" w:rsidR="005B6839" w:rsidRDefault="005B6839">
            <w:pPr>
              <w:widowControl/>
              <w:ind w:right="144"/>
            </w:pPr>
            <w:r>
              <w:t>Not Interval Account</w:t>
            </w:r>
          </w:p>
        </w:tc>
      </w:tr>
      <w:tr w:rsidR="004D26B8" w14:paraId="16A95AC3" w14:textId="77777777" w:rsidTr="003C2F43">
        <w:trPr>
          <w:gridAfter w:val="3"/>
          <w:wAfter w:w="541" w:type="dxa"/>
          <w:cantSplit/>
        </w:trPr>
        <w:tc>
          <w:tcPr>
            <w:tcW w:w="3311" w:type="dxa"/>
            <w:gridSpan w:val="4"/>
          </w:tcPr>
          <w:p w14:paraId="1BFB3F57" w14:textId="77777777" w:rsidR="004D26B8" w:rsidRDefault="004D26B8">
            <w:pPr>
              <w:widowControl/>
              <w:ind w:right="144"/>
            </w:pPr>
          </w:p>
        </w:tc>
        <w:tc>
          <w:tcPr>
            <w:tcW w:w="1152" w:type="dxa"/>
          </w:tcPr>
          <w:p w14:paraId="10B9B451" w14:textId="77777777" w:rsidR="004D26B8" w:rsidRDefault="004D26B8">
            <w:pPr>
              <w:widowControl/>
              <w:ind w:right="144"/>
            </w:pPr>
            <w:r>
              <w:t>SDE</w:t>
            </w:r>
          </w:p>
        </w:tc>
        <w:tc>
          <w:tcPr>
            <w:tcW w:w="217" w:type="dxa"/>
          </w:tcPr>
          <w:p w14:paraId="3F473462" w14:textId="77777777" w:rsidR="004D26B8" w:rsidRDefault="004D26B8">
            <w:pPr>
              <w:widowControl/>
              <w:ind w:right="144"/>
            </w:pPr>
          </w:p>
        </w:tc>
        <w:tc>
          <w:tcPr>
            <w:tcW w:w="4680" w:type="dxa"/>
            <w:gridSpan w:val="3"/>
          </w:tcPr>
          <w:p w14:paraId="29B16CD8" w14:textId="77777777" w:rsidR="004D26B8" w:rsidRDefault="004D26B8">
            <w:pPr>
              <w:widowControl/>
              <w:ind w:right="144"/>
            </w:pPr>
            <w:r>
              <w:t>Service Does Not Exist</w:t>
            </w:r>
          </w:p>
        </w:tc>
      </w:tr>
      <w:tr w:rsidR="004D26B8" w14:paraId="7621870B" w14:textId="77777777" w:rsidTr="003C2F43">
        <w:trPr>
          <w:gridAfter w:val="3"/>
          <w:wAfter w:w="541" w:type="dxa"/>
          <w:cantSplit/>
        </w:trPr>
        <w:tc>
          <w:tcPr>
            <w:tcW w:w="4680" w:type="dxa"/>
            <w:gridSpan w:val="6"/>
          </w:tcPr>
          <w:p w14:paraId="7A0B9878" w14:textId="77777777" w:rsidR="004D26B8" w:rsidRDefault="004D26B8">
            <w:pPr>
              <w:widowControl/>
              <w:ind w:right="144"/>
            </w:pPr>
          </w:p>
        </w:tc>
        <w:tc>
          <w:tcPr>
            <w:tcW w:w="4680" w:type="dxa"/>
            <w:gridSpan w:val="3"/>
            <w:shd w:val="pct5" w:color="auto" w:fill="auto"/>
          </w:tcPr>
          <w:p w14:paraId="29E52530" w14:textId="77777777" w:rsidR="004D26B8" w:rsidRDefault="004D26B8">
            <w:pPr>
              <w:widowControl/>
              <w:ind w:right="144"/>
            </w:pPr>
            <w:r>
              <w:t xml:space="preserve">PA Rules: Used ONLY when the LDC receives a request for a service that the </w:t>
            </w:r>
            <w:r>
              <w:rPr>
                <w:b/>
              </w:rPr>
              <w:t>state</w:t>
            </w:r>
            <w:r>
              <w:t xml:space="preserve"> does not support.  REF*1P*SNP is used if the LDC receives a request that the state supports, but the LDC does not.  </w:t>
            </w:r>
          </w:p>
          <w:p w14:paraId="56D06400" w14:textId="77777777" w:rsidR="004D26B8" w:rsidRDefault="004D26B8">
            <w:pPr>
              <w:widowControl/>
              <w:ind w:right="144"/>
            </w:pPr>
          </w:p>
          <w:p w14:paraId="13992B5F" w14:textId="77777777" w:rsidR="004D26B8" w:rsidRDefault="004D26B8">
            <w:pPr>
              <w:widowControl/>
              <w:ind w:right="144"/>
            </w:pPr>
            <w:r>
              <w:t>NJ Rules: In NJ it is valid to use the REF*1P*SNP at this time.</w:t>
            </w:r>
          </w:p>
        </w:tc>
      </w:tr>
      <w:tr w:rsidR="004D26B8" w14:paraId="4053D709" w14:textId="77777777" w:rsidTr="003C2F43">
        <w:trPr>
          <w:gridAfter w:val="3"/>
          <w:wAfter w:w="541" w:type="dxa"/>
          <w:cantSplit/>
        </w:trPr>
        <w:tc>
          <w:tcPr>
            <w:tcW w:w="3311" w:type="dxa"/>
            <w:gridSpan w:val="4"/>
          </w:tcPr>
          <w:p w14:paraId="7F469F49" w14:textId="77777777" w:rsidR="004D26B8" w:rsidRDefault="004D26B8">
            <w:pPr>
              <w:widowControl/>
              <w:ind w:right="144"/>
            </w:pPr>
          </w:p>
        </w:tc>
        <w:tc>
          <w:tcPr>
            <w:tcW w:w="1152" w:type="dxa"/>
          </w:tcPr>
          <w:p w14:paraId="5359C21B" w14:textId="77777777" w:rsidR="004D26B8" w:rsidRDefault="004D26B8">
            <w:pPr>
              <w:widowControl/>
              <w:ind w:right="144"/>
            </w:pPr>
            <w:r>
              <w:t>UND</w:t>
            </w:r>
          </w:p>
        </w:tc>
        <w:tc>
          <w:tcPr>
            <w:tcW w:w="217" w:type="dxa"/>
          </w:tcPr>
          <w:p w14:paraId="35787920" w14:textId="77777777" w:rsidR="004D26B8" w:rsidRDefault="004D26B8">
            <w:pPr>
              <w:widowControl/>
              <w:ind w:right="144"/>
            </w:pPr>
          </w:p>
        </w:tc>
        <w:tc>
          <w:tcPr>
            <w:tcW w:w="4680" w:type="dxa"/>
            <w:gridSpan w:val="3"/>
          </w:tcPr>
          <w:p w14:paraId="69CB8901" w14:textId="77777777" w:rsidR="004D26B8" w:rsidRDefault="004D26B8">
            <w:pPr>
              <w:widowControl/>
              <w:ind w:right="144"/>
            </w:pPr>
            <w:r>
              <w:t>Cannot identify ESP</w:t>
            </w:r>
          </w:p>
        </w:tc>
      </w:tr>
      <w:tr w:rsidR="004D26B8" w14:paraId="6A6C53C4" w14:textId="77777777" w:rsidTr="003C2F43">
        <w:trPr>
          <w:gridAfter w:val="3"/>
          <w:wAfter w:w="541" w:type="dxa"/>
          <w:cantSplit/>
        </w:trPr>
        <w:tc>
          <w:tcPr>
            <w:tcW w:w="3311" w:type="dxa"/>
            <w:gridSpan w:val="4"/>
          </w:tcPr>
          <w:p w14:paraId="6B6D4EC8" w14:textId="77777777" w:rsidR="004D26B8" w:rsidRDefault="004D26B8">
            <w:pPr>
              <w:widowControl/>
              <w:ind w:right="144"/>
            </w:pPr>
          </w:p>
        </w:tc>
        <w:tc>
          <w:tcPr>
            <w:tcW w:w="1152" w:type="dxa"/>
          </w:tcPr>
          <w:p w14:paraId="5B7438AE" w14:textId="77777777" w:rsidR="004D26B8" w:rsidRDefault="004D26B8">
            <w:pPr>
              <w:widowControl/>
              <w:ind w:right="144"/>
            </w:pPr>
            <w:r>
              <w:t>UNE</w:t>
            </w:r>
          </w:p>
        </w:tc>
        <w:tc>
          <w:tcPr>
            <w:tcW w:w="217" w:type="dxa"/>
          </w:tcPr>
          <w:p w14:paraId="14AF45F4" w14:textId="77777777" w:rsidR="004D26B8" w:rsidRDefault="004D26B8">
            <w:pPr>
              <w:widowControl/>
              <w:ind w:right="144"/>
            </w:pPr>
          </w:p>
        </w:tc>
        <w:tc>
          <w:tcPr>
            <w:tcW w:w="4680" w:type="dxa"/>
            <w:gridSpan w:val="3"/>
          </w:tcPr>
          <w:p w14:paraId="231B53D8" w14:textId="77777777" w:rsidR="004D26B8" w:rsidRDefault="004D26B8">
            <w:pPr>
              <w:widowControl/>
              <w:ind w:right="144"/>
            </w:pPr>
            <w:r>
              <w:t>Cannot identify LDC</w:t>
            </w:r>
          </w:p>
        </w:tc>
      </w:tr>
      <w:tr w:rsidR="004D26B8" w14:paraId="42DBF58D" w14:textId="77777777" w:rsidTr="003C2F43">
        <w:trPr>
          <w:gridAfter w:val="3"/>
          <w:wAfter w:w="541" w:type="dxa"/>
          <w:cantSplit/>
        </w:trPr>
        <w:tc>
          <w:tcPr>
            <w:tcW w:w="3311" w:type="dxa"/>
            <w:gridSpan w:val="4"/>
          </w:tcPr>
          <w:p w14:paraId="58D67F49" w14:textId="77777777" w:rsidR="004D26B8" w:rsidRDefault="004D26B8">
            <w:pPr>
              <w:widowControl/>
              <w:ind w:right="144"/>
            </w:pPr>
          </w:p>
        </w:tc>
        <w:tc>
          <w:tcPr>
            <w:tcW w:w="1152" w:type="dxa"/>
          </w:tcPr>
          <w:p w14:paraId="37DE01BD" w14:textId="77777777" w:rsidR="004D26B8" w:rsidRDefault="004D26B8">
            <w:pPr>
              <w:widowControl/>
              <w:ind w:right="144"/>
            </w:pPr>
            <w:r>
              <w:t>W05</w:t>
            </w:r>
          </w:p>
        </w:tc>
        <w:tc>
          <w:tcPr>
            <w:tcW w:w="217" w:type="dxa"/>
          </w:tcPr>
          <w:p w14:paraId="5AF590EA" w14:textId="77777777" w:rsidR="004D26B8" w:rsidRDefault="004D26B8">
            <w:pPr>
              <w:widowControl/>
              <w:ind w:right="144"/>
            </w:pPr>
          </w:p>
        </w:tc>
        <w:tc>
          <w:tcPr>
            <w:tcW w:w="4680" w:type="dxa"/>
            <w:gridSpan w:val="3"/>
          </w:tcPr>
          <w:p w14:paraId="19C5585F" w14:textId="77777777" w:rsidR="004D26B8" w:rsidRDefault="004D26B8">
            <w:pPr>
              <w:widowControl/>
              <w:ind w:right="144"/>
            </w:pPr>
            <w:r>
              <w:t>Requested Rate not found or not in effect on the requested date (Rate Ready Only).</w:t>
            </w:r>
          </w:p>
        </w:tc>
      </w:tr>
      <w:tr w:rsidR="004D26B8" w14:paraId="48268B3E" w14:textId="77777777" w:rsidTr="003C2F43">
        <w:trPr>
          <w:gridAfter w:val="1"/>
          <w:wAfter w:w="153" w:type="dxa"/>
          <w:cantSplit/>
        </w:trPr>
        <w:tc>
          <w:tcPr>
            <w:tcW w:w="1007" w:type="dxa"/>
          </w:tcPr>
          <w:p w14:paraId="0B67EF2D" w14:textId="77777777" w:rsidR="004D26B8" w:rsidRDefault="004D26B8">
            <w:pPr>
              <w:widowControl/>
              <w:ind w:right="144"/>
              <w:rPr>
                <w:sz w:val="24"/>
              </w:rPr>
            </w:pPr>
            <w:r>
              <w:rPr>
                <w:b/>
                <w:sz w:val="16"/>
              </w:rPr>
              <w:t>Optional</w:t>
            </w:r>
          </w:p>
        </w:tc>
        <w:tc>
          <w:tcPr>
            <w:tcW w:w="1080" w:type="dxa"/>
          </w:tcPr>
          <w:p w14:paraId="2D4F59BB" w14:textId="77777777" w:rsidR="004D26B8" w:rsidRDefault="004D26B8">
            <w:pPr>
              <w:widowControl/>
              <w:ind w:right="144"/>
              <w:jc w:val="center"/>
              <w:rPr>
                <w:sz w:val="24"/>
              </w:rPr>
            </w:pPr>
            <w:r>
              <w:rPr>
                <w:b/>
              </w:rPr>
              <w:t>REF03</w:t>
            </w:r>
          </w:p>
        </w:tc>
        <w:tc>
          <w:tcPr>
            <w:tcW w:w="893" w:type="dxa"/>
          </w:tcPr>
          <w:p w14:paraId="5832203E" w14:textId="77777777" w:rsidR="004D26B8" w:rsidRDefault="004D26B8">
            <w:pPr>
              <w:widowControl/>
              <w:ind w:right="144"/>
              <w:jc w:val="center"/>
              <w:rPr>
                <w:sz w:val="24"/>
              </w:rPr>
            </w:pPr>
            <w:r>
              <w:rPr>
                <w:b/>
              </w:rPr>
              <w:t>352</w:t>
            </w:r>
          </w:p>
        </w:tc>
        <w:tc>
          <w:tcPr>
            <w:tcW w:w="4896" w:type="dxa"/>
            <w:gridSpan w:val="4"/>
          </w:tcPr>
          <w:p w14:paraId="160BC50A" w14:textId="77777777" w:rsidR="004D26B8" w:rsidRDefault="004D26B8">
            <w:pPr>
              <w:widowControl/>
              <w:ind w:right="144"/>
              <w:rPr>
                <w:sz w:val="24"/>
              </w:rPr>
            </w:pPr>
            <w:r>
              <w:rPr>
                <w:b/>
              </w:rPr>
              <w:t>Description</w:t>
            </w:r>
          </w:p>
        </w:tc>
        <w:tc>
          <w:tcPr>
            <w:tcW w:w="432" w:type="dxa"/>
          </w:tcPr>
          <w:p w14:paraId="5C92D44B" w14:textId="77777777" w:rsidR="004D26B8" w:rsidRDefault="004D26B8">
            <w:pPr>
              <w:widowControl/>
              <w:ind w:right="144"/>
              <w:rPr>
                <w:sz w:val="24"/>
              </w:rPr>
            </w:pPr>
            <w:r>
              <w:rPr>
                <w:b/>
              </w:rPr>
              <w:t>X</w:t>
            </w:r>
          </w:p>
        </w:tc>
        <w:tc>
          <w:tcPr>
            <w:tcW w:w="1440" w:type="dxa"/>
            <w:gridSpan w:val="3"/>
          </w:tcPr>
          <w:p w14:paraId="07E71BEA" w14:textId="77777777" w:rsidR="004D26B8" w:rsidRDefault="004D26B8">
            <w:pPr>
              <w:widowControl/>
              <w:ind w:right="144"/>
              <w:rPr>
                <w:sz w:val="24"/>
              </w:rPr>
            </w:pPr>
            <w:r>
              <w:rPr>
                <w:b/>
              </w:rPr>
              <w:t>AN 1/80</w:t>
            </w:r>
          </w:p>
        </w:tc>
      </w:tr>
      <w:tr w:rsidR="004D26B8" w14:paraId="569086B7" w14:textId="77777777" w:rsidTr="003C2F43">
        <w:trPr>
          <w:gridAfter w:val="2"/>
          <w:wAfter w:w="398" w:type="dxa"/>
          <w:cantSplit/>
        </w:trPr>
        <w:tc>
          <w:tcPr>
            <w:tcW w:w="2980" w:type="dxa"/>
            <w:gridSpan w:val="3"/>
          </w:tcPr>
          <w:p w14:paraId="09B89BF3" w14:textId="77777777" w:rsidR="004D26B8" w:rsidRDefault="004D26B8">
            <w:pPr>
              <w:pStyle w:val="Definition"/>
              <w:widowControl/>
              <w:rPr>
                <w:rFonts w:ascii="Times New Roman" w:hAnsi="Times New Roman"/>
              </w:rPr>
            </w:pPr>
          </w:p>
        </w:tc>
        <w:tc>
          <w:tcPr>
            <w:tcW w:w="6523" w:type="dxa"/>
            <w:gridSpan w:val="7"/>
          </w:tcPr>
          <w:p w14:paraId="0A436544"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4D26B8" w14:paraId="1BED9E5E" w14:textId="77777777" w:rsidTr="003C2F43">
        <w:trPr>
          <w:gridAfter w:val="2"/>
          <w:wAfter w:w="398" w:type="dxa"/>
          <w:cantSplit/>
        </w:trPr>
        <w:tc>
          <w:tcPr>
            <w:tcW w:w="2980" w:type="dxa"/>
            <w:gridSpan w:val="3"/>
          </w:tcPr>
          <w:p w14:paraId="018D1059" w14:textId="77777777" w:rsidR="004D26B8" w:rsidRDefault="004D26B8">
            <w:pPr>
              <w:widowControl/>
              <w:ind w:right="144"/>
            </w:pPr>
          </w:p>
        </w:tc>
        <w:tc>
          <w:tcPr>
            <w:tcW w:w="6523" w:type="dxa"/>
            <w:gridSpan w:val="7"/>
            <w:shd w:val="pct5" w:color="auto" w:fill="FFFFFF"/>
          </w:tcPr>
          <w:p w14:paraId="1BB8CF18" w14:textId="77777777" w:rsidR="004D26B8" w:rsidRDefault="004D26B8">
            <w:pPr>
              <w:pStyle w:val="Element"/>
              <w:widowControl/>
              <w:spacing w:before="0"/>
              <w:rPr>
                <w:rFonts w:ascii="Times New Roman" w:hAnsi="Times New Roman"/>
              </w:rPr>
            </w:pPr>
            <w:r>
              <w:rPr>
                <w:rFonts w:ascii="Times New Roman" w:hAnsi="Times New Roman"/>
              </w:rPr>
              <w:t>Used to further describe the Rejection Reason Codes sent in REF02.  Codes “A13” and “API” require text explanation in this element.</w:t>
            </w:r>
          </w:p>
        </w:tc>
      </w:tr>
    </w:tbl>
    <w:p w14:paraId="05E1488B" w14:textId="77777777" w:rsidR="004D26B8" w:rsidRDefault="004D26B8"/>
    <w:p w14:paraId="2EA8A3CC"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443" w:name="_Toc470595226"/>
      <w:bookmarkStart w:id="444" w:name="_Toc475931829"/>
      <w:bookmarkStart w:id="445" w:name="_Toc475944582"/>
      <w:bookmarkStart w:id="446" w:name="_Toc475944682"/>
      <w:bookmarkStart w:id="447" w:name="_Toc478963412"/>
      <w:bookmarkStart w:id="448" w:name="_Toc478963612"/>
      <w:bookmarkStart w:id="449" w:name="_Toc481988101"/>
      <w:bookmarkStart w:id="450" w:name="_Toc493255115"/>
      <w:bookmarkStart w:id="451" w:name="_Toc528123534"/>
      <w:bookmarkStart w:id="452" w:name="_Toc534273930"/>
      <w:bookmarkStart w:id="453" w:name="_Toc534274030"/>
      <w:bookmarkStart w:id="454" w:name="_Toc535219934"/>
      <w:bookmarkStart w:id="455" w:name="_Toc12692275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(1P=Status Reason Code)</w:t>
      </w:r>
      <w:bookmarkEnd w:id="443"/>
      <w:bookmarkEnd w:id="444"/>
      <w:bookmarkEnd w:id="445"/>
      <w:bookmarkEnd w:id="446"/>
      <w:bookmarkEnd w:id="447"/>
      <w:bookmarkEnd w:id="448"/>
      <w:bookmarkEnd w:id="449"/>
      <w:bookmarkEnd w:id="450"/>
      <w:bookmarkEnd w:id="451"/>
      <w:bookmarkEnd w:id="452"/>
      <w:bookmarkEnd w:id="453"/>
      <w:bookmarkEnd w:id="454"/>
      <w:bookmarkEnd w:id="455"/>
    </w:p>
    <w:p w14:paraId="16A09A2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2A46552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73D4A8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560728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016424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0F8FE6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6B4464C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9DAD1F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AB6454E"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8D80E0"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895EC6A"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070"/>
        <w:gridCol w:w="5310"/>
      </w:tblGrid>
      <w:tr w:rsidR="004D26B8" w14:paraId="34549E24" w14:textId="77777777">
        <w:trPr>
          <w:cantSplit/>
        </w:trPr>
        <w:tc>
          <w:tcPr>
            <w:tcW w:w="1980" w:type="dxa"/>
          </w:tcPr>
          <w:p w14:paraId="4A9B6C95" w14:textId="77777777" w:rsidR="004D26B8" w:rsidRDefault="004D26B8">
            <w:pPr>
              <w:widowControl/>
              <w:ind w:right="144"/>
              <w:jc w:val="right"/>
              <w:rPr>
                <w:sz w:val="24"/>
              </w:rPr>
            </w:pPr>
            <w:r>
              <w:rPr>
                <w:b/>
              </w:rPr>
              <w:t>Notes:</w:t>
            </w:r>
          </w:p>
        </w:tc>
        <w:tc>
          <w:tcPr>
            <w:tcW w:w="180" w:type="dxa"/>
          </w:tcPr>
          <w:p w14:paraId="47A1744F" w14:textId="77777777" w:rsidR="004D26B8" w:rsidRDefault="004D26B8">
            <w:pPr>
              <w:widowControl/>
              <w:ind w:right="144"/>
              <w:jc w:val="right"/>
              <w:rPr>
                <w:sz w:val="24"/>
              </w:rPr>
            </w:pPr>
          </w:p>
        </w:tc>
        <w:tc>
          <w:tcPr>
            <w:tcW w:w="7380" w:type="dxa"/>
            <w:gridSpan w:val="2"/>
            <w:tcBorders>
              <w:bottom w:val="nil"/>
            </w:tcBorders>
            <w:shd w:val="pct5" w:color="auto" w:fill="FFFFFF"/>
          </w:tcPr>
          <w:p w14:paraId="17F7CEEC" w14:textId="77777777" w:rsidR="004D26B8" w:rsidRDefault="004D26B8">
            <w:pPr>
              <w:widowControl/>
              <w:ind w:right="144"/>
            </w:pPr>
            <w:r>
              <w:t>This iteration of the REF segment is used primarily to convey status reason codes in response to a Request.  The status reason codes are conveyed in this segment rather than in the ASI03 to allow for multiple status reasons.</w:t>
            </w:r>
          </w:p>
          <w:p w14:paraId="18C9ED82" w14:textId="77777777" w:rsidR="004D26B8" w:rsidRDefault="004D26B8">
            <w:pPr>
              <w:widowControl/>
              <w:ind w:right="144"/>
            </w:pPr>
          </w:p>
          <w:p w14:paraId="15A9496E" w14:textId="77777777" w:rsidR="004D26B8" w:rsidRDefault="004D26B8">
            <w:pPr>
              <w:widowControl/>
              <w:ind w:right="144"/>
            </w:pPr>
            <w:r>
              <w:t>A Status Reason code is different than a Rejection Reason code in that it is used to give additional information to the receiving party (an FYI). Generally, if a transaction is rejected, the sender is expected to follow up and resubmit; whereas if a transaction is accepted with a status reason code, the sender is not expected to take any further action.</w:t>
            </w:r>
          </w:p>
          <w:p w14:paraId="1A72B317" w14:textId="77777777" w:rsidR="004D26B8" w:rsidRDefault="004D26B8">
            <w:pPr>
              <w:widowControl/>
              <w:ind w:right="144"/>
            </w:pPr>
          </w:p>
          <w:p w14:paraId="3D4D40B0" w14:textId="77777777" w:rsidR="004D26B8" w:rsidRDefault="004D26B8">
            <w:pPr>
              <w:widowControl/>
              <w:ind w:right="144"/>
            </w:pPr>
          </w:p>
          <w:p w14:paraId="57B776C7" w14:textId="77777777" w:rsidR="004D26B8" w:rsidRDefault="004D26B8">
            <w:pPr>
              <w:widowControl/>
              <w:ind w:right="144"/>
              <w:rPr>
                <w:sz w:val="24"/>
              </w:rPr>
            </w:pPr>
            <w:r>
              <w:t>ALL – send Change Accept Response with Service Not Provide, (SNP)</w:t>
            </w:r>
          </w:p>
        </w:tc>
      </w:tr>
      <w:tr w:rsidR="004D26B8" w14:paraId="6E9E3A36" w14:textId="77777777">
        <w:tc>
          <w:tcPr>
            <w:tcW w:w="1980" w:type="dxa"/>
          </w:tcPr>
          <w:p w14:paraId="2D43897F" w14:textId="77777777" w:rsidR="004D26B8" w:rsidRDefault="004D26B8">
            <w:pPr>
              <w:ind w:right="144"/>
              <w:jc w:val="right"/>
              <w:rPr>
                <w:b/>
              </w:rPr>
            </w:pPr>
            <w:r>
              <w:rPr>
                <w:b/>
              </w:rPr>
              <w:t>PA Use:</w:t>
            </w:r>
          </w:p>
        </w:tc>
        <w:tc>
          <w:tcPr>
            <w:tcW w:w="180" w:type="dxa"/>
          </w:tcPr>
          <w:p w14:paraId="12FE8C61" w14:textId="77777777" w:rsidR="004D26B8" w:rsidRDefault="004D26B8">
            <w:pPr>
              <w:ind w:right="144"/>
              <w:jc w:val="right"/>
              <w:rPr>
                <w:sz w:val="24"/>
              </w:rPr>
            </w:pPr>
          </w:p>
        </w:tc>
        <w:tc>
          <w:tcPr>
            <w:tcW w:w="2070" w:type="dxa"/>
            <w:tcBorders>
              <w:right w:val="nil"/>
            </w:tcBorders>
            <w:shd w:val="pct5" w:color="auto" w:fill="FFFFFF"/>
          </w:tcPr>
          <w:p w14:paraId="4A5C2467" w14:textId="77777777" w:rsidR="004D26B8" w:rsidRDefault="004D26B8">
            <w:pPr>
              <w:ind w:right="144"/>
            </w:pPr>
            <w:r>
              <w:t>Request:</w:t>
            </w:r>
          </w:p>
          <w:p w14:paraId="4BED61FA" w14:textId="77777777" w:rsidR="004D26B8" w:rsidRDefault="004D26B8">
            <w:pPr>
              <w:ind w:right="144"/>
            </w:pPr>
            <w:r>
              <w:t>Accept Response:</w:t>
            </w:r>
          </w:p>
          <w:p w14:paraId="6CD49680" w14:textId="77777777" w:rsidR="004D26B8" w:rsidRDefault="004D26B8">
            <w:pPr>
              <w:ind w:right="144"/>
            </w:pPr>
            <w:r>
              <w:t>Reject Response:</w:t>
            </w:r>
          </w:p>
        </w:tc>
        <w:tc>
          <w:tcPr>
            <w:tcW w:w="5310" w:type="dxa"/>
            <w:tcBorders>
              <w:left w:val="nil"/>
            </w:tcBorders>
            <w:shd w:val="pct5" w:color="auto" w:fill="FFFFFF"/>
          </w:tcPr>
          <w:p w14:paraId="329E8ECF" w14:textId="77777777" w:rsidR="004D26B8" w:rsidRDefault="004D26B8">
            <w:pPr>
              <w:ind w:right="144"/>
            </w:pPr>
            <w:r>
              <w:t>Not Used</w:t>
            </w:r>
          </w:p>
          <w:p w14:paraId="07D95AAB" w14:textId="77777777" w:rsidR="004D26B8" w:rsidRDefault="004D26B8">
            <w:pPr>
              <w:ind w:right="144"/>
            </w:pPr>
            <w:r>
              <w:t>Required when status information must be conveyed.</w:t>
            </w:r>
          </w:p>
          <w:p w14:paraId="3877FFD4" w14:textId="77777777" w:rsidR="004D26B8" w:rsidRDefault="004D26B8">
            <w:pPr>
              <w:ind w:right="144"/>
            </w:pPr>
            <w:r>
              <w:t>Required when status information must be conveyed.</w:t>
            </w:r>
          </w:p>
        </w:tc>
      </w:tr>
      <w:tr w:rsidR="004D26B8" w14:paraId="28D15FDB" w14:textId="77777777">
        <w:tc>
          <w:tcPr>
            <w:tcW w:w="1980" w:type="dxa"/>
          </w:tcPr>
          <w:p w14:paraId="472C0D6C" w14:textId="77777777" w:rsidR="004D26B8" w:rsidRDefault="004D26B8">
            <w:pPr>
              <w:ind w:right="144"/>
              <w:jc w:val="right"/>
              <w:rPr>
                <w:b/>
              </w:rPr>
            </w:pPr>
            <w:r>
              <w:rPr>
                <w:b/>
              </w:rPr>
              <w:t>NJ Use:</w:t>
            </w:r>
          </w:p>
        </w:tc>
        <w:tc>
          <w:tcPr>
            <w:tcW w:w="180" w:type="dxa"/>
          </w:tcPr>
          <w:p w14:paraId="000BBFFB" w14:textId="77777777" w:rsidR="004D26B8" w:rsidRDefault="004D26B8">
            <w:pPr>
              <w:ind w:right="144"/>
              <w:jc w:val="right"/>
              <w:rPr>
                <w:sz w:val="24"/>
              </w:rPr>
            </w:pPr>
          </w:p>
        </w:tc>
        <w:tc>
          <w:tcPr>
            <w:tcW w:w="7380" w:type="dxa"/>
            <w:gridSpan w:val="2"/>
            <w:shd w:val="pct5" w:color="auto" w:fill="FFFFFF"/>
          </w:tcPr>
          <w:p w14:paraId="5DD0A832" w14:textId="77777777" w:rsidR="004D26B8" w:rsidRDefault="004D26B8">
            <w:pPr>
              <w:ind w:right="144"/>
            </w:pPr>
            <w:r>
              <w:t>Same as PA</w:t>
            </w:r>
          </w:p>
        </w:tc>
      </w:tr>
      <w:tr w:rsidR="004D26B8" w14:paraId="14836CAF" w14:textId="77777777">
        <w:tc>
          <w:tcPr>
            <w:tcW w:w="1980" w:type="dxa"/>
          </w:tcPr>
          <w:p w14:paraId="035725EF" w14:textId="77777777" w:rsidR="004D26B8" w:rsidRDefault="004D26B8">
            <w:pPr>
              <w:ind w:right="144"/>
              <w:jc w:val="right"/>
              <w:rPr>
                <w:b/>
              </w:rPr>
            </w:pPr>
            <w:r>
              <w:rPr>
                <w:b/>
              </w:rPr>
              <w:t>DE Use:</w:t>
            </w:r>
          </w:p>
        </w:tc>
        <w:tc>
          <w:tcPr>
            <w:tcW w:w="180" w:type="dxa"/>
          </w:tcPr>
          <w:p w14:paraId="4156FF57" w14:textId="77777777" w:rsidR="004D26B8" w:rsidRDefault="004D26B8">
            <w:pPr>
              <w:ind w:right="144"/>
              <w:jc w:val="right"/>
              <w:rPr>
                <w:sz w:val="24"/>
              </w:rPr>
            </w:pPr>
          </w:p>
        </w:tc>
        <w:tc>
          <w:tcPr>
            <w:tcW w:w="7380" w:type="dxa"/>
            <w:gridSpan w:val="2"/>
            <w:shd w:val="pct5" w:color="auto" w:fill="FFFFFF"/>
          </w:tcPr>
          <w:p w14:paraId="418E8B51" w14:textId="77777777" w:rsidR="004D26B8" w:rsidRDefault="004D26B8">
            <w:pPr>
              <w:ind w:right="144"/>
            </w:pPr>
            <w:r>
              <w:t>Same as PA</w:t>
            </w:r>
          </w:p>
        </w:tc>
      </w:tr>
      <w:tr w:rsidR="004D26B8" w14:paraId="6E7D2176" w14:textId="77777777">
        <w:tc>
          <w:tcPr>
            <w:tcW w:w="1980" w:type="dxa"/>
          </w:tcPr>
          <w:p w14:paraId="10ED2947" w14:textId="77777777" w:rsidR="004D26B8" w:rsidRDefault="004D26B8">
            <w:pPr>
              <w:ind w:right="144"/>
              <w:jc w:val="right"/>
              <w:rPr>
                <w:b/>
              </w:rPr>
            </w:pPr>
            <w:r>
              <w:rPr>
                <w:b/>
              </w:rPr>
              <w:t>MD Use:</w:t>
            </w:r>
          </w:p>
        </w:tc>
        <w:tc>
          <w:tcPr>
            <w:tcW w:w="180" w:type="dxa"/>
          </w:tcPr>
          <w:p w14:paraId="75554901" w14:textId="77777777" w:rsidR="004D26B8" w:rsidRDefault="004D26B8">
            <w:pPr>
              <w:ind w:right="144"/>
              <w:jc w:val="right"/>
              <w:rPr>
                <w:sz w:val="24"/>
              </w:rPr>
            </w:pPr>
          </w:p>
        </w:tc>
        <w:tc>
          <w:tcPr>
            <w:tcW w:w="7380" w:type="dxa"/>
            <w:gridSpan w:val="2"/>
            <w:shd w:val="pct5" w:color="auto" w:fill="FFFFFF"/>
          </w:tcPr>
          <w:p w14:paraId="63DE9EC0" w14:textId="77777777" w:rsidR="004D26B8" w:rsidRDefault="004D26B8">
            <w:pPr>
              <w:ind w:right="144"/>
            </w:pPr>
            <w:r>
              <w:t>Same as PA</w:t>
            </w:r>
          </w:p>
        </w:tc>
      </w:tr>
      <w:tr w:rsidR="004D26B8" w14:paraId="5608DF66" w14:textId="77777777">
        <w:tc>
          <w:tcPr>
            <w:tcW w:w="1980" w:type="dxa"/>
          </w:tcPr>
          <w:p w14:paraId="5179936B" w14:textId="77777777" w:rsidR="004D26B8" w:rsidRDefault="004D26B8">
            <w:pPr>
              <w:ind w:right="144"/>
              <w:jc w:val="right"/>
              <w:rPr>
                <w:b/>
              </w:rPr>
            </w:pPr>
            <w:r>
              <w:rPr>
                <w:b/>
              </w:rPr>
              <w:t>Example:</w:t>
            </w:r>
          </w:p>
        </w:tc>
        <w:tc>
          <w:tcPr>
            <w:tcW w:w="180" w:type="dxa"/>
          </w:tcPr>
          <w:p w14:paraId="40194AE9" w14:textId="77777777" w:rsidR="004D26B8" w:rsidRDefault="004D26B8">
            <w:pPr>
              <w:ind w:right="144"/>
              <w:jc w:val="right"/>
              <w:rPr>
                <w:sz w:val="24"/>
              </w:rPr>
            </w:pPr>
          </w:p>
        </w:tc>
        <w:tc>
          <w:tcPr>
            <w:tcW w:w="7380" w:type="dxa"/>
            <w:gridSpan w:val="2"/>
            <w:shd w:val="pct5" w:color="auto" w:fill="FFFFFF"/>
          </w:tcPr>
          <w:p w14:paraId="255B9AB9" w14:textId="77777777" w:rsidR="004D26B8" w:rsidRDefault="004D26B8">
            <w:pPr>
              <w:ind w:right="144"/>
            </w:pPr>
            <w:r>
              <w:t>REF*1P*A13*ADDITIONAL REASON TEXT HERE</w:t>
            </w:r>
          </w:p>
          <w:p w14:paraId="464B6906" w14:textId="77777777" w:rsidR="004D26B8" w:rsidRDefault="004D26B8">
            <w:pPr>
              <w:ind w:right="144"/>
            </w:pPr>
            <w:r>
              <w:t>REF*1P*C10*CHANGE NOT SUPPORTED</w:t>
            </w:r>
          </w:p>
        </w:tc>
      </w:tr>
    </w:tbl>
    <w:p w14:paraId="2D6F2C30" w14:textId="77777777" w:rsidR="004D26B8" w:rsidRDefault="004D26B8">
      <w:pPr>
        <w:widowControl/>
      </w:pPr>
    </w:p>
    <w:p w14:paraId="1CFF0901" w14:textId="77777777" w:rsidR="004D26B8" w:rsidRDefault="004D26B8">
      <w:pPr>
        <w:widowControl/>
        <w:jc w:val="center"/>
        <w:rPr>
          <w:b/>
        </w:rPr>
      </w:pPr>
      <w:r>
        <w:rPr>
          <w:b/>
        </w:rPr>
        <w:t>Data Element Summary</w:t>
      </w:r>
    </w:p>
    <w:p w14:paraId="7F091D7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BBD321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0036948" w14:textId="77777777">
        <w:trPr>
          <w:cantSplit/>
        </w:trPr>
        <w:tc>
          <w:tcPr>
            <w:tcW w:w="1007" w:type="dxa"/>
          </w:tcPr>
          <w:p w14:paraId="44380CA7"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54A2A27" w14:textId="77777777" w:rsidR="004D26B8" w:rsidRDefault="004D26B8">
            <w:pPr>
              <w:widowControl/>
              <w:ind w:right="144"/>
              <w:jc w:val="center"/>
              <w:rPr>
                <w:sz w:val="24"/>
              </w:rPr>
            </w:pPr>
            <w:r>
              <w:rPr>
                <w:b/>
              </w:rPr>
              <w:t>REF01</w:t>
            </w:r>
          </w:p>
        </w:tc>
        <w:tc>
          <w:tcPr>
            <w:tcW w:w="893" w:type="dxa"/>
          </w:tcPr>
          <w:p w14:paraId="793FD894" w14:textId="77777777" w:rsidR="004D26B8" w:rsidRDefault="004D26B8">
            <w:pPr>
              <w:widowControl/>
              <w:ind w:right="144"/>
              <w:jc w:val="center"/>
              <w:rPr>
                <w:sz w:val="24"/>
              </w:rPr>
            </w:pPr>
            <w:r>
              <w:rPr>
                <w:b/>
              </w:rPr>
              <w:t>128</w:t>
            </w:r>
          </w:p>
        </w:tc>
        <w:tc>
          <w:tcPr>
            <w:tcW w:w="4896" w:type="dxa"/>
            <w:gridSpan w:val="4"/>
          </w:tcPr>
          <w:p w14:paraId="2164B1BC" w14:textId="77777777" w:rsidR="004D26B8" w:rsidRDefault="004D26B8">
            <w:pPr>
              <w:widowControl/>
              <w:ind w:right="144"/>
              <w:rPr>
                <w:sz w:val="24"/>
              </w:rPr>
            </w:pPr>
            <w:r>
              <w:rPr>
                <w:b/>
              </w:rPr>
              <w:t>Reference Identification Qualifier</w:t>
            </w:r>
          </w:p>
        </w:tc>
        <w:tc>
          <w:tcPr>
            <w:tcW w:w="432" w:type="dxa"/>
          </w:tcPr>
          <w:p w14:paraId="2F033876" w14:textId="77777777" w:rsidR="004D26B8" w:rsidRDefault="004D26B8">
            <w:pPr>
              <w:widowControl/>
              <w:ind w:right="144"/>
              <w:rPr>
                <w:sz w:val="24"/>
              </w:rPr>
            </w:pPr>
            <w:r>
              <w:rPr>
                <w:b/>
              </w:rPr>
              <w:t>M</w:t>
            </w:r>
          </w:p>
        </w:tc>
        <w:tc>
          <w:tcPr>
            <w:tcW w:w="1440" w:type="dxa"/>
            <w:gridSpan w:val="3"/>
          </w:tcPr>
          <w:p w14:paraId="2999E56E" w14:textId="77777777" w:rsidR="004D26B8" w:rsidRDefault="004D26B8">
            <w:pPr>
              <w:widowControl/>
              <w:ind w:right="144"/>
              <w:rPr>
                <w:sz w:val="24"/>
              </w:rPr>
            </w:pPr>
            <w:r>
              <w:rPr>
                <w:b/>
              </w:rPr>
              <w:t>ID 2/3</w:t>
            </w:r>
          </w:p>
        </w:tc>
      </w:tr>
      <w:tr w:rsidR="004D26B8" w14:paraId="0B1295CB" w14:textId="77777777">
        <w:trPr>
          <w:gridAfter w:val="1"/>
          <w:wAfter w:w="245" w:type="dxa"/>
          <w:cantSplit/>
        </w:trPr>
        <w:tc>
          <w:tcPr>
            <w:tcW w:w="2980" w:type="dxa"/>
            <w:gridSpan w:val="3"/>
          </w:tcPr>
          <w:p w14:paraId="6DEAAB19" w14:textId="77777777" w:rsidR="004D26B8" w:rsidRDefault="004D26B8">
            <w:pPr>
              <w:pStyle w:val="Definition"/>
              <w:widowControl/>
              <w:rPr>
                <w:rFonts w:ascii="Times New Roman" w:hAnsi="Times New Roman"/>
              </w:rPr>
            </w:pPr>
          </w:p>
        </w:tc>
        <w:tc>
          <w:tcPr>
            <w:tcW w:w="6523" w:type="dxa"/>
            <w:gridSpan w:val="7"/>
          </w:tcPr>
          <w:p w14:paraId="5EB2C3E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3B119E9" w14:textId="77777777">
        <w:trPr>
          <w:gridAfter w:val="2"/>
          <w:wAfter w:w="388" w:type="dxa"/>
          <w:cantSplit/>
        </w:trPr>
        <w:tc>
          <w:tcPr>
            <w:tcW w:w="3311" w:type="dxa"/>
            <w:gridSpan w:val="4"/>
          </w:tcPr>
          <w:p w14:paraId="63093F8C" w14:textId="77777777" w:rsidR="004D26B8" w:rsidRDefault="004D26B8">
            <w:pPr>
              <w:widowControl/>
              <w:ind w:right="144"/>
              <w:rPr>
                <w:sz w:val="24"/>
              </w:rPr>
            </w:pPr>
          </w:p>
        </w:tc>
        <w:tc>
          <w:tcPr>
            <w:tcW w:w="1152" w:type="dxa"/>
          </w:tcPr>
          <w:p w14:paraId="74D7BD8A" w14:textId="77777777" w:rsidR="004D26B8" w:rsidRDefault="004D26B8">
            <w:pPr>
              <w:widowControl/>
              <w:ind w:right="144"/>
              <w:rPr>
                <w:sz w:val="24"/>
              </w:rPr>
            </w:pPr>
            <w:r>
              <w:t>1P</w:t>
            </w:r>
          </w:p>
        </w:tc>
        <w:tc>
          <w:tcPr>
            <w:tcW w:w="217" w:type="dxa"/>
          </w:tcPr>
          <w:p w14:paraId="138F559D" w14:textId="77777777" w:rsidR="004D26B8" w:rsidRDefault="004D26B8">
            <w:pPr>
              <w:widowControl/>
              <w:ind w:right="144"/>
              <w:rPr>
                <w:sz w:val="24"/>
              </w:rPr>
            </w:pPr>
          </w:p>
        </w:tc>
        <w:tc>
          <w:tcPr>
            <w:tcW w:w="4680" w:type="dxa"/>
            <w:gridSpan w:val="3"/>
          </w:tcPr>
          <w:p w14:paraId="7CD432E3" w14:textId="77777777" w:rsidR="004D26B8" w:rsidRDefault="004D26B8">
            <w:pPr>
              <w:pStyle w:val="Element"/>
              <w:widowControl/>
              <w:spacing w:before="0"/>
              <w:rPr>
                <w:rFonts w:ascii="Times New Roman" w:hAnsi="Times New Roman"/>
              </w:rPr>
            </w:pPr>
            <w:r>
              <w:rPr>
                <w:rFonts w:ascii="Times New Roman" w:hAnsi="Times New Roman"/>
              </w:rPr>
              <w:t>Accessorial Status Code</w:t>
            </w:r>
          </w:p>
        </w:tc>
      </w:tr>
      <w:tr w:rsidR="004D26B8" w14:paraId="4B06A880" w14:textId="77777777">
        <w:trPr>
          <w:gridAfter w:val="2"/>
          <w:wAfter w:w="388" w:type="dxa"/>
          <w:cantSplit/>
        </w:trPr>
        <w:tc>
          <w:tcPr>
            <w:tcW w:w="4680" w:type="dxa"/>
            <w:gridSpan w:val="6"/>
          </w:tcPr>
          <w:p w14:paraId="6C3BEBC4" w14:textId="77777777" w:rsidR="004D26B8" w:rsidRDefault="004D26B8">
            <w:pPr>
              <w:widowControl/>
              <w:ind w:right="144"/>
            </w:pPr>
          </w:p>
        </w:tc>
        <w:tc>
          <w:tcPr>
            <w:tcW w:w="4680" w:type="dxa"/>
            <w:gridSpan w:val="3"/>
            <w:shd w:val="pct5" w:color="auto" w:fill="FFFFFF"/>
          </w:tcPr>
          <w:p w14:paraId="51D09C3D" w14:textId="77777777" w:rsidR="004D26B8" w:rsidRDefault="004D26B8">
            <w:pPr>
              <w:pStyle w:val="Element"/>
              <w:widowControl/>
              <w:spacing w:before="0"/>
              <w:rPr>
                <w:rFonts w:ascii="Times New Roman" w:hAnsi="Times New Roman"/>
              </w:rPr>
            </w:pPr>
            <w:r>
              <w:rPr>
                <w:rFonts w:ascii="Times New Roman" w:hAnsi="Times New Roman"/>
              </w:rPr>
              <w:t>Used in the instance where the 814 Change Request is accepted, but additional status information must be provided</w:t>
            </w:r>
          </w:p>
        </w:tc>
      </w:tr>
    </w:tbl>
    <w:p w14:paraId="597B1642" w14:textId="77777777" w:rsidR="004D26B8" w:rsidRDefault="004D26B8"/>
    <w:p w14:paraId="6211C10F" w14:textId="77777777" w:rsidR="004D26B8" w:rsidRDefault="004D26B8">
      <w:pPr>
        <w:pStyle w:val="Heading8"/>
      </w:pPr>
      <w:r>
        <w:br w:type="page"/>
      </w:r>
      <w:r>
        <w:lastRenderedPageBreak/>
        <w:t>Rules for Status Reason Codes</w:t>
      </w:r>
    </w:p>
    <w:p w14:paraId="5E28498B" w14:textId="77777777" w:rsidR="004D26B8" w:rsidRDefault="004D26B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9503"/>
      </w:tblGrid>
      <w:tr w:rsidR="004D26B8" w14:paraId="55BA10DD" w14:textId="77777777">
        <w:trPr>
          <w:cantSplit/>
        </w:trPr>
        <w:tc>
          <w:tcPr>
            <w:tcW w:w="9503" w:type="dxa"/>
          </w:tcPr>
          <w:p w14:paraId="4A9A4551" w14:textId="01818A93" w:rsidR="004D26B8" w:rsidRDefault="004D26B8">
            <w:pPr>
              <w:widowControl/>
              <w:ind w:right="144"/>
              <w:rPr>
                <w:sz w:val="24"/>
              </w:rPr>
            </w:pPr>
            <w:r>
              <w:rPr>
                <w:sz w:val="24"/>
              </w:rPr>
              <w:t xml:space="preserve">The codes below have been identified to convey status reasons.  Only the codes listed for each service are valid for that service.  </w:t>
            </w:r>
          </w:p>
          <w:p w14:paraId="1B621CE1" w14:textId="77777777" w:rsidR="004D26B8" w:rsidRDefault="004D26B8">
            <w:pPr>
              <w:widowControl/>
              <w:ind w:right="144"/>
              <w:rPr>
                <w:sz w:val="24"/>
              </w:rPr>
            </w:pPr>
          </w:p>
          <w:p w14:paraId="46235D2B" w14:textId="54C2098A" w:rsidR="004D26B8" w:rsidRDefault="004D26B8" w:rsidP="007A188E">
            <w:pPr>
              <w:widowControl/>
              <w:ind w:right="144"/>
              <w:rPr>
                <w:sz w:val="28"/>
              </w:rPr>
            </w:pPr>
            <w:r>
              <w:rPr>
                <w:sz w:val="24"/>
              </w:rPr>
              <w:t xml:space="preserve">“A13” (Other) must </w:t>
            </w:r>
            <w:r>
              <w:rPr>
                <w:b/>
                <w:sz w:val="24"/>
              </w:rPr>
              <w:t>only</w:t>
            </w:r>
            <w:r>
              <w:rPr>
                <w:sz w:val="24"/>
              </w:rPr>
              <w:t xml:space="preserve"> be used when an existing error code does not convey the reason correctly.  Each time “A13” (Other) is used for a new purpose, </w:t>
            </w:r>
            <w:r w:rsidR="007A188E">
              <w:rPr>
                <w:sz w:val="22"/>
              </w:rPr>
              <w:t xml:space="preserve">the utility must inform the EDI Work Group who will determine whether a new code is needed.  </w:t>
            </w:r>
          </w:p>
        </w:tc>
      </w:tr>
    </w:tbl>
    <w:p w14:paraId="5E25CABF" w14:textId="77777777" w:rsidR="004D26B8" w:rsidRDefault="004D26B8"/>
    <w:p w14:paraId="6ADFE0C5" w14:textId="77777777" w:rsidR="004D26B8" w:rsidRDefault="004D26B8">
      <w:pPr>
        <w:pStyle w:val="Footer"/>
        <w:tabs>
          <w:tab w:val="clear" w:pos="4320"/>
          <w:tab w:val="clear" w:pos="8640"/>
        </w:tabs>
      </w:pP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D26B8" w14:paraId="17121B53" w14:textId="77777777">
        <w:trPr>
          <w:cantSplit/>
        </w:trPr>
        <w:tc>
          <w:tcPr>
            <w:tcW w:w="9748" w:type="dxa"/>
            <w:gridSpan w:val="13"/>
          </w:tcPr>
          <w:p w14:paraId="29BEC82C" w14:textId="77777777" w:rsidR="004D26B8" w:rsidRDefault="004D26B8">
            <w:pPr>
              <w:widowControl/>
              <w:ind w:right="144"/>
              <w:jc w:val="center"/>
              <w:rPr>
                <w:b/>
                <w:sz w:val="32"/>
              </w:rPr>
            </w:pPr>
            <w:r>
              <w:rPr>
                <w:b/>
                <w:sz w:val="32"/>
              </w:rPr>
              <w:t>Status Codes:</w:t>
            </w:r>
          </w:p>
        </w:tc>
      </w:tr>
      <w:tr w:rsidR="004D26B8" w14:paraId="661DEB2D" w14:textId="77777777">
        <w:trPr>
          <w:cantSplit/>
        </w:trPr>
        <w:tc>
          <w:tcPr>
            <w:tcW w:w="1007" w:type="dxa"/>
          </w:tcPr>
          <w:p w14:paraId="2CAF02BD" w14:textId="77777777" w:rsidR="004D26B8" w:rsidRDefault="004D26B8">
            <w:pPr>
              <w:pStyle w:val="Heading7"/>
              <w:rPr>
                <w:sz w:val="24"/>
              </w:rPr>
            </w:pPr>
            <w:r>
              <w:t>Must Use</w:t>
            </w:r>
          </w:p>
        </w:tc>
        <w:tc>
          <w:tcPr>
            <w:tcW w:w="1080" w:type="dxa"/>
          </w:tcPr>
          <w:p w14:paraId="5108E05B" w14:textId="77777777" w:rsidR="004D26B8" w:rsidRDefault="004D26B8">
            <w:pPr>
              <w:widowControl/>
              <w:ind w:right="144"/>
              <w:jc w:val="center"/>
              <w:rPr>
                <w:sz w:val="24"/>
              </w:rPr>
            </w:pPr>
            <w:r>
              <w:rPr>
                <w:b/>
              </w:rPr>
              <w:t>REF02</w:t>
            </w:r>
          </w:p>
        </w:tc>
        <w:tc>
          <w:tcPr>
            <w:tcW w:w="893" w:type="dxa"/>
          </w:tcPr>
          <w:p w14:paraId="5C93D8C6" w14:textId="77777777" w:rsidR="004D26B8" w:rsidRDefault="004D26B8">
            <w:pPr>
              <w:widowControl/>
              <w:ind w:right="144"/>
              <w:jc w:val="center"/>
              <w:rPr>
                <w:sz w:val="24"/>
              </w:rPr>
            </w:pPr>
            <w:r>
              <w:rPr>
                <w:b/>
              </w:rPr>
              <w:t>127</w:t>
            </w:r>
          </w:p>
        </w:tc>
        <w:tc>
          <w:tcPr>
            <w:tcW w:w="4896" w:type="dxa"/>
            <w:gridSpan w:val="6"/>
          </w:tcPr>
          <w:p w14:paraId="2EF01C57" w14:textId="77777777" w:rsidR="004D26B8" w:rsidRDefault="004D26B8">
            <w:pPr>
              <w:widowControl/>
              <w:ind w:right="144"/>
              <w:rPr>
                <w:sz w:val="24"/>
              </w:rPr>
            </w:pPr>
            <w:r>
              <w:rPr>
                <w:b/>
              </w:rPr>
              <w:t>Reference Identification</w:t>
            </w:r>
          </w:p>
        </w:tc>
        <w:tc>
          <w:tcPr>
            <w:tcW w:w="432" w:type="dxa"/>
          </w:tcPr>
          <w:p w14:paraId="4C7C0B79" w14:textId="77777777" w:rsidR="004D26B8" w:rsidRDefault="004D26B8">
            <w:pPr>
              <w:widowControl/>
              <w:ind w:right="144"/>
              <w:rPr>
                <w:sz w:val="24"/>
              </w:rPr>
            </w:pPr>
            <w:r>
              <w:rPr>
                <w:b/>
              </w:rPr>
              <w:t>X</w:t>
            </w:r>
          </w:p>
        </w:tc>
        <w:tc>
          <w:tcPr>
            <w:tcW w:w="1440" w:type="dxa"/>
            <w:gridSpan w:val="3"/>
          </w:tcPr>
          <w:p w14:paraId="4DD100F1" w14:textId="77777777" w:rsidR="004D26B8" w:rsidRDefault="004D26B8">
            <w:pPr>
              <w:widowControl/>
              <w:ind w:right="144"/>
              <w:rPr>
                <w:sz w:val="24"/>
              </w:rPr>
            </w:pPr>
            <w:r>
              <w:rPr>
                <w:b/>
              </w:rPr>
              <w:t>AN 1/30</w:t>
            </w:r>
          </w:p>
        </w:tc>
      </w:tr>
      <w:tr w:rsidR="004D26B8" w14:paraId="3BDE1F81" w14:textId="77777777">
        <w:trPr>
          <w:gridAfter w:val="1"/>
          <w:wAfter w:w="245" w:type="dxa"/>
          <w:cantSplit/>
        </w:trPr>
        <w:tc>
          <w:tcPr>
            <w:tcW w:w="2980" w:type="dxa"/>
            <w:gridSpan w:val="3"/>
          </w:tcPr>
          <w:p w14:paraId="24D3FE15" w14:textId="77777777" w:rsidR="004D26B8" w:rsidRDefault="004D26B8">
            <w:pPr>
              <w:pStyle w:val="Definition"/>
              <w:widowControl/>
              <w:rPr>
                <w:rFonts w:ascii="Times New Roman" w:hAnsi="Times New Roman"/>
              </w:rPr>
            </w:pPr>
          </w:p>
        </w:tc>
        <w:tc>
          <w:tcPr>
            <w:tcW w:w="6523" w:type="dxa"/>
            <w:gridSpan w:val="9"/>
          </w:tcPr>
          <w:p w14:paraId="73C73235"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0DE40A4" w14:textId="77777777">
        <w:trPr>
          <w:gridAfter w:val="2"/>
          <w:wAfter w:w="388" w:type="dxa"/>
          <w:cantSplit/>
        </w:trPr>
        <w:tc>
          <w:tcPr>
            <w:tcW w:w="3311" w:type="dxa"/>
            <w:gridSpan w:val="4"/>
          </w:tcPr>
          <w:p w14:paraId="536B6244" w14:textId="77777777" w:rsidR="004D26B8" w:rsidRDefault="004D26B8">
            <w:pPr>
              <w:widowControl/>
              <w:ind w:right="144"/>
            </w:pPr>
          </w:p>
        </w:tc>
        <w:tc>
          <w:tcPr>
            <w:tcW w:w="1152" w:type="dxa"/>
            <w:gridSpan w:val="2"/>
          </w:tcPr>
          <w:p w14:paraId="59A5B2B4" w14:textId="77777777" w:rsidR="004D26B8" w:rsidRDefault="004D26B8">
            <w:pPr>
              <w:widowControl/>
              <w:ind w:right="144"/>
            </w:pPr>
            <w:r>
              <w:t>A13</w:t>
            </w:r>
          </w:p>
        </w:tc>
        <w:tc>
          <w:tcPr>
            <w:tcW w:w="217" w:type="dxa"/>
            <w:gridSpan w:val="2"/>
          </w:tcPr>
          <w:p w14:paraId="44C581BA" w14:textId="77777777" w:rsidR="004D26B8" w:rsidRDefault="004D26B8">
            <w:pPr>
              <w:widowControl/>
              <w:ind w:right="144"/>
            </w:pPr>
          </w:p>
        </w:tc>
        <w:tc>
          <w:tcPr>
            <w:tcW w:w="4680" w:type="dxa"/>
            <w:gridSpan w:val="3"/>
          </w:tcPr>
          <w:p w14:paraId="680E8A58" w14:textId="77777777" w:rsidR="004D26B8" w:rsidRDefault="004D26B8">
            <w:pPr>
              <w:widowControl/>
              <w:ind w:right="144"/>
            </w:pPr>
            <w:r>
              <w:t>Other</w:t>
            </w:r>
          </w:p>
        </w:tc>
      </w:tr>
      <w:tr w:rsidR="004D26B8" w14:paraId="2139E704" w14:textId="77777777">
        <w:trPr>
          <w:gridAfter w:val="2"/>
          <w:wAfter w:w="388" w:type="dxa"/>
          <w:cantSplit/>
        </w:trPr>
        <w:tc>
          <w:tcPr>
            <w:tcW w:w="4680" w:type="dxa"/>
            <w:gridSpan w:val="8"/>
          </w:tcPr>
          <w:p w14:paraId="396291EB" w14:textId="77777777" w:rsidR="004D26B8" w:rsidRDefault="004D26B8">
            <w:pPr>
              <w:widowControl/>
              <w:ind w:right="144"/>
            </w:pPr>
          </w:p>
        </w:tc>
        <w:tc>
          <w:tcPr>
            <w:tcW w:w="4680" w:type="dxa"/>
            <w:gridSpan w:val="3"/>
            <w:shd w:val="pct5" w:color="auto" w:fill="FFFFFF"/>
          </w:tcPr>
          <w:p w14:paraId="1584C302" w14:textId="77777777" w:rsidR="004D26B8" w:rsidRDefault="004D26B8">
            <w:pPr>
              <w:widowControl/>
              <w:ind w:right="144"/>
            </w:pPr>
            <w:r>
              <w:t xml:space="preserve">REF03 Required.  Send email to </w:t>
            </w:r>
            <w:r w:rsidR="003C1844">
              <w:t>edewg</w:t>
            </w:r>
            <w:r>
              <w:t>@ls.eei.org each time A13 is used for a new purpose.</w:t>
            </w:r>
          </w:p>
        </w:tc>
      </w:tr>
      <w:tr w:rsidR="004D26B8" w14:paraId="3F938568" w14:textId="77777777">
        <w:trPr>
          <w:gridAfter w:val="2"/>
          <w:wAfter w:w="388" w:type="dxa"/>
          <w:cantSplit/>
          <w:trHeight w:val="234"/>
        </w:trPr>
        <w:tc>
          <w:tcPr>
            <w:tcW w:w="3311" w:type="dxa"/>
            <w:gridSpan w:val="4"/>
          </w:tcPr>
          <w:p w14:paraId="45603C46" w14:textId="77777777" w:rsidR="004D26B8" w:rsidRDefault="004D26B8">
            <w:pPr>
              <w:widowControl/>
              <w:ind w:right="144"/>
            </w:pPr>
          </w:p>
        </w:tc>
        <w:tc>
          <w:tcPr>
            <w:tcW w:w="1152" w:type="dxa"/>
            <w:gridSpan w:val="2"/>
          </w:tcPr>
          <w:p w14:paraId="17F52FA2" w14:textId="77777777" w:rsidR="004D26B8" w:rsidRDefault="004D26B8">
            <w:pPr>
              <w:widowControl/>
              <w:ind w:right="144"/>
            </w:pPr>
            <w:r>
              <w:t>C10</w:t>
            </w:r>
          </w:p>
        </w:tc>
        <w:tc>
          <w:tcPr>
            <w:tcW w:w="217" w:type="dxa"/>
            <w:gridSpan w:val="2"/>
          </w:tcPr>
          <w:p w14:paraId="34312A67" w14:textId="77777777" w:rsidR="004D26B8" w:rsidRDefault="004D26B8">
            <w:pPr>
              <w:widowControl/>
              <w:ind w:right="144"/>
            </w:pPr>
          </w:p>
        </w:tc>
        <w:tc>
          <w:tcPr>
            <w:tcW w:w="4680" w:type="dxa"/>
            <w:gridSpan w:val="3"/>
          </w:tcPr>
          <w:p w14:paraId="5D346F02" w14:textId="77777777" w:rsidR="004D26B8" w:rsidRDefault="004D26B8">
            <w:pPr>
              <w:widowControl/>
              <w:ind w:right="144"/>
            </w:pPr>
            <w:r>
              <w:t>Change Not Supported</w:t>
            </w:r>
          </w:p>
        </w:tc>
      </w:tr>
      <w:tr w:rsidR="004D26B8" w14:paraId="52A46378" w14:textId="77777777">
        <w:trPr>
          <w:gridAfter w:val="2"/>
          <w:wAfter w:w="388" w:type="dxa"/>
          <w:cantSplit/>
        </w:trPr>
        <w:tc>
          <w:tcPr>
            <w:tcW w:w="4680" w:type="dxa"/>
            <w:gridSpan w:val="8"/>
          </w:tcPr>
          <w:p w14:paraId="1971ACEB" w14:textId="77777777" w:rsidR="004D26B8" w:rsidRDefault="004D26B8">
            <w:pPr>
              <w:pStyle w:val="Element"/>
              <w:widowControl/>
              <w:spacing w:before="0"/>
              <w:rPr>
                <w:rFonts w:ascii="Times New Roman" w:hAnsi="Times New Roman"/>
              </w:rPr>
            </w:pPr>
          </w:p>
        </w:tc>
        <w:tc>
          <w:tcPr>
            <w:tcW w:w="4680" w:type="dxa"/>
            <w:gridSpan w:val="3"/>
            <w:shd w:val="pct5" w:color="auto" w:fill="FFFFFF"/>
          </w:tcPr>
          <w:p w14:paraId="39036772" w14:textId="77777777" w:rsidR="004D26B8" w:rsidRDefault="004D26B8">
            <w:pPr>
              <w:widowControl/>
              <w:ind w:right="144"/>
            </w:pPr>
            <w:r>
              <w:t xml:space="preserve">Used to indicate that the change being requested is not supported by the receiving party. </w:t>
            </w:r>
          </w:p>
        </w:tc>
      </w:tr>
      <w:tr w:rsidR="004D26B8" w14:paraId="341B64AC" w14:textId="77777777">
        <w:trPr>
          <w:gridAfter w:val="2"/>
          <w:wAfter w:w="388" w:type="dxa"/>
          <w:cantSplit/>
        </w:trPr>
        <w:tc>
          <w:tcPr>
            <w:tcW w:w="3330" w:type="dxa"/>
            <w:gridSpan w:val="5"/>
          </w:tcPr>
          <w:p w14:paraId="0788D162" w14:textId="77777777" w:rsidR="004D26B8" w:rsidRDefault="004D26B8">
            <w:pPr>
              <w:widowControl/>
              <w:ind w:right="144"/>
            </w:pPr>
          </w:p>
        </w:tc>
        <w:tc>
          <w:tcPr>
            <w:tcW w:w="1170" w:type="dxa"/>
            <w:gridSpan w:val="2"/>
          </w:tcPr>
          <w:p w14:paraId="26D54776" w14:textId="77777777" w:rsidR="004D26B8" w:rsidRDefault="004D26B8">
            <w:pPr>
              <w:widowControl/>
              <w:ind w:right="144"/>
            </w:pPr>
            <w:r>
              <w:t>SNP</w:t>
            </w:r>
          </w:p>
        </w:tc>
        <w:tc>
          <w:tcPr>
            <w:tcW w:w="180" w:type="dxa"/>
          </w:tcPr>
          <w:p w14:paraId="5F234FCF" w14:textId="77777777" w:rsidR="004D26B8" w:rsidRDefault="004D26B8">
            <w:pPr>
              <w:widowControl/>
              <w:ind w:right="144"/>
            </w:pPr>
          </w:p>
        </w:tc>
        <w:tc>
          <w:tcPr>
            <w:tcW w:w="4680" w:type="dxa"/>
            <w:gridSpan w:val="3"/>
          </w:tcPr>
          <w:p w14:paraId="68B99F26" w14:textId="77777777" w:rsidR="004D26B8" w:rsidRDefault="004D26B8">
            <w:pPr>
              <w:widowControl/>
              <w:ind w:right="144"/>
            </w:pPr>
            <w:r>
              <w:t>Service Not Provided</w:t>
            </w:r>
          </w:p>
        </w:tc>
      </w:tr>
      <w:tr w:rsidR="004D26B8" w14:paraId="078BC3BE" w14:textId="77777777">
        <w:trPr>
          <w:cantSplit/>
        </w:trPr>
        <w:tc>
          <w:tcPr>
            <w:tcW w:w="1007" w:type="dxa"/>
          </w:tcPr>
          <w:p w14:paraId="19F1FB98" w14:textId="77777777" w:rsidR="004D26B8" w:rsidRDefault="004D26B8">
            <w:pPr>
              <w:widowControl/>
              <w:ind w:right="144"/>
              <w:rPr>
                <w:sz w:val="24"/>
              </w:rPr>
            </w:pPr>
            <w:r>
              <w:rPr>
                <w:b/>
                <w:sz w:val="16"/>
              </w:rPr>
              <w:t>Optional</w:t>
            </w:r>
          </w:p>
        </w:tc>
        <w:tc>
          <w:tcPr>
            <w:tcW w:w="1080" w:type="dxa"/>
          </w:tcPr>
          <w:p w14:paraId="734DB947" w14:textId="77777777" w:rsidR="004D26B8" w:rsidRDefault="004D26B8">
            <w:pPr>
              <w:widowControl/>
              <w:ind w:right="144"/>
              <w:jc w:val="center"/>
              <w:rPr>
                <w:sz w:val="24"/>
              </w:rPr>
            </w:pPr>
            <w:r>
              <w:rPr>
                <w:b/>
              </w:rPr>
              <w:t>REF03</w:t>
            </w:r>
          </w:p>
        </w:tc>
        <w:tc>
          <w:tcPr>
            <w:tcW w:w="893" w:type="dxa"/>
          </w:tcPr>
          <w:p w14:paraId="07C9C871" w14:textId="77777777" w:rsidR="004D26B8" w:rsidRDefault="004D26B8">
            <w:pPr>
              <w:widowControl/>
              <w:ind w:right="144"/>
              <w:jc w:val="center"/>
              <w:rPr>
                <w:sz w:val="24"/>
              </w:rPr>
            </w:pPr>
            <w:r>
              <w:rPr>
                <w:b/>
              </w:rPr>
              <w:t>352</w:t>
            </w:r>
          </w:p>
        </w:tc>
        <w:tc>
          <w:tcPr>
            <w:tcW w:w="4896" w:type="dxa"/>
            <w:gridSpan w:val="6"/>
          </w:tcPr>
          <w:p w14:paraId="631B3D0A" w14:textId="77777777" w:rsidR="004D26B8" w:rsidRDefault="004D26B8">
            <w:pPr>
              <w:widowControl/>
              <w:ind w:right="144"/>
              <w:rPr>
                <w:sz w:val="24"/>
              </w:rPr>
            </w:pPr>
            <w:r>
              <w:rPr>
                <w:b/>
              </w:rPr>
              <w:t>Description</w:t>
            </w:r>
          </w:p>
        </w:tc>
        <w:tc>
          <w:tcPr>
            <w:tcW w:w="432" w:type="dxa"/>
          </w:tcPr>
          <w:p w14:paraId="270185FF" w14:textId="77777777" w:rsidR="004D26B8" w:rsidRDefault="004D26B8">
            <w:pPr>
              <w:widowControl/>
              <w:ind w:right="144"/>
              <w:rPr>
                <w:sz w:val="24"/>
              </w:rPr>
            </w:pPr>
            <w:r>
              <w:rPr>
                <w:b/>
              </w:rPr>
              <w:t>X</w:t>
            </w:r>
          </w:p>
        </w:tc>
        <w:tc>
          <w:tcPr>
            <w:tcW w:w="1440" w:type="dxa"/>
            <w:gridSpan w:val="3"/>
          </w:tcPr>
          <w:p w14:paraId="007E478E" w14:textId="77777777" w:rsidR="004D26B8" w:rsidRDefault="004D26B8">
            <w:pPr>
              <w:widowControl/>
              <w:ind w:right="144"/>
              <w:rPr>
                <w:sz w:val="24"/>
              </w:rPr>
            </w:pPr>
            <w:r>
              <w:rPr>
                <w:b/>
              </w:rPr>
              <w:t>AN 1/80</w:t>
            </w:r>
          </w:p>
        </w:tc>
      </w:tr>
      <w:tr w:rsidR="004D26B8" w14:paraId="49501FC6" w14:textId="77777777">
        <w:trPr>
          <w:gridAfter w:val="1"/>
          <w:wAfter w:w="245" w:type="dxa"/>
          <w:cantSplit/>
        </w:trPr>
        <w:tc>
          <w:tcPr>
            <w:tcW w:w="2980" w:type="dxa"/>
            <w:gridSpan w:val="3"/>
          </w:tcPr>
          <w:p w14:paraId="17E1097F" w14:textId="77777777" w:rsidR="004D26B8" w:rsidRDefault="004D26B8">
            <w:pPr>
              <w:pStyle w:val="Definition"/>
              <w:widowControl/>
              <w:rPr>
                <w:rFonts w:ascii="Times New Roman" w:hAnsi="Times New Roman"/>
              </w:rPr>
            </w:pPr>
          </w:p>
        </w:tc>
        <w:tc>
          <w:tcPr>
            <w:tcW w:w="6523" w:type="dxa"/>
            <w:gridSpan w:val="9"/>
          </w:tcPr>
          <w:p w14:paraId="2F361854"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r w:rsidR="004D26B8" w14:paraId="31A2CE3A" w14:textId="77777777">
        <w:trPr>
          <w:gridAfter w:val="1"/>
          <w:wAfter w:w="245" w:type="dxa"/>
          <w:cantSplit/>
        </w:trPr>
        <w:tc>
          <w:tcPr>
            <w:tcW w:w="2980" w:type="dxa"/>
            <w:gridSpan w:val="3"/>
          </w:tcPr>
          <w:p w14:paraId="21DFDB8A" w14:textId="77777777" w:rsidR="004D26B8" w:rsidRDefault="004D26B8">
            <w:pPr>
              <w:widowControl/>
              <w:ind w:right="144"/>
              <w:rPr>
                <w:sz w:val="24"/>
              </w:rPr>
            </w:pPr>
          </w:p>
        </w:tc>
        <w:tc>
          <w:tcPr>
            <w:tcW w:w="6523" w:type="dxa"/>
            <w:gridSpan w:val="9"/>
            <w:shd w:val="pct5" w:color="auto" w:fill="FFFFFF"/>
          </w:tcPr>
          <w:p w14:paraId="23F60ECF" w14:textId="77777777" w:rsidR="004D26B8" w:rsidRDefault="004D26B8">
            <w:pPr>
              <w:widowControl/>
              <w:ind w:right="144"/>
              <w:rPr>
                <w:sz w:val="24"/>
              </w:rPr>
            </w:pPr>
            <w:r>
              <w:t>Used to further describe the status reason code sent in REF02.  Required if REF02 = A13.</w:t>
            </w:r>
          </w:p>
        </w:tc>
      </w:tr>
    </w:tbl>
    <w:p w14:paraId="4DCE554C" w14:textId="77777777" w:rsidR="004D26B8" w:rsidRDefault="004D26B8"/>
    <w:p w14:paraId="7FAB105C" w14:textId="77777777" w:rsidR="004D26B8" w:rsidRDefault="004D26B8">
      <w:pPr>
        <w:pStyle w:val="Heading1"/>
        <w:rPr>
          <w:rFonts w:ascii="Times New Roman" w:hAnsi="Times New Roman"/>
          <w:snapToGrid w:val="0"/>
          <w:sz w:val="20"/>
        </w:rPr>
      </w:pPr>
      <w:r>
        <w:br w:type="page"/>
      </w:r>
      <w:bookmarkStart w:id="456" w:name="book11"/>
      <w:bookmarkEnd w:id="456"/>
      <w:r>
        <w:rPr>
          <w:snapToGrid w:val="0"/>
        </w:rPr>
        <w:lastRenderedPageBreak/>
        <w:tab/>
        <w:t xml:space="preserve">   </w:t>
      </w:r>
      <w:bookmarkStart w:id="457" w:name="_Toc470595227"/>
      <w:bookmarkStart w:id="458" w:name="_Toc475931830"/>
      <w:bookmarkStart w:id="459" w:name="_Toc475944583"/>
      <w:bookmarkStart w:id="460" w:name="_Toc475944683"/>
      <w:bookmarkStart w:id="461" w:name="_Toc478963413"/>
      <w:bookmarkStart w:id="462" w:name="_Toc478963613"/>
      <w:bookmarkStart w:id="463" w:name="_Toc481988102"/>
      <w:bookmarkStart w:id="464" w:name="_Toc493255116"/>
      <w:bookmarkStart w:id="465" w:name="_Toc528123535"/>
      <w:bookmarkStart w:id="466" w:name="_Toc534273931"/>
      <w:bookmarkStart w:id="467" w:name="_Toc534274031"/>
      <w:bookmarkStart w:id="468" w:name="_Toc535219935"/>
      <w:bookmarkStart w:id="469" w:name="_Toc12692275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REF </w:t>
      </w:r>
      <w:r>
        <w:rPr>
          <w:rFonts w:ascii="Times New Roman" w:hAnsi="Times New Roman"/>
          <w:snapToGrid w:val="0"/>
          <w:sz w:val="20"/>
        </w:rPr>
        <w:t>Reference Identification (11=ESP Account Number)</w:t>
      </w:r>
      <w:bookmarkEnd w:id="457"/>
      <w:bookmarkEnd w:id="458"/>
      <w:bookmarkEnd w:id="459"/>
      <w:bookmarkEnd w:id="460"/>
      <w:bookmarkEnd w:id="461"/>
      <w:bookmarkEnd w:id="462"/>
      <w:bookmarkEnd w:id="463"/>
      <w:bookmarkEnd w:id="464"/>
      <w:bookmarkEnd w:id="465"/>
      <w:bookmarkEnd w:id="466"/>
      <w:bookmarkEnd w:id="467"/>
      <w:bookmarkEnd w:id="468"/>
      <w:bookmarkEnd w:id="469"/>
    </w:p>
    <w:p w14:paraId="609F8BC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3C198DF"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5128578"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2971A00"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9CD177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C0A032E"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28C91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B8295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5E17A7B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C8A8D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A6ABA8E"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43"/>
      </w:tblGrid>
      <w:tr w:rsidR="004D26B8" w14:paraId="6DD051D9" w14:textId="77777777" w:rsidTr="00E12C74">
        <w:trPr>
          <w:cantSplit/>
        </w:trPr>
        <w:tc>
          <w:tcPr>
            <w:tcW w:w="1980" w:type="dxa"/>
            <w:tcBorders>
              <w:bottom w:val="nil"/>
            </w:tcBorders>
          </w:tcPr>
          <w:p w14:paraId="6B83D211" w14:textId="77777777" w:rsidR="004D26B8" w:rsidRDefault="004D26B8">
            <w:pPr>
              <w:ind w:right="144"/>
              <w:jc w:val="right"/>
              <w:rPr>
                <w:b/>
              </w:rPr>
            </w:pPr>
            <w:r>
              <w:rPr>
                <w:b/>
              </w:rPr>
              <w:t>Notes</w:t>
            </w:r>
          </w:p>
        </w:tc>
        <w:tc>
          <w:tcPr>
            <w:tcW w:w="180" w:type="dxa"/>
            <w:tcBorders>
              <w:bottom w:val="nil"/>
            </w:tcBorders>
          </w:tcPr>
          <w:p w14:paraId="3B1ED960" w14:textId="77777777" w:rsidR="004D26B8" w:rsidRDefault="004D26B8">
            <w:pPr>
              <w:ind w:right="144"/>
              <w:jc w:val="right"/>
              <w:rPr>
                <w:sz w:val="24"/>
              </w:rPr>
            </w:pPr>
          </w:p>
        </w:tc>
        <w:tc>
          <w:tcPr>
            <w:tcW w:w="7343" w:type="dxa"/>
            <w:gridSpan w:val="2"/>
            <w:tcBorders>
              <w:bottom w:val="nil"/>
            </w:tcBorders>
            <w:shd w:val="pct5" w:color="auto" w:fill="FFFFFF"/>
          </w:tcPr>
          <w:p w14:paraId="298613D0" w14:textId="77777777" w:rsidR="004D26B8" w:rsidRDefault="004D26B8">
            <w:pPr>
              <w:ind w:right="144"/>
            </w:pPr>
            <w:r>
              <w:t>To change an ESP account number, the new account number should appear in the field with the respective REF*TD change code (REF*TD*REF11).  Unlike the LDC account number, there is not a field that must be populated for old ESP account number.</w:t>
            </w:r>
          </w:p>
          <w:p w14:paraId="17B2E789" w14:textId="77777777" w:rsidR="004D26B8" w:rsidRDefault="004D26B8">
            <w:pPr>
              <w:ind w:right="144"/>
            </w:pPr>
          </w:p>
          <w:p w14:paraId="4569257F" w14:textId="255A621D" w:rsidR="004D26B8" w:rsidRDefault="004D26B8">
            <w:pPr>
              <w:ind w:right="144"/>
            </w:pPr>
            <w:r w:rsidRPr="00537B54">
              <w:rPr>
                <w:lang w:val="fr-FR"/>
              </w:rPr>
              <w:t>Must exclude punctuation (spaces, dashe</w:t>
            </w:r>
            <w:r w:rsidR="0039623B" w:rsidRPr="00537B54">
              <w:rPr>
                <w:lang w:val="fr-FR"/>
              </w:rPr>
              <w:t>s</w:t>
            </w:r>
            <w:r w:rsidRPr="00537B54">
              <w:rPr>
                <w:lang w:val="fr-FR"/>
              </w:rPr>
              <w:t xml:space="preserve">, etc). </w:t>
            </w:r>
            <w:r>
              <w:t>Significant leading and trailing zeros must be included.</w:t>
            </w:r>
          </w:p>
        </w:tc>
      </w:tr>
      <w:tr w:rsidR="004D26B8" w14:paraId="61AE49EE" w14:textId="77777777" w:rsidTr="00E12C74">
        <w:tc>
          <w:tcPr>
            <w:tcW w:w="1980" w:type="dxa"/>
            <w:tcBorders>
              <w:bottom w:val="nil"/>
            </w:tcBorders>
          </w:tcPr>
          <w:p w14:paraId="6BE0F46E" w14:textId="77777777" w:rsidR="004D26B8" w:rsidRDefault="004D26B8">
            <w:pPr>
              <w:ind w:right="144"/>
              <w:jc w:val="right"/>
              <w:rPr>
                <w:b/>
              </w:rPr>
            </w:pPr>
            <w:r>
              <w:rPr>
                <w:b/>
              </w:rPr>
              <w:t>PA Use:</w:t>
            </w:r>
          </w:p>
        </w:tc>
        <w:tc>
          <w:tcPr>
            <w:tcW w:w="180" w:type="dxa"/>
            <w:tcBorders>
              <w:bottom w:val="nil"/>
            </w:tcBorders>
          </w:tcPr>
          <w:p w14:paraId="300E10E1" w14:textId="77777777" w:rsidR="004D26B8" w:rsidRDefault="004D26B8">
            <w:pPr>
              <w:ind w:right="144"/>
              <w:jc w:val="right"/>
              <w:rPr>
                <w:sz w:val="24"/>
              </w:rPr>
            </w:pPr>
          </w:p>
        </w:tc>
        <w:tc>
          <w:tcPr>
            <w:tcW w:w="2700" w:type="dxa"/>
            <w:tcBorders>
              <w:bottom w:val="nil"/>
              <w:right w:val="nil"/>
            </w:tcBorders>
            <w:shd w:val="pct5" w:color="auto" w:fill="FFFFFF"/>
          </w:tcPr>
          <w:p w14:paraId="26AA5764" w14:textId="77777777" w:rsidR="004D26B8" w:rsidRDefault="004D26B8">
            <w:pPr>
              <w:ind w:right="144"/>
            </w:pPr>
            <w:r>
              <w:t>LDC to ESP Request:</w:t>
            </w:r>
          </w:p>
          <w:p w14:paraId="6FE74E06" w14:textId="77777777" w:rsidR="004D26B8" w:rsidRDefault="004D26B8">
            <w:pPr>
              <w:ind w:right="144"/>
            </w:pPr>
            <w:r>
              <w:t>Accept Response:</w:t>
            </w:r>
          </w:p>
          <w:p w14:paraId="17A92CF3" w14:textId="77777777" w:rsidR="004D26B8" w:rsidRDefault="004D26B8">
            <w:pPr>
              <w:ind w:right="144"/>
            </w:pPr>
            <w:r>
              <w:t>Reject Response:</w:t>
            </w:r>
          </w:p>
          <w:p w14:paraId="502E27FD" w14:textId="77777777" w:rsidR="004D26B8" w:rsidRDefault="004D26B8">
            <w:pPr>
              <w:ind w:right="144"/>
            </w:pPr>
          </w:p>
          <w:p w14:paraId="15C0FA37" w14:textId="77777777" w:rsidR="004D26B8" w:rsidRDefault="004D26B8">
            <w:pPr>
              <w:ind w:right="144"/>
            </w:pPr>
            <w:r>
              <w:t>ESP to LDC Request:</w:t>
            </w:r>
          </w:p>
          <w:p w14:paraId="274BD9A3" w14:textId="77777777" w:rsidR="004D26B8" w:rsidRDefault="004D26B8">
            <w:pPr>
              <w:ind w:right="144"/>
            </w:pPr>
            <w:r>
              <w:t>Accept Response:</w:t>
            </w:r>
          </w:p>
          <w:p w14:paraId="23E90AE6" w14:textId="77777777" w:rsidR="004D26B8" w:rsidRDefault="004D26B8">
            <w:pPr>
              <w:ind w:right="144"/>
            </w:pPr>
            <w:r>
              <w:t>Reject Response:</w:t>
            </w:r>
          </w:p>
        </w:tc>
        <w:tc>
          <w:tcPr>
            <w:tcW w:w="4643" w:type="dxa"/>
            <w:tcBorders>
              <w:left w:val="nil"/>
              <w:bottom w:val="nil"/>
            </w:tcBorders>
            <w:shd w:val="pct5" w:color="auto" w:fill="FFFFFF"/>
          </w:tcPr>
          <w:p w14:paraId="3E53D460" w14:textId="77777777" w:rsidR="004D26B8" w:rsidRDefault="004D26B8">
            <w:pPr>
              <w:ind w:right="144"/>
            </w:pPr>
            <w:r>
              <w:t>Required if it was provided previously</w:t>
            </w:r>
          </w:p>
          <w:p w14:paraId="310730E8" w14:textId="77777777" w:rsidR="004D26B8" w:rsidRDefault="004D26B8">
            <w:pPr>
              <w:ind w:right="144"/>
            </w:pPr>
            <w:r>
              <w:t>Required if it was provided on request.</w:t>
            </w:r>
          </w:p>
          <w:p w14:paraId="7BEBF970" w14:textId="77777777" w:rsidR="004D26B8" w:rsidRDefault="004D26B8">
            <w:pPr>
              <w:ind w:right="144"/>
            </w:pPr>
            <w:r>
              <w:t>Required if it was provided on request.</w:t>
            </w:r>
          </w:p>
          <w:p w14:paraId="26CD30A1" w14:textId="77777777" w:rsidR="004D26B8" w:rsidRDefault="004D26B8">
            <w:pPr>
              <w:ind w:right="144"/>
            </w:pPr>
          </w:p>
          <w:p w14:paraId="28CF5C8B" w14:textId="77777777" w:rsidR="004D26B8" w:rsidRDefault="004D26B8">
            <w:pPr>
              <w:ind w:right="144"/>
            </w:pPr>
            <w:r>
              <w:t>Required if it was provided previously</w:t>
            </w:r>
          </w:p>
          <w:p w14:paraId="361E01FC" w14:textId="77777777" w:rsidR="004D26B8" w:rsidRDefault="004D26B8">
            <w:pPr>
              <w:ind w:right="144"/>
            </w:pPr>
            <w:r>
              <w:t xml:space="preserve">Required if it was provided on the request.  </w:t>
            </w:r>
          </w:p>
          <w:p w14:paraId="383EF0F2" w14:textId="77777777" w:rsidR="004D26B8" w:rsidRDefault="004D26B8">
            <w:pPr>
              <w:ind w:right="144"/>
            </w:pPr>
            <w:r>
              <w:t>Required if it was provided on the request</w:t>
            </w:r>
          </w:p>
        </w:tc>
      </w:tr>
      <w:tr w:rsidR="004D26B8" w14:paraId="5F85482F" w14:textId="77777777" w:rsidTr="00E12C74">
        <w:tc>
          <w:tcPr>
            <w:tcW w:w="1980" w:type="dxa"/>
            <w:tcBorders>
              <w:top w:val="nil"/>
              <w:bottom w:val="nil"/>
            </w:tcBorders>
          </w:tcPr>
          <w:p w14:paraId="76571D61" w14:textId="77777777" w:rsidR="004D26B8" w:rsidRDefault="004D26B8">
            <w:pPr>
              <w:ind w:right="144"/>
              <w:jc w:val="right"/>
              <w:rPr>
                <w:b/>
              </w:rPr>
            </w:pPr>
          </w:p>
        </w:tc>
        <w:tc>
          <w:tcPr>
            <w:tcW w:w="180" w:type="dxa"/>
            <w:tcBorders>
              <w:top w:val="nil"/>
              <w:bottom w:val="nil"/>
            </w:tcBorders>
          </w:tcPr>
          <w:p w14:paraId="070EFDFD" w14:textId="77777777" w:rsidR="004D26B8" w:rsidRDefault="004D26B8">
            <w:pPr>
              <w:ind w:right="144"/>
              <w:jc w:val="right"/>
              <w:rPr>
                <w:sz w:val="24"/>
              </w:rPr>
            </w:pPr>
          </w:p>
        </w:tc>
        <w:tc>
          <w:tcPr>
            <w:tcW w:w="7343" w:type="dxa"/>
            <w:gridSpan w:val="2"/>
            <w:tcBorders>
              <w:top w:val="nil"/>
              <w:bottom w:val="nil"/>
            </w:tcBorders>
            <w:shd w:val="pct5" w:color="auto" w:fill="FFFFFF"/>
          </w:tcPr>
          <w:p w14:paraId="65328E2D" w14:textId="77777777" w:rsidR="004D26B8" w:rsidRDefault="004D26B8">
            <w:pPr>
              <w:ind w:right="144"/>
            </w:pPr>
          </w:p>
        </w:tc>
      </w:tr>
      <w:tr w:rsidR="004D26B8" w14:paraId="530EC223" w14:textId="77777777" w:rsidTr="00E12C74">
        <w:tc>
          <w:tcPr>
            <w:tcW w:w="1980" w:type="dxa"/>
            <w:tcBorders>
              <w:bottom w:val="nil"/>
            </w:tcBorders>
          </w:tcPr>
          <w:p w14:paraId="172F2C3C" w14:textId="77777777" w:rsidR="004D26B8" w:rsidRDefault="004D26B8">
            <w:pPr>
              <w:ind w:right="144"/>
              <w:jc w:val="right"/>
              <w:rPr>
                <w:b/>
              </w:rPr>
            </w:pPr>
            <w:r>
              <w:rPr>
                <w:b/>
              </w:rPr>
              <w:t>NJ Use:</w:t>
            </w:r>
          </w:p>
        </w:tc>
        <w:tc>
          <w:tcPr>
            <w:tcW w:w="180" w:type="dxa"/>
            <w:tcBorders>
              <w:bottom w:val="nil"/>
            </w:tcBorders>
          </w:tcPr>
          <w:p w14:paraId="07C0C8A0" w14:textId="77777777" w:rsidR="004D26B8" w:rsidRDefault="004D26B8">
            <w:pPr>
              <w:ind w:right="144"/>
              <w:jc w:val="right"/>
              <w:rPr>
                <w:sz w:val="24"/>
              </w:rPr>
            </w:pPr>
          </w:p>
        </w:tc>
        <w:tc>
          <w:tcPr>
            <w:tcW w:w="2700" w:type="dxa"/>
            <w:tcBorders>
              <w:bottom w:val="nil"/>
              <w:right w:val="nil"/>
            </w:tcBorders>
            <w:shd w:val="pct5" w:color="auto" w:fill="FFFFFF"/>
          </w:tcPr>
          <w:p w14:paraId="09DD58E7" w14:textId="77777777" w:rsidR="004D26B8" w:rsidRDefault="004D26B8">
            <w:pPr>
              <w:ind w:right="144"/>
            </w:pPr>
            <w:r>
              <w:t>LDC to ESP Request:</w:t>
            </w:r>
          </w:p>
          <w:p w14:paraId="0BA840EE" w14:textId="77777777" w:rsidR="004D26B8" w:rsidRDefault="004D26B8">
            <w:pPr>
              <w:ind w:right="144"/>
            </w:pPr>
            <w:r>
              <w:t>Accept Response:</w:t>
            </w:r>
          </w:p>
          <w:p w14:paraId="50CFA7FA" w14:textId="77777777" w:rsidR="004D26B8" w:rsidRDefault="004D26B8">
            <w:pPr>
              <w:ind w:right="144"/>
            </w:pPr>
            <w:r>
              <w:t>Reject Response:</w:t>
            </w:r>
          </w:p>
          <w:p w14:paraId="496C0088" w14:textId="77777777" w:rsidR="004D26B8" w:rsidRDefault="004D26B8">
            <w:pPr>
              <w:ind w:right="144"/>
            </w:pPr>
          </w:p>
          <w:p w14:paraId="4F5D2BA9" w14:textId="77777777" w:rsidR="004D26B8" w:rsidRDefault="004D26B8">
            <w:pPr>
              <w:ind w:right="144"/>
            </w:pPr>
            <w:r>
              <w:t>ESP to LDC Request:</w:t>
            </w:r>
          </w:p>
          <w:p w14:paraId="4460CC75" w14:textId="77777777" w:rsidR="004D26B8" w:rsidRDefault="004D26B8">
            <w:pPr>
              <w:ind w:right="144"/>
            </w:pPr>
            <w:r>
              <w:t>Accept Response:</w:t>
            </w:r>
          </w:p>
          <w:p w14:paraId="50908B14" w14:textId="77777777" w:rsidR="004D26B8" w:rsidRDefault="004D26B8">
            <w:pPr>
              <w:ind w:right="144"/>
            </w:pPr>
            <w:r>
              <w:t>Reject Response:</w:t>
            </w:r>
          </w:p>
        </w:tc>
        <w:tc>
          <w:tcPr>
            <w:tcW w:w="4643" w:type="dxa"/>
            <w:tcBorders>
              <w:left w:val="nil"/>
              <w:bottom w:val="nil"/>
            </w:tcBorders>
            <w:shd w:val="pct5" w:color="auto" w:fill="FFFFFF"/>
          </w:tcPr>
          <w:p w14:paraId="543471A7" w14:textId="77777777" w:rsidR="004D26B8" w:rsidRDefault="004D26B8">
            <w:pPr>
              <w:ind w:right="144"/>
            </w:pPr>
            <w:r>
              <w:t>Required if it was provided previously</w:t>
            </w:r>
          </w:p>
          <w:p w14:paraId="7AF90961" w14:textId="77777777" w:rsidR="004D26B8" w:rsidRDefault="004D26B8">
            <w:pPr>
              <w:ind w:right="144"/>
            </w:pPr>
            <w:r>
              <w:t>Required if it was provided on request.</w:t>
            </w:r>
          </w:p>
          <w:p w14:paraId="3EE9B5CA" w14:textId="77777777" w:rsidR="004D26B8" w:rsidRDefault="004D26B8">
            <w:pPr>
              <w:ind w:right="144"/>
            </w:pPr>
            <w:r>
              <w:t>Required if it was provided on request.</w:t>
            </w:r>
          </w:p>
          <w:p w14:paraId="26EFE16C" w14:textId="77777777" w:rsidR="004D26B8" w:rsidRDefault="004D26B8">
            <w:pPr>
              <w:ind w:right="144"/>
            </w:pPr>
          </w:p>
          <w:p w14:paraId="5BA7BA4F" w14:textId="77777777" w:rsidR="004D26B8" w:rsidRDefault="00E12C74">
            <w:pPr>
              <w:ind w:right="144"/>
            </w:pPr>
            <w:r>
              <w:t xml:space="preserve">Conditional </w:t>
            </w:r>
            <w:r w:rsidR="004D26B8">
              <w:t>if it was provided previously</w:t>
            </w:r>
          </w:p>
          <w:p w14:paraId="4CA34CE1" w14:textId="77777777" w:rsidR="004D26B8" w:rsidRDefault="00E12C74">
            <w:pPr>
              <w:pStyle w:val="Element"/>
              <w:spacing w:before="0"/>
              <w:rPr>
                <w:rFonts w:ascii="Times New Roman" w:hAnsi="Times New Roman"/>
              </w:rPr>
            </w:pPr>
            <w:r>
              <w:rPr>
                <w:rFonts w:ascii="Times New Roman" w:hAnsi="Times New Roman"/>
              </w:rPr>
              <w:t xml:space="preserve">Conditional </w:t>
            </w:r>
            <w:r w:rsidRPr="00E12C74">
              <w:rPr>
                <w:rFonts w:ascii="Times New Roman" w:hAnsi="Times New Roman"/>
              </w:rPr>
              <w:t>if it was provided on request.</w:t>
            </w:r>
          </w:p>
          <w:p w14:paraId="2FC927F6" w14:textId="77777777" w:rsidR="004D26B8" w:rsidRDefault="004D26B8">
            <w:pPr>
              <w:ind w:right="144"/>
            </w:pPr>
            <w:r>
              <w:t xml:space="preserve">Conditional </w:t>
            </w:r>
            <w:r w:rsidR="00E12C74">
              <w:t>if it was provided on request.</w:t>
            </w:r>
          </w:p>
        </w:tc>
      </w:tr>
      <w:tr w:rsidR="004D26B8" w14:paraId="30B91CFC" w14:textId="77777777" w:rsidTr="00E12C74">
        <w:tc>
          <w:tcPr>
            <w:tcW w:w="1980" w:type="dxa"/>
            <w:tcBorders>
              <w:top w:val="nil"/>
              <w:bottom w:val="dotted" w:sz="4" w:space="0" w:color="auto"/>
            </w:tcBorders>
          </w:tcPr>
          <w:p w14:paraId="783A9446" w14:textId="77777777" w:rsidR="004D26B8" w:rsidRDefault="004D26B8">
            <w:pPr>
              <w:ind w:right="144"/>
              <w:jc w:val="right"/>
              <w:rPr>
                <w:b/>
              </w:rPr>
            </w:pPr>
          </w:p>
        </w:tc>
        <w:tc>
          <w:tcPr>
            <w:tcW w:w="180" w:type="dxa"/>
            <w:tcBorders>
              <w:top w:val="nil"/>
              <w:bottom w:val="dotted" w:sz="4" w:space="0" w:color="auto"/>
            </w:tcBorders>
          </w:tcPr>
          <w:p w14:paraId="7A574048" w14:textId="77777777" w:rsidR="004D26B8" w:rsidRDefault="004D26B8">
            <w:pPr>
              <w:ind w:right="144"/>
              <w:jc w:val="right"/>
              <w:rPr>
                <w:sz w:val="24"/>
              </w:rPr>
            </w:pPr>
          </w:p>
        </w:tc>
        <w:tc>
          <w:tcPr>
            <w:tcW w:w="7343" w:type="dxa"/>
            <w:gridSpan w:val="2"/>
            <w:tcBorders>
              <w:top w:val="nil"/>
              <w:bottom w:val="dotted" w:sz="4" w:space="0" w:color="auto"/>
            </w:tcBorders>
            <w:shd w:val="pct5" w:color="auto" w:fill="FFFFFF"/>
          </w:tcPr>
          <w:p w14:paraId="0049F7EE" w14:textId="77777777" w:rsidR="004D26B8" w:rsidRDefault="004D26B8" w:rsidP="00E12C74">
            <w:pPr>
              <w:ind w:right="144"/>
            </w:pPr>
          </w:p>
        </w:tc>
      </w:tr>
      <w:tr w:rsidR="004D26B8" w14:paraId="11371392" w14:textId="77777777" w:rsidTr="00E12C74">
        <w:trPr>
          <w:cantSplit/>
        </w:trPr>
        <w:tc>
          <w:tcPr>
            <w:tcW w:w="1980" w:type="dxa"/>
            <w:tcBorders>
              <w:top w:val="dotted" w:sz="4" w:space="0" w:color="auto"/>
              <w:bottom w:val="dotted" w:sz="4" w:space="0" w:color="auto"/>
            </w:tcBorders>
          </w:tcPr>
          <w:p w14:paraId="4899B9E1" w14:textId="77777777" w:rsidR="004D26B8" w:rsidRDefault="00E12C74">
            <w:pPr>
              <w:ind w:right="144"/>
              <w:jc w:val="right"/>
              <w:rPr>
                <w:b/>
              </w:rPr>
            </w:pPr>
            <w:r>
              <w:rPr>
                <w:b/>
              </w:rPr>
              <w:t>D</w:t>
            </w:r>
            <w:r w:rsidR="004D26B8">
              <w:rPr>
                <w:b/>
              </w:rPr>
              <w:t>E Use:</w:t>
            </w:r>
          </w:p>
        </w:tc>
        <w:tc>
          <w:tcPr>
            <w:tcW w:w="180" w:type="dxa"/>
            <w:tcBorders>
              <w:top w:val="dotted" w:sz="4" w:space="0" w:color="auto"/>
              <w:bottom w:val="dotted" w:sz="4" w:space="0" w:color="auto"/>
            </w:tcBorders>
          </w:tcPr>
          <w:p w14:paraId="4C7CB5CB" w14:textId="77777777" w:rsidR="004D26B8" w:rsidRDefault="004D26B8">
            <w:pPr>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67570A68" w14:textId="77777777" w:rsidR="004D26B8" w:rsidRPr="00E12C74" w:rsidRDefault="004D26B8">
            <w:pPr>
              <w:ind w:right="144"/>
            </w:pPr>
            <w:r w:rsidRPr="00E12C74">
              <w:t>Same as NJ</w:t>
            </w:r>
          </w:p>
        </w:tc>
      </w:tr>
      <w:tr w:rsidR="004D26B8" w14:paraId="6E168A3F" w14:textId="77777777" w:rsidTr="00E12C74">
        <w:tc>
          <w:tcPr>
            <w:tcW w:w="1980" w:type="dxa"/>
            <w:tcBorders>
              <w:top w:val="dotted" w:sz="4" w:space="0" w:color="auto"/>
            </w:tcBorders>
          </w:tcPr>
          <w:p w14:paraId="08F68F13" w14:textId="77777777" w:rsidR="004D26B8" w:rsidRDefault="004D26B8">
            <w:pPr>
              <w:ind w:right="144"/>
              <w:jc w:val="right"/>
              <w:rPr>
                <w:b/>
              </w:rPr>
            </w:pPr>
            <w:r>
              <w:rPr>
                <w:b/>
              </w:rPr>
              <w:t>MD Use:</w:t>
            </w:r>
          </w:p>
        </w:tc>
        <w:tc>
          <w:tcPr>
            <w:tcW w:w="180" w:type="dxa"/>
            <w:tcBorders>
              <w:top w:val="dotted" w:sz="4" w:space="0" w:color="auto"/>
            </w:tcBorders>
          </w:tcPr>
          <w:p w14:paraId="75DB86DE" w14:textId="77777777" w:rsidR="004D26B8" w:rsidRDefault="004D26B8">
            <w:pPr>
              <w:ind w:right="144"/>
              <w:jc w:val="right"/>
              <w:rPr>
                <w:sz w:val="24"/>
              </w:rPr>
            </w:pPr>
          </w:p>
        </w:tc>
        <w:tc>
          <w:tcPr>
            <w:tcW w:w="7343" w:type="dxa"/>
            <w:gridSpan w:val="2"/>
            <w:tcBorders>
              <w:top w:val="dotted" w:sz="4" w:space="0" w:color="auto"/>
              <w:bottom w:val="nil"/>
            </w:tcBorders>
            <w:shd w:val="pct5" w:color="auto" w:fill="FFFFFF"/>
          </w:tcPr>
          <w:p w14:paraId="01D1F0FB" w14:textId="77777777" w:rsidR="004D26B8" w:rsidRPr="00E12C74" w:rsidRDefault="004D26B8" w:rsidP="00E12C74">
            <w:pPr>
              <w:pStyle w:val="Element"/>
              <w:spacing w:before="0"/>
              <w:rPr>
                <w:rFonts w:ascii="Times New Roman" w:hAnsi="Times New Roman"/>
              </w:rPr>
            </w:pPr>
            <w:r>
              <w:rPr>
                <w:rFonts w:ascii="Times New Roman" w:hAnsi="Times New Roman"/>
              </w:rPr>
              <w:t>Same as NJ</w:t>
            </w:r>
          </w:p>
        </w:tc>
      </w:tr>
      <w:tr w:rsidR="004D26B8" w14:paraId="4D3D4D19" w14:textId="77777777" w:rsidTr="00E12C74">
        <w:tc>
          <w:tcPr>
            <w:tcW w:w="1980" w:type="dxa"/>
          </w:tcPr>
          <w:p w14:paraId="71C29483" w14:textId="77777777" w:rsidR="004D26B8" w:rsidRDefault="004D26B8">
            <w:pPr>
              <w:ind w:right="144"/>
              <w:jc w:val="right"/>
              <w:rPr>
                <w:b/>
              </w:rPr>
            </w:pPr>
            <w:r>
              <w:rPr>
                <w:b/>
              </w:rPr>
              <w:t>Example:</w:t>
            </w:r>
          </w:p>
        </w:tc>
        <w:tc>
          <w:tcPr>
            <w:tcW w:w="180" w:type="dxa"/>
          </w:tcPr>
          <w:p w14:paraId="50C85FA6" w14:textId="77777777" w:rsidR="004D26B8" w:rsidRDefault="004D26B8">
            <w:pPr>
              <w:ind w:right="144"/>
              <w:jc w:val="right"/>
              <w:rPr>
                <w:sz w:val="24"/>
              </w:rPr>
            </w:pPr>
          </w:p>
        </w:tc>
        <w:tc>
          <w:tcPr>
            <w:tcW w:w="7343" w:type="dxa"/>
            <w:gridSpan w:val="2"/>
            <w:shd w:val="pct5" w:color="auto" w:fill="FFFFFF"/>
          </w:tcPr>
          <w:p w14:paraId="320A3919" w14:textId="77777777" w:rsidR="004D26B8" w:rsidRDefault="004D26B8">
            <w:pPr>
              <w:pStyle w:val="Element"/>
              <w:spacing w:before="0"/>
              <w:rPr>
                <w:rFonts w:ascii="Times New Roman" w:hAnsi="Times New Roman"/>
              </w:rPr>
            </w:pPr>
            <w:r>
              <w:rPr>
                <w:rFonts w:ascii="Times New Roman" w:hAnsi="Times New Roman"/>
              </w:rPr>
              <w:t>REF*11*2348400586</w:t>
            </w:r>
          </w:p>
        </w:tc>
      </w:tr>
    </w:tbl>
    <w:p w14:paraId="43C389D4" w14:textId="77777777" w:rsidR="004D26B8" w:rsidRDefault="004D26B8">
      <w:pPr>
        <w:widowControl/>
      </w:pPr>
    </w:p>
    <w:p w14:paraId="3F8B6A60" w14:textId="77777777" w:rsidR="004D26B8" w:rsidRDefault="004D26B8">
      <w:pPr>
        <w:widowControl/>
        <w:jc w:val="center"/>
        <w:rPr>
          <w:b/>
        </w:rPr>
      </w:pPr>
      <w:r>
        <w:rPr>
          <w:b/>
        </w:rPr>
        <w:t>Data Element Summary</w:t>
      </w:r>
    </w:p>
    <w:p w14:paraId="627CAEF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4519F4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9D39BF9" w14:textId="77777777">
        <w:trPr>
          <w:cantSplit/>
        </w:trPr>
        <w:tc>
          <w:tcPr>
            <w:tcW w:w="1007" w:type="dxa"/>
          </w:tcPr>
          <w:p w14:paraId="2A59888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7D72298" w14:textId="77777777" w:rsidR="004D26B8" w:rsidRDefault="004D26B8">
            <w:pPr>
              <w:widowControl/>
              <w:ind w:right="144"/>
              <w:jc w:val="center"/>
              <w:rPr>
                <w:sz w:val="24"/>
              </w:rPr>
            </w:pPr>
            <w:r>
              <w:rPr>
                <w:b/>
              </w:rPr>
              <w:t>REF01</w:t>
            </w:r>
          </w:p>
        </w:tc>
        <w:tc>
          <w:tcPr>
            <w:tcW w:w="893" w:type="dxa"/>
          </w:tcPr>
          <w:p w14:paraId="2356F79D" w14:textId="77777777" w:rsidR="004D26B8" w:rsidRDefault="004D26B8">
            <w:pPr>
              <w:widowControl/>
              <w:ind w:right="144"/>
              <w:jc w:val="center"/>
              <w:rPr>
                <w:sz w:val="24"/>
              </w:rPr>
            </w:pPr>
            <w:r>
              <w:rPr>
                <w:b/>
              </w:rPr>
              <w:t>128</w:t>
            </w:r>
          </w:p>
        </w:tc>
        <w:tc>
          <w:tcPr>
            <w:tcW w:w="4896" w:type="dxa"/>
            <w:gridSpan w:val="4"/>
          </w:tcPr>
          <w:p w14:paraId="5A660612" w14:textId="77777777" w:rsidR="004D26B8" w:rsidRDefault="004D26B8">
            <w:pPr>
              <w:widowControl/>
              <w:ind w:right="144"/>
              <w:rPr>
                <w:sz w:val="24"/>
              </w:rPr>
            </w:pPr>
            <w:r>
              <w:rPr>
                <w:b/>
              </w:rPr>
              <w:t>Reference Identification Qualifier</w:t>
            </w:r>
          </w:p>
        </w:tc>
        <w:tc>
          <w:tcPr>
            <w:tcW w:w="432" w:type="dxa"/>
          </w:tcPr>
          <w:p w14:paraId="1703B7AF" w14:textId="77777777" w:rsidR="004D26B8" w:rsidRDefault="004D26B8">
            <w:pPr>
              <w:widowControl/>
              <w:ind w:right="144"/>
              <w:rPr>
                <w:sz w:val="24"/>
              </w:rPr>
            </w:pPr>
            <w:r>
              <w:rPr>
                <w:b/>
              </w:rPr>
              <w:t>M</w:t>
            </w:r>
          </w:p>
        </w:tc>
        <w:tc>
          <w:tcPr>
            <w:tcW w:w="1440" w:type="dxa"/>
            <w:gridSpan w:val="3"/>
          </w:tcPr>
          <w:p w14:paraId="04AA7192" w14:textId="77777777" w:rsidR="004D26B8" w:rsidRDefault="004D26B8">
            <w:pPr>
              <w:widowControl/>
              <w:ind w:right="144"/>
              <w:rPr>
                <w:sz w:val="24"/>
              </w:rPr>
            </w:pPr>
            <w:r>
              <w:rPr>
                <w:b/>
              </w:rPr>
              <w:t>ID 2/3</w:t>
            </w:r>
          </w:p>
        </w:tc>
      </w:tr>
      <w:tr w:rsidR="004D26B8" w14:paraId="093B542D" w14:textId="77777777">
        <w:trPr>
          <w:gridAfter w:val="1"/>
          <w:wAfter w:w="245" w:type="dxa"/>
          <w:cantSplit/>
        </w:trPr>
        <w:tc>
          <w:tcPr>
            <w:tcW w:w="2980" w:type="dxa"/>
            <w:gridSpan w:val="3"/>
          </w:tcPr>
          <w:p w14:paraId="66136031" w14:textId="77777777" w:rsidR="004D26B8" w:rsidRDefault="004D26B8">
            <w:pPr>
              <w:pStyle w:val="Definition"/>
              <w:widowControl/>
              <w:rPr>
                <w:rFonts w:ascii="Times New Roman" w:hAnsi="Times New Roman"/>
              </w:rPr>
            </w:pPr>
          </w:p>
        </w:tc>
        <w:tc>
          <w:tcPr>
            <w:tcW w:w="6523" w:type="dxa"/>
            <w:gridSpan w:val="7"/>
          </w:tcPr>
          <w:p w14:paraId="105E359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54744B66" w14:textId="77777777">
        <w:trPr>
          <w:gridAfter w:val="2"/>
          <w:wAfter w:w="388" w:type="dxa"/>
          <w:cantSplit/>
        </w:trPr>
        <w:tc>
          <w:tcPr>
            <w:tcW w:w="3311" w:type="dxa"/>
            <w:gridSpan w:val="4"/>
          </w:tcPr>
          <w:p w14:paraId="44190628" w14:textId="77777777" w:rsidR="004D26B8" w:rsidRDefault="004D26B8">
            <w:pPr>
              <w:widowControl/>
              <w:ind w:right="144"/>
              <w:rPr>
                <w:sz w:val="24"/>
              </w:rPr>
            </w:pPr>
          </w:p>
        </w:tc>
        <w:tc>
          <w:tcPr>
            <w:tcW w:w="1152" w:type="dxa"/>
          </w:tcPr>
          <w:p w14:paraId="0F0E1522" w14:textId="77777777" w:rsidR="004D26B8" w:rsidRDefault="004D26B8">
            <w:pPr>
              <w:widowControl/>
              <w:ind w:right="144"/>
              <w:rPr>
                <w:sz w:val="24"/>
              </w:rPr>
            </w:pPr>
            <w:r>
              <w:t>11</w:t>
            </w:r>
          </w:p>
        </w:tc>
        <w:tc>
          <w:tcPr>
            <w:tcW w:w="217" w:type="dxa"/>
          </w:tcPr>
          <w:p w14:paraId="2A4D82B5" w14:textId="77777777" w:rsidR="004D26B8" w:rsidRDefault="004D26B8">
            <w:pPr>
              <w:widowControl/>
              <w:ind w:right="144"/>
              <w:rPr>
                <w:sz w:val="24"/>
              </w:rPr>
            </w:pPr>
          </w:p>
        </w:tc>
        <w:tc>
          <w:tcPr>
            <w:tcW w:w="4680" w:type="dxa"/>
            <w:gridSpan w:val="3"/>
          </w:tcPr>
          <w:p w14:paraId="7A9C2CEC" w14:textId="77777777" w:rsidR="004D26B8" w:rsidRDefault="004D26B8">
            <w:pPr>
              <w:widowControl/>
              <w:ind w:right="144"/>
              <w:jc w:val="both"/>
              <w:rPr>
                <w:sz w:val="24"/>
              </w:rPr>
            </w:pPr>
            <w:r>
              <w:t>Account Number</w:t>
            </w:r>
          </w:p>
        </w:tc>
      </w:tr>
      <w:tr w:rsidR="004D26B8" w14:paraId="31F81FD8" w14:textId="77777777">
        <w:trPr>
          <w:gridAfter w:val="2"/>
          <w:wAfter w:w="388" w:type="dxa"/>
        </w:trPr>
        <w:tc>
          <w:tcPr>
            <w:tcW w:w="4680" w:type="dxa"/>
            <w:gridSpan w:val="6"/>
          </w:tcPr>
          <w:p w14:paraId="0C7D7707" w14:textId="77777777" w:rsidR="004D26B8" w:rsidRDefault="004D26B8">
            <w:pPr>
              <w:ind w:right="144"/>
              <w:rPr>
                <w:sz w:val="24"/>
              </w:rPr>
            </w:pPr>
          </w:p>
        </w:tc>
        <w:tc>
          <w:tcPr>
            <w:tcW w:w="4680" w:type="dxa"/>
            <w:gridSpan w:val="3"/>
            <w:shd w:val="pct5" w:color="auto" w:fill="FFFFFF"/>
          </w:tcPr>
          <w:p w14:paraId="444BFB65" w14:textId="77777777" w:rsidR="004D26B8" w:rsidRDefault="004D26B8">
            <w:pPr>
              <w:ind w:right="144"/>
              <w:rPr>
                <w:sz w:val="24"/>
              </w:rPr>
            </w:pPr>
            <w:r>
              <w:t>ESP-assigned account number for end use customer.</w:t>
            </w:r>
          </w:p>
        </w:tc>
      </w:tr>
      <w:tr w:rsidR="004D26B8" w14:paraId="4573C173" w14:textId="77777777">
        <w:trPr>
          <w:cantSplit/>
        </w:trPr>
        <w:tc>
          <w:tcPr>
            <w:tcW w:w="1007" w:type="dxa"/>
          </w:tcPr>
          <w:p w14:paraId="16EA6641" w14:textId="77777777" w:rsidR="004D26B8" w:rsidRDefault="004D26B8">
            <w:pPr>
              <w:widowControl/>
              <w:ind w:right="144"/>
              <w:rPr>
                <w:sz w:val="24"/>
              </w:rPr>
            </w:pPr>
            <w:r>
              <w:rPr>
                <w:b/>
                <w:sz w:val="16"/>
              </w:rPr>
              <w:t>Must Use</w:t>
            </w:r>
          </w:p>
        </w:tc>
        <w:tc>
          <w:tcPr>
            <w:tcW w:w="1080" w:type="dxa"/>
          </w:tcPr>
          <w:p w14:paraId="39619BB6" w14:textId="77777777" w:rsidR="004D26B8" w:rsidRDefault="004D26B8">
            <w:pPr>
              <w:widowControl/>
              <w:ind w:right="144"/>
              <w:jc w:val="center"/>
              <w:rPr>
                <w:sz w:val="24"/>
              </w:rPr>
            </w:pPr>
            <w:r>
              <w:rPr>
                <w:b/>
              </w:rPr>
              <w:t>REF02</w:t>
            </w:r>
          </w:p>
        </w:tc>
        <w:tc>
          <w:tcPr>
            <w:tcW w:w="893" w:type="dxa"/>
          </w:tcPr>
          <w:p w14:paraId="709F759F" w14:textId="77777777" w:rsidR="004D26B8" w:rsidRDefault="004D26B8">
            <w:pPr>
              <w:widowControl/>
              <w:ind w:right="144"/>
              <w:jc w:val="center"/>
              <w:rPr>
                <w:sz w:val="24"/>
              </w:rPr>
            </w:pPr>
            <w:r>
              <w:rPr>
                <w:b/>
              </w:rPr>
              <w:t>127</w:t>
            </w:r>
          </w:p>
        </w:tc>
        <w:tc>
          <w:tcPr>
            <w:tcW w:w="4896" w:type="dxa"/>
            <w:gridSpan w:val="4"/>
          </w:tcPr>
          <w:p w14:paraId="3070532B" w14:textId="77777777" w:rsidR="004D26B8" w:rsidRDefault="004D26B8">
            <w:pPr>
              <w:widowControl/>
              <w:ind w:right="144"/>
              <w:rPr>
                <w:sz w:val="24"/>
              </w:rPr>
            </w:pPr>
            <w:r>
              <w:rPr>
                <w:b/>
              </w:rPr>
              <w:t>Reference Identification</w:t>
            </w:r>
          </w:p>
        </w:tc>
        <w:tc>
          <w:tcPr>
            <w:tcW w:w="432" w:type="dxa"/>
          </w:tcPr>
          <w:p w14:paraId="60335C94" w14:textId="77777777" w:rsidR="004D26B8" w:rsidRDefault="004D26B8">
            <w:pPr>
              <w:widowControl/>
              <w:ind w:right="144"/>
              <w:rPr>
                <w:sz w:val="24"/>
              </w:rPr>
            </w:pPr>
            <w:r>
              <w:rPr>
                <w:b/>
              </w:rPr>
              <w:t>X</w:t>
            </w:r>
          </w:p>
        </w:tc>
        <w:tc>
          <w:tcPr>
            <w:tcW w:w="1440" w:type="dxa"/>
            <w:gridSpan w:val="3"/>
          </w:tcPr>
          <w:p w14:paraId="2D73904E" w14:textId="77777777" w:rsidR="004D26B8" w:rsidRDefault="004D26B8">
            <w:pPr>
              <w:widowControl/>
              <w:ind w:right="144"/>
              <w:rPr>
                <w:sz w:val="24"/>
              </w:rPr>
            </w:pPr>
            <w:r>
              <w:rPr>
                <w:b/>
              </w:rPr>
              <w:t>AN 1/30</w:t>
            </w:r>
          </w:p>
        </w:tc>
      </w:tr>
      <w:tr w:rsidR="004D26B8" w14:paraId="629B4390" w14:textId="77777777">
        <w:trPr>
          <w:gridAfter w:val="1"/>
          <w:wAfter w:w="245" w:type="dxa"/>
          <w:cantSplit/>
        </w:trPr>
        <w:tc>
          <w:tcPr>
            <w:tcW w:w="2980" w:type="dxa"/>
            <w:gridSpan w:val="3"/>
          </w:tcPr>
          <w:p w14:paraId="04D12CB3" w14:textId="77777777" w:rsidR="004D26B8" w:rsidRDefault="004D26B8">
            <w:pPr>
              <w:pStyle w:val="Definition"/>
              <w:widowControl/>
              <w:rPr>
                <w:rFonts w:ascii="Times New Roman" w:hAnsi="Times New Roman"/>
              </w:rPr>
            </w:pPr>
          </w:p>
        </w:tc>
        <w:tc>
          <w:tcPr>
            <w:tcW w:w="6523" w:type="dxa"/>
            <w:gridSpan w:val="7"/>
          </w:tcPr>
          <w:p w14:paraId="67AC9349"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97BE8AA" w14:textId="77777777" w:rsidR="004D26B8" w:rsidRDefault="004D26B8">
      <w:pPr>
        <w:widowControl/>
        <w:tabs>
          <w:tab w:val="right" w:pos="1800"/>
          <w:tab w:val="left" w:pos="2160"/>
        </w:tabs>
        <w:ind w:left="2160" w:hanging="2160"/>
        <w:rPr>
          <w:b/>
        </w:rPr>
      </w:pPr>
    </w:p>
    <w:p w14:paraId="2199BD8B"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470" w:name="_Toc470595228"/>
      <w:bookmarkStart w:id="471" w:name="_Toc475931831"/>
      <w:bookmarkStart w:id="472" w:name="_Toc475944584"/>
      <w:bookmarkStart w:id="473" w:name="_Toc475944684"/>
      <w:bookmarkStart w:id="474" w:name="_Toc478963414"/>
      <w:bookmarkStart w:id="475" w:name="_Toc478963614"/>
      <w:bookmarkStart w:id="476" w:name="_Toc481988103"/>
      <w:bookmarkStart w:id="477" w:name="_Toc493255117"/>
      <w:bookmarkStart w:id="478" w:name="_Toc528123536"/>
      <w:bookmarkStart w:id="479" w:name="_Toc534273932"/>
      <w:bookmarkStart w:id="480" w:name="_Toc534274032"/>
      <w:bookmarkStart w:id="481" w:name="_Toc535219936"/>
      <w:bookmarkStart w:id="482" w:name="_Toc12692275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(12=LDC Account Number)</w:t>
      </w:r>
      <w:bookmarkEnd w:id="470"/>
      <w:bookmarkEnd w:id="471"/>
      <w:bookmarkEnd w:id="472"/>
      <w:bookmarkEnd w:id="473"/>
      <w:bookmarkEnd w:id="474"/>
      <w:bookmarkEnd w:id="475"/>
      <w:bookmarkEnd w:id="476"/>
      <w:bookmarkEnd w:id="477"/>
      <w:bookmarkEnd w:id="478"/>
      <w:bookmarkEnd w:id="479"/>
      <w:bookmarkEnd w:id="480"/>
      <w:bookmarkEnd w:id="481"/>
      <w:bookmarkEnd w:id="482"/>
    </w:p>
    <w:p w14:paraId="220933A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56100D7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0E1B97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93FFC4"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C7C24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5074902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2CB264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68819C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E52CD8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9A377C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F36EEED"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90"/>
        <w:gridCol w:w="4553"/>
      </w:tblGrid>
      <w:tr w:rsidR="004D26B8" w14:paraId="099415C1" w14:textId="77777777">
        <w:tc>
          <w:tcPr>
            <w:tcW w:w="1980" w:type="dxa"/>
            <w:tcBorders>
              <w:bottom w:val="nil"/>
            </w:tcBorders>
          </w:tcPr>
          <w:p w14:paraId="6978C792" w14:textId="77777777" w:rsidR="004D26B8" w:rsidRDefault="004D26B8">
            <w:pPr>
              <w:ind w:right="144"/>
              <w:jc w:val="right"/>
              <w:rPr>
                <w:b/>
              </w:rPr>
            </w:pPr>
            <w:r>
              <w:rPr>
                <w:b/>
              </w:rPr>
              <w:t>PA Use:</w:t>
            </w:r>
          </w:p>
        </w:tc>
        <w:tc>
          <w:tcPr>
            <w:tcW w:w="180" w:type="dxa"/>
            <w:tcBorders>
              <w:bottom w:val="nil"/>
            </w:tcBorders>
          </w:tcPr>
          <w:p w14:paraId="598D2532" w14:textId="77777777" w:rsidR="004D26B8" w:rsidRDefault="004D26B8">
            <w:pPr>
              <w:ind w:right="144"/>
              <w:jc w:val="right"/>
              <w:rPr>
                <w:sz w:val="24"/>
              </w:rPr>
            </w:pPr>
          </w:p>
        </w:tc>
        <w:tc>
          <w:tcPr>
            <w:tcW w:w="7343" w:type="dxa"/>
            <w:gridSpan w:val="2"/>
            <w:tcBorders>
              <w:bottom w:val="nil"/>
            </w:tcBorders>
            <w:shd w:val="pct5" w:color="auto" w:fill="FFFFFF"/>
          </w:tcPr>
          <w:p w14:paraId="16D8E45B" w14:textId="77777777" w:rsidR="004D26B8" w:rsidRDefault="004D26B8">
            <w:pPr>
              <w:ind w:right="144"/>
            </w:pPr>
            <w:r>
              <w:t>Must be identical to account number as it appears on the customer’s bill, excluding punctuation (spaces, dashes, etc.).  Significant leading and trailing zeros must be included.</w:t>
            </w:r>
          </w:p>
          <w:p w14:paraId="19BD2DD5" w14:textId="77777777" w:rsidR="004D26B8" w:rsidRDefault="004D26B8">
            <w:pPr>
              <w:ind w:right="144"/>
            </w:pPr>
            <w:r>
              <w:t>If changing the LDC account number, the new/current account number appears in this segment and the previous account number appears in the REF*45 segment.</w:t>
            </w:r>
          </w:p>
        </w:tc>
      </w:tr>
      <w:tr w:rsidR="004D26B8" w14:paraId="06561272" w14:textId="77777777">
        <w:tc>
          <w:tcPr>
            <w:tcW w:w="1980" w:type="dxa"/>
            <w:tcBorders>
              <w:top w:val="nil"/>
            </w:tcBorders>
          </w:tcPr>
          <w:p w14:paraId="11134AA2" w14:textId="77777777" w:rsidR="004D26B8" w:rsidRDefault="004D26B8">
            <w:pPr>
              <w:ind w:right="144"/>
              <w:jc w:val="right"/>
              <w:rPr>
                <w:b/>
              </w:rPr>
            </w:pPr>
          </w:p>
        </w:tc>
        <w:tc>
          <w:tcPr>
            <w:tcW w:w="180" w:type="dxa"/>
            <w:tcBorders>
              <w:top w:val="nil"/>
            </w:tcBorders>
          </w:tcPr>
          <w:p w14:paraId="2C22E133" w14:textId="77777777" w:rsidR="004D26B8" w:rsidRDefault="004D26B8">
            <w:pPr>
              <w:ind w:right="144"/>
              <w:jc w:val="right"/>
              <w:rPr>
                <w:sz w:val="24"/>
              </w:rPr>
            </w:pPr>
          </w:p>
        </w:tc>
        <w:tc>
          <w:tcPr>
            <w:tcW w:w="2790" w:type="dxa"/>
            <w:tcBorders>
              <w:top w:val="nil"/>
            </w:tcBorders>
            <w:shd w:val="pct5" w:color="auto" w:fill="FFFFFF"/>
          </w:tcPr>
          <w:p w14:paraId="51262BC8" w14:textId="77777777" w:rsidR="004D26B8" w:rsidRDefault="004D26B8">
            <w:pPr>
              <w:ind w:right="144"/>
            </w:pPr>
            <w:r>
              <w:t>LDC to ESP Request:</w:t>
            </w:r>
          </w:p>
          <w:p w14:paraId="406A71B8" w14:textId="77777777" w:rsidR="004D26B8" w:rsidRDefault="004D26B8">
            <w:pPr>
              <w:ind w:right="144"/>
            </w:pPr>
            <w:r>
              <w:t>Accept Response:</w:t>
            </w:r>
          </w:p>
          <w:p w14:paraId="4E99866C" w14:textId="77777777" w:rsidR="004D26B8" w:rsidRDefault="004D26B8">
            <w:pPr>
              <w:ind w:right="144"/>
            </w:pPr>
            <w:r>
              <w:t>Reject Response:</w:t>
            </w:r>
          </w:p>
          <w:p w14:paraId="72C6AA42" w14:textId="77777777" w:rsidR="004D26B8" w:rsidRDefault="004D26B8">
            <w:pPr>
              <w:ind w:right="144"/>
            </w:pPr>
          </w:p>
          <w:p w14:paraId="4A7E9BB0" w14:textId="77777777" w:rsidR="004D26B8" w:rsidRDefault="004D26B8">
            <w:pPr>
              <w:ind w:right="144"/>
            </w:pPr>
          </w:p>
          <w:p w14:paraId="7627968F" w14:textId="77777777" w:rsidR="004D26B8" w:rsidRDefault="004D26B8">
            <w:pPr>
              <w:ind w:right="144"/>
            </w:pPr>
          </w:p>
          <w:p w14:paraId="67C7F42B" w14:textId="77777777" w:rsidR="004D26B8" w:rsidRDefault="004D26B8">
            <w:pPr>
              <w:ind w:right="144"/>
            </w:pPr>
            <w:r>
              <w:t>ESP to LDC Request:</w:t>
            </w:r>
          </w:p>
          <w:p w14:paraId="7CEEF826" w14:textId="77777777" w:rsidR="004D26B8" w:rsidRDefault="004D26B8">
            <w:pPr>
              <w:ind w:right="144"/>
            </w:pPr>
            <w:r>
              <w:t>Accept Response:</w:t>
            </w:r>
          </w:p>
          <w:p w14:paraId="76B2C489" w14:textId="77777777" w:rsidR="004D26B8" w:rsidRDefault="004D26B8">
            <w:pPr>
              <w:ind w:right="144"/>
            </w:pPr>
            <w:r>
              <w:t>Reject Response:</w:t>
            </w:r>
          </w:p>
        </w:tc>
        <w:tc>
          <w:tcPr>
            <w:tcW w:w="4553" w:type="dxa"/>
            <w:tcBorders>
              <w:top w:val="nil"/>
            </w:tcBorders>
            <w:shd w:val="pct5" w:color="auto" w:fill="FFFFFF"/>
          </w:tcPr>
          <w:p w14:paraId="432AA9FD" w14:textId="77777777" w:rsidR="004D26B8" w:rsidRDefault="004D26B8">
            <w:pPr>
              <w:ind w:right="144"/>
            </w:pPr>
            <w:r>
              <w:t>Required</w:t>
            </w:r>
          </w:p>
          <w:p w14:paraId="56C8303E" w14:textId="77777777" w:rsidR="004D26B8" w:rsidRDefault="004D26B8">
            <w:pPr>
              <w:ind w:right="144"/>
            </w:pPr>
            <w:r>
              <w:t>Required</w:t>
            </w:r>
          </w:p>
          <w:p w14:paraId="58EF927D" w14:textId="77777777" w:rsidR="004D26B8" w:rsidRDefault="004D26B8">
            <w:pPr>
              <w:ind w:right="144"/>
            </w:pPr>
            <w:r>
              <w:t>Required – when the rejection reason is due to an LDC account number not being provided in the request, this segment must not be sent on the response.</w:t>
            </w:r>
          </w:p>
          <w:p w14:paraId="79D3A8B0" w14:textId="77777777" w:rsidR="004D26B8" w:rsidRDefault="004D26B8">
            <w:pPr>
              <w:ind w:right="144"/>
            </w:pPr>
          </w:p>
          <w:p w14:paraId="47FB5BA0" w14:textId="77777777" w:rsidR="004D26B8" w:rsidRDefault="004D26B8">
            <w:pPr>
              <w:ind w:right="144"/>
            </w:pPr>
            <w:r>
              <w:t>Required</w:t>
            </w:r>
          </w:p>
          <w:p w14:paraId="10F6F45A" w14:textId="77777777" w:rsidR="004D26B8" w:rsidRDefault="004D26B8">
            <w:pPr>
              <w:ind w:right="144"/>
            </w:pPr>
            <w:r>
              <w:t>Required</w:t>
            </w:r>
          </w:p>
          <w:p w14:paraId="6D08D165" w14:textId="77777777" w:rsidR="004D26B8" w:rsidRDefault="004D26B8">
            <w:pPr>
              <w:ind w:right="144"/>
            </w:pPr>
            <w:r>
              <w:t>Required – when the rejection reason is due to an LDC account number not being provided in the request, this segment must not be sent on the response.</w:t>
            </w:r>
          </w:p>
        </w:tc>
      </w:tr>
      <w:tr w:rsidR="004D26B8" w14:paraId="38C55667" w14:textId="77777777">
        <w:tc>
          <w:tcPr>
            <w:tcW w:w="1980" w:type="dxa"/>
          </w:tcPr>
          <w:p w14:paraId="2F0E518B" w14:textId="77777777" w:rsidR="004D26B8" w:rsidRDefault="004D26B8">
            <w:pPr>
              <w:ind w:right="144"/>
              <w:jc w:val="right"/>
              <w:rPr>
                <w:b/>
              </w:rPr>
            </w:pPr>
            <w:r>
              <w:rPr>
                <w:b/>
              </w:rPr>
              <w:t>NJ Use:</w:t>
            </w:r>
          </w:p>
        </w:tc>
        <w:tc>
          <w:tcPr>
            <w:tcW w:w="180" w:type="dxa"/>
          </w:tcPr>
          <w:p w14:paraId="535B08D4" w14:textId="77777777" w:rsidR="004D26B8" w:rsidRDefault="004D26B8">
            <w:pPr>
              <w:ind w:right="144"/>
              <w:jc w:val="right"/>
              <w:rPr>
                <w:sz w:val="24"/>
              </w:rPr>
            </w:pPr>
          </w:p>
        </w:tc>
        <w:tc>
          <w:tcPr>
            <w:tcW w:w="7343" w:type="dxa"/>
            <w:gridSpan w:val="2"/>
            <w:shd w:val="pct5" w:color="auto" w:fill="FFFFFF"/>
          </w:tcPr>
          <w:p w14:paraId="666E83DB" w14:textId="77777777" w:rsidR="004D26B8" w:rsidRDefault="004D26B8" w:rsidP="0089426D">
            <w:pPr>
              <w:ind w:right="144"/>
            </w:pPr>
            <w:r>
              <w:t>Same as PA</w:t>
            </w:r>
          </w:p>
        </w:tc>
      </w:tr>
      <w:tr w:rsidR="004D26B8" w14:paraId="50972D7E" w14:textId="77777777">
        <w:tc>
          <w:tcPr>
            <w:tcW w:w="1980" w:type="dxa"/>
          </w:tcPr>
          <w:p w14:paraId="05909233" w14:textId="77777777" w:rsidR="004D26B8" w:rsidRDefault="004D26B8">
            <w:pPr>
              <w:ind w:right="144"/>
              <w:jc w:val="right"/>
              <w:rPr>
                <w:b/>
              </w:rPr>
            </w:pPr>
            <w:r>
              <w:rPr>
                <w:b/>
              </w:rPr>
              <w:t>DE Use:</w:t>
            </w:r>
          </w:p>
        </w:tc>
        <w:tc>
          <w:tcPr>
            <w:tcW w:w="180" w:type="dxa"/>
          </w:tcPr>
          <w:p w14:paraId="16456DC5" w14:textId="77777777" w:rsidR="004D26B8" w:rsidRDefault="004D26B8">
            <w:pPr>
              <w:ind w:right="144"/>
              <w:jc w:val="right"/>
              <w:rPr>
                <w:sz w:val="24"/>
              </w:rPr>
            </w:pPr>
          </w:p>
        </w:tc>
        <w:tc>
          <w:tcPr>
            <w:tcW w:w="7343" w:type="dxa"/>
            <w:gridSpan w:val="2"/>
            <w:shd w:val="pct5" w:color="auto" w:fill="FFFFFF"/>
          </w:tcPr>
          <w:p w14:paraId="0090DDBC" w14:textId="77777777" w:rsidR="004D26B8" w:rsidRDefault="004D26B8">
            <w:pPr>
              <w:ind w:right="144"/>
            </w:pPr>
            <w:r>
              <w:t>Same as PA</w:t>
            </w:r>
          </w:p>
        </w:tc>
      </w:tr>
      <w:tr w:rsidR="004D26B8" w14:paraId="528E8BDD" w14:textId="77777777">
        <w:tc>
          <w:tcPr>
            <w:tcW w:w="1980" w:type="dxa"/>
          </w:tcPr>
          <w:p w14:paraId="52B91D74" w14:textId="77777777" w:rsidR="004D26B8" w:rsidRDefault="004D26B8">
            <w:pPr>
              <w:ind w:right="144"/>
              <w:jc w:val="right"/>
              <w:rPr>
                <w:b/>
              </w:rPr>
            </w:pPr>
            <w:r>
              <w:rPr>
                <w:b/>
              </w:rPr>
              <w:t>MD Use:</w:t>
            </w:r>
          </w:p>
        </w:tc>
        <w:tc>
          <w:tcPr>
            <w:tcW w:w="180" w:type="dxa"/>
          </w:tcPr>
          <w:p w14:paraId="22ABD8EA" w14:textId="77777777" w:rsidR="004D26B8" w:rsidRDefault="004D26B8">
            <w:pPr>
              <w:ind w:right="144"/>
              <w:jc w:val="right"/>
              <w:rPr>
                <w:sz w:val="24"/>
              </w:rPr>
            </w:pPr>
          </w:p>
        </w:tc>
        <w:tc>
          <w:tcPr>
            <w:tcW w:w="7343" w:type="dxa"/>
            <w:gridSpan w:val="2"/>
            <w:shd w:val="pct5" w:color="auto" w:fill="FFFFFF"/>
          </w:tcPr>
          <w:p w14:paraId="35AD4075" w14:textId="77777777" w:rsidR="004D26B8" w:rsidRDefault="004D26B8">
            <w:pPr>
              <w:ind w:right="144"/>
            </w:pPr>
            <w:r>
              <w:t>Same as PA</w:t>
            </w:r>
          </w:p>
        </w:tc>
      </w:tr>
      <w:tr w:rsidR="004D26B8" w14:paraId="5C9BDDD7" w14:textId="77777777">
        <w:tc>
          <w:tcPr>
            <w:tcW w:w="1980" w:type="dxa"/>
          </w:tcPr>
          <w:p w14:paraId="41988270" w14:textId="77777777" w:rsidR="004D26B8" w:rsidRDefault="004D26B8">
            <w:pPr>
              <w:ind w:right="144"/>
              <w:jc w:val="right"/>
              <w:rPr>
                <w:b/>
              </w:rPr>
            </w:pPr>
            <w:r>
              <w:rPr>
                <w:b/>
              </w:rPr>
              <w:t>Example:</w:t>
            </w:r>
          </w:p>
        </w:tc>
        <w:tc>
          <w:tcPr>
            <w:tcW w:w="180" w:type="dxa"/>
          </w:tcPr>
          <w:p w14:paraId="12D0E4C6" w14:textId="77777777" w:rsidR="004D26B8" w:rsidRDefault="004D26B8">
            <w:pPr>
              <w:ind w:right="144"/>
              <w:jc w:val="right"/>
              <w:rPr>
                <w:sz w:val="24"/>
              </w:rPr>
            </w:pPr>
          </w:p>
        </w:tc>
        <w:tc>
          <w:tcPr>
            <w:tcW w:w="7343" w:type="dxa"/>
            <w:gridSpan w:val="2"/>
            <w:shd w:val="pct5" w:color="auto" w:fill="FFFFFF"/>
          </w:tcPr>
          <w:p w14:paraId="72E52A7C" w14:textId="77777777" w:rsidR="004D26B8" w:rsidRDefault="004D26B8">
            <w:pPr>
              <w:ind w:right="144"/>
            </w:pPr>
            <w:r>
              <w:t>REF*12*2931839200</w:t>
            </w:r>
          </w:p>
        </w:tc>
      </w:tr>
    </w:tbl>
    <w:p w14:paraId="629A789D" w14:textId="77777777" w:rsidR="004D26B8" w:rsidRDefault="004D26B8">
      <w:pPr>
        <w:widowControl/>
      </w:pPr>
    </w:p>
    <w:p w14:paraId="5B12145F" w14:textId="77777777" w:rsidR="004D26B8" w:rsidRDefault="004D26B8">
      <w:pPr>
        <w:widowControl/>
        <w:jc w:val="center"/>
        <w:rPr>
          <w:b/>
        </w:rPr>
      </w:pPr>
      <w:r>
        <w:rPr>
          <w:b/>
        </w:rPr>
        <w:t>Data Element Summary</w:t>
      </w:r>
    </w:p>
    <w:p w14:paraId="5FA46B9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1C0229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7E82AC6" w14:textId="77777777">
        <w:trPr>
          <w:cantSplit/>
        </w:trPr>
        <w:tc>
          <w:tcPr>
            <w:tcW w:w="1007" w:type="dxa"/>
          </w:tcPr>
          <w:p w14:paraId="02FD126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1B75DFF" w14:textId="77777777" w:rsidR="004D26B8" w:rsidRDefault="004D26B8">
            <w:pPr>
              <w:widowControl/>
              <w:ind w:right="144"/>
              <w:jc w:val="center"/>
              <w:rPr>
                <w:sz w:val="24"/>
              </w:rPr>
            </w:pPr>
            <w:r>
              <w:rPr>
                <w:b/>
              </w:rPr>
              <w:t>REF01</w:t>
            </w:r>
          </w:p>
        </w:tc>
        <w:tc>
          <w:tcPr>
            <w:tcW w:w="893" w:type="dxa"/>
          </w:tcPr>
          <w:p w14:paraId="329DC70C" w14:textId="77777777" w:rsidR="004D26B8" w:rsidRDefault="004D26B8">
            <w:pPr>
              <w:widowControl/>
              <w:ind w:right="144"/>
              <w:jc w:val="center"/>
              <w:rPr>
                <w:sz w:val="24"/>
              </w:rPr>
            </w:pPr>
            <w:r>
              <w:rPr>
                <w:b/>
              </w:rPr>
              <w:t>128</w:t>
            </w:r>
          </w:p>
        </w:tc>
        <w:tc>
          <w:tcPr>
            <w:tcW w:w="4896" w:type="dxa"/>
            <w:gridSpan w:val="4"/>
          </w:tcPr>
          <w:p w14:paraId="69E9E5CF" w14:textId="77777777" w:rsidR="004D26B8" w:rsidRDefault="004D26B8">
            <w:pPr>
              <w:widowControl/>
              <w:ind w:right="144"/>
              <w:rPr>
                <w:sz w:val="24"/>
              </w:rPr>
            </w:pPr>
            <w:r>
              <w:rPr>
                <w:b/>
              </w:rPr>
              <w:t>Reference Identification Qualifier</w:t>
            </w:r>
          </w:p>
        </w:tc>
        <w:tc>
          <w:tcPr>
            <w:tcW w:w="432" w:type="dxa"/>
          </w:tcPr>
          <w:p w14:paraId="4D2216DB" w14:textId="77777777" w:rsidR="004D26B8" w:rsidRDefault="004D26B8">
            <w:pPr>
              <w:widowControl/>
              <w:ind w:right="144"/>
              <w:rPr>
                <w:sz w:val="24"/>
              </w:rPr>
            </w:pPr>
            <w:r>
              <w:rPr>
                <w:b/>
              </w:rPr>
              <w:t>M</w:t>
            </w:r>
          </w:p>
        </w:tc>
        <w:tc>
          <w:tcPr>
            <w:tcW w:w="1440" w:type="dxa"/>
            <w:gridSpan w:val="3"/>
          </w:tcPr>
          <w:p w14:paraId="2FD3B58A" w14:textId="77777777" w:rsidR="004D26B8" w:rsidRDefault="004D26B8">
            <w:pPr>
              <w:widowControl/>
              <w:ind w:right="144"/>
              <w:rPr>
                <w:sz w:val="24"/>
              </w:rPr>
            </w:pPr>
            <w:r>
              <w:rPr>
                <w:b/>
              </w:rPr>
              <w:t>ID 2/3</w:t>
            </w:r>
          </w:p>
        </w:tc>
      </w:tr>
      <w:tr w:rsidR="004D26B8" w14:paraId="76D1EEBF" w14:textId="77777777">
        <w:trPr>
          <w:gridAfter w:val="1"/>
          <w:wAfter w:w="245" w:type="dxa"/>
          <w:cantSplit/>
        </w:trPr>
        <w:tc>
          <w:tcPr>
            <w:tcW w:w="2980" w:type="dxa"/>
            <w:gridSpan w:val="3"/>
          </w:tcPr>
          <w:p w14:paraId="50BDDE3F" w14:textId="77777777" w:rsidR="004D26B8" w:rsidRDefault="004D26B8">
            <w:pPr>
              <w:pStyle w:val="Definition"/>
              <w:widowControl/>
              <w:rPr>
                <w:rFonts w:ascii="Times New Roman" w:hAnsi="Times New Roman"/>
              </w:rPr>
            </w:pPr>
          </w:p>
        </w:tc>
        <w:tc>
          <w:tcPr>
            <w:tcW w:w="6523" w:type="dxa"/>
            <w:gridSpan w:val="7"/>
          </w:tcPr>
          <w:p w14:paraId="1F03FB7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5E4F4A42" w14:textId="77777777">
        <w:trPr>
          <w:gridAfter w:val="2"/>
          <w:wAfter w:w="388" w:type="dxa"/>
          <w:cantSplit/>
        </w:trPr>
        <w:tc>
          <w:tcPr>
            <w:tcW w:w="3311" w:type="dxa"/>
            <w:gridSpan w:val="4"/>
          </w:tcPr>
          <w:p w14:paraId="6EC10746" w14:textId="77777777" w:rsidR="004D26B8" w:rsidRDefault="004D26B8">
            <w:pPr>
              <w:widowControl/>
              <w:ind w:right="144"/>
              <w:rPr>
                <w:sz w:val="24"/>
              </w:rPr>
            </w:pPr>
          </w:p>
        </w:tc>
        <w:tc>
          <w:tcPr>
            <w:tcW w:w="1152" w:type="dxa"/>
          </w:tcPr>
          <w:p w14:paraId="7E410C3A" w14:textId="77777777" w:rsidR="004D26B8" w:rsidRDefault="004D26B8">
            <w:pPr>
              <w:widowControl/>
              <w:ind w:right="144"/>
              <w:rPr>
                <w:sz w:val="24"/>
              </w:rPr>
            </w:pPr>
            <w:r>
              <w:t>12</w:t>
            </w:r>
          </w:p>
        </w:tc>
        <w:tc>
          <w:tcPr>
            <w:tcW w:w="217" w:type="dxa"/>
          </w:tcPr>
          <w:p w14:paraId="207EFA65" w14:textId="77777777" w:rsidR="004D26B8" w:rsidRDefault="004D26B8">
            <w:pPr>
              <w:widowControl/>
              <w:ind w:right="144"/>
              <w:rPr>
                <w:sz w:val="24"/>
              </w:rPr>
            </w:pPr>
          </w:p>
        </w:tc>
        <w:tc>
          <w:tcPr>
            <w:tcW w:w="4680" w:type="dxa"/>
            <w:gridSpan w:val="3"/>
          </w:tcPr>
          <w:p w14:paraId="4258A8C4" w14:textId="77777777" w:rsidR="004D26B8" w:rsidRDefault="004D26B8">
            <w:pPr>
              <w:widowControl/>
              <w:ind w:right="144"/>
              <w:jc w:val="both"/>
              <w:rPr>
                <w:sz w:val="24"/>
              </w:rPr>
            </w:pPr>
            <w:r>
              <w:t>Billing Account</w:t>
            </w:r>
          </w:p>
        </w:tc>
      </w:tr>
      <w:tr w:rsidR="004D26B8" w14:paraId="4E45A1C1" w14:textId="77777777">
        <w:trPr>
          <w:gridAfter w:val="2"/>
          <w:wAfter w:w="388" w:type="dxa"/>
          <w:cantSplit/>
        </w:trPr>
        <w:tc>
          <w:tcPr>
            <w:tcW w:w="4680" w:type="dxa"/>
            <w:gridSpan w:val="6"/>
          </w:tcPr>
          <w:p w14:paraId="22E0A4C3" w14:textId="77777777" w:rsidR="004D26B8" w:rsidRDefault="004D26B8">
            <w:pPr>
              <w:widowControl/>
              <w:ind w:right="144"/>
              <w:rPr>
                <w:sz w:val="24"/>
              </w:rPr>
            </w:pPr>
          </w:p>
        </w:tc>
        <w:tc>
          <w:tcPr>
            <w:tcW w:w="4680" w:type="dxa"/>
            <w:gridSpan w:val="3"/>
            <w:shd w:val="pct5" w:color="auto" w:fill="FFFFFF"/>
          </w:tcPr>
          <w:p w14:paraId="1F1D9E10" w14:textId="77777777" w:rsidR="004D26B8" w:rsidRDefault="004D26B8">
            <w:pPr>
              <w:widowControl/>
              <w:ind w:right="144"/>
              <w:jc w:val="both"/>
              <w:rPr>
                <w:sz w:val="24"/>
              </w:rPr>
            </w:pPr>
            <w:r>
              <w:t>LDC-assigned account number for end use customer.</w:t>
            </w:r>
          </w:p>
        </w:tc>
      </w:tr>
      <w:tr w:rsidR="004D26B8" w14:paraId="055C9700" w14:textId="77777777">
        <w:trPr>
          <w:cantSplit/>
        </w:trPr>
        <w:tc>
          <w:tcPr>
            <w:tcW w:w="1007" w:type="dxa"/>
          </w:tcPr>
          <w:p w14:paraId="605B5010" w14:textId="77777777" w:rsidR="004D26B8" w:rsidRDefault="004D26B8">
            <w:pPr>
              <w:widowControl/>
              <w:ind w:right="144"/>
              <w:rPr>
                <w:sz w:val="24"/>
              </w:rPr>
            </w:pPr>
            <w:r>
              <w:rPr>
                <w:b/>
                <w:sz w:val="16"/>
              </w:rPr>
              <w:t>Must Use</w:t>
            </w:r>
          </w:p>
        </w:tc>
        <w:tc>
          <w:tcPr>
            <w:tcW w:w="1080" w:type="dxa"/>
          </w:tcPr>
          <w:p w14:paraId="2A1B65AF" w14:textId="77777777" w:rsidR="004D26B8" w:rsidRDefault="004D26B8">
            <w:pPr>
              <w:widowControl/>
              <w:ind w:right="144"/>
              <w:jc w:val="center"/>
              <w:rPr>
                <w:sz w:val="24"/>
              </w:rPr>
            </w:pPr>
            <w:r>
              <w:rPr>
                <w:b/>
              </w:rPr>
              <w:t>REF02</w:t>
            </w:r>
          </w:p>
        </w:tc>
        <w:tc>
          <w:tcPr>
            <w:tcW w:w="893" w:type="dxa"/>
          </w:tcPr>
          <w:p w14:paraId="7818A551" w14:textId="77777777" w:rsidR="004D26B8" w:rsidRDefault="004D26B8">
            <w:pPr>
              <w:widowControl/>
              <w:ind w:right="144"/>
              <w:jc w:val="center"/>
              <w:rPr>
                <w:sz w:val="24"/>
              </w:rPr>
            </w:pPr>
            <w:r>
              <w:rPr>
                <w:b/>
              </w:rPr>
              <w:t>127</w:t>
            </w:r>
          </w:p>
        </w:tc>
        <w:tc>
          <w:tcPr>
            <w:tcW w:w="4896" w:type="dxa"/>
            <w:gridSpan w:val="4"/>
          </w:tcPr>
          <w:p w14:paraId="648AFDD9" w14:textId="77777777" w:rsidR="004D26B8" w:rsidRDefault="004D26B8">
            <w:pPr>
              <w:widowControl/>
              <w:ind w:right="144"/>
              <w:rPr>
                <w:sz w:val="24"/>
              </w:rPr>
            </w:pPr>
            <w:r>
              <w:rPr>
                <w:b/>
              </w:rPr>
              <w:t>Reference Identification</w:t>
            </w:r>
          </w:p>
        </w:tc>
        <w:tc>
          <w:tcPr>
            <w:tcW w:w="432" w:type="dxa"/>
          </w:tcPr>
          <w:p w14:paraId="43395D8D" w14:textId="77777777" w:rsidR="004D26B8" w:rsidRDefault="004D26B8">
            <w:pPr>
              <w:widowControl/>
              <w:ind w:right="144"/>
              <w:rPr>
                <w:sz w:val="24"/>
              </w:rPr>
            </w:pPr>
            <w:r>
              <w:rPr>
                <w:b/>
              </w:rPr>
              <w:t>X</w:t>
            </w:r>
          </w:p>
        </w:tc>
        <w:tc>
          <w:tcPr>
            <w:tcW w:w="1440" w:type="dxa"/>
            <w:gridSpan w:val="3"/>
          </w:tcPr>
          <w:p w14:paraId="0AC6BD66" w14:textId="77777777" w:rsidR="004D26B8" w:rsidRDefault="004D26B8">
            <w:pPr>
              <w:widowControl/>
              <w:ind w:right="144"/>
              <w:rPr>
                <w:sz w:val="24"/>
              </w:rPr>
            </w:pPr>
            <w:r>
              <w:rPr>
                <w:b/>
              </w:rPr>
              <w:t>AN 1/30</w:t>
            </w:r>
          </w:p>
        </w:tc>
      </w:tr>
      <w:tr w:rsidR="004D26B8" w14:paraId="2191EFEC" w14:textId="77777777">
        <w:trPr>
          <w:gridAfter w:val="1"/>
          <w:wAfter w:w="245" w:type="dxa"/>
          <w:cantSplit/>
        </w:trPr>
        <w:tc>
          <w:tcPr>
            <w:tcW w:w="2980" w:type="dxa"/>
            <w:gridSpan w:val="3"/>
          </w:tcPr>
          <w:p w14:paraId="4C197D2B" w14:textId="77777777" w:rsidR="004D26B8" w:rsidRDefault="004D26B8">
            <w:pPr>
              <w:pStyle w:val="Definition"/>
              <w:widowControl/>
              <w:rPr>
                <w:rFonts w:ascii="Times New Roman" w:hAnsi="Times New Roman"/>
              </w:rPr>
            </w:pPr>
          </w:p>
        </w:tc>
        <w:tc>
          <w:tcPr>
            <w:tcW w:w="6523" w:type="dxa"/>
            <w:gridSpan w:val="7"/>
          </w:tcPr>
          <w:p w14:paraId="08E3ADDF"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76ADF524" w14:textId="77777777" w:rsidR="004D26B8" w:rsidRDefault="004D26B8">
      <w:pPr>
        <w:widowControl/>
        <w:tabs>
          <w:tab w:val="right" w:pos="1800"/>
          <w:tab w:val="left" w:pos="2160"/>
        </w:tabs>
        <w:ind w:left="2160" w:hanging="2160"/>
        <w:rPr>
          <w:b/>
        </w:rPr>
      </w:pPr>
    </w:p>
    <w:p w14:paraId="0AA26011"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483" w:name="_Toc470595229"/>
      <w:bookmarkStart w:id="484" w:name="_Toc475931832"/>
      <w:bookmarkStart w:id="485" w:name="_Toc475944585"/>
      <w:bookmarkStart w:id="486" w:name="_Toc475944685"/>
      <w:bookmarkStart w:id="487" w:name="_Toc478963415"/>
      <w:bookmarkStart w:id="488" w:name="_Toc478963615"/>
      <w:bookmarkStart w:id="489" w:name="_Toc481988104"/>
      <w:bookmarkStart w:id="490" w:name="_Toc493255118"/>
      <w:bookmarkStart w:id="491" w:name="_Toc528123537"/>
      <w:bookmarkStart w:id="492" w:name="_Toc534273933"/>
      <w:bookmarkStart w:id="493" w:name="_Toc534274033"/>
      <w:bookmarkStart w:id="494" w:name="_Toc535219937"/>
      <w:bookmarkStart w:id="495" w:name="_Toc12692275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(45=LDC Old Account Number)</w:t>
      </w:r>
      <w:bookmarkEnd w:id="483"/>
      <w:bookmarkEnd w:id="484"/>
      <w:bookmarkEnd w:id="485"/>
      <w:bookmarkEnd w:id="486"/>
      <w:bookmarkEnd w:id="487"/>
      <w:bookmarkEnd w:id="488"/>
      <w:bookmarkEnd w:id="489"/>
      <w:bookmarkEnd w:id="490"/>
      <w:bookmarkEnd w:id="491"/>
      <w:bookmarkEnd w:id="492"/>
      <w:bookmarkEnd w:id="493"/>
      <w:bookmarkEnd w:id="494"/>
      <w:bookmarkEnd w:id="495"/>
    </w:p>
    <w:p w14:paraId="124C149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0BBDAE7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6DB7A2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CEAF3D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99D46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477387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2CBDB8B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563567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F9BA5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5D6FBAD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260566D"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90"/>
        <w:gridCol w:w="4770"/>
      </w:tblGrid>
      <w:tr w:rsidR="004D26B8" w14:paraId="6960679A" w14:textId="77777777">
        <w:tc>
          <w:tcPr>
            <w:tcW w:w="1980" w:type="dxa"/>
          </w:tcPr>
          <w:p w14:paraId="64E05888" w14:textId="77777777" w:rsidR="004D26B8" w:rsidRDefault="004D26B8">
            <w:pPr>
              <w:ind w:right="144"/>
              <w:jc w:val="right"/>
              <w:rPr>
                <w:b/>
              </w:rPr>
            </w:pPr>
            <w:r>
              <w:rPr>
                <w:b/>
              </w:rPr>
              <w:t>PA Use:</w:t>
            </w:r>
          </w:p>
        </w:tc>
        <w:tc>
          <w:tcPr>
            <w:tcW w:w="180" w:type="dxa"/>
          </w:tcPr>
          <w:p w14:paraId="0DB13772" w14:textId="77777777" w:rsidR="004D26B8" w:rsidRDefault="004D26B8">
            <w:pPr>
              <w:ind w:right="144"/>
              <w:jc w:val="right"/>
              <w:rPr>
                <w:sz w:val="24"/>
              </w:rPr>
            </w:pPr>
          </w:p>
        </w:tc>
        <w:tc>
          <w:tcPr>
            <w:tcW w:w="2790" w:type="dxa"/>
            <w:shd w:val="pct5" w:color="auto" w:fill="FFFFFF"/>
          </w:tcPr>
          <w:p w14:paraId="62A8C251" w14:textId="77777777" w:rsidR="004D26B8" w:rsidRDefault="004D26B8">
            <w:pPr>
              <w:ind w:right="144"/>
            </w:pPr>
            <w:r>
              <w:t>LDC to ESP Request:</w:t>
            </w:r>
          </w:p>
          <w:p w14:paraId="7F337636" w14:textId="77777777" w:rsidR="004D26B8" w:rsidRDefault="004D26B8">
            <w:pPr>
              <w:ind w:right="144"/>
            </w:pPr>
          </w:p>
          <w:p w14:paraId="744AFF2F" w14:textId="77777777" w:rsidR="004D26B8" w:rsidRDefault="004D26B8">
            <w:pPr>
              <w:ind w:right="144"/>
            </w:pPr>
            <w:r>
              <w:t>Response:</w:t>
            </w:r>
          </w:p>
          <w:p w14:paraId="7C2C9ACB" w14:textId="77777777" w:rsidR="004D26B8" w:rsidRDefault="004D26B8">
            <w:pPr>
              <w:ind w:right="144"/>
            </w:pPr>
          </w:p>
          <w:p w14:paraId="563B4D2A" w14:textId="77777777" w:rsidR="004D26B8" w:rsidRDefault="004D26B8">
            <w:pPr>
              <w:ind w:right="144"/>
            </w:pPr>
            <w:r>
              <w:t>ESP to LDC Request:</w:t>
            </w:r>
          </w:p>
          <w:p w14:paraId="3C0C21FE" w14:textId="77777777" w:rsidR="004D26B8" w:rsidRDefault="004D26B8">
            <w:pPr>
              <w:ind w:right="144"/>
            </w:pPr>
            <w:r>
              <w:t>Accept Response:</w:t>
            </w:r>
          </w:p>
          <w:p w14:paraId="3880F008" w14:textId="77777777" w:rsidR="004D26B8" w:rsidRDefault="004D26B8">
            <w:pPr>
              <w:ind w:right="144"/>
            </w:pPr>
          </w:p>
          <w:p w14:paraId="458525D1" w14:textId="77777777" w:rsidR="004D26B8" w:rsidRDefault="004D26B8">
            <w:pPr>
              <w:ind w:right="144"/>
            </w:pPr>
            <w:r>
              <w:t>Reject Response:</w:t>
            </w:r>
          </w:p>
        </w:tc>
        <w:tc>
          <w:tcPr>
            <w:tcW w:w="4770" w:type="dxa"/>
            <w:shd w:val="pct5" w:color="auto" w:fill="FFFFFF"/>
          </w:tcPr>
          <w:p w14:paraId="2008A4A2" w14:textId="77777777" w:rsidR="004D26B8" w:rsidRDefault="004D26B8">
            <w:pPr>
              <w:ind w:right="144"/>
            </w:pPr>
            <w:r>
              <w:t>Required if the account number has changed in the last 60 days.</w:t>
            </w:r>
          </w:p>
          <w:p w14:paraId="06A0AF4D" w14:textId="77777777" w:rsidR="004D26B8" w:rsidRDefault="004D26B8">
            <w:pPr>
              <w:ind w:right="144"/>
            </w:pPr>
            <w:r>
              <w:t>Not Used</w:t>
            </w:r>
          </w:p>
          <w:p w14:paraId="5D71C548" w14:textId="77777777" w:rsidR="004D26B8" w:rsidRDefault="004D26B8">
            <w:pPr>
              <w:ind w:right="144"/>
            </w:pPr>
          </w:p>
          <w:p w14:paraId="70AA50B7" w14:textId="77777777" w:rsidR="004D26B8" w:rsidRDefault="004D26B8">
            <w:pPr>
              <w:ind w:right="144"/>
            </w:pPr>
            <w:r>
              <w:t>Not Used</w:t>
            </w:r>
          </w:p>
          <w:p w14:paraId="50E77C75" w14:textId="77777777" w:rsidR="004D26B8" w:rsidRDefault="004D26B8">
            <w:pPr>
              <w:ind w:right="144"/>
            </w:pPr>
            <w:r>
              <w:t>Required if the account number has changed in the last 60 days.</w:t>
            </w:r>
          </w:p>
          <w:p w14:paraId="5B9E77A2" w14:textId="77777777" w:rsidR="004D26B8" w:rsidRDefault="004D26B8">
            <w:pPr>
              <w:ind w:right="144"/>
            </w:pPr>
            <w:r>
              <w:t>Not Used</w:t>
            </w:r>
          </w:p>
        </w:tc>
      </w:tr>
      <w:tr w:rsidR="004D26B8" w14:paraId="69B861FD" w14:textId="77777777">
        <w:tc>
          <w:tcPr>
            <w:tcW w:w="1980" w:type="dxa"/>
          </w:tcPr>
          <w:p w14:paraId="32737269" w14:textId="77777777" w:rsidR="004D26B8" w:rsidRDefault="004D26B8">
            <w:pPr>
              <w:ind w:right="144"/>
              <w:jc w:val="right"/>
              <w:rPr>
                <w:b/>
              </w:rPr>
            </w:pPr>
            <w:r>
              <w:rPr>
                <w:b/>
              </w:rPr>
              <w:t>NJ Use:</w:t>
            </w:r>
          </w:p>
        </w:tc>
        <w:tc>
          <w:tcPr>
            <w:tcW w:w="180" w:type="dxa"/>
          </w:tcPr>
          <w:p w14:paraId="11F8FC77" w14:textId="77777777" w:rsidR="004D26B8" w:rsidRDefault="004D26B8">
            <w:pPr>
              <w:ind w:right="144"/>
              <w:jc w:val="right"/>
              <w:rPr>
                <w:sz w:val="24"/>
              </w:rPr>
            </w:pPr>
          </w:p>
        </w:tc>
        <w:tc>
          <w:tcPr>
            <w:tcW w:w="7560" w:type="dxa"/>
            <w:gridSpan w:val="2"/>
            <w:shd w:val="pct5" w:color="auto" w:fill="FFFFFF"/>
          </w:tcPr>
          <w:p w14:paraId="17FA1E4D" w14:textId="77777777" w:rsidR="004D26B8" w:rsidRDefault="004D26B8">
            <w:pPr>
              <w:ind w:right="144"/>
            </w:pPr>
            <w:r>
              <w:t>Same as PA</w:t>
            </w:r>
          </w:p>
          <w:p w14:paraId="716924DF" w14:textId="77777777" w:rsidR="004D26B8" w:rsidRDefault="004D26B8">
            <w:pPr>
              <w:ind w:right="144"/>
            </w:pPr>
          </w:p>
        </w:tc>
      </w:tr>
      <w:tr w:rsidR="004D26B8" w14:paraId="3FC781E5" w14:textId="77777777">
        <w:tc>
          <w:tcPr>
            <w:tcW w:w="1980" w:type="dxa"/>
          </w:tcPr>
          <w:p w14:paraId="6194252A" w14:textId="77777777" w:rsidR="004D26B8" w:rsidRDefault="004D26B8">
            <w:pPr>
              <w:ind w:right="144"/>
              <w:jc w:val="right"/>
              <w:rPr>
                <w:b/>
              </w:rPr>
            </w:pPr>
            <w:r>
              <w:rPr>
                <w:b/>
              </w:rPr>
              <w:t>DE Use:</w:t>
            </w:r>
          </w:p>
        </w:tc>
        <w:tc>
          <w:tcPr>
            <w:tcW w:w="180" w:type="dxa"/>
          </w:tcPr>
          <w:p w14:paraId="0B629893" w14:textId="77777777" w:rsidR="004D26B8" w:rsidRDefault="004D26B8">
            <w:pPr>
              <w:ind w:right="144"/>
              <w:jc w:val="right"/>
              <w:rPr>
                <w:sz w:val="24"/>
              </w:rPr>
            </w:pPr>
          </w:p>
        </w:tc>
        <w:tc>
          <w:tcPr>
            <w:tcW w:w="7560" w:type="dxa"/>
            <w:gridSpan w:val="2"/>
            <w:shd w:val="pct5" w:color="auto" w:fill="FFFFFF"/>
          </w:tcPr>
          <w:p w14:paraId="6083EA7C" w14:textId="77777777" w:rsidR="004D26B8" w:rsidRDefault="004D26B8">
            <w:pPr>
              <w:ind w:right="144"/>
            </w:pPr>
            <w:r>
              <w:t>Same as PA</w:t>
            </w:r>
          </w:p>
        </w:tc>
      </w:tr>
      <w:tr w:rsidR="004D26B8" w14:paraId="6FDD7EEB" w14:textId="77777777">
        <w:tc>
          <w:tcPr>
            <w:tcW w:w="1980" w:type="dxa"/>
          </w:tcPr>
          <w:p w14:paraId="63CF08C7" w14:textId="77777777" w:rsidR="004D26B8" w:rsidRDefault="004D26B8">
            <w:pPr>
              <w:ind w:right="144"/>
              <w:jc w:val="right"/>
              <w:rPr>
                <w:b/>
              </w:rPr>
            </w:pPr>
            <w:r>
              <w:rPr>
                <w:b/>
              </w:rPr>
              <w:t>MD Use:</w:t>
            </w:r>
          </w:p>
        </w:tc>
        <w:tc>
          <w:tcPr>
            <w:tcW w:w="180" w:type="dxa"/>
          </w:tcPr>
          <w:p w14:paraId="1890AB4A" w14:textId="77777777" w:rsidR="004D26B8" w:rsidRDefault="004D26B8">
            <w:pPr>
              <w:ind w:right="144"/>
              <w:jc w:val="right"/>
              <w:rPr>
                <w:sz w:val="24"/>
              </w:rPr>
            </w:pPr>
          </w:p>
        </w:tc>
        <w:tc>
          <w:tcPr>
            <w:tcW w:w="7560" w:type="dxa"/>
            <w:gridSpan w:val="2"/>
            <w:shd w:val="pct5" w:color="auto" w:fill="FFFFFF"/>
          </w:tcPr>
          <w:p w14:paraId="0107E611" w14:textId="77777777" w:rsidR="004D26B8" w:rsidRDefault="004D26B8">
            <w:pPr>
              <w:ind w:right="144"/>
            </w:pPr>
            <w:r>
              <w:t xml:space="preserve">Same as PA. However, BGE, </w:t>
            </w:r>
            <w:r w:rsidR="003C1844">
              <w:t>Delmarva</w:t>
            </w:r>
            <w:r>
              <w:t>, and PEPCO will only send the old LDC account number on an 814 Change transaction if the LDC initiated the Change transaction and the change was for an LDC account number change.</w:t>
            </w:r>
          </w:p>
          <w:p w14:paraId="2711C5C9" w14:textId="77777777" w:rsidR="004D26B8" w:rsidRDefault="001C1807">
            <w:pPr>
              <w:ind w:right="144"/>
            </w:pPr>
            <w:r>
              <w:t>PE</w:t>
            </w:r>
            <w:r w:rsidR="004D26B8">
              <w:t>: Required if the account number has changed in the last 60 days.</w:t>
            </w:r>
          </w:p>
        </w:tc>
      </w:tr>
      <w:tr w:rsidR="004D26B8" w14:paraId="09D3D7A8" w14:textId="77777777">
        <w:tc>
          <w:tcPr>
            <w:tcW w:w="1980" w:type="dxa"/>
          </w:tcPr>
          <w:p w14:paraId="1F5AECFB" w14:textId="77777777" w:rsidR="004D26B8" w:rsidRDefault="004D26B8">
            <w:pPr>
              <w:ind w:right="144"/>
              <w:jc w:val="right"/>
              <w:rPr>
                <w:b/>
              </w:rPr>
            </w:pPr>
            <w:r>
              <w:rPr>
                <w:b/>
              </w:rPr>
              <w:t>Example:</w:t>
            </w:r>
          </w:p>
        </w:tc>
        <w:tc>
          <w:tcPr>
            <w:tcW w:w="180" w:type="dxa"/>
          </w:tcPr>
          <w:p w14:paraId="7E420EC1" w14:textId="77777777" w:rsidR="004D26B8" w:rsidRDefault="004D26B8">
            <w:pPr>
              <w:ind w:right="144"/>
              <w:jc w:val="right"/>
              <w:rPr>
                <w:sz w:val="24"/>
              </w:rPr>
            </w:pPr>
          </w:p>
        </w:tc>
        <w:tc>
          <w:tcPr>
            <w:tcW w:w="7560" w:type="dxa"/>
            <w:gridSpan w:val="2"/>
            <w:shd w:val="pct5" w:color="auto" w:fill="FFFFFF"/>
          </w:tcPr>
          <w:p w14:paraId="473CFD72" w14:textId="77777777" w:rsidR="004D26B8" w:rsidRDefault="004D26B8">
            <w:pPr>
              <w:ind w:right="144"/>
            </w:pPr>
            <w:r>
              <w:t>REF*45*1105687500</w:t>
            </w:r>
          </w:p>
        </w:tc>
      </w:tr>
    </w:tbl>
    <w:p w14:paraId="1F050852" w14:textId="77777777" w:rsidR="004D26B8" w:rsidRDefault="004D26B8">
      <w:pPr>
        <w:widowControl/>
      </w:pPr>
    </w:p>
    <w:p w14:paraId="1F1D05C9" w14:textId="77777777" w:rsidR="004D26B8" w:rsidRDefault="004D26B8">
      <w:pPr>
        <w:widowControl/>
        <w:jc w:val="center"/>
        <w:rPr>
          <w:b/>
        </w:rPr>
      </w:pPr>
      <w:r>
        <w:rPr>
          <w:b/>
        </w:rPr>
        <w:t>Data Element Summary</w:t>
      </w:r>
    </w:p>
    <w:p w14:paraId="3773BB4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DE347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3B3EA06" w14:textId="77777777">
        <w:trPr>
          <w:cantSplit/>
        </w:trPr>
        <w:tc>
          <w:tcPr>
            <w:tcW w:w="1007" w:type="dxa"/>
          </w:tcPr>
          <w:p w14:paraId="4346CDE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E56F583" w14:textId="77777777" w:rsidR="004D26B8" w:rsidRDefault="004D26B8">
            <w:pPr>
              <w:widowControl/>
              <w:ind w:right="144"/>
              <w:jc w:val="center"/>
              <w:rPr>
                <w:sz w:val="24"/>
              </w:rPr>
            </w:pPr>
            <w:r>
              <w:rPr>
                <w:b/>
              </w:rPr>
              <w:t>REF01</w:t>
            </w:r>
          </w:p>
        </w:tc>
        <w:tc>
          <w:tcPr>
            <w:tcW w:w="893" w:type="dxa"/>
          </w:tcPr>
          <w:p w14:paraId="39155218" w14:textId="77777777" w:rsidR="004D26B8" w:rsidRDefault="004D26B8">
            <w:pPr>
              <w:widowControl/>
              <w:ind w:right="144"/>
              <w:jc w:val="center"/>
              <w:rPr>
                <w:sz w:val="24"/>
              </w:rPr>
            </w:pPr>
            <w:r>
              <w:rPr>
                <w:b/>
              </w:rPr>
              <w:t>128</w:t>
            </w:r>
          </w:p>
        </w:tc>
        <w:tc>
          <w:tcPr>
            <w:tcW w:w="4896" w:type="dxa"/>
            <w:gridSpan w:val="4"/>
          </w:tcPr>
          <w:p w14:paraId="01FB42B5" w14:textId="77777777" w:rsidR="004D26B8" w:rsidRDefault="004D26B8">
            <w:pPr>
              <w:widowControl/>
              <w:ind w:right="144"/>
              <w:rPr>
                <w:sz w:val="24"/>
              </w:rPr>
            </w:pPr>
            <w:r>
              <w:rPr>
                <w:b/>
              </w:rPr>
              <w:t>Reference Identification Qualifier</w:t>
            </w:r>
          </w:p>
        </w:tc>
        <w:tc>
          <w:tcPr>
            <w:tcW w:w="432" w:type="dxa"/>
          </w:tcPr>
          <w:p w14:paraId="1F3AC105" w14:textId="77777777" w:rsidR="004D26B8" w:rsidRDefault="004D26B8">
            <w:pPr>
              <w:widowControl/>
              <w:ind w:right="144"/>
              <w:rPr>
                <w:sz w:val="24"/>
              </w:rPr>
            </w:pPr>
            <w:r>
              <w:rPr>
                <w:b/>
              </w:rPr>
              <w:t>M</w:t>
            </w:r>
          </w:p>
        </w:tc>
        <w:tc>
          <w:tcPr>
            <w:tcW w:w="1440" w:type="dxa"/>
            <w:gridSpan w:val="3"/>
          </w:tcPr>
          <w:p w14:paraId="2C0B9730" w14:textId="77777777" w:rsidR="004D26B8" w:rsidRDefault="004D26B8">
            <w:pPr>
              <w:widowControl/>
              <w:ind w:right="144"/>
              <w:rPr>
                <w:sz w:val="24"/>
              </w:rPr>
            </w:pPr>
            <w:r>
              <w:rPr>
                <w:b/>
              </w:rPr>
              <w:t>ID 2/3</w:t>
            </w:r>
          </w:p>
        </w:tc>
      </w:tr>
      <w:tr w:rsidR="004D26B8" w14:paraId="4A04DD20" w14:textId="77777777">
        <w:trPr>
          <w:gridAfter w:val="1"/>
          <w:wAfter w:w="245" w:type="dxa"/>
          <w:cantSplit/>
        </w:trPr>
        <w:tc>
          <w:tcPr>
            <w:tcW w:w="2980" w:type="dxa"/>
            <w:gridSpan w:val="3"/>
          </w:tcPr>
          <w:p w14:paraId="3825BD00" w14:textId="77777777" w:rsidR="004D26B8" w:rsidRDefault="004D26B8">
            <w:pPr>
              <w:pStyle w:val="Definition"/>
              <w:widowControl/>
              <w:rPr>
                <w:rFonts w:ascii="Times New Roman" w:hAnsi="Times New Roman"/>
              </w:rPr>
            </w:pPr>
          </w:p>
        </w:tc>
        <w:tc>
          <w:tcPr>
            <w:tcW w:w="6523" w:type="dxa"/>
            <w:gridSpan w:val="7"/>
          </w:tcPr>
          <w:p w14:paraId="1AD0742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64E60F8" w14:textId="77777777">
        <w:trPr>
          <w:gridAfter w:val="2"/>
          <w:wAfter w:w="388" w:type="dxa"/>
          <w:cantSplit/>
        </w:trPr>
        <w:tc>
          <w:tcPr>
            <w:tcW w:w="3311" w:type="dxa"/>
            <w:gridSpan w:val="4"/>
          </w:tcPr>
          <w:p w14:paraId="37A3F01D" w14:textId="77777777" w:rsidR="004D26B8" w:rsidRDefault="004D26B8">
            <w:pPr>
              <w:widowControl/>
              <w:ind w:right="144"/>
              <w:rPr>
                <w:sz w:val="24"/>
              </w:rPr>
            </w:pPr>
          </w:p>
        </w:tc>
        <w:tc>
          <w:tcPr>
            <w:tcW w:w="1152" w:type="dxa"/>
          </w:tcPr>
          <w:p w14:paraId="273F5A0F" w14:textId="77777777" w:rsidR="004D26B8" w:rsidRDefault="004D26B8">
            <w:pPr>
              <w:widowControl/>
              <w:ind w:right="144"/>
              <w:rPr>
                <w:sz w:val="24"/>
              </w:rPr>
            </w:pPr>
            <w:r>
              <w:t>45</w:t>
            </w:r>
          </w:p>
        </w:tc>
        <w:tc>
          <w:tcPr>
            <w:tcW w:w="217" w:type="dxa"/>
          </w:tcPr>
          <w:p w14:paraId="446EBCE7" w14:textId="77777777" w:rsidR="004D26B8" w:rsidRDefault="004D26B8">
            <w:pPr>
              <w:widowControl/>
              <w:ind w:right="144"/>
              <w:rPr>
                <w:sz w:val="24"/>
              </w:rPr>
            </w:pPr>
          </w:p>
        </w:tc>
        <w:tc>
          <w:tcPr>
            <w:tcW w:w="4680" w:type="dxa"/>
            <w:gridSpan w:val="3"/>
          </w:tcPr>
          <w:p w14:paraId="6751C062" w14:textId="77777777" w:rsidR="004D26B8" w:rsidRDefault="004D26B8">
            <w:pPr>
              <w:widowControl/>
              <w:ind w:right="144"/>
              <w:jc w:val="both"/>
              <w:rPr>
                <w:sz w:val="24"/>
              </w:rPr>
            </w:pPr>
            <w:r>
              <w:t>Old Account Number</w:t>
            </w:r>
          </w:p>
        </w:tc>
      </w:tr>
      <w:tr w:rsidR="004D26B8" w14:paraId="3ED2527A" w14:textId="77777777">
        <w:trPr>
          <w:gridAfter w:val="2"/>
          <w:wAfter w:w="388" w:type="dxa"/>
          <w:cantSplit/>
        </w:trPr>
        <w:tc>
          <w:tcPr>
            <w:tcW w:w="4680" w:type="dxa"/>
            <w:gridSpan w:val="6"/>
          </w:tcPr>
          <w:p w14:paraId="47EADD1D" w14:textId="77777777" w:rsidR="004D26B8" w:rsidRDefault="004D26B8">
            <w:pPr>
              <w:widowControl/>
              <w:ind w:right="144"/>
              <w:rPr>
                <w:sz w:val="24"/>
              </w:rPr>
            </w:pPr>
          </w:p>
        </w:tc>
        <w:tc>
          <w:tcPr>
            <w:tcW w:w="4680" w:type="dxa"/>
            <w:gridSpan w:val="3"/>
            <w:shd w:val="pct5" w:color="auto" w:fill="FFFFFF"/>
          </w:tcPr>
          <w:p w14:paraId="18318544" w14:textId="77777777" w:rsidR="004D26B8" w:rsidRDefault="004D26B8">
            <w:pPr>
              <w:widowControl/>
              <w:ind w:right="144"/>
              <w:jc w:val="both"/>
              <w:rPr>
                <w:sz w:val="24"/>
              </w:rPr>
            </w:pPr>
            <w:r>
              <w:t>LDC’s previous account number for the end use customer.</w:t>
            </w:r>
          </w:p>
        </w:tc>
      </w:tr>
      <w:tr w:rsidR="004D26B8" w14:paraId="7988D91C" w14:textId="77777777">
        <w:trPr>
          <w:cantSplit/>
        </w:trPr>
        <w:tc>
          <w:tcPr>
            <w:tcW w:w="1007" w:type="dxa"/>
          </w:tcPr>
          <w:p w14:paraId="25B2E4D1" w14:textId="77777777" w:rsidR="004D26B8" w:rsidRDefault="004D26B8">
            <w:pPr>
              <w:widowControl/>
              <w:ind w:right="144"/>
              <w:rPr>
                <w:sz w:val="24"/>
              </w:rPr>
            </w:pPr>
            <w:r>
              <w:rPr>
                <w:b/>
                <w:sz w:val="16"/>
              </w:rPr>
              <w:t>Must Use</w:t>
            </w:r>
          </w:p>
        </w:tc>
        <w:tc>
          <w:tcPr>
            <w:tcW w:w="1080" w:type="dxa"/>
          </w:tcPr>
          <w:p w14:paraId="5B00FF3D" w14:textId="77777777" w:rsidR="004D26B8" w:rsidRDefault="004D26B8">
            <w:pPr>
              <w:widowControl/>
              <w:ind w:right="144"/>
              <w:jc w:val="center"/>
              <w:rPr>
                <w:sz w:val="24"/>
              </w:rPr>
            </w:pPr>
            <w:r>
              <w:rPr>
                <w:b/>
              </w:rPr>
              <w:t>REF02</w:t>
            </w:r>
          </w:p>
        </w:tc>
        <w:tc>
          <w:tcPr>
            <w:tcW w:w="893" w:type="dxa"/>
          </w:tcPr>
          <w:p w14:paraId="504CB4C8" w14:textId="77777777" w:rsidR="004D26B8" w:rsidRDefault="004D26B8">
            <w:pPr>
              <w:widowControl/>
              <w:ind w:right="144"/>
              <w:jc w:val="center"/>
              <w:rPr>
                <w:sz w:val="24"/>
              </w:rPr>
            </w:pPr>
            <w:r>
              <w:rPr>
                <w:b/>
              </w:rPr>
              <w:t>127</w:t>
            </w:r>
          </w:p>
        </w:tc>
        <w:tc>
          <w:tcPr>
            <w:tcW w:w="4896" w:type="dxa"/>
            <w:gridSpan w:val="4"/>
          </w:tcPr>
          <w:p w14:paraId="29C02C88" w14:textId="77777777" w:rsidR="004D26B8" w:rsidRDefault="004D26B8">
            <w:pPr>
              <w:widowControl/>
              <w:ind w:right="144"/>
              <w:rPr>
                <w:sz w:val="24"/>
              </w:rPr>
            </w:pPr>
            <w:r>
              <w:rPr>
                <w:b/>
              </w:rPr>
              <w:t>Reference Identification</w:t>
            </w:r>
          </w:p>
        </w:tc>
        <w:tc>
          <w:tcPr>
            <w:tcW w:w="432" w:type="dxa"/>
          </w:tcPr>
          <w:p w14:paraId="4C792902" w14:textId="77777777" w:rsidR="004D26B8" w:rsidRDefault="004D26B8">
            <w:pPr>
              <w:widowControl/>
              <w:ind w:right="144"/>
              <w:rPr>
                <w:sz w:val="24"/>
              </w:rPr>
            </w:pPr>
            <w:r>
              <w:rPr>
                <w:b/>
              </w:rPr>
              <w:t>X</w:t>
            </w:r>
          </w:p>
        </w:tc>
        <w:tc>
          <w:tcPr>
            <w:tcW w:w="1440" w:type="dxa"/>
            <w:gridSpan w:val="3"/>
          </w:tcPr>
          <w:p w14:paraId="5F271621" w14:textId="77777777" w:rsidR="004D26B8" w:rsidRDefault="004D26B8">
            <w:pPr>
              <w:widowControl/>
              <w:ind w:right="144"/>
              <w:rPr>
                <w:sz w:val="24"/>
              </w:rPr>
            </w:pPr>
            <w:r>
              <w:rPr>
                <w:b/>
              </w:rPr>
              <w:t>AN 1/30</w:t>
            </w:r>
          </w:p>
        </w:tc>
      </w:tr>
      <w:tr w:rsidR="004D26B8" w14:paraId="7E1875D8" w14:textId="77777777">
        <w:trPr>
          <w:gridAfter w:val="1"/>
          <w:wAfter w:w="245" w:type="dxa"/>
          <w:cantSplit/>
        </w:trPr>
        <w:tc>
          <w:tcPr>
            <w:tcW w:w="2980" w:type="dxa"/>
            <w:gridSpan w:val="3"/>
          </w:tcPr>
          <w:p w14:paraId="11FE014F" w14:textId="77777777" w:rsidR="004D26B8" w:rsidRDefault="004D26B8">
            <w:pPr>
              <w:pStyle w:val="Definition"/>
              <w:widowControl/>
              <w:rPr>
                <w:rFonts w:ascii="Times New Roman" w:hAnsi="Times New Roman"/>
              </w:rPr>
            </w:pPr>
          </w:p>
        </w:tc>
        <w:tc>
          <w:tcPr>
            <w:tcW w:w="6523" w:type="dxa"/>
            <w:gridSpan w:val="7"/>
          </w:tcPr>
          <w:p w14:paraId="5884EA2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0B6DD3D6" w14:textId="77777777" w:rsidR="002023F4" w:rsidRDefault="002023F4">
      <w:pPr>
        <w:widowControl/>
        <w:tabs>
          <w:tab w:val="right" w:pos="1800"/>
          <w:tab w:val="left" w:pos="2160"/>
        </w:tabs>
        <w:ind w:left="2160" w:hanging="2160"/>
        <w:rPr>
          <w:b/>
        </w:rPr>
      </w:pPr>
    </w:p>
    <w:p w14:paraId="0F646FAB" w14:textId="77777777" w:rsidR="002023F4" w:rsidRDefault="002023F4">
      <w:pPr>
        <w:widowControl/>
        <w:rPr>
          <w:b/>
        </w:rPr>
      </w:pPr>
      <w:r>
        <w:rPr>
          <w:b/>
        </w:rPr>
        <w:br w:type="page"/>
      </w:r>
    </w:p>
    <w:p w14:paraId="43FDBA29" w14:textId="65219780" w:rsidR="00DB4082" w:rsidRDefault="00DB4082" w:rsidP="00DB4082">
      <w:pPr>
        <w:pStyle w:val="Heading1"/>
        <w:rPr>
          <w:rFonts w:ascii="Times New Roman" w:hAnsi="Times New Roman"/>
          <w:snapToGrid w:val="0"/>
          <w:sz w:val="20"/>
        </w:rPr>
      </w:pPr>
      <w:bookmarkStart w:id="496" w:name="_Hlk126922840"/>
      <w:r>
        <w:rPr>
          <w:rFonts w:ascii="Times New Roman" w:hAnsi="Times New Roman"/>
          <w:snapToGrid w:val="0"/>
          <w:sz w:val="20"/>
        </w:rPr>
        <w:lastRenderedPageBreak/>
        <w:t xml:space="preserve">                   </w:t>
      </w:r>
      <w:bookmarkStart w:id="497" w:name="_Toc126851564"/>
      <w:bookmarkStart w:id="498" w:name="_Toc126855486"/>
      <w:r w:rsidR="006C4C6A">
        <w:rPr>
          <w:rFonts w:ascii="Times New Roman" w:hAnsi="Times New Roman"/>
          <w:snapToGrid w:val="0"/>
          <w:sz w:val="20"/>
        </w:rPr>
        <w:t xml:space="preserve"> </w:t>
      </w:r>
      <w:bookmarkStart w:id="499" w:name="_Toc12692275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(AAT=</w:t>
      </w:r>
      <w:r w:rsidR="006C4C6A">
        <w:rPr>
          <w:rFonts w:ascii="Times New Roman" w:hAnsi="Times New Roman"/>
          <w:snapToGrid w:val="0"/>
          <w:sz w:val="20"/>
        </w:rPr>
        <w:t>Utility</w:t>
      </w:r>
      <w:r>
        <w:rPr>
          <w:rFonts w:ascii="Times New Roman" w:hAnsi="Times New Roman"/>
          <w:snapToGrid w:val="0"/>
          <w:sz w:val="20"/>
        </w:rPr>
        <w:t xml:space="preserve"> Customer </w:t>
      </w:r>
      <w:r w:rsidR="006C4C6A">
        <w:rPr>
          <w:rFonts w:ascii="Times New Roman" w:hAnsi="Times New Roman"/>
          <w:snapToGrid w:val="0"/>
          <w:sz w:val="20"/>
        </w:rPr>
        <w:t>Account Numbe</w:t>
      </w:r>
      <w:bookmarkEnd w:id="497"/>
      <w:r w:rsidR="006C4C6A">
        <w:rPr>
          <w:rFonts w:ascii="Times New Roman" w:hAnsi="Times New Roman"/>
          <w:snapToGrid w:val="0"/>
          <w:sz w:val="20"/>
        </w:rPr>
        <w:t>r)</w:t>
      </w:r>
      <w:bookmarkEnd w:id="498"/>
      <w:bookmarkEnd w:id="499"/>
    </w:p>
    <w:p w14:paraId="77DB874A" w14:textId="77777777" w:rsidR="00DB4082" w:rsidRDefault="00DB4082" w:rsidP="00DB4082">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BE21E44" w14:textId="77777777" w:rsidR="00DB4082" w:rsidRDefault="00DB4082" w:rsidP="00DB4082">
      <w:pPr>
        <w:tabs>
          <w:tab w:val="right" w:pos="1800"/>
          <w:tab w:val="left" w:pos="2160"/>
        </w:tabs>
        <w:ind w:left="2160" w:hanging="2160"/>
        <w:rPr>
          <w:snapToGrid w:val="0"/>
        </w:rPr>
      </w:pPr>
      <w:r>
        <w:rPr>
          <w:snapToGrid w:val="0"/>
        </w:rPr>
        <w:tab/>
      </w:r>
      <w:r>
        <w:rPr>
          <w:b/>
          <w:snapToGrid w:val="0"/>
        </w:rPr>
        <w:t>Loop:</w:t>
      </w:r>
      <w:r>
        <w:rPr>
          <w:snapToGrid w:val="0"/>
        </w:rPr>
        <w:tab/>
        <w:t xml:space="preserve">LIN        </w:t>
      </w:r>
    </w:p>
    <w:p w14:paraId="6CAFDE42" w14:textId="77777777" w:rsidR="00DB4082" w:rsidRDefault="00DB4082" w:rsidP="00DB4082">
      <w:pPr>
        <w:tabs>
          <w:tab w:val="right" w:pos="1800"/>
          <w:tab w:val="left" w:pos="2160"/>
        </w:tabs>
        <w:ind w:left="2160" w:hanging="2160"/>
        <w:rPr>
          <w:snapToGrid w:val="0"/>
        </w:rPr>
      </w:pPr>
      <w:r>
        <w:rPr>
          <w:snapToGrid w:val="0"/>
        </w:rPr>
        <w:tab/>
      </w:r>
      <w:r>
        <w:rPr>
          <w:b/>
          <w:snapToGrid w:val="0"/>
        </w:rPr>
        <w:t>Level:</w:t>
      </w:r>
      <w:r>
        <w:rPr>
          <w:snapToGrid w:val="0"/>
        </w:rPr>
        <w:tab/>
        <w:t>Detail</w:t>
      </w:r>
    </w:p>
    <w:p w14:paraId="31EE75BA" w14:textId="77777777" w:rsidR="00DB4082" w:rsidRDefault="00DB4082" w:rsidP="00DB4082">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4271BD7" w14:textId="77777777" w:rsidR="00DB4082" w:rsidRDefault="00DB4082" w:rsidP="00DB4082">
      <w:pPr>
        <w:tabs>
          <w:tab w:val="right" w:pos="1800"/>
          <w:tab w:val="left" w:pos="2160"/>
        </w:tabs>
        <w:ind w:left="2160" w:hanging="2160"/>
        <w:rPr>
          <w:snapToGrid w:val="0"/>
        </w:rPr>
      </w:pPr>
      <w:r>
        <w:rPr>
          <w:snapToGrid w:val="0"/>
        </w:rPr>
        <w:tab/>
      </w:r>
      <w:r>
        <w:rPr>
          <w:b/>
          <w:snapToGrid w:val="0"/>
        </w:rPr>
        <w:t>Max Use:</w:t>
      </w:r>
      <w:r>
        <w:rPr>
          <w:snapToGrid w:val="0"/>
        </w:rPr>
        <w:tab/>
        <w:t>&gt;1</w:t>
      </w:r>
    </w:p>
    <w:p w14:paraId="0FDF2AEE" w14:textId="1019307E" w:rsidR="00DB4082" w:rsidRDefault="00DB4082" w:rsidP="006C4C6A">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r>
        <w:rPr>
          <w:snapToGrid w:val="0"/>
        </w:rPr>
        <w:tab/>
      </w:r>
      <w:r>
        <w:rPr>
          <w:b/>
          <w:snapToGrid w:val="0"/>
        </w:rPr>
        <w:t>Syntax Notes:</w:t>
      </w:r>
      <w:r>
        <w:rPr>
          <w:snapToGrid w:val="0"/>
        </w:rPr>
        <w:tab/>
      </w:r>
      <w:r>
        <w:rPr>
          <w:b/>
          <w:snapToGrid w:val="0"/>
        </w:rPr>
        <w:t>1</w:t>
      </w:r>
      <w:r>
        <w:rPr>
          <w:snapToGrid w:val="0"/>
        </w:rPr>
        <w:tab/>
        <w:t>At least one of REF02 or REF03 is required.</w:t>
      </w:r>
    </w:p>
    <w:p w14:paraId="7F7E94EB" w14:textId="77777777" w:rsidR="00DB4082" w:rsidRDefault="00DB4082" w:rsidP="00DB4082">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623FEDF" w14:textId="77777777" w:rsidR="00DB4082" w:rsidRDefault="00DB4082" w:rsidP="00DB4082">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DF58276" w14:textId="77777777" w:rsidR="00DB4082" w:rsidRDefault="00DB4082" w:rsidP="00DB4082">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E9AAD59" w14:textId="77777777" w:rsidR="00DB4082" w:rsidRDefault="00DB4082" w:rsidP="00DB4082">
      <w:pPr>
        <w:tabs>
          <w:tab w:val="right" w:pos="1800"/>
          <w:tab w:val="left" w:pos="2160"/>
          <w:tab w:val="left" w:pos="2520"/>
        </w:tabs>
        <w:ind w:left="2520" w:hanging="2520"/>
      </w:pPr>
      <w:r>
        <w:rPr>
          <w:snapToGrid w:val="0"/>
        </w:rPr>
        <w:tab/>
      </w:r>
      <w:r>
        <w:rPr>
          <w:b/>
          <w:snapToGrid w:val="0"/>
        </w:rPr>
        <w:t>Comments:</w:t>
      </w:r>
    </w:p>
    <w:tbl>
      <w:tblPr>
        <w:tblW w:w="9503"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4A0" w:firstRow="1" w:lastRow="0" w:firstColumn="1" w:lastColumn="0" w:noHBand="0" w:noVBand="1"/>
      </w:tblPr>
      <w:tblGrid>
        <w:gridCol w:w="1980"/>
        <w:gridCol w:w="180"/>
        <w:gridCol w:w="2790"/>
        <w:gridCol w:w="4553"/>
      </w:tblGrid>
      <w:tr w:rsidR="00DB4082" w14:paraId="675ABD31" w14:textId="77777777" w:rsidTr="00B5301B">
        <w:tc>
          <w:tcPr>
            <w:tcW w:w="1980" w:type="dxa"/>
            <w:tcBorders>
              <w:top w:val="dotted" w:sz="4" w:space="0" w:color="auto"/>
              <w:left w:val="dotted" w:sz="4" w:space="0" w:color="auto"/>
              <w:bottom w:val="nil"/>
              <w:right w:val="nil"/>
            </w:tcBorders>
          </w:tcPr>
          <w:p w14:paraId="3EF93049" w14:textId="77777777" w:rsidR="00DB4082" w:rsidRDefault="00DB4082" w:rsidP="00B5301B">
            <w:pPr>
              <w:ind w:right="144"/>
              <w:jc w:val="right"/>
              <w:rPr>
                <w:b/>
              </w:rPr>
            </w:pPr>
            <w:r>
              <w:rPr>
                <w:b/>
              </w:rPr>
              <w:t>PA Use:</w:t>
            </w:r>
          </w:p>
        </w:tc>
        <w:tc>
          <w:tcPr>
            <w:tcW w:w="180" w:type="dxa"/>
            <w:tcBorders>
              <w:top w:val="dotted" w:sz="4" w:space="0" w:color="auto"/>
              <w:left w:val="nil"/>
              <w:bottom w:val="nil"/>
              <w:right w:val="nil"/>
            </w:tcBorders>
          </w:tcPr>
          <w:p w14:paraId="78BE2B38" w14:textId="77777777" w:rsidR="00DB4082" w:rsidRDefault="00DB4082"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328D0738" w14:textId="77777777" w:rsidR="00DB4082" w:rsidRPr="00533EE6" w:rsidRDefault="00DB4082" w:rsidP="00B5301B">
            <w:pPr>
              <w:ind w:right="144"/>
            </w:pPr>
            <w:r w:rsidRPr="00533EE6">
              <w:t>Not Used</w:t>
            </w:r>
          </w:p>
        </w:tc>
      </w:tr>
      <w:tr w:rsidR="00DB4082" w14:paraId="093DDC09" w14:textId="77777777" w:rsidTr="00B5301B">
        <w:tc>
          <w:tcPr>
            <w:tcW w:w="1980" w:type="dxa"/>
            <w:tcBorders>
              <w:top w:val="dotted" w:sz="4" w:space="0" w:color="auto"/>
              <w:left w:val="dotted" w:sz="4" w:space="0" w:color="auto"/>
              <w:bottom w:val="nil"/>
              <w:right w:val="nil"/>
            </w:tcBorders>
          </w:tcPr>
          <w:p w14:paraId="1F18F671" w14:textId="56B89216" w:rsidR="00DB4082" w:rsidRDefault="00DB4082" w:rsidP="00B5301B">
            <w:pPr>
              <w:ind w:right="144"/>
              <w:jc w:val="right"/>
              <w:rPr>
                <w:b/>
              </w:rPr>
            </w:pPr>
            <w:r>
              <w:rPr>
                <w:b/>
              </w:rPr>
              <w:t>NJ Use:</w:t>
            </w:r>
          </w:p>
        </w:tc>
        <w:tc>
          <w:tcPr>
            <w:tcW w:w="180" w:type="dxa"/>
            <w:tcBorders>
              <w:top w:val="dotted" w:sz="4" w:space="0" w:color="auto"/>
              <w:left w:val="nil"/>
              <w:bottom w:val="nil"/>
              <w:right w:val="nil"/>
            </w:tcBorders>
          </w:tcPr>
          <w:p w14:paraId="1BB30746" w14:textId="77777777" w:rsidR="00DB4082" w:rsidRDefault="00DB4082"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3E2AC113" w14:textId="77777777" w:rsidR="00DB4082" w:rsidRPr="00533EE6" w:rsidRDefault="00DB4082" w:rsidP="00B5301B">
            <w:pPr>
              <w:ind w:right="144"/>
            </w:pPr>
            <w:r w:rsidRPr="00533EE6">
              <w:t>Not Used</w:t>
            </w:r>
          </w:p>
        </w:tc>
      </w:tr>
      <w:tr w:rsidR="00533EE6" w14:paraId="75B8FEB1" w14:textId="77777777" w:rsidTr="00B5301B">
        <w:tc>
          <w:tcPr>
            <w:tcW w:w="1980" w:type="dxa"/>
            <w:tcBorders>
              <w:top w:val="dotted" w:sz="4" w:space="0" w:color="auto"/>
              <w:left w:val="dotted" w:sz="4" w:space="0" w:color="auto"/>
              <w:bottom w:val="nil"/>
              <w:right w:val="nil"/>
            </w:tcBorders>
          </w:tcPr>
          <w:p w14:paraId="25982B83" w14:textId="5523CC9F" w:rsidR="00533EE6" w:rsidRDefault="00533EE6" w:rsidP="00B5301B">
            <w:pPr>
              <w:ind w:right="144"/>
              <w:jc w:val="right"/>
              <w:rPr>
                <w:b/>
              </w:rPr>
            </w:pPr>
            <w:r>
              <w:rPr>
                <w:b/>
              </w:rPr>
              <w:t>DE Use:</w:t>
            </w:r>
          </w:p>
        </w:tc>
        <w:tc>
          <w:tcPr>
            <w:tcW w:w="180" w:type="dxa"/>
            <w:tcBorders>
              <w:top w:val="dotted" w:sz="4" w:space="0" w:color="auto"/>
              <w:left w:val="nil"/>
              <w:bottom w:val="nil"/>
              <w:right w:val="nil"/>
            </w:tcBorders>
          </w:tcPr>
          <w:p w14:paraId="59C9F9E9" w14:textId="77777777" w:rsidR="00533EE6" w:rsidRDefault="00533EE6"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tcPr>
          <w:p w14:paraId="348537C3" w14:textId="7DCF7306" w:rsidR="00533EE6" w:rsidRPr="00533EE6" w:rsidRDefault="00533EE6" w:rsidP="00B5301B">
            <w:pPr>
              <w:ind w:right="144"/>
            </w:pPr>
            <w:r>
              <w:t>Not Used</w:t>
            </w:r>
          </w:p>
        </w:tc>
      </w:tr>
      <w:tr w:rsidR="00DB4082" w14:paraId="22CBAC90" w14:textId="77777777" w:rsidTr="00B5301B">
        <w:tc>
          <w:tcPr>
            <w:tcW w:w="1980" w:type="dxa"/>
            <w:tcBorders>
              <w:top w:val="dotted" w:sz="4" w:space="0" w:color="auto"/>
              <w:left w:val="dotted" w:sz="4" w:space="0" w:color="auto"/>
              <w:bottom w:val="nil"/>
              <w:right w:val="nil"/>
            </w:tcBorders>
            <w:hideMark/>
          </w:tcPr>
          <w:p w14:paraId="252EE87D" w14:textId="77777777" w:rsidR="00DB4082" w:rsidRDefault="00DB4082" w:rsidP="00B5301B">
            <w:pPr>
              <w:ind w:right="144"/>
              <w:jc w:val="right"/>
              <w:rPr>
                <w:b/>
              </w:rPr>
            </w:pPr>
            <w:r>
              <w:rPr>
                <w:b/>
              </w:rPr>
              <w:t>MD Use:</w:t>
            </w:r>
          </w:p>
        </w:tc>
        <w:tc>
          <w:tcPr>
            <w:tcW w:w="180" w:type="dxa"/>
            <w:tcBorders>
              <w:top w:val="dotted" w:sz="4" w:space="0" w:color="auto"/>
              <w:left w:val="nil"/>
              <w:bottom w:val="nil"/>
              <w:right w:val="nil"/>
            </w:tcBorders>
          </w:tcPr>
          <w:p w14:paraId="1399C520" w14:textId="77777777" w:rsidR="00DB4082" w:rsidRDefault="00DB4082" w:rsidP="00B5301B">
            <w:pPr>
              <w:ind w:right="144"/>
              <w:jc w:val="right"/>
            </w:pPr>
          </w:p>
        </w:tc>
        <w:tc>
          <w:tcPr>
            <w:tcW w:w="7343" w:type="dxa"/>
            <w:gridSpan w:val="2"/>
            <w:tcBorders>
              <w:top w:val="dotted" w:sz="4" w:space="0" w:color="auto"/>
              <w:left w:val="nil"/>
              <w:bottom w:val="nil"/>
              <w:right w:val="dotted" w:sz="4" w:space="0" w:color="auto"/>
            </w:tcBorders>
            <w:shd w:val="pct5" w:color="auto" w:fill="FFFFFF"/>
            <w:hideMark/>
          </w:tcPr>
          <w:p w14:paraId="0D2C1B91" w14:textId="77777777" w:rsidR="00DB4082" w:rsidRPr="00533EE6" w:rsidRDefault="00DB4082" w:rsidP="00B5301B">
            <w:pPr>
              <w:ind w:right="144"/>
            </w:pPr>
            <w:r w:rsidRPr="00533EE6">
              <w:t>LDC to send ESP Utility Customer Account Number for inclusion on SCB bill.  Must be included on SCB bills in addition to the LDC Account Number (REF*12)</w:t>
            </w:r>
          </w:p>
          <w:p w14:paraId="702A5354" w14:textId="77777777" w:rsidR="00DB4082" w:rsidRPr="00533EE6" w:rsidRDefault="00DB4082" w:rsidP="00B5301B">
            <w:pPr>
              <w:ind w:right="144"/>
            </w:pPr>
          </w:p>
        </w:tc>
      </w:tr>
      <w:tr w:rsidR="00DB4082" w14:paraId="17D0F759" w14:textId="77777777" w:rsidTr="00B5301B">
        <w:tc>
          <w:tcPr>
            <w:tcW w:w="1980" w:type="dxa"/>
            <w:tcBorders>
              <w:top w:val="nil"/>
              <w:left w:val="dotted" w:sz="4" w:space="0" w:color="auto"/>
              <w:bottom w:val="dotted" w:sz="4" w:space="0" w:color="auto"/>
              <w:right w:val="nil"/>
            </w:tcBorders>
          </w:tcPr>
          <w:p w14:paraId="7AA7CB47" w14:textId="77777777" w:rsidR="00DB4082" w:rsidRDefault="00DB4082" w:rsidP="00B5301B">
            <w:pPr>
              <w:ind w:right="144"/>
              <w:jc w:val="right"/>
              <w:rPr>
                <w:b/>
              </w:rPr>
            </w:pPr>
          </w:p>
        </w:tc>
        <w:tc>
          <w:tcPr>
            <w:tcW w:w="180" w:type="dxa"/>
            <w:tcBorders>
              <w:top w:val="nil"/>
              <w:left w:val="nil"/>
              <w:bottom w:val="dotted" w:sz="4" w:space="0" w:color="auto"/>
              <w:right w:val="nil"/>
            </w:tcBorders>
          </w:tcPr>
          <w:p w14:paraId="122E6120" w14:textId="77777777" w:rsidR="00DB4082" w:rsidRDefault="00DB4082" w:rsidP="00B5301B">
            <w:pPr>
              <w:ind w:right="144"/>
              <w:jc w:val="right"/>
            </w:pPr>
          </w:p>
        </w:tc>
        <w:tc>
          <w:tcPr>
            <w:tcW w:w="2790" w:type="dxa"/>
            <w:tcBorders>
              <w:top w:val="nil"/>
              <w:left w:val="nil"/>
              <w:bottom w:val="dotted" w:sz="4" w:space="0" w:color="auto"/>
              <w:right w:val="nil"/>
            </w:tcBorders>
            <w:shd w:val="pct5" w:color="auto" w:fill="FFFFFF"/>
          </w:tcPr>
          <w:p w14:paraId="1850C5B2" w14:textId="77777777" w:rsidR="00DB4082" w:rsidRPr="00533EE6" w:rsidRDefault="00DB4082" w:rsidP="00B5301B">
            <w:pPr>
              <w:ind w:right="144"/>
            </w:pPr>
            <w:r w:rsidRPr="00533EE6">
              <w:t>Request:</w:t>
            </w:r>
          </w:p>
          <w:p w14:paraId="6DBCF290" w14:textId="77777777" w:rsidR="00DB4082" w:rsidRPr="00533EE6" w:rsidRDefault="00DB4082" w:rsidP="00B5301B">
            <w:pPr>
              <w:ind w:right="144"/>
            </w:pPr>
          </w:p>
          <w:p w14:paraId="04B2614C" w14:textId="77777777" w:rsidR="00DB4082" w:rsidRPr="00533EE6" w:rsidRDefault="00DB4082" w:rsidP="00B5301B">
            <w:pPr>
              <w:ind w:right="144"/>
            </w:pPr>
            <w:r w:rsidRPr="00533EE6">
              <w:t>CE Accept Response:</w:t>
            </w:r>
          </w:p>
          <w:p w14:paraId="4A4B5223" w14:textId="77777777" w:rsidR="00DB4082" w:rsidRPr="00533EE6" w:rsidRDefault="00DB4082" w:rsidP="00B5301B">
            <w:pPr>
              <w:ind w:right="144"/>
            </w:pPr>
          </w:p>
          <w:p w14:paraId="469AE507" w14:textId="77777777" w:rsidR="00DB4082" w:rsidRPr="00533EE6" w:rsidRDefault="00DB4082" w:rsidP="00B5301B">
            <w:pPr>
              <w:ind w:right="144"/>
            </w:pPr>
          </w:p>
          <w:p w14:paraId="3F510EFE" w14:textId="77777777" w:rsidR="00DB4082" w:rsidRPr="00533EE6" w:rsidRDefault="00DB4082" w:rsidP="00B5301B">
            <w:pPr>
              <w:ind w:right="144"/>
            </w:pPr>
            <w:r w:rsidRPr="00533EE6">
              <w:t>All Other Accept Responses</w:t>
            </w:r>
          </w:p>
          <w:p w14:paraId="23B8EAC3" w14:textId="77777777" w:rsidR="00DB4082" w:rsidRPr="00533EE6" w:rsidRDefault="00DB4082" w:rsidP="00B5301B">
            <w:pPr>
              <w:ind w:right="144"/>
            </w:pPr>
          </w:p>
          <w:p w14:paraId="0812EF12" w14:textId="77777777" w:rsidR="00DB4082" w:rsidRPr="00533EE6" w:rsidRDefault="00DB4082" w:rsidP="00B5301B">
            <w:pPr>
              <w:ind w:right="144"/>
            </w:pPr>
            <w:r w:rsidRPr="00533EE6">
              <w:t>Reject Response:</w:t>
            </w:r>
          </w:p>
        </w:tc>
        <w:tc>
          <w:tcPr>
            <w:tcW w:w="4553" w:type="dxa"/>
            <w:tcBorders>
              <w:top w:val="nil"/>
              <w:left w:val="nil"/>
              <w:bottom w:val="dotted" w:sz="4" w:space="0" w:color="auto"/>
              <w:right w:val="dotted" w:sz="4" w:space="0" w:color="auto"/>
            </w:tcBorders>
            <w:shd w:val="pct5" w:color="auto" w:fill="FFFFFF"/>
          </w:tcPr>
          <w:p w14:paraId="596A29CE" w14:textId="77777777" w:rsidR="00DB4082" w:rsidRPr="00533EE6" w:rsidRDefault="00DB4082" w:rsidP="00B5301B">
            <w:pPr>
              <w:ind w:right="144"/>
            </w:pPr>
            <w:r w:rsidRPr="00533EE6">
              <w:t>Not Used</w:t>
            </w:r>
          </w:p>
          <w:p w14:paraId="58D29A60" w14:textId="77777777" w:rsidR="00DB4082" w:rsidRPr="00533EE6" w:rsidRDefault="00DB4082" w:rsidP="00B5301B">
            <w:pPr>
              <w:ind w:right="144"/>
            </w:pPr>
          </w:p>
          <w:p w14:paraId="22794D36" w14:textId="77777777" w:rsidR="00DB4082" w:rsidRPr="00533EE6" w:rsidRDefault="00DB4082" w:rsidP="00B5301B">
            <w:pPr>
              <w:ind w:right="144"/>
            </w:pPr>
            <w:r w:rsidRPr="00533EE6">
              <w:t>Required if Bill Option = Supplier Consolidated Billing, otherwise Not Used</w:t>
            </w:r>
          </w:p>
          <w:p w14:paraId="2293DF85" w14:textId="77777777" w:rsidR="00DB4082" w:rsidRPr="00533EE6" w:rsidRDefault="00DB4082" w:rsidP="00B5301B">
            <w:pPr>
              <w:ind w:right="144"/>
            </w:pPr>
          </w:p>
          <w:p w14:paraId="1DF2AF0F" w14:textId="77777777" w:rsidR="00DB4082" w:rsidRPr="00533EE6" w:rsidRDefault="00DB4082" w:rsidP="00B5301B">
            <w:pPr>
              <w:ind w:right="144"/>
            </w:pPr>
            <w:r w:rsidRPr="00533EE6">
              <w:t>Not Used</w:t>
            </w:r>
          </w:p>
          <w:p w14:paraId="02329FB4" w14:textId="77777777" w:rsidR="00DB4082" w:rsidRPr="00533EE6" w:rsidRDefault="00DB4082" w:rsidP="00B5301B">
            <w:pPr>
              <w:ind w:right="144"/>
            </w:pPr>
          </w:p>
          <w:p w14:paraId="6B257A47" w14:textId="77777777" w:rsidR="00DB4082" w:rsidRPr="00533EE6" w:rsidRDefault="00DB4082" w:rsidP="00B5301B">
            <w:pPr>
              <w:ind w:right="144"/>
            </w:pPr>
            <w:r w:rsidRPr="00533EE6">
              <w:t>Optional</w:t>
            </w:r>
          </w:p>
        </w:tc>
      </w:tr>
      <w:tr w:rsidR="00DB4082" w14:paraId="7646CEAD" w14:textId="77777777" w:rsidTr="00B5301B">
        <w:tc>
          <w:tcPr>
            <w:tcW w:w="1980" w:type="dxa"/>
            <w:tcBorders>
              <w:top w:val="dotted" w:sz="4" w:space="0" w:color="auto"/>
              <w:left w:val="dotted" w:sz="4" w:space="0" w:color="auto"/>
              <w:bottom w:val="dotted" w:sz="4" w:space="0" w:color="auto"/>
              <w:right w:val="nil"/>
            </w:tcBorders>
            <w:hideMark/>
          </w:tcPr>
          <w:p w14:paraId="42ACFD35" w14:textId="77777777" w:rsidR="00DB4082" w:rsidRDefault="00DB4082" w:rsidP="00B5301B">
            <w:pPr>
              <w:ind w:right="144"/>
              <w:jc w:val="right"/>
              <w:rPr>
                <w:b/>
              </w:rPr>
            </w:pPr>
            <w:r>
              <w:rPr>
                <w:b/>
              </w:rPr>
              <w:t>Example:</w:t>
            </w:r>
          </w:p>
        </w:tc>
        <w:tc>
          <w:tcPr>
            <w:tcW w:w="180" w:type="dxa"/>
            <w:tcBorders>
              <w:top w:val="dotted" w:sz="4" w:space="0" w:color="auto"/>
              <w:left w:val="nil"/>
              <w:bottom w:val="dotted" w:sz="4" w:space="0" w:color="auto"/>
              <w:right w:val="nil"/>
            </w:tcBorders>
          </w:tcPr>
          <w:p w14:paraId="017AA45D" w14:textId="77777777" w:rsidR="00DB4082" w:rsidRDefault="00DB4082" w:rsidP="00B5301B">
            <w:pPr>
              <w:ind w:right="144"/>
              <w:jc w:val="right"/>
            </w:pPr>
          </w:p>
        </w:tc>
        <w:tc>
          <w:tcPr>
            <w:tcW w:w="7343" w:type="dxa"/>
            <w:gridSpan w:val="2"/>
            <w:tcBorders>
              <w:top w:val="dotted" w:sz="4" w:space="0" w:color="auto"/>
              <w:left w:val="nil"/>
              <w:bottom w:val="dotted" w:sz="4" w:space="0" w:color="auto"/>
              <w:right w:val="dotted" w:sz="4" w:space="0" w:color="auto"/>
            </w:tcBorders>
            <w:shd w:val="pct5" w:color="auto" w:fill="FFFFFF"/>
            <w:hideMark/>
          </w:tcPr>
          <w:p w14:paraId="5900298C" w14:textId="77777777" w:rsidR="00DB4082" w:rsidRDefault="00DB4082" w:rsidP="00B5301B">
            <w:pPr>
              <w:ind w:right="144"/>
            </w:pPr>
            <w:r>
              <w:t>REF*AAT*123456789012345</w:t>
            </w:r>
          </w:p>
        </w:tc>
      </w:tr>
    </w:tbl>
    <w:p w14:paraId="1573C0F4" w14:textId="77777777" w:rsidR="00DB4082" w:rsidRDefault="00DB4082" w:rsidP="00DB4082"/>
    <w:p w14:paraId="14BE1F18" w14:textId="77777777" w:rsidR="00DB4082" w:rsidRDefault="00DB4082" w:rsidP="00DB4082">
      <w:pPr>
        <w:jc w:val="center"/>
        <w:rPr>
          <w:b/>
        </w:rPr>
      </w:pPr>
      <w:r>
        <w:rPr>
          <w:b/>
        </w:rPr>
        <w:t>Data Element Summary</w:t>
      </w:r>
    </w:p>
    <w:p w14:paraId="5CBB9603" w14:textId="77777777" w:rsidR="00DB4082" w:rsidRDefault="00DB4082" w:rsidP="00DB4082">
      <w:pPr>
        <w:tabs>
          <w:tab w:val="center" w:pos="1440"/>
          <w:tab w:val="center" w:pos="2448"/>
          <w:tab w:val="left" w:pos="2988"/>
          <w:tab w:val="left" w:pos="7883"/>
          <w:tab w:val="left" w:pos="9360"/>
        </w:tabs>
        <w:rPr>
          <w:b/>
        </w:rPr>
      </w:pPr>
      <w:r>
        <w:rPr>
          <w:b/>
        </w:rPr>
        <w:tab/>
        <w:t>Ref.</w:t>
      </w:r>
      <w:r>
        <w:rPr>
          <w:b/>
        </w:rPr>
        <w:tab/>
        <w:t>Data</w:t>
      </w:r>
      <w:r>
        <w:rPr>
          <w:b/>
        </w:rPr>
        <w:tab/>
      </w:r>
    </w:p>
    <w:p w14:paraId="2376D712" w14:textId="77777777" w:rsidR="00DB4082" w:rsidRDefault="00DB4082" w:rsidP="00DB4082">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50" w:type="dxa"/>
        <w:tblLayout w:type="fixed"/>
        <w:tblCellMar>
          <w:left w:w="0" w:type="dxa"/>
          <w:right w:w="0" w:type="dxa"/>
        </w:tblCellMar>
        <w:tblLook w:val="04A0" w:firstRow="1" w:lastRow="0" w:firstColumn="1" w:lastColumn="0" w:noHBand="0" w:noVBand="1"/>
      </w:tblPr>
      <w:tblGrid>
        <w:gridCol w:w="1008"/>
        <w:gridCol w:w="1080"/>
        <w:gridCol w:w="893"/>
        <w:gridCol w:w="331"/>
        <w:gridCol w:w="1152"/>
        <w:gridCol w:w="217"/>
        <w:gridCol w:w="3197"/>
        <w:gridCol w:w="432"/>
        <w:gridCol w:w="1052"/>
        <w:gridCol w:w="143"/>
        <w:gridCol w:w="245"/>
      </w:tblGrid>
      <w:tr w:rsidR="00DB4082" w14:paraId="0039B27A" w14:textId="77777777" w:rsidTr="00B5301B">
        <w:trPr>
          <w:cantSplit/>
        </w:trPr>
        <w:tc>
          <w:tcPr>
            <w:tcW w:w="1007" w:type="dxa"/>
            <w:hideMark/>
          </w:tcPr>
          <w:p w14:paraId="2125892F" w14:textId="77777777" w:rsidR="00DB4082" w:rsidRDefault="00DB4082" w:rsidP="00B5301B">
            <w:pPr>
              <w:tabs>
                <w:tab w:val="center" w:pos="1440"/>
                <w:tab w:val="center" w:pos="2448"/>
                <w:tab w:val="left" w:pos="2988"/>
                <w:tab w:val="left" w:pos="7883"/>
                <w:tab w:val="left" w:pos="9360"/>
              </w:tabs>
              <w:ind w:right="144"/>
            </w:pPr>
            <w:r>
              <w:rPr>
                <w:b/>
                <w:sz w:val="16"/>
              </w:rPr>
              <w:t>Must Use</w:t>
            </w:r>
          </w:p>
        </w:tc>
        <w:tc>
          <w:tcPr>
            <w:tcW w:w="1080" w:type="dxa"/>
            <w:hideMark/>
          </w:tcPr>
          <w:p w14:paraId="380C9A07" w14:textId="77777777" w:rsidR="00DB4082" w:rsidRDefault="00DB4082" w:rsidP="00B5301B">
            <w:pPr>
              <w:ind w:right="144"/>
              <w:jc w:val="center"/>
            </w:pPr>
            <w:r>
              <w:rPr>
                <w:b/>
              </w:rPr>
              <w:t>REF01</w:t>
            </w:r>
          </w:p>
        </w:tc>
        <w:tc>
          <w:tcPr>
            <w:tcW w:w="893" w:type="dxa"/>
            <w:hideMark/>
          </w:tcPr>
          <w:p w14:paraId="567DE318" w14:textId="77777777" w:rsidR="00DB4082" w:rsidRDefault="00DB4082" w:rsidP="00B5301B">
            <w:pPr>
              <w:ind w:right="144"/>
              <w:jc w:val="center"/>
            </w:pPr>
            <w:r>
              <w:rPr>
                <w:b/>
              </w:rPr>
              <w:t>128</w:t>
            </w:r>
          </w:p>
        </w:tc>
        <w:tc>
          <w:tcPr>
            <w:tcW w:w="4896" w:type="dxa"/>
            <w:gridSpan w:val="4"/>
            <w:hideMark/>
          </w:tcPr>
          <w:p w14:paraId="367E06C8" w14:textId="77777777" w:rsidR="00DB4082" w:rsidRDefault="00DB4082" w:rsidP="00B5301B">
            <w:pPr>
              <w:ind w:right="144"/>
            </w:pPr>
            <w:r>
              <w:rPr>
                <w:b/>
              </w:rPr>
              <w:t>Reference Identification Qualifier</w:t>
            </w:r>
          </w:p>
        </w:tc>
        <w:tc>
          <w:tcPr>
            <w:tcW w:w="432" w:type="dxa"/>
            <w:hideMark/>
          </w:tcPr>
          <w:p w14:paraId="1BD6F230" w14:textId="77777777" w:rsidR="00DB4082" w:rsidRDefault="00DB4082" w:rsidP="00B5301B">
            <w:pPr>
              <w:ind w:right="144"/>
            </w:pPr>
            <w:r>
              <w:rPr>
                <w:b/>
              </w:rPr>
              <w:t>M</w:t>
            </w:r>
          </w:p>
        </w:tc>
        <w:tc>
          <w:tcPr>
            <w:tcW w:w="1440" w:type="dxa"/>
            <w:gridSpan w:val="3"/>
            <w:hideMark/>
          </w:tcPr>
          <w:p w14:paraId="2015D283" w14:textId="77777777" w:rsidR="00DB4082" w:rsidRDefault="00DB4082" w:rsidP="00B5301B">
            <w:pPr>
              <w:ind w:right="144"/>
            </w:pPr>
            <w:r>
              <w:rPr>
                <w:b/>
              </w:rPr>
              <w:t>ID 2/3</w:t>
            </w:r>
          </w:p>
        </w:tc>
      </w:tr>
      <w:tr w:rsidR="00DB4082" w14:paraId="18CAD1D6" w14:textId="77777777" w:rsidTr="00B5301B">
        <w:trPr>
          <w:gridAfter w:val="1"/>
          <w:wAfter w:w="245" w:type="dxa"/>
          <w:cantSplit/>
        </w:trPr>
        <w:tc>
          <w:tcPr>
            <w:tcW w:w="2980" w:type="dxa"/>
            <w:gridSpan w:val="3"/>
          </w:tcPr>
          <w:p w14:paraId="40809F5A" w14:textId="77777777" w:rsidR="00DB4082" w:rsidRDefault="00DB4082" w:rsidP="00B5301B">
            <w:pPr>
              <w:pStyle w:val="Definition"/>
              <w:widowControl/>
              <w:rPr>
                <w:rFonts w:ascii="Times New Roman" w:hAnsi="Times New Roman"/>
              </w:rPr>
            </w:pPr>
          </w:p>
        </w:tc>
        <w:tc>
          <w:tcPr>
            <w:tcW w:w="6523" w:type="dxa"/>
            <w:gridSpan w:val="7"/>
            <w:hideMark/>
          </w:tcPr>
          <w:p w14:paraId="216E1FE8" w14:textId="77777777" w:rsidR="00DB4082" w:rsidRDefault="00DB4082" w:rsidP="00B5301B">
            <w:pPr>
              <w:pStyle w:val="Definition"/>
              <w:widowControl/>
              <w:rPr>
                <w:rFonts w:ascii="Times New Roman" w:hAnsi="Times New Roman"/>
              </w:rPr>
            </w:pPr>
            <w:r>
              <w:rPr>
                <w:rFonts w:ascii="Times New Roman" w:hAnsi="Times New Roman"/>
              </w:rPr>
              <w:t>Code qualifying the Reference Identification</w:t>
            </w:r>
          </w:p>
        </w:tc>
      </w:tr>
      <w:tr w:rsidR="00DB4082" w14:paraId="7F15D1C9" w14:textId="77777777" w:rsidTr="00B5301B">
        <w:trPr>
          <w:gridAfter w:val="2"/>
          <w:wAfter w:w="388" w:type="dxa"/>
          <w:cantSplit/>
        </w:trPr>
        <w:tc>
          <w:tcPr>
            <w:tcW w:w="3311" w:type="dxa"/>
            <w:gridSpan w:val="4"/>
          </w:tcPr>
          <w:p w14:paraId="37E0CE51" w14:textId="77777777" w:rsidR="00DB4082" w:rsidRDefault="00DB4082" w:rsidP="00B5301B">
            <w:pPr>
              <w:ind w:right="144"/>
            </w:pPr>
          </w:p>
        </w:tc>
        <w:tc>
          <w:tcPr>
            <w:tcW w:w="1152" w:type="dxa"/>
            <w:hideMark/>
          </w:tcPr>
          <w:p w14:paraId="4657CF85" w14:textId="77777777" w:rsidR="00DB4082" w:rsidRDefault="00DB4082" w:rsidP="00B5301B">
            <w:pPr>
              <w:ind w:right="144"/>
            </w:pPr>
            <w:r>
              <w:t>AAT</w:t>
            </w:r>
          </w:p>
        </w:tc>
        <w:tc>
          <w:tcPr>
            <w:tcW w:w="217" w:type="dxa"/>
          </w:tcPr>
          <w:p w14:paraId="31C0EFD8" w14:textId="77777777" w:rsidR="00DB4082" w:rsidRDefault="00DB4082" w:rsidP="00B5301B">
            <w:pPr>
              <w:ind w:right="144"/>
            </w:pPr>
          </w:p>
        </w:tc>
        <w:tc>
          <w:tcPr>
            <w:tcW w:w="4680" w:type="dxa"/>
            <w:gridSpan w:val="3"/>
            <w:hideMark/>
          </w:tcPr>
          <w:p w14:paraId="51BDF2BB" w14:textId="77777777" w:rsidR="00DB4082" w:rsidRDefault="00DB4082" w:rsidP="00B5301B">
            <w:pPr>
              <w:ind w:right="144"/>
              <w:jc w:val="both"/>
            </w:pPr>
            <w:r>
              <w:t>Utility Customer Account Number</w:t>
            </w:r>
          </w:p>
        </w:tc>
      </w:tr>
      <w:tr w:rsidR="00DB4082" w14:paraId="4E574209" w14:textId="77777777" w:rsidTr="00B5301B">
        <w:trPr>
          <w:gridAfter w:val="2"/>
          <w:wAfter w:w="388" w:type="dxa"/>
          <w:cantSplit/>
        </w:trPr>
        <w:tc>
          <w:tcPr>
            <w:tcW w:w="4680" w:type="dxa"/>
            <w:gridSpan w:val="6"/>
          </w:tcPr>
          <w:p w14:paraId="031E14C5" w14:textId="77777777" w:rsidR="00DB4082" w:rsidRDefault="00DB4082" w:rsidP="00B5301B">
            <w:pPr>
              <w:ind w:right="144"/>
            </w:pPr>
          </w:p>
        </w:tc>
        <w:tc>
          <w:tcPr>
            <w:tcW w:w="4680" w:type="dxa"/>
            <w:gridSpan w:val="3"/>
            <w:shd w:val="pct5" w:color="auto" w:fill="FFFFFF"/>
            <w:hideMark/>
          </w:tcPr>
          <w:p w14:paraId="340F69B6" w14:textId="77777777" w:rsidR="00DB4082" w:rsidRDefault="00DB4082" w:rsidP="00B5301B">
            <w:pPr>
              <w:ind w:right="144"/>
              <w:jc w:val="both"/>
            </w:pPr>
            <w:r w:rsidRPr="00533EE6">
              <w:t>LDC assigned Customer Account Number for Inclusion on MD SCB bills.</w:t>
            </w:r>
          </w:p>
        </w:tc>
      </w:tr>
      <w:tr w:rsidR="00DB4082" w14:paraId="175F8800" w14:textId="77777777" w:rsidTr="00B5301B">
        <w:trPr>
          <w:cantSplit/>
        </w:trPr>
        <w:tc>
          <w:tcPr>
            <w:tcW w:w="1007" w:type="dxa"/>
            <w:hideMark/>
          </w:tcPr>
          <w:p w14:paraId="048D38BA" w14:textId="77777777" w:rsidR="00DB4082" w:rsidRDefault="00DB4082" w:rsidP="00B5301B">
            <w:pPr>
              <w:ind w:right="144"/>
            </w:pPr>
            <w:r>
              <w:rPr>
                <w:b/>
                <w:sz w:val="16"/>
              </w:rPr>
              <w:t>Must Use</w:t>
            </w:r>
          </w:p>
        </w:tc>
        <w:tc>
          <w:tcPr>
            <w:tcW w:w="1080" w:type="dxa"/>
            <w:hideMark/>
          </w:tcPr>
          <w:p w14:paraId="38C5E8CD" w14:textId="77777777" w:rsidR="00DB4082" w:rsidRDefault="00DB4082" w:rsidP="00B5301B">
            <w:pPr>
              <w:ind w:right="144"/>
              <w:jc w:val="center"/>
            </w:pPr>
            <w:r>
              <w:rPr>
                <w:b/>
              </w:rPr>
              <w:t>REF02</w:t>
            </w:r>
          </w:p>
        </w:tc>
        <w:tc>
          <w:tcPr>
            <w:tcW w:w="893" w:type="dxa"/>
            <w:hideMark/>
          </w:tcPr>
          <w:p w14:paraId="1B80C0EA" w14:textId="77777777" w:rsidR="00DB4082" w:rsidRDefault="00DB4082" w:rsidP="00B5301B">
            <w:pPr>
              <w:ind w:right="144"/>
              <w:jc w:val="center"/>
            </w:pPr>
            <w:r>
              <w:rPr>
                <w:b/>
              </w:rPr>
              <w:t>127</w:t>
            </w:r>
          </w:p>
        </w:tc>
        <w:tc>
          <w:tcPr>
            <w:tcW w:w="4896" w:type="dxa"/>
            <w:gridSpan w:val="4"/>
            <w:hideMark/>
          </w:tcPr>
          <w:p w14:paraId="35758C94" w14:textId="77777777" w:rsidR="00DB4082" w:rsidRDefault="00DB4082" w:rsidP="00B5301B">
            <w:pPr>
              <w:ind w:right="144"/>
            </w:pPr>
            <w:r>
              <w:rPr>
                <w:b/>
              </w:rPr>
              <w:t>Reference Identification</w:t>
            </w:r>
          </w:p>
        </w:tc>
        <w:tc>
          <w:tcPr>
            <w:tcW w:w="432" w:type="dxa"/>
            <w:hideMark/>
          </w:tcPr>
          <w:p w14:paraId="799ECCC0" w14:textId="77777777" w:rsidR="00DB4082" w:rsidRDefault="00DB4082" w:rsidP="00B5301B">
            <w:pPr>
              <w:ind w:right="144"/>
            </w:pPr>
            <w:r>
              <w:rPr>
                <w:b/>
              </w:rPr>
              <w:t>X</w:t>
            </w:r>
          </w:p>
        </w:tc>
        <w:tc>
          <w:tcPr>
            <w:tcW w:w="1440" w:type="dxa"/>
            <w:gridSpan w:val="3"/>
            <w:hideMark/>
          </w:tcPr>
          <w:p w14:paraId="5C21CA6C" w14:textId="77777777" w:rsidR="00DB4082" w:rsidRDefault="00DB4082" w:rsidP="00B5301B">
            <w:pPr>
              <w:ind w:right="144"/>
            </w:pPr>
            <w:r>
              <w:rPr>
                <w:b/>
              </w:rPr>
              <w:t>AN 1/30</w:t>
            </w:r>
          </w:p>
        </w:tc>
      </w:tr>
      <w:tr w:rsidR="00DB4082" w14:paraId="746B193C" w14:textId="77777777" w:rsidTr="00B5301B">
        <w:trPr>
          <w:gridAfter w:val="1"/>
          <w:wAfter w:w="245" w:type="dxa"/>
          <w:cantSplit/>
        </w:trPr>
        <w:tc>
          <w:tcPr>
            <w:tcW w:w="2980" w:type="dxa"/>
            <w:gridSpan w:val="3"/>
          </w:tcPr>
          <w:p w14:paraId="46F117A8" w14:textId="77777777" w:rsidR="00DB4082" w:rsidRDefault="00DB4082" w:rsidP="00B5301B">
            <w:pPr>
              <w:pStyle w:val="Definition"/>
              <w:widowControl/>
              <w:rPr>
                <w:rFonts w:ascii="Times New Roman" w:hAnsi="Times New Roman"/>
              </w:rPr>
            </w:pPr>
          </w:p>
        </w:tc>
        <w:tc>
          <w:tcPr>
            <w:tcW w:w="6523" w:type="dxa"/>
            <w:gridSpan w:val="7"/>
            <w:hideMark/>
          </w:tcPr>
          <w:p w14:paraId="2A254F97" w14:textId="77777777" w:rsidR="00DB4082" w:rsidRDefault="00DB4082" w:rsidP="00B5301B">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BB41AA4" w14:textId="77777777" w:rsidR="00DB4082" w:rsidRDefault="00DB4082" w:rsidP="00DB4082">
      <w:pPr>
        <w:tabs>
          <w:tab w:val="right" w:pos="1800"/>
          <w:tab w:val="left" w:pos="2160"/>
        </w:tabs>
        <w:ind w:left="2160" w:hanging="2160"/>
        <w:rPr>
          <w:b/>
        </w:rPr>
      </w:pPr>
    </w:p>
    <w:p w14:paraId="576EEB8E" w14:textId="77777777" w:rsidR="00DB4082" w:rsidRDefault="00DB4082" w:rsidP="00DB4082">
      <w:pPr>
        <w:widowControl/>
        <w:rPr>
          <w:rFonts w:ascii="Arial" w:hAnsi="Arial"/>
          <w:b/>
          <w:sz w:val="34"/>
        </w:rPr>
      </w:pPr>
      <w:r>
        <w:br w:type="page"/>
      </w:r>
    </w:p>
    <w:p w14:paraId="554F8897" w14:textId="1F4AEEF2" w:rsidR="00DB4082" w:rsidRPr="00537B54" w:rsidRDefault="00DB4082" w:rsidP="00537B54">
      <w:pPr>
        <w:pStyle w:val="Heading1"/>
        <w:rPr>
          <w:rFonts w:ascii="Times New Roman" w:hAnsi="Times New Roman"/>
        </w:rPr>
      </w:pPr>
      <w:bookmarkStart w:id="500" w:name="_Hlk126861591"/>
      <w:bookmarkEnd w:id="496"/>
      <w:r>
        <w:lastRenderedPageBreak/>
        <w:t xml:space="preserve">      </w:t>
      </w:r>
      <w:bookmarkStart w:id="501" w:name="_Toc100070579"/>
      <w:r w:rsidR="00537B54">
        <w:t xml:space="preserve">     </w:t>
      </w:r>
      <w:bookmarkStart w:id="502" w:name="_Toc126922755"/>
      <w:r w:rsidRPr="00537B54">
        <w:rPr>
          <w:rFonts w:ascii="Times New Roman" w:hAnsi="Times New Roman"/>
          <w:snapToGrid w:val="0"/>
          <w:sz w:val="20"/>
          <w:szCs w:val="10"/>
        </w:rPr>
        <w:t>Segment:</w:t>
      </w:r>
      <w:r w:rsidRPr="00537B54">
        <w:rPr>
          <w:rFonts w:ascii="Times New Roman" w:hAnsi="Times New Roman"/>
          <w:snapToGrid w:val="0"/>
          <w:sz w:val="20"/>
          <w:szCs w:val="10"/>
        </w:rPr>
        <w:tab/>
      </w:r>
      <w:r w:rsidRPr="00537B54">
        <w:rPr>
          <w:rFonts w:ascii="Times New Roman" w:hAnsi="Times New Roman"/>
          <w:snapToGrid w:val="0"/>
          <w:sz w:val="40"/>
        </w:rPr>
        <w:t>REF</w:t>
      </w:r>
      <w:r w:rsidRPr="00537B54">
        <w:rPr>
          <w:rFonts w:ascii="Times New Roman" w:hAnsi="Times New Roman"/>
          <w:snapToGrid w:val="0"/>
          <w:sz w:val="20"/>
          <w:szCs w:val="10"/>
        </w:rPr>
        <w:t xml:space="preserve"> Reference Identification (EA=</w:t>
      </w:r>
      <w:bookmarkStart w:id="503" w:name="_Hlk126920390"/>
      <w:r w:rsidRPr="00537B54">
        <w:rPr>
          <w:rFonts w:ascii="Times New Roman" w:hAnsi="Times New Roman"/>
          <w:snapToGrid w:val="0"/>
          <w:sz w:val="20"/>
          <w:szCs w:val="10"/>
        </w:rPr>
        <w:t>Energy Assistance Customer</w:t>
      </w:r>
      <w:bookmarkEnd w:id="503"/>
      <w:r w:rsidRPr="00537B54">
        <w:rPr>
          <w:rFonts w:ascii="Times New Roman" w:hAnsi="Times New Roman"/>
          <w:snapToGrid w:val="0"/>
          <w:sz w:val="20"/>
          <w:szCs w:val="10"/>
        </w:rPr>
        <w:t>)</w:t>
      </w:r>
      <w:bookmarkEnd w:id="501"/>
      <w:bookmarkEnd w:id="502"/>
    </w:p>
    <w:p w14:paraId="6737F92C" w14:textId="77777777" w:rsidR="00DB4082" w:rsidRPr="00E903A5" w:rsidRDefault="00DB4082" w:rsidP="00DB4082">
      <w:pPr>
        <w:tabs>
          <w:tab w:val="right" w:pos="1800"/>
          <w:tab w:val="left" w:pos="2160"/>
        </w:tabs>
        <w:ind w:left="2160" w:hanging="2160"/>
        <w:rPr>
          <w:snapToGrid w:val="0"/>
        </w:rPr>
      </w:pPr>
      <w:r w:rsidRPr="00E903A5">
        <w:rPr>
          <w:b/>
          <w:snapToGrid w:val="0"/>
        </w:rPr>
        <w:tab/>
        <w:t>Position:</w:t>
      </w:r>
      <w:r w:rsidRPr="00E903A5">
        <w:rPr>
          <w:b/>
          <w:snapToGrid w:val="0"/>
        </w:rPr>
        <w:tab/>
      </w:r>
      <w:r w:rsidRPr="00E903A5">
        <w:rPr>
          <w:snapToGrid w:val="0"/>
        </w:rPr>
        <w:t>030</w:t>
      </w:r>
    </w:p>
    <w:p w14:paraId="695EF189" w14:textId="77777777" w:rsidR="00DB4082" w:rsidRPr="00E903A5" w:rsidRDefault="00DB4082" w:rsidP="00DB4082">
      <w:pPr>
        <w:tabs>
          <w:tab w:val="right" w:pos="1800"/>
          <w:tab w:val="left" w:pos="2160"/>
        </w:tabs>
        <w:ind w:left="2160" w:hanging="2160"/>
        <w:rPr>
          <w:snapToGrid w:val="0"/>
        </w:rPr>
      </w:pPr>
      <w:r w:rsidRPr="00E903A5">
        <w:rPr>
          <w:snapToGrid w:val="0"/>
        </w:rPr>
        <w:tab/>
      </w:r>
      <w:smartTag w:uri="urn:schemas-microsoft-com:office:smarttags" w:element="place">
        <w:r w:rsidRPr="00E903A5">
          <w:rPr>
            <w:b/>
            <w:snapToGrid w:val="0"/>
          </w:rPr>
          <w:t>Loop</w:t>
        </w:r>
      </w:smartTag>
      <w:r w:rsidRPr="00E903A5">
        <w:rPr>
          <w:b/>
          <w:snapToGrid w:val="0"/>
        </w:rPr>
        <w:t>:</w:t>
      </w:r>
      <w:r w:rsidRPr="00E903A5">
        <w:rPr>
          <w:snapToGrid w:val="0"/>
        </w:rPr>
        <w:tab/>
        <w:t xml:space="preserve">LIN        </w:t>
      </w:r>
    </w:p>
    <w:p w14:paraId="7A650BD4" w14:textId="77777777" w:rsidR="00DB4082" w:rsidRPr="00E903A5" w:rsidRDefault="00DB4082" w:rsidP="00DB4082">
      <w:pPr>
        <w:tabs>
          <w:tab w:val="right" w:pos="1800"/>
          <w:tab w:val="left" w:pos="2160"/>
        </w:tabs>
        <w:ind w:left="2160" w:hanging="2160"/>
        <w:rPr>
          <w:snapToGrid w:val="0"/>
        </w:rPr>
      </w:pPr>
      <w:r w:rsidRPr="00E903A5">
        <w:rPr>
          <w:snapToGrid w:val="0"/>
        </w:rPr>
        <w:tab/>
      </w:r>
      <w:r w:rsidRPr="00E903A5">
        <w:rPr>
          <w:b/>
          <w:snapToGrid w:val="0"/>
        </w:rPr>
        <w:t>Level:</w:t>
      </w:r>
      <w:r w:rsidRPr="00E903A5">
        <w:rPr>
          <w:snapToGrid w:val="0"/>
        </w:rPr>
        <w:tab/>
        <w:t>Detail</w:t>
      </w:r>
    </w:p>
    <w:p w14:paraId="1183B5E9" w14:textId="77777777" w:rsidR="00DB4082" w:rsidRPr="00E903A5" w:rsidRDefault="00DB4082" w:rsidP="00DB4082">
      <w:pPr>
        <w:tabs>
          <w:tab w:val="right" w:pos="1800"/>
          <w:tab w:val="left" w:pos="2160"/>
        </w:tabs>
        <w:ind w:left="2160" w:hanging="2160"/>
        <w:rPr>
          <w:snapToGrid w:val="0"/>
        </w:rPr>
      </w:pPr>
      <w:r w:rsidRPr="00E903A5">
        <w:rPr>
          <w:snapToGrid w:val="0"/>
        </w:rPr>
        <w:tab/>
      </w:r>
      <w:r w:rsidRPr="00E903A5">
        <w:rPr>
          <w:b/>
          <w:snapToGrid w:val="0"/>
        </w:rPr>
        <w:t>Usage:</w:t>
      </w:r>
      <w:r w:rsidRPr="00E903A5">
        <w:rPr>
          <w:snapToGrid w:val="0"/>
        </w:rPr>
        <w:tab/>
        <w:t>Optional</w:t>
      </w:r>
    </w:p>
    <w:p w14:paraId="04E662B9" w14:textId="77777777" w:rsidR="00DB4082" w:rsidRPr="00E903A5" w:rsidRDefault="00DB4082" w:rsidP="00DB4082">
      <w:pPr>
        <w:tabs>
          <w:tab w:val="right" w:pos="1800"/>
          <w:tab w:val="left" w:pos="2160"/>
        </w:tabs>
        <w:ind w:left="2160" w:hanging="2160"/>
        <w:rPr>
          <w:snapToGrid w:val="0"/>
        </w:rPr>
      </w:pPr>
      <w:r w:rsidRPr="00E903A5">
        <w:rPr>
          <w:snapToGrid w:val="0"/>
        </w:rPr>
        <w:tab/>
      </w:r>
      <w:r w:rsidRPr="00E903A5">
        <w:rPr>
          <w:b/>
          <w:snapToGrid w:val="0"/>
        </w:rPr>
        <w:t>Max Use:</w:t>
      </w:r>
      <w:r w:rsidRPr="00E903A5">
        <w:rPr>
          <w:snapToGrid w:val="0"/>
        </w:rPr>
        <w:tab/>
        <w:t>&gt;1</w:t>
      </w:r>
    </w:p>
    <w:p w14:paraId="1565F3BB" w14:textId="77777777" w:rsidR="00DB4082" w:rsidRPr="00E903A5" w:rsidRDefault="00DB4082" w:rsidP="00DB4082">
      <w:pPr>
        <w:tabs>
          <w:tab w:val="right" w:pos="1800"/>
          <w:tab w:val="left" w:pos="2160"/>
        </w:tabs>
        <w:ind w:left="2160" w:hanging="2160"/>
        <w:rPr>
          <w:snapToGrid w:val="0"/>
        </w:rPr>
      </w:pPr>
      <w:r w:rsidRPr="00E903A5">
        <w:rPr>
          <w:snapToGrid w:val="0"/>
        </w:rPr>
        <w:tab/>
      </w:r>
      <w:r w:rsidRPr="00E903A5">
        <w:rPr>
          <w:b/>
          <w:snapToGrid w:val="0"/>
        </w:rPr>
        <w:t>Purpose:</w:t>
      </w:r>
      <w:r w:rsidRPr="00E903A5">
        <w:rPr>
          <w:snapToGrid w:val="0"/>
        </w:rPr>
        <w:tab/>
        <w:t>To specify identifying information</w:t>
      </w:r>
    </w:p>
    <w:p w14:paraId="0343F9F8" w14:textId="77777777" w:rsidR="00DB4082" w:rsidRPr="00E903A5" w:rsidRDefault="00DB4082" w:rsidP="00DB4082">
      <w:pPr>
        <w:tabs>
          <w:tab w:val="right" w:pos="1800"/>
          <w:tab w:val="left" w:pos="2160"/>
          <w:tab w:val="left" w:pos="2520"/>
        </w:tabs>
        <w:ind w:left="2520" w:hanging="2520"/>
        <w:rPr>
          <w:snapToGrid w:val="0"/>
        </w:rPr>
      </w:pPr>
      <w:r w:rsidRPr="00E903A5">
        <w:rPr>
          <w:snapToGrid w:val="0"/>
        </w:rPr>
        <w:tab/>
      </w:r>
      <w:r w:rsidRPr="00E903A5">
        <w:rPr>
          <w:b/>
          <w:snapToGrid w:val="0"/>
        </w:rPr>
        <w:t>Syntax Notes:</w:t>
      </w:r>
      <w:r w:rsidRPr="00E903A5">
        <w:rPr>
          <w:snapToGrid w:val="0"/>
        </w:rPr>
        <w:tab/>
      </w:r>
      <w:r w:rsidRPr="00E903A5">
        <w:rPr>
          <w:b/>
          <w:snapToGrid w:val="0"/>
        </w:rPr>
        <w:t>1</w:t>
      </w:r>
      <w:r w:rsidRPr="00E903A5">
        <w:rPr>
          <w:snapToGrid w:val="0"/>
        </w:rPr>
        <w:tab/>
        <w:t>At least one of REF02 or REF03 is required.</w:t>
      </w:r>
    </w:p>
    <w:p w14:paraId="61D958F0" w14:textId="77777777" w:rsidR="00DB4082" w:rsidRPr="00E903A5" w:rsidRDefault="00DB4082" w:rsidP="00DB4082">
      <w:pPr>
        <w:tabs>
          <w:tab w:val="right" w:pos="1800"/>
          <w:tab w:val="left" w:pos="2160"/>
          <w:tab w:val="left" w:pos="2520"/>
        </w:tabs>
        <w:ind w:left="2520" w:hanging="2520"/>
        <w:rPr>
          <w:snapToGrid w:val="0"/>
        </w:rPr>
      </w:pPr>
      <w:r w:rsidRPr="00E903A5">
        <w:rPr>
          <w:snapToGrid w:val="0"/>
        </w:rPr>
        <w:tab/>
      </w:r>
      <w:r w:rsidRPr="00E903A5">
        <w:rPr>
          <w:snapToGrid w:val="0"/>
        </w:rPr>
        <w:tab/>
      </w:r>
      <w:r w:rsidRPr="00E903A5">
        <w:rPr>
          <w:b/>
          <w:snapToGrid w:val="0"/>
        </w:rPr>
        <w:t>2</w:t>
      </w:r>
      <w:r w:rsidRPr="00E903A5">
        <w:rPr>
          <w:snapToGrid w:val="0"/>
        </w:rPr>
        <w:tab/>
        <w:t>If either C04003 or C04004 is present, then the other is required.</w:t>
      </w:r>
    </w:p>
    <w:p w14:paraId="6A35D1B8" w14:textId="77777777" w:rsidR="00DB4082" w:rsidRPr="00E903A5" w:rsidRDefault="00DB4082" w:rsidP="00DB4082">
      <w:pPr>
        <w:tabs>
          <w:tab w:val="right" w:pos="1800"/>
          <w:tab w:val="left" w:pos="2160"/>
          <w:tab w:val="left" w:pos="2520"/>
        </w:tabs>
        <w:ind w:left="2520" w:hanging="2520"/>
        <w:rPr>
          <w:snapToGrid w:val="0"/>
        </w:rPr>
      </w:pPr>
      <w:r w:rsidRPr="00E903A5">
        <w:rPr>
          <w:snapToGrid w:val="0"/>
        </w:rPr>
        <w:tab/>
      </w:r>
      <w:r w:rsidRPr="00E903A5">
        <w:rPr>
          <w:snapToGrid w:val="0"/>
        </w:rPr>
        <w:tab/>
      </w:r>
      <w:r w:rsidRPr="00E903A5">
        <w:rPr>
          <w:b/>
          <w:snapToGrid w:val="0"/>
        </w:rPr>
        <w:t>3</w:t>
      </w:r>
      <w:r w:rsidRPr="00E903A5">
        <w:rPr>
          <w:snapToGrid w:val="0"/>
        </w:rPr>
        <w:tab/>
        <w:t>If either C04005 or C04006 is present, then the other is required.</w:t>
      </w:r>
    </w:p>
    <w:p w14:paraId="2DBB6B38" w14:textId="77777777" w:rsidR="00DB4082" w:rsidRPr="00E903A5" w:rsidRDefault="00DB4082" w:rsidP="00DB4082">
      <w:pPr>
        <w:tabs>
          <w:tab w:val="right" w:pos="1800"/>
          <w:tab w:val="left" w:pos="2160"/>
          <w:tab w:val="left" w:pos="2520"/>
        </w:tabs>
        <w:ind w:left="2520" w:hanging="2520"/>
        <w:rPr>
          <w:snapToGrid w:val="0"/>
        </w:rPr>
      </w:pPr>
      <w:r w:rsidRPr="00E903A5">
        <w:rPr>
          <w:snapToGrid w:val="0"/>
        </w:rPr>
        <w:tab/>
      </w:r>
      <w:r w:rsidRPr="00E903A5">
        <w:rPr>
          <w:b/>
          <w:snapToGrid w:val="0"/>
        </w:rPr>
        <w:t>Semantic Notes:</w:t>
      </w:r>
      <w:r w:rsidRPr="00E903A5">
        <w:rPr>
          <w:snapToGrid w:val="0"/>
        </w:rPr>
        <w:tab/>
      </w:r>
      <w:r w:rsidRPr="00E903A5">
        <w:rPr>
          <w:b/>
          <w:snapToGrid w:val="0"/>
        </w:rPr>
        <w:t>1</w:t>
      </w:r>
      <w:r w:rsidRPr="00E903A5">
        <w:rPr>
          <w:snapToGrid w:val="0"/>
        </w:rPr>
        <w:tab/>
        <w:t>REF04 contains data relating to the value cited in REF02.</w:t>
      </w:r>
    </w:p>
    <w:p w14:paraId="0A0D01FD" w14:textId="77777777" w:rsidR="00DB4082" w:rsidRPr="00E903A5" w:rsidRDefault="00DB4082" w:rsidP="00DB4082">
      <w:pPr>
        <w:tabs>
          <w:tab w:val="right" w:pos="1800"/>
          <w:tab w:val="left" w:pos="2160"/>
          <w:tab w:val="left" w:pos="2520"/>
        </w:tabs>
        <w:ind w:left="2520" w:hanging="2520"/>
      </w:pPr>
      <w:r w:rsidRPr="00E903A5">
        <w:rPr>
          <w:snapToGrid w:val="0"/>
        </w:rPr>
        <w:tab/>
      </w:r>
      <w:r w:rsidRPr="00E903A5">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80"/>
      </w:tblGrid>
      <w:tr w:rsidR="00DB4082" w:rsidRPr="00E903A5" w14:paraId="5B15A81F" w14:textId="77777777" w:rsidTr="00B5301B">
        <w:tc>
          <w:tcPr>
            <w:tcW w:w="1980" w:type="dxa"/>
            <w:tcBorders>
              <w:bottom w:val="nil"/>
            </w:tcBorders>
          </w:tcPr>
          <w:p w14:paraId="3011F4B1" w14:textId="77777777" w:rsidR="00DB4082" w:rsidRPr="00E903A5" w:rsidRDefault="00DB4082" w:rsidP="00B5301B">
            <w:pPr>
              <w:ind w:right="144"/>
              <w:jc w:val="right"/>
              <w:rPr>
                <w:b/>
              </w:rPr>
            </w:pPr>
            <w:r w:rsidRPr="00E903A5">
              <w:rPr>
                <w:b/>
              </w:rPr>
              <w:t>PA Use:</w:t>
            </w:r>
          </w:p>
        </w:tc>
        <w:tc>
          <w:tcPr>
            <w:tcW w:w="180" w:type="dxa"/>
            <w:tcBorders>
              <w:bottom w:val="nil"/>
            </w:tcBorders>
          </w:tcPr>
          <w:p w14:paraId="3BE50377" w14:textId="77777777" w:rsidR="00DB4082" w:rsidRPr="00E903A5" w:rsidRDefault="00DB4082" w:rsidP="00B5301B">
            <w:pPr>
              <w:ind w:right="144"/>
              <w:jc w:val="right"/>
            </w:pPr>
          </w:p>
        </w:tc>
        <w:tc>
          <w:tcPr>
            <w:tcW w:w="7380" w:type="dxa"/>
            <w:tcBorders>
              <w:bottom w:val="nil"/>
            </w:tcBorders>
            <w:shd w:val="pct5" w:color="auto" w:fill="FFFFFF"/>
          </w:tcPr>
          <w:p w14:paraId="5BC2CBEA" w14:textId="77777777" w:rsidR="00DB4082" w:rsidRPr="00E903A5" w:rsidRDefault="00DB4082" w:rsidP="00B5301B">
            <w:pPr>
              <w:ind w:right="144"/>
            </w:pPr>
            <w:r>
              <w:t>Not Used</w:t>
            </w:r>
          </w:p>
        </w:tc>
      </w:tr>
      <w:tr w:rsidR="00DB4082" w:rsidRPr="00E903A5" w14:paraId="1B86EE60" w14:textId="77777777" w:rsidTr="00B5301B">
        <w:tc>
          <w:tcPr>
            <w:tcW w:w="1980" w:type="dxa"/>
          </w:tcPr>
          <w:p w14:paraId="68DF9E7A" w14:textId="77777777" w:rsidR="00DB4082" w:rsidRPr="00E903A5" w:rsidRDefault="00DB4082" w:rsidP="00B5301B">
            <w:pPr>
              <w:ind w:right="144"/>
              <w:jc w:val="right"/>
              <w:rPr>
                <w:b/>
              </w:rPr>
            </w:pPr>
            <w:r w:rsidRPr="00E903A5">
              <w:rPr>
                <w:b/>
              </w:rPr>
              <w:t>NJ Use:</w:t>
            </w:r>
          </w:p>
        </w:tc>
        <w:tc>
          <w:tcPr>
            <w:tcW w:w="180" w:type="dxa"/>
          </w:tcPr>
          <w:p w14:paraId="65CF99C4" w14:textId="77777777" w:rsidR="00DB4082" w:rsidRPr="00E903A5" w:rsidRDefault="00DB4082" w:rsidP="00B5301B">
            <w:pPr>
              <w:ind w:right="144"/>
              <w:jc w:val="right"/>
            </w:pPr>
          </w:p>
        </w:tc>
        <w:tc>
          <w:tcPr>
            <w:tcW w:w="7380" w:type="dxa"/>
            <w:shd w:val="pct5" w:color="auto" w:fill="FFFFFF"/>
          </w:tcPr>
          <w:p w14:paraId="684AE02C" w14:textId="77777777" w:rsidR="00DB4082" w:rsidRPr="00E903A5" w:rsidRDefault="00DB4082" w:rsidP="00B5301B">
            <w:pPr>
              <w:ind w:right="144"/>
            </w:pPr>
            <w:r w:rsidRPr="00E903A5">
              <w:t>Not</w:t>
            </w:r>
            <w:r>
              <w:t xml:space="preserve"> Used</w:t>
            </w:r>
          </w:p>
        </w:tc>
      </w:tr>
      <w:tr w:rsidR="00DB4082" w:rsidRPr="00E903A5" w14:paraId="2112088D" w14:textId="77777777" w:rsidTr="00B5301B">
        <w:tc>
          <w:tcPr>
            <w:tcW w:w="1980" w:type="dxa"/>
          </w:tcPr>
          <w:p w14:paraId="22738C0E" w14:textId="77777777" w:rsidR="00DB4082" w:rsidRPr="00E903A5" w:rsidRDefault="00DB4082" w:rsidP="00B5301B">
            <w:pPr>
              <w:ind w:right="144"/>
              <w:jc w:val="right"/>
              <w:rPr>
                <w:b/>
              </w:rPr>
            </w:pPr>
            <w:r w:rsidRPr="00E903A5">
              <w:rPr>
                <w:b/>
              </w:rPr>
              <w:t>DE Use:</w:t>
            </w:r>
          </w:p>
        </w:tc>
        <w:tc>
          <w:tcPr>
            <w:tcW w:w="180" w:type="dxa"/>
          </w:tcPr>
          <w:p w14:paraId="45D0AAE2" w14:textId="77777777" w:rsidR="00DB4082" w:rsidRPr="00E903A5" w:rsidRDefault="00DB4082" w:rsidP="00B5301B">
            <w:pPr>
              <w:ind w:right="144"/>
              <w:jc w:val="right"/>
            </w:pPr>
          </w:p>
        </w:tc>
        <w:tc>
          <w:tcPr>
            <w:tcW w:w="7380" w:type="dxa"/>
            <w:shd w:val="pct5" w:color="auto" w:fill="FFFFFF"/>
          </w:tcPr>
          <w:p w14:paraId="713889F9" w14:textId="77777777" w:rsidR="00DB4082" w:rsidRPr="00E903A5" w:rsidRDefault="00DB4082" w:rsidP="00B5301B">
            <w:pPr>
              <w:ind w:right="144"/>
            </w:pPr>
            <w:r w:rsidRPr="00E903A5">
              <w:t>Not Used</w:t>
            </w:r>
          </w:p>
        </w:tc>
      </w:tr>
      <w:tr w:rsidR="00DB4082" w:rsidRPr="00E903A5" w14:paraId="678E65B9" w14:textId="77777777" w:rsidTr="00B5301B">
        <w:tc>
          <w:tcPr>
            <w:tcW w:w="1980" w:type="dxa"/>
          </w:tcPr>
          <w:p w14:paraId="4BDEBCB3" w14:textId="77777777" w:rsidR="00DB4082" w:rsidRPr="00E903A5" w:rsidRDefault="00DB4082" w:rsidP="00B5301B">
            <w:pPr>
              <w:ind w:right="144"/>
              <w:jc w:val="right"/>
              <w:rPr>
                <w:b/>
              </w:rPr>
            </w:pPr>
            <w:r w:rsidRPr="00E903A5">
              <w:rPr>
                <w:b/>
              </w:rPr>
              <w:t>MD Use:</w:t>
            </w:r>
          </w:p>
        </w:tc>
        <w:tc>
          <w:tcPr>
            <w:tcW w:w="180" w:type="dxa"/>
          </w:tcPr>
          <w:p w14:paraId="3AF9F0B3" w14:textId="77777777" w:rsidR="00DB4082" w:rsidRPr="00E903A5" w:rsidRDefault="00DB4082" w:rsidP="00B5301B">
            <w:pPr>
              <w:ind w:right="144"/>
              <w:jc w:val="right"/>
            </w:pPr>
          </w:p>
        </w:tc>
        <w:tc>
          <w:tcPr>
            <w:tcW w:w="7380" w:type="dxa"/>
            <w:shd w:val="pct5" w:color="auto" w:fill="FFFFFF"/>
          </w:tcPr>
          <w:tbl>
            <w:tblPr>
              <w:tblW w:w="738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700"/>
              <w:gridCol w:w="4680"/>
            </w:tblGrid>
            <w:tr w:rsidR="00DB4082" w:rsidRPr="00E903A5" w14:paraId="67649941" w14:textId="77777777" w:rsidTr="00B5301B">
              <w:tc>
                <w:tcPr>
                  <w:tcW w:w="2700" w:type="dxa"/>
                  <w:tcBorders>
                    <w:top w:val="nil"/>
                  </w:tcBorders>
                  <w:shd w:val="pct5" w:color="auto" w:fill="FFFFFF"/>
                </w:tcPr>
                <w:p w14:paraId="2193DC6B" w14:textId="77777777" w:rsidR="00DB4082" w:rsidRPr="00D51E92" w:rsidRDefault="00DB4082" w:rsidP="00B5301B">
                  <w:pPr>
                    <w:ind w:right="144"/>
                    <w:rPr>
                      <w:color w:val="000000" w:themeColor="text1"/>
                    </w:rPr>
                  </w:pPr>
                  <w:r w:rsidRPr="00D51E92">
                    <w:rPr>
                      <w:color w:val="000000" w:themeColor="text1"/>
                    </w:rPr>
                    <w:t>Request:</w:t>
                  </w:r>
                </w:p>
                <w:p w14:paraId="2278C2BD" w14:textId="77777777" w:rsidR="00533EE6" w:rsidRDefault="00533EE6" w:rsidP="00B5301B">
                  <w:pPr>
                    <w:ind w:right="144"/>
                    <w:rPr>
                      <w:color w:val="000000" w:themeColor="text1"/>
                    </w:rPr>
                  </w:pPr>
                </w:p>
                <w:p w14:paraId="3758DC82" w14:textId="77777777" w:rsidR="00533EE6" w:rsidRDefault="00533EE6" w:rsidP="00B5301B">
                  <w:pPr>
                    <w:ind w:right="144"/>
                    <w:rPr>
                      <w:color w:val="000000" w:themeColor="text1"/>
                    </w:rPr>
                  </w:pPr>
                </w:p>
                <w:p w14:paraId="52E9474C" w14:textId="77777777" w:rsidR="00533EE6" w:rsidRDefault="00533EE6" w:rsidP="00B5301B">
                  <w:pPr>
                    <w:ind w:right="144"/>
                    <w:rPr>
                      <w:color w:val="000000" w:themeColor="text1"/>
                    </w:rPr>
                  </w:pPr>
                </w:p>
                <w:p w14:paraId="730AEC4C" w14:textId="77777777" w:rsidR="00533EE6" w:rsidRDefault="00533EE6" w:rsidP="00B5301B">
                  <w:pPr>
                    <w:ind w:right="144"/>
                    <w:rPr>
                      <w:color w:val="000000" w:themeColor="text1"/>
                    </w:rPr>
                  </w:pPr>
                </w:p>
                <w:p w14:paraId="74CA1E52" w14:textId="77777777" w:rsidR="00533EE6" w:rsidRDefault="00533EE6" w:rsidP="00B5301B">
                  <w:pPr>
                    <w:ind w:right="144"/>
                    <w:rPr>
                      <w:color w:val="000000" w:themeColor="text1"/>
                    </w:rPr>
                  </w:pPr>
                </w:p>
                <w:p w14:paraId="13B04637" w14:textId="77777777" w:rsidR="00533EE6" w:rsidRDefault="00533EE6" w:rsidP="00B5301B">
                  <w:pPr>
                    <w:ind w:right="144"/>
                    <w:rPr>
                      <w:color w:val="000000" w:themeColor="text1"/>
                    </w:rPr>
                  </w:pPr>
                </w:p>
                <w:p w14:paraId="4DA8A79B" w14:textId="77777777" w:rsidR="00533EE6" w:rsidRDefault="00533EE6" w:rsidP="00B5301B">
                  <w:pPr>
                    <w:ind w:right="144"/>
                    <w:rPr>
                      <w:color w:val="000000" w:themeColor="text1"/>
                    </w:rPr>
                  </w:pPr>
                </w:p>
                <w:p w14:paraId="1EF02A6A" w14:textId="77777777" w:rsidR="00533EE6" w:rsidRDefault="00533EE6" w:rsidP="00B5301B">
                  <w:pPr>
                    <w:ind w:right="144"/>
                    <w:rPr>
                      <w:color w:val="000000" w:themeColor="text1"/>
                    </w:rPr>
                  </w:pPr>
                </w:p>
                <w:p w14:paraId="1B8657FF" w14:textId="77777777" w:rsidR="00533EE6" w:rsidRDefault="00533EE6" w:rsidP="00B5301B">
                  <w:pPr>
                    <w:ind w:right="144"/>
                    <w:rPr>
                      <w:color w:val="000000" w:themeColor="text1"/>
                    </w:rPr>
                  </w:pPr>
                </w:p>
                <w:p w14:paraId="13B9BB3E" w14:textId="77777777" w:rsidR="00533EE6" w:rsidRDefault="00533EE6" w:rsidP="00B5301B">
                  <w:pPr>
                    <w:ind w:right="144"/>
                    <w:rPr>
                      <w:color w:val="000000" w:themeColor="text1"/>
                    </w:rPr>
                  </w:pPr>
                </w:p>
                <w:p w14:paraId="18211F88" w14:textId="77777777" w:rsidR="00533EE6" w:rsidRDefault="00533EE6" w:rsidP="00B5301B">
                  <w:pPr>
                    <w:ind w:right="144"/>
                    <w:rPr>
                      <w:color w:val="000000" w:themeColor="text1"/>
                    </w:rPr>
                  </w:pPr>
                </w:p>
                <w:p w14:paraId="15078B9C" w14:textId="77777777" w:rsidR="00533EE6" w:rsidRDefault="00533EE6" w:rsidP="00B5301B">
                  <w:pPr>
                    <w:ind w:right="144"/>
                    <w:rPr>
                      <w:color w:val="000000" w:themeColor="text1"/>
                    </w:rPr>
                  </w:pPr>
                </w:p>
                <w:p w14:paraId="70987EE0" w14:textId="77777777" w:rsidR="00533EE6" w:rsidRDefault="00533EE6" w:rsidP="00B5301B">
                  <w:pPr>
                    <w:ind w:right="144"/>
                    <w:rPr>
                      <w:color w:val="000000" w:themeColor="text1"/>
                    </w:rPr>
                  </w:pPr>
                </w:p>
                <w:p w14:paraId="00F798E3" w14:textId="77777777" w:rsidR="00533EE6" w:rsidRDefault="00533EE6" w:rsidP="00B5301B">
                  <w:pPr>
                    <w:ind w:right="144"/>
                    <w:rPr>
                      <w:color w:val="000000" w:themeColor="text1"/>
                    </w:rPr>
                  </w:pPr>
                </w:p>
                <w:p w14:paraId="407BC319" w14:textId="0E2372CB" w:rsidR="00DB4082" w:rsidRPr="00D51E92" w:rsidRDefault="00D51E92" w:rsidP="00B5301B">
                  <w:pPr>
                    <w:ind w:right="144"/>
                    <w:rPr>
                      <w:color w:val="000000" w:themeColor="text1"/>
                    </w:rPr>
                  </w:pPr>
                  <w:r w:rsidRPr="00D51E92">
                    <w:rPr>
                      <w:color w:val="000000" w:themeColor="text1"/>
                    </w:rPr>
                    <w:t>LDC to ESP</w:t>
                  </w:r>
                  <w:r w:rsidR="00DB4082" w:rsidRPr="00D51E92">
                    <w:rPr>
                      <w:color w:val="000000" w:themeColor="text1"/>
                    </w:rPr>
                    <w:t xml:space="preserve"> Response:</w:t>
                  </w:r>
                </w:p>
                <w:p w14:paraId="61CE1AB8" w14:textId="5AC873EB" w:rsidR="00DB4082" w:rsidRPr="00D51E92" w:rsidRDefault="00DB4082" w:rsidP="00B5301B">
                  <w:pPr>
                    <w:ind w:right="144"/>
                    <w:rPr>
                      <w:color w:val="000000" w:themeColor="text1"/>
                    </w:rPr>
                  </w:pPr>
                  <w:r w:rsidRPr="00D51E92">
                    <w:rPr>
                      <w:color w:val="000000" w:themeColor="text1"/>
                    </w:rPr>
                    <w:t>Reject Response:</w:t>
                  </w:r>
                </w:p>
              </w:tc>
              <w:tc>
                <w:tcPr>
                  <w:tcW w:w="4680" w:type="dxa"/>
                  <w:tcBorders>
                    <w:top w:val="nil"/>
                  </w:tcBorders>
                  <w:shd w:val="pct5" w:color="auto" w:fill="FFFFFF"/>
                </w:tcPr>
                <w:p w14:paraId="65C7F24A" w14:textId="77777777" w:rsidR="008B715C" w:rsidRPr="008B715C" w:rsidRDefault="008B715C" w:rsidP="008B715C">
                  <w:pPr>
                    <w:ind w:right="144"/>
                    <w:rPr>
                      <w:color w:val="000000"/>
                    </w:rPr>
                  </w:pPr>
                  <w:r w:rsidRPr="008B715C">
                    <w:rPr>
                      <w:color w:val="000000"/>
                    </w:rPr>
                    <w:t xml:space="preserve">Required – when Customer is added to Energy Assistance program.  </w:t>
                  </w:r>
                </w:p>
                <w:p w14:paraId="42A6E237" w14:textId="77777777" w:rsidR="008B715C" w:rsidRPr="008B715C" w:rsidRDefault="008B715C" w:rsidP="008B715C">
                  <w:pPr>
                    <w:ind w:right="144"/>
                    <w:rPr>
                      <w:color w:val="000000"/>
                    </w:rPr>
                  </w:pPr>
                </w:p>
                <w:p w14:paraId="17412FF3" w14:textId="77777777" w:rsidR="008B715C" w:rsidRPr="008B715C" w:rsidRDefault="008B715C" w:rsidP="008B715C">
                  <w:pPr>
                    <w:ind w:right="144"/>
                    <w:rPr>
                      <w:color w:val="000000"/>
                    </w:rPr>
                  </w:pPr>
                  <w:r w:rsidRPr="008B715C">
                    <w:rPr>
                      <w:color w:val="000000"/>
                    </w:rPr>
                    <w:t>NOTE 1:  If Customer Bill Type = SCB, upon receipt, the Supplier must send either 814C bill type change to UCB/DUAL or 814D to return customer to default service.</w:t>
                  </w:r>
                </w:p>
                <w:p w14:paraId="3AD93A32" w14:textId="77777777" w:rsidR="008B715C" w:rsidRPr="008B715C" w:rsidRDefault="008B715C" w:rsidP="008B715C">
                  <w:pPr>
                    <w:ind w:right="144"/>
                    <w:rPr>
                      <w:color w:val="000000"/>
                    </w:rPr>
                  </w:pPr>
                </w:p>
                <w:p w14:paraId="3A9A5D7E" w14:textId="77777777" w:rsidR="008B715C" w:rsidRPr="008B715C" w:rsidRDefault="008B715C" w:rsidP="008B715C">
                  <w:pPr>
                    <w:ind w:right="144"/>
                    <w:rPr>
                      <w:color w:val="000000"/>
                    </w:rPr>
                  </w:pPr>
                  <w:r w:rsidRPr="008B715C">
                    <w:rPr>
                      <w:color w:val="000000"/>
                    </w:rPr>
                    <w:t>NOTE 2:  If Supplier is not certified to Service Energy Assistance Customer, must send 814D to return customer to default service.</w:t>
                  </w:r>
                </w:p>
                <w:p w14:paraId="4F016FA2" w14:textId="77777777" w:rsidR="008B715C" w:rsidRPr="008B715C" w:rsidRDefault="008B715C" w:rsidP="008B715C">
                  <w:pPr>
                    <w:ind w:right="144"/>
                    <w:rPr>
                      <w:color w:val="000000"/>
                    </w:rPr>
                  </w:pPr>
                </w:p>
                <w:p w14:paraId="052470EC" w14:textId="77777777" w:rsidR="008B715C" w:rsidRPr="00E331EC" w:rsidRDefault="008B715C" w:rsidP="008B715C">
                  <w:pPr>
                    <w:ind w:right="144"/>
                    <w:rPr>
                      <w:color w:val="000000"/>
                    </w:rPr>
                  </w:pPr>
                  <w:r w:rsidRPr="008B715C">
                    <w:rPr>
                      <w:color w:val="000000"/>
                    </w:rPr>
                    <w:t>Optional – send Change REF02=N when Customer is removed from Energy Assistance Program</w:t>
                  </w:r>
                </w:p>
                <w:p w14:paraId="5B9178FF" w14:textId="07CF704A" w:rsidR="00DB4082" w:rsidRPr="00D51E92" w:rsidRDefault="00DB4082" w:rsidP="00B5301B">
                  <w:pPr>
                    <w:ind w:right="144"/>
                    <w:rPr>
                      <w:color w:val="000000" w:themeColor="text1"/>
                    </w:rPr>
                  </w:pPr>
                </w:p>
                <w:p w14:paraId="123AC2D5" w14:textId="77777777" w:rsidR="00DB4082" w:rsidRDefault="00DB4082" w:rsidP="00B5301B">
                  <w:pPr>
                    <w:ind w:right="144"/>
                    <w:rPr>
                      <w:color w:val="000000" w:themeColor="text1"/>
                    </w:rPr>
                  </w:pPr>
                  <w:r w:rsidRPr="00D51E92">
                    <w:rPr>
                      <w:color w:val="000000" w:themeColor="text1"/>
                    </w:rPr>
                    <w:t>Not Used</w:t>
                  </w:r>
                </w:p>
                <w:p w14:paraId="76DBC013" w14:textId="3E281B3A" w:rsidR="00533EE6" w:rsidRPr="00D51E92" w:rsidRDefault="00533EE6" w:rsidP="00B5301B">
                  <w:pPr>
                    <w:ind w:right="144"/>
                    <w:rPr>
                      <w:color w:val="000000" w:themeColor="text1"/>
                    </w:rPr>
                  </w:pPr>
                  <w:r w:rsidRPr="00D51E92">
                    <w:rPr>
                      <w:color w:val="000000" w:themeColor="text1"/>
                    </w:rPr>
                    <w:t>Not Used</w:t>
                  </w:r>
                </w:p>
              </w:tc>
            </w:tr>
          </w:tbl>
          <w:p w14:paraId="1958324D" w14:textId="77777777" w:rsidR="00DB4082" w:rsidRPr="00E903A5" w:rsidRDefault="00DB4082" w:rsidP="00B5301B">
            <w:pPr>
              <w:ind w:right="144"/>
            </w:pPr>
          </w:p>
        </w:tc>
      </w:tr>
      <w:tr w:rsidR="00DB4082" w:rsidRPr="002032F3" w14:paraId="4EA2AF19" w14:textId="77777777" w:rsidTr="00B5301B">
        <w:tc>
          <w:tcPr>
            <w:tcW w:w="1980" w:type="dxa"/>
          </w:tcPr>
          <w:p w14:paraId="5CE15B6C" w14:textId="77777777" w:rsidR="00DB4082" w:rsidRPr="002032F3" w:rsidRDefault="00DB4082" w:rsidP="00B5301B">
            <w:pPr>
              <w:ind w:right="144"/>
              <w:jc w:val="right"/>
              <w:rPr>
                <w:bCs/>
              </w:rPr>
            </w:pPr>
            <w:r w:rsidRPr="002032F3">
              <w:rPr>
                <w:bCs/>
              </w:rPr>
              <w:t>Example:</w:t>
            </w:r>
          </w:p>
        </w:tc>
        <w:tc>
          <w:tcPr>
            <w:tcW w:w="180" w:type="dxa"/>
          </w:tcPr>
          <w:p w14:paraId="4C7D29AE" w14:textId="77777777" w:rsidR="00DB4082" w:rsidRPr="002032F3" w:rsidRDefault="00DB4082" w:rsidP="00B5301B">
            <w:pPr>
              <w:ind w:right="144"/>
              <w:jc w:val="right"/>
              <w:rPr>
                <w:bCs/>
              </w:rPr>
            </w:pPr>
          </w:p>
        </w:tc>
        <w:tc>
          <w:tcPr>
            <w:tcW w:w="7380" w:type="dxa"/>
            <w:shd w:val="pct5" w:color="auto" w:fill="FFFFFF"/>
          </w:tcPr>
          <w:p w14:paraId="215293DB" w14:textId="3CF5C7EB" w:rsidR="00D51E92" w:rsidRPr="002032F3" w:rsidRDefault="00DB4082" w:rsidP="00B5301B">
            <w:pPr>
              <w:ind w:right="144"/>
              <w:rPr>
                <w:bCs/>
              </w:rPr>
            </w:pPr>
            <w:r w:rsidRPr="002032F3">
              <w:rPr>
                <w:bCs/>
              </w:rPr>
              <w:t>REF*EA*Y</w:t>
            </w:r>
            <w:r w:rsidR="002032F3" w:rsidRPr="002032F3">
              <w:rPr>
                <w:bCs/>
              </w:rPr>
              <w:t>*CUSTOMER ON ENERGY ASSISTANCE</w:t>
            </w:r>
          </w:p>
          <w:p w14:paraId="78B4E42E" w14:textId="1279F77B" w:rsidR="002032F3" w:rsidRPr="002032F3" w:rsidRDefault="002032F3" w:rsidP="00B5301B">
            <w:pPr>
              <w:ind w:right="144"/>
              <w:rPr>
                <w:bCs/>
              </w:rPr>
            </w:pPr>
            <w:r w:rsidRPr="002032F3">
              <w:rPr>
                <w:bCs/>
              </w:rPr>
              <w:t>REF*EA*N*CUSTOMER NOT ON ENERGY ASSISTANCE</w:t>
            </w:r>
          </w:p>
        </w:tc>
      </w:tr>
    </w:tbl>
    <w:p w14:paraId="52242B9F" w14:textId="77777777" w:rsidR="00DB4082" w:rsidRPr="008B715C" w:rsidRDefault="00DB4082" w:rsidP="00DB4082"/>
    <w:p w14:paraId="50AA4EEC" w14:textId="77777777" w:rsidR="00DB4082" w:rsidRPr="00E903A5" w:rsidRDefault="00DB4082" w:rsidP="00DB4082">
      <w:pPr>
        <w:jc w:val="center"/>
        <w:rPr>
          <w:b/>
        </w:rPr>
      </w:pPr>
      <w:r w:rsidRPr="00E903A5">
        <w:rPr>
          <w:b/>
        </w:rPr>
        <w:t>Data Element Summary</w:t>
      </w:r>
    </w:p>
    <w:p w14:paraId="30A29D9C" w14:textId="77777777" w:rsidR="00DB4082" w:rsidRPr="00E903A5" w:rsidRDefault="00DB4082" w:rsidP="00DB4082">
      <w:pPr>
        <w:tabs>
          <w:tab w:val="center" w:pos="1440"/>
          <w:tab w:val="center" w:pos="2448"/>
          <w:tab w:val="left" w:pos="2988"/>
          <w:tab w:val="left" w:pos="7883"/>
          <w:tab w:val="left" w:pos="9360"/>
        </w:tabs>
        <w:rPr>
          <w:b/>
        </w:rPr>
      </w:pPr>
      <w:r w:rsidRPr="00E903A5">
        <w:rPr>
          <w:b/>
        </w:rPr>
        <w:tab/>
        <w:t>Ref.</w:t>
      </w:r>
      <w:r w:rsidRPr="00E903A5">
        <w:rPr>
          <w:b/>
        </w:rPr>
        <w:tab/>
        <w:t>Data</w:t>
      </w:r>
      <w:r w:rsidRPr="00E903A5">
        <w:rPr>
          <w:b/>
        </w:rPr>
        <w:tab/>
      </w:r>
    </w:p>
    <w:p w14:paraId="69853665" w14:textId="77777777" w:rsidR="00DB4082" w:rsidRPr="00E903A5" w:rsidRDefault="00DB4082" w:rsidP="00DB4082">
      <w:pPr>
        <w:tabs>
          <w:tab w:val="center" w:pos="1440"/>
          <w:tab w:val="center" w:pos="2448"/>
          <w:tab w:val="left" w:pos="2988"/>
          <w:tab w:val="left" w:pos="7883"/>
          <w:tab w:val="left" w:pos="9360"/>
        </w:tabs>
      </w:pPr>
      <w:r w:rsidRPr="00E903A5">
        <w:rPr>
          <w:b/>
          <w:u w:val="words"/>
        </w:rPr>
        <w:tab/>
        <w:t>Des.</w:t>
      </w:r>
      <w:r w:rsidRPr="00E903A5">
        <w:rPr>
          <w:b/>
          <w:u w:val="words"/>
        </w:rPr>
        <w:tab/>
        <w:t>Element</w:t>
      </w:r>
      <w:r w:rsidRPr="00E903A5">
        <w:rPr>
          <w:b/>
          <w:u w:val="words"/>
        </w:rPr>
        <w:tab/>
        <w:t>Name</w:t>
      </w:r>
      <w:r w:rsidRPr="00E903A5">
        <w:rPr>
          <w:b/>
          <w:u w:val="words"/>
        </w:rPr>
        <w:tab/>
      </w:r>
      <w:r w:rsidRPr="00E903A5">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DB4082" w:rsidRPr="00E903A5" w14:paraId="0E7CEE9D" w14:textId="77777777" w:rsidTr="002032F3">
        <w:trPr>
          <w:cantSplit/>
        </w:trPr>
        <w:tc>
          <w:tcPr>
            <w:tcW w:w="1007" w:type="dxa"/>
          </w:tcPr>
          <w:p w14:paraId="3684C0E5" w14:textId="77777777" w:rsidR="00DB4082" w:rsidRPr="00E903A5" w:rsidRDefault="00DB4082" w:rsidP="00B5301B">
            <w:pPr>
              <w:tabs>
                <w:tab w:val="center" w:pos="1440"/>
                <w:tab w:val="center" w:pos="2448"/>
                <w:tab w:val="left" w:pos="2988"/>
                <w:tab w:val="left" w:pos="7883"/>
                <w:tab w:val="left" w:pos="9360"/>
              </w:tabs>
              <w:ind w:right="144"/>
            </w:pPr>
            <w:r w:rsidRPr="00E903A5">
              <w:rPr>
                <w:b/>
                <w:sz w:val="16"/>
              </w:rPr>
              <w:t>Must Use</w:t>
            </w:r>
          </w:p>
        </w:tc>
        <w:tc>
          <w:tcPr>
            <w:tcW w:w="1080" w:type="dxa"/>
          </w:tcPr>
          <w:p w14:paraId="1DE8E2DE" w14:textId="77777777" w:rsidR="00DB4082" w:rsidRPr="00E903A5" w:rsidRDefault="00DB4082" w:rsidP="00B5301B">
            <w:pPr>
              <w:ind w:right="144"/>
              <w:jc w:val="center"/>
            </w:pPr>
            <w:r w:rsidRPr="00E903A5">
              <w:rPr>
                <w:b/>
              </w:rPr>
              <w:t>REF01</w:t>
            </w:r>
          </w:p>
        </w:tc>
        <w:tc>
          <w:tcPr>
            <w:tcW w:w="893" w:type="dxa"/>
          </w:tcPr>
          <w:p w14:paraId="0A5411AE" w14:textId="77777777" w:rsidR="00DB4082" w:rsidRPr="00E903A5" w:rsidRDefault="00DB4082" w:rsidP="00B5301B">
            <w:pPr>
              <w:ind w:right="144"/>
              <w:jc w:val="center"/>
            </w:pPr>
            <w:r w:rsidRPr="00E903A5">
              <w:rPr>
                <w:b/>
              </w:rPr>
              <w:t>128</w:t>
            </w:r>
          </w:p>
        </w:tc>
        <w:tc>
          <w:tcPr>
            <w:tcW w:w="4896" w:type="dxa"/>
            <w:gridSpan w:val="4"/>
          </w:tcPr>
          <w:p w14:paraId="5636E812" w14:textId="77777777" w:rsidR="00DB4082" w:rsidRPr="00E903A5" w:rsidRDefault="00DB4082" w:rsidP="00B5301B">
            <w:pPr>
              <w:ind w:right="144"/>
            </w:pPr>
            <w:r w:rsidRPr="00E903A5">
              <w:rPr>
                <w:b/>
              </w:rPr>
              <w:t>Reference Identification Qualifier</w:t>
            </w:r>
          </w:p>
        </w:tc>
        <w:tc>
          <w:tcPr>
            <w:tcW w:w="432" w:type="dxa"/>
          </w:tcPr>
          <w:p w14:paraId="1371ECA8" w14:textId="77777777" w:rsidR="00DB4082" w:rsidRPr="00E903A5" w:rsidRDefault="00DB4082" w:rsidP="00B5301B">
            <w:pPr>
              <w:ind w:right="144"/>
            </w:pPr>
            <w:r w:rsidRPr="00E903A5">
              <w:rPr>
                <w:b/>
              </w:rPr>
              <w:t>M</w:t>
            </w:r>
          </w:p>
        </w:tc>
        <w:tc>
          <w:tcPr>
            <w:tcW w:w="1440" w:type="dxa"/>
            <w:gridSpan w:val="3"/>
          </w:tcPr>
          <w:p w14:paraId="1490B503" w14:textId="77777777" w:rsidR="00DB4082" w:rsidRPr="00E903A5" w:rsidRDefault="00DB4082" w:rsidP="00B5301B">
            <w:pPr>
              <w:ind w:right="144"/>
            </w:pPr>
            <w:r w:rsidRPr="00E903A5">
              <w:rPr>
                <w:b/>
              </w:rPr>
              <w:t>ID 2/3</w:t>
            </w:r>
          </w:p>
        </w:tc>
      </w:tr>
      <w:tr w:rsidR="00DB4082" w:rsidRPr="00E903A5" w14:paraId="120F7C7F" w14:textId="77777777" w:rsidTr="002032F3">
        <w:trPr>
          <w:gridAfter w:val="1"/>
          <w:wAfter w:w="245" w:type="dxa"/>
          <w:cantSplit/>
        </w:trPr>
        <w:tc>
          <w:tcPr>
            <w:tcW w:w="2980" w:type="dxa"/>
            <w:gridSpan w:val="3"/>
          </w:tcPr>
          <w:p w14:paraId="69DAAB30" w14:textId="77777777" w:rsidR="00DB4082" w:rsidRPr="00E903A5" w:rsidRDefault="00DB4082" w:rsidP="00B5301B">
            <w:pPr>
              <w:spacing w:before="60"/>
              <w:ind w:right="144"/>
              <w:rPr>
                <w:sz w:val="16"/>
              </w:rPr>
            </w:pPr>
          </w:p>
        </w:tc>
        <w:tc>
          <w:tcPr>
            <w:tcW w:w="6523" w:type="dxa"/>
            <w:gridSpan w:val="7"/>
          </w:tcPr>
          <w:p w14:paraId="04E64C73" w14:textId="77777777" w:rsidR="00DB4082" w:rsidRPr="00E903A5" w:rsidRDefault="00DB4082" w:rsidP="00B5301B">
            <w:pPr>
              <w:spacing w:before="60"/>
              <w:ind w:right="144"/>
              <w:rPr>
                <w:sz w:val="16"/>
              </w:rPr>
            </w:pPr>
            <w:r w:rsidRPr="00E903A5">
              <w:rPr>
                <w:sz w:val="16"/>
              </w:rPr>
              <w:t>Code qualifying the Reference Identification</w:t>
            </w:r>
          </w:p>
        </w:tc>
      </w:tr>
      <w:tr w:rsidR="00DB4082" w:rsidRPr="00E903A5" w14:paraId="70801F9C" w14:textId="77777777" w:rsidTr="002032F3">
        <w:trPr>
          <w:gridAfter w:val="2"/>
          <w:wAfter w:w="388" w:type="dxa"/>
          <w:cantSplit/>
        </w:trPr>
        <w:tc>
          <w:tcPr>
            <w:tcW w:w="3311" w:type="dxa"/>
            <w:gridSpan w:val="4"/>
          </w:tcPr>
          <w:p w14:paraId="7727C7C2" w14:textId="77777777" w:rsidR="00DB4082" w:rsidRPr="00E903A5" w:rsidRDefault="00DB4082" w:rsidP="00B5301B">
            <w:pPr>
              <w:ind w:right="144"/>
            </w:pPr>
          </w:p>
        </w:tc>
        <w:tc>
          <w:tcPr>
            <w:tcW w:w="1152" w:type="dxa"/>
          </w:tcPr>
          <w:p w14:paraId="4C276373" w14:textId="77777777" w:rsidR="00DB4082" w:rsidRPr="00E903A5" w:rsidRDefault="00DB4082" w:rsidP="00B5301B">
            <w:pPr>
              <w:ind w:right="144"/>
            </w:pPr>
            <w:r>
              <w:t>EA</w:t>
            </w:r>
          </w:p>
        </w:tc>
        <w:tc>
          <w:tcPr>
            <w:tcW w:w="217" w:type="dxa"/>
          </w:tcPr>
          <w:p w14:paraId="1E1F03ED" w14:textId="77777777" w:rsidR="00DB4082" w:rsidRPr="00E903A5" w:rsidRDefault="00DB4082" w:rsidP="00B5301B">
            <w:pPr>
              <w:ind w:right="144"/>
            </w:pPr>
          </w:p>
        </w:tc>
        <w:tc>
          <w:tcPr>
            <w:tcW w:w="4680" w:type="dxa"/>
            <w:gridSpan w:val="3"/>
          </w:tcPr>
          <w:p w14:paraId="26E66A13" w14:textId="77777777" w:rsidR="00DB4082" w:rsidRPr="00E903A5" w:rsidRDefault="00DB4082" w:rsidP="00B5301B">
            <w:pPr>
              <w:ind w:right="144"/>
              <w:jc w:val="both"/>
            </w:pPr>
            <w:r>
              <w:t>Energy Assistance Customer</w:t>
            </w:r>
          </w:p>
        </w:tc>
      </w:tr>
      <w:tr w:rsidR="00DB4082" w:rsidRPr="00E903A5" w14:paraId="706C5A34" w14:textId="77777777" w:rsidTr="002032F3">
        <w:trPr>
          <w:gridAfter w:val="2"/>
          <w:wAfter w:w="388" w:type="dxa"/>
        </w:trPr>
        <w:tc>
          <w:tcPr>
            <w:tcW w:w="4680" w:type="dxa"/>
            <w:gridSpan w:val="6"/>
          </w:tcPr>
          <w:p w14:paraId="7E499329" w14:textId="77777777" w:rsidR="00DB4082" w:rsidRPr="00E903A5" w:rsidRDefault="00DB4082" w:rsidP="00B5301B">
            <w:pPr>
              <w:ind w:right="144"/>
            </w:pPr>
          </w:p>
        </w:tc>
        <w:tc>
          <w:tcPr>
            <w:tcW w:w="4680" w:type="dxa"/>
            <w:gridSpan w:val="3"/>
            <w:shd w:val="pct5" w:color="auto" w:fill="FFFFFF"/>
          </w:tcPr>
          <w:p w14:paraId="679F96E2" w14:textId="3BC4A304" w:rsidR="00DB4082" w:rsidRPr="00E903A5" w:rsidRDefault="00DB4082" w:rsidP="00B5301B">
            <w:pPr>
              <w:ind w:right="144"/>
            </w:pPr>
            <w:r w:rsidRPr="00E903A5">
              <w:t xml:space="preserve">Used to </w:t>
            </w:r>
            <w:r w:rsidR="000D5742">
              <w:t>update customer’s</w:t>
            </w:r>
            <w:r>
              <w:t xml:space="preserve"> Energy Assistance status</w:t>
            </w:r>
          </w:p>
        </w:tc>
      </w:tr>
      <w:tr w:rsidR="00DB4082" w:rsidRPr="00E903A5" w14:paraId="09FE0E2E" w14:textId="77777777" w:rsidTr="002032F3">
        <w:trPr>
          <w:cantSplit/>
        </w:trPr>
        <w:tc>
          <w:tcPr>
            <w:tcW w:w="1007" w:type="dxa"/>
          </w:tcPr>
          <w:p w14:paraId="07CD71A2" w14:textId="77777777" w:rsidR="00DB4082" w:rsidRPr="00E903A5" w:rsidRDefault="00DB4082" w:rsidP="00B5301B">
            <w:pPr>
              <w:ind w:right="144"/>
            </w:pPr>
            <w:r w:rsidRPr="00E903A5">
              <w:rPr>
                <w:b/>
                <w:sz w:val="16"/>
              </w:rPr>
              <w:t>Must Use</w:t>
            </w:r>
          </w:p>
        </w:tc>
        <w:tc>
          <w:tcPr>
            <w:tcW w:w="1080" w:type="dxa"/>
          </w:tcPr>
          <w:p w14:paraId="6F8D0753" w14:textId="77777777" w:rsidR="00DB4082" w:rsidRPr="00E903A5" w:rsidRDefault="00DB4082" w:rsidP="00B5301B">
            <w:pPr>
              <w:ind w:right="144"/>
              <w:jc w:val="center"/>
            </w:pPr>
            <w:r w:rsidRPr="00E903A5">
              <w:rPr>
                <w:b/>
              </w:rPr>
              <w:t>REF02</w:t>
            </w:r>
          </w:p>
        </w:tc>
        <w:tc>
          <w:tcPr>
            <w:tcW w:w="893" w:type="dxa"/>
          </w:tcPr>
          <w:p w14:paraId="105EF331" w14:textId="77777777" w:rsidR="00DB4082" w:rsidRPr="00E903A5" w:rsidRDefault="00DB4082" w:rsidP="00B5301B">
            <w:pPr>
              <w:ind w:right="144"/>
              <w:jc w:val="center"/>
            </w:pPr>
            <w:r w:rsidRPr="00E903A5">
              <w:rPr>
                <w:b/>
              </w:rPr>
              <w:t>127</w:t>
            </w:r>
          </w:p>
        </w:tc>
        <w:tc>
          <w:tcPr>
            <w:tcW w:w="4896" w:type="dxa"/>
            <w:gridSpan w:val="4"/>
          </w:tcPr>
          <w:p w14:paraId="25A451FB" w14:textId="77777777" w:rsidR="00DB4082" w:rsidRPr="00E903A5" w:rsidRDefault="00DB4082" w:rsidP="00B5301B">
            <w:pPr>
              <w:ind w:right="144"/>
            </w:pPr>
            <w:r w:rsidRPr="00E903A5">
              <w:rPr>
                <w:b/>
              </w:rPr>
              <w:t>Reference Identification</w:t>
            </w:r>
          </w:p>
        </w:tc>
        <w:tc>
          <w:tcPr>
            <w:tcW w:w="432" w:type="dxa"/>
          </w:tcPr>
          <w:p w14:paraId="2BE9BFFC" w14:textId="77777777" w:rsidR="00DB4082" w:rsidRPr="00E903A5" w:rsidRDefault="00DB4082" w:rsidP="00B5301B">
            <w:pPr>
              <w:ind w:right="144"/>
            </w:pPr>
            <w:r w:rsidRPr="00E903A5">
              <w:rPr>
                <w:b/>
              </w:rPr>
              <w:t>X</w:t>
            </w:r>
          </w:p>
        </w:tc>
        <w:tc>
          <w:tcPr>
            <w:tcW w:w="1440" w:type="dxa"/>
            <w:gridSpan w:val="3"/>
          </w:tcPr>
          <w:p w14:paraId="4176EA0F" w14:textId="77777777" w:rsidR="00DB4082" w:rsidRPr="00E903A5" w:rsidRDefault="00DB4082" w:rsidP="00B5301B">
            <w:pPr>
              <w:ind w:right="144"/>
            </w:pPr>
            <w:r w:rsidRPr="00E903A5">
              <w:rPr>
                <w:b/>
              </w:rPr>
              <w:t>AN 1/30</w:t>
            </w:r>
          </w:p>
        </w:tc>
      </w:tr>
      <w:tr w:rsidR="00DB4082" w:rsidRPr="00E903A5" w14:paraId="4248C0B6" w14:textId="77777777" w:rsidTr="002032F3">
        <w:trPr>
          <w:gridAfter w:val="1"/>
          <w:wAfter w:w="245" w:type="dxa"/>
          <w:cantSplit/>
        </w:trPr>
        <w:tc>
          <w:tcPr>
            <w:tcW w:w="2980" w:type="dxa"/>
            <w:gridSpan w:val="3"/>
          </w:tcPr>
          <w:p w14:paraId="7272AE2F" w14:textId="77777777" w:rsidR="00DB4082" w:rsidRPr="00E903A5" w:rsidRDefault="00DB4082" w:rsidP="00B5301B">
            <w:pPr>
              <w:spacing w:before="60"/>
              <w:ind w:right="144"/>
              <w:rPr>
                <w:sz w:val="16"/>
              </w:rPr>
            </w:pPr>
          </w:p>
        </w:tc>
        <w:tc>
          <w:tcPr>
            <w:tcW w:w="6523" w:type="dxa"/>
            <w:gridSpan w:val="7"/>
          </w:tcPr>
          <w:p w14:paraId="3491391C" w14:textId="77777777" w:rsidR="00DB4082" w:rsidRPr="00E903A5" w:rsidRDefault="00DB4082" w:rsidP="00B5301B">
            <w:pPr>
              <w:spacing w:before="60"/>
              <w:ind w:right="144"/>
              <w:rPr>
                <w:sz w:val="16"/>
              </w:rPr>
            </w:pPr>
            <w:r w:rsidRPr="00E903A5">
              <w:rPr>
                <w:sz w:val="16"/>
              </w:rPr>
              <w:t>Reference information as defined for a particular Transaction Set or as specified by the Reference Identification Qualifier</w:t>
            </w:r>
          </w:p>
        </w:tc>
      </w:tr>
      <w:tr w:rsidR="00DB4082" w:rsidRPr="00E903A5" w14:paraId="682F16EA" w14:textId="77777777" w:rsidTr="002032F3">
        <w:trPr>
          <w:gridAfter w:val="2"/>
          <w:wAfter w:w="388" w:type="dxa"/>
        </w:trPr>
        <w:tc>
          <w:tcPr>
            <w:tcW w:w="3311" w:type="dxa"/>
            <w:gridSpan w:val="4"/>
          </w:tcPr>
          <w:p w14:paraId="7C15E247" w14:textId="77777777" w:rsidR="00DB4082" w:rsidRPr="00E903A5" w:rsidRDefault="00DB4082" w:rsidP="00B5301B">
            <w:pPr>
              <w:ind w:right="144"/>
            </w:pPr>
          </w:p>
        </w:tc>
        <w:tc>
          <w:tcPr>
            <w:tcW w:w="1152" w:type="dxa"/>
          </w:tcPr>
          <w:p w14:paraId="6E96A7AA" w14:textId="77777777" w:rsidR="00DB4082" w:rsidRPr="00E903A5" w:rsidRDefault="00DB4082" w:rsidP="00B5301B">
            <w:pPr>
              <w:ind w:right="144"/>
            </w:pPr>
            <w:r w:rsidRPr="00E903A5">
              <w:t>Y</w:t>
            </w:r>
          </w:p>
        </w:tc>
        <w:tc>
          <w:tcPr>
            <w:tcW w:w="217" w:type="dxa"/>
          </w:tcPr>
          <w:p w14:paraId="24AB17ED" w14:textId="77777777" w:rsidR="00DB4082" w:rsidRPr="00E903A5" w:rsidRDefault="00DB4082" w:rsidP="00B5301B">
            <w:pPr>
              <w:ind w:right="144"/>
            </w:pPr>
          </w:p>
        </w:tc>
        <w:tc>
          <w:tcPr>
            <w:tcW w:w="4680" w:type="dxa"/>
            <w:gridSpan w:val="3"/>
          </w:tcPr>
          <w:p w14:paraId="52C1999E" w14:textId="77777777" w:rsidR="00DB4082" w:rsidRPr="00E903A5" w:rsidRDefault="00DB4082" w:rsidP="00B5301B">
            <w:pPr>
              <w:ind w:right="144"/>
            </w:pPr>
            <w:r w:rsidRPr="00E903A5">
              <w:t xml:space="preserve">Customer </w:t>
            </w:r>
            <w:r>
              <w:t>is on Energy Assistance</w:t>
            </w:r>
          </w:p>
        </w:tc>
      </w:tr>
      <w:tr w:rsidR="00DB4082" w:rsidRPr="00E903A5" w14:paraId="605C2AE6" w14:textId="77777777" w:rsidTr="002032F3">
        <w:trPr>
          <w:gridAfter w:val="2"/>
          <w:wAfter w:w="388" w:type="dxa"/>
        </w:trPr>
        <w:tc>
          <w:tcPr>
            <w:tcW w:w="3311" w:type="dxa"/>
            <w:gridSpan w:val="4"/>
          </w:tcPr>
          <w:p w14:paraId="718F0B03" w14:textId="77777777" w:rsidR="00DB4082" w:rsidRPr="00E903A5" w:rsidRDefault="00DB4082" w:rsidP="00B5301B">
            <w:pPr>
              <w:ind w:right="144"/>
            </w:pPr>
          </w:p>
        </w:tc>
        <w:tc>
          <w:tcPr>
            <w:tcW w:w="1152" w:type="dxa"/>
          </w:tcPr>
          <w:p w14:paraId="17A66389" w14:textId="71C100B8" w:rsidR="00DB4082" w:rsidRPr="00E903A5" w:rsidRDefault="002032F3" w:rsidP="00B5301B">
            <w:pPr>
              <w:ind w:right="144"/>
            </w:pPr>
            <w:r>
              <w:t>N</w:t>
            </w:r>
          </w:p>
        </w:tc>
        <w:tc>
          <w:tcPr>
            <w:tcW w:w="217" w:type="dxa"/>
          </w:tcPr>
          <w:p w14:paraId="6545328B" w14:textId="77777777" w:rsidR="00DB4082" w:rsidRPr="00E903A5" w:rsidRDefault="00DB4082" w:rsidP="00B5301B">
            <w:pPr>
              <w:ind w:right="144"/>
            </w:pPr>
          </w:p>
        </w:tc>
        <w:tc>
          <w:tcPr>
            <w:tcW w:w="4680" w:type="dxa"/>
            <w:gridSpan w:val="3"/>
          </w:tcPr>
          <w:p w14:paraId="2AB0EC0B" w14:textId="261B40F9" w:rsidR="00DB4082" w:rsidRPr="00E903A5" w:rsidRDefault="002032F3" w:rsidP="00B5301B">
            <w:pPr>
              <w:ind w:right="144"/>
            </w:pPr>
            <w:r>
              <w:t>Customer is not on Energy Assistance</w:t>
            </w:r>
          </w:p>
        </w:tc>
      </w:tr>
      <w:tr w:rsidR="002032F3" w:rsidRPr="00E903A5" w14:paraId="4F0E5A66" w14:textId="77777777" w:rsidTr="002032F3">
        <w:trPr>
          <w:cantSplit/>
        </w:trPr>
        <w:tc>
          <w:tcPr>
            <w:tcW w:w="1007" w:type="dxa"/>
          </w:tcPr>
          <w:p w14:paraId="19808F34" w14:textId="3BB1F9B7" w:rsidR="002032F3" w:rsidRPr="00E903A5" w:rsidRDefault="002032F3" w:rsidP="00B5301B">
            <w:pPr>
              <w:ind w:right="144"/>
            </w:pPr>
            <w:r>
              <w:rPr>
                <w:b/>
                <w:sz w:val="16"/>
              </w:rPr>
              <w:t>Optional</w:t>
            </w:r>
          </w:p>
        </w:tc>
        <w:tc>
          <w:tcPr>
            <w:tcW w:w="1080" w:type="dxa"/>
          </w:tcPr>
          <w:p w14:paraId="74028E10" w14:textId="5421593E" w:rsidR="002032F3" w:rsidRPr="00E903A5" w:rsidRDefault="002032F3" w:rsidP="00B5301B">
            <w:pPr>
              <w:ind w:right="144"/>
              <w:jc w:val="center"/>
            </w:pPr>
            <w:r>
              <w:rPr>
                <w:b/>
              </w:rPr>
              <w:t>REF03</w:t>
            </w:r>
          </w:p>
        </w:tc>
        <w:tc>
          <w:tcPr>
            <w:tcW w:w="893" w:type="dxa"/>
          </w:tcPr>
          <w:p w14:paraId="2110E34A" w14:textId="746DBB06" w:rsidR="002032F3" w:rsidRPr="00E903A5" w:rsidRDefault="002032F3" w:rsidP="00B5301B">
            <w:pPr>
              <w:ind w:right="144"/>
              <w:jc w:val="center"/>
            </w:pPr>
            <w:r>
              <w:t>352</w:t>
            </w:r>
          </w:p>
        </w:tc>
        <w:tc>
          <w:tcPr>
            <w:tcW w:w="4896" w:type="dxa"/>
            <w:gridSpan w:val="4"/>
          </w:tcPr>
          <w:p w14:paraId="1FEC61E1" w14:textId="0FEE7240" w:rsidR="002032F3" w:rsidRPr="00E903A5" w:rsidRDefault="002032F3" w:rsidP="00B5301B">
            <w:pPr>
              <w:ind w:right="144"/>
            </w:pPr>
            <w:r>
              <w:rPr>
                <w:b/>
              </w:rPr>
              <w:t>Description</w:t>
            </w:r>
          </w:p>
        </w:tc>
        <w:tc>
          <w:tcPr>
            <w:tcW w:w="432" w:type="dxa"/>
          </w:tcPr>
          <w:p w14:paraId="4A73BFF7" w14:textId="77777777" w:rsidR="002032F3" w:rsidRPr="00E903A5" w:rsidRDefault="002032F3" w:rsidP="00B5301B">
            <w:pPr>
              <w:ind w:right="144"/>
            </w:pPr>
            <w:r w:rsidRPr="00E903A5">
              <w:rPr>
                <w:b/>
              </w:rPr>
              <w:t>X</w:t>
            </w:r>
          </w:p>
        </w:tc>
        <w:tc>
          <w:tcPr>
            <w:tcW w:w="1440" w:type="dxa"/>
            <w:gridSpan w:val="3"/>
          </w:tcPr>
          <w:p w14:paraId="55984EA8" w14:textId="3806AEF1" w:rsidR="002032F3" w:rsidRPr="00E903A5" w:rsidRDefault="002032F3" w:rsidP="00B5301B">
            <w:pPr>
              <w:ind w:right="144"/>
            </w:pPr>
            <w:r w:rsidRPr="00E903A5">
              <w:rPr>
                <w:b/>
              </w:rPr>
              <w:t>AN 1/</w:t>
            </w:r>
            <w:r>
              <w:rPr>
                <w:b/>
              </w:rPr>
              <w:t>8</w:t>
            </w:r>
            <w:r w:rsidRPr="00E903A5">
              <w:rPr>
                <w:b/>
              </w:rPr>
              <w:t>0</w:t>
            </w:r>
          </w:p>
        </w:tc>
      </w:tr>
      <w:tr w:rsidR="002032F3" w:rsidRPr="00E903A5" w14:paraId="2DAA241C" w14:textId="77777777" w:rsidTr="002032F3">
        <w:trPr>
          <w:cantSplit/>
        </w:trPr>
        <w:tc>
          <w:tcPr>
            <w:tcW w:w="1007" w:type="dxa"/>
          </w:tcPr>
          <w:p w14:paraId="3AE151A4" w14:textId="77777777" w:rsidR="002032F3" w:rsidRDefault="002032F3" w:rsidP="00B5301B">
            <w:pPr>
              <w:ind w:right="144"/>
              <w:rPr>
                <w:b/>
                <w:sz w:val="16"/>
              </w:rPr>
            </w:pPr>
          </w:p>
        </w:tc>
        <w:tc>
          <w:tcPr>
            <w:tcW w:w="1080" w:type="dxa"/>
          </w:tcPr>
          <w:p w14:paraId="7105DF82" w14:textId="77777777" w:rsidR="002032F3" w:rsidRDefault="002032F3" w:rsidP="00B5301B">
            <w:pPr>
              <w:ind w:right="144"/>
              <w:jc w:val="center"/>
              <w:rPr>
                <w:b/>
              </w:rPr>
            </w:pPr>
          </w:p>
        </w:tc>
        <w:tc>
          <w:tcPr>
            <w:tcW w:w="893" w:type="dxa"/>
          </w:tcPr>
          <w:p w14:paraId="095C83C1" w14:textId="77777777" w:rsidR="002032F3" w:rsidRDefault="002032F3" w:rsidP="00B5301B">
            <w:pPr>
              <w:ind w:right="144"/>
              <w:jc w:val="center"/>
            </w:pPr>
          </w:p>
        </w:tc>
        <w:tc>
          <w:tcPr>
            <w:tcW w:w="4896" w:type="dxa"/>
            <w:gridSpan w:val="4"/>
          </w:tcPr>
          <w:p w14:paraId="3D372A9A" w14:textId="13C17987" w:rsidR="002032F3" w:rsidRPr="002032F3" w:rsidRDefault="002032F3" w:rsidP="00B5301B">
            <w:pPr>
              <w:ind w:right="144"/>
              <w:rPr>
                <w:bCs/>
              </w:rPr>
            </w:pPr>
            <w:r>
              <w:rPr>
                <w:bCs/>
              </w:rPr>
              <w:t>A free form description to clarify the related data elements and their content</w:t>
            </w:r>
          </w:p>
        </w:tc>
        <w:tc>
          <w:tcPr>
            <w:tcW w:w="432" w:type="dxa"/>
          </w:tcPr>
          <w:p w14:paraId="086A2539" w14:textId="77777777" w:rsidR="002032F3" w:rsidRPr="00E903A5" w:rsidRDefault="002032F3" w:rsidP="00B5301B">
            <w:pPr>
              <w:ind w:right="144"/>
              <w:rPr>
                <w:b/>
              </w:rPr>
            </w:pPr>
          </w:p>
        </w:tc>
        <w:tc>
          <w:tcPr>
            <w:tcW w:w="1440" w:type="dxa"/>
            <w:gridSpan w:val="3"/>
          </w:tcPr>
          <w:p w14:paraId="6B22B5ED" w14:textId="77777777" w:rsidR="002032F3" w:rsidRPr="00E903A5" w:rsidRDefault="002032F3" w:rsidP="00B5301B">
            <w:pPr>
              <w:ind w:right="144"/>
              <w:rPr>
                <w:b/>
              </w:rPr>
            </w:pPr>
          </w:p>
        </w:tc>
      </w:tr>
    </w:tbl>
    <w:bookmarkEnd w:id="500"/>
    <w:p w14:paraId="57A7AB04" w14:textId="77777777" w:rsidR="00533EE6" w:rsidRDefault="002023F4" w:rsidP="002023F4">
      <w:pPr>
        <w:pStyle w:val="Heading1"/>
        <w:ind w:left="720"/>
        <w:rPr>
          <w:rFonts w:ascii="Times New Roman" w:hAnsi="Times New Roman"/>
          <w:snapToGrid w:val="0"/>
          <w:sz w:val="20"/>
        </w:rPr>
      </w:pPr>
      <w:r>
        <w:rPr>
          <w:rFonts w:ascii="Times New Roman" w:hAnsi="Times New Roman"/>
          <w:snapToGrid w:val="0"/>
          <w:sz w:val="20"/>
        </w:rPr>
        <w:t xml:space="preserve">    </w:t>
      </w:r>
    </w:p>
    <w:p w14:paraId="1E0B2344" w14:textId="77777777" w:rsidR="00533EE6" w:rsidRDefault="00533EE6">
      <w:pPr>
        <w:widowControl/>
        <w:rPr>
          <w:b/>
          <w:snapToGrid w:val="0"/>
        </w:rPr>
      </w:pPr>
      <w:r>
        <w:rPr>
          <w:snapToGrid w:val="0"/>
        </w:rPr>
        <w:br w:type="page"/>
      </w:r>
    </w:p>
    <w:p w14:paraId="1B1CAC12" w14:textId="340FB2C1" w:rsidR="002023F4" w:rsidRPr="005715DF" w:rsidRDefault="00533EE6" w:rsidP="002023F4">
      <w:pPr>
        <w:pStyle w:val="Heading1"/>
        <w:ind w:left="720"/>
        <w:rPr>
          <w:rFonts w:ascii="Times New Roman" w:hAnsi="Times New Roman"/>
          <w:snapToGrid w:val="0"/>
          <w:sz w:val="20"/>
        </w:rPr>
      </w:pPr>
      <w:r>
        <w:rPr>
          <w:rFonts w:ascii="Times New Roman" w:hAnsi="Times New Roman"/>
          <w:snapToGrid w:val="0"/>
          <w:sz w:val="20"/>
        </w:rPr>
        <w:lastRenderedPageBreak/>
        <w:t xml:space="preserve">    </w:t>
      </w:r>
      <w:bookmarkStart w:id="504" w:name="_Toc126922756"/>
      <w:r>
        <w:rPr>
          <w:rFonts w:ascii="Times New Roman" w:hAnsi="Times New Roman"/>
          <w:snapToGrid w:val="0"/>
          <w:sz w:val="20"/>
        </w:rPr>
        <w:t xml:space="preserve"> </w:t>
      </w:r>
      <w:r w:rsidR="002023F4" w:rsidRPr="005715DF">
        <w:rPr>
          <w:rFonts w:ascii="Times New Roman" w:hAnsi="Times New Roman"/>
          <w:snapToGrid w:val="0"/>
          <w:sz w:val="20"/>
        </w:rPr>
        <w:t>Segment:</w:t>
      </w:r>
      <w:r w:rsidR="002023F4" w:rsidRPr="005715DF">
        <w:rPr>
          <w:rFonts w:ascii="Times New Roman" w:hAnsi="Times New Roman"/>
          <w:snapToGrid w:val="0"/>
          <w:sz w:val="20"/>
        </w:rPr>
        <w:tab/>
      </w:r>
      <w:r w:rsidR="002023F4" w:rsidRPr="005715DF">
        <w:rPr>
          <w:rFonts w:ascii="Times New Roman" w:hAnsi="Times New Roman"/>
          <w:snapToGrid w:val="0"/>
          <w:sz w:val="40"/>
          <w:szCs w:val="40"/>
        </w:rPr>
        <w:t>REF</w:t>
      </w:r>
      <w:r w:rsidR="002023F4" w:rsidRPr="005715DF">
        <w:rPr>
          <w:rFonts w:ascii="Times New Roman" w:hAnsi="Times New Roman"/>
          <w:snapToGrid w:val="0"/>
          <w:sz w:val="20"/>
        </w:rPr>
        <w:t xml:space="preserve"> Reference Identification (</w:t>
      </w:r>
      <w:r w:rsidR="002023F4">
        <w:rPr>
          <w:rFonts w:ascii="Times New Roman" w:hAnsi="Times New Roman"/>
          <w:snapToGrid w:val="0"/>
          <w:sz w:val="20"/>
        </w:rPr>
        <w:t>AN</w:t>
      </w:r>
      <w:r w:rsidR="002023F4" w:rsidRPr="005715DF">
        <w:rPr>
          <w:rFonts w:ascii="Times New Roman" w:hAnsi="Times New Roman"/>
          <w:snapToGrid w:val="0"/>
          <w:sz w:val="20"/>
        </w:rPr>
        <w:t>=</w:t>
      </w:r>
      <w:r w:rsidR="002023F4">
        <w:rPr>
          <w:rFonts w:ascii="Times New Roman" w:hAnsi="Times New Roman"/>
          <w:snapToGrid w:val="0"/>
          <w:sz w:val="20"/>
        </w:rPr>
        <w:t>Aggregate Net Energy Meter Role</w:t>
      </w:r>
      <w:r w:rsidR="002023F4" w:rsidRPr="005715DF">
        <w:rPr>
          <w:rFonts w:ascii="Times New Roman" w:hAnsi="Times New Roman"/>
          <w:snapToGrid w:val="0"/>
          <w:sz w:val="20"/>
        </w:rPr>
        <w:t>)</w:t>
      </w:r>
      <w:bookmarkEnd w:id="504"/>
    </w:p>
    <w:p w14:paraId="3601E3D0" w14:textId="77777777" w:rsidR="002023F4" w:rsidRPr="005715DF" w:rsidRDefault="002023F4" w:rsidP="002023F4">
      <w:pPr>
        <w:tabs>
          <w:tab w:val="right" w:pos="1800"/>
          <w:tab w:val="left" w:pos="2160"/>
        </w:tabs>
        <w:ind w:left="2160" w:hanging="2160"/>
        <w:rPr>
          <w:snapToGrid w:val="0"/>
        </w:rPr>
      </w:pPr>
      <w:r w:rsidRPr="005715DF">
        <w:rPr>
          <w:b/>
          <w:snapToGrid w:val="0"/>
        </w:rPr>
        <w:tab/>
        <w:t>Position:</w:t>
      </w:r>
      <w:r w:rsidRPr="005715DF">
        <w:rPr>
          <w:b/>
          <w:snapToGrid w:val="0"/>
        </w:rPr>
        <w:tab/>
      </w:r>
      <w:r w:rsidRPr="005715DF">
        <w:rPr>
          <w:snapToGrid w:val="0"/>
        </w:rPr>
        <w:t>030</w:t>
      </w:r>
    </w:p>
    <w:p w14:paraId="018D8206"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Loop:</w:t>
      </w:r>
      <w:r w:rsidRPr="005715DF">
        <w:rPr>
          <w:snapToGrid w:val="0"/>
        </w:rPr>
        <w:tab/>
        <w:t xml:space="preserve">LIN        </w:t>
      </w:r>
    </w:p>
    <w:p w14:paraId="2CC1E364"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Level:</w:t>
      </w:r>
      <w:r w:rsidRPr="005715DF">
        <w:rPr>
          <w:snapToGrid w:val="0"/>
        </w:rPr>
        <w:tab/>
        <w:t>Detail</w:t>
      </w:r>
    </w:p>
    <w:p w14:paraId="253D4A8C"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Usage:</w:t>
      </w:r>
      <w:r w:rsidRPr="005715DF">
        <w:rPr>
          <w:snapToGrid w:val="0"/>
        </w:rPr>
        <w:tab/>
        <w:t>Optional</w:t>
      </w:r>
    </w:p>
    <w:p w14:paraId="3B61AC52"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Max Use:</w:t>
      </w:r>
      <w:r w:rsidRPr="005715DF">
        <w:rPr>
          <w:snapToGrid w:val="0"/>
        </w:rPr>
        <w:tab/>
        <w:t>&gt;1</w:t>
      </w:r>
    </w:p>
    <w:p w14:paraId="2D1CA49D" w14:textId="77777777" w:rsidR="002023F4" w:rsidRPr="005715DF" w:rsidRDefault="002023F4" w:rsidP="002023F4">
      <w:pPr>
        <w:tabs>
          <w:tab w:val="right" w:pos="1800"/>
          <w:tab w:val="left" w:pos="2160"/>
        </w:tabs>
        <w:ind w:left="2160" w:hanging="2160"/>
        <w:rPr>
          <w:snapToGrid w:val="0"/>
        </w:rPr>
      </w:pPr>
      <w:r w:rsidRPr="005715DF">
        <w:rPr>
          <w:snapToGrid w:val="0"/>
        </w:rPr>
        <w:tab/>
      </w:r>
      <w:r w:rsidRPr="005715DF">
        <w:rPr>
          <w:b/>
          <w:snapToGrid w:val="0"/>
        </w:rPr>
        <w:t>Purpose:</w:t>
      </w:r>
      <w:r w:rsidRPr="005715DF">
        <w:rPr>
          <w:snapToGrid w:val="0"/>
        </w:rPr>
        <w:tab/>
        <w:t>To specify identifying information</w:t>
      </w:r>
    </w:p>
    <w:p w14:paraId="3EE3DC86"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b/>
          <w:snapToGrid w:val="0"/>
        </w:rPr>
        <w:t>Syntax Notes:</w:t>
      </w:r>
      <w:r w:rsidRPr="005715DF">
        <w:rPr>
          <w:snapToGrid w:val="0"/>
        </w:rPr>
        <w:tab/>
      </w:r>
      <w:r w:rsidRPr="005715DF">
        <w:rPr>
          <w:b/>
          <w:snapToGrid w:val="0"/>
        </w:rPr>
        <w:t>1</w:t>
      </w:r>
      <w:r w:rsidRPr="005715DF">
        <w:rPr>
          <w:snapToGrid w:val="0"/>
        </w:rPr>
        <w:tab/>
        <w:t>At least one of REF02 or REF03 is required.</w:t>
      </w:r>
    </w:p>
    <w:p w14:paraId="468FD114"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2</w:t>
      </w:r>
      <w:r w:rsidRPr="005715DF">
        <w:rPr>
          <w:snapToGrid w:val="0"/>
        </w:rPr>
        <w:tab/>
        <w:t>If either C04003 or C04004 is present, then the other is required.</w:t>
      </w:r>
    </w:p>
    <w:p w14:paraId="1654C249"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snapToGrid w:val="0"/>
        </w:rPr>
        <w:tab/>
      </w:r>
      <w:r w:rsidRPr="005715DF">
        <w:rPr>
          <w:b/>
          <w:snapToGrid w:val="0"/>
        </w:rPr>
        <w:t>3</w:t>
      </w:r>
      <w:r w:rsidRPr="005715DF">
        <w:rPr>
          <w:snapToGrid w:val="0"/>
        </w:rPr>
        <w:tab/>
        <w:t>If either C04005 or C04006 is present, then the other is required.</w:t>
      </w:r>
    </w:p>
    <w:p w14:paraId="4CAE3213" w14:textId="77777777" w:rsidR="002023F4" w:rsidRPr="005715DF" w:rsidRDefault="002023F4" w:rsidP="002023F4">
      <w:pPr>
        <w:tabs>
          <w:tab w:val="right" w:pos="1800"/>
          <w:tab w:val="left" w:pos="2160"/>
          <w:tab w:val="left" w:pos="2520"/>
        </w:tabs>
        <w:ind w:left="2520" w:hanging="2520"/>
        <w:rPr>
          <w:snapToGrid w:val="0"/>
        </w:rPr>
      </w:pPr>
      <w:r w:rsidRPr="005715DF">
        <w:rPr>
          <w:snapToGrid w:val="0"/>
        </w:rPr>
        <w:tab/>
      </w:r>
      <w:r w:rsidRPr="005715DF">
        <w:rPr>
          <w:b/>
          <w:snapToGrid w:val="0"/>
        </w:rPr>
        <w:t>Semantic Notes:</w:t>
      </w:r>
      <w:r w:rsidRPr="005715DF">
        <w:rPr>
          <w:snapToGrid w:val="0"/>
        </w:rPr>
        <w:tab/>
      </w:r>
      <w:r w:rsidRPr="005715DF">
        <w:rPr>
          <w:b/>
          <w:snapToGrid w:val="0"/>
        </w:rPr>
        <w:t>1</w:t>
      </w:r>
      <w:r w:rsidRPr="005715DF">
        <w:rPr>
          <w:snapToGrid w:val="0"/>
        </w:rPr>
        <w:tab/>
        <w:t>REF04 contains data relating to the value cited in REF02.</w:t>
      </w:r>
    </w:p>
    <w:p w14:paraId="51C3EEA6" w14:textId="77777777" w:rsidR="002023F4" w:rsidRPr="005715DF" w:rsidRDefault="002023F4" w:rsidP="002023F4">
      <w:pPr>
        <w:tabs>
          <w:tab w:val="right" w:pos="1800"/>
          <w:tab w:val="left" w:pos="2160"/>
          <w:tab w:val="left" w:pos="2520"/>
        </w:tabs>
        <w:ind w:left="2520" w:hanging="2520"/>
      </w:pPr>
      <w:r w:rsidRPr="005715DF">
        <w:rPr>
          <w:snapToGrid w:val="0"/>
        </w:rPr>
        <w:tab/>
      </w:r>
      <w:r w:rsidRPr="005715DF">
        <w:rPr>
          <w:b/>
          <w:snapToGrid w:val="0"/>
        </w:rPr>
        <w:t>Comments:</w:t>
      </w:r>
    </w:p>
    <w:tbl>
      <w:tblPr>
        <w:tblW w:w="9532"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24"/>
        <w:gridCol w:w="20"/>
        <w:gridCol w:w="3320"/>
        <w:gridCol w:w="4312"/>
      </w:tblGrid>
      <w:tr w:rsidR="002023F4" w:rsidRPr="005715DF" w14:paraId="25F50915" w14:textId="77777777" w:rsidTr="002023F4">
        <w:trPr>
          <w:cantSplit/>
          <w:trHeight w:val="221"/>
        </w:trPr>
        <w:tc>
          <w:tcPr>
            <w:tcW w:w="1856" w:type="dxa"/>
            <w:tcBorders>
              <w:bottom w:val="nil"/>
            </w:tcBorders>
          </w:tcPr>
          <w:p w14:paraId="64A737C9" w14:textId="77777777" w:rsidR="002023F4" w:rsidRPr="005715DF" w:rsidRDefault="002023F4" w:rsidP="00051076">
            <w:pPr>
              <w:ind w:right="144"/>
              <w:jc w:val="right"/>
              <w:rPr>
                <w:b/>
              </w:rPr>
            </w:pPr>
            <w:r w:rsidRPr="005715DF">
              <w:rPr>
                <w:b/>
              </w:rPr>
              <w:t>PA Use:</w:t>
            </w:r>
          </w:p>
        </w:tc>
        <w:tc>
          <w:tcPr>
            <w:tcW w:w="24" w:type="dxa"/>
            <w:tcBorders>
              <w:bottom w:val="nil"/>
            </w:tcBorders>
          </w:tcPr>
          <w:p w14:paraId="7E13FFEB" w14:textId="77777777" w:rsidR="002023F4" w:rsidRPr="005715DF" w:rsidRDefault="002023F4" w:rsidP="00051076">
            <w:pPr>
              <w:ind w:right="144"/>
              <w:jc w:val="right"/>
            </w:pPr>
          </w:p>
        </w:tc>
        <w:tc>
          <w:tcPr>
            <w:tcW w:w="7652" w:type="dxa"/>
            <w:gridSpan w:val="3"/>
            <w:tcBorders>
              <w:bottom w:val="nil"/>
            </w:tcBorders>
            <w:shd w:val="pct5" w:color="auto" w:fill="FFFFFF"/>
          </w:tcPr>
          <w:p w14:paraId="604DDBC5" w14:textId="77777777" w:rsidR="002023F4" w:rsidRPr="005715DF" w:rsidRDefault="002023F4" w:rsidP="00051076">
            <w:pPr>
              <w:ind w:right="144"/>
            </w:pPr>
            <w:r>
              <w:t>Not Used</w:t>
            </w:r>
          </w:p>
        </w:tc>
      </w:tr>
      <w:tr w:rsidR="002023F4" w:rsidRPr="005715DF" w14:paraId="21E248F8" w14:textId="77777777" w:rsidTr="002023F4">
        <w:trPr>
          <w:trHeight w:val="188"/>
        </w:trPr>
        <w:tc>
          <w:tcPr>
            <w:tcW w:w="1856" w:type="dxa"/>
          </w:tcPr>
          <w:p w14:paraId="446A2F6A" w14:textId="77777777" w:rsidR="002023F4" w:rsidRPr="005715DF" w:rsidRDefault="002023F4" w:rsidP="00051076">
            <w:pPr>
              <w:ind w:right="144"/>
              <w:jc w:val="right"/>
              <w:rPr>
                <w:b/>
              </w:rPr>
            </w:pPr>
            <w:r w:rsidRPr="005715DF">
              <w:rPr>
                <w:b/>
              </w:rPr>
              <w:t>NJ Use:</w:t>
            </w:r>
          </w:p>
        </w:tc>
        <w:tc>
          <w:tcPr>
            <w:tcW w:w="24" w:type="dxa"/>
          </w:tcPr>
          <w:p w14:paraId="38A9C59B" w14:textId="77777777" w:rsidR="002023F4" w:rsidRPr="005715DF" w:rsidRDefault="002023F4" w:rsidP="00051076">
            <w:pPr>
              <w:ind w:right="144"/>
              <w:jc w:val="right"/>
            </w:pPr>
          </w:p>
        </w:tc>
        <w:tc>
          <w:tcPr>
            <w:tcW w:w="7652" w:type="dxa"/>
            <w:gridSpan w:val="3"/>
            <w:shd w:val="pct5" w:color="auto" w:fill="FFFFFF"/>
          </w:tcPr>
          <w:p w14:paraId="640EABD0" w14:textId="77777777" w:rsidR="002023F4" w:rsidRPr="005715DF" w:rsidRDefault="002023F4" w:rsidP="00051076">
            <w:pPr>
              <w:ind w:right="144"/>
            </w:pPr>
            <w:r>
              <w:t>Not Used</w:t>
            </w:r>
          </w:p>
        </w:tc>
      </w:tr>
      <w:tr w:rsidR="002023F4" w:rsidRPr="005715DF" w14:paraId="51940F52" w14:textId="77777777" w:rsidTr="002023F4">
        <w:trPr>
          <w:trHeight w:val="221"/>
        </w:trPr>
        <w:tc>
          <w:tcPr>
            <w:tcW w:w="1856" w:type="dxa"/>
          </w:tcPr>
          <w:p w14:paraId="011615FC" w14:textId="77777777" w:rsidR="002023F4" w:rsidRPr="005715DF" w:rsidRDefault="002023F4" w:rsidP="00051076">
            <w:pPr>
              <w:ind w:right="144"/>
              <w:jc w:val="right"/>
              <w:rPr>
                <w:b/>
              </w:rPr>
            </w:pPr>
            <w:r w:rsidRPr="005715DF">
              <w:rPr>
                <w:b/>
              </w:rPr>
              <w:t>DE Use:</w:t>
            </w:r>
          </w:p>
        </w:tc>
        <w:tc>
          <w:tcPr>
            <w:tcW w:w="24" w:type="dxa"/>
          </w:tcPr>
          <w:p w14:paraId="47560763" w14:textId="77777777" w:rsidR="002023F4" w:rsidRPr="005715DF" w:rsidRDefault="002023F4" w:rsidP="00051076">
            <w:pPr>
              <w:ind w:right="144"/>
              <w:jc w:val="right"/>
            </w:pPr>
          </w:p>
        </w:tc>
        <w:tc>
          <w:tcPr>
            <w:tcW w:w="7652" w:type="dxa"/>
            <w:gridSpan w:val="3"/>
            <w:shd w:val="pct5" w:color="auto" w:fill="FFFFFF"/>
          </w:tcPr>
          <w:p w14:paraId="4A664C90" w14:textId="77777777" w:rsidR="002023F4" w:rsidRPr="005715DF" w:rsidRDefault="002023F4" w:rsidP="00051076">
            <w:pPr>
              <w:ind w:right="144"/>
            </w:pPr>
            <w:r w:rsidRPr="005715DF">
              <w:t>Not Used</w:t>
            </w:r>
          </w:p>
        </w:tc>
      </w:tr>
      <w:tr w:rsidR="002023F4" w14:paraId="5AA90C19" w14:textId="77777777" w:rsidTr="002023F4">
        <w:tc>
          <w:tcPr>
            <w:tcW w:w="1880" w:type="dxa"/>
            <w:gridSpan w:val="2"/>
          </w:tcPr>
          <w:p w14:paraId="381CA2EB" w14:textId="77777777" w:rsidR="002023F4" w:rsidRDefault="002023F4" w:rsidP="002023F4">
            <w:pPr>
              <w:ind w:right="144"/>
              <w:jc w:val="right"/>
              <w:rPr>
                <w:b/>
              </w:rPr>
            </w:pPr>
            <w:r>
              <w:rPr>
                <w:b/>
              </w:rPr>
              <w:t>MD Use:</w:t>
            </w:r>
          </w:p>
        </w:tc>
        <w:tc>
          <w:tcPr>
            <w:tcW w:w="20" w:type="dxa"/>
          </w:tcPr>
          <w:p w14:paraId="3DA2DAF3" w14:textId="77777777" w:rsidR="002023F4" w:rsidRDefault="002023F4" w:rsidP="00051076">
            <w:pPr>
              <w:ind w:right="144"/>
              <w:jc w:val="right"/>
              <w:rPr>
                <w:sz w:val="24"/>
              </w:rPr>
            </w:pPr>
          </w:p>
        </w:tc>
        <w:tc>
          <w:tcPr>
            <w:tcW w:w="3320" w:type="dxa"/>
            <w:shd w:val="pct5" w:color="auto" w:fill="FFFFFF"/>
          </w:tcPr>
          <w:p w14:paraId="2BB6845B" w14:textId="77777777" w:rsidR="002023F4" w:rsidRDefault="002023F4" w:rsidP="00051076">
            <w:pPr>
              <w:ind w:right="144"/>
            </w:pPr>
            <w:r>
              <w:t>LDC to ESP Request:</w:t>
            </w:r>
          </w:p>
          <w:p w14:paraId="14005600" w14:textId="77777777" w:rsidR="002023F4" w:rsidRDefault="002023F4" w:rsidP="00051076">
            <w:pPr>
              <w:ind w:right="144"/>
            </w:pPr>
            <w:r>
              <w:t>Accept Response:</w:t>
            </w:r>
          </w:p>
          <w:p w14:paraId="6BF007A7" w14:textId="77777777" w:rsidR="002023F4" w:rsidRDefault="002023F4" w:rsidP="00051076">
            <w:pPr>
              <w:pStyle w:val="Element"/>
              <w:spacing w:before="0"/>
              <w:rPr>
                <w:rFonts w:ascii="Times New Roman" w:hAnsi="Times New Roman"/>
              </w:rPr>
            </w:pPr>
            <w:r>
              <w:rPr>
                <w:rFonts w:ascii="Times New Roman" w:hAnsi="Times New Roman"/>
              </w:rPr>
              <w:t>Reject Response:</w:t>
            </w:r>
          </w:p>
          <w:p w14:paraId="47F0A773" w14:textId="77777777" w:rsidR="002023F4" w:rsidRDefault="002023F4" w:rsidP="00051076">
            <w:pPr>
              <w:ind w:right="144"/>
            </w:pPr>
            <w:r>
              <w:t>ESP to LDC Request:</w:t>
            </w:r>
          </w:p>
          <w:p w14:paraId="7654BED1" w14:textId="77777777" w:rsidR="002023F4" w:rsidRDefault="002023F4" w:rsidP="00051076">
            <w:pPr>
              <w:ind w:right="144"/>
            </w:pPr>
            <w:r>
              <w:t>Response:</w:t>
            </w:r>
          </w:p>
        </w:tc>
        <w:tc>
          <w:tcPr>
            <w:tcW w:w="4310" w:type="dxa"/>
            <w:shd w:val="pct5" w:color="auto" w:fill="FFFFFF"/>
          </w:tcPr>
          <w:p w14:paraId="2C29422D" w14:textId="77777777" w:rsidR="002023F4" w:rsidRDefault="002023F4" w:rsidP="00051076">
            <w:pPr>
              <w:ind w:right="144"/>
            </w:pPr>
            <w:r>
              <w:t>Optional</w:t>
            </w:r>
          </w:p>
          <w:p w14:paraId="45DC81B4" w14:textId="77777777" w:rsidR="002023F4" w:rsidRDefault="002023F4" w:rsidP="00051076">
            <w:pPr>
              <w:ind w:right="144"/>
            </w:pPr>
            <w:r>
              <w:t>Not Used</w:t>
            </w:r>
          </w:p>
          <w:p w14:paraId="3768A990" w14:textId="77777777" w:rsidR="002023F4" w:rsidRDefault="002023F4" w:rsidP="002023F4">
            <w:pPr>
              <w:ind w:right="144"/>
            </w:pPr>
            <w:r>
              <w:t>Not Used</w:t>
            </w:r>
          </w:p>
          <w:p w14:paraId="6DACA9ED" w14:textId="77777777" w:rsidR="002023F4" w:rsidRDefault="002023F4" w:rsidP="00051076">
            <w:pPr>
              <w:ind w:right="144"/>
            </w:pPr>
            <w:r>
              <w:t>Not Used</w:t>
            </w:r>
          </w:p>
          <w:p w14:paraId="13FFE2B6" w14:textId="77777777" w:rsidR="002023F4" w:rsidRDefault="002023F4" w:rsidP="00051076">
            <w:pPr>
              <w:ind w:right="144"/>
            </w:pPr>
            <w:r>
              <w:t>Not Used</w:t>
            </w:r>
          </w:p>
        </w:tc>
      </w:tr>
      <w:tr w:rsidR="002023F4" w:rsidRPr="005715DF" w14:paraId="136B54E5" w14:textId="77777777" w:rsidTr="002023F4">
        <w:trPr>
          <w:trHeight w:val="240"/>
        </w:trPr>
        <w:tc>
          <w:tcPr>
            <w:tcW w:w="1856" w:type="dxa"/>
          </w:tcPr>
          <w:p w14:paraId="22420CD3" w14:textId="77777777" w:rsidR="002023F4" w:rsidRPr="005715DF" w:rsidRDefault="002023F4" w:rsidP="00051076">
            <w:pPr>
              <w:ind w:right="144"/>
              <w:jc w:val="right"/>
              <w:rPr>
                <w:b/>
              </w:rPr>
            </w:pPr>
            <w:r w:rsidRPr="005715DF">
              <w:rPr>
                <w:b/>
              </w:rPr>
              <w:t>Example:</w:t>
            </w:r>
          </w:p>
        </w:tc>
        <w:tc>
          <w:tcPr>
            <w:tcW w:w="24" w:type="dxa"/>
          </w:tcPr>
          <w:p w14:paraId="5AF2CA26" w14:textId="77777777" w:rsidR="002023F4" w:rsidRPr="005715DF" w:rsidRDefault="002023F4" w:rsidP="00051076">
            <w:pPr>
              <w:ind w:right="144"/>
              <w:jc w:val="right"/>
            </w:pPr>
          </w:p>
        </w:tc>
        <w:tc>
          <w:tcPr>
            <w:tcW w:w="7652" w:type="dxa"/>
            <w:gridSpan w:val="3"/>
            <w:shd w:val="pct5" w:color="auto" w:fill="FFFFFF"/>
          </w:tcPr>
          <w:p w14:paraId="2F42094B" w14:textId="77777777" w:rsidR="002023F4" w:rsidRPr="005715DF" w:rsidRDefault="002023F4" w:rsidP="00051076">
            <w:pPr>
              <w:ind w:right="144"/>
            </w:pPr>
            <w:r w:rsidRPr="005715DF">
              <w:t>REF*</w:t>
            </w:r>
            <w:r>
              <w:t>AN</w:t>
            </w:r>
            <w:r w:rsidRPr="005715DF">
              <w:t xml:space="preserve">* </w:t>
            </w:r>
            <w:r>
              <w:t>PARENTHOST</w:t>
            </w:r>
          </w:p>
        </w:tc>
      </w:tr>
    </w:tbl>
    <w:p w14:paraId="17A49615" w14:textId="77777777" w:rsidR="002023F4" w:rsidRPr="005715DF" w:rsidRDefault="002023F4" w:rsidP="002023F4"/>
    <w:p w14:paraId="201E62A5" w14:textId="77777777" w:rsidR="002023F4" w:rsidRPr="005715DF" w:rsidRDefault="002023F4" w:rsidP="002023F4">
      <w:pPr>
        <w:jc w:val="center"/>
        <w:rPr>
          <w:b/>
        </w:rPr>
      </w:pPr>
      <w:r w:rsidRPr="005715DF">
        <w:rPr>
          <w:b/>
        </w:rPr>
        <w:t>Data Element Summary</w:t>
      </w:r>
    </w:p>
    <w:p w14:paraId="48BB2490" w14:textId="77777777" w:rsidR="002023F4" w:rsidRPr="005715DF" w:rsidRDefault="002023F4" w:rsidP="002023F4">
      <w:pPr>
        <w:tabs>
          <w:tab w:val="center" w:pos="1440"/>
          <w:tab w:val="center" w:pos="2448"/>
          <w:tab w:val="left" w:pos="2988"/>
          <w:tab w:val="left" w:pos="7883"/>
          <w:tab w:val="left" w:pos="9360"/>
        </w:tabs>
        <w:rPr>
          <w:b/>
        </w:rPr>
      </w:pPr>
      <w:r w:rsidRPr="005715DF">
        <w:rPr>
          <w:b/>
        </w:rPr>
        <w:tab/>
        <w:t>Ref.</w:t>
      </w:r>
      <w:r w:rsidRPr="005715DF">
        <w:rPr>
          <w:b/>
        </w:rPr>
        <w:tab/>
        <w:t>Data</w:t>
      </w:r>
      <w:r w:rsidRPr="005715DF">
        <w:rPr>
          <w:b/>
        </w:rPr>
        <w:tab/>
      </w:r>
    </w:p>
    <w:p w14:paraId="4E76933C" w14:textId="77777777" w:rsidR="002023F4" w:rsidRPr="005715DF" w:rsidRDefault="002023F4" w:rsidP="002023F4">
      <w:pPr>
        <w:tabs>
          <w:tab w:val="center" w:pos="1440"/>
          <w:tab w:val="center" w:pos="2448"/>
          <w:tab w:val="left" w:pos="2988"/>
          <w:tab w:val="left" w:pos="7883"/>
          <w:tab w:val="left" w:pos="9360"/>
        </w:tabs>
      </w:pPr>
      <w:r w:rsidRPr="005715DF">
        <w:rPr>
          <w:b/>
          <w:u w:val="words"/>
        </w:rPr>
        <w:tab/>
        <w:t>Des.</w:t>
      </w:r>
      <w:r w:rsidRPr="005715DF">
        <w:rPr>
          <w:b/>
          <w:u w:val="words"/>
        </w:rPr>
        <w:tab/>
        <w:t>Element</w:t>
      </w:r>
      <w:r w:rsidRPr="005715DF">
        <w:rPr>
          <w:b/>
          <w:u w:val="words"/>
        </w:rPr>
        <w:tab/>
        <w:t>Name</w:t>
      </w:r>
      <w:r w:rsidRPr="005715DF">
        <w:rPr>
          <w:b/>
          <w:u w:val="words"/>
        </w:rPr>
        <w:tab/>
      </w:r>
      <w:r w:rsidRPr="005715DF">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349"/>
        <w:gridCol w:w="20"/>
        <w:gridCol w:w="3196"/>
        <w:gridCol w:w="432"/>
        <w:gridCol w:w="1052"/>
        <w:gridCol w:w="143"/>
        <w:gridCol w:w="245"/>
      </w:tblGrid>
      <w:tr w:rsidR="002023F4" w:rsidRPr="005715DF" w14:paraId="768F4FF6" w14:textId="77777777" w:rsidTr="00051076">
        <w:trPr>
          <w:cantSplit/>
        </w:trPr>
        <w:tc>
          <w:tcPr>
            <w:tcW w:w="1007" w:type="dxa"/>
          </w:tcPr>
          <w:p w14:paraId="35FB465B" w14:textId="77777777" w:rsidR="002023F4" w:rsidRPr="005715DF" w:rsidRDefault="002023F4" w:rsidP="00051076">
            <w:pPr>
              <w:tabs>
                <w:tab w:val="center" w:pos="1440"/>
                <w:tab w:val="center" w:pos="2448"/>
                <w:tab w:val="left" w:pos="2988"/>
                <w:tab w:val="left" w:pos="7883"/>
                <w:tab w:val="left" w:pos="9360"/>
              </w:tabs>
              <w:ind w:right="144"/>
            </w:pPr>
            <w:r w:rsidRPr="005715DF">
              <w:rPr>
                <w:b/>
              </w:rPr>
              <w:t>Must Use</w:t>
            </w:r>
          </w:p>
        </w:tc>
        <w:tc>
          <w:tcPr>
            <w:tcW w:w="1080" w:type="dxa"/>
          </w:tcPr>
          <w:p w14:paraId="03C6D792" w14:textId="77777777" w:rsidR="002023F4" w:rsidRPr="005715DF" w:rsidRDefault="002023F4" w:rsidP="00051076">
            <w:pPr>
              <w:ind w:right="144"/>
              <w:jc w:val="center"/>
            </w:pPr>
            <w:r w:rsidRPr="005715DF">
              <w:rPr>
                <w:b/>
              </w:rPr>
              <w:t>REF01</w:t>
            </w:r>
          </w:p>
        </w:tc>
        <w:tc>
          <w:tcPr>
            <w:tcW w:w="893" w:type="dxa"/>
            <w:gridSpan w:val="2"/>
          </w:tcPr>
          <w:p w14:paraId="7E48AC97" w14:textId="77777777" w:rsidR="002023F4" w:rsidRPr="005715DF" w:rsidRDefault="002023F4" w:rsidP="00051076">
            <w:pPr>
              <w:ind w:right="144"/>
              <w:jc w:val="center"/>
            </w:pPr>
            <w:r w:rsidRPr="005715DF">
              <w:rPr>
                <w:b/>
              </w:rPr>
              <w:t>128</w:t>
            </w:r>
          </w:p>
        </w:tc>
        <w:tc>
          <w:tcPr>
            <w:tcW w:w="4896" w:type="dxa"/>
            <w:gridSpan w:val="4"/>
          </w:tcPr>
          <w:p w14:paraId="451211AB" w14:textId="77777777" w:rsidR="002023F4" w:rsidRPr="005715DF" w:rsidRDefault="002023F4" w:rsidP="00051076">
            <w:pPr>
              <w:ind w:right="144"/>
            </w:pPr>
            <w:r w:rsidRPr="005715DF">
              <w:rPr>
                <w:b/>
              </w:rPr>
              <w:t>Reference Identification Qualifier</w:t>
            </w:r>
          </w:p>
        </w:tc>
        <w:tc>
          <w:tcPr>
            <w:tcW w:w="432" w:type="dxa"/>
          </w:tcPr>
          <w:p w14:paraId="613CADDA" w14:textId="77777777" w:rsidR="002023F4" w:rsidRPr="005715DF" w:rsidRDefault="002023F4" w:rsidP="00051076">
            <w:pPr>
              <w:ind w:right="144"/>
            </w:pPr>
            <w:r w:rsidRPr="005715DF">
              <w:rPr>
                <w:b/>
              </w:rPr>
              <w:t>M</w:t>
            </w:r>
          </w:p>
        </w:tc>
        <w:tc>
          <w:tcPr>
            <w:tcW w:w="1440" w:type="dxa"/>
            <w:gridSpan w:val="3"/>
          </w:tcPr>
          <w:p w14:paraId="6FE67123" w14:textId="77777777" w:rsidR="002023F4" w:rsidRPr="005715DF" w:rsidRDefault="002023F4" w:rsidP="00051076">
            <w:pPr>
              <w:ind w:right="144"/>
            </w:pPr>
            <w:r w:rsidRPr="005715DF">
              <w:rPr>
                <w:b/>
              </w:rPr>
              <w:t>ID 2/3</w:t>
            </w:r>
          </w:p>
        </w:tc>
      </w:tr>
      <w:tr w:rsidR="002023F4" w:rsidRPr="005715DF" w14:paraId="515C83FA" w14:textId="77777777" w:rsidTr="00051076">
        <w:trPr>
          <w:gridAfter w:val="1"/>
          <w:wAfter w:w="245" w:type="dxa"/>
          <w:cantSplit/>
        </w:trPr>
        <w:tc>
          <w:tcPr>
            <w:tcW w:w="2980" w:type="dxa"/>
            <w:gridSpan w:val="4"/>
          </w:tcPr>
          <w:p w14:paraId="72FB8122" w14:textId="77777777" w:rsidR="002023F4" w:rsidRPr="005715DF" w:rsidRDefault="002023F4" w:rsidP="00051076">
            <w:pPr>
              <w:spacing w:before="60"/>
              <w:ind w:right="144"/>
            </w:pPr>
          </w:p>
        </w:tc>
        <w:tc>
          <w:tcPr>
            <w:tcW w:w="6523" w:type="dxa"/>
            <w:gridSpan w:val="7"/>
          </w:tcPr>
          <w:p w14:paraId="3595DD6E" w14:textId="77777777" w:rsidR="002023F4" w:rsidRPr="005715DF" w:rsidRDefault="002023F4" w:rsidP="00051076">
            <w:pPr>
              <w:spacing w:before="60"/>
              <w:ind w:right="144"/>
            </w:pPr>
            <w:r w:rsidRPr="005715DF">
              <w:t>Code qualifying the Reference Identification</w:t>
            </w:r>
          </w:p>
        </w:tc>
      </w:tr>
      <w:tr w:rsidR="002023F4" w:rsidRPr="005715DF" w14:paraId="720DF448" w14:textId="77777777" w:rsidTr="00051076">
        <w:trPr>
          <w:gridAfter w:val="2"/>
          <w:wAfter w:w="388" w:type="dxa"/>
          <w:cantSplit/>
        </w:trPr>
        <w:tc>
          <w:tcPr>
            <w:tcW w:w="3311" w:type="dxa"/>
            <w:gridSpan w:val="5"/>
          </w:tcPr>
          <w:p w14:paraId="653FDE71" w14:textId="77777777" w:rsidR="002023F4" w:rsidRPr="005715DF" w:rsidRDefault="002023F4" w:rsidP="00051076">
            <w:pPr>
              <w:ind w:right="144"/>
            </w:pPr>
          </w:p>
        </w:tc>
        <w:tc>
          <w:tcPr>
            <w:tcW w:w="1349" w:type="dxa"/>
          </w:tcPr>
          <w:p w14:paraId="5E457FF9" w14:textId="77777777" w:rsidR="002023F4" w:rsidRPr="005715DF" w:rsidRDefault="002023F4" w:rsidP="00051076">
            <w:pPr>
              <w:ind w:right="144"/>
            </w:pPr>
            <w:r>
              <w:t>AN</w:t>
            </w:r>
          </w:p>
        </w:tc>
        <w:tc>
          <w:tcPr>
            <w:tcW w:w="20" w:type="dxa"/>
          </w:tcPr>
          <w:p w14:paraId="2B4B5504" w14:textId="77777777" w:rsidR="002023F4" w:rsidRPr="005715DF" w:rsidRDefault="002023F4" w:rsidP="00051076">
            <w:pPr>
              <w:ind w:right="144"/>
            </w:pPr>
          </w:p>
        </w:tc>
        <w:tc>
          <w:tcPr>
            <w:tcW w:w="4680" w:type="dxa"/>
            <w:gridSpan w:val="3"/>
          </w:tcPr>
          <w:p w14:paraId="040940F7" w14:textId="77777777" w:rsidR="002023F4" w:rsidRPr="005715DF" w:rsidRDefault="002023F4" w:rsidP="00051076">
            <w:pPr>
              <w:ind w:right="144"/>
            </w:pPr>
            <w:r>
              <w:t>Aggregate Net Energy Meter Role</w:t>
            </w:r>
          </w:p>
        </w:tc>
      </w:tr>
      <w:tr w:rsidR="002023F4" w:rsidRPr="005715DF" w14:paraId="35A61F99" w14:textId="77777777" w:rsidTr="00051076">
        <w:trPr>
          <w:gridAfter w:val="2"/>
          <w:wAfter w:w="388" w:type="dxa"/>
          <w:cantSplit/>
        </w:trPr>
        <w:tc>
          <w:tcPr>
            <w:tcW w:w="4680" w:type="dxa"/>
            <w:gridSpan w:val="7"/>
          </w:tcPr>
          <w:p w14:paraId="1C6162F9" w14:textId="77777777" w:rsidR="002023F4" w:rsidRPr="005715DF" w:rsidRDefault="002023F4" w:rsidP="00051076">
            <w:pPr>
              <w:ind w:right="144"/>
            </w:pPr>
          </w:p>
        </w:tc>
        <w:tc>
          <w:tcPr>
            <w:tcW w:w="4680" w:type="dxa"/>
            <w:gridSpan w:val="3"/>
            <w:shd w:val="pct5" w:color="auto" w:fill="FFFFFF"/>
          </w:tcPr>
          <w:p w14:paraId="5F1EA4D3" w14:textId="77777777" w:rsidR="002023F4" w:rsidRPr="005715DF" w:rsidRDefault="002023F4" w:rsidP="00051076">
            <w:pPr>
              <w:ind w:right="144"/>
            </w:pPr>
            <w:r>
              <w:t>The role of the customer account in the Aggregate Net Energy Meter family</w:t>
            </w:r>
          </w:p>
        </w:tc>
      </w:tr>
      <w:tr w:rsidR="002023F4" w:rsidRPr="005715DF" w14:paraId="300A3501" w14:textId="77777777" w:rsidTr="00051076">
        <w:trPr>
          <w:cantSplit/>
          <w:trHeight w:val="297"/>
        </w:trPr>
        <w:tc>
          <w:tcPr>
            <w:tcW w:w="1007" w:type="dxa"/>
          </w:tcPr>
          <w:p w14:paraId="41170E78" w14:textId="77777777" w:rsidR="002023F4" w:rsidRPr="005715DF" w:rsidRDefault="002023F4" w:rsidP="00051076">
            <w:r w:rsidRPr="005715DF">
              <w:rPr>
                <w:b/>
              </w:rPr>
              <w:t>Must Use</w:t>
            </w:r>
          </w:p>
        </w:tc>
        <w:tc>
          <w:tcPr>
            <w:tcW w:w="1080" w:type="dxa"/>
          </w:tcPr>
          <w:p w14:paraId="2C92DBED" w14:textId="77777777" w:rsidR="002023F4" w:rsidRPr="005715DF" w:rsidRDefault="002023F4" w:rsidP="00051076">
            <w:pPr>
              <w:ind w:right="144"/>
              <w:jc w:val="center"/>
            </w:pPr>
            <w:r w:rsidRPr="005715DF">
              <w:rPr>
                <w:b/>
              </w:rPr>
              <w:t>REF02</w:t>
            </w:r>
          </w:p>
        </w:tc>
        <w:tc>
          <w:tcPr>
            <w:tcW w:w="893" w:type="dxa"/>
            <w:gridSpan w:val="2"/>
          </w:tcPr>
          <w:p w14:paraId="190BCDC5" w14:textId="77777777" w:rsidR="002023F4" w:rsidRPr="005715DF" w:rsidRDefault="002023F4" w:rsidP="00051076">
            <w:pPr>
              <w:ind w:right="144"/>
              <w:jc w:val="center"/>
            </w:pPr>
            <w:r w:rsidRPr="005715DF">
              <w:rPr>
                <w:b/>
              </w:rPr>
              <w:t>127</w:t>
            </w:r>
          </w:p>
        </w:tc>
        <w:tc>
          <w:tcPr>
            <w:tcW w:w="4896" w:type="dxa"/>
            <w:gridSpan w:val="4"/>
          </w:tcPr>
          <w:p w14:paraId="74E1BAA8" w14:textId="77777777" w:rsidR="002023F4" w:rsidRPr="005715DF" w:rsidRDefault="002023F4" w:rsidP="00051076">
            <w:pPr>
              <w:ind w:right="144"/>
            </w:pPr>
            <w:r w:rsidRPr="005715DF">
              <w:rPr>
                <w:b/>
              </w:rPr>
              <w:t>Reference Identification</w:t>
            </w:r>
          </w:p>
        </w:tc>
        <w:tc>
          <w:tcPr>
            <w:tcW w:w="432" w:type="dxa"/>
          </w:tcPr>
          <w:p w14:paraId="12C2B2CC" w14:textId="77777777" w:rsidR="002023F4" w:rsidRPr="005715DF" w:rsidRDefault="002023F4" w:rsidP="00051076">
            <w:pPr>
              <w:ind w:right="144"/>
            </w:pPr>
            <w:r w:rsidRPr="005715DF">
              <w:rPr>
                <w:b/>
              </w:rPr>
              <w:t>X</w:t>
            </w:r>
          </w:p>
        </w:tc>
        <w:tc>
          <w:tcPr>
            <w:tcW w:w="1440" w:type="dxa"/>
            <w:gridSpan w:val="3"/>
          </w:tcPr>
          <w:p w14:paraId="52520803" w14:textId="77777777" w:rsidR="002023F4" w:rsidRPr="005715DF" w:rsidRDefault="002023F4" w:rsidP="00051076">
            <w:pPr>
              <w:ind w:right="144"/>
            </w:pPr>
            <w:r w:rsidRPr="005715DF">
              <w:rPr>
                <w:b/>
              </w:rPr>
              <w:t>AN 1/30</w:t>
            </w:r>
          </w:p>
        </w:tc>
      </w:tr>
      <w:tr w:rsidR="002023F4" w:rsidRPr="005715DF" w14:paraId="0B308474" w14:textId="77777777" w:rsidTr="00051076">
        <w:trPr>
          <w:gridAfter w:val="1"/>
          <w:wAfter w:w="245" w:type="dxa"/>
          <w:cantSplit/>
        </w:trPr>
        <w:tc>
          <w:tcPr>
            <w:tcW w:w="2980" w:type="dxa"/>
            <w:gridSpan w:val="4"/>
          </w:tcPr>
          <w:p w14:paraId="12A04002" w14:textId="77777777" w:rsidR="002023F4" w:rsidRPr="005715DF" w:rsidRDefault="002023F4" w:rsidP="00051076">
            <w:pPr>
              <w:spacing w:before="60"/>
              <w:ind w:right="144"/>
            </w:pPr>
          </w:p>
        </w:tc>
        <w:tc>
          <w:tcPr>
            <w:tcW w:w="6523" w:type="dxa"/>
            <w:gridSpan w:val="7"/>
          </w:tcPr>
          <w:p w14:paraId="28C43BA2" w14:textId="77777777" w:rsidR="002023F4" w:rsidRPr="005715DF" w:rsidRDefault="002023F4" w:rsidP="00051076">
            <w:pPr>
              <w:spacing w:before="60"/>
              <w:ind w:right="144"/>
            </w:pPr>
            <w:r w:rsidRPr="005715DF">
              <w:t>Reference information as defined for a particular Transaction Set or as specified by the Reference Identification Qualifier</w:t>
            </w:r>
          </w:p>
        </w:tc>
      </w:tr>
      <w:tr w:rsidR="002023F4" w:rsidRPr="005715DF" w14:paraId="32207C9C" w14:textId="77777777" w:rsidTr="00051076">
        <w:trPr>
          <w:gridAfter w:val="2"/>
          <w:wAfter w:w="388" w:type="dxa"/>
          <w:cantSplit/>
        </w:trPr>
        <w:tc>
          <w:tcPr>
            <w:tcW w:w="2430" w:type="dxa"/>
            <w:gridSpan w:val="3"/>
          </w:tcPr>
          <w:p w14:paraId="5F561E5F" w14:textId="77777777" w:rsidR="002023F4" w:rsidRPr="005715DF" w:rsidRDefault="002023F4" w:rsidP="00051076">
            <w:pPr>
              <w:ind w:right="144"/>
            </w:pPr>
          </w:p>
        </w:tc>
        <w:tc>
          <w:tcPr>
            <w:tcW w:w="2230" w:type="dxa"/>
            <w:gridSpan w:val="3"/>
          </w:tcPr>
          <w:p w14:paraId="05D80040" w14:textId="77777777" w:rsidR="002023F4" w:rsidRPr="005715DF" w:rsidRDefault="002023F4" w:rsidP="00051076">
            <w:pPr>
              <w:ind w:left="720" w:right="144"/>
            </w:pPr>
            <w:r>
              <w:t>PARENTHOST</w:t>
            </w:r>
          </w:p>
          <w:p w14:paraId="4A8E53A4" w14:textId="77777777" w:rsidR="002023F4" w:rsidRDefault="002023F4" w:rsidP="00051076">
            <w:pPr>
              <w:ind w:left="720" w:right="144"/>
            </w:pPr>
          </w:p>
          <w:p w14:paraId="512BA3DA" w14:textId="77777777" w:rsidR="002023F4" w:rsidRDefault="002023F4" w:rsidP="00051076">
            <w:pPr>
              <w:ind w:left="720" w:right="144"/>
            </w:pPr>
          </w:p>
          <w:p w14:paraId="1239C3E8" w14:textId="77777777" w:rsidR="002023F4" w:rsidRDefault="002023F4" w:rsidP="00051076">
            <w:pPr>
              <w:ind w:left="720" w:right="144"/>
            </w:pPr>
          </w:p>
          <w:p w14:paraId="4D1D495D" w14:textId="77777777" w:rsidR="002023F4" w:rsidRPr="005715DF" w:rsidRDefault="002023F4" w:rsidP="00051076">
            <w:pPr>
              <w:ind w:left="720" w:right="144"/>
            </w:pPr>
            <w:r>
              <w:t>PARENT</w:t>
            </w:r>
          </w:p>
          <w:p w14:paraId="77944375" w14:textId="77777777" w:rsidR="002023F4" w:rsidRDefault="002023F4" w:rsidP="00051076">
            <w:pPr>
              <w:ind w:left="720" w:right="144"/>
            </w:pPr>
          </w:p>
          <w:p w14:paraId="0DECD512" w14:textId="77777777" w:rsidR="002023F4" w:rsidRDefault="002023F4" w:rsidP="00051076">
            <w:pPr>
              <w:ind w:left="720" w:right="144"/>
            </w:pPr>
          </w:p>
          <w:p w14:paraId="6655F1B4" w14:textId="77777777" w:rsidR="00760BE3" w:rsidRDefault="002023F4" w:rsidP="00760BE3">
            <w:pPr>
              <w:ind w:left="720" w:right="144"/>
            </w:pPr>
            <w:r>
              <w:t>CHILD</w:t>
            </w:r>
            <w:r w:rsidR="00760BE3">
              <w:t xml:space="preserve"> </w:t>
            </w:r>
          </w:p>
          <w:p w14:paraId="7F770FE2" w14:textId="77777777" w:rsidR="00760BE3" w:rsidRDefault="00760BE3" w:rsidP="00760BE3">
            <w:pPr>
              <w:ind w:left="720" w:right="144"/>
            </w:pPr>
          </w:p>
          <w:p w14:paraId="1BDD4C4B" w14:textId="77777777" w:rsidR="00760BE3" w:rsidRDefault="00760BE3" w:rsidP="00760BE3">
            <w:pPr>
              <w:ind w:left="720" w:right="144"/>
            </w:pPr>
          </w:p>
          <w:p w14:paraId="7A8D5661" w14:textId="77777777" w:rsidR="00760BE3" w:rsidRDefault="00760BE3" w:rsidP="00760BE3">
            <w:pPr>
              <w:ind w:left="720" w:right="144"/>
            </w:pPr>
          </w:p>
          <w:p w14:paraId="371413D8" w14:textId="13C4A8D3" w:rsidR="00760BE3" w:rsidRDefault="00760BE3" w:rsidP="00760BE3">
            <w:pPr>
              <w:ind w:left="720" w:right="144"/>
            </w:pPr>
            <w:r>
              <w:t>GENERATOR</w:t>
            </w:r>
          </w:p>
          <w:p w14:paraId="184A28FA" w14:textId="77777777" w:rsidR="00760BE3" w:rsidRDefault="00760BE3" w:rsidP="00760BE3">
            <w:pPr>
              <w:ind w:left="720" w:right="144"/>
            </w:pPr>
          </w:p>
          <w:p w14:paraId="7012BAAF" w14:textId="77777777" w:rsidR="00760BE3" w:rsidRDefault="00760BE3" w:rsidP="00760BE3">
            <w:pPr>
              <w:ind w:left="720" w:right="144"/>
            </w:pPr>
          </w:p>
          <w:p w14:paraId="51B6C6DD" w14:textId="1990D0CD" w:rsidR="002023F4" w:rsidRPr="005715DF" w:rsidRDefault="00760BE3" w:rsidP="00760BE3">
            <w:pPr>
              <w:ind w:left="720" w:right="144"/>
            </w:pPr>
            <w:r>
              <w:t>SUBSCRIBER</w:t>
            </w:r>
          </w:p>
          <w:p w14:paraId="15E09619" w14:textId="77777777" w:rsidR="002023F4" w:rsidRPr="005715DF" w:rsidRDefault="002023F4" w:rsidP="00760BE3">
            <w:pPr>
              <w:ind w:right="144"/>
            </w:pPr>
          </w:p>
        </w:tc>
        <w:tc>
          <w:tcPr>
            <w:tcW w:w="20" w:type="dxa"/>
          </w:tcPr>
          <w:p w14:paraId="63EB07EF" w14:textId="77777777" w:rsidR="002023F4" w:rsidRPr="005715DF" w:rsidRDefault="002023F4" w:rsidP="00051076">
            <w:pPr>
              <w:ind w:right="144"/>
            </w:pPr>
          </w:p>
        </w:tc>
        <w:tc>
          <w:tcPr>
            <w:tcW w:w="4680" w:type="dxa"/>
            <w:gridSpan w:val="3"/>
          </w:tcPr>
          <w:p w14:paraId="4A9C4745" w14:textId="77777777" w:rsidR="002023F4" w:rsidRDefault="002023F4" w:rsidP="005F075B">
            <w:pPr>
              <w:shd w:val="clear" w:color="auto" w:fill="F2F2F2" w:themeFill="background1" w:themeFillShade="F2"/>
              <w:ind w:right="144"/>
            </w:pPr>
            <w:r>
              <w:t>BGE &amp; FE:  Host Account with Generation</w:t>
            </w:r>
          </w:p>
          <w:p w14:paraId="68670E09" w14:textId="77777777" w:rsidR="002023F4" w:rsidRDefault="002023F4" w:rsidP="005F075B">
            <w:pPr>
              <w:shd w:val="clear" w:color="auto" w:fill="F2F2F2" w:themeFill="background1" w:themeFillShade="F2"/>
              <w:ind w:right="144"/>
            </w:pPr>
            <w:r>
              <w:t>PHI:  Customer designated primary host (parent) with Generation</w:t>
            </w:r>
          </w:p>
          <w:p w14:paraId="549265A8" w14:textId="77777777" w:rsidR="002023F4" w:rsidRPr="005715DF" w:rsidRDefault="002023F4" w:rsidP="00051076">
            <w:pPr>
              <w:ind w:right="144"/>
            </w:pPr>
          </w:p>
          <w:p w14:paraId="0F52B793" w14:textId="77777777" w:rsidR="002023F4" w:rsidRDefault="002023F4" w:rsidP="005F075B">
            <w:pPr>
              <w:shd w:val="clear" w:color="auto" w:fill="F2F2F2" w:themeFill="background1" w:themeFillShade="F2"/>
              <w:ind w:right="144"/>
            </w:pPr>
            <w:r>
              <w:t>BGE &amp; FE:  Not Used</w:t>
            </w:r>
          </w:p>
          <w:p w14:paraId="73593833" w14:textId="77777777" w:rsidR="002023F4" w:rsidRDefault="002023F4" w:rsidP="005F075B">
            <w:pPr>
              <w:shd w:val="clear" w:color="auto" w:fill="F2F2F2" w:themeFill="background1" w:themeFillShade="F2"/>
              <w:ind w:right="144"/>
            </w:pPr>
            <w:r>
              <w:t>PHI:  Host account with generation, not the primary</w:t>
            </w:r>
          </w:p>
          <w:p w14:paraId="40CDE667" w14:textId="77777777" w:rsidR="002023F4" w:rsidRPr="005715DF" w:rsidRDefault="002023F4" w:rsidP="00051076">
            <w:pPr>
              <w:ind w:right="144"/>
            </w:pPr>
          </w:p>
          <w:p w14:paraId="360CCA38" w14:textId="77777777" w:rsidR="002023F4" w:rsidRDefault="002023F4" w:rsidP="005F075B">
            <w:pPr>
              <w:shd w:val="clear" w:color="auto" w:fill="F2F2F2" w:themeFill="background1" w:themeFillShade="F2"/>
              <w:ind w:right="144"/>
            </w:pPr>
            <w:r>
              <w:t>Child account, may or may not have its own generation.  NOTE - The REF*KY segment is used to notify the account has its own generation.</w:t>
            </w:r>
          </w:p>
          <w:p w14:paraId="23B6A727" w14:textId="77777777" w:rsidR="002023F4" w:rsidRDefault="002023F4" w:rsidP="00051076">
            <w:pPr>
              <w:ind w:right="144"/>
            </w:pPr>
          </w:p>
          <w:p w14:paraId="36C8FAF5" w14:textId="77777777" w:rsidR="00760BE3" w:rsidRDefault="00760BE3" w:rsidP="00760BE3">
            <w:pPr>
              <w:shd w:val="clear" w:color="auto" w:fill="F2F2F2" w:themeFill="background1" w:themeFillShade="F2"/>
              <w:rPr>
                <w:szCs w:val="24"/>
              </w:rPr>
            </w:pPr>
            <w:r>
              <w:rPr>
                <w:szCs w:val="24"/>
              </w:rPr>
              <w:t>FE:  Community Solar Host Account with Generation</w:t>
            </w:r>
          </w:p>
          <w:p w14:paraId="57506949" w14:textId="77777777" w:rsidR="00760BE3" w:rsidRDefault="00760BE3" w:rsidP="00760BE3">
            <w:pPr>
              <w:shd w:val="clear" w:color="auto" w:fill="F2F2F2" w:themeFill="background1" w:themeFillShade="F2"/>
              <w:rPr>
                <w:szCs w:val="24"/>
              </w:rPr>
            </w:pPr>
            <w:r>
              <w:rPr>
                <w:szCs w:val="24"/>
              </w:rPr>
              <w:t>BGE &amp; PHI:  Not Used</w:t>
            </w:r>
          </w:p>
          <w:p w14:paraId="42E3FF05" w14:textId="77777777" w:rsidR="00760BE3" w:rsidRDefault="00760BE3" w:rsidP="00760BE3">
            <w:pPr>
              <w:rPr>
                <w:szCs w:val="24"/>
              </w:rPr>
            </w:pPr>
          </w:p>
          <w:p w14:paraId="3FBB3311" w14:textId="77777777" w:rsidR="00760BE3" w:rsidRDefault="00760BE3" w:rsidP="00760BE3">
            <w:pPr>
              <w:shd w:val="clear" w:color="auto" w:fill="F2F2F2" w:themeFill="background1" w:themeFillShade="F2"/>
              <w:rPr>
                <w:szCs w:val="24"/>
              </w:rPr>
            </w:pPr>
            <w:r>
              <w:rPr>
                <w:szCs w:val="24"/>
              </w:rPr>
              <w:t>FE:  Community Solar Child Account</w:t>
            </w:r>
          </w:p>
          <w:p w14:paraId="313750B8" w14:textId="0BA2DB43" w:rsidR="002023F4" w:rsidRPr="005715DF" w:rsidRDefault="00760BE3" w:rsidP="00760BE3">
            <w:pPr>
              <w:rPr>
                <w:szCs w:val="24"/>
              </w:rPr>
            </w:pPr>
            <w:r>
              <w:rPr>
                <w:szCs w:val="24"/>
              </w:rPr>
              <w:t>BGE &amp; PHI:  Not Used</w:t>
            </w:r>
          </w:p>
        </w:tc>
      </w:tr>
    </w:tbl>
    <w:p w14:paraId="23593761" w14:textId="77777777" w:rsidR="002023F4" w:rsidRPr="00C52D8C" w:rsidRDefault="002023F4" w:rsidP="002023F4">
      <w:pPr>
        <w:rPr>
          <w:vanish/>
        </w:rPr>
      </w:pPr>
    </w:p>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2023F4" w:rsidRPr="000918D2" w14:paraId="3D6D5A94" w14:textId="77777777" w:rsidTr="00051076">
        <w:trPr>
          <w:cantSplit/>
        </w:trPr>
        <w:tc>
          <w:tcPr>
            <w:tcW w:w="1007" w:type="dxa"/>
          </w:tcPr>
          <w:p w14:paraId="30AE3B63" w14:textId="77777777" w:rsidR="002023F4" w:rsidRPr="000918D2" w:rsidRDefault="002023F4" w:rsidP="00051076">
            <w:pPr>
              <w:rPr>
                <w:b/>
              </w:rPr>
            </w:pPr>
            <w:r w:rsidRPr="000918D2">
              <w:rPr>
                <w:b/>
              </w:rPr>
              <w:t>Optional</w:t>
            </w:r>
          </w:p>
        </w:tc>
        <w:tc>
          <w:tcPr>
            <w:tcW w:w="1080" w:type="dxa"/>
          </w:tcPr>
          <w:p w14:paraId="272912D1" w14:textId="77777777" w:rsidR="002023F4" w:rsidRPr="000918D2" w:rsidRDefault="002023F4" w:rsidP="00051076">
            <w:pPr>
              <w:jc w:val="center"/>
              <w:rPr>
                <w:b/>
              </w:rPr>
            </w:pPr>
            <w:r w:rsidRPr="000918D2">
              <w:rPr>
                <w:b/>
              </w:rPr>
              <w:t>REF03</w:t>
            </w:r>
          </w:p>
        </w:tc>
        <w:tc>
          <w:tcPr>
            <w:tcW w:w="893" w:type="dxa"/>
          </w:tcPr>
          <w:p w14:paraId="6DC3AB33" w14:textId="77777777" w:rsidR="002023F4" w:rsidRPr="000918D2" w:rsidRDefault="002023F4" w:rsidP="00051076">
            <w:pPr>
              <w:jc w:val="center"/>
              <w:rPr>
                <w:b/>
              </w:rPr>
            </w:pPr>
            <w:r w:rsidRPr="000918D2">
              <w:rPr>
                <w:b/>
              </w:rPr>
              <w:t>352</w:t>
            </w:r>
          </w:p>
        </w:tc>
        <w:tc>
          <w:tcPr>
            <w:tcW w:w="4896" w:type="dxa"/>
            <w:gridSpan w:val="4"/>
          </w:tcPr>
          <w:p w14:paraId="068BA41D" w14:textId="77777777" w:rsidR="002023F4" w:rsidRPr="000918D2" w:rsidRDefault="002023F4" w:rsidP="00051076">
            <w:pPr>
              <w:rPr>
                <w:b/>
              </w:rPr>
            </w:pPr>
            <w:r w:rsidRPr="000918D2">
              <w:rPr>
                <w:b/>
              </w:rPr>
              <w:t>Description</w:t>
            </w:r>
          </w:p>
        </w:tc>
        <w:tc>
          <w:tcPr>
            <w:tcW w:w="432" w:type="dxa"/>
          </w:tcPr>
          <w:p w14:paraId="3623A542" w14:textId="77777777" w:rsidR="002023F4" w:rsidRPr="000918D2" w:rsidRDefault="002023F4" w:rsidP="00051076">
            <w:pPr>
              <w:rPr>
                <w:b/>
              </w:rPr>
            </w:pPr>
            <w:r w:rsidRPr="000918D2">
              <w:rPr>
                <w:b/>
              </w:rPr>
              <w:t>X</w:t>
            </w:r>
          </w:p>
        </w:tc>
        <w:tc>
          <w:tcPr>
            <w:tcW w:w="1440" w:type="dxa"/>
            <w:gridSpan w:val="2"/>
          </w:tcPr>
          <w:p w14:paraId="10879BB6" w14:textId="77777777" w:rsidR="002023F4" w:rsidRPr="000918D2" w:rsidRDefault="002023F4" w:rsidP="00051076">
            <w:pPr>
              <w:rPr>
                <w:b/>
              </w:rPr>
            </w:pPr>
            <w:r w:rsidRPr="000918D2">
              <w:rPr>
                <w:b/>
              </w:rPr>
              <w:t>AN 1/80</w:t>
            </w:r>
          </w:p>
        </w:tc>
      </w:tr>
      <w:tr w:rsidR="002023F4" w:rsidRPr="000918D2" w14:paraId="76D9973B" w14:textId="77777777" w:rsidTr="00051076">
        <w:trPr>
          <w:gridAfter w:val="1"/>
          <w:wAfter w:w="245" w:type="dxa"/>
          <w:cantSplit/>
        </w:trPr>
        <w:tc>
          <w:tcPr>
            <w:tcW w:w="2980" w:type="dxa"/>
            <w:gridSpan w:val="3"/>
          </w:tcPr>
          <w:p w14:paraId="2738A1DB" w14:textId="77777777" w:rsidR="002023F4" w:rsidRPr="000918D2" w:rsidRDefault="002023F4" w:rsidP="00051076">
            <w:pPr>
              <w:rPr>
                <w:b/>
              </w:rPr>
            </w:pPr>
          </w:p>
        </w:tc>
        <w:tc>
          <w:tcPr>
            <w:tcW w:w="6523" w:type="dxa"/>
            <w:gridSpan w:val="6"/>
          </w:tcPr>
          <w:p w14:paraId="42A609FA" w14:textId="77777777" w:rsidR="002023F4" w:rsidRPr="000918D2" w:rsidRDefault="002023F4" w:rsidP="00051076">
            <w:r w:rsidRPr="000918D2">
              <w:t>A free-form description to clarify the related data elements and their content</w:t>
            </w:r>
          </w:p>
        </w:tc>
      </w:tr>
      <w:tr w:rsidR="002023F4" w:rsidRPr="000918D2" w14:paraId="44416BB3" w14:textId="77777777" w:rsidTr="00051076">
        <w:trPr>
          <w:gridAfter w:val="1"/>
          <w:wAfter w:w="245" w:type="dxa"/>
          <w:cantSplit/>
        </w:trPr>
        <w:tc>
          <w:tcPr>
            <w:tcW w:w="3330" w:type="dxa"/>
            <w:gridSpan w:val="4"/>
          </w:tcPr>
          <w:p w14:paraId="148BA35A" w14:textId="77777777" w:rsidR="002023F4" w:rsidRPr="000918D2" w:rsidRDefault="002023F4" w:rsidP="00051076">
            <w:pPr>
              <w:rPr>
                <w:highlight w:val="yellow"/>
              </w:rPr>
            </w:pPr>
          </w:p>
        </w:tc>
        <w:tc>
          <w:tcPr>
            <w:tcW w:w="1080" w:type="dxa"/>
          </w:tcPr>
          <w:p w14:paraId="4C068358" w14:textId="77777777" w:rsidR="002023F4" w:rsidRPr="000918D2" w:rsidRDefault="002023F4" w:rsidP="00051076">
            <w:pPr>
              <w:rPr>
                <w:highlight w:val="yellow"/>
              </w:rPr>
            </w:pPr>
          </w:p>
        </w:tc>
        <w:tc>
          <w:tcPr>
            <w:tcW w:w="270" w:type="dxa"/>
          </w:tcPr>
          <w:p w14:paraId="30E9A408" w14:textId="77777777" w:rsidR="002023F4" w:rsidRPr="000918D2" w:rsidRDefault="002023F4" w:rsidP="00051076">
            <w:pPr>
              <w:rPr>
                <w:b/>
                <w:highlight w:val="yellow"/>
              </w:rPr>
            </w:pPr>
          </w:p>
        </w:tc>
        <w:tc>
          <w:tcPr>
            <w:tcW w:w="4823" w:type="dxa"/>
            <w:gridSpan w:val="3"/>
          </w:tcPr>
          <w:p w14:paraId="0E469150" w14:textId="77777777" w:rsidR="002023F4" w:rsidRPr="000918D2" w:rsidRDefault="002023F4" w:rsidP="00051076">
            <w:pPr>
              <w:rPr>
                <w:highlight w:val="yellow"/>
              </w:rPr>
            </w:pPr>
          </w:p>
        </w:tc>
      </w:tr>
      <w:tr w:rsidR="002023F4" w:rsidRPr="000918D2" w14:paraId="71533319" w14:textId="77777777" w:rsidTr="00051076">
        <w:trPr>
          <w:gridAfter w:val="1"/>
          <w:wAfter w:w="245" w:type="dxa"/>
          <w:cantSplit/>
        </w:trPr>
        <w:tc>
          <w:tcPr>
            <w:tcW w:w="4680" w:type="dxa"/>
            <w:gridSpan w:val="6"/>
          </w:tcPr>
          <w:p w14:paraId="1CCD905D" w14:textId="77777777" w:rsidR="002023F4" w:rsidRPr="000918D2" w:rsidRDefault="002023F4" w:rsidP="00051076">
            <w:pPr>
              <w:rPr>
                <w:b/>
              </w:rPr>
            </w:pPr>
          </w:p>
        </w:tc>
        <w:tc>
          <w:tcPr>
            <w:tcW w:w="4823" w:type="dxa"/>
            <w:gridSpan w:val="3"/>
            <w:shd w:val="pct5" w:color="auto" w:fill="FFFFFF"/>
          </w:tcPr>
          <w:p w14:paraId="15280D90" w14:textId="77777777" w:rsidR="002023F4" w:rsidRDefault="002023F4" w:rsidP="00051076">
            <w:r>
              <w:t xml:space="preserve">Aggregate Net Energy Meter Family ID Number used to identify the ANEM family. </w:t>
            </w:r>
          </w:p>
          <w:p w14:paraId="3C9D159E" w14:textId="77777777" w:rsidR="002023F4" w:rsidRPr="000918D2" w:rsidRDefault="002023F4" w:rsidP="00051076">
            <w:r>
              <w:t>Required for BGE when REF02 = CHILD, else optional</w:t>
            </w:r>
          </w:p>
        </w:tc>
      </w:tr>
    </w:tbl>
    <w:p w14:paraId="68BFFA10"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505" w:name="_Toc470595230"/>
      <w:bookmarkStart w:id="506" w:name="_Toc475931833"/>
      <w:bookmarkStart w:id="507" w:name="_Toc475944586"/>
      <w:bookmarkStart w:id="508" w:name="_Toc475944686"/>
      <w:bookmarkStart w:id="509" w:name="_Toc478963416"/>
      <w:bookmarkStart w:id="510" w:name="_Toc478963616"/>
      <w:bookmarkStart w:id="511" w:name="_Toc481988105"/>
      <w:bookmarkStart w:id="512" w:name="_Toc493255119"/>
      <w:bookmarkStart w:id="513" w:name="_Toc528123538"/>
      <w:bookmarkStart w:id="514" w:name="_Toc534273934"/>
      <w:bookmarkStart w:id="515" w:name="_Toc534274034"/>
      <w:bookmarkStart w:id="516" w:name="_Toc535219938"/>
      <w:bookmarkStart w:id="517" w:name="_Toc12692275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(BF=LDC Billing Cycle)</w:t>
      </w:r>
      <w:bookmarkEnd w:id="505"/>
      <w:bookmarkEnd w:id="506"/>
      <w:bookmarkEnd w:id="507"/>
      <w:bookmarkEnd w:id="508"/>
      <w:bookmarkEnd w:id="509"/>
      <w:bookmarkEnd w:id="510"/>
      <w:bookmarkEnd w:id="511"/>
      <w:bookmarkEnd w:id="512"/>
      <w:bookmarkEnd w:id="513"/>
      <w:bookmarkEnd w:id="514"/>
      <w:bookmarkEnd w:id="515"/>
      <w:bookmarkEnd w:id="516"/>
      <w:bookmarkEnd w:id="517"/>
    </w:p>
    <w:p w14:paraId="27E919E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493371D"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EB633F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F4822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53273A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B8AB06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29DE26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4E03E08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5C9D46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E6CEE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39B8EE9"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4386F02" w14:textId="77777777">
        <w:tc>
          <w:tcPr>
            <w:tcW w:w="1980" w:type="dxa"/>
          </w:tcPr>
          <w:p w14:paraId="31C6868B" w14:textId="77777777" w:rsidR="004D26B8" w:rsidRDefault="004D26B8">
            <w:pPr>
              <w:ind w:right="144"/>
              <w:jc w:val="right"/>
              <w:rPr>
                <w:b/>
              </w:rPr>
            </w:pPr>
            <w:r>
              <w:rPr>
                <w:b/>
              </w:rPr>
              <w:t>PA Use:</w:t>
            </w:r>
          </w:p>
        </w:tc>
        <w:tc>
          <w:tcPr>
            <w:tcW w:w="180" w:type="dxa"/>
          </w:tcPr>
          <w:p w14:paraId="28244CC0" w14:textId="77777777" w:rsidR="004D26B8" w:rsidRDefault="004D26B8">
            <w:pPr>
              <w:ind w:right="144"/>
              <w:jc w:val="right"/>
              <w:rPr>
                <w:sz w:val="24"/>
              </w:rPr>
            </w:pPr>
          </w:p>
        </w:tc>
        <w:tc>
          <w:tcPr>
            <w:tcW w:w="3060" w:type="dxa"/>
            <w:tcBorders>
              <w:bottom w:val="nil"/>
            </w:tcBorders>
            <w:shd w:val="pct5" w:color="auto" w:fill="FFFFFF"/>
          </w:tcPr>
          <w:p w14:paraId="13A13BD1" w14:textId="77777777" w:rsidR="004D26B8" w:rsidRDefault="004D26B8">
            <w:pPr>
              <w:ind w:right="144"/>
            </w:pPr>
            <w:r>
              <w:t>LDC to ESP Request:</w:t>
            </w:r>
          </w:p>
          <w:p w14:paraId="2B808124" w14:textId="77777777" w:rsidR="004D26B8" w:rsidRDefault="004D26B8">
            <w:pPr>
              <w:ind w:right="144"/>
            </w:pPr>
            <w:r>
              <w:t>Accept Response:</w:t>
            </w:r>
          </w:p>
          <w:p w14:paraId="7BE70F1A" w14:textId="77777777" w:rsidR="004D26B8" w:rsidRDefault="004D26B8">
            <w:pPr>
              <w:pStyle w:val="Element"/>
              <w:spacing w:before="0"/>
              <w:rPr>
                <w:rFonts w:ascii="Times New Roman" w:hAnsi="Times New Roman"/>
              </w:rPr>
            </w:pPr>
            <w:r>
              <w:rPr>
                <w:rFonts w:ascii="Times New Roman" w:hAnsi="Times New Roman"/>
              </w:rPr>
              <w:t>Reject Response:</w:t>
            </w:r>
          </w:p>
          <w:p w14:paraId="6A3B4E28" w14:textId="77777777" w:rsidR="004D26B8" w:rsidRDefault="004D26B8">
            <w:pPr>
              <w:ind w:right="144"/>
            </w:pPr>
          </w:p>
          <w:p w14:paraId="00323C29" w14:textId="77777777" w:rsidR="004D26B8" w:rsidRDefault="004D26B8">
            <w:pPr>
              <w:ind w:right="144"/>
            </w:pPr>
            <w:r>
              <w:t>ESP to LDC Request:</w:t>
            </w:r>
          </w:p>
          <w:p w14:paraId="223AAC64" w14:textId="77777777" w:rsidR="004D26B8" w:rsidRDefault="004D26B8">
            <w:pPr>
              <w:ind w:right="144"/>
            </w:pPr>
            <w:r>
              <w:t>Response:</w:t>
            </w:r>
          </w:p>
        </w:tc>
        <w:tc>
          <w:tcPr>
            <w:tcW w:w="4230" w:type="dxa"/>
            <w:tcBorders>
              <w:bottom w:val="nil"/>
            </w:tcBorders>
            <w:shd w:val="pct5" w:color="auto" w:fill="FFFFFF"/>
          </w:tcPr>
          <w:p w14:paraId="3FF43459" w14:textId="77777777" w:rsidR="004D26B8" w:rsidRDefault="004D26B8">
            <w:pPr>
              <w:ind w:right="144"/>
            </w:pPr>
            <w:r>
              <w:t>Optional</w:t>
            </w:r>
          </w:p>
          <w:p w14:paraId="16890F27" w14:textId="77777777" w:rsidR="004D26B8" w:rsidRDefault="004D26B8">
            <w:pPr>
              <w:ind w:right="144"/>
            </w:pPr>
            <w:r>
              <w:t>Not Used</w:t>
            </w:r>
          </w:p>
          <w:p w14:paraId="23171653" w14:textId="77777777" w:rsidR="004D26B8" w:rsidRDefault="004D26B8">
            <w:pPr>
              <w:ind w:right="144"/>
            </w:pPr>
            <w:r>
              <w:t>Optional</w:t>
            </w:r>
          </w:p>
          <w:p w14:paraId="47C028BF" w14:textId="77777777" w:rsidR="004D26B8" w:rsidRDefault="004D26B8">
            <w:pPr>
              <w:ind w:right="144"/>
            </w:pPr>
          </w:p>
          <w:p w14:paraId="31E802E0" w14:textId="77777777" w:rsidR="004D26B8" w:rsidRDefault="004D26B8">
            <w:pPr>
              <w:ind w:right="144"/>
            </w:pPr>
            <w:r>
              <w:t>Not Used</w:t>
            </w:r>
          </w:p>
          <w:p w14:paraId="2CC31CE6" w14:textId="77777777" w:rsidR="004D26B8" w:rsidRDefault="004D26B8">
            <w:pPr>
              <w:ind w:right="144"/>
            </w:pPr>
            <w:r>
              <w:t>Not Used</w:t>
            </w:r>
          </w:p>
        </w:tc>
      </w:tr>
      <w:tr w:rsidR="004D26B8" w14:paraId="7B64CA4E" w14:textId="77777777">
        <w:tc>
          <w:tcPr>
            <w:tcW w:w="1980" w:type="dxa"/>
          </w:tcPr>
          <w:p w14:paraId="14077632" w14:textId="77777777" w:rsidR="004D26B8" w:rsidRDefault="004D26B8">
            <w:pPr>
              <w:ind w:right="144"/>
              <w:jc w:val="right"/>
              <w:rPr>
                <w:b/>
              </w:rPr>
            </w:pPr>
          </w:p>
        </w:tc>
        <w:tc>
          <w:tcPr>
            <w:tcW w:w="180" w:type="dxa"/>
            <w:tcBorders>
              <w:right w:val="nil"/>
            </w:tcBorders>
          </w:tcPr>
          <w:p w14:paraId="7D4E272A" w14:textId="77777777" w:rsidR="004D26B8" w:rsidRDefault="004D26B8">
            <w:pPr>
              <w:ind w:right="144"/>
              <w:jc w:val="right"/>
              <w:rPr>
                <w:sz w:val="24"/>
              </w:rPr>
            </w:pPr>
          </w:p>
        </w:tc>
        <w:tc>
          <w:tcPr>
            <w:tcW w:w="7290" w:type="dxa"/>
            <w:gridSpan w:val="2"/>
            <w:tcBorders>
              <w:left w:val="dotted" w:sz="4" w:space="0" w:color="auto"/>
            </w:tcBorders>
            <w:shd w:val="pct5" w:color="auto" w:fill="FFFFFF"/>
          </w:tcPr>
          <w:p w14:paraId="3A416FA4" w14:textId="77777777" w:rsidR="004D26B8" w:rsidRDefault="004D26B8">
            <w:pPr>
              <w:pBdr>
                <w:top w:val="single" w:sz="6" w:space="1" w:color="auto"/>
                <w:left w:val="single" w:sz="6" w:space="1" w:color="auto"/>
                <w:bottom w:val="single" w:sz="6" w:space="0" w:color="auto"/>
                <w:right w:val="single" w:sz="6" w:space="1" w:color="auto"/>
              </w:pBdr>
            </w:pPr>
            <w:r>
              <w:rPr>
                <w:b/>
              </w:rPr>
              <w:t>PA Note:</w:t>
            </w:r>
            <w:r>
              <w:t xml:space="preserve"> Normally, Bill Cycle (REF*BF) and Meter Cycle (REF*TZ) are the same. An exception is when the account is on a summary bill. When a customer is on a summary bill, the bill cycle (REF*BF) will reflect the cycle when the bill is issued to the customer. The meter cycle (REF*TX) will continue to indicate the cycle the account is read. </w:t>
            </w:r>
          </w:p>
        </w:tc>
      </w:tr>
      <w:tr w:rsidR="004D26B8" w14:paraId="72A4A95A" w14:textId="77777777">
        <w:tc>
          <w:tcPr>
            <w:tcW w:w="1980" w:type="dxa"/>
          </w:tcPr>
          <w:p w14:paraId="64B20978" w14:textId="77777777" w:rsidR="004D26B8" w:rsidRDefault="004D26B8">
            <w:pPr>
              <w:ind w:right="144"/>
              <w:jc w:val="right"/>
              <w:rPr>
                <w:b/>
              </w:rPr>
            </w:pPr>
            <w:r>
              <w:rPr>
                <w:b/>
              </w:rPr>
              <w:t>NJ Use:</w:t>
            </w:r>
          </w:p>
        </w:tc>
        <w:tc>
          <w:tcPr>
            <w:tcW w:w="180" w:type="dxa"/>
          </w:tcPr>
          <w:p w14:paraId="1D22399B" w14:textId="77777777" w:rsidR="004D26B8" w:rsidRDefault="004D26B8">
            <w:pPr>
              <w:ind w:right="144"/>
              <w:jc w:val="right"/>
              <w:rPr>
                <w:sz w:val="24"/>
              </w:rPr>
            </w:pPr>
          </w:p>
        </w:tc>
        <w:tc>
          <w:tcPr>
            <w:tcW w:w="3060" w:type="dxa"/>
            <w:shd w:val="pct5" w:color="auto" w:fill="FFFFFF"/>
          </w:tcPr>
          <w:p w14:paraId="4508B032" w14:textId="77777777" w:rsidR="004D26B8" w:rsidRDefault="004D26B8">
            <w:pPr>
              <w:ind w:right="144"/>
            </w:pPr>
            <w:r>
              <w:t>LDC to ESP Request:</w:t>
            </w:r>
          </w:p>
          <w:p w14:paraId="795C538A" w14:textId="77777777" w:rsidR="004D26B8" w:rsidRDefault="004D26B8">
            <w:pPr>
              <w:ind w:right="144"/>
            </w:pPr>
            <w:r>
              <w:t>Accept Response:</w:t>
            </w:r>
          </w:p>
          <w:p w14:paraId="65FDCC1E" w14:textId="77777777" w:rsidR="004D26B8" w:rsidRDefault="004D26B8">
            <w:pPr>
              <w:pStyle w:val="Element"/>
              <w:spacing w:before="0"/>
              <w:rPr>
                <w:rFonts w:ascii="Times New Roman" w:hAnsi="Times New Roman"/>
              </w:rPr>
            </w:pPr>
            <w:r>
              <w:rPr>
                <w:rFonts w:ascii="Times New Roman" w:hAnsi="Times New Roman"/>
              </w:rPr>
              <w:t>Reject Response:</w:t>
            </w:r>
          </w:p>
          <w:p w14:paraId="548C85D2" w14:textId="77777777" w:rsidR="004D26B8" w:rsidRDefault="004D26B8">
            <w:pPr>
              <w:ind w:right="144"/>
            </w:pPr>
          </w:p>
          <w:p w14:paraId="2DF6AAD9" w14:textId="77777777" w:rsidR="004D26B8" w:rsidRDefault="004D26B8">
            <w:pPr>
              <w:ind w:right="144"/>
            </w:pPr>
            <w:r>
              <w:t>ESP to LDC Request:</w:t>
            </w:r>
          </w:p>
          <w:p w14:paraId="6B050D56" w14:textId="77777777" w:rsidR="004D26B8" w:rsidRDefault="004D26B8">
            <w:pPr>
              <w:ind w:right="144"/>
            </w:pPr>
            <w:r>
              <w:t>Response:</w:t>
            </w:r>
          </w:p>
        </w:tc>
        <w:tc>
          <w:tcPr>
            <w:tcW w:w="4230" w:type="dxa"/>
            <w:shd w:val="pct5" w:color="auto" w:fill="FFFFFF"/>
          </w:tcPr>
          <w:p w14:paraId="3BDD9986" w14:textId="77777777" w:rsidR="004D26B8" w:rsidRDefault="004D26B8">
            <w:pPr>
              <w:ind w:right="144"/>
            </w:pPr>
            <w:r>
              <w:t>Optional</w:t>
            </w:r>
          </w:p>
          <w:p w14:paraId="3F577821" w14:textId="77777777" w:rsidR="004D26B8" w:rsidRDefault="004D26B8">
            <w:pPr>
              <w:ind w:right="144"/>
            </w:pPr>
            <w:r>
              <w:t>Not Used</w:t>
            </w:r>
          </w:p>
          <w:p w14:paraId="19A86AA6" w14:textId="77777777" w:rsidR="004D26B8" w:rsidRDefault="004D26B8">
            <w:pPr>
              <w:ind w:right="144"/>
            </w:pPr>
            <w:r>
              <w:t>Optional</w:t>
            </w:r>
          </w:p>
          <w:p w14:paraId="6D1021EB" w14:textId="77777777" w:rsidR="004D26B8" w:rsidRDefault="004D26B8">
            <w:pPr>
              <w:ind w:right="144"/>
            </w:pPr>
          </w:p>
          <w:p w14:paraId="1EF21661" w14:textId="77777777" w:rsidR="004D26B8" w:rsidRDefault="004D26B8">
            <w:pPr>
              <w:ind w:right="144"/>
            </w:pPr>
            <w:r>
              <w:t>Not Used</w:t>
            </w:r>
          </w:p>
          <w:p w14:paraId="48515131" w14:textId="77777777" w:rsidR="004D26B8" w:rsidRDefault="004D26B8">
            <w:pPr>
              <w:ind w:right="144"/>
            </w:pPr>
            <w:r>
              <w:t>Not Used</w:t>
            </w:r>
          </w:p>
        </w:tc>
      </w:tr>
      <w:tr w:rsidR="004D26B8" w14:paraId="1D2C863F" w14:textId="77777777">
        <w:tc>
          <w:tcPr>
            <w:tcW w:w="1980" w:type="dxa"/>
          </w:tcPr>
          <w:p w14:paraId="3201D8C2" w14:textId="77777777" w:rsidR="004D26B8" w:rsidRDefault="004D26B8">
            <w:pPr>
              <w:ind w:right="144"/>
              <w:jc w:val="right"/>
              <w:rPr>
                <w:b/>
              </w:rPr>
            </w:pPr>
            <w:r>
              <w:rPr>
                <w:b/>
              </w:rPr>
              <w:t>DE Use:</w:t>
            </w:r>
          </w:p>
        </w:tc>
        <w:tc>
          <w:tcPr>
            <w:tcW w:w="180" w:type="dxa"/>
          </w:tcPr>
          <w:p w14:paraId="0BE55615" w14:textId="77777777" w:rsidR="004D26B8" w:rsidRDefault="004D26B8">
            <w:pPr>
              <w:ind w:right="144"/>
              <w:jc w:val="right"/>
              <w:rPr>
                <w:sz w:val="24"/>
              </w:rPr>
            </w:pPr>
          </w:p>
        </w:tc>
        <w:tc>
          <w:tcPr>
            <w:tcW w:w="7290" w:type="dxa"/>
            <w:gridSpan w:val="2"/>
            <w:shd w:val="pct5" w:color="auto" w:fill="FFFFFF"/>
          </w:tcPr>
          <w:p w14:paraId="782421AB" w14:textId="77777777" w:rsidR="004D26B8" w:rsidRDefault="004D26B8">
            <w:pPr>
              <w:ind w:right="144"/>
            </w:pPr>
            <w:r>
              <w:t>Same as NJ</w:t>
            </w:r>
          </w:p>
        </w:tc>
      </w:tr>
      <w:tr w:rsidR="004D26B8" w14:paraId="0AB65704" w14:textId="77777777">
        <w:tc>
          <w:tcPr>
            <w:tcW w:w="1980" w:type="dxa"/>
          </w:tcPr>
          <w:p w14:paraId="5026F2BB" w14:textId="77777777" w:rsidR="004D26B8" w:rsidRDefault="004D26B8">
            <w:pPr>
              <w:ind w:right="144"/>
              <w:jc w:val="right"/>
              <w:rPr>
                <w:b/>
              </w:rPr>
            </w:pPr>
            <w:r>
              <w:rPr>
                <w:b/>
              </w:rPr>
              <w:t>MD Use:</w:t>
            </w:r>
          </w:p>
        </w:tc>
        <w:tc>
          <w:tcPr>
            <w:tcW w:w="180" w:type="dxa"/>
          </w:tcPr>
          <w:p w14:paraId="013AD398" w14:textId="77777777" w:rsidR="004D26B8" w:rsidRDefault="004D26B8">
            <w:pPr>
              <w:ind w:right="144"/>
              <w:jc w:val="right"/>
              <w:rPr>
                <w:sz w:val="24"/>
              </w:rPr>
            </w:pPr>
          </w:p>
        </w:tc>
        <w:tc>
          <w:tcPr>
            <w:tcW w:w="7290" w:type="dxa"/>
            <w:gridSpan w:val="2"/>
            <w:shd w:val="pct5" w:color="auto" w:fill="FFFFFF"/>
          </w:tcPr>
          <w:p w14:paraId="48D411A9" w14:textId="77777777" w:rsidR="004D26B8" w:rsidRDefault="004D26B8">
            <w:pPr>
              <w:ind w:right="144"/>
            </w:pPr>
            <w:r>
              <w:t>Same as NJ</w:t>
            </w:r>
          </w:p>
        </w:tc>
      </w:tr>
      <w:tr w:rsidR="004D26B8" w14:paraId="1E99DFD7" w14:textId="77777777">
        <w:tc>
          <w:tcPr>
            <w:tcW w:w="1980" w:type="dxa"/>
          </w:tcPr>
          <w:p w14:paraId="1034F27F" w14:textId="77777777" w:rsidR="004D26B8" w:rsidRDefault="004D26B8">
            <w:pPr>
              <w:ind w:right="144"/>
              <w:jc w:val="right"/>
              <w:rPr>
                <w:b/>
              </w:rPr>
            </w:pPr>
            <w:r>
              <w:rPr>
                <w:b/>
              </w:rPr>
              <w:t>Example:</w:t>
            </w:r>
          </w:p>
        </w:tc>
        <w:tc>
          <w:tcPr>
            <w:tcW w:w="180" w:type="dxa"/>
          </w:tcPr>
          <w:p w14:paraId="5A47B4E6" w14:textId="77777777" w:rsidR="004D26B8" w:rsidRDefault="004D26B8">
            <w:pPr>
              <w:ind w:right="144"/>
              <w:jc w:val="right"/>
              <w:rPr>
                <w:sz w:val="24"/>
              </w:rPr>
            </w:pPr>
          </w:p>
        </w:tc>
        <w:tc>
          <w:tcPr>
            <w:tcW w:w="7290" w:type="dxa"/>
            <w:gridSpan w:val="2"/>
            <w:shd w:val="pct5" w:color="auto" w:fill="FFFFFF"/>
          </w:tcPr>
          <w:p w14:paraId="0BF3AF54" w14:textId="77777777" w:rsidR="004D26B8" w:rsidRDefault="004D26B8">
            <w:pPr>
              <w:ind w:right="144"/>
            </w:pPr>
            <w:r>
              <w:t>REF*BF*15</w:t>
            </w:r>
          </w:p>
        </w:tc>
      </w:tr>
    </w:tbl>
    <w:p w14:paraId="102D0909" w14:textId="77777777" w:rsidR="004D26B8" w:rsidRDefault="004D26B8">
      <w:pPr>
        <w:widowControl/>
      </w:pPr>
    </w:p>
    <w:p w14:paraId="2AC04E26" w14:textId="77777777" w:rsidR="004D26B8" w:rsidRDefault="004D26B8">
      <w:pPr>
        <w:widowControl/>
        <w:jc w:val="center"/>
        <w:rPr>
          <w:b/>
        </w:rPr>
      </w:pPr>
      <w:r>
        <w:rPr>
          <w:b/>
        </w:rPr>
        <w:t>Data Element Summary</w:t>
      </w:r>
    </w:p>
    <w:p w14:paraId="2E82E44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E7BE41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748" w:type="dxa"/>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ECE501E" w14:textId="77777777" w:rsidTr="0075079C">
        <w:trPr>
          <w:cantSplit/>
        </w:trPr>
        <w:tc>
          <w:tcPr>
            <w:tcW w:w="1007" w:type="dxa"/>
          </w:tcPr>
          <w:p w14:paraId="21EA029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7282EC" w14:textId="77777777" w:rsidR="004D26B8" w:rsidRDefault="004D26B8">
            <w:pPr>
              <w:widowControl/>
              <w:ind w:right="144"/>
              <w:jc w:val="center"/>
              <w:rPr>
                <w:sz w:val="24"/>
              </w:rPr>
            </w:pPr>
            <w:r>
              <w:rPr>
                <w:b/>
              </w:rPr>
              <w:t>REF01</w:t>
            </w:r>
          </w:p>
        </w:tc>
        <w:tc>
          <w:tcPr>
            <w:tcW w:w="893" w:type="dxa"/>
          </w:tcPr>
          <w:p w14:paraId="29155B52" w14:textId="77777777" w:rsidR="004D26B8" w:rsidRDefault="004D26B8">
            <w:pPr>
              <w:widowControl/>
              <w:ind w:right="144"/>
              <w:jc w:val="center"/>
              <w:rPr>
                <w:sz w:val="24"/>
              </w:rPr>
            </w:pPr>
            <w:r>
              <w:rPr>
                <w:b/>
              </w:rPr>
              <w:t>128</w:t>
            </w:r>
          </w:p>
        </w:tc>
        <w:tc>
          <w:tcPr>
            <w:tcW w:w="4896" w:type="dxa"/>
            <w:gridSpan w:val="4"/>
          </w:tcPr>
          <w:p w14:paraId="335D2C7C" w14:textId="77777777" w:rsidR="004D26B8" w:rsidRDefault="004D26B8">
            <w:pPr>
              <w:widowControl/>
              <w:ind w:right="144"/>
              <w:rPr>
                <w:sz w:val="24"/>
              </w:rPr>
            </w:pPr>
            <w:r>
              <w:rPr>
                <w:b/>
              </w:rPr>
              <w:t>Reference Identification Qualifier</w:t>
            </w:r>
          </w:p>
        </w:tc>
        <w:tc>
          <w:tcPr>
            <w:tcW w:w="432" w:type="dxa"/>
          </w:tcPr>
          <w:p w14:paraId="188066C4" w14:textId="77777777" w:rsidR="004D26B8" w:rsidRDefault="004D26B8">
            <w:pPr>
              <w:widowControl/>
              <w:ind w:right="144"/>
              <w:rPr>
                <w:sz w:val="24"/>
              </w:rPr>
            </w:pPr>
            <w:r>
              <w:rPr>
                <w:b/>
              </w:rPr>
              <w:t>M</w:t>
            </w:r>
          </w:p>
        </w:tc>
        <w:tc>
          <w:tcPr>
            <w:tcW w:w="1440" w:type="dxa"/>
            <w:gridSpan w:val="3"/>
          </w:tcPr>
          <w:p w14:paraId="10F33F41" w14:textId="77777777" w:rsidR="004D26B8" w:rsidRDefault="004D26B8">
            <w:pPr>
              <w:widowControl/>
              <w:ind w:right="144"/>
              <w:rPr>
                <w:sz w:val="24"/>
              </w:rPr>
            </w:pPr>
            <w:r>
              <w:rPr>
                <w:b/>
              </w:rPr>
              <w:t>ID 2/3</w:t>
            </w:r>
          </w:p>
        </w:tc>
      </w:tr>
      <w:tr w:rsidR="004D26B8" w14:paraId="160F3D4E" w14:textId="77777777" w:rsidTr="0075079C">
        <w:trPr>
          <w:gridAfter w:val="1"/>
          <w:wAfter w:w="245" w:type="dxa"/>
          <w:cantSplit/>
        </w:trPr>
        <w:tc>
          <w:tcPr>
            <w:tcW w:w="2980" w:type="dxa"/>
            <w:gridSpan w:val="3"/>
          </w:tcPr>
          <w:p w14:paraId="2BE46EE2" w14:textId="77777777" w:rsidR="004D26B8" w:rsidRDefault="004D26B8">
            <w:pPr>
              <w:pStyle w:val="Definition"/>
              <w:widowControl/>
              <w:rPr>
                <w:rFonts w:ascii="Times New Roman" w:hAnsi="Times New Roman"/>
              </w:rPr>
            </w:pPr>
          </w:p>
        </w:tc>
        <w:tc>
          <w:tcPr>
            <w:tcW w:w="6523" w:type="dxa"/>
            <w:gridSpan w:val="7"/>
          </w:tcPr>
          <w:p w14:paraId="757EA1B9"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52552FA" w14:textId="77777777" w:rsidTr="0075079C">
        <w:trPr>
          <w:gridAfter w:val="2"/>
          <w:wAfter w:w="388" w:type="dxa"/>
          <w:cantSplit/>
        </w:trPr>
        <w:tc>
          <w:tcPr>
            <w:tcW w:w="3311" w:type="dxa"/>
            <w:gridSpan w:val="4"/>
          </w:tcPr>
          <w:p w14:paraId="61AF9FFE" w14:textId="77777777" w:rsidR="004D26B8" w:rsidRDefault="004D26B8">
            <w:pPr>
              <w:widowControl/>
              <w:ind w:right="144"/>
              <w:rPr>
                <w:sz w:val="24"/>
              </w:rPr>
            </w:pPr>
          </w:p>
        </w:tc>
        <w:tc>
          <w:tcPr>
            <w:tcW w:w="1152" w:type="dxa"/>
          </w:tcPr>
          <w:p w14:paraId="2999B821" w14:textId="77777777" w:rsidR="004D26B8" w:rsidRDefault="004D26B8">
            <w:pPr>
              <w:widowControl/>
              <w:ind w:right="144"/>
              <w:rPr>
                <w:sz w:val="24"/>
              </w:rPr>
            </w:pPr>
            <w:r>
              <w:t>BF</w:t>
            </w:r>
          </w:p>
        </w:tc>
        <w:tc>
          <w:tcPr>
            <w:tcW w:w="217" w:type="dxa"/>
          </w:tcPr>
          <w:p w14:paraId="09399033" w14:textId="77777777" w:rsidR="004D26B8" w:rsidRDefault="004D26B8">
            <w:pPr>
              <w:widowControl/>
              <w:ind w:right="144"/>
              <w:rPr>
                <w:sz w:val="24"/>
              </w:rPr>
            </w:pPr>
          </w:p>
        </w:tc>
        <w:tc>
          <w:tcPr>
            <w:tcW w:w="4680" w:type="dxa"/>
            <w:gridSpan w:val="3"/>
          </w:tcPr>
          <w:p w14:paraId="005DAF93" w14:textId="77777777" w:rsidR="004D26B8" w:rsidRDefault="004D26B8">
            <w:pPr>
              <w:widowControl/>
              <w:ind w:right="144"/>
              <w:jc w:val="both"/>
              <w:rPr>
                <w:sz w:val="24"/>
              </w:rPr>
            </w:pPr>
            <w:smartTag w:uri="urn:schemas-microsoft-com:office:smarttags" w:element="place">
              <w:smartTag w:uri="urn:schemas-microsoft-com:office:smarttags" w:element="PlaceName">
                <w:r>
                  <w:t>Billing</w:t>
                </w:r>
              </w:smartTag>
              <w:r>
                <w:t xml:space="preserve"> </w:t>
              </w:r>
              <w:smartTag w:uri="urn:schemas-microsoft-com:office:smarttags" w:element="PlaceType">
                <w:r>
                  <w:t>Center</w:t>
                </w:r>
              </w:smartTag>
            </w:smartTag>
            <w:r>
              <w:t xml:space="preserve"> Identification</w:t>
            </w:r>
          </w:p>
        </w:tc>
      </w:tr>
      <w:tr w:rsidR="004D26B8" w14:paraId="539FBDF4" w14:textId="77777777" w:rsidTr="0075079C">
        <w:trPr>
          <w:gridAfter w:val="2"/>
          <w:wAfter w:w="388" w:type="dxa"/>
          <w:cantSplit/>
        </w:trPr>
        <w:tc>
          <w:tcPr>
            <w:tcW w:w="4680" w:type="dxa"/>
            <w:gridSpan w:val="6"/>
          </w:tcPr>
          <w:p w14:paraId="23ECF99F" w14:textId="77777777" w:rsidR="004D26B8" w:rsidRDefault="004D26B8">
            <w:pPr>
              <w:widowControl/>
              <w:ind w:right="144"/>
              <w:rPr>
                <w:sz w:val="24"/>
              </w:rPr>
            </w:pPr>
          </w:p>
        </w:tc>
        <w:tc>
          <w:tcPr>
            <w:tcW w:w="4680" w:type="dxa"/>
            <w:gridSpan w:val="3"/>
            <w:shd w:val="pct5" w:color="auto" w:fill="FFFFFF"/>
          </w:tcPr>
          <w:p w14:paraId="5530FE7C" w14:textId="77777777" w:rsidR="004D26B8" w:rsidRDefault="004D26B8">
            <w:pPr>
              <w:widowControl/>
              <w:ind w:right="144"/>
              <w:jc w:val="both"/>
              <w:rPr>
                <w:sz w:val="24"/>
              </w:rPr>
            </w:pPr>
            <w:r>
              <w:t>LDC Billing cycle.  Cycle number when the billing will be rendered.</w:t>
            </w:r>
          </w:p>
        </w:tc>
      </w:tr>
      <w:tr w:rsidR="004D26B8" w14:paraId="45C4CCB9" w14:textId="77777777" w:rsidTr="0075079C">
        <w:trPr>
          <w:cantSplit/>
        </w:trPr>
        <w:tc>
          <w:tcPr>
            <w:tcW w:w="1007" w:type="dxa"/>
          </w:tcPr>
          <w:p w14:paraId="32470A7D" w14:textId="77777777" w:rsidR="004D26B8" w:rsidRDefault="004D26B8">
            <w:pPr>
              <w:widowControl/>
              <w:ind w:right="144"/>
              <w:rPr>
                <w:sz w:val="24"/>
              </w:rPr>
            </w:pPr>
            <w:r>
              <w:rPr>
                <w:b/>
                <w:sz w:val="16"/>
              </w:rPr>
              <w:t>Must Use</w:t>
            </w:r>
          </w:p>
        </w:tc>
        <w:tc>
          <w:tcPr>
            <w:tcW w:w="1080" w:type="dxa"/>
          </w:tcPr>
          <w:p w14:paraId="6A6A36DF" w14:textId="77777777" w:rsidR="004D26B8" w:rsidRDefault="004D26B8">
            <w:pPr>
              <w:widowControl/>
              <w:ind w:right="144"/>
              <w:jc w:val="center"/>
              <w:rPr>
                <w:sz w:val="24"/>
              </w:rPr>
            </w:pPr>
            <w:r>
              <w:rPr>
                <w:b/>
              </w:rPr>
              <w:t>REF02</w:t>
            </w:r>
          </w:p>
        </w:tc>
        <w:tc>
          <w:tcPr>
            <w:tcW w:w="893" w:type="dxa"/>
          </w:tcPr>
          <w:p w14:paraId="07C80492" w14:textId="77777777" w:rsidR="004D26B8" w:rsidRDefault="004D26B8">
            <w:pPr>
              <w:widowControl/>
              <w:ind w:right="144"/>
              <w:jc w:val="center"/>
              <w:rPr>
                <w:sz w:val="24"/>
              </w:rPr>
            </w:pPr>
            <w:r>
              <w:rPr>
                <w:b/>
              </w:rPr>
              <w:t>127</w:t>
            </w:r>
          </w:p>
        </w:tc>
        <w:tc>
          <w:tcPr>
            <w:tcW w:w="4896" w:type="dxa"/>
            <w:gridSpan w:val="4"/>
          </w:tcPr>
          <w:p w14:paraId="1F641CAC" w14:textId="77777777" w:rsidR="004D26B8" w:rsidRDefault="004D26B8">
            <w:pPr>
              <w:widowControl/>
              <w:ind w:right="144"/>
              <w:rPr>
                <w:sz w:val="24"/>
              </w:rPr>
            </w:pPr>
            <w:r>
              <w:rPr>
                <w:b/>
              </w:rPr>
              <w:t>Reference Identification</w:t>
            </w:r>
          </w:p>
        </w:tc>
        <w:tc>
          <w:tcPr>
            <w:tcW w:w="432" w:type="dxa"/>
          </w:tcPr>
          <w:p w14:paraId="5EACBED6" w14:textId="77777777" w:rsidR="004D26B8" w:rsidRDefault="004D26B8">
            <w:pPr>
              <w:widowControl/>
              <w:ind w:right="144"/>
              <w:rPr>
                <w:sz w:val="24"/>
              </w:rPr>
            </w:pPr>
            <w:r>
              <w:rPr>
                <w:b/>
              </w:rPr>
              <w:t>X</w:t>
            </w:r>
          </w:p>
        </w:tc>
        <w:tc>
          <w:tcPr>
            <w:tcW w:w="1440" w:type="dxa"/>
            <w:gridSpan w:val="3"/>
          </w:tcPr>
          <w:p w14:paraId="2421F51B" w14:textId="77777777" w:rsidR="004D26B8" w:rsidRDefault="004D26B8">
            <w:pPr>
              <w:widowControl/>
              <w:ind w:right="144"/>
              <w:rPr>
                <w:sz w:val="24"/>
              </w:rPr>
            </w:pPr>
            <w:r>
              <w:rPr>
                <w:b/>
              </w:rPr>
              <w:t>AN 1/30</w:t>
            </w:r>
          </w:p>
        </w:tc>
      </w:tr>
      <w:tr w:rsidR="004D26B8" w14:paraId="74E506AF" w14:textId="77777777" w:rsidTr="0075079C">
        <w:trPr>
          <w:gridAfter w:val="1"/>
          <w:wAfter w:w="245" w:type="dxa"/>
          <w:cantSplit/>
        </w:trPr>
        <w:tc>
          <w:tcPr>
            <w:tcW w:w="2980" w:type="dxa"/>
            <w:gridSpan w:val="3"/>
          </w:tcPr>
          <w:p w14:paraId="29EEACBA" w14:textId="77777777" w:rsidR="004D26B8" w:rsidRDefault="004D26B8">
            <w:pPr>
              <w:pStyle w:val="Definition"/>
              <w:widowControl/>
              <w:rPr>
                <w:rFonts w:ascii="Times New Roman" w:hAnsi="Times New Roman"/>
              </w:rPr>
            </w:pPr>
          </w:p>
        </w:tc>
        <w:tc>
          <w:tcPr>
            <w:tcW w:w="6523" w:type="dxa"/>
            <w:gridSpan w:val="7"/>
          </w:tcPr>
          <w:p w14:paraId="446515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113E508D"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518" w:name="_Toc470595231"/>
      <w:bookmarkStart w:id="519" w:name="_Toc475931834"/>
      <w:bookmarkStart w:id="520" w:name="_Toc475944587"/>
      <w:bookmarkStart w:id="521" w:name="_Toc475944687"/>
      <w:bookmarkStart w:id="522" w:name="_Toc478963417"/>
      <w:bookmarkStart w:id="523" w:name="_Toc478963617"/>
      <w:bookmarkStart w:id="524" w:name="_Toc481988106"/>
      <w:bookmarkStart w:id="525" w:name="_Toc493255120"/>
      <w:bookmarkStart w:id="526" w:name="_Toc528123539"/>
      <w:bookmarkStart w:id="527" w:name="_Toc534273935"/>
      <w:bookmarkStart w:id="528" w:name="_Toc534274035"/>
      <w:bookmarkStart w:id="529" w:name="_Toc535219939"/>
      <w:bookmarkStart w:id="530" w:name="_Toc12692275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(BLT=Billing Type)</w:t>
      </w:r>
      <w:bookmarkEnd w:id="518"/>
      <w:bookmarkEnd w:id="519"/>
      <w:bookmarkEnd w:id="520"/>
      <w:bookmarkEnd w:id="521"/>
      <w:bookmarkEnd w:id="522"/>
      <w:bookmarkEnd w:id="523"/>
      <w:bookmarkEnd w:id="524"/>
      <w:bookmarkEnd w:id="525"/>
      <w:bookmarkEnd w:id="526"/>
      <w:bookmarkEnd w:id="527"/>
      <w:bookmarkEnd w:id="528"/>
      <w:bookmarkEnd w:id="529"/>
      <w:bookmarkEnd w:id="530"/>
    </w:p>
    <w:p w14:paraId="1EA4F722"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39A998E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A5B058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0EF9CF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365FE9C"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AE56DB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EAE73B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59A582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D35734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693C50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DFA88C4" w14:textId="77777777" w:rsidR="004D26B8" w:rsidRDefault="004D26B8">
      <w:pPr>
        <w:tabs>
          <w:tab w:val="right" w:pos="1800"/>
          <w:tab w:val="left" w:pos="2160"/>
          <w:tab w:val="left" w:pos="2520"/>
        </w:tabs>
        <w:ind w:left="2520" w:hanging="2520"/>
      </w:pPr>
      <w:r>
        <w:rPr>
          <w:snapToGrid w:val="0"/>
        </w:rPr>
        <w:tab/>
      </w:r>
      <w:r>
        <w:rPr>
          <w:b/>
          <w:snapToGrid w:val="0"/>
        </w:rPr>
        <w:t>Comments:</w:t>
      </w:r>
      <w:r>
        <w:rPr>
          <w:b/>
          <w:snapToGrid w:val="0"/>
        </w:rPr>
        <w:tab/>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5E46CD5C" w14:textId="77777777">
        <w:tc>
          <w:tcPr>
            <w:tcW w:w="1980" w:type="dxa"/>
          </w:tcPr>
          <w:p w14:paraId="6F5D9E44" w14:textId="77777777" w:rsidR="004D26B8" w:rsidRDefault="004D26B8">
            <w:pPr>
              <w:ind w:right="144"/>
              <w:jc w:val="right"/>
              <w:rPr>
                <w:b/>
              </w:rPr>
            </w:pPr>
            <w:r>
              <w:rPr>
                <w:b/>
              </w:rPr>
              <w:t>PA Use:</w:t>
            </w:r>
          </w:p>
        </w:tc>
        <w:tc>
          <w:tcPr>
            <w:tcW w:w="180" w:type="dxa"/>
          </w:tcPr>
          <w:p w14:paraId="758D9973" w14:textId="77777777" w:rsidR="004D26B8" w:rsidRDefault="004D26B8">
            <w:pPr>
              <w:ind w:right="144"/>
              <w:jc w:val="right"/>
              <w:rPr>
                <w:sz w:val="24"/>
              </w:rPr>
            </w:pPr>
          </w:p>
        </w:tc>
        <w:tc>
          <w:tcPr>
            <w:tcW w:w="2700" w:type="dxa"/>
            <w:shd w:val="pct5" w:color="auto" w:fill="FFFFFF"/>
          </w:tcPr>
          <w:p w14:paraId="5444CFA1" w14:textId="77777777" w:rsidR="004D26B8" w:rsidRDefault="004D26B8">
            <w:pPr>
              <w:ind w:right="144"/>
            </w:pPr>
            <w:r>
              <w:t>LDC to ESP Request:</w:t>
            </w:r>
          </w:p>
          <w:p w14:paraId="6EDE4141" w14:textId="77777777" w:rsidR="004D26B8" w:rsidRDefault="004D26B8">
            <w:pPr>
              <w:ind w:right="144"/>
            </w:pPr>
            <w:r>
              <w:t>Accept Response:</w:t>
            </w:r>
          </w:p>
          <w:p w14:paraId="5F7A5EC9" w14:textId="77777777" w:rsidR="004D26B8" w:rsidRDefault="004D26B8">
            <w:pPr>
              <w:ind w:right="144"/>
            </w:pPr>
            <w:r>
              <w:t>Reject Response:</w:t>
            </w:r>
          </w:p>
          <w:p w14:paraId="74932EBE" w14:textId="77777777" w:rsidR="004D26B8" w:rsidRDefault="004D26B8">
            <w:pPr>
              <w:ind w:right="144"/>
            </w:pPr>
          </w:p>
          <w:p w14:paraId="4D75142D" w14:textId="77777777" w:rsidR="004D26B8" w:rsidRDefault="004D26B8">
            <w:pPr>
              <w:ind w:right="144"/>
            </w:pPr>
            <w:r>
              <w:t>ESP to LDC Request:</w:t>
            </w:r>
          </w:p>
          <w:p w14:paraId="1F93E495" w14:textId="77777777" w:rsidR="004D26B8" w:rsidRDefault="004D26B8">
            <w:pPr>
              <w:ind w:right="144"/>
            </w:pPr>
            <w:r>
              <w:t>Accept Response:</w:t>
            </w:r>
          </w:p>
          <w:p w14:paraId="07B4E0A1" w14:textId="77777777" w:rsidR="004D26B8" w:rsidRDefault="004D26B8">
            <w:pPr>
              <w:ind w:right="144"/>
            </w:pPr>
            <w:r>
              <w:t>Reject Response:</w:t>
            </w:r>
          </w:p>
        </w:tc>
        <w:tc>
          <w:tcPr>
            <w:tcW w:w="4680" w:type="dxa"/>
            <w:shd w:val="pct5" w:color="auto" w:fill="FFFFFF"/>
          </w:tcPr>
          <w:p w14:paraId="411A3251" w14:textId="77777777" w:rsidR="004D26B8" w:rsidRDefault="004D26B8">
            <w:pPr>
              <w:pStyle w:val="Element"/>
              <w:spacing w:before="0"/>
              <w:rPr>
                <w:rFonts w:ascii="Times New Roman" w:hAnsi="Times New Roman"/>
              </w:rPr>
            </w:pPr>
            <w:r>
              <w:rPr>
                <w:rFonts w:ascii="Times New Roman" w:hAnsi="Times New Roman"/>
              </w:rPr>
              <w:t>Optional</w:t>
            </w:r>
          </w:p>
          <w:p w14:paraId="25091F40" w14:textId="77777777" w:rsidR="004D26B8" w:rsidRDefault="004D26B8">
            <w:pPr>
              <w:ind w:right="144"/>
            </w:pPr>
            <w:r>
              <w:t>Optional</w:t>
            </w:r>
          </w:p>
          <w:p w14:paraId="6A009B36" w14:textId="77777777" w:rsidR="004D26B8" w:rsidRDefault="004D26B8">
            <w:pPr>
              <w:ind w:right="144"/>
            </w:pPr>
            <w:r>
              <w:t>Optional</w:t>
            </w:r>
          </w:p>
          <w:p w14:paraId="344F52F7" w14:textId="77777777" w:rsidR="004D26B8" w:rsidRDefault="004D26B8">
            <w:pPr>
              <w:ind w:right="144"/>
            </w:pPr>
          </w:p>
          <w:p w14:paraId="622E9A3B" w14:textId="77777777" w:rsidR="004D26B8" w:rsidRDefault="004D26B8">
            <w:pPr>
              <w:ind w:right="144"/>
            </w:pPr>
            <w:r>
              <w:t>Optional</w:t>
            </w:r>
          </w:p>
          <w:p w14:paraId="30DFB4BB" w14:textId="77777777" w:rsidR="004D26B8" w:rsidRDefault="004D26B8">
            <w:pPr>
              <w:ind w:right="144"/>
            </w:pPr>
            <w:r>
              <w:t>Optional</w:t>
            </w:r>
          </w:p>
          <w:p w14:paraId="112547F9" w14:textId="77777777" w:rsidR="004D26B8" w:rsidRDefault="004D26B8">
            <w:pPr>
              <w:ind w:right="144"/>
            </w:pPr>
            <w:r>
              <w:t>Optional</w:t>
            </w:r>
          </w:p>
        </w:tc>
      </w:tr>
      <w:tr w:rsidR="004D26B8" w14:paraId="4793BE12" w14:textId="77777777">
        <w:tc>
          <w:tcPr>
            <w:tcW w:w="1980" w:type="dxa"/>
          </w:tcPr>
          <w:p w14:paraId="5D411B36" w14:textId="77777777" w:rsidR="004D26B8" w:rsidRDefault="004D26B8">
            <w:pPr>
              <w:ind w:right="144"/>
              <w:jc w:val="right"/>
              <w:rPr>
                <w:b/>
              </w:rPr>
            </w:pPr>
            <w:r>
              <w:rPr>
                <w:b/>
              </w:rPr>
              <w:t>NJ Use:</w:t>
            </w:r>
          </w:p>
        </w:tc>
        <w:tc>
          <w:tcPr>
            <w:tcW w:w="180" w:type="dxa"/>
          </w:tcPr>
          <w:p w14:paraId="25BDC9D3" w14:textId="77777777" w:rsidR="004D26B8" w:rsidRDefault="004D26B8">
            <w:pPr>
              <w:ind w:right="144"/>
              <w:jc w:val="right"/>
              <w:rPr>
                <w:sz w:val="24"/>
              </w:rPr>
            </w:pPr>
          </w:p>
        </w:tc>
        <w:tc>
          <w:tcPr>
            <w:tcW w:w="7380" w:type="dxa"/>
            <w:gridSpan w:val="2"/>
            <w:shd w:val="pct5" w:color="auto" w:fill="FFFFFF"/>
          </w:tcPr>
          <w:p w14:paraId="7CF46A02" w14:textId="77777777" w:rsidR="004D26B8" w:rsidRDefault="004D26B8">
            <w:pPr>
              <w:ind w:right="144"/>
            </w:pPr>
            <w:r>
              <w:t>Same as PA.  However, only valid options are LDC and DUAL.</w:t>
            </w:r>
          </w:p>
        </w:tc>
      </w:tr>
      <w:tr w:rsidR="004D26B8" w14:paraId="603D5762" w14:textId="77777777">
        <w:tc>
          <w:tcPr>
            <w:tcW w:w="1980" w:type="dxa"/>
          </w:tcPr>
          <w:p w14:paraId="09EF8F62" w14:textId="77777777" w:rsidR="004D26B8" w:rsidRDefault="004D26B8">
            <w:pPr>
              <w:ind w:right="144"/>
              <w:jc w:val="right"/>
              <w:rPr>
                <w:b/>
              </w:rPr>
            </w:pPr>
            <w:r>
              <w:rPr>
                <w:b/>
              </w:rPr>
              <w:t>DE Use:</w:t>
            </w:r>
          </w:p>
        </w:tc>
        <w:tc>
          <w:tcPr>
            <w:tcW w:w="180" w:type="dxa"/>
          </w:tcPr>
          <w:p w14:paraId="465C6A15" w14:textId="77777777" w:rsidR="004D26B8" w:rsidRDefault="004D26B8">
            <w:pPr>
              <w:ind w:right="144"/>
              <w:jc w:val="right"/>
              <w:rPr>
                <w:sz w:val="24"/>
              </w:rPr>
            </w:pPr>
          </w:p>
        </w:tc>
        <w:tc>
          <w:tcPr>
            <w:tcW w:w="7380" w:type="dxa"/>
            <w:gridSpan w:val="2"/>
            <w:shd w:val="pct5" w:color="auto" w:fill="FFFFFF"/>
          </w:tcPr>
          <w:p w14:paraId="625E8C68" w14:textId="77777777" w:rsidR="004D26B8" w:rsidRDefault="004D26B8">
            <w:pPr>
              <w:ind w:right="144"/>
            </w:pPr>
            <w:r>
              <w:t>Same as PA</w:t>
            </w:r>
          </w:p>
        </w:tc>
      </w:tr>
      <w:tr w:rsidR="004D26B8" w14:paraId="17D01971" w14:textId="77777777">
        <w:tc>
          <w:tcPr>
            <w:tcW w:w="1980" w:type="dxa"/>
          </w:tcPr>
          <w:p w14:paraId="2C4E3022" w14:textId="77777777" w:rsidR="004D26B8" w:rsidRDefault="004D26B8">
            <w:pPr>
              <w:ind w:right="144"/>
              <w:jc w:val="right"/>
              <w:rPr>
                <w:b/>
              </w:rPr>
            </w:pPr>
            <w:r>
              <w:rPr>
                <w:b/>
              </w:rPr>
              <w:t>MD Use:</w:t>
            </w:r>
          </w:p>
        </w:tc>
        <w:tc>
          <w:tcPr>
            <w:tcW w:w="180" w:type="dxa"/>
          </w:tcPr>
          <w:p w14:paraId="4E99408C" w14:textId="77777777" w:rsidR="004D26B8" w:rsidRDefault="004D26B8">
            <w:pPr>
              <w:ind w:right="144"/>
              <w:jc w:val="right"/>
              <w:rPr>
                <w:sz w:val="24"/>
              </w:rPr>
            </w:pPr>
          </w:p>
        </w:tc>
        <w:tc>
          <w:tcPr>
            <w:tcW w:w="7380" w:type="dxa"/>
            <w:gridSpan w:val="2"/>
            <w:shd w:val="pct5" w:color="auto" w:fill="FFFFFF"/>
          </w:tcPr>
          <w:p w14:paraId="684E1D8A" w14:textId="77777777" w:rsidR="004D26B8" w:rsidRDefault="004D26B8">
            <w:pPr>
              <w:ind w:right="144"/>
            </w:pPr>
            <w:r>
              <w:t>Same as PA</w:t>
            </w:r>
          </w:p>
        </w:tc>
      </w:tr>
      <w:tr w:rsidR="004D26B8" w14:paraId="28A569AE" w14:textId="77777777">
        <w:tc>
          <w:tcPr>
            <w:tcW w:w="1980" w:type="dxa"/>
          </w:tcPr>
          <w:p w14:paraId="256CC384" w14:textId="77777777" w:rsidR="004D26B8" w:rsidRDefault="004D26B8">
            <w:pPr>
              <w:ind w:right="144"/>
              <w:jc w:val="right"/>
              <w:rPr>
                <w:b/>
              </w:rPr>
            </w:pPr>
            <w:r>
              <w:rPr>
                <w:b/>
              </w:rPr>
              <w:t>Example:</w:t>
            </w:r>
          </w:p>
        </w:tc>
        <w:tc>
          <w:tcPr>
            <w:tcW w:w="180" w:type="dxa"/>
          </w:tcPr>
          <w:p w14:paraId="58957306" w14:textId="77777777" w:rsidR="004D26B8" w:rsidRDefault="004D26B8">
            <w:pPr>
              <w:ind w:right="144"/>
              <w:jc w:val="right"/>
              <w:rPr>
                <w:sz w:val="24"/>
              </w:rPr>
            </w:pPr>
          </w:p>
        </w:tc>
        <w:tc>
          <w:tcPr>
            <w:tcW w:w="7380" w:type="dxa"/>
            <w:gridSpan w:val="2"/>
            <w:shd w:val="pct5" w:color="auto" w:fill="FFFFFF"/>
          </w:tcPr>
          <w:p w14:paraId="786A7F5F" w14:textId="77777777" w:rsidR="004D26B8" w:rsidRDefault="004D26B8">
            <w:pPr>
              <w:ind w:right="144"/>
            </w:pPr>
            <w:r>
              <w:t>REF*BLT*LDC</w:t>
            </w:r>
          </w:p>
        </w:tc>
      </w:tr>
    </w:tbl>
    <w:p w14:paraId="6CD40FF3" w14:textId="77777777" w:rsidR="004D26B8" w:rsidRDefault="004D26B8">
      <w:pPr>
        <w:widowControl/>
      </w:pPr>
    </w:p>
    <w:p w14:paraId="1E74D205" w14:textId="77777777" w:rsidR="004D26B8" w:rsidRDefault="004D26B8">
      <w:pPr>
        <w:widowControl/>
        <w:jc w:val="center"/>
        <w:rPr>
          <w:b/>
        </w:rPr>
      </w:pPr>
      <w:r>
        <w:rPr>
          <w:b/>
        </w:rPr>
        <w:t>Data Element Summary</w:t>
      </w:r>
    </w:p>
    <w:p w14:paraId="02A9BD4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4CFB7EB"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C67DFE3" w14:textId="77777777">
        <w:trPr>
          <w:cantSplit/>
        </w:trPr>
        <w:tc>
          <w:tcPr>
            <w:tcW w:w="1007" w:type="dxa"/>
          </w:tcPr>
          <w:p w14:paraId="6FCF8BC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8319D12" w14:textId="77777777" w:rsidR="004D26B8" w:rsidRDefault="004D26B8">
            <w:pPr>
              <w:widowControl/>
              <w:ind w:right="144"/>
              <w:jc w:val="center"/>
              <w:rPr>
                <w:sz w:val="24"/>
              </w:rPr>
            </w:pPr>
            <w:r>
              <w:rPr>
                <w:b/>
              </w:rPr>
              <w:t>REF01</w:t>
            </w:r>
          </w:p>
        </w:tc>
        <w:tc>
          <w:tcPr>
            <w:tcW w:w="893" w:type="dxa"/>
          </w:tcPr>
          <w:p w14:paraId="72637E4C" w14:textId="77777777" w:rsidR="004D26B8" w:rsidRDefault="004D26B8">
            <w:pPr>
              <w:widowControl/>
              <w:ind w:right="144"/>
              <w:jc w:val="center"/>
              <w:rPr>
                <w:sz w:val="24"/>
              </w:rPr>
            </w:pPr>
            <w:r>
              <w:rPr>
                <w:b/>
              </w:rPr>
              <w:t>128</w:t>
            </w:r>
          </w:p>
        </w:tc>
        <w:tc>
          <w:tcPr>
            <w:tcW w:w="4896" w:type="dxa"/>
            <w:gridSpan w:val="4"/>
          </w:tcPr>
          <w:p w14:paraId="6DF123BD" w14:textId="77777777" w:rsidR="004D26B8" w:rsidRDefault="004D26B8">
            <w:pPr>
              <w:widowControl/>
              <w:ind w:right="144"/>
              <w:rPr>
                <w:sz w:val="24"/>
              </w:rPr>
            </w:pPr>
            <w:r>
              <w:rPr>
                <w:b/>
              </w:rPr>
              <w:t>Reference Identification Qualifier</w:t>
            </w:r>
          </w:p>
        </w:tc>
        <w:tc>
          <w:tcPr>
            <w:tcW w:w="432" w:type="dxa"/>
          </w:tcPr>
          <w:p w14:paraId="56F50CDC" w14:textId="77777777" w:rsidR="004D26B8" w:rsidRDefault="004D26B8">
            <w:pPr>
              <w:widowControl/>
              <w:ind w:right="144"/>
              <w:rPr>
                <w:sz w:val="24"/>
              </w:rPr>
            </w:pPr>
            <w:r>
              <w:rPr>
                <w:b/>
              </w:rPr>
              <w:t>M</w:t>
            </w:r>
          </w:p>
        </w:tc>
        <w:tc>
          <w:tcPr>
            <w:tcW w:w="1440" w:type="dxa"/>
            <w:gridSpan w:val="3"/>
          </w:tcPr>
          <w:p w14:paraId="11FB2FDD" w14:textId="77777777" w:rsidR="004D26B8" w:rsidRDefault="004D26B8">
            <w:pPr>
              <w:widowControl/>
              <w:ind w:right="144"/>
              <w:rPr>
                <w:sz w:val="24"/>
              </w:rPr>
            </w:pPr>
            <w:r>
              <w:rPr>
                <w:b/>
              </w:rPr>
              <w:t>ID 2/3</w:t>
            </w:r>
          </w:p>
        </w:tc>
      </w:tr>
      <w:tr w:rsidR="004D26B8" w14:paraId="79488E19" w14:textId="77777777">
        <w:trPr>
          <w:gridAfter w:val="1"/>
          <w:wAfter w:w="245" w:type="dxa"/>
          <w:cantSplit/>
        </w:trPr>
        <w:tc>
          <w:tcPr>
            <w:tcW w:w="2980" w:type="dxa"/>
            <w:gridSpan w:val="3"/>
          </w:tcPr>
          <w:p w14:paraId="680506EA" w14:textId="77777777" w:rsidR="004D26B8" w:rsidRDefault="004D26B8">
            <w:pPr>
              <w:pStyle w:val="Definition"/>
              <w:widowControl/>
              <w:rPr>
                <w:rFonts w:ascii="Times New Roman" w:hAnsi="Times New Roman"/>
              </w:rPr>
            </w:pPr>
          </w:p>
        </w:tc>
        <w:tc>
          <w:tcPr>
            <w:tcW w:w="6523" w:type="dxa"/>
            <w:gridSpan w:val="7"/>
          </w:tcPr>
          <w:p w14:paraId="23E73E2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6424C74" w14:textId="77777777">
        <w:trPr>
          <w:gridAfter w:val="2"/>
          <w:wAfter w:w="388" w:type="dxa"/>
          <w:cantSplit/>
        </w:trPr>
        <w:tc>
          <w:tcPr>
            <w:tcW w:w="3311" w:type="dxa"/>
            <w:gridSpan w:val="4"/>
          </w:tcPr>
          <w:p w14:paraId="6F8041CD" w14:textId="77777777" w:rsidR="004D26B8" w:rsidRDefault="004D26B8">
            <w:pPr>
              <w:widowControl/>
              <w:ind w:right="144"/>
              <w:rPr>
                <w:sz w:val="24"/>
              </w:rPr>
            </w:pPr>
          </w:p>
        </w:tc>
        <w:tc>
          <w:tcPr>
            <w:tcW w:w="1152" w:type="dxa"/>
          </w:tcPr>
          <w:p w14:paraId="266944E5" w14:textId="77777777" w:rsidR="004D26B8" w:rsidRDefault="004D26B8">
            <w:pPr>
              <w:widowControl/>
              <w:ind w:right="144"/>
              <w:rPr>
                <w:sz w:val="24"/>
              </w:rPr>
            </w:pPr>
            <w:r>
              <w:t>BLT</w:t>
            </w:r>
          </w:p>
        </w:tc>
        <w:tc>
          <w:tcPr>
            <w:tcW w:w="217" w:type="dxa"/>
          </w:tcPr>
          <w:p w14:paraId="2F84BC91" w14:textId="77777777" w:rsidR="004D26B8" w:rsidRDefault="004D26B8">
            <w:pPr>
              <w:widowControl/>
              <w:ind w:right="144"/>
              <w:rPr>
                <w:sz w:val="24"/>
              </w:rPr>
            </w:pPr>
          </w:p>
        </w:tc>
        <w:tc>
          <w:tcPr>
            <w:tcW w:w="4680" w:type="dxa"/>
            <w:gridSpan w:val="3"/>
          </w:tcPr>
          <w:p w14:paraId="1242C312" w14:textId="77777777" w:rsidR="004D26B8" w:rsidRDefault="004D26B8">
            <w:pPr>
              <w:widowControl/>
              <w:ind w:right="144"/>
              <w:jc w:val="both"/>
              <w:rPr>
                <w:sz w:val="24"/>
              </w:rPr>
            </w:pPr>
            <w:r>
              <w:t>Billing Type</w:t>
            </w:r>
          </w:p>
        </w:tc>
      </w:tr>
      <w:tr w:rsidR="004D26B8" w14:paraId="76D81672" w14:textId="77777777">
        <w:trPr>
          <w:gridAfter w:val="2"/>
          <w:wAfter w:w="388" w:type="dxa"/>
          <w:cantSplit/>
        </w:trPr>
        <w:tc>
          <w:tcPr>
            <w:tcW w:w="4680" w:type="dxa"/>
            <w:gridSpan w:val="6"/>
          </w:tcPr>
          <w:p w14:paraId="587BB97C" w14:textId="77777777" w:rsidR="004D26B8" w:rsidRDefault="004D26B8">
            <w:pPr>
              <w:widowControl/>
              <w:ind w:right="144"/>
              <w:rPr>
                <w:sz w:val="24"/>
              </w:rPr>
            </w:pPr>
          </w:p>
        </w:tc>
        <w:tc>
          <w:tcPr>
            <w:tcW w:w="4680" w:type="dxa"/>
            <w:gridSpan w:val="3"/>
            <w:shd w:val="pct5" w:color="auto" w:fill="FFFFFF"/>
          </w:tcPr>
          <w:p w14:paraId="1D879E7E" w14:textId="77777777" w:rsidR="004D26B8" w:rsidRDefault="004D26B8">
            <w:pPr>
              <w:pStyle w:val="Element"/>
              <w:widowControl/>
              <w:spacing w:before="0"/>
              <w:rPr>
                <w:rFonts w:ascii="Times New Roman" w:hAnsi="Times New Roman"/>
                <w:sz w:val="24"/>
              </w:rPr>
            </w:pPr>
            <w:r>
              <w:rPr>
                <w:rFonts w:ascii="Times New Roman" w:hAnsi="Times New Roman"/>
              </w:rPr>
              <w:t>Identifies whether the bill is consolidated by the LDC or ESP, or whether each party will render their own bill.  See REF02 for valid values.</w:t>
            </w:r>
          </w:p>
        </w:tc>
      </w:tr>
      <w:tr w:rsidR="004D26B8" w14:paraId="57D0FFA6" w14:textId="77777777">
        <w:trPr>
          <w:cantSplit/>
        </w:trPr>
        <w:tc>
          <w:tcPr>
            <w:tcW w:w="1007" w:type="dxa"/>
          </w:tcPr>
          <w:p w14:paraId="5AE208FA" w14:textId="77777777" w:rsidR="004D26B8" w:rsidRDefault="004D26B8">
            <w:pPr>
              <w:widowControl/>
              <w:ind w:right="144"/>
              <w:rPr>
                <w:sz w:val="24"/>
              </w:rPr>
            </w:pPr>
            <w:r>
              <w:rPr>
                <w:b/>
                <w:sz w:val="16"/>
              </w:rPr>
              <w:t>Must Use</w:t>
            </w:r>
          </w:p>
        </w:tc>
        <w:tc>
          <w:tcPr>
            <w:tcW w:w="1080" w:type="dxa"/>
          </w:tcPr>
          <w:p w14:paraId="2C7F3883" w14:textId="77777777" w:rsidR="004D26B8" w:rsidRDefault="004D26B8">
            <w:pPr>
              <w:widowControl/>
              <w:ind w:right="144"/>
              <w:jc w:val="center"/>
              <w:rPr>
                <w:sz w:val="24"/>
              </w:rPr>
            </w:pPr>
            <w:r>
              <w:rPr>
                <w:b/>
              </w:rPr>
              <w:t>REF02</w:t>
            </w:r>
          </w:p>
        </w:tc>
        <w:tc>
          <w:tcPr>
            <w:tcW w:w="893" w:type="dxa"/>
          </w:tcPr>
          <w:p w14:paraId="27A7BD54" w14:textId="77777777" w:rsidR="004D26B8" w:rsidRDefault="004D26B8">
            <w:pPr>
              <w:widowControl/>
              <w:ind w:right="144"/>
              <w:jc w:val="center"/>
              <w:rPr>
                <w:sz w:val="24"/>
              </w:rPr>
            </w:pPr>
            <w:r>
              <w:rPr>
                <w:b/>
              </w:rPr>
              <w:t>127</w:t>
            </w:r>
          </w:p>
        </w:tc>
        <w:tc>
          <w:tcPr>
            <w:tcW w:w="4896" w:type="dxa"/>
            <w:gridSpan w:val="4"/>
          </w:tcPr>
          <w:p w14:paraId="6916FAC8" w14:textId="77777777" w:rsidR="004D26B8" w:rsidRDefault="004D26B8">
            <w:pPr>
              <w:widowControl/>
              <w:ind w:right="144"/>
              <w:rPr>
                <w:sz w:val="24"/>
              </w:rPr>
            </w:pPr>
            <w:r>
              <w:rPr>
                <w:b/>
              </w:rPr>
              <w:t>Reference Identification</w:t>
            </w:r>
          </w:p>
        </w:tc>
        <w:tc>
          <w:tcPr>
            <w:tcW w:w="432" w:type="dxa"/>
          </w:tcPr>
          <w:p w14:paraId="319FBE7F" w14:textId="77777777" w:rsidR="004D26B8" w:rsidRDefault="004D26B8">
            <w:pPr>
              <w:widowControl/>
              <w:ind w:right="144"/>
              <w:rPr>
                <w:sz w:val="24"/>
              </w:rPr>
            </w:pPr>
            <w:r>
              <w:rPr>
                <w:b/>
              </w:rPr>
              <w:t>X</w:t>
            </w:r>
          </w:p>
        </w:tc>
        <w:tc>
          <w:tcPr>
            <w:tcW w:w="1440" w:type="dxa"/>
            <w:gridSpan w:val="3"/>
          </w:tcPr>
          <w:p w14:paraId="585BE0EE" w14:textId="77777777" w:rsidR="004D26B8" w:rsidRDefault="004D26B8">
            <w:pPr>
              <w:widowControl/>
              <w:ind w:right="144"/>
              <w:rPr>
                <w:sz w:val="24"/>
              </w:rPr>
            </w:pPr>
            <w:r>
              <w:rPr>
                <w:b/>
              </w:rPr>
              <w:t>AN 1/30</w:t>
            </w:r>
          </w:p>
        </w:tc>
      </w:tr>
      <w:tr w:rsidR="004D26B8" w14:paraId="3AE3331D" w14:textId="77777777">
        <w:trPr>
          <w:gridAfter w:val="1"/>
          <w:wAfter w:w="245" w:type="dxa"/>
          <w:cantSplit/>
        </w:trPr>
        <w:tc>
          <w:tcPr>
            <w:tcW w:w="2980" w:type="dxa"/>
            <w:gridSpan w:val="3"/>
          </w:tcPr>
          <w:p w14:paraId="07EC6072" w14:textId="77777777" w:rsidR="004D26B8" w:rsidRDefault="004D26B8">
            <w:pPr>
              <w:pStyle w:val="Definition"/>
              <w:widowControl/>
              <w:rPr>
                <w:rFonts w:ascii="Times New Roman" w:hAnsi="Times New Roman"/>
              </w:rPr>
            </w:pPr>
          </w:p>
        </w:tc>
        <w:tc>
          <w:tcPr>
            <w:tcW w:w="6523" w:type="dxa"/>
            <w:gridSpan w:val="7"/>
          </w:tcPr>
          <w:p w14:paraId="123CA06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7A173A7B" w14:textId="77777777">
        <w:trPr>
          <w:gridAfter w:val="1"/>
          <w:wAfter w:w="245" w:type="dxa"/>
          <w:cantSplit/>
        </w:trPr>
        <w:tc>
          <w:tcPr>
            <w:tcW w:w="2980" w:type="dxa"/>
            <w:gridSpan w:val="3"/>
          </w:tcPr>
          <w:p w14:paraId="392CBE3F" w14:textId="77777777" w:rsidR="004D26B8" w:rsidRDefault="004D26B8">
            <w:pPr>
              <w:widowControl/>
              <w:ind w:right="144"/>
              <w:rPr>
                <w:sz w:val="24"/>
              </w:rPr>
            </w:pPr>
          </w:p>
        </w:tc>
        <w:tc>
          <w:tcPr>
            <w:tcW w:w="6523" w:type="dxa"/>
            <w:gridSpan w:val="7"/>
            <w:shd w:val="pct5" w:color="auto" w:fill="FFFFFF"/>
          </w:tcPr>
          <w:p w14:paraId="048B4125" w14:textId="77777777" w:rsidR="004D26B8" w:rsidRDefault="004D26B8">
            <w:pPr>
              <w:widowControl/>
              <w:tabs>
                <w:tab w:val="left" w:pos="530"/>
              </w:tabs>
              <w:spacing w:before="120"/>
              <w:ind w:left="530" w:right="144" w:hanging="530"/>
            </w:pPr>
            <w:r>
              <w:t xml:space="preserve">When REF01 is BLT, valid values for REF02 are: </w:t>
            </w:r>
          </w:p>
          <w:p w14:paraId="6D4EDC24" w14:textId="77777777" w:rsidR="004D26B8" w:rsidRDefault="004D26B8">
            <w:pPr>
              <w:widowControl/>
              <w:tabs>
                <w:tab w:val="left" w:pos="530"/>
              </w:tabs>
              <w:ind w:left="530" w:right="144" w:hanging="530"/>
            </w:pPr>
            <w:r>
              <w:t xml:space="preserve">     LDC - The LDC bills the customer</w:t>
            </w:r>
          </w:p>
          <w:p w14:paraId="056037A9" w14:textId="77777777" w:rsidR="004D26B8" w:rsidRDefault="004D26B8">
            <w:pPr>
              <w:widowControl/>
              <w:tabs>
                <w:tab w:val="left" w:pos="530"/>
              </w:tabs>
              <w:ind w:left="530" w:right="144" w:hanging="530"/>
            </w:pPr>
            <w:r>
              <w:t xml:space="preserve">     ESP - The ESP bills the customer</w:t>
            </w:r>
          </w:p>
          <w:p w14:paraId="5743F522" w14:textId="77777777" w:rsidR="004D26B8" w:rsidRDefault="004D26B8">
            <w:pPr>
              <w:widowControl/>
              <w:tabs>
                <w:tab w:val="left" w:pos="530"/>
              </w:tabs>
              <w:ind w:left="530" w:right="144" w:hanging="530"/>
            </w:pPr>
            <w:r>
              <w:t xml:space="preserve">     DUAL - Each party bills the customer for its portion</w:t>
            </w:r>
          </w:p>
          <w:p w14:paraId="651FEFAB" w14:textId="77777777" w:rsidR="004D26B8" w:rsidRDefault="004D26B8">
            <w:pPr>
              <w:widowControl/>
              <w:tabs>
                <w:tab w:val="left" w:pos="530"/>
              </w:tabs>
              <w:ind w:left="530" w:right="144" w:hanging="530"/>
            </w:pPr>
          </w:p>
          <w:p w14:paraId="153A568E" w14:textId="77777777" w:rsidR="004D26B8" w:rsidRDefault="004D26B8">
            <w:pPr>
              <w:widowControl/>
              <w:tabs>
                <w:tab w:val="left" w:pos="530"/>
              </w:tabs>
              <w:ind w:left="530" w:right="144" w:hanging="530"/>
            </w:pPr>
          </w:p>
        </w:tc>
      </w:tr>
    </w:tbl>
    <w:p w14:paraId="682B8A06"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531" w:name="_Toc470595232"/>
      <w:bookmarkStart w:id="532" w:name="_Toc475931835"/>
      <w:bookmarkStart w:id="533" w:name="_Toc475944588"/>
      <w:bookmarkStart w:id="534" w:name="_Toc475944688"/>
      <w:bookmarkStart w:id="535" w:name="_Toc478963418"/>
      <w:bookmarkStart w:id="536" w:name="_Toc478963618"/>
      <w:bookmarkStart w:id="537" w:name="_Toc481988107"/>
      <w:bookmarkStart w:id="538" w:name="_Toc493255121"/>
      <w:bookmarkStart w:id="539" w:name="_Toc528123540"/>
      <w:bookmarkStart w:id="540" w:name="_Toc534273936"/>
      <w:bookmarkStart w:id="541" w:name="_Toc534274036"/>
      <w:bookmarkStart w:id="542" w:name="_Toc535219940"/>
      <w:bookmarkStart w:id="543" w:name="_Toc12692275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(PC=Bill Calculator)</w:t>
      </w:r>
      <w:bookmarkEnd w:id="531"/>
      <w:bookmarkEnd w:id="532"/>
      <w:bookmarkEnd w:id="533"/>
      <w:bookmarkEnd w:id="534"/>
      <w:bookmarkEnd w:id="535"/>
      <w:bookmarkEnd w:id="536"/>
      <w:bookmarkEnd w:id="537"/>
      <w:bookmarkEnd w:id="538"/>
      <w:bookmarkEnd w:id="539"/>
      <w:bookmarkEnd w:id="540"/>
      <w:bookmarkEnd w:id="541"/>
      <w:bookmarkEnd w:id="542"/>
      <w:bookmarkEnd w:id="543"/>
    </w:p>
    <w:p w14:paraId="695B066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6412ACA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B75BAAA"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86D03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4EFB51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B03E42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F54F5C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59668B8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0343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6E35420E"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C34071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41B8F449" w14:textId="77777777">
        <w:tc>
          <w:tcPr>
            <w:tcW w:w="1980" w:type="dxa"/>
          </w:tcPr>
          <w:p w14:paraId="430044A3" w14:textId="77777777" w:rsidR="004D26B8" w:rsidRDefault="004D26B8">
            <w:pPr>
              <w:ind w:right="144"/>
              <w:jc w:val="right"/>
              <w:rPr>
                <w:b/>
              </w:rPr>
            </w:pPr>
            <w:r>
              <w:rPr>
                <w:b/>
              </w:rPr>
              <w:t>PA Use:</w:t>
            </w:r>
          </w:p>
        </w:tc>
        <w:tc>
          <w:tcPr>
            <w:tcW w:w="180" w:type="dxa"/>
          </w:tcPr>
          <w:p w14:paraId="7C55E7CB" w14:textId="77777777" w:rsidR="004D26B8" w:rsidRDefault="004D26B8">
            <w:pPr>
              <w:ind w:right="144"/>
              <w:jc w:val="right"/>
              <w:rPr>
                <w:sz w:val="24"/>
              </w:rPr>
            </w:pPr>
          </w:p>
        </w:tc>
        <w:tc>
          <w:tcPr>
            <w:tcW w:w="2700" w:type="dxa"/>
            <w:shd w:val="pct5" w:color="auto" w:fill="FFFFFF"/>
          </w:tcPr>
          <w:p w14:paraId="06AA5B00" w14:textId="77777777" w:rsidR="004D26B8" w:rsidRDefault="004D26B8">
            <w:pPr>
              <w:ind w:right="144"/>
            </w:pPr>
            <w:r>
              <w:t>LDC to ESP Request:</w:t>
            </w:r>
          </w:p>
          <w:p w14:paraId="5071B30A" w14:textId="77777777" w:rsidR="004D26B8" w:rsidRDefault="004D26B8">
            <w:pPr>
              <w:ind w:right="144"/>
            </w:pPr>
            <w:r>
              <w:t>Accept Response:</w:t>
            </w:r>
          </w:p>
          <w:p w14:paraId="34EE6EA2" w14:textId="77777777" w:rsidR="004D26B8" w:rsidRDefault="004D26B8">
            <w:pPr>
              <w:ind w:right="144"/>
            </w:pPr>
            <w:r>
              <w:t>Reject Response:</w:t>
            </w:r>
          </w:p>
          <w:p w14:paraId="3A171B30" w14:textId="77777777" w:rsidR="004D26B8" w:rsidRDefault="004D26B8">
            <w:pPr>
              <w:ind w:right="144"/>
            </w:pPr>
          </w:p>
          <w:p w14:paraId="237ACE37" w14:textId="77777777" w:rsidR="004D26B8" w:rsidRDefault="004D26B8">
            <w:pPr>
              <w:ind w:right="144"/>
            </w:pPr>
            <w:r>
              <w:t>ESP to LDC Request:</w:t>
            </w:r>
          </w:p>
          <w:p w14:paraId="3945DC49" w14:textId="77777777" w:rsidR="004D26B8" w:rsidRDefault="004D26B8">
            <w:pPr>
              <w:ind w:right="144"/>
            </w:pPr>
            <w:r>
              <w:t>Accept Response:</w:t>
            </w:r>
          </w:p>
          <w:p w14:paraId="4820C139" w14:textId="77777777" w:rsidR="004D26B8" w:rsidRDefault="004D26B8">
            <w:pPr>
              <w:ind w:right="144"/>
            </w:pPr>
            <w:r>
              <w:t>Reject Response:</w:t>
            </w:r>
          </w:p>
        </w:tc>
        <w:tc>
          <w:tcPr>
            <w:tcW w:w="4680" w:type="dxa"/>
            <w:shd w:val="pct5" w:color="auto" w:fill="FFFFFF"/>
          </w:tcPr>
          <w:p w14:paraId="2BA18658" w14:textId="77777777" w:rsidR="004D26B8" w:rsidRDefault="004D26B8">
            <w:pPr>
              <w:ind w:right="144"/>
            </w:pPr>
            <w:r>
              <w:t>Optional</w:t>
            </w:r>
          </w:p>
          <w:p w14:paraId="6EABA140" w14:textId="77777777" w:rsidR="004D26B8" w:rsidRDefault="004D26B8">
            <w:pPr>
              <w:ind w:right="144"/>
            </w:pPr>
            <w:r>
              <w:t>Optional</w:t>
            </w:r>
          </w:p>
          <w:p w14:paraId="495618CC" w14:textId="77777777" w:rsidR="004D26B8" w:rsidRDefault="004D26B8">
            <w:pPr>
              <w:ind w:right="144"/>
            </w:pPr>
            <w:r>
              <w:t>Optional</w:t>
            </w:r>
          </w:p>
          <w:p w14:paraId="07023064" w14:textId="77777777" w:rsidR="004D26B8" w:rsidRDefault="004D26B8">
            <w:pPr>
              <w:ind w:right="144"/>
            </w:pPr>
          </w:p>
          <w:p w14:paraId="7A071D7A" w14:textId="77777777" w:rsidR="004D26B8" w:rsidRDefault="004D26B8">
            <w:pPr>
              <w:ind w:right="144"/>
            </w:pPr>
            <w:r>
              <w:t>Optional</w:t>
            </w:r>
          </w:p>
          <w:p w14:paraId="7E02D783" w14:textId="77777777" w:rsidR="004D26B8" w:rsidRDefault="004D26B8">
            <w:pPr>
              <w:ind w:right="144"/>
            </w:pPr>
            <w:r>
              <w:t>Optional</w:t>
            </w:r>
          </w:p>
          <w:p w14:paraId="4E12C914" w14:textId="77777777" w:rsidR="004D26B8" w:rsidRDefault="004D26B8">
            <w:pPr>
              <w:ind w:right="144"/>
            </w:pPr>
            <w:r>
              <w:t>Optional</w:t>
            </w:r>
          </w:p>
        </w:tc>
      </w:tr>
      <w:tr w:rsidR="004D26B8" w14:paraId="2C7A64D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F805D33"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2A844EB6"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0CC6639" w14:textId="77777777" w:rsidR="004D26B8" w:rsidRDefault="004D26B8">
            <w:pPr>
              <w:ind w:right="144"/>
            </w:pPr>
            <w:r>
              <w:t>Same as PA</w:t>
            </w:r>
          </w:p>
        </w:tc>
      </w:tr>
      <w:tr w:rsidR="004D26B8" w14:paraId="2EEDF23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E7B2E32"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06A826CF"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7BE58360" w14:textId="77777777" w:rsidR="004D26B8" w:rsidRDefault="004D26B8">
            <w:pPr>
              <w:ind w:right="144"/>
            </w:pPr>
            <w:r>
              <w:t>Same as PA</w:t>
            </w:r>
          </w:p>
        </w:tc>
      </w:tr>
      <w:tr w:rsidR="004D26B8" w14:paraId="2B618F6E"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971D0AA"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1E5EFBCD"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3CEEACA2" w14:textId="77777777" w:rsidR="004D26B8" w:rsidRDefault="004D26B8">
            <w:pPr>
              <w:ind w:right="144"/>
            </w:pPr>
            <w:r>
              <w:t>Same as PA</w:t>
            </w:r>
          </w:p>
        </w:tc>
      </w:tr>
      <w:tr w:rsidR="004D26B8" w14:paraId="427B89E4"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58C83ADD" w14:textId="77777777" w:rsidR="004D26B8" w:rsidRDefault="004D26B8">
            <w:pPr>
              <w:ind w:right="144"/>
              <w:jc w:val="right"/>
              <w:rPr>
                <w:b/>
              </w:rPr>
            </w:pPr>
            <w:r>
              <w:rPr>
                <w:b/>
              </w:rPr>
              <w:t>Example:</w:t>
            </w:r>
          </w:p>
        </w:tc>
        <w:tc>
          <w:tcPr>
            <w:tcW w:w="180" w:type="dxa"/>
            <w:tcBorders>
              <w:top w:val="dotted" w:sz="4" w:space="0" w:color="auto"/>
              <w:bottom w:val="dotted" w:sz="4" w:space="0" w:color="auto"/>
            </w:tcBorders>
          </w:tcPr>
          <w:p w14:paraId="14870A34" w14:textId="77777777" w:rsidR="004D26B8" w:rsidRDefault="004D26B8">
            <w:pPr>
              <w:ind w:right="144"/>
              <w:jc w:val="right"/>
              <w:rPr>
                <w:sz w:val="24"/>
              </w:rPr>
            </w:pPr>
          </w:p>
        </w:tc>
        <w:tc>
          <w:tcPr>
            <w:tcW w:w="7380" w:type="dxa"/>
            <w:gridSpan w:val="2"/>
            <w:tcBorders>
              <w:top w:val="dotted" w:sz="4" w:space="0" w:color="auto"/>
              <w:bottom w:val="dotted" w:sz="4" w:space="0" w:color="auto"/>
              <w:right w:val="dotted" w:sz="4" w:space="0" w:color="auto"/>
            </w:tcBorders>
            <w:shd w:val="pct5" w:color="auto" w:fill="FFFFFF"/>
          </w:tcPr>
          <w:p w14:paraId="1B9F1F2C" w14:textId="77777777" w:rsidR="004D26B8" w:rsidRDefault="004D26B8">
            <w:pPr>
              <w:ind w:right="144"/>
            </w:pPr>
            <w:r>
              <w:t>REF*PC*LDC</w:t>
            </w:r>
          </w:p>
        </w:tc>
      </w:tr>
    </w:tbl>
    <w:p w14:paraId="1865BE6E" w14:textId="77777777" w:rsidR="004D26B8" w:rsidRDefault="004D26B8">
      <w:pPr>
        <w:widowControl/>
      </w:pPr>
    </w:p>
    <w:p w14:paraId="12474A32" w14:textId="77777777" w:rsidR="004D26B8" w:rsidRDefault="004D26B8">
      <w:pPr>
        <w:widowControl/>
        <w:jc w:val="center"/>
        <w:rPr>
          <w:b/>
        </w:rPr>
      </w:pPr>
      <w:r>
        <w:rPr>
          <w:b/>
        </w:rPr>
        <w:t>Data Element Summary</w:t>
      </w:r>
    </w:p>
    <w:p w14:paraId="53F6178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2F1C58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F42378D" w14:textId="77777777">
        <w:trPr>
          <w:cantSplit/>
        </w:trPr>
        <w:tc>
          <w:tcPr>
            <w:tcW w:w="1007" w:type="dxa"/>
          </w:tcPr>
          <w:p w14:paraId="30338EF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5000859" w14:textId="77777777" w:rsidR="004D26B8" w:rsidRDefault="004D26B8">
            <w:pPr>
              <w:widowControl/>
              <w:ind w:right="144"/>
              <w:jc w:val="center"/>
              <w:rPr>
                <w:sz w:val="24"/>
              </w:rPr>
            </w:pPr>
            <w:r>
              <w:rPr>
                <w:b/>
              </w:rPr>
              <w:t>REF01</w:t>
            </w:r>
          </w:p>
        </w:tc>
        <w:tc>
          <w:tcPr>
            <w:tcW w:w="893" w:type="dxa"/>
          </w:tcPr>
          <w:p w14:paraId="2D4D12C7" w14:textId="77777777" w:rsidR="004D26B8" w:rsidRDefault="004D26B8">
            <w:pPr>
              <w:widowControl/>
              <w:ind w:right="144"/>
              <w:jc w:val="center"/>
              <w:rPr>
                <w:sz w:val="24"/>
              </w:rPr>
            </w:pPr>
            <w:r>
              <w:rPr>
                <w:b/>
              </w:rPr>
              <w:t>128</w:t>
            </w:r>
          </w:p>
        </w:tc>
        <w:tc>
          <w:tcPr>
            <w:tcW w:w="4896" w:type="dxa"/>
            <w:gridSpan w:val="4"/>
          </w:tcPr>
          <w:p w14:paraId="00D62AF9" w14:textId="77777777" w:rsidR="004D26B8" w:rsidRDefault="004D26B8">
            <w:pPr>
              <w:widowControl/>
              <w:ind w:right="144"/>
              <w:rPr>
                <w:sz w:val="24"/>
              </w:rPr>
            </w:pPr>
            <w:r>
              <w:rPr>
                <w:b/>
              </w:rPr>
              <w:t>Reference Identification Qualifier</w:t>
            </w:r>
          </w:p>
        </w:tc>
        <w:tc>
          <w:tcPr>
            <w:tcW w:w="432" w:type="dxa"/>
          </w:tcPr>
          <w:p w14:paraId="333B3B4B" w14:textId="77777777" w:rsidR="004D26B8" w:rsidRDefault="004D26B8">
            <w:pPr>
              <w:widowControl/>
              <w:ind w:right="144"/>
              <w:rPr>
                <w:sz w:val="24"/>
              </w:rPr>
            </w:pPr>
            <w:r>
              <w:rPr>
                <w:b/>
              </w:rPr>
              <w:t>M</w:t>
            </w:r>
          </w:p>
        </w:tc>
        <w:tc>
          <w:tcPr>
            <w:tcW w:w="1440" w:type="dxa"/>
            <w:gridSpan w:val="3"/>
          </w:tcPr>
          <w:p w14:paraId="025E85DE" w14:textId="77777777" w:rsidR="004D26B8" w:rsidRDefault="004D26B8">
            <w:pPr>
              <w:widowControl/>
              <w:ind w:right="144"/>
              <w:rPr>
                <w:sz w:val="24"/>
              </w:rPr>
            </w:pPr>
            <w:r>
              <w:rPr>
                <w:b/>
              </w:rPr>
              <w:t>ID 2/3</w:t>
            </w:r>
          </w:p>
        </w:tc>
      </w:tr>
      <w:tr w:rsidR="004D26B8" w14:paraId="1F08F9C8" w14:textId="77777777">
        <w:trPr>
          <w:gridAfter w:val="1"/>
          <w:wAfter w:w="245" w:type="dxa"/>
          <w:cantSplit/>
        </w:trPr>
        <w:tc>
          <w:tcPr>
            <w:tcW w:w="2980" w:type="dxa"/>
            <w:gridSpan w:val="3"/>
          </w:tcPr>
          <w:p w14:paraId="2A5A10A1" w14:textId="77777777" w:rsidR="004D26B8" w:rsidRDefault="004D26B8">
            <w:pPr>
              <w:pStyle w:val="Definition"/>
              <w:widowControl/>
              <w:rPr>
                <w:rFonts w:ascii="Times New Roman" w:hAnsi="Times New Roman"/>
              </w:rPr>
            </w:pPr>
          </w:p>
        </w:tc>
        <w:tc>
          <w:tcPr>
            <w:tcW w:w="6523" w:type="dxa"/>
            <w:gridSpan w:val="7"/>
          </w:tcPr>
          <w:p w14:paraId="5C3CAEC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1F6D19C" w14:textId="77777777">
        <w:trPr>
          <w:gridAfter w:val="2"/>
          <w:wAfter w:w="388" w:type="dxa"/>
          <w:cantSplit/>
        </w:trPr>
        <w:tc>
          <w:tcPr>
            <w:tcW w:w="3311" w:type="dxa"/>
            <w:gridSpan w:val="4"/>
          </w:tcPr>
          <w:p w14:paraId="36633510" w14:textId="77777777" w:rsidR="004D26B8" w:rsidRDefault="004D26B8">
            <w:pPr>
              <w:widowControl/>
              <w:ind w:right="144"/>
              <w:rPr>
                <w:sz w:val="24"/>
              </w:rPr>
            </w:pPr>
          </w:p>
        </w:tc>
        <w:tc>
          <w:tcPr>
            <w:tcW w:w="1152" w:type="dxa"/>
          </w:tcPr>
          <w:p w14:paraId="16F784A0" w14:textId="77777777" w:rsidR="004D26B8" w:rsidRDefault="004D26B8">
            <w:pPr>
              <w:widowControl/>
              <w:ind w:right="144"/>
              <w:rPr>
                <w:sz w:val="24"/>
              </w:rPr>
            </w:pPr>
            <w:r>
              <w:t>PC</w:t>
            </w:r>
          </w:p>
        </w:tc>
        <w:tc>
          <w:tcPr>
            <w:tcW w:w="217" w:type="dxa"/>
          </w:tcPr>
          <w:p w14:paraId="30A7B17D" w14:textId="77777777" w:rsidR="004D26B8" w:rsidRDefault="004D26B8">
            <w:pPr>
              <w:widowControl/>
              <w:ind w:right="144"/>
              <w:rPr>
                <w:sz w:val="24"/>
              </w:rPr>
            </w:pPr>
          </w:p>
        </w:tc>
        <w:tc>
          <w:tcPr>
            <w:tcW w:w="4680" w:type="dxa"/>
            <w:gridSpan w:val="3"/>
          </w:tcPr>
          <w:p w14:paraId="2C50C734" w14:textId="77777777" w:rsidR="004D26B8" w:rsidRDefault="004D26B8">
            <w:pPr>
              <w:widowControl/>
              <w:ind w:right="144"/>
              <w:jc w:val="both"/>
              <w:rPr>
                <w:sz w:val="24"/>
              </w:rPr>
            </w:pPr>
            <w:r>
              <w:t>Production Code</w:t>
            </w:r>
          </w:p>
        </w:tc>
      </w:tr>
      <w:tr w:rsidR="004D26B8" w14:paraId="689510BD" w14:textId="77777777">
        <w:trPr>
          <w:gridAfter w:val="2"/>
          <w:wAfter w:w="388" w:type="dxa"/>
          <w:cantSplit/>
        </w:trPr>
        <w:tc>
          <w:tcPr>
            <w:tcW w:w="4680" w:type="dxa"/>
            <w:gridSpan w:val="6"/>
          </w:tcPr>
          <w:p w14:paraId="64D41E98" w14:textId="77777777" w:rsidR="004D26B8" w:rsidRDefault="004D26B8">
            <w:pPr>
              <w:widowControl/>
              <w:ind w:right="144"/>
              <w:rPr>
                <w:sz w:val="24"/>
              </w:rPr>
            </w:pPr>
          </w:p>
        </w:tc>
        <w:tc>
          <w:tcPr>
            <w:tcW w:w="4680" w:type="dxa"/>
            <w:gridSpan w:val="3"/>
            <w:shd w:val="pct5" w:color="auto" w:fill="FFFFFF"/>
          </w:tcPr>
          <w:p w14:paraId="38A68DA7" w14:textId="77777777" w:rsidR="004D26B8" w:rsidRDefault="004D26B8">
            <w:pPr>
              <w:widowControl/>
              <w:ind w:right="144"/>
              <w:jc w:val="both"/>
              <w:rPr>
                <w:sz w:val="24"/>
              </w:rPr>
            </w:pPr>
            <w:r>
              <w:t>Identifies the party that is to calculate the charges on the bill.</w:t>
            </w:r>
          </w:p>
        </w:tc>
      </w:tr>
      <w:tr w:rsidR="004D26B8" w14:paraId="126D2F00" w14:textId="77777777">
        <w:trPr>
          <w:cantSplit/>
        </w:trPr>
        <w:tc>
          <w:tcPr>
            <w:tcW w:w="1007" w:type="dxa"/>
          </w:tcPr>
          <w:p w14:paraId="39B01108" w14:textId="77777777" w:rsidR="004D26B8" w:rsidRDefault="004D26B8">
            <w:pPr>
              <w:widowControl/>
              <w:ind w:right="144"/>
              <w:rPr>
                <w:sz w:val="24"/>
              </w:rPr>
            </w:pPr>
            <w:r>
              <w:rPr>
                <w:b/>
                <w:sz w:val="16"/>
              </w:rPr>
              <w:t>Must Use</w:t>
            </w:r>
          </w:p>
        </w:tc>
        <w:tc>
          <w:tcPr>
            <w:tcW w:w="1080" w:type="dxa"/>
          </w:tcPr>
          <w:p w14:paraId="328A28BD" w14:textId="77777777" w:rsidR="004D26B8" w:rsidRDefault="004D26B8">
            <w:pPr>
              <w:widowControl/>
              <w:ind w:right="144"/>
              <w:jc w:val="center"/>
              <w:rPr>
                <w:sz w:val="24"/>
              </w:rPr>
            </w:pPr>
            <w:r>
              <w:rPr>
                <w:b/>
              </w:rPr>
              <w:t>REF02</w:t>
            </w:r>
          </w:p>
        </w:tc>
        <w:tc>
          <w:tcPr>
            <w:tcW w:w="893" w:type="dxa"/>
          </w:tcPr>
          <w:p w14:paraId="7949A36A" w14:textId="77777777" w:rsidR="004D26B8" w:rsidRDefault="004D26B8">
            <w:pPr>
              <w:widowControl/>
              <w:ind w:right="144"/>
              <w:jc w:val="center"/>
              <w:rPr>
                <w:sz w:val="24"/>
              </w:rPr>
            </w:pPr>
            <w:r>
              <w:rPr>
                <w:b/>
              </w:rPr>
              <w:t>127</w:t>
            </w:r>
          </w:p>
        </w:tc>
        <w:tc>
          <w:tcPr>
            <w:tcW w:w="4896" w:type="dxa"/>
            <w:gridSpan w:val="4"/>
          </w:tcPr>
          <w:p w14:paraId="190F01A9" w14:textId="77777777" w:rsidR="004D26B8" w:rsidRDefault="004D26B8">
            <w:pPr>
              <w:widowControl/>
              <w:ind w:right="144"/>
              <w:rPr>
                <w:sz w:val="24"/>
              </w:rPr>
            </w:pPr>
            <w:r>
              <w:rPr>
                <w:b/>
              </w:rPr>
              <w:t>Reference Identification</w:t>
            </w:r>
          </w:p>
        </w:tc>
        <w:tc>
          <w:tcPr>
            <w:tcW w:w="432" w:type="dxa"/>
          </w:tcPr>
          <w:p w14:paraId="6FBF7673" w14:textId="77777777" w:rsidR="004D26B8" w:rsidRDefault="004D26B8">
            <w:pPr>
              <w:widowControl/>
              <w:ind w:right="144"/>
              <w:rPr>
                <w:sz w:val="24"/>
              </w:rPr>
            </w:pPr>
            <w:r>
              <w:rPr>
                <w:b/>
              </w:rPr>
              <w:t>X</w:t>
            </w:r>
          </w:p>
        </w:tc>
        <w:tc>
          <w:tcPr>
            <w:tcW w:w="1440" w:type="dxa"/>
            <w:gridSpan w:val="3"/>
          </w:tcPr>
          <w:p w14:paraId="1F30139D" w14:textId="77777777" w:rsidR="004D26B8" w:rsidRDefault="004D26B8">
            <w:pPr>
              <w:widowControl/>
              <w:ind w:right="144"/>
              <w:rPr>
                <w:sz w:val="24"/>
              </w:rPr>
            </w:pPr>
            <w:r>
              <w:rPr>
                <w:b/>
              </w:rPr>
              <w:t>AN 1/30</w:t>
            </w:r>
          </w:p>
        </w:tc>
      </w:tr>
      <w:tr w:rsidR="004D26B8" w14:paraId="091E9FAA" w14:textId="77777777">
        <w:trPr>
          <w:gridAfter w:val="1"/>
          <w:wAfter w:w="245" w:type="dxa"/>
          <w:cantSplit/>
        </w:trPr>
        <w:tc>
          <w:tcPr>
            <w:tcW w:w="2980" w:type="dxa"/>
            <w:gridSpan w:val="3"/>
          </w:tcPr>
          <w:p w14:paraId="01B0D8FD" w14:textId="77777777" w:rsidR="004D26B8" w:rsidRDefault="004D26B8">
            <w:pPr>
              <w:pStyle w:val="Definition"/>
              <w:widowControl/>
              <w:rPr>
                <w:rFonts w:ascii="Times New Roman" w:hAnsi="Times New Roman"/>
              </w:rPr>
            </w:pPr>
          </w:p>
        </w:tc>
        <w:tc>
          <w:tcPr>
            <w:tcW w:w="6523" w:type="dxa"/>
            <w:gridSpan w:val="7"/>
          </w:tcPr>
          <w:p w14:paraId="7881080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3DFE4DB" w14:textId="77777777">
        <w:trPr>
          <w:gridAfter w:val="1"/>
          <w:wAfter w:w="245" w:type="dxa"/>
          <w:cantSplit/>
        </w:trPr>
        <w:tc>
          <w:tcPr>
            <w:tcW w:w="2980" w:type="dxa"/>
            <w:gridSpan w:val="3"/>
          </w:tcPr>
          <w:p w14:paraId="76DFE524" w14:textId="77777777" w:rsidR="004D26B8" w:rsidRDefault="004D26B8">
            <w:pPr>
              <w:widowControl/>
              <w:spacing w:before="120"/>
              <w:ind w:right="144"/>
              <w:rPr>
                <w:sz w:val="24"/>
              </w:rPr>
            </w:pPr>
          </w:p>
        </w:tc>
        <w:tc>
          <w:tcPr>
            <w:tcW w:w="6523" w:type="dxa"/>
            <w:gridSpan w:val="7"/>
            <w:shd w:val="pct5" w:color="auto" w:fill="FFFFFF"/>
          </w:tcPr>
          <w:p w14:paraId="0666929D" w14:textId="77777777" w:rsidR="004D26B8" w:rsidRDefault="004D26B8">
            <w:pPr>
              <w:widowControl/>
              <w:tabs>
                <w:tab w:val="left" w:pos="530"/>
              </w:tabs>
              <w:spacing w:before="120"/>
              <w:ind w:left="533" w:right="144" w:hanging="533"/>
            </w:pPr>
            <w:r>
              <w:t xml:space="preserve">When REF01 is PC, valid values for REF02 are: </w:t>
            </w:r>
          </w:p>
          <w:p w14:paraId="28134051" w14:textId="77777777" w:rsidR="004D26B8" w:rsidRDefault="004D26B8">
            <w:pPr>
              <w:widowControl/>
              <w:tabs>
                <w:tab w:val="left" w:pos="530"/>
              </w:tabs>
              <w:ind w:left="530" w:right="144" w:hanging="530"/>
            </w:pPr>
            <w:r>
              <w:t xml:space="preserve">     LDC - The LDC calculates the charges on the bill (Rate Ready)</w:t>
            </w:r>
          </w:p>
          <w:p w14:paraId="05972E82" w14:textId="77777777" w:rsidR="004D26B8" w:rsidRDefault="004D26B8">
            <w:pPr>
              <w:widowControl/>
              <w:tabs>
                <w:tab w:val="left" w:pos="350"/>
                <w:tab w:val="left" w:pos="530"/>
              </w:tabs>
              <w:ind w:left="530" w:right="144" w:hanging="530"/>
            </w:pPr>
            <w:r>
              <w:t xml:space="preserve">     DUAL - Each party calculates its portion of the bill (Dual or Bill Ready)</w:t>
            </w:r>
          </w:p>
        </w:tc>
      </w:tr>
    </w:tbl>
    <w:p w14:paraId="0F5B5ECF" w14:textId="77777777" w:rsidR="004D26B8" w:rsidRDefault="004D26B8">
      <w:pPr>
        <w:widowControl/>
        <w:tabs>
          <w:tab w:val="right" w:pos="1800"/>
          <w:tab w:val="left" w:pos="2160"/>
        </w:tabs>
        <w:ind w:left="2160" w:hanging="2160"/>
        <w:rPr>
          <w:b/>
        </w:rPr>
      </w:pPr>
    </w:p>
    <w:p w14:paraId="3F50D5FC" w14:textId="2C7294F5" w:rsidR="004D26B8" w:rsidRDefault="004D26B8">
      <w:pPr>
        <w:tabs>
          <w:tab w:val="left" w:pos="2980"/>
          <w:tab w:val="left" w:pos="9503"/>
        </w:tabs>
        <w:ind w:right="144"/>
        <w:rPr>
          <w:b/>
          <w:color w:val="000000"/>
        </w:rPr>
      </w:pPr>
      <w:r>
        <w:rPr>
          <w:sz w:val="24"/>
        </w:rPr>
        <w:tab/>
      </w:r>
    </w:p>
    <w:tbl>
      <w:tblPr>
        <w:tblW w:w="0" w:type="auto"/>
        <w:tblInd w:w="3000" w:type="dxa"/>
        <w:tblLayout w:type="fixed"/>
        <w:tblCellMar>
          <w:left w:w="30" w:type="dxa"/>
          <w:right w:w="30" w:type="dxa"/>
        </w:tblCellMar>
        <w:tblLook w:val="0000" w:firstRow="0" w:lastRow="0" w:firstColumn="0" w:lastColumn="0" w:noHBand="0" w:noVBand="0"/>
      </w:tblPr>
      <w:tblGrid>
        <w:gridCol w:w="1056"/>
        <w:gridCol w:w="1308"/>
        <w:gridCol w:w="1325"/>
        <w:gridCol w:w="1261"/>
        <w:gridCol w:w="1198"/>
      </w:tblGrid>
      <w:tr w:rsidR="004D26B8" w14:paraId="66BB6575" w14:textId="77777777">
        <w:trPr>
          <w:cantSplit/>
          <w:trHeight w:val="262"/>
        </w:trPr>
        <w:tc>
          <w:tcPr>
            <w:tcW w:w="3689" w:type="dxa"/>
            <w:gridSpan w:val="3"/>
            <w:tcBorders>
              <w:top w:val="single" w:sz="6" w:space="0" w:color="auto"/>
              <w:left w:val="single" w:sz="6" w:space="0" w:color="auto"/>
              <w:bottom w:val="single" w:sz="6" w:space="0" w:color="auto"/>
              <w:right w:val="single" w:sz="6" w:space="0" w:color="auto"/>
            </w:tcBorders>
          </w:tcPr>
          <w:p w14:paraId="1B2DF386" w14:textId="77777777" w:rsidR="004D26B8" w:rsidRDefault="004D26B8">
            <w:pPr>
              <w:jc w:val="center"/>
              <w:rPr>
                <w:sz w:val="24"/>
              </w:rPr>
            </w:pPr>
            <w:r>
              <w:rPr>
                <w:sz w:val="24"/>
              </w:rPr>
              <w:t>IF …</w:t>
            </w:r>
          </w:p>
        </w:tc>
        <w:tc>
          <w:tcPr>
            <w:tcW w:w="2459" w:type="dxa"/>
            <w:gridSpan w:val="2"/>
            <w:tcBorders>
              <w:top w:val="single" w:sz="6" w:space="0" w:color="auto"/>
              <w:right w:val="single" w:sz="6" w:space="0" w:color="auto"/>
            </w:tcBorders>
          </w:tcPr>
          <w:p w14:paraId="4CE42063" w14:textId="77777777" w:rsidR="004D26B8" w:rsidRDefault="004D26B8">
            <w:pPr>
              <w:jc w:val="center"/>
              <w:rPr>
                <w:b/>
                <w:color w:val="000000"/>
              </w:rPr>
            </w:pPr>
            <w:r>
              <w:rPr>
                <w:b/>
                <w:color w:val="000000"/>
              </w:rPr>
              <w:t>THEN…</w:t>
            </w:r>
          </w:p>
        </w:tc>
      </w:tr>
      <w:tr w:rsidR="004D26B8" w14:paraId="4ED5A6AD" w14:textId="77777777">
        <w:trPr>
          <w:cantSplit/>
          <w:trHeight w:val="262"/>
        </w:trPr>
        <w:tc>
          <w:tcPr>
            <w:tcW w:w="1056" w:type="dxa"/>
            <w:tcBorders>
              <w:top w:val="single" w:sz="6" w:space="0" w:color="auto"/>
              <w:left w:val="single" w:sz="6" w:space="0" w:color="auto"/>
              <w:right w:val="single" w:sz="6" w:space="0" w:color="auto"/>
            </w:tcBorders>
          </w:tcPr>
          <w:p w14:paraId="3E301E22" w14:textId="77777777" w:rsidR="004D26B8" w:rsidRDefault="004D26B8">
            <w:pPr>
              <w:jc w:val="center"/>
              <w:rPr>
                <w:b/>
                <w:color w:val="000000"/>
              </w:rPr>
            </w:pPr>
            <w:r>
              <w:rPr>
                <w:b/>
                <w:color w:val="000000"/>
              </w:rPr>
              <w:t>Bills the</w:t>
            </w:r>
          </w:p>
        </w:tc>
        <w:tc>
          <w:tcPr>
            <w:tcW w:w="2633" w:type="dxa"/>
            <w:gridSpan w:val="2"/>
            <w:tcBorders>
              <w:top w:val="single" w:sz="6" w:space="0" w:color="auto"/>
              <w:bottom w:val="single" w:sz="6" w:space="0" w:color="auto"/>
            </w:tcBorders>
          </w:tcPr>
          <w:p w14:paraId="5700D604" w14:textId="77777777" w:rsidR="004D26B8" w:rsidRDefault="004D26B8">
            <w:pPr>
              <w:jc w:val="center"/>
              <w:rPr>
                <w:b/>
                <w:color w:val="000000"/>
              </w:rPr>
            </w:pPr>
            <w:r>
              <w:rPr>
                <w:b/>
                <w:color w:val="000000"/>
              </w:rPr>
              <w:t>Calculates</w:t>
            </w:r>
          </w:p>
        </w:tc>
        <w:tc>
          <w:tcPr>
            <w:tcW w:w="1261" w:type="dxa"/>
            <w:tcBorders>
              <w:top w:val="single" w:sz="6" w:space="0" w:color="auto"/>
              <w:left w:val="single" w:sz="6" w:space="0" w:color="auto"/>
              <w:bottom w:val="single" w:sz="6" w:space="0" w:color="auto"/>
              <w:right w:val="single" w:sz="6" w:space="0" w:color="auto"/>
            </w:tcBorders>
          </w:tcPr>
          <w:p w14:paraId="561F4539" w14:textId="77777777" w:rsidR="004D26B8" w:rsidRDefault="004D26B8">
            <w:pPr>
              <w:jc w:val="center"/>
              <w:rPr>
                <w:b/>
                <w:color w:val="000000"/>
              </w:rPr>
            </w:pPr>
            <w:r>
              <w:rPr>
                <w:b/>
                <w:color w:val="000000"/>
              </w:rPr>
              <w:t>Billing Party</w:t>
            </w:r>
          </w:p>
        </w:tc>
        <w:tc>
          <w:tcPr>
            <w:tcW w:w="1198" w:type="dxa"/>
            <w:tcBorders>
              <w:top w:val="single" w:sz="6" w:space="0" w:color="auto"/>
              <w:left w:val="single" w:sz="6" w:space="0" w:color="auto"/>
              <w:bottom w:val="single" w:sz="6" w:space="0" w:color="auto"/>
              <w:right w:val="single" w:sz="6" w:space="0" w:color="auto"/>
            </w:tcBorders>
          </w:tcPr>
          <w:p w14:paraId="08AF7985" w14:textId="77777777" w:rsidR="004D26B8" w:rsidRDefault="004D26B8">
            <w:pPr>
              <w:jc w:val="center"/>
              <w:rPr>
                <w:b/>
                <w:color w:val="000000"/>
              </w:rPr>
            </w:pPr>
            <w:r>
              <w:rPr>
                <w:b/>
                <w:color w:val="000000"/>
              </w:rPr>
              <w:t>Calc. Party</w:t>
            </w:r>
          </w:p>
        </w:tc>
      </w:tr>
      <w:tr w:rsidR="004D26B8" w14:paraId="75262304" w14:textId="77777777">
        <w:trPr>
          <w:trHeight w:val="262"/>
        </w:trPr>
        <w:tc>
          <w:tcPr>
            <w:tcW w:w="1056" w:type="dxa"/>
            <w:tcBorders>
              <w:left w:val="single" w:sz="6" w:space="0" w:color="auto"/>
              <w:bottom w:val="single" w:sz="6" w:space="0" w:color="auto"/>
              <w:right w:val="single" w:sz="6" w:space="0" w:color="auto"/>
            </w:tcBorders>
          </w:tcPr>
          <w:p w14:paraId="75681FFF" w14:textId="77777777" w:rsidR="004D26B8" w:rsidRDefault="004D26B8">
            <w:pPr>
              <w:jc w:val="center"/>
              <w:rPr>
                <w:b/>
                <w:color w:val="000000"/>
              </w:rPr>
            </w:pPr>
            <w:r>
              <w:rPr>
                <w:b/>
                <w:color w:val="000000"/>
              </w:rPr>
              <w:t>Customer</w:t>
            </w:r>
          </w:p>
        </w:tc>
        <w:tc>
          <w:tcPr>
            <w:tcW w:w="1308" w:type="dxa"/>
            <w:tcBorders>
              <w:bottom w:val="single" w:sz="6" w:space="0" w:color="auto"/>
              <w:right w:val="single" w:sz="6" w:space="0" w:color="auto"/>
            </w:tcBorders>
          </w:tcPr>
          <w:p w14:paraId="36A08215" w14:textId="77777777" w:rsidR="004D26B8" w:rsidRDefault="004D26B8">
            <w:pPr>
              <w:jc w:val="center"/>
              <w:rPr>
                <w:b/>
                <w:color w:val="000000"/>
              </w:rPr>
            </w:pPr>
            <w:r>
              <w:rPr>
                <w:b/>
                <w:color w:val="000000"/>
              </w:rPr>
              <w:t>LDC Portion</w:t>
            </w:r>
          </w:p>
        </w:tc>
        <w:tc>
          <w:tcPr>
            <w:tcW w:w="1325" w:type="dxa"/>
            <w:tcBorders>
              <w:left w:val="single" w:sz="6" w:space="0" w:color="auto"/>
              <w:bottom w:val="single" w:sz="6" w:space="0" w:color="auto"/>
            </w:tcBorders>
          </w:tcPr>
          <w:p w14:paraId="46AB30A0" w14:textId="77777777" w:rsidR="004D26B8" w:rsidRDefault="004D26B8">
            <w:pPr>
              <w:jc w:val="center"/>
              <w:rPr>
                <w:b/>
                <w:color w:val="000000"/>
              </w:rPr>
            </w:pPr>
            <w:r>
              <w:rPr>
                <w:b/>
                <w:color w:val="000000"/>
              </w:rPr>
              <w:t>ESP Portion</w:t>
            </w:r>
          </w:p>
        </w:tc>
        <w:tc>
          <w:tcPr>
            <w:tcW w:w="1261" w:type="dxa"/>
            <w:tcBorders>
              <w:left w:val="single" w:sz="6" w:space="0" w:color="auto"/>
              <w:bottom w:val="single" w:sz="6" w:space="0" w:color="auto"/>
              <w:right w:val="single" w:sz="6" w:space="0" w:color="auto"/>
            </w:tcBorders>
          </w:tcPr>
          <w:p w14:paraId="30755187" w14:textId="77777777" w:rsidR="004D26B8" w:rsidRDefault="004D26B8">
            <w:pPr>
              <w:jc w:val="center"/>
              <w:rPr>
                <w:b/>
                <w:color w:val="000000"/>
              </w:rPr>
            </w:pPr>
            <w:r>
              <w:rPr>
                <w:b/>
                <w:color w:val="000000"/>
              </w:rPr>
              <w:t>REF*BLT</w:t>
            </w:r>
          </w:p>
        </w:tc>
        <w:tc>
          <w:tcPr>
            <w:tcW w:w="1198" w:type="dxa"/>
            <w:tcBorders>
              <w:left w:val="single" w:sz="6" w:space="0" w:color="auto"/>
              <w:bottom w:val="single" w:sz="6" w:space="0" w:color="auto"/>
              <w:right w:val="single" w:sz="6" w:space="0" w:color="auto"/>
            </w:tcBorders>
          </w:tcPr>
          <w:p w14:paraId="1FC574FF" w14:textId="77777777" w:rsidR="004D26B8" w:rsidRDefault="004D26B8">
            <w:pPr>
              <w:jc w:val="center"/>
              <w:rPr>
                <w:b/>
                <w:color w:val="000000"/>
              </w:rPr>
            </w:pPr>
            <w:r>
              <w:rPr>
                <w:b/>
                <w:color w:val="000000"/>
              </w:rPr>
              <w:t>REF*PC</w:t>
            </w:r>
          </w:p>
        </w:tc>
      </w:tr>
      <w:tr w:rsidR="004D26B8" w14:paraId="23541B6A" w14:textId="77777777">
        <w:trPr>
          <w:trHeight w:val="262"/>
        </w:trPr>
        <w:tc>
          <w:tcPr>
            <w:tcW w:w="1056" w:type="dxa"/>
            <w:tcBorders>
              <w:left w:val="single" w:sz="6" w:space="0" w:color="auto"/>
              <w:bottom w:val="single" w:sz="6" w:space="0" w:color="auto"/>
              <w:right w:val="single" w:sz="6" w:space="0" w:color="auto"/>
            </w:tcBorders>
          </w:tcPr>
          <w:p w14:paraId="531A3C20" w14:textId="77777777" w:rsidR="004D26B8" w:rsidRDefault="004D26B8">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30817237" w14:textId="77777777" w:rsidR="004D26B8" w:rsidRDefault="004D26B8">
            <w:pPr>
              <w:jc w:val="center"/>
              <w:rPr>
                <w:color w:val="000000"/>
              </w:rPr>
            </w:pPr>
            <w:r>
              <w:rPr>
                <w:color w:val="000000"/>
              </w:rPr>
              <w:t>LDC</w:t>
            </w:r>
          </w:p>
        </w:tc>
        <w:tc>
          <w:tcPr>
            <w:tcW w:w="1325" w:type="dxa"/>
            <w:tcBorders>
              <w:left w:val="single" w:sz="6" w:space="0" w:color="auto"/>
              <w:bottom w:val="single" w:sz="6" w:space="0" w:color="auto"/>
              <w:right w:val="single" w:sz="6" w:space="0" w:color="auto"/>
            </w:tcBorders>
          </w:tcPr>
          <w:p w14:paraId="7107729B" w14:textId="77777777" w:rsidR="004D26B8" w:rsidRDefault="004D26B8">
            <w:pPr>
              <w:jc w:val="center"/>
              <w:rPr>
                <w:color w:val="000000"/>
              </w:rPr>
            </w:pPr>
            <w:r>
              <w:rPr>
                <w:color w:val="000000"/>
              </w:rPr>
              <w:t>LDC</w:t>
            </w:r>
          </w:p>
        </w:tc>
        <w:tc>
          <w:tcPr>
            <w:tcW w:w="1261" w:type="dxa"/>
            <w:tcBorders>
              <w:left w:val="single" w:sz="6" w:space="0" w:color="auto"/>
              <w:bottom w:val="single" w:sz="6" w:space="0" w:color="auto"/>
              <w:right w:val="single" w:sz="6" w:space="0" w:color="auto"/>
            </w:tcBorders>
          </w:tcPr>
          <w:p w14:paraId="45C4A137" w14:textId="77777777" w:rsidR="004D26B8" w:rsidRDefault="004D26B8">
            <w:pPr>
              <w:jc w:val="center"/>
              <w:rPr>
                <w:color w:val="000000"/>
              </w:rPr>
            </w:pPr>
            <w:r>
              <w:rPr>
                <w:color w:val="000000"/>
              </w:rPr>
              <w:t>LDC</w:t>
            </w:r>
          </w:p>
        </w:tc>
        <w:tc>
          <w:tcPr>
            <w:tcW w:w="1198" w:type="dxa"/>
            <w:tcBorders>
              <w:left w:val="single" w:sz="6" w:space="0" w:color="auto"/>
              <w:bottom w:val="single" w:sz="6" w:space="0" w:color="auto"/>
              <w:right w:val="single" w:sz="6" w:space="0" w:color="auto"/>
            </w:tcBorders>
          </w:tcPr>
          <w:p w14:paraId="23698D07" w14:textId="77777777" w:rsidR="004D26B8" w:rsidRDefault="004D26B8">
            <w:pPr>
              <w:jc w:val="center"/>
              <w:rPr>
                <w:color w:val="000000"/>
              </w:rPr>
            </w:pPr>
            <w:r>
              <w:rPr>
                <w:color w:val="000000"/>
              </w:rPr>
              <w:t>LDC</w:t>
            </w:r>
          </w:p>
        </w:tc>
      </w:tr>
      <w:tr w:rsidR="004D26B8" w14:paraId="6327F0A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6CAC6B20" w14:textId="77777777" w:rsidR="004D26B8" w:rsidRDefault="004D26B8">
            <w:pPr>
              <w:jc w:val="center"/>
              <w:rPr>
                <w:color w:val="000000"/>
              </w:rPr>
            </w:pPr>
            <w:r>
              <w:rPr>
                <w:color w:val="000000"/>
              </w:rPr>
              <w:t>LDC</w:t>
            </w:r>
          </w:p>
        </w:tc>
        <w:tc>
          <w:tcPr>
            <w:tcW w:w="1308" w:type="dxa"/>
            <w:tcBorders>
              <w:top w:val="single" w:sz="6" w:space="0" w:color="auto"/>
              <w:left w:val="single" w:sz="6" w:space="0" w:color="auto"/>
              <w:bottom w:val="single" w:sz="6" w:space="0" w:color="auto"/>
              <w:right w:val="single" w:sz="6" w:space="0" w:color="auto"/>
            </w:tcBorders>
          </w:tcPr>
          <w:p w14:paraId="2D969E9E"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064FCDC5"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3E95C526" w14:textId="77777777" w:rsidR="004D26B8" w:rsidRDefault="004D26B8">
            <w:pPr>
              <w:jc w:val="center"/>
              <w:rPr>
                <w:color w:val="000000"/>
              </w:rPr>
            </w:pPr>
            <w:r>
              <w:rPr>
                <w:color w:val="000000"/>
              </w:rPr>
              <w:t>LDC</w:t>
            </w:r>
          </w:p>
        </w:tc>
        <w:tc>
          <w:tcPr>
            <w:tcW w:w="1198" w:type="dxa"/>
            <w:tcBorders>
              <w:top w:val="single" w:sz="6" w:space="0" w:color="auto"/>
              <w:left w:val="single" w:sz="6" w:space="0" w:color="auto"/>
              <w:bottom w:val="single" w:sz="6" w:space="0" w:color="auto"/>
              <w:right w:val="single" w:sz="6" w:space="0" w:color="auto"/>
            </w:tcBorders>
          </w:tcPr>
          <w:p w14:paraId="12B920B1" w14:textId="77777777" w:rsidR="004D26B8" w:rsidRDefault="004D26B8">
            <w:pPr>
              <w:jc w:val="center"/>
              <w:rPr>
                <w:color w:val="000000"/>
              </w:rPr>
            </w:pPr>
            <w:r>
              <w:rPr>
                <w:color w:val="000000"/>
              </w:rPr>
              <w:t>DUAL</w:t>
            </w:r>
          </w:p>
        </w:tc>
      </w:tr>
      <w:tr w:rsidR="004D26B8" w14:paraId="17C4EBCB"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0E473186" w14:textId="77777777" w:rsidR="004D26B8" w:rsidRDefault="004D26B8">
            <w:pPr>
              <w:jc w:val="center"/>
              <w:rPr>
                <w:color w:val="000000"/>
              </w:rPr>
            </w:pPr>
            <w:r>
              <w:rPr>
                <w:color w:val="000000"/>
              </w:rPr>
              <w:t>ESP</w:t>
            </w:r>
          </w:p>
        </w:tc>
        <w:tc>
          <w:tcPr>
            <w:tcW w:w="1308" w:type="dxa"/>
            <w:tcBorders>
              <w:top w:val="single" w:sz="6" w:space="0" w:color="auto"/>
              <w:left w:val="single" w:sz="6" w:space="0" w:color="auto"/>
              <w:bottom w:val="single" w:sz="6" w:space="0" w:color="auto"/>
              <w:right w:val="single" w:sz="6" w:space="0" w:color="auto"/>
            </w:tcBorders>
          </w:tcPr>
          <w:p w14:paraId="5C439DC5"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29088255"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467CC2B5" w14:textId="77777777" w:rsidR="004D26B8" w:rsidRDefault="004D26B8">
            <w:pPr>
              <w:jc w:val="center"/>
              <w:rPr>
                <w:color w:val="000000"/>
              </w:rPr>
            </w:pPr>
            <w:r>
              <w:rPr>
                <w:color w:val="000000"/>
              </w:rPr>
              <w:t>ESP</w:t>
            </w:r>
          </w:p>
        </w:tc>
        <w:tc>
          <w:tcPr>
            <w:tcW w:w="1198" w:type="dxa"/>
            <w:tcBorders>
              <w:top w:val="single" w:sz="6" w:space="0" w:color="auto"/>
              <w:left w:val="single" w:sz="6" w:space="0" w:color="auto"/>
              <w:bottom w:val="single" w:sz="6" w:space="0" w:color="auto"/>
              <w:right w:val="single" w:sz="6" w:space="0" w:color="auto"/>
            </w:tcBorders>
          </w:tcPr>
          <w:p w14:paraId="3B466CB3" w14:textId="77777777" w:rsidR="004D26B8" w:rsidRDefault="004D26B8">
            <w:pPr>
              <w:jc w:val="center"/>
              <w:rPr>
                <w:color w:val="000000"/>
              </w:rPr>
            </w:pPr>
            <w:r>
              <w:rPr>
                <w:color w:val="000000"/>
              </w:rPr>
              <w:t>DUAL</w:t>
            </w:r>
          </w:p>
        </w:tc>
      </w:tr>
      <w:tr w:rsidR="004D26B8" w14:paraId="1EC72BB1" w14:textId="77777777">
        <w:trPr>
          <w:trHeight w:val="262"/>
        </w:trPr>
        <w:tc>
          <w:tcPr>
            <w:tcW w:w="1056" w:type="dxa"/>
            <w:tcBorders>
              <w:top w:val="single" w:sz="6" w:space="0" w:color="auto"/>
              <w:left w:val="single" w:sz="6" w:space="0" w:color="auto"/>
              <w:bottom w:val="single" w:sz="6" w:space="0" w:color="auto"/>
              <w:right w:val="single" w:sz="6" w:space="0" w:color="auto"/>
            </w:tcBorders>
          </w:tcPr>
          <w:p w14:paraId="78967946" w14:textId="77777777" w:rsidR="004D26B8" w:rsidRDefault="004D26B8">
            <w:pPr>
              <w:jc w:val="center"/>
              <w:rPr>
                <w:color w:val="000000"/>
              </w:rPr>
            </w:pPr>
            <w:r>
              <w:rPr>
                <w:color w:val="000000"/>
              </w:rPr>
              <w:t>DUAL</w:t>
            </w:r>
          </w:p>
        </w:tc>
        <w:tc>
          <w:tcPr>
            <w:tcW w:w="1308" w:type="dxa"/>
            <w:tcBorders>
              <w:top w:val="single" w:sz="6" w:space="0" w:color="auto"/>
              <w:left w:val="single" w:sz="6" w:space="0" w:color="auto"/>
              <w:bottom w:val="single" w:sz="6" w:space="0" w:color="auto"/>
              <w:right w:val="single" w:sz="6" w:space="0" w:color="auto"/>
            </w:tcBorders>
          </w:tcPr>
          <w:p w14:paraId="3FB76AEA" w14:textId="77777777" w:rsidR="004D26B8" w:rsidRDefault="004D26B8">
            <w:pPr>
              <w:jc w:val="center"/>
              <w:rPr>
                <w:color w:val="000000"/>
              </w:rPr>
            </w:pPr>
            <w:r>
              <w:rPr>
                <w:color w:val="000000"/>
              </w:rPr>
              <w:t>LDC</w:t>
            </w:r>
          </w:p>
        </w:tc>
        <w:tc>
          <w:tcPr>
            <w:tcW w:w="1325" w:type="dxa"/>
            <w:tcBorders>
              <w:top w:val="single" w:sz="6" w:space="0" w:color="auto"/>
              <w:left w:val="single" w:sz="6" w:space="0" w:color="auto"/>
              <w:bottom w:val="single" w:sz="6" w:space="0" w:color="auto"/>
              <w:right w:val="single" w:sz="6" w:space="0" w:color="auto"/>
            </w:tcBorders>
          </w:tcPr>
          <w:p w14:paraId="7A8D6FD7" w14:textId="77777777" w:rsidR="004D26B8" w:rsidRDefault="004D26B8">
            <w:pPr>
              <w:jc w:val="center"/>
              <w:rPr>
                <w:color w:val="000000"/>
              </w:rPr>
            </w:pPr>
            <w:r>
              <w:rPr>
                <w:color w:val="000000"/>
              </w:rPr>
              <w:t>ESP</w:t>
            </w:r>
          </w:p>
        </w:tc>
        <w:tc>
          <w:tcPr>
            <w:tcW w:w="1261" w:type="dxa"/>
            <w:tcBorders>
              <w:top w:val="single" w:sz="6" w:space="0" w:color="auto"/>
              <w:left w:val="single" w:sz="6" w:space="0" w:color="auto"/>
              <w:bottom w:val="single" w:sz="6" w:space="0" w:color="auto"/>
              <w:right w:val="single" w:sz="6" w:space="0" w:color="auto"/>
            </w:tcBorders>
          </w:tcPr>
          <w:p w14:paraId="1F088D55" w14:textId="77777777" w:rsidR="004D26B8" w:rsidRDefault="004D26B8">
            <w:pPr>
              <w:jc w:val="center"/>
              <w:rPr>
                <w:color w:val="000000"/>
              </w:rPr>
            </w:pPr>
            <w:r>
              <w:rPr>
                <w:color w:val="000000"/>
              </w:rPr>
              <w:t>DUAL</w:t>
            </w:r>
          </w:p>
        </w:tc>
        <w:tc>
          <w:tcPr>
            <w:tcW w:w="1198" w:type="dxa"/>
            <w:tcBorders>
              <w:top w:val="single" w:sz="6" w:space="0" w:color="auto"/>
              <w:left w:val="single" w:sz="6" w:space="0" w:color="auto"/>
              <w:bottom w:val="single" w:sz="6" w:space="0" w:color="auto"/>
              <w:right w:val="single" w:sz="6" w:space="0" w:color="auto"/>
            </w:tcBorders>
          </w:tcPr>
          <w:p w14:paraId="2622C408" w14:textId="77777777" w:rsidR="004D26B8" w:rsidRDefault="004D26B8">
            <w:pPr>
              <w:jc w:val="center"/>
              <w:rPr>
                <w:color w:val="000000"/>
              </w:rPr>
            </w:pPr>
            <w:r>
              <w:rPr>
                <w:color w:val="000000"/>
              </w:rPr>
              <w:t>DUAL</w:t>
            </w:r>
          </w:p>
        </w:tc>
      </w:tr>
    </w:tbl>
    <w:p w14:paraId="59E3F566" w14:textId="77777777" w:rsidR="004D26B8" w:rsidRDefault="004D26B8">
      <w:pPr>
        <w:tabs>
          <w:tab w:val="right" w:pos="1800"/>
          <w:tab w:val="left" w:pos="2160"/>
        </w:tabs>
        <w:ind w:left="2160" w:hanging="2160"/>
        <w:rPr>
          <w:b/>
        </w:rPr>
      </w:pPr>
    </w:p>
    <w:p w14:paraId="194A2A91" w14:textId="77777777" w:rsidR="004D26B8" w:rsidRDefault="004D26B8">
      <w:pPr>
        <w:tabs>
          <w:tab w:val="right" w:pos="1800"/>
          <w:tab w:val="left" w:pos="2160"/>
        </w:tabs>
        <w:ind w:left="2160" w:hanging="2160"/>
        <w:rPr>
          <w:b/>
        </w:rPr>
      </w:pPr>
      <w:r>
        <w:rPr>
          <w:b/>
        </w:rPr>
        <w:tab/>
      </w:r>
      <w:r>
        <w:rPr>
          <w:b/>
        </w:rPr>
        <w:tab/>
      </w:r>
      <w:r>
        <w:rPr>
          <w:b/>
        </w:rPr>
        <w:tab/>
      </w:r>
    </w:p>
    <w:p w14:paraId="4D4FAE5A" w14:textId="77777777" w:rsidR="004D26B8" w:rsidRDefault="004D26B8">
      <w:pPr>
        <w:pStyle w:val="BodyText"/>
      </w:pPr>
      <w:r>
        <w:t xml:space="preserve">Be careful to use the UIG Standard Code Values LDC and ESP rather than the </w:t>
      </w:r>
      <w:smartTag w:uri="urn:schemas-microsoft-com:office:smarttags" w:element="place">
        <w:smartTag w:uri="urn:schemas-microsoft-com:office:smarttags" w:element="State">
          <w:r>
            <w:t>Pennsylvania</w:t>
          </w:r>
        </w:smartTag>
      </w:smartTag>
      <w:r>
        <w:t xml:space="preserve"> versions of those codes.</w:t>
      </w:r>
    </w:p>
    <w:p w14:paraId="04E09CF3" w14:textId="77777777" w:rsidR="004D26B8" w:rsidRDefault="004D26B8">
      <w:pPr>
        <w:widowControl/>
        <w:tabs>
          <w:tab w:val="right" w:pos="1800"/>
          <w:tab w:val="left" w:pos="2160"/>
        </w:tabs>
        <w:ind w:left="2160" w:hanging="2160"/>
        <w:rPr>
          <w:b/>
        </w:rPr>
      </w:pPr>
    </w:p>
    <w:p w14:paraId="37F1B91F" w14:textId="77777777" w:rsidR="004D26B8" w:rsidRDefault="004D26B8">
      <w:pPr>
        <w:tabs>
          <w:tab w:val="right" w:pos="1800"/>
          <w:tab w:val="left" w:pos="2160"/>
        </w:tabs>
        <w:ind w:left="2160" w:hanging="2160"/>
        <w:rPr>
          <w:b/>
        </w:rPr>
      </w:pPr>
    </w:p>
    <w:p w14:paraId="1467F7DD" w14:textId="77777777" w:rsidR="0059427F" w:rsidRPr="00686EEE" w:rsidRDefault="004D26B8" w:rsidP="0059427F">
      <w:pPr>
        <w:pStyle w:val="Heading1"/>
        <w:rPr>
          <w:snapToGrid w:val="0"/>
        </w:rPr>
      </w:pPr>
      <w:r>
        <w:rPr>
          <w:snapToGrid w:val="0"/>
        </w:rPr>
        <w:lastRenderedPageBreak/>
        <w:tab/>
        <w:t xml:space="preserve">   </w:t>
      </w:r>
      <w:bookmarkStart w:id="544" w:name="_Toc126922760"/>
      <w:bookmarkStart w:id="545" w:name="_Toc470595233"/>
      <w:bookmarkStart w:id="546" w:name="_Toc475931836"/>
      <w:bookmarkStart w:id="547" w:name="_Toc475944589"/>
      <w:bookmarkStart w:id="548" w:name="_Toc475944689"/>
      <w:bookmarkStart w:id="549" w:name="_Toc478963419"/>
      <w:bookmarkStart w:id="550" w:name="_Toc478963619"/>
      <w:bookmarkStart w:id="551" w:name="_Toc481988108"/>
      <w:bookmarkStart w:id="552" w:name="_Toc493255122"/>
      <w:bookmarkStart w:id="553" w:name="_Toc528123541"/>
      <w:bookmarkStart w:id="554" w:name="_Toc534273937"/>
      <w:bookmarkStart w:id="555" w:name="_Toc534274037"/>
      <w:bookmarkStart w:id="556" w:name="_Toc535219941"/>
      <w:r w:rsidR="0059427F" w:rsidRPr="00686EEE">
        <w:rPr>
          <w:rFonts w:ascii="Times New Roman" w:hAnsi="Times New Roman"/>
          <w:snapToGrid w:val="0"/>
          <w:sz w:val="20"/>
        </w:rPr>
        <w:t>Segment:</w:t>
      </w:r>
      <w:r w:rsidR="0059427F" w:rsidRPr="00686EEE">
        <w:rPr>
          <w:rFonts w:ascii="Times New Roman" w:hAnsi="Times New Roman"/>
          <w:snapToGrid w:val="0"/>
        </w:rPr>
        <w:tab/>
      </w:r>
      <w:r w:rsidR="0059427F" w:rsidRPr="00686EEE">
        <w:rPr>
          <w:rFonts w:ascii="Times New Roman" w:hAnsi="Times New Roman"/>
          <w:snapToGrid w:val="0"/>
          <w:sz w:val="40"/>
          <w:szCs w:val="40"/>
        </w:rPr>
        <w:t>REF</w:t>
      </w:r>
      <w:r w:rsidR="0059427F" w:rsidRPr="00686EEE">
        <w:rPr>
          <w:rFonts w:ascii="Times New Roman" w:hAnsi="Times New Roman"/>
          <w:snapToGrid w:val="0"/>
        </w:rPr>
        <w:t xml:space="preserve"> </w:t>
      </w:r>
      <w:r w:rsidR="0059427F" w:rsidRPr="00686EEE">
        <w:rPr>
          <w:rFonts w:ascii="Times New Roman" w:hAnsi="Times New Roman"/>
          <w:snapToGrid w:val="0"/>
          <w:sz w:val="20"/>
        </w:rPr>
        <w:t>Reference Identification (PG=Aggregation)</w:t>
      </w:r>
      <w:bookmarkEnd w:id="544"/>
    </w:p>
    <w:p w14:paraId="739C82A5" w14:textId="77777777" w:rsidR="0059427F" w:rsidRPr="005D19F0" w:rsidRDefault="0059427F" w:rsidP="0059427F">
      <w:pPr>
        <w:tabs>
          <w:tab w:val="right" w:pos="1800"/>
          <w:tab w:val="left" w:pos="2160"/>
        </w:tabs>
        <w:ind w:left="2160" w:hanging="2160"/>
        <w:rPr>
          <w:snapToGrid w:val="0"/>
        </w:rPr>
      </w:pPr>
      <w:r w:rsidRPr="005D19F0">
        <w:rPr>
          <w:b/>
          <w:snapToGrid w:val="0"/>
        </w:rPr>
        <w:tab/>
        <w:t>Position:</w:t>
      </w:r>
      <w:r w:rsidRPr="005D19F0">
        <w:rPr>
          <w:b/>
          <w:snapToGrid w:val="0"/>
        </w:rPr>
        <w:tab/>
      </w:r>
      <w:r w:rsidRPr="005D19F0">
        <w:rPr>
          <w:snapToGrid w:val="0"/>
        </w:rPr>
        <w:t>030</w:t>
      </w:r>
    </w:p>
    <w:p w14:paraId="564CD7F8"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Loop:</w:t>
      </w:r>
      <w:r w:rsidRPr="005D19F0">
        <w:rPr>
          <w:snapToGrid w:val="0"/>
        </w:rPr>
        <w:tab/>
        <w:t xml:space="preserve">LIN        </w:t>
      </w:r>
    </w:p>
    <w:p w14:paraId="5D0631D0"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Level:</w:t>
      </w:r>
      <w:r w:rsidRPr="005D19F0">
        <w:rPr>
          <w:snapToGrid w:val="0"/>
        </w:rPr>
        <w:tab/>
        <w:t>Detail</w:t>
      </w:r>
    </w:p>
    <w:p w14:paraId="51B1E7E8"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Usage:</w:t>
      </w:r>
      <w:r w:rsidRPr="005D19F0">
        <w:rPr>
          <w:snapToGrid w:val="0"/>
        </w:rPr>
        <w:tab/>
        <w:t>Optional</w:t>
      </w:r>
    </w:p>
    <w:p w14:paraId="311A85F9"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Max Use:</w:t>
      </w:r>
      <w:r w:rsidRPr="005D19F0">
        <w:rPr>
          <w:snapToGrid w:val="0"/>
        </w:rPr>
        <w:tab/>
        <w:t>&gt;1</w:t>
      </w:r>
    </w:p>
    <w:p w14:paraId="6192815D" w14:textId="77777777" w:rsidR="0059427F" w:rsidRPr="005D19F0" w:rsidRDefault="0059427F" w:rsidP="0059427F">
      <w:pPr>
        <w:tabs>
          <w:tab w:val="right" w:pos="1800"/>
          <w:tab w:val="left" w:pos="2160"/>
        </w:tabs>
        <w:ind w:left="2160" w:hanging="2160"/>
        <w:rPr>
          <w:snapToGrid w:val="0"/>
        </w:rPr>
      </w:pPr>
      <w:r w:rsidRPr="005D19F0">
        <w:rPr>
          <w:snapToGrid w:val="0"/>
        </w:rPr>
        <w:tab/>
      </w:r>
      <w:r w:rsidRPr="005D19F0">
        <w:rPr>
          <w:b/>
          <w:snapToGrid w:val="0"/>
        </w:rPr>
        <w:t>Purpose:</w:t>
      </w:r>
      <w:r w:rsidRPr="005D19F0">
        <w:rPr>
          <w:snapToGrid w:val="0"/>
        </w:rPr>
        <w:tab/>
        <w:t>To specify identifying information</w:t>
      </w:r>
    </w:p>
    <w:p w14:paraId="4C79B9CE"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b/>
          <w:snapToGrid w:val="0"/>
        </w:rPr>
        <w:t>Syntax Notes:</w:t>
      </w:r>
      <w:r w:rsidRPr="005D19F0">
        <w:rPr>
          <w:snapToGrid w:val="0"/>
        </w:rPr>
        <w:tab/>
      </w:r>
      <w:r w:rsidRPr="005D19F0">
        <w:rPr>
          <w:b/>
          <w:snapToGrid w:val="0"/>
        </w:rPr>
        <w:t>1</w:t>
      </w:r>
      <w:r w:rsidRPr="005D19F0">
        <w:rPr>
          <w:snapToGrid w:val="0"/>
        </w:rPr>
        <w:tab/>
        <w:t>At least one of REF02 or REF03 is required.</w:t>
      </w:r>
    </w:p>
    <w:p w14:paraId="74D9F8B0"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2</w:t>
      </w:r>
      <w:r w:rsidRPr="005D19F0">
        <w:rPr>
          <w:snapToGrid w:val="0"/>
        </w:rPr>
        <w:tab/>
        <w:t>If either C04003 or C04004 is present, then the other is required.</w:t>
      </w:r>
    </w:p>
    <w:p w14:paraId="69266482"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snapToGrid w:val="0"/>
        </w:rPr>
        <w:tab/>
      </w:r>
      <w:r w:rsidRPr="005D19F0">
        <w:rPr>
          <w:b/>
          <w:snapToGrid w:val="0"/>
        </w:rPr>
        <w:t>3</w:t>
      </w:r>
      <w:r w:rsidRPr="005D19F0">
        <w:rPr>
          <w:snapToGrid w:val="0"/>
        </w:rPr>
        <w:tab/>
        <w:t>If either C04005 or C04006 is present, then the other is required.</w:t>
      </w:r>
    </w:p>
    <w:p w14:paraId="00EAB0B6" w14:textId="77777777" w:rsidR="0059427F" w:rsidRPr="005D19F0" w:rsidRDefault="0059427F" w:rsidP="0059427F">
      <w:pPr>
        <w:tabs>
          <w:tab w:val="right" w:pos="1800"/>
          <w:tab w:val="left" w:pos="2160"/>
          <w:tab w:val="left" w:pos="2520"/>
        </w:tabs>
        <w:ind w:left="2520" w:hanging="2520"/>
        <w:rPr>
          <w:snapToGrid w:val="0"/>
        </w:rPr>
      </w:pPr>
      <w:r w:rsidRPr="005D19F0">
        <w:rPr>
          <w:snapToGrid w:val="0"/>
        </w:rPr>
        <w:tab/>
      </w:r>
      <w:r w:rsidRPr="005D19F0">
        <w:rPr>
          <w:b/>
          <w:snapToGrid w:val="0"/>
        </w:rPr>
        <w:t>Semantic Notes:</w:t>
      </w:r>
      <w:r w:rsidRPr="005D19F0">
        <w:rPr>
          <w:snapToGrid w:val="0"/>
        </w:rPr>
        <w:tab/>
      </w:r>
      <w:r w:rsidRPr="005D19F0">
        <w:rPr>
          <w:b/>
          <w:snapToGrid w:val="0"/>
        </w:rPr>
        <w:t>1</w:t>
      </w:r>
      <w:r w:rsidRPr="005D19F0">
        <w:rPr>
          <w:snapToGrid w:val="0"/>
        </w:rPr>
        <w:tab/>
        <w:t>REF04 contains data relating to the value cited in REF02.</w:t>
      </w:r>
    </w:p>
    <w:p w14:paraId="4689F5A8" w14:textId="77777777" w:rsidR="0059427F" w:rsidRPr="005D19F0" w:rsidRDefault="0059427F" w:rsidP="0059427F">
      <w:pPr>
        <w:tabs>
          <w:tab w:val="right" w:pos="1800"/>
          <w:tab w:val="left" w:pos="2160"/>
          <w:tab w:val="left" w:pos="2520"/>
        </w:tabs>
        <w:ind w:left="2520" w:hanging="2520"/>
      </w:pPr>
      <w:r w:rsidRPr="005D19F0">
        <w:rPr>
          <w:snapToGrid w:val="0"/>
        </w:rPr>
        <w:tab/>
      </w:r>
      <w:r w:rsidRPr="005D19F0">
        <w:rPr>
          <w:b/>
          <w:snapToGrid w:val="0"/>
        </w:rPr>
        <w:t>Comments:</w:t>
      </w:r>
    </w:p>
    <w:tbl>
      <w:tblPr>
        <w:tblW w:w="10205"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7"/>
        <w:gridCol w:w="180"/>
        <w:gridCol w:w="8038"/>
      </w:tblGrid>
      <w:tr w:rsidR="0059427F" w:rsidRPr="005D19F0" w14:paraId="0624E77A" w14:textId="77777777" w:rsidTr="00B40163">
        <w:trPr>
          <w:cantSplit/>
          <w:trHeight w:val="217"/>
        </w:trPr>
        <w:tc>
          <w:tcPr>
            <w:tcW w:w="1987" w:type="dxa"/>
            <w:tcBorders>
              <w:bottom w:val="nil"/>
            </w:tcBorders>
          </w:tcPr>
          <w:p w14:paraId="35A20912" w14:textId="77777777" w:rsidR="0059427F" w:rsidRPr="005D19F0" w:rsidRDefault="0059427F" w:rsidP="00B40163">
            <w:pPr>
              <w:ind w:right="144"/>
              <w:jc w:val="right"/>
              <w:rPr>
                <w:b/>
              </w:rPr>
            </w:pPr>
            <w:r w:rsidRPr="005D19F0">
              <w:rPr>
                <w:b/>
              </w:rPr>
              <w:t>PA Use:</w:t>
            </w:r>
          </w:p>
        </w:tc>
        <w:tc>
          <w:tcPr>
            <w:tcW w:w="180" w:type="dxa"/>
            <w:tcBorders>
              <w:bottom w:val="nil"/>
            </w:tcBorders>
          </w:tcPr>
          <w:p w14:paraId="2442D115" w14:textId="77777777" w:rsidR="0059427F" w:rsidRPr="005D19F0" w:rsidRDefault="0059427F" w:rsidP="00B40163">
            <w:pPr>
              <w:ind w:right="144"/>
              <w:jc w:val="right"/>
            </w:pPr>
          </w:p>
        </w:tc>
        <w:tc>
          <w:tcPr>
            <w:tcW w:w="8038" w:type="dxa"/>
            <w:tcBorders>
              <w:bottom w:val="nil"/>
            </w:tcBorders>
            <w:shd w:val="pct5" w:color="auto" w:fill="FFFFFF"/>
          </w:tcPr>
          <w:p w14:paraId="325BC86E" w14:textId="77777777" w:rsidR="0059427F" w:rsidRPr="005D19F0" w:rsidRDefault="0059427F" w:rsidP="00B40163">
            <w:pPr>
              <w:ind w:right="144"/>
            </w:pPr>
            <w:r>
              <w:t>Not Used</w:t>
            </w:r>
          </w:p>
        </w:tc>
      </w:tr>
      <w:tr w:rsidR="0059427F" w:rsidRPr="005D19F0" w14:paraId="69CFCCAC" w14:textId="77777777" w:rsidTr="00B40163">
        <w:trPr>
          <w:trHeight w:val="229"/>
        </w:trPr>
        <w:tc>
          <w:tcPr>
            <w:tcW w:w="1987" w:type="dxa"/>
          </w:tcPr>
          <w:p w14:paraId="50D0D9AF" w14:textId="77777777" w:rsidR="0059427F" w:rsidRPr="005D19F0" w:rsidRDefault="0059427F" w:rsidP="00B40163">
            <w:pPr>
              <w:ind w:right="144"/>
              <w:jc w:val="right"/>
              <w:rPr>
                <w:b/>
              </w:rPr>
            </w:pPr>
            <w:r w:rsidRPr="005D19F0">
              <w:rPr>
                <w:b/>
              </w:rPr>
              <w:t>NJ Use:</w:t>
            </w:r>
          </w:p>
        </w:tc>
        <w:tc>
          <w:tcPr>
            <w:tcW w:w="180" w:type="dxa"/>
          </w:tcPr>
          <w:p w14:paraId="773BE869" w14:textId="77777777" w:rsidR="0059427F" w:rsidRPr="005D19F0" w:rsidRDefault="0059427F" w:rsidP="00B40163">
            <w:pPr>
              <w:ind w:right="144"/>
              <w:jc w:val="right"/>
            </w:pPr>
          </w:p>
        </w:tc>
        <w:tc>
          <w:tcPr>
            <w:tcW w:w="8038" w:type="dxa"/>
            <w:shd w:val="pct5" w:color="auto" w:fill="FFFFFF"/>
          </w:tcPr>
          <w:p w14:paraId="22C252FA" w14:textId="718253DF" w:rsidR="0059427F" w:rsidRPr="00F803DF" w:rsidRDefault="0059427F" w:rsidP="0059427F">
            <w:pPr>
              <w:ind w:right="144"/>
            </w:pPr>
            <w:r w:rsidRPr="00F803DF">
              <w:t>LDC to ESP Request:</w:t>
            </w:r>
            <w:r>
              <w:t xml:space="preserve">     Not Used</w:t>
            </w:r>
          </w:p>
          <w:p w14:paraId="13F60B14" w14:textId="77777777" w:rsidR="0059427F" w:rsidRPr="00F803DF" w:rsidRDefault="0059427F" w:rsidP="0059427F">
            <w:pPr>
              <w:ind w:right="144"/>
            </w:pPr>
            <w:r w:rsidRPr="00F803DF">
              <w:t>Response:</w:t>
            </w:r>
            <w:r>
              <w:t xml:space="preserve">   Not Used</w:t>
            </w:r>
          </w:p>
          <w:p w14:paraId="6113B1F7" w14:textId="77777777" w:rsidR="0059427F" w:rsidRPr="00F803DF" w:rsidRDefault="0059427F" w:rsidP="0059427F">
            <w:pPr>
              <w:ind w:right="144"/>
            </w:pPr>
          </w:p>
          <w:p w14:paraId="4B9F374F" w14:textId="77777777" w:rsidR="0059427F" w:rsidRPr="00F803DF" w:rsidRDefault="0059427F" w:rsidP="0059427F">
            <w:pPr>
              <w:ind w:right="144"/>
            </w:pPr>
            <w:r w:rsidRPr="00F803DF">
              <w:t>ESP to LDC Request:</w:t>
            </w:r>
            <w:r>
              <w:t xml:space="preserve">   Optional</w:t>
            </w:r>
          </w:p>
          <w:p w14:paraId="36199EBA" w14:textId="77777777" w:rsidR="0059427F" w:rsidRPr="00F803DF" w:rsidRDefault="0059427F" w:rsidP="0059427F">
            <w:pPr>
              <w:ind w:right="144"/>
            </w:pPr>
            <w:r w:rsidRPr="00F803DF">
              <w:t>Accept Response:</w:t>
            </w:r>
            <w:r>
              <w:t xml:space="preserve">   Optional</w:t>
            </w:r>
          </w:p>
          <w:p w14:paraId="26997FFD" w14:textId="488E62EC" w:rsidR="0059427F" w:rsidRPr="005D19F0" w:rsidRDefault="0059427F" w:rsidP="0059427F">
            <w:pPr>
              <w:ind w:right="144"/>
            </w:pPr>
            <w:r w:rsidRPr="00F803DF">
              <w:t>Reject Response:</w:t>
            </w:r>
            <w:r>
              <w:t xml:space="preserve">    Optional</w:t>
            </w:r>
            <w:r w:rsidRPr="005D19F0">
              <w:t xml:space="preserve"> </w:t>
            </w:r>
          </w:p>
        </w:tc>
      </w:tr>
      <w:tr w:rsidR="0059427F" w:rsidRPr="005D19F0" w14:paraId="5E422D09" w14:textId="77777777" w:rsidTr="00B40163">
        <w:trPr>
          <w:trHeight w:val="217"/>
        </w:trPr>
        <w:tc>
          <w:tcPr>
            <w:tcW w:w="1987" w:type="dxa"/>
          </w:tcPr>
          <w:p w14:paraId="63EBD26D" w14:textId="77777777" w:rsidR="0059427F" w:rsidRPr="005D19F0" w:rsidRDefault="0059427F" w:rsidP="00B40163">
            <w:pPr>
              <w:ind w:right="144"/>
              <w:jc w:val="right"/>
              <w:rPr>
                <w:b/>
              </w:rPr>
            </w:pPr>
            <w:r w:rsidRPr="005D19F0">
              <w:rPr>
                <w:b/>
              </w:rPr>
              <w:t>DE Use:</w:t>
            </w:r>
          </w:p>
        </w:tc>
        <w:tc>
          <w:tcPr>
            <w:tcW w:w="180" w:type="dxa"/>
          </w:tcPr>
          <w:p w14:paraId="68F487AC" w14:textId="77777777" w:rsidR="0059427F" w:rsidRPr="005D19F0" w:rsidRDefault="0059427F" w:rsidP="00B40163">
            <w:pPr>
              <w:ind w:right="144"/>
              <w:jc w:val="right"/>
            </w:pPr>
          </w:p>
        </w:tc>
        <w:tc>
          <w:tcPr>
            <w:tcW w:w="8038" w:type="dxa"/>
            <w:shd w:val="pct5" w:color="auto" w:fill="FFFFFF"/>
          </w:tcPr>
          <w:p w14:paraId="0805B6CB" w14:textId="77777777" w:rsidR="0059427F" w:rsidRPr="005D19F0" w:rsidRDefault="0059427F" w:rsidP="00B40163">
            <w:pPr>
              <w:ind w:right="144"/>
            </w:pPr>
            <w:r w:rsidRPr="005D19F0">
              <w:t>Not Used</w:t>
            </w:r>
          </w:p>
        </w:tc>
      </w:tr>
      <w:tr w:rsidR="0059427F" w:rsidRPr="005D19F0" w14:paraId="3EF48188" w14:textId="77777777" w:rsidTr="00B40163">
        <w:trPr>
          <w:trHeight w:val="199"/>
        </w:trPr>
        <w:tc>
          <w:tcPr>
            <w:tcW w:w="1987" w:type="dxa"/>
          </w:tcPr>
          <w:p w14:paraId="2BC6A151" w14:textId="77777777" w:rsidR="0059427F" w:rsidRPr="005D19F0" w:rsidRDefault="0059427F" w:rsidP="00B40163">
            <w:pPr>
              <w:ind w:right="144"/>
              <w:jc w:val="right"/>
              <w:rPr>
                <w:b/>
              </w:rPr>
            </w:pPr>
            <w:r w:rsidRPr="005D19F0">
              <w:rPr>
                <w:b/>
              </w:rPr>
              <w:t>MD Use:</w:t>
            </w:r>
          </w:p>
        </w:tc>
        <w:tc>
          <w:tcPr>
            <w:tcW w:w="180" w:type="dxa"/>
          </w:tcPr>
          <w:p w14:paraId="7E275B3E" w14:textId="77777777" w:rsidR="0059427F" w:rsidRPr="005D19F0" w:rsidRDefault="0059427F" w:rsidP="00B40163">
            <w:pPr>
              <w:ind w:right="144"/>
              <w:jc w:val="right"/>
            </w:pPr>
          </w:p>
        </w:tc>
        <w:tc>
          <w:tcPr>
            <w:tcW w:w="8038" w:type="dxa"/>
            <w:shd w:val="pct5" w:color="auto" w:fill="FFFFFF"/>
          </w:tcPr>
          <w:p w14:paraId="46E449EA" w14:textId="77777777" w:rsidR="0059427F" w:rsidRPr="005D19F0" w:rsidRDefault="0059427F" w:rsidP="00B40163">
            <w:pPr>
              <w:ind w:right="144"/>
            </w:pPr>
            <w:r>
              <w:t>Not Used</w:t>
            </w:r>
          </w:p>
        </w:tc>
      </w:tr>
      <w:tr w:rsidR="0059427F" w:rsidRPr="005D19F0" w14:paraId="3ACA78F1" w14:textId="77777777" w:rsidTr="00B40163">
        <w:trPr>
          <w:trHeight w:val="236"/>
        </w:trPr>
        <w:tc>
          <w:tcPr>
            <w:tcW w:w="1987" w:type="dxa"/>
          </w:tcPr>
          <w:p w14:paraId="451A0AFC" w14:textId="77777777" w:rsidR="0059427F" w:rsidRPr="005D19F0" w:rsidRDefault="0059427F" w:rsidP="00B40163">
            <w:pPr>
              <w:ind w:right="144"/>
              <w:jc w:val="right"/>
              <w:rPr>
                <w:b/>
              </w:rPr>
            </w:pPr>
            <w:r w:rsidRPr="005D19F0">
              <w:rPr>
                <w:b/>
              </w:rPr>
              <w:t>Example:</w:t>
            </w:r>
          </w:p>
        </w:tc>
        <w:tc>
          <w:tcPr>
            <w:tcW w:w="180" w:type="dxa"/>
          </w:tcPr>
          <w:p w14:paraId="13243174" w14:textId="77777777" w:rsidR="0059427F" w:rsidRPr="005D19F0" w:rsidRDefault="0059427F" w:rsidP="00B40163">
            <w:pPr>
              <w:ind w:right="144"/>
              <w:jc w:val="right"/>
            </w:pPr>
          </w:p>
        </w:tc>
        <w:tc>
          <w:tcPr>
            <w:tcW w:w="8038" w:type="dxa"/>
            <w:shd w:val="pct5" w:color="auto" w:fill="FFFFFF"/>
          </w:tcPr>
          <w:p w14:paraId="6E89E2B0" w14:textId="77777777" w:rsidR="0059427F" w:rsidRPr="005D19F0" w:rsidRDefault="0059427F" w:rsidP="00B40163">
            <w:pPr>
              <w:ind w:right="144"/>
            </w:pPr>
            <w:r>
              <w:t>REF*PG</w:t>
            </w:r>
            <w:r w:rsidRPr="005D19F0">
              <w:t>*</w:t>
            </w:r>
            <w:r>
              <w:t>GEA</w:t>
            </w:r>
            <w:r w:rsidRPr="005D19F0">
              <w:t>*</w:t>
            </w:r>
            <w:r>
              <w:t>ABC123</w:t>
            </w:r>
          </w:p>
        </w:tc>
      </w:tr>
    </w:tbl>
    <w:p w14:paraId="048E8AE6" w14:textId="77777777" w:rsidR="0059427F" w:rsidRPr="00665181" w:rsidRDefault="0059427F" w:rsidP="0059427F">
      <w:pPr>
        <w:jc w:val="center"/>
        <w:rPr>
          <w:b/>
        </w:rPr>
      </w:pPr>
      <w:r w:rsidRPr="00665181">
        <w:rPr>
          <w:b/>
        </w:rPr>
        <w:t>Data Element Summary</w:t>
      </w:r>
    </w:p>
    <w:p w14:paraId="6B7348C2" w14:textId="77777777" w:rsidR="0059427F" w:rsidRPr="00665181" w:rsidRDefault="0059427F" w:rsidP="0059427F">
      <w:pPr>
        <w:tabs>
          <w:tab w:val="center" w:pos="1440"/>
          <w:tab w:val="center" w:pos="2448"/>
          <w:tab w:val="left" w:pos="2988"/>
          <w:tab w:val="left" w:pos="7883"/>
          <w:tab w:val="left" w:pos="9360"/>
        </w:tabs>
        <w:rPr>
          <w:b/>
        </w:rPr>
      </w:pPr>
      <w:r w:rsidRPr="00665181">
        <w:rPr>
          <w:b/>
        </w:rPr>
        <w:tab/>
        <w:t>Ref.</w:t>
      </w:r>
      <w:r w:rsidRPr="00665181">
        <w:rPr>
          <w:b/>
        </w:rPr>
        <w:tab/>
        <w:t>Data</w:t>
      </w:r>
      <w:r w:rsidRPr="00665181">
        <w:rPr>
          <w:b/>
        </w:rPr>
        <w:tab/>
      </w:r>
    </w:p>
    <w:p w14:paraId="40BB24F3" w14:textId="77777777" w:rsidR="0059427F" w:rsidRPr="00665181" w:rsidRDefault="0059427F" w:rsidP="0059427F">
      <w:pPr>
        <w:tabs>
          <w:tab w:val="center" w:pos="1440"/>
          <w:tab w:val="center" w:pos="2448"/>
          <w:tab w:val="left" w:pos="2988"/>
          <w:tab w:val="left" w:pos="7883"/>
          <w:tab w:val="left" w:pos="9360"/>
        </w:tabs>
      </w:pPr>
      <w:r w:rsidRPr="00665181">
        <w:rPr>
          <w:b/>
          <w:u w:val="words"/>
        </w:rPr>
        <w:tab/>
        <w:t>Des.</w:t>
      </w:r>
      <w:r w:rsidRPr="00665181">
        <w:rPr>
          <w:b/>
          <w:u w:val="words"/>
        </w:rPr>
        <w:tab/>
        <w:t>Element</w:t>
      </w:r>
      <w:r w:rsidRPr="00665181">
        <w:rPr>
          <w:b/>
          <w:u w:val="words"/>
        </w:rPr>
        <w:tab/>
        <w:t>Name</w:t>
      </w:r>
      <w:r w:rsidRPr="00665181">
        <w:rPr>
          <w:b/>
          <w:u w:val="words"/>
        </w:rPr>
        <w:tab/>
      </w:r>
      <w:r w:rsidRPr="00665181">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59427F" w:rsidRPr="00665181" w14:paraId="18BA8C23" w14:textId="77777777" w:rsidTr="00B40163">
        <w:trPr>
          <w:cantSplit/>
        </w:trPr>
        <w:tc>
          <w:tcPr>
            <w:tcW w:w="1007" w:type="dxa"/>
          </w:tcPr>
          <w:p w14:paraId="66855C76" w14:textId="77777777" w:rsidR="0059427F" w:rsidRPr="00665181" w:rsidRDefault="0059427F" w:rsidP="00B40163">
            <w:pPr>
              <w:tabs>
                <w:tab w:val="center" w:pos="1440"/>
                <w:tab w:val="center" w:pos="2448"/>
                <w:tab w:val="left" w:pos="2988"/>
                <w:tab w:val="left" w:pos="7883"/>
                <w:tab w:val="left" w:pos="9360"/>
              </w:tabs>
              <w:ind w:right="144"/>
            </w:pPr>
            <w:r w:rsidRPr="00665181">
              <w:rPr>
                <w:b/>
                <w:sz w:val="16"/>
              </w:rPr>
              <w:t>Must Use</w:t>
            </w:r>
          </w:p>
        </w:tc>
        <w:tc>
          <w:tcPr>
            <w:tcW w:w="1080" w:type="dxa"/>
            <w:gridSpan w:val="2"/>
          </w:tcPr>
          <w:p w14:paraId="25390112" w14:textId="77777777" w:rsidR="0059427F" w:rsidRPr="00665181" w:rsidRDefault="0059427F" w:rsidP="00B40163">
            <w:pPr>
              <w:ind w:right="144"/>
              <w:jc w:val="center"/>
            </w:pPr>
            <w:r w:rsidRPr="00665181">
              <w:rPr>
                <w:b/>
              </w:rPr>
              <w:t>REF01</w:t>
            </w:r>
          </w:p>
        </w:tc>
        <w:tc>
          <w:tcPr>
            <w:tcW w:w="893" w:type="dxa"/>
          </w:tcPr>
          <w:p w14:paraId="16EAE017" w14:textId="77777777" w:rsidR="0059427F" w:rsidRPr="00665181" w:rsidRDefault="0059427F" w:rsidP="00B40163">
            <w:pPr>
              <w:ind w:right="144"/>
              <w:jc w:val="center"/>
            </w:pPr>
            <w:r w:rsidRPr="00665181">
              <w:rPr>
                <w:b/>
              </w:rPr>
              <w:t>128</w:t>
            </w:r>
          </w:p>
        </w:tc>
        <w:tc>
          <w:tcPr>
            <w:tcW w:w="4896" w:type="dxa"/>
            <w:gridSpan w:val="4"/>
          </w:tcPr>
          <w:p w14:paraId="4BA38FF2" w14:textId="77777777" w:rsidR="0059427F" w:rsidRPr="00665181" w:rsidRDefault="0059427F" w:rsidP="00B40163">
            <w:pPr>
              <w:ind w:right="144"/>
            </w:pPr>
            <w:r w:rsidRPr="00665181">
              <w:rPr>
                <w:b/>
              </w:rPr>
              <w:t>Reference Identification Qualifier</w:t>
            </w:r>
          </w:p>
        </w:tc>
        <w:tc>
          <w:tcPr>
            <w:tcW w:w="432" w:type="dxa"/>
          </w:tcPr>
          <w:p w14:paraId="5CD61C97" w14:textId="77777777" w:rsidR="0059427F" w:rsidRPr="00665181" w:rsidRDefault="0059427F" w:rsidP="00B40163">
            <w:pPr>
              <w:ind w:right="144"/>
            </w:pPr>
            <w:r w:rsidRPr="00665181">
              <w:rPr>
                <w:b/>
              </w:rPr>
              <w:t>M</w:t>
            </w:r>
          </w:p>
        </w:tc>
        <w:tc>
          <w:tcPr>
            <w:tcW w:w="1440" w:type="dxa"/>
            <w:gridSpan w:val="3"/>
          </w:tcPr>
          <w:p w14:paraId="1D13B95B" w14:textId="77777777" w:rsidR="0059427F" w:rsidRPr="00665181" w:rsidRDefault="0059427F" w:rsidP="00B40163">
            <w:pPr>
              <w:ind w:right="144"/>
            </w:pPr>
            <w:r w:rsidRPr="00665181">
              <w:rPr>
                <w:b/>
              </w:rPr>
              <w:t>ID 2/3</w:t>
            </w:r>
          </w:p>
        </w:tc>
      </w:tr>
      <w:tr w:rsidR="0059427F" w:rsidRPr="00665181" w14:paraId="17227EE7" w14:textId="77777777" w:rsidTr="00B40163">
        <w:trPr>
          <w:gridAfter w:val="1"/>
          <w:wAfter w:w="245" w:type="dxa"/>
          <w:cantSplit/>
        </w:trPr>
        <w:tc>
          <w:tcPr>
            <w:tcW w:w="2980" w:type="dxa"/>
            <w:gridSpan w:val="4"/>
          </w:tcPr>
          <w:p w14:paraId="479ED768" w14:textId="77777777" w:rsidR="0059427F" w:rsidRPr="00665181" w:rsidRDefault="0059427F" w:rsidP="00B40163">
            <w:pPr>
              <w:spacing w:before="60"/>
              <w:ind w:right="144"/>
              <w:rPr>
                <w:sz w:val="16"/>
              </w:rPr>
            </w:pPr>
          </w:p>
        </w:tc>
        <w:tc>
          <w:tcPr>
            <w:tcW w:w="6523" w:type="dxa"/>
            <w:gridSpan w:val="7"/>
          </w:tcPr>
          <w:p w14:paraId="33BA8F91" w14:textId="77777777" w:rsidR="0059427F" w:rsidRPr="00665181" w:rsidRDefault="0059427F" w:rsidP="00B40163">
            <w:pPr>
              <w:spacing w:before="60"/>
              <w:ind w:right="144"/>
              <w:rPr>
                <w:sz w:val="16"/>
              </w:rPr>
            </w:pPr>
            <w:r w:rsidRPr="00665181">
              <w:rPr>
                <w:sz w:val="16"/>
              </w:rPr>
              <w:t>Code qualifying the Reference Identification</w:t>
            </w:r>
          </w:p>
        </w:tc>
      </w:tr>
      <w:tr w:rsidR="0059427F" w:rsidRPr="00665181" w14:paraId="3DA04BF8" w14:textId="77777777" w:rsidTr="00B40163">
        <w:trPr>
          <w:gridAfter w:val="2"/>
          <w:wAfter w:w="388" w:type="dxa"/>
          <w:cantSplit/>
        </w:trPr>
        <w:tc>
          <w:tcPr>
            <w:tcW w:w="3311" w:type="dxa"/>
            <w:gridSpan w:val="5"/>
          </w:tcPr>
          <w:p w14:paraId="216B1380" w14:textId="77777777" w:rsidR="0059427F" w:rsidRPr="00665181" w:rsidRDefault="0059427F" w:rsidP="00B40163">
            <w:pPr>
              <w:ind w:right="144"/>
            </w:pPr>
          </w:p>
        </w:tc>
        <w:tc>
          <w:tcPr>
            <w:tcW w:w="1152" w:type="dxa"/>
          </w:tcPr>
          <w:p w14:paraId="23D7D617" w14:textId="77777777" w:rsidR="0059427F" w:rsidRPr="00665181" w:rsidRDefault="0059427F" w:rsidP="00B40163">
            <w:pPr>
              <w:ind w:right="144"/>
            </w:pPr>
            <w:r>
              <w:t>PG</w:t>
            </w:r>
          </w:p>
        </w:tc>
        <w:tc>
          <w:tcPr>
            <w:tcW w:w="217" w:type="dxa"/>
          </w:tcPr>
          <w:p w14:paraId="2A3CF9DD" w14:textId="77777777" w:rsidR="0059427F" w:rsidRPr="00665181" w:rsidRDefault="0059427F" w:rsidP="00B40163">
            <w:pPr>
              <w:ind w:right="144"/>
            </w:pPr>
          </w:p>
        </w:tc>
        <w:tc>
          <w:tcPr>
            <w:tcW w:w="4680" w:type="dxa"/>
            <w:gridSpan w:val="3"/>
          </w:tcPr>
          <w:p w14:paraId="004A4E08" w14:textId="77777777" w:rsidR="0059427F" w:rsidRPr="00665181" w:rsidRDefault="0059427F" w:rsidP="00B40163">
            <w:pPr>
              <w:ind w:right="144"/>
            </w:pPr>
            <w:r>
              <w:t>Product Group</w:t>
            </w:r>
          </w:p>
        </w:tc>
      </w:tr>
      <w:tr w:rsidR="0059427F" w:rsidRPr="00665181" w14:paraId="466A0ADC" w14:textId="77777777" w:rsidTr="00B40163">
        <w:trPr>
          <w:gridAfter w:val="2"/>
          <w:wAfter w:w="388" w:type="dxa"/>
          <w:cantSplit/>
        </w:trPr>
        <w:tc>
          <w:tcPr>
            <w:tcW w:w="4680" w:type="dxa"/>
            <w:gridSpan w:val="7"/>
          </w:tcPr>
          <w:p w14:paraId="498F3260" w14:textId="77777777" w:rsidR="0059427F" w:rsidRPr="00665181" w:rsidRDefault="0059427F" w:rsidP="00B40163">
            <w:pPr>
              <w:ind w:right="144"/>
            </w:pPr>
          </w:p>
        </w:tc>
        <w:tc>
          <w:tcPr>
            <w:tcW w:w="4680" w:type="dxa"/>
            <w:gridSpan w:val="3"/>
            <w:shd w:val="pct5" w:color="auto" w:fill="FFFFFF"/>
          </w:tcPr>
          <w:p w14:paraId="158C6777" w14:textId="77777777" w:rsidR="0059427F" w:rsidRPr="00665181" w:rsidRDefault="0059427F" w:rsidP="00B40163">
            <w:pPr>
              <w:ind w:right="144"/>
            </w:pPr>
            <w:r>
              <w:t>Aggregation</w:t>
            </w:r>
          </w:p>
        </w:tc>
      </w:tr>
      <w:tr w:rsidR="0059427F" w:rsidRPr="00665181" w14:paraId="51836E3B" w14:textId="77777777" w:rsidTr="00B40163">
        <w:trPr>
          <w:cantSplit/>
        </w:trPr>
        <w:tc>
          <w:tcPr>
            <w:tcW w:w="1007" w:type="dxa"/>
          </w:tcPr>
          <w:p w14:paraId="6D2F7076" w14:textId="77777777" w:rsidR="0059427F" w:rsidRPr="00665181" w:rsidRDefault="0059427F" w:rsidP="00B40163">
            <w:r w:rsidRPr="00665181">
              <w:rPr>
                <w:b/>
                <w:sz w:val="16"/>
              </w:rPr>
              <w:t>Must Use</w:t>
            </w:r>
          </w:p>
        </w:tc>
        <w:tc>
          <w:tcPr>
            <w:tcW w:w="1080" w:type="dxa"/>
            <w:gridSpan w:val="2"/>
          </w:tcPr>
          <w:p w14:paraId="4FFA5734" w14:textId="77777777" w:rsidR="0059427F" w:rsidRPr="00665181" w:rsidRDefault="0059427F" w:rsidP="00B40163">
            <w:pPr>
              <w:ind w:right="144"/>
              <w:jc w:val="center"/>
            </w:pPr>
            <w:r w:rsidRPr="00665181">
              <w:rPr>
                <w:b/>
              </w:rPr>
              <w:t>REF02</w:t>
            </w:r>
          </w:p>
        </w:tc>
        <w:tc>
          <w:tcPr>
            <w:tcW w:w="893" w:type="dxa"/>
          </w:tcPr>
          <w:p w14:paraId="51F034F0" w14:textId="77777777" w:rsidR="0059427F" w:rsidRPr="00665181" w:rsidRDefault="0059427F" w:rsidP="00B40163">
            <w:pPr>
              <w:ind w:right="144"/>
              <w:jc w:val="center"/>
            </w:pPr>
            <w:r w:rsidRPr="00665181">
              <w:rPr>
                <w:b/>
              </w:rPr>
              <w:t>127</w:t>
            </w:r>
          </w:p>
        </w:tc>
        <w:tc>
          <w:tcPr>
            <w:tcW w:w="4896" w:type="dxa"/>
            <w:gridSpan w:val="4"/>
          </w:tcPr>
          <w:p w14:paraId="072BCD3B" w14:textId="77777777" w:rsidR="0059427F" w:rsidRPr="00665181" w:rsidRDefault="0059427F" w:rsidP="00B40163">
            <w:pPr>
              <w:ind w:right="144"/>
            </w:pPr>
            <w:r w:rsidRPr="00665181">
              <w:rPr>
                <w:b/>
              </w:rPr>
              <w:t>Reference Identification</w:t>
            </w:r>
          </w:p>
        </w:tc>
        <w:tc>
          <w:tcPr>
            <w:tcW w:w="432" w:type="dxa"/>
          </w:tcPr>
          <w:p w14:paraId="366D1572" w14:textId="77777777" w:rsidR="0059427F" w:rsidRPr="00665181" w:rsidRDefault="0059427F" w:rsidP="00B40163">
            <w:pPr>
              <w:ind w:right="144"/>
            </w:pPr>
            <w:r w:rsidRPr="00665181">
              <w:rPr>
                <w:b/>
              </w:rPr>
              <w:t>X</w:t>
            </w:r>
          </w:p>
        </w:tc>
        <w:tc>
          <w:tcPr>
            <w:tcW w:w="1440" w:type="dxa"/>
            <w:gridSpan w:val="3"/>
          </w:tcPr>
          <w:p w14:paraId="11DC750F" w14:textId="77777777" w:rsidR="0059427F" w:rsidRPr="00665181" w:rsidRDefault="0059427F" w:rsidP="00B40163">
            <w:pPr>
              <w:ind w:right="144"/>
            </w:pPr>
            <w:r w:rsidRPr="00665181">
              <w:rPr>
                <w:b/>
              </w:rPr>
              <w:t>AN 1/30</w:t>
            </w:r>
          </w:p>
        </w:tc>
      </w:tr>
      <w:tr w:rsidR="0059427F" w:rsidRPr="00665181" w14:paraId="4DFED7D1" w14:textId="77777777" w:rsidTr="00B40163">
        <w:trPr>
          <w:gridAfter w:val="1"/>
          <w:wAfter w:w="245" w:type="dxa"/>
          <w:cantSplit/>
        </w:trPr>
        <w:tc>
          <w:tcPr>
            <w:tcW w:w="2980" w:type="dxa"/>
            <w:gridSpan w:val="4"/>
          </w:tcPr>
          <w:p w14:paraId="3A28A699" w14:textId="77777777" w:rsidR="0059427F" w:rsidRPr="00665181" w:rsidRDefault="0059427F" w:rsidP="00B40163">
            <w:pPr>
              <w:spacing w:before="60"/>
              <w:ind w:right="144"/>
              <w:rPr>
                <w:sz w:val="16"/>
              </w:rPr>
            </w:pPr>
          </w:p>
        </w:tc>
        <w:tc>
          <w:tcPr>
            <w:tcW w:w="6523" w:type="dxa"/>
            <w:gridSpan w:val="7"/>
          </w:tcPr>
          <w:p w14:paraId="448C1B44" w14:textId="77777777" w:rsidR="0059427F" w:rsidRPr="00665181" w:rsidRDefault="0059427F" w:rsidP="00B40163">
            <w:pPr>
              <w:spacing w:before="60"/>
              <w:ind w:right="144"/>
              <w:rPr>
                <w:sz w:val="16"/>
              </w:rPr>
            </w:pPr>
            <w:r w:rsidRPr="00665181">
              <w:rPr>
                <w:sz w:val="16"/>
              </w:rPr>
              <w:t>Reference information as defined for a Transaction Set or as specified by the Reference Identification Qualifier</w:t>
            </w:r>
          </w:p>
        </w:tc>
      </w:tr>
      <w:tr w:rsidR="0059427F" w:rsidRPr="00665181" w14:paraId="60576BD7" w14:textId="77777777" w:rsidTr="00B40163">
        <w:trPr>
          <w:gridAfter w:val="2"/>
          <w:wAfter w:w="388" w:type="dxa"/>
          <w:cantSplit/>
        </w:trPr>
        <w:tc>
          <w:tcPr>
            <w:tcW w:w="3311" w:type="dxa"/>
            <w:gridSpan w:val="5"/>
          </w:tcPr>
          <w:p w14:paraId="44AA5E24" w14:textId="77777777" w:rsidR="0059427F" w:rsidRPr="00665181" w:rsidRDefault="0059427F" w:rsidP="00B40163">
            <w:pPr>
              <w:ind w:right="144"/>
            </w:pPr>
          </w:p>
        </w:tc>
        <w:tc>
          <w:tcPr>
            <w:tcW w:w="1152" w:type="dxa"/>
          </w:tcPr>
          <w:p w14:paraId="56EA7686" w14:textId="77777777" w:rsidR="0059427F" w:rsidRPr="00665181" w:rsidRDefault="0059427F" w:rsidP="00B40163">
            <w:pPr>
              <w:ind w:right="144"/>
            </w:pPr>
            <w:r>
              <w:t>GEA</w:t>
            </w:r>
          </w:p>
        </w:tc>
        <w:tc>
          <w:tcPr>
            <w:tcW w:w="217" w:type="dxa"/>
          </w:tcPr>
          <w:p w14:paraId="7BD1DEA6" w14:textId="77777777" w:rsidR="0059427F" w:rsidRPr="00665181" w:rsidRDefault="0059427F" w:rsidP="00B40163">
            <w:pPr>
              <w:ind w:right="144"/>
            </w:pPr>
          </w:p>
        </w:tc>
        <w:tc>
          <w:tcPr>
            <w:tcW w:w="4680" w:type="dxa"/>
            <w:gridSpan w:val="3"/>
          </w:tcPr>
          <w:p w14:paraId="3D577CB1" w14:textId="77777777" w:rsidR="0059427F" w:rsidRPr="00665181" w:rsidRDefault="0059427F" w:rsidP="00B40163">
            <w:pPr>
              <w:ind w:right="144"/>
            </w:pPr>
            <w:r>
              <w:t>Government Energy Aggregation</w:t>
            </w:r>
          </w:p>
        </w:tc>
      </w:tr>
      <w:tr w:rsidR="0059427F" w:rsidRPr="00665181" w14:paraId="653C74AA" w14:textId="77777777" w:rsidTr="00B40163">
        <w:tc>
          <w:tcPr>
            <w:tcW w:w="1007" w:type="dxa"/>
          </w:tcPr>
          <w:p w14:paraId="14D0F345" w14:textId="77777777" w:rsidR="0059427F" w:rsidRPr="00665181" w:rsidRDefault="0059427F" w:rsidP="00B40163">
            <w:pPr>
              <w:ind w:right="144"/>
            </w:pPr>
            <w:r>
              <w:rPr>
                <w:b/>
                <w:sz w:val="16"/>
              </w:rPr>
              <w:t>Optional</w:t>
            </w:r>
          </w:p>
        </w:tc>
        <w:tc>
          <w:tcPr>
            <w:tcW w:w="1063" w:type="dxa"/>
          </w:tcPr>
          <w:p w14:paraId="2F116194" w14:textId="77777777" w:rsidR="0059427F" w:rsidRPr="00665181" w:rsidRDefault="0059427F" w:rsidP="00B40163">
            <w:pPr>
              <w:ind w:right="144"/>
              <w:jc w:val="center"/>
            </w:pPr>
            <w:r w:rsidRPr="00665181">
              <w:rPr>
                <w:b/>
              </w:rPr>
              <w:t>REF03</w:t>
            </w:r>
          </w:p>
        </w:tc>
        <w:tc>
          <w:tcPr>
            <w:tcW w:w="910" w:type="dxa"/>
            <w:gridSpan w:val="2"/>
          </w:tcPr>
          <w:p w14:paraId="48D9377E" w14:textId="77777777" w:rsidR="0059427F" w:rsidRPr="00665181" w:rsidRDefault="0059427F" w:rsidP="00B40163">
            <w:pPr>
              <w:ind w:right="144"/>
              <w:jc w:val="center"/>
            </w:pPr>
            <w:r w:rsidRPr="00665181">
              <w:rPr>
                <w:b/>
              </w:rPr>
              <w:t>352</w:t>
            </w:r>
          </w:p>
        </w:tc>
        <w:tc>
          <w:tcPr>
            <w:tcW w:w="4896" w:type="dxa"/>
            <w:gridSpan w:val="4"/>
          </w:tcPr>
          <w:p w14:paraId="5032B69D" w14:textId="77777777" w:rsidR="0059427F" w:rsidRPr="00665181" w:rsidRDefault="0059427F" w:rsidP="00B40163">
            <w:pPr>
              <w:ind w:right="144"/>
            </w:pPr>
            <w:r w:rsidRPr="00665181">
              <w:rPr>
                <w:b/>
              </w:rPr>
              <w:t>Description</w:t>
            </w:r>
          </w:p>
        </w:tc>
        <w:tc>
          <w:tcPr>
            <w:tcW w:w="432" w:type="dxa"/>
          </w:tcPr>
          <w:p w14:paraId="449476B5" w14:textId="77777777" w:rsidR="0059427F" w:rsidRPr="00665181" w:rsidRDefault="0059427F" w:rsidP="00B40163">
            <w:pPr>
              <w:ind w:right="144"/>
            </w:pPr>
            <w:r w:rsidRPr="00665181">
              <w:rPr>
                <w:b/>
              </w:rPr>
              <w:t>X</w:t>
            </w:r>
          </w:p>
        </w:tc>
        <w:tc>
          <w:tcPr>
            <w:tcW w:w="1440" w:type="dxa"/>
            <w:gridSpan w:val="3"/>
          </w:tcPr>
          <w:p w14:paraId="0E9AD726" w14:textId="77777777" w:rsidR="0059427F" w:rsidRPr="00665181" w:rsidRDefault="0059427F" w:rsidP="00B40163">
            <w:pPr>
              <w:ind w:right="144"/>
            </w:pPr>
            <w:r w:rsidRPr="00665181">
              <w:rPr>
                <w:b/>
              </w:rPr>
              <w:t>AN 1/80</w:t>
            </w:r>
          </w:p>
        </w:tc>
      </w:tr>
      <w:tr w:rsidR="0059427F" w:rsidRPr="00665181" w14:paraId="30B76D94" w14:textId="77777777" w:rsidTr="00B40163">
        <w:trPr>
          <w:gridAfter w:val="1"/>
          <w:wAfter w:w="245" w:type="dxa"/>
        </w:trPr>
        <w:tc>
          <w:tcPr>
            <w:tcW w:w="2980" w:type="dxa"/>
            <w:gridSpan w:val="4"/>
          </w:tcPr>
          <w:p w14:paraId="5B548FDF" w14:textId="77777777" w:rsidR="0059427F" w:rsidRPr="00665181" w:rsidRDefault="0059427F" w:rsidP="00B40163">
            <w:pPr>
              <w:ind w:right="144"/>
            </w:pPr>
          </w:p>
        </w:tc>
        <w:tc>
          <w:tcPr>
            <w:tcW w:w="6523" w:type="dxa"/>
            <w:gridSpan w:val="7"/>
          </w:tcPr>
          <w:p w14:paraId="5620505A" w14:textId="77777777" w:rsidR="0059427F" w:rsidRPr="00E53BDF" w:rsidRDefault="0059427F" w:rsidP="00B40163">
            <w:pPr>
              <w:ind w:right="144"/>
              <w:rPr>
                <w:sz w:val="16"/>
                <w:szCs w:val="16"/>
              </w:rPr>
            </w:pPr>
            <w:r w:rsidRPr="00E53BDF">
              <w:rPr>
                <w:sz w:val="16"/>
                <w:szCs w:val="16"/>
              </w:rPr>
              <w:t>A free-form description to clarify the related data elements and their content</w:t>
            </w:r>
          </w:p>
        </w:tc>
      </w:tr>
      <w:tr w:rsidR="0059427F" w:rsidRPr="00665181" w14:paraId="0CFF383C" w14:textId="77777777" w:rsidTr="00B40163">
        <w:trPr>
          <w:gridAfter w:val="1"/>
          <w:wAfter w:w="245" w:type="dxa"/>
        </w:trPr>
        <w:tc>
          <w:tcPr>
            <w:tcW w:w="2980" w:type="dxa"/>
            <w:gridSpan w:val="4"/>
          </w:tcPr>
          <w:p w14:paraId="07F39B4A" w14:textId="77777777" w:rsidR="0059427F" w:rsidRPr="00665181" w:rsidRDefault="0059427F" w:rsidP="00B40163">
            <w:pPr>
              <w:ind w:right="144"/>
            </w:pPr>
          </w:p>
        </w:tc>
        <w:tc>
          <w:tcPr>
            <w:tcW w:w="6523" w:type="dxa"/>
            <w:gridSpan w:val="7"/>
            <w:shd w:val="pct5" w:color="auto" w:fill="FFFFFF"/>
          </w:tcPr>
          <w:p w14:paraId="2799152A" w14:textId="77777777" w:rsidR="0059427F" w:rsidRDefault="0059427F" w:rsidP="00B40163">
            <w:pPr>
              <w:ind w:right="144"/>
            </w:pPr>
            <w:r>
              <w:t>NJ – Optional for PSE&amp;G, Not Used by ACE or JCP&amp;L</w:t>
            </w:r>
          </w:p>
          <w:p w14:paraId="36CDB756" w14:textId="77777777" w:rsidR="0059427F" w:rsidRPr="00665181" w:rsidRDefault="0059427F" w:rsidP="00B40163">
            <w:pPr>
              <w:ind w:right="144"/>
            </w:pPr>
            <w:r>
              <w:t>BPU Docket Number of the applicable GEA filing obtained from the Energy Consultant managing the aggregation.</w:t>
            </w:r>
          </w:p>
        </w:tc>
      </w:tr>
    </w:tbl>
    <w:p w14:paraId="361D0F0B" w14:textId="77777777" w:rsidR="0059427F" w:rsidRDefault="0059427F" w:rsidP="0059427F">
      <w:pPr>
        <w:pStyle w:val="Heading1"/>
        <w:rPr>
          <w:snapToGrid w:val="0"/>
        </w:rPr>
      </w:pPr>
      <w:r>
        <w:rPr>
          <w:snapToGrid w:val="0"/>
        </w:rPr>
        <w:t xml:space="preserve"> </w:t>
      </w:r>
    </w:p>
    <w:p w14:paraId="13D6EA25" w14:textId="77777777" w:rsidR="0059427F" w:rsidRDefault="0059427F" w:rsidP="0059427F">
      <w:pPr>
        <w:widowControl/>
        <w:rPr>
          <w:rFonts w:ascii="Arial" w:hAnsi="Arial"/>
          <w:b/>
          <w:snapToGrid w:val="0"/>
          <w:sz w:val="34"/>
        </w:rPr>
      </w:pPr>
      <w:r>
        <w:rPr>
          <w:snapToGrid w:val="0"/>
        </w:rPr>
        <w:br w:type="page"/>
      </w:r>
    </w:p>
    <w:p w14:paraId="4F579F7F" w14:textId="5E98FCB2" w:rsidR="004D26B8" w:rsidRDefault="0059427F">
      <w:pPr>
        <w:pStyle w:val="Heading1"/>
        <w:rPr>
          <w:rFonts w:ascii="Times New Roman" w:hAnsi="Times New Roman"/>
          <w:snapToGrid w:val="0"/>
          <w:sz w:val="20"/>
        </w:rPr>
      </w:pPr>
      <w:r>
        <w:rPr>
          <w:rFonts w:ascii="Times New Roman" w:hAnsi="Times New Roman"/>
          <w:snapToGrid w:val="0"/>
          <w:sz w:val="20"/>
        </w:rPr>
        <w:lastRenderedPageBreak/>
        <w:t xml:space="preserve">                    </w:t>
      </w:r>
      <w:bookmarkStart w:id="557" w:name="_Toc126922761"/>
      <w:r w:rsidR="004D26B8">
        <w:rPr>
          <w:rFonts w:ascii="Times New Roman" w:hAnsi="Times New Roman"/>
          <w:snapToGrid w:val="0"/>
          <w:sz w:val="20"/>
        </w:rPr>
        <w:t>Segment:</w:t>
      </w:r>
      <w:r w:rsidR="004D26B8">
        <w:rPr>
          <w:rFonts w:ascii="Times New Roman" w:hAnsi="Times New Roman"/>
          <w:snapToGrid w:val="0"/>
          <w:sz w:val="20"/>
        </w:rPr>
        <w:tab/>
      </w:r>
      <w:r w:rsidR="004D26B8">
        <w:rPr>
          <w:rFonts w:ascii="Times New Roman" w:hAnsi="Times New Roman"/>
          <w:snapToGrid w:val="0"/>
          <w:sz w:val="40"/>
        </w:rPr>
        <w:t>REF</w:t>
      </w:r>
      <w:r w:rsidR="004D26B8">
        <w:rPr>
          <w:rFonts w:ascii="Times New Roman" w:hAnsi="Times New Roman"/>
          <w:snapToGrid w:val="0"/>
          <w:sz w:val="20"/>
        </w:rPr>
        <w:t xml:space="preserve"> Reference Identification (SPL=PJM LMP Bus)</w:t>
      </w:r>
      <w:bookmarkEnd w:id="545"/>
      <w:bookmarkEnd w:id="546"/>
      <w:bookmarkEnd w:id="547"/>
      <w:bookmarkEnd w:id="548"/>
      <w:bookmarkEnd w:id="549"/>
      <w:bookmarkEnd w:id="550"/>
      <w:bookmarkEnd w:id="551"/>
      <w:bookmarkEnd w:id="552"/>
      <w:bookmarkEnd w:id="553"/>
      <w:bookmarkEnd w:id="554"/>
      <w:bookmarkEnd w:id="555"/>
      <w:bookmarkEnd w:id="556"/>
      <w:bookmarkEnd w:id="557"/>
    </w:p>
    <w:p w14:paraId="6F8E9EAE"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D6A675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60BE88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11E3333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2FBD9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688F4B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0F20E66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C34A42F"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A8B8EF2"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6F794B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311BA5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1E37A295" w14:textId="77777777">
        <w:trPr>
          <w:cantSplit/>
        </w:trPr>
        <w:tc>
          <w:tcPr>
            <w:tcW w:w="1980" w:type="dxa"/>
            <w:tcBorders>
              <w:bottom w:val="nil"/>
            </w:tcBorders>
          </w:tcPr>
          <w:p w14:paraId="5A25EDAC" w14:textId="77777777" w:rsidR="004D26B8" w:rsidRDefault="004D26B8">
            <w:pPr>
              <w:ind w:right="144"/>
              <w:jc w:val="right"/>
              <w:rPr>
                <w:b/>
              </w:rPr>
            </w:pPr>
            <w:r>
              <w:rPr>
                <w:b/>
              </w:rPr>
              <w:t>PA Use:</w:t>
            </w:r>
          </w:p>
        </w:tc>
        <w:tc>
          <w:tcPr>
            <w:tcW w:w="180" w:type="dxa"/>
            <w:tcBorders>
              <w:bottom w:val="nil"/>
            </w:tcBorders>
          </w:tcPr>
          <w:p w14:paraId="7C1BD26C" w14:textId="77777777" w:rsidR="004D26B8" w:rsidRDefault="004D26B8">
            <w:pPr>
              <w:ind w:right="144"/>
              <w:jc w:val="right"/>
              <w:rPr>
                <w:sz w:val="24"/>
              </w:rPr>
            </w:pPr>
          </w:p>
        </w:tc>
        <w:tc>
          <w:tcPr>
            <w:tcW w:w="7380" w:type="dxa"/>
            <w:gridSpan w:val="2"/>
            <w:tcBorders>
              <w:bottom w:val="nil"/>
            </w:tcBorders>
            <w:shd w:val="pct5" w:color="auto" w:fill="FFFFFF"/>
          </w:tcPr>
          <w:p w14:paraId="52648281" w14:textId="77777777" w:rsidR="004D26B8" w:rsidRDefault="004D26B8">
            <w:pPr>
              <w:ind w:right="144"/>
            </w:pPr>
            <w:r>
              <w:t xml:space="preserve">Note that the PJM LMP Bus must appear in the REF03 because REF02 is limited to 30 characters and this field requires at least 32. </w:t>
            </w:r>
          </w:p>
          <w:p w14:paraId="74EF5FB5" w14:textId="77777777" w:rsidR="004D26B8" w:rsidRDefault="004D26B8">
            <w:pPr>
              <w:ind w:right="144"/>
            </w:pPr>
          </w:p>
        </w:tc>
      </w:tr>
      <w:tr w:rsidR="004D26B8" w14:paraId="66E4EDD1" w14:textId="77777777">
        <w:tc>
          <w:tcPr>
            <w:tcW w:w="1980" w:type="dxa"/>
            <w:tcBorders>
              <w:top w:val="nil"/>
            </w:tcBorders>
          </w:tcPr>
          <w:p w14:paraId="57650379" w14:textId="77777777" w:rsidR="004D26B8" w:rsidRDefault="004D26B8">
            <w:pPr>
              <w:ind w:right="144"/>
              <w:jc w:val="right"/>
              <w:rPr>
                <w:b/>
              </w:rPr>
            </w:pPr>
          </w:p>
        </w:tc>
        <w:tc>
          <w:tcPr>
            <w:tcW w:w="180" w:type="dxa"/>
            <w:tcBorders>
              <w:top w:val="nil"/>
            </w:tcBorders>
          </w:tcPr>
          <w:p w14:paraId="59430E86" w14:textId="77777777" w:rsidR="004D26B8" w:rsidRDefault="004D26B8">
            <w:pPr>
              <w:ind w:right="144"/>
              <w:jc w:val="right"/>
              <w:rPr>
                <w:sz w:val="24"/>
              </w:rPr>
            </w:pPr>
          </w:p>
        </w:tc>
        <w:tc>
          <w:tcPr>
            <w:tcW w:w="2700" w:type="dxa"/>
            <w:tcBorders>
              <w:top w:val="nil"/>
            </w:tcBorders>
            <w:shd w:val="pct5" w:color="auto" w:fill="FFFFFF"/>
          </w:tcPr>
          <w:p w14:paraId="7C911526" w14:textId="77777777" w:rsidR="004D26B8" w:rsidRDefault="004D26B8">
            <w:pPr>
              <w:ind w:right="144"/>
            </w:pPr>
            <w:r>
              <w:t>LDC to ESP Request:</w:t>
            </w:r>
          </w:p>
          <w:p w14:paraId="64E55747" w14:textId="77777777" w:rsidR="004D26B8" w:rsidRDefault="004D26B8">
            <w:pPr>
              <w:ind w:right="144"/>
            </w:pPr>
            <w:r>
              <w:t>Accept Response:</w:t>
            </w:r>
          </w:p>
          <w:p w14:paraId="4D521E07" w14:textId="77777777" w:rsidR="004D26B8" w:rsidRDefault="004D26B8">
            <w:pPr>
              <w:ind w:right="144"/>
            </w:pPr>
            <w:r>
              <w:t>Reject Response:</w:t>
            </w:r>
          </w:p>
          <w:p w14:paraId="6256C736" w14:textId="77777777" w:rsidR="004D26B8" w:rsidRDefault="004D26B8">
            <w:pPr>
              <w:ind w:right="144"/>
            </w:pPr>
          </w:p>
          <w:p w14:paraId="36254633" w14:textId="77777777" w:rsidR="004D26B8" w:rsidRDefault="004D26B8">
            <w:pPr>
              <w:ind w:right="144"/>
            </w:pPr>
            <w:r>
              <w:t>ESP to LDC Request:</w:t>
            </w:r>
          </w:p>
          <w:p w14:paraId="4F02D55D" w14:textId="77777777" w:rsidR="004D26B8" w:rsidRDefault="004D26B8">
            <w:pPr>
              <w:ind w:right="144"/>
            </w:pPr>
            <w:r>
              <w:t>Response:</w:t>
            </w:r>
          </w:p>
        </w:tc>
        <w:tc>
          <w:tcPr>
            <w:tcW w:w="4680" w:type="dxa"/>
            <w:tcBorders>
              <w:top w:val="nil"/>
            </w:tcBorders>
            <w:shd w:val="pct5" w:color="auto" w:fill="FFFFFF"/>
          </w:tcPr>
          <w:p w14:paraId="3AC02B86" w14:textId="77777777" w:rsidR="004D26B8" w:rsidRDefault="004D26B8">
            <w:pPr>
              <w:ind w:right="144"/>
            </w:pPr>
            <w:r>
              <w:t>Optional for PJM Participants</w:t>
            </w:r>
          </w:p>
          <w:p w14:paraId="79528C3E" w14:textId="77777777" w:rsidR="004D26B8" w:rsidRDefault="004D26B8">
            <w:pPr>
              <w:ind w:right="144"/>
            </w:pPr>
            <w:r>
              <w:t>Not Used</w:t>
            </w:r>
          </w:p>
          <w:p w14:paraId="6EDB1B2F" w14:textId="77777777" w:rsidR="004D26B8" w:rsidRDefault="004D26B8">
            <w:pPr>
              <w:ind w:right="144"/>
            </w:pPr>
            <w:r>
              <w:t>Optional</w:t>
            </w:r>
          </w:p>
          <w:p w14:paraId="66AED33B" w14:textId="77777777" w:rsidR="004D26B8" w:rsidRDefault="004D26B8">
            <w:pPr>
              <w:ind w:right="144"/>
            </w:pPr>
          </w:p>
          <w:p w14:paraId="5BEA73B2" w14:textId="77777777" w:rsidR="004D26B8" w:rsidRDefault="004D26B8">
            <w:pPr>
              <w:ind w:right="144"/>
            </w:pPr>
            <w:r>
              <w:t>Not Used</w:t>
            </w:r>
          </w:p>
          <w:p w14:paraId="4C6557C5" w14:textId="77777777" w:rsidR="004D26B8" w:rsidRDefault="004D26B8">
            <w:pPr>
              <w:ind w:right="144"/>
            </w:pPr>
            <w:r>
              <w:t>Not Used</w:t>
            </w:r>
          </w:p>
        </w:tc>
      </w:tr>
      <w:tr w:rsidR="004D26B8" w14:paraId="297A1F7C" w14:textId="77777777">
        <w:tc>
          <w:tcPr>
            <w:tcW w:w="1980" w:type="dxa"/>
          </w:tcPr>
          <w:p w14:paraId="77844F2D" w14:textId="77777777" w:rsidR="004D26B8" w:rsidRDefault="004D26B8">
            <w:pPr>
              <w:ind w:right="144"/>
              <w:jc w:val="right"/>
              <w:rPr>
                <w:b/>
              </w:rPr>
            </w:pPr>
            <w:r>
              <w:rPr>
                <w:b/>
              </w:rPr>
              <w:t>NJ Use:</w:t>
            </w:r>
          </w:p>
        </w:tc>
        <w:tc>
          <w:tcPr>
            <w:tcW w:w="180" w:type="dxa"/>
          </w:tcPr>
          <w:p w14:paraId="29DE72E6" w14:textId="77777777" w:rsidR="004D26B8" w:rsidRDefault="004D26B8">
            <w:pPr>
              <w:ind w:right="144"/>
              <w:jc w:val="right"/>
              <w:rPr>
                <w:sz w:val="24"/>
              </w:rPr>
            </w:pPr>
          </w:p>
        </w:tc>
        <w:tc>
          <w:tcPr>
            <w:tcW w:w="7380" w:type="dxa"/>
            <w:gridSpan w:val="2"/>
            <w:shd w:val="pct5" w:color="auto" w:fill="FFFFFF"/>
          </w:tcPr>
          <w:p w14:paraId="55EABDA4" w14:textId="77777777" w:rsidR="004D26B8" w:rsidRDefault="004D26B8">
            <w:pPr>
              <w:ind w:right="144"/>
            </w:pPr>
            <w:r>
              <w:t>Same as PA</w:t>
            </w:r>
          </w:p>
        </w:tc>
      </w:tr>
      <w:tr w:rsidR="004D26B8" w14:paraId="48EB74C7" w14:textId="77777777">
        <w:tc>
          <w:tcPr>
            <w:tcW w:w="1980" w:type="dxa"/>
          </w:tcPr>
          <w:p w14:paraId="4D16A8E5" w14:textId="77777777" w:rsidR="004D26B8" w:rsidRDefault="004D26B8">
            <w:pPr>
              <w:ind w:right="144"/>
              <w:jc w:val="right"/>
              <w:rPr>
                <w:b/>
              </w:rPr>
            </w:pPr>
            <w:r>
              <w:rPr>
                <w:b/>
              </w:rPr>
              <w:t>DE Use:</w:t>
            </w:r>
          </w:p>
        </w:tc>
        <w:tc>
          <w:tcPr>
            <w:tcW w:w="180" w:type="dxa"/>
          </w:tcPr>
          <w:p w14:paraId="795A32A7" w14:textId="77777777" w:rsidR="004D26B8" w:rsidRDefault="004D26B8">
            <w:pPr>
              <w:ind w:right="144"/>
              <w:jc w:val="right"/>
              <w:rPr>
                <w:sz w:val="24"/>
              </w:rPr>
            </w:pPr>
          </w:p>
        </w:tc>
        <w:tc>
          <w:tcPr>
            <w:tcW w:w="7380" w:type="dxa"/>
            <w:gridSpan w:val="2"/>
            <w:shd w:val="pct5" w:color="auto" w:fill="FFFFFF"/>
          </w:tcPr>
          <w:p w14:paraId="14562C3A" w14:textId="77777777" w:rsidR="004D26B8" w:rsidRDefault="004D26B8">
            <w:pPr>
              <w:ind w:right="144"/>
            </w:pPr>
            <w:r>
              <w:t>Same as PA</w:t>
            </w:r>
          </w:p>
        </w:tc>
      </w:tr>
      <w:tr w:rsidR="004D26B8" w14:paraId="51799AC6" w14:textId="77777777">
        <w:tc>
          <w:tcPr>
            <w:tcW w:w="1980" w:type="dxa"/>
          </w:tcPr>
          <w:p w14:paraId="0BEBC99E" w14:textId="77777777" w:rsidR="004D26B8" w:rsidRDefault="004D26B8">
            <w:pPr>
              <w:ind w:right="144"/>
              <w:jc w:val="right"/>
              <w:rPr>
                <w:b/>
              </w:rPr>
            </w:pPr>
            <w:r>
              <w:rPr>
                <w:b/>
              </w:rPr>
              <w:t>MD Use:</w:t>
            </w:r>
          </w:p>
        </w:tc>
        <w:tc>
          <w:tcPr>
            <w:tcW w:w="180" w:type="dxa"/>
          </w:tcPr>
          <w:p w14:paraId="6FA26546" w14:textId="77777777" w:rsidR="004D26B8" w:rsidRDefault="004D26B8">
            <w:pPr>
              <w:ind w:right="144"/>
              <w:jc w:val="right"/>
              <w:rPr>
                <w:sz w:val="24"/>
              </w:rPr>
            </w:pPr>
          </w:p>
        </w:tc>
        <w:tc>
          <w:tcPr>
            <w:tcW w:w="7380" w:type="dxa"/>
            <w:gridSpan w:val="2"/>
            <w:shd w:val="pct5" w:color="auto" w:fill="FFFFFF"/>
          </w:tcPr>
          <w:p w14:paraId="44141515" w14:textId="77777777" w:rsidR="004D26B8" w:rsidRDefault="004D26B8">
            <w:pPr>
              <w:ind w:right="144"/>
            </w:pPr>
            <w:r>
              <w:t>Same as PA</w:t>
            </w:r>
          </w:p>
        </w:tc>
      </w:tr>
      <w:tr w:rsidR="004D26B8" w14:paraId="2770A8A0" w14:textId="77777777">
        <w:tc>
          <w:tcPr>
            <w:tcW w:w="1980" w:type="dxa"/>
          </w:tcPr>
          <w:p w14:paraId="41337718" w14:textId="77777777" w:rsidR="004D26B8" w:rsidRDefault="004D26B8">
            <w:pPr>
              <w:ind w:right="144"/>
              <w:jc w:val="right"/>
              <w:rPr>
                <w:b/>
              </w:rPr>
            </w:pPr>
            <w:r>
              <w:rPr>
                <w:b/>
              </w:rPr>
              <w:t>Example:</w:t>
            </w:r>
          </w:p>
        </w:tc>
        <w:tc>
          <w:tcPr>
            <w:tcW w:w="180" w:type="dxa"/>
          </w:tcPr>
          <w:p w14:paraId="6E6CB366" w14:textId="77777777" w:rsidR="004D26B8" w:rsidRDefault="004D26B8">
            <w:pPr>
              <w:ind w:right="144"/>
              <w:jc w:val="right"/>
              <w:rPr>
                <w:sz w:val="24"/>
              </w:rPr>
            </w:pPr>
          </w:p>
        </w:tc>
        <w:tc>
          <w:tcPr>
            <w:tcW w:w="7380" w:type="dxa"/>
            <w:gridSpan w:val="2"/>
            <w:shd w:val="pct5" w:color="auto" w:fill="FFFFFF"/>
          </w:tcPr>
          <w:p w14:paraId="5B2B4E88" w14:textId="77777777" w:rsidR="004D26B8" w:rsidRDefault="004D26B8">
            <w:pPr>
              <w:ind w:right="144"/>
            </w:pPr>
            <w:r>
              <w:t>REF*SPL**NOT SURE OF AN EXAMPLE</w:t>
            </w:r>
          </w:p>
        </w:tc>
      </w:tr>
    </w:tbl>
    <w:p w14:paraId="2801C736" w14:textId="77777777" w:rsidR="004D26B8" w:rsidRDefault="004D26B8">
      <w:pPr>
        <w:widowControl/>
      </w:pPr>
    </w:p>
    <w:p w14:paraId="67442839" w14:textId="77777777" w:rsidR="004D26B8" w:rsidRDefault="004D26B8">
      <w:pPr>
        <w:widowControl/>
        <w:jc w:val="center"/>
        <w:rPr>
          <w:b/>
        </w:rPr>
      </w:pPr>
      <w:r>
        <w:rPr>
          <w:b/>
        </w:rPr>
        <w:t>Data Element Summary</w:t>
      </w:r>
    </w:p>
    <w:p w14:paraId="3CC80918"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111B74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0EB80D0" w14:textId="77777777">
        <w:trPr>
          <w:cantSplit/>
        </w:trPr>
        <w:tc>
          <w:tcPr>
            <w:tcW w:w="1007" w:type="dxa"/>
          </w:tcPr>
          <w:p w14:paraId="7FB03B2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6D99797" w14:textId="77777777" w:rsidR="004D26B8" w:rsidRDefault="004D26B8">
            <w:pPr>
              <w:widowControl/>
              <w:ind w:right="144"/>
              <w:jc w:val="center"/>
              <w:rPr>
                <w:sz w:val="24"/>
              </w:rPr>
            </w:pPr>
            <w:r>
              <w:rPr>
                <w:b/>
              </w:rPr>
              <w:t>REF01</w:t>
            </w:r>
          </w:p>
        </w:tc>
        <w:tc>
          <w:tcPr>
            <w:tcW w:w="893" w:type="dxa"/>
          </w:tcPr>
          <w:p w14:paraId="049948A9" w14:textId="77777777" w:rsidR="004D26B8" w:rsidRDefault="004D26B8">
            <w:pPr>
              <w:widowControl/>
              <w:ind w:right="144"/>
              <w:jc w:val="center"/>
              <w:rPr>
                <w:sz w:val="24"/>
              </w:rPr>
            </w:pPr>
            <w:r>
              <w:rPr>
                <w:b/>
              </w:rPr>
              <w:t>128</w:t>
            </w:r>
          </w:p>
        </w:tc>
        <w:tc>
          <w:tcPr>
            <w:tcW w:w="4896" w:type="dxa"/>
            <w:gridSpan w:val="4"/>
          </w:tcPr>
          <w:p w14:paraId="078535D8" w14:textId="77777777" w:rsidR="004D26B8" w:rsidRDefault="004D26B8">
            <w:pPr>
              <w:widowControl/>
              <w:ind w:right="144"/>
              <w:rPr>
                <w:sz w:val="24"/>
              </w:rPr>
            </w:pPr>
            <w:r>
              <w:rPr>
                <w:b/>
              </w:rPr>
              <w:t>Reference Identification Qualifier</w:t>
            </w:r>
          </w:p>
        </w:tc>
        <w:tc>
          <w:tcPr>
            <w:tcW w:w="432" w:type="dxa"/>
          </w:tcPr>
          <w:p w14:paraId="1C6F46A9" w14:textId="77777777" w:rsidR="004D26B8" w:rsidRDefault="004D26B8">
            <w:pPr>
              <w:widowControl/>
              <w:ind w:right="144"/>
              <w:rPr>
                <w:sz w:val="24"/>
              </w:rPr>
            </w:pPr>
            <w:r>
              <w:rPr>
                <w:b/>
              </w:rPr>
              <w:t>M</w:t>
            </w:r>
          </w:p>
        </w:tc>
        <w:tc>
          <w:tcPr>
            <w:tcW w:w="1440" w:type="dxa"/>
            <w:gridSpan w:val="3"/>
          </w:tcPr>
          <w:p w14:paraId="73F674CB" w14:textId="77777777" w:rsidR="004D26B8" w:rsidRDefault="004D26B8">
            <w:pPr>
              <w:widowControl/>
              <w:ind w:right="144"/>
              <w:rPr>
                <w:sz w:val="24"/>
              </w:rPr>
            </w:pPr>
            <w:r>
              <w:rPr>
                <w:b/>
              </w:rPr>
              <w:t>ID 2/3</w:t>
            </w:r>
          </w:p>
        </w:tc>
      </w:tr>
      <w:tr w:rsidR="004D26B8" w14:paraId="50950447" w14:textId="77777777">
        <w:trPr>
          <w:gridAfter w:val="1"/>
          <w:wAfter w:w="245" w:type="dxa"/>
          <w:cantSplit/>
        </w:trPr>
        <w:tc>
          <w:tcPr>
            <w:tcW w:w="2980" w:type="dxa"/>
            <w:gridSpan w:val="3"/>
          </w:tcPr>
          <w:p w14:paraId="75B98925" w14:textId="77777777" w:rsidR="004D26B8" w:rsidRDefault="004D26B8">
            <w:pPr>
              <w:pStyle w:val="Definition"/>
              <w:widowControl/>
              <w:rPr>
                <w:rFonts w:ascii="Times New Roman" w:hAnsi="Times New Roman"/>
              </w:rPr>
            </w:pPr>
          </w:p>
        </w:tc>
        <w:tc>
          <w:tcPr>
            <w:tcW w:w="6523" w:type="dxa"/>
            <w:gridSpan w:val="7"/>
          </w:tcPr>
          <w:p w14:paraId="69CF4B9F"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rsidRPr="00533EE6" w14:paraId="0C2917E8" w14:textId="77777777">
        <w:trPr>
          <w:gridAfter w:val="2"/>
          <w:wAfter w:w="388" w:type="dxa"/>
          <w:cantSplit/>
        </w:trPr>
        <w:tc>
          <w:tcPr>
            <w:tcW w:w="3311" w:type="dxa"/>
            <w:gridSpan w:val="4"/>
          </w:tcPr>
          <w:p w14:paraId="7FD1F8BF" w14:textId="77777777" w:rsidR="004D26B8" w:rsidRDefault="004D26B8">
            <w:pPr>
              <w:widowControl/>
              <w:ind w:right="144"/>
              <w:rPr>
                <w:sz w:val="24"/>
              </w:rPr>
            </w:pPr>
          </w:p>
        </w:tc>
        <w:tc>
          <w:tcPr>
            <w:tcW w:w="1152" w:type="dxa"/>
          </w:tcPr>
          <w:p w14:paraId="3540B93D" w14:textId="77777777" w:rsidR="004D26B8" w:rsidRDefault="004D26B8">
            <w:pPr>
              <w:widowControl/>
              <w:ind w:right="144"/>
              <w:rPr>
                <w:sz w:val="24"/>
              </w:rPr>
            </w:pPr>
            <w:r>
              <w:t>SPL</w:t>
            </w:r>
          </w:p>
        </w:tc>
        <w:tc>
          <w:tcPr>
            <w:tcW w:w="217" w:type="dxa"/>
          </w:tcPr>
          <w:p w14:paraId="0F0F2AC3" w14:textId="77777777" w:rsidR="004D26B8" w:rsidRDefault="004D26B8">
            <w:pPr>
              <w:widowControl/>
              <w:ind w:right="144"/>
              <w:rPr>
                <w:sz w:val="24"/>
              </w:rPr>
            </w:pPr>
          </w:p>
        </w:tc>
        <w:tc>
          <w:tcPr>
            <w:tcW w:w="4680" w:type="dxa"/>
            <w:gridSpan w:val="3"/>
          </w:tcPr>
          <w:p w14:paraId="53E826E6" w14:textId="77777777" w:rsidR="004D26B8" w:rsidRPr="00537B54" w:rsidRDefault="004D26B8">
            <w:pPr>
              <w:widowControl/>
              <w:ind w:right="144"/>
              <w:jc w:val="both"/>
              <w:rPr>
                <w:sz w:val="24"/>
                <w:lang w:val="fr-FR"/>
              </w:rPr>
            </w:pPr>
            <w:r w:rsidRPr="00537B54">
              <w:rPr>
                <w:lang w:val="fr-FR"/>
              </w:rPr>
              <w:t>Standard Point Location Code (SPLC)</w:t>
            </w:r>
          </w:p>
        </w:tc>
      </w:tr>
      <w:tr w:rsidR="004D26B8" w14:paraId="05F16C4D" w14:textId="77777777">
        <w:trPr>
          <w:gridAfter w:val="2"/>
          <w:wAfter w:w="388" w:type="dxa"/>
          <w:cantSplit/>
        </w:trPr>
        <w:tc>
          <w:tcPr>
            <w:tcW w:w="4680" w:type="dxa"/>
            <w:gridSpan w:val="6"/>
          </w:tcPr>
          <w:p w14:paraId="1F86C44C" w14:textId="77777777" w:rsidR="004D26B8" w:rsidRPr="00537B54" w:rsidRDefault="004D26B8">
            <w:pPr>
              <w:widowControl/>
              <w:ind w:right="144"/>
              <w:rPr>
                <w:sz w:val="24"/>
                <w:lang w:val="fr-FR"/>
              </w:rPr>
            </w:pPr>
          </w:p>
        </w:tc>
        <w:tc>
          <w:tcPr>
            <w:tcW w:w="4680" w:type="dxa"/>
            <w:gridSpan w:val="3"/>
            <w:shd w:val="pct5" w:color="auto" w:fill="FFFFFF"/>
          </w:tcPr>
          <w:p w14:paraId="1025671D" w14:textId="77777777" w:rsidR="004D26B8" w:rsidRDefault="004D26B8">
            <w:pPr>
              <w:widowControl/>
              <w:ind w:right="144"/>
              <w:jc w:val="both"/>
              <w:rPr>
                <w:sz w:val="24"/>
              </w:rPr>
            </w:pPr>
            <w:r>
              <w:t>Point at which the customer is connected to the transmission grid (PJM LMP Bus). This represents the Wholesale Settlement Bus.</w:t>
            </w:r>
          </w:p>
        </w:tc>
      </w:tr>
      <w:tr w:rsidR="004D26B8" w14:paraId="693745A5" w14:textId="77777777">
        <w:trPr>
          <w:cantSplit/>
        </w:trPr>
        <w:tc>
          <w:tcPr>
            <w:tcW w:w="1007" w:type="dxa"/>
          </w:tcPr>
          <w:p w14:paraId="19D47242" w14:textId="77777777" w:rsidR="004D26B8" w:rsidRDefault="004D26B8">
            <w:pPr>
              <w:widowControl/>
              <w:ind w:right="144"/>
              <w:rPr>
                <w:sz w:val="24"/>
              </w:rPr>
            </w:pPr>
            <w:r>
              <w:rPr>
                <w:b/>
                <w:sz w:val="16"/>
              </w:rPr>
              <w:t>Must Use</w:t>
            </w:r>
          </w:p>
        </w:tc>
        <w:tc>
          <w:tcPr>
            <w:tcW w:w="1080" w:type="dxa"/>
          </w:tcPr>
          <w:p w14:paraId="06300EDE" w14:textId="77777777" w:rsidR="004D26B8" w:rsidRDefault="004D26B8">
            <w:pPr>
              <w:widowControl/>
              <w:ind w:right="144"/>
              <w:jc w:val="center"/>
              <w:rPr>
                <w:sz w:val="24"/>
              </w:rPr>
            </w:pPr>
            <w:r>
              <w:rPr>
                <w:b/>
              </w:rPr>
              <w:t>REF03</w:t>
            </w:r>
          </w:p>
        </w:tc>
        <w:tc>
          <w:tcPr>
            <w:tcW w:w="893" w:type="dxa"/>
          </w:tcPr>
          <w:p w14:paraId="7CB719A9" w14:textId="77777777" w:rsidR="004D26B8" w:rsidRDefault="004D26B8">
            <w:pPr>
              <w:widowControl/>
              <w:ind w:right="144"/>
              <w:jc w:val="center"/>
              <w:rPr>
                <w:sz w:val="24"/>
              </w:rPr>
            </w:pPr>
            <w:r>
              <w:rPr>
                <w:b/>
              </w:rPr>
              <w:t>352</w:t>
            </w:r>
          </w:p>
        </w:tc>
        <w:tc>
          <w:tcPr>
            <w:tcW w:w="4896" w:type="dxa"/>
            <w:gridSpan w:val="4"/>
          </w:tcPr>
          <w:p w14:paraId="17605F62" w14:textId="77777777" w:rsidR="004D26B8" w:rsidRDefault="004D26B8">
            <w:pPr>
              <w:widowControl/>
              <w:ind w:right="144"/>
              <w:rPr>
                <w:sz w:val="24"/>
              </w:rPr>
            </w:pPr>
            <w:r>
              <w:rPr>
                <w:b/>
              </w:rPr>
              <w:t>Description</w:t>
            </w:r>
          </w:p>
        </w:tc>
        <w:tc>
          <w:tcPr>
            <w:tcW w:w="432" w:type="dxa"/>
          </w:tcPr>
          <w:p w14:paraId="6737F729" w14:textId="77777777" w:rsidR="004D26B8" w:rsidRDefault="004D26B8">
            <w:pPr>
              <w:widowControl/>
              <w:ind w:right="144"/>
              <w:rPr>
                <w:sz w:val="24"/>
              </w:rPr>
            </w:pPr>
            <w:r>
              <w:rPr>
                <w:b/>
              </w:rPr>
              <w:t>X</w:t>
            </w:r>
          </w:p>
        </w:tc>
        <w:tc>
          <w:tcPr>
            <w:tcW w:w="1440" w:type="dxa"/>
            <w:gridSpan w:val="3"/>
          </w:tcPr>
          <w:p w14:paraId="6911C173" w14:textId="77777777" w:rsidR="004D26B8" w:rsidRDefault="004D26B8">
            <w:pPr>
              <w:widowControl/>
              <w:ind w:right="144"/>
              <w:rPr>
                <w:sz w:val="24"/>
              </w:rPr>
            </w:pPr>
            <w:r>
              <w:rPr>
                <w:b/>
              </w:rPr>
              <w:t>AN 1/80</w:t>
            </w:r>
          </w:p>
        </w:tc>
      </w:tr>
      <w:tr w:rsidR="004D26B8" w14:paraId="69BE3C30" w14:textId="77777777">
        <w:trPr>
          <w:gridAfter w:val="1"/>
          <w:wAfter w:w="245" w:type="dxa"/>
          <w:cantSplit/>
        </w:trPr>
        <w:tc>
          <w:tcPr>
            <w:tcW w:w="2980" w:type="dxa"/>
            <w:gridSpan w:val="3"/>
          </w:tcPr>
          <w:p w14:paraId="0877C83A" w14:textId="77777777" w:rsidR="004D26B8" w:rsidRDefault="004D26B8">
            <w:pPr>
              <w:pStyle w:val="Definition"/>
              <w:widowControl/>
              <w:rPr>
                <w:rFonts w:ascii="Times New Roman" w:hAnsi="Times New Roman"/>
              </w:rPr>
            </w:pPr>
          </w:p>
        </w:tc>
        <w:tc>
          <w:tcPr>
            <w:tcW w:w="6523" w:type="dxa"/>
            <w:gridSpan w:val="7"/>
          </w:tcPr>
          <w:p w14:paraId="76490127" w14:textId="77777777" w:rsidR="004D26B8" w:rsidRDefault="004D26B8">
            <w:pPr>
              <w:pStyle w:val="Definition"/>
              <w:widowControl/>
              <w:rPr>
                <w:rFonts w:ascii="Times New Roman" w:hAnsi="Times New Roman"/>
              </w:rPr>
            </w:pPr>
            <w:r>
              <w:rPr>
                <w:rFonts w:ascii="Times New Roman" w:hAnsi="Times New Roman"/>
              </w:rPr>
              <w:t xml:space="preserve">A free-form description to clarify the related data elements and their content </w:t>
            </w:r>
          </w:p>
        </w:tc>
      </w:tr>
      <w:tr w:rsidR="004D26B8" w14:paraId="7A90D4AF" w14:textId="77777777">
        <w:trPr>
          <w:gridAfter w:val="1"/>
          <w:wAfter w:w="245" w:type="dxa"/>
          <w:cantSplit/>
        </w:trPr>
        <w:tc>
          <w:tcPr>
            <w:tcW w:w="2980" w:type="dxa"/>
            <w:gridSpan w:val="3"/>
          </w:tcPr>
          <w:p w14:paraId="4217E391" w14:textId="77777777" w:rsidR="004D26B8" w:rsidRDefault="004D26B8">
            <w:pPr>
              <w:widowControl/>
              <w:ind w:right="144"/>
              <w:rPr>
                <w:sz w:val="24"/>
              </w:rPr>
            </w:pPr>
          </w:p>
        </w:tc>
        <w:tc>
          <w:tcPr>
            <w:tcW w:w="6523" w:type="dxa"/>
            <w:gridSpan w:val="7"/>
            <w:shd w:val="pct5" w:color="auto" w:fill="FFFFFF"/>
          </w:tcPr>
          <w:p w14:paraId="2981FB42" w14:textId="77777777" w:rsidR="004D26B8" w:rsidRDefault="004D26B8">
            <w:pPr>
              <w:widowControl/>
              <w:tabs>
                <w:tab w:val="left" w:pos="710"/>
              </w:tabs>
              <w:ind w:left="710" w:right="144" w:hanging="710"/>
            </w:pPr>
            <w:r>
              <w:t>PJM LMP Bus – Note REF03 is used, not REF02!!</w:t>
            </w:r>
          </w:p>
        </w:tc>
      </w:tr>
    </w:tbl>
    <w:p w14:paraId="213C493E" w14:textId="77777777" w:rsidR="004D26B8" w:rsidRDefault="004D26B8">
      <w:pPr>
        <w:widowControl/>
        <w:tabs>
          <w:tab w:val="right" w:pos="1800"/>
          <w:tab w:val="left" w:pos="2160"/>
        </w:tabs>
        <w:ind w:left="2160" w:hanging="2160"/>
        <w:rPr>
          <w:b/>
        </w:rPr>
      </w:pPr>
    </w:p>
    <w:p w14:paraId="20D2992E" w14:textId="77777777" w:rsidR="004D26B8" w:rsidRDefault="004D26B8">
      <w:pPr>
        <w:pStyle w:val="Heading1"/>
        <w:rPr>
          <w:rFonts w:ascii="Times New Roman" w:hAnsi="Times New Roman"/>
          <w:snapToGrid w:val="0"/>
          <w:sz w:val="20"/>
        </w:rPr>
      </w:pPr>
      <w:r>
        <w:br w:type="page"/>
      </w:r>
      <w:bookmarkStart w:id="558" w:name="book12"/>
      <w:bookmarkEnd w:id="558"/>
      <w:r>
        <w:rPr>
          <w:snapToGrid w:val="0"/>
        </w:rPr>
        <w:lastRenderedPageBreak/>
        <w:tab/>
        <w:t xml:space="preserve">   </w:t>
      </w:r>
      <w:bookmarkStart w:id="559" w:name="_Toc470595234"/>
      <w:bookmarkStart w:id="560" w:name="_Toc475931837"/>
      <w:bookmarkStart w:id="561" w:name="_Toc475944590"/>
      <w:bookmarkStart w:id="562" w:name="_Toc475944690"/>
      <w:bookmarkStart w:id="563" w:name="_Toc478963420"/>
      <w:bookmarkStart w:id="564" w:name="_Toc478963620"/>
      <w:bookmarkStart w:id="565" w:name="_Toc481988109"/>
      <w:bookmarkStart w:id="566" w:name="_Toc493255123"/>
      <w:bookmarkStart w:id="567" w:name="_Toc528123542"/>
      <w:bookmarkStart w:id="568" w:name="_Toc534273938"/>
      <w:bookmarkStart w:id="569" w:name="_Toc534274038"/>
      <w:bookmarkStart w:id="570" w:name="_Toc535219942"/>
      <w:bookmarkStart w:id="571" w:name="_Toc12692276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REF</w:t>
      </w:r>
      <w:r>
        <w:rPr>
          <w:rFonts w:ascii="Times New Roman" w:hAnsi="Times New Roman"/>
          <w:snapToGrid w:val="0"/>
          <w:sz w:val="20"/>
        </w:rPr>
        <w:t xml:space="preserve"> Reference Identification (17=Summary Interval)</w:t>
      </w:r>
      <w:bookmarkEnd w:id="559"/>
      <w:bookmarkEnd w:id="560"/>
      <w:bookmarkEnd w:id="561"/>
      <w:bookmarkEnd w:id="562"/>
      <w:bookmarkEnd w:id="563"/>
      <w:bookmarkEnd w:id="564"/>
      <w:bookmarkEnd w:id="565"/>
      <w:bookmarkEnd w:id="566"/>
      <w:bookmarkEnd w:id="567"/>
      <w:bookmarkEnd w:id="568"/>
      <w:bookmarkEnd w:id="569"/>
      <w:bookmarkEnd w:id="570"/>
      <w:bookmarkEnd w:id="571"/>
    </w:p>
    <w:p w14:paraId="4A4B426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030</w:t>
      </w:r>
    </w:p>
    <w:p w14:paraId="443ED78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39DE869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8DF46E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8B09850"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9D000F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C1DDA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760DB9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9D4B8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0B2EFA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BA0C844"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7409330A" w14:textId="77777777">
        <w:trPr>
          <w:cantSplit/>
        </w:trPr>
        <w:tc>
          <w:tcPr>
            <w:tcW w:w="1980" w:type="dxa"/>
            <w:tcBorders>
              <w:top w:val="dotted" w:sz="4" w:space="0" w:color="auto"/>
            </w:tcBorders>
          </w:tcPr>
          <w:p w14:paraId="522F9013" w14:textId="77777777" w:rsidR="004D26B8" w:rsidRDefault="004D26B8">
            <w:pPr>
              <w:ind w:right="144"/>
              <w:jc w:val="right"/>
              <w:rPr>
                <w:b/>
              </w:rPr>
            </w:pPr>
            <w:r>
              <w:rPr>
                <w:b/>
              </w:rPr>
              <w:t>Notes:</w:t>
            </w:r>
          </w:p>
        </w:tc>
        <w:tc>
          <w:tcPr>
            <w:tcW w:w="180" w:type="dxa"/>
            <w:tcBorders>
              <w:top w:val="dotted" w:sz="4" w:space="0" w:color="auto"/>
            </w:tcBorders>
          </w:tcPr>
          <w:p w14:paraId="05B70BA9" w14:textId="77777777" w:rsidR="004D26B8" w:rsidRDefault="004D26B8">
            <w:pPr>
              <w:ind w:right="144"/>
              <w:jc w:val="right"/>
              <w:rPr>
                <w:sz w:val="24"/>
              </w:rPr>
            </w:pPr>
          </w:p>
        </w:tc>
        <w:tc>
          <w:tcPr>
            <w:tcW w:w="7380" w:type="dxa"/>
            <w:gridSpan w:val="2"/>
            <w:tcBorders>
              <w:top w:val="dotted" w:sz="4" w:space="0" w:color="auto"/>
            </w:tcBorders>
            <w:shd w:val="pct5" w:color="auto" w:fill="FFFFFF"/>
          </w:tcPr>
          <w:p w14:paraId="5A47154E" w14:textId="77777777" w:rsidR="004D26B8" w:rsidRDefault="004D26B8">
            <w:pPr>
              <w:ind w:right="144"/>
            </w:pPr>
            <w:r>
              <w:t>When changing the indicator to receive both Interval Detail and Summary, or to only receive Summary level information, the LIN05 must have a value of “SI”.</w:t>
            </w:r>
          </w:p>
        </w:tc>
      </w:tr>
      <w:tr w:rsidR="004D26B8" w14:paraId="16602463" w14:textId="77777777">
        <w:tc>
          <w:tcPr>
            <w:tcW w:w="1980" w:type="dxa"/>
            <w:tcBorders>
              <w:top w:val="dotted" w:sz="4" w:space="0" w:color="auto"/>
            </w:tcBorders>
          </w:tcPr>
          <w:p w14:paraId="1FF80171" w14:textId="77777777" w:rsidR="004D26B8" w:rsidRDefault="004D26B8">
            <w:pPr>
              <w:ind w:right="144"/>
              <w:jc w:val="right"/>
              <w:rPr>
                <w:b/>
              </w:rPr>
            </w:pPr>
            <w:r>
              <w:rPr>
                <w:b/>
              </w:rPr>
              <w:t>PA Use:</w:t>
            </w:r>
          </w:p>
        </w:tc>
        <w:tc>
          <w:tcPr>
            <w:tcW w:w="180" w:type="dxa"/>
            <w:tcBorders>
              <w:top w:val="dotted" w:sz="4" w:space="0" w:color="auto"/>
            </w:tcBorders>
          </w:tcPr>
          <w:p w14:paraId="085C1ACE" w14:textId="77777777" w:rsidR="004D26B8" w:rsidRDefault="004D26B8">
            <w:pPr>
              <w:ind w:right="144"/>
              <w:jc w:val="right"/>
              <w:rPr>
                <w:sz w:val="24"/>
              </w:rPr>
            </w:pPr>
          </w:p>
        </w:tc>
        <w:tc>
          <w:tcPr>
            <w:tcW w:w="2700" w:type="dxa"/>
            <w:tcBorders>
              <w:top w:val="dotted" w:sz="4" w:space="0" w:color="auto"/>
            </w:tcBorders>
            <w:shd w:val="pct5" w:color="auto" w:fill="FFFFFF"/>
          </w:tcPr>
          <w:p w14:paraId="507D00A4" w14:textId="77777777" w:rsidR="004D26B8" w:rsidRDefault="004D26B8">
            <w:pPr>
              <w:ind w:right="144"/>
            </w:pPr>
            <w:r>
              <w:t>LDC to ESP Request:</w:t>
            </w:r>
          </w:p>
          <w:p w14:paraId="668E6912" w14:textId="77777777" w:rsidR="004D26B8" w:rsidRDefault="004D26B8">
            <w:pPr>
              <w:ind w:right="144"/>
            </w:pPr>
            <w:r>
              <w:t>Response:</w:t>
            </w:r>
          </w:p>
          <w:p w14:paraId="0061BB0C" w14:textId="77777777" w:rsidR="004D26B8" w:rsidRDefault="004D26B8">
            <w:pPr>
              <w:ind w:right="144"/>
            </w:pPr>
          </w:p>
          <w:p w14:paraId="4051773A" w14:textId="77777777" w:rsidR="004D26B8" w:rsidRDefault="004D26B8">
            <w:pPr>
              <w:ind w:right="144"/>
            </w:pPr>
            <w:r>
              <w:t>ESP to LDC Request:</w:t>
            </w:r>
          </w:p>
          <w:p w14:paraId="1057CAEF" w14:textId="77777777" w:rsidR="004D26B8" w:rsidRDefault="004D26B8">
            <w:pPr>
              <w:ind w:right="144"/>
            </w:pPr>
            <w:r>
              <w:t>Response:</w:t>
            </w:r>
          </w:p>
        </w:tc>
        <w:tc>
          <w:tcPr>
            <w:tcW w:w="4680" w:type="dxa"/>
            <w:tcBorders>
              <w:top w:val="dotted" w:sz="4" w:space="0" w:color="auto"/>
            </w:tcBorders>
            <w:shd w:val="pct5" w:color="auto" w:fill="FFFFFF"/>
          </w:tcPr>
          <w:p w14:paraId="1310F30A" w14:textId="77777777" w:rsidR="004D26B8" w:rsidRDefault="004D26B8">
            <w:pPr>
              <w:ind w:right="144"/>
            </w:pPr>
            <w:r>
              <w:t>Not Used</w:t>
            </w:r>
          </w:p>
          <w:p w14:paraId="0C4893AA" w14:textId="77777777" w:rsidR="004D26B8" w:rsidRDefault="004D26B8">
            <w:pPr>
              <w:ind w:right="144"/>
            </w:pPr>
            <w:r>
              <w:t>Not Used</w:t>
            </w:r>
          </w:p>
          <w:p w14:paraId="575589BE" w14:textId="77777777" w:rsidR="004D26B8" w:rsidRDefault="004D26B8">
            <w:pPr>
              <w:ind w:right="144"/>
            </w:pPr>
          </w:p>
          <w:p w14:paraId="07922594" w14:textId="77777777" w:rsidR="004D26B8" w:rsidRDefault="004D26B8">
            <w:pPr>
              <w:ind w:right="144"/>
            </w:pPr>
            <w:r>
              <w:t>Optional</w:t>
            </w:r>
          </w:p>
          <w:p w14:paraId="0CB8534B" w14:textId="77777777" w:rsidR="004D26B8" w:rsidRDefault="004D26B8">
            <w:pPr>
              <w:ind w:right="144"/>
            </w:pPr>
            <w:r>
              <w:t>Not Used</w:t>
            </w:r>
          </w:p>
        </w:tc>
      </w:tr>
      <w:tr w:rsidR="004D26B8" w14:paraId="1A2154B6" w14:textId="77777777">
        <w:tc>
          <w:tcPr>
            <w:tcW w:w="1980" w:type="dxa"/>
          </w:tcPr>
          <w:p w14:paraId="0160B007" w14:textId="77777777" w:rsidR="004D26B8" w:rsidRDefault="004D26B8">
            <w:pPr>
              <w:ind w:right="144"/>
              <w:jc w:val="right"/>
              <w:rPr>
                <w:b/>
              </w:rPr>
            </w:pPr>
            <w:r>
              <w:rPr>
                <w:b/>
              </w:rPr>
              <w:t>NJ Use:</w:t>
            </w:r>
          </w:p>
        </w:tc>
        <w:tc>
          <w:tcPr>
            <w:tcW w:w="180" w:type="dxa"/>
          </w:tcPr>
          <w:p w14:paraId="754DA9A6" w14:textId="77777777" w:rsidR="004D26B8" w:rsidRDefault="004D26B8">
            <w:pPr>
              <w:ind w:right="144"/>
              <w:jc w:val="right"/>
              <w:rPr>
                <w:sz w:val="24"/>
              </w:rPr>
            </w:pPr>
          </w:p>
        </w:tc>
        <w:tc>
          <w:tcPr>
            <w:tcW w:w="7380" w:type="dxa"/>
            <w:gridSpan w:val="2"/>
            <w:shd w:val="pct5" w:color="auto" w:fill="FFFFFF"/>
          </w:tcPr>
          <w:p w14:paraId="3F722C7C" w14:textId="77777777" w:rsidR="004D26B8" w:rsidRDefault="004D26B8">
            <w:pPr>
              <w:ind w:right="144"/>
            </w:pPr>
            <w:r>
              <w:t>Same as PA –However, only supported by JCP&amp;L and Atlantic City Electric</w:t>
            </w:r>
          </w:p>
        </w:tc>
      </w:tr>
      <w:tr w:rsidR="004D26B8" w14:paraId="5384E1CC" w14:textId="77777777">
        <w:tc>
          <w:tcPr>
            <w:tcW w:w="1980" w:type="dxa"/>
          </w:tcPr>
          <w:p w14:paraId="0BBB7E6C" w14:textId="77777777" w:rsidR="004D26B8" w:rsidRDefault="004D26B8">
            <w:pPr>
              <w:ind w:right="144"/>
              <w:jc w:val="right"/>
              <w:rPr>
                <w:b/>
              </w:rPr>
            </w:pPr>
            <w:r>
              <w:rPr>
                <w:b/>
              </w:rPr>
              <w:t>DE Use:</w:t>
            </w:r>
          </w:p>
        </w:tc>
        <w:tc>
          <w:tcPr>
            <w:tcW w:w="180" w:type="dxa"/>
          </w:tcPr>
          <w:p w14:paraId="32EDA078" w14:textId="77777777" w:rsidR="004D26B8" w:rsidRDefault="004D26B8">
            <w:pPr>
              <w:ind w:right="144"/>
              <w:jc w:val="right"/>
              <w:rPr>
                <w:sz w:val="24"/>
              </w:rPr>
            </w:pPr>
          </w:p>
        </w:tc>
        <w:tc>
          <w:tcPr>
            <w:tcW w:w="7380" w:type="dxa"/>
            <w:gridSpan w:val="2"/>
            <w:shd w:val="pct5" w:color="auto" w:fill="FFFFFF"/>
          </w:tcPr>
          <w:p w14:paraId="6131EE03" w14:textId="77777777" w:rsidR="004D26B8" w:rsidRDefault="004D26B8">
            <w:pPr>
              <w:ind w:right="144"/>
            </w:pPr>
            <w:r>
              <w:t xml:space="preserve">Not used in </w:t>
            </w:r>
            <w:smartTag w:uri="urn:schemas-microsoft-com:office:smarttags" w:element="place">
              <w:smartTag w:uri="urn:schemas-microsoft-com:office:smarttags" w:element="State">
                <w:r>
                  <w:t>Delaware</w:t>
                </w:r>
              </w:smartTag>
            </w:smartTag>
          </w:p>
        </w:tc>
      </w:tr>
      <w:tr w:rsidR="004D26B8" w14:paraId="09BFD108" w14:textId="77777777">
        <w:tc>
          <w:tcPr>
            <w:tcW w:w="1980" w:type="dxa"/>
          </w:tcPr>
          <w:p w14:paraId="2BD740DA" w14:textId="77777777" w:rsidR="004D26B8" w:rsidRDefault="004D26B8">
            <w:pPr>
              <w:ind w:right="144"/>
              <w:jc w:val="right"/>
              <w:rPr>
                <w:b/>
              </w:rPr>
            </w:pPr>
            <w:r>
              <w:rPr>
                <w:b/>
              </w:rPr>
              <w:t>MD Use:</w:t>
            </w:r>
          </w:p>
        </w:tc>
        <w:tc>
          <w:tcPr>
            <w:tcW w:w="180" w:type="dxa"/>
          </w:tcPr>
          <w:p w14:paraId="7BDFBAB1" w14:textId="77777777" w:rsidR="004D26B8" w:rsidRDefault="004D26B8">
            <w:pPr>
              <w:ind w:right="144"/>
              <w:jc w:val="right"/>
              <w:rPr>
                <w:sz w:val="24"/>
              </w:rPr>
            </w:pPr>
          </w:p>
        </w:tc>
        <w:tc>
          <w:tcPr>
            <w:tcW w:w="7380" w:type="dxa"/>
            <w:gridSpan w:val="2"/>
            <w:shd w:val="pct5" w:color="auto" w:fill="FFFFFF"/>
          </w:tcPr>
          <w:p w14:paraId="510A0DCA" w14:textId="77777777" w:rsidR="004D26B8" w:rsidRDefault="004D26B8">
            <w:pPr>
              <w:ind w:right="144"/>
            </w:pPr>
            <w:r>
              <w:t>Same as PA</w:t>
            </w:r>
          </w:p>
        </w:tc>
      </w:tr>
      <w:tr w:rsidR="004D26B8" w14:paraId="191266FD" w14:textId="77777777">
        <w:tc>
          <w:tcPr>
            <w:tcW w:w="1980" w:type="dxa"/>
          </w:tcPr>
          <w:p w14:paraId="1EC2E0CC" w14:textId="77777777" w:rsidR="004D26B8" w:rsidRDefault="004D26B8">
            <w:pPr>
              <w:ind w:right="144"/>
              <w:jc w:val="right"/>
              <w:rPr>
                <w:b/>
              </w:rPr>
            </w:pPr>
            <w:r>
              <w:rPr>
                <w:b/>
              </w:rPr>
              <w:t>Examples:</w:t>
            </w:r>
          </w:p>
        </w:tc>
        <w:tc>
          <w:tcPr>
            <w:tcW w:w="180" w:type="dxa"/>
          </w:tcPr>
          <w:p w14:paraId="3536B120" w14:textId="77777777" w:rsidR="004D26B8" w:rsidRDefault="004D26B8">
            <w:pPr>
              <w:ind w:right="144"/>
              <w:jc w:val="right"/>
              <w:rPr>
                <w:sz w:val="24"/>
              </w:rPr>
            </w:pPr>
          </w:p>
        </w:tc>
        <w:tc>
          <w:tcPr>
            <w:tcW w:w="7380" w:type="dxa"/>
            <w:gridSpan w:val="2"/>
            <w:shd w:val="pct5" w:color="auto" w:fill="FFFFFF"/>
          </w:tcPr>
          <w:p w14:paraId="0E35E940" w14:textId="77777777" w:rsidR="004D26B8" w:rsidRDefault="004D26B8">
            <w:pPr>
              <w:ind w:right="144"/>
            </w:pPr>
            <w:r>
              <w:t>REF*17*SUMMARY</w:t>
            </w:r>
          </w:p>
          <w:p w14:paraId="454200CF" w14:textId="77777777" w:rsidR="004D26B8" w:rsidRDefault="004D26B8">
            <w:pPr>
              <w:ind w:right="144"/>
            </w:pPr>
            <w:r>
              <w:t>REF*17*DETAIL</w:t>
            </w:r>
          </w:p>
          <w:p w14:paraId="1025E6C2" w14:textId="77777777" w:rsidR="005B6839" w:rsidRDefault="005B6839">
            <w:pPr>
              <w:ind w:right="144"/>
            </w:pPr>
            <w:r>
              <w:t>REF*17*METERDETAIL (PECO only)</w:t>
            </w:r>
          </w:p>
        </w:tc>
      </w:tr>
    </w:tbl>
    <w:p w14:paraId="7205A876" w14:textId="77777777" w:rsidR="004D26B8" w:rsidRDefault="004D26B8">
      <w:pPr>
        <w:widowControl/>
      </w:pPr>
    </w:p>
    <w:p w14:paraId="5E1CABAE" w14:textId="77777777" w:rsidR="004D26B8" w:rsidRDefault="004D26B8">
      <w:pPr>
        <w:widowControl/>
        <w:jc w:val="center"/>
        <w:rPr>
          <w:b/>
        </w:rPr>
      </w:pPr>
      <w:r>
        <w:rPr>
          <w:b/>
        </w:rPr>
        <w:t>Data Element Summary</w:t>
      </w:r>
    </w:p>
    <w:p w14:paraId="0CF312F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642A947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9F7E601" w14:textId="77777777">
        <w:trPr>
          <w:cantSplit/>
        </w:trPr>
        <w:tc>
          <w:tcPr>
            <w:tcW w:w="1007" w:type="dxa"/>
          </w:tcPr>
          <w:p w14:paraId="508FAA0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27A7282" w14:textId="77777777" w:rsidR="004D26B8" w:rsidRDefault="004D26B8">
            <w:pPr>
              <w:widowControl/>
              <w:ind w:right="144"/>
              <w:jc w:val="center"/>
              <w:rPr>
                <w:sz w:val="24"/>
              </w:rPr>
            </w:pPr>
            <w:r>
              <w:rPr>
                <w:b/>
              </w:rPr>
              <w:t>REF01</w:t>
            </w:r>
          </w:p>
        </w:tc>
        <w:tc>
          <w:tcPr>
            <w:tcW w:w="893" w:type="dxa"/>
          </w:tcPr>
          <w:p w14:paraId="1E87C643" w14:textId="77777777" w:rsidR="004D26B8" w:rsidRDefault="004D26B8">
            <w:pPr>
              <w:widowControl/>
              <w:ind w:right="144"/>
              <w:jc w:val="center"/>
              <w:rPr>
                <w:sz w:val="24"/>
              </w:rPr>
            </w:pPr>
            <w:r>
              <w:rPr>
                <w:b/>
              </w:rPr>
              <w:t>128</w:t>
            </w:r>
          </w:p>
        </w:tc>
        <w:tc>
          <w:tcPr>
            <w:tcW w:w="4896" w:type="dxa"/>
            <w:gridSpan w:val="4"/>
          </w:tcPr>
          <w:p w14:paraId="59CDB46E" w14:textId="77777777" w:rsidR="004D26B8" w:rsidRDefault="004D26B8">
            <w:pPr>
              <w:widowControl/>
              <w:ind w:right="144"/>
              <w:rPr>
                <w:sz w:val="24"/>
              </w:rPr>
            </w:pPr>
            <w:r>
              <w:rPr>
                <w:b/>
              </w:rPr>
              <w:t>Reference Identification Qualifier</w:t>
            </w:r>
          </w:p>
        </w:tc>
        <w:tc>
          <w:tcPr>
            <w:tcW w:w="432" w:type="dxa"/>
          </w:tcPr>
          <w:p w14:paraId="438FD3BA" w14:textId="77777777" w:rsidR="004D26B8" w:rsidRDefault="004D26B8">
            <w:pPr>
              <w:widowControl/>
              <w:ind w:right="144"/>
              <w:rPr>
                <w:sz w:val="24"/>
              </w:rPr>
            </w:pPr>
            <w:r>
              <w:rPr>
                <w:b/>
              </w:rPr>
              <w:t>M</w:t>
            </w:r>
          </w:p>
        </w:tc>
        <w:tc>
          <w:tcPr>
            <w:tcW w:w="1440" w:type="dxa"/>
            <w:gridSpan w:val="3"/>
          </w:tcPr>
          <w:p w14:paraId="7FBA5265" w14:textId="77777777" w:rsidR="004D26B8" w:rsidRDefault="004D26B8">
            <w:pPr>
              <w:widowControl/>
              <w:ind w:right="144"/>
              <w:rPr>
                <w:sz w:val="24"/>
              </w:rPr>
            </w:pPr>
            <w:r>
              <w:rPr>
                <w:b/>
              </w:rPr>
              <w:t>ID 2/3</w:t>
            </w:r>
          </w:p>
        </w:tc>
      </w:tr>
      <w:tr w:rsidR="004D26B8" w14:paraId="14B05B50" w14:textId="77777777">
        <w:trPr>
          <w:gridAfter w:val="1"/>
          <w:wAfter w:w="245" w:type="dxa"/>
          <w:cantSplit/>
        </w:trPr>
        <w:tc>
          <w:tcPr>
            <w:tcW w:w="2980" w:type="dxa"/>
            <w:gridSpan w:val="3"/>
          </w:tcPr>
          <w:p w14:paraId="263F6AD7" w14:textId="77777777" w:rsidR="004D26B8" w:rsidRDefault="004D26B8">
            <w:pPr>
              <w:pStyle w:val="Definition"/>
              <w:widowControl/>
              <w:rPr>
                <w:rFonts w:ascii="Times New Roman" w:hAnsi="Times New Roman"/>
              </w:rPr>
            </w:pPr>
          </w:p>
        </w:tc>
        <w:tc>
          <w:tcPr>
            <w:tcW w:w="6523" w:type="dxa"/>
            <w:gridSpan w:val="7"/>
          </w:tcPr>
          <w:p w14:paraId="69F26F9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327CFB6" w14:textId="77777777">
        <w:trPr>
          <w:gridAfter w:val="2"/>
          <w:wAfter w:w="388" w:type="dxa"/>
          <w:cantSplit/>
        </w:trPr>
        <w:tc>
          <w:tcPr>
            <w:tcW w:w="3311" w:type="dxa"/>
            <w:gridSpan w:val="4"/>
          </w:tcPr>
          <w:p w14:paraId="4CABC2E9" w14:textId="77777777" w:rsidR="004D26B8" w:rsidRDefault="004D26B8">
            <w:pPr>
              <w:widowControl/>
              <w:ind w:right="144"/>
              <w:rPr>
                <w:sz w:val="24"/>
              </w:rPr>
            </w:pPr>
          </w:p>
        </w:tc>
        <w:tc>
          <w:tcPr>
            <w:tcW w:w="1152" w:type="dxa"/>
          </w:tcPr>
          <w:p w14:paraId="74613CFB" w14:textId="77777777" w:rsidR="004D26B8" w:rsidRDefault="004D26B8">
            <w:pPr>
              <w:widowControl/>
              <w:ind w:right="144"/>
              <w:rPr>
                <w:sz w:val="24"/>
              </w:rPr>
            </w:pPr>
            <w:r>
              <w:t>17</w:t>
            </w:r>
          </w:p>
        </w:tc>
        <w:tc>
          <w:tcPr>
            <w:tcW w:w="217" w:type="dxa"/>
          </w:tcPr>
          <w:p w14:paraId="516D6F4E" w14:textId="77777777" w:rsidR="004D26B8" w:rsidRDefault="004D26B8">
            <w:pPr>
              <w:widowControl/>
              <w:ind w:right="144"/>
              <w:rPr>
                <w:sz w:val="24"/>
              </w:rPr>
            </w:pPr>
          </w:p>
        </w:tc>
        <w:tc>
          <w:tcPr>
            <w:tcW w:w="4680" w:type="dxa"/>
            <w:gridSpan w:val="3"/>
          </w:tcPr>
          <w:p w14:paraId="6E53E291" w14:textId="77777777" w:rsidR="004D26B8" w:rsidRDefault="004D26B8">
            <w:pPr>
              <w:widowControl/>
              <w:ind w:right="144"/>
              <w:jc w:val="both"/>
              <w:rPr>
                <w:sz w:val="24"/>
              </w:rPr>
            </w:pPr>
            <w:r>
              <w:t>Client Reporting Category</w:t>
            </w:r>
          </w:p>
        </w:tc>
      </w:tr>
      <w:tr w:rsidR="004D26B8" w14:paraId="1EB261CA" w14:textId="77777777">
        <w:trPr>
          <w:gridAfter w:val="2"/>
          <w:wAfter w:w="388" w:type="dxa"/>
          <w:cantSplit/>
        </w:trPr>
        <w:tc>
          <w:tcPr>
            <w:tcW w:w="4680" w:type="dxa"/>
            <w:gridSpan w:val="6"/>
          </w:tcPr>
          <w:p w14:paraId="4958367C" w14:textId="77777777" w:rsidR="004D26B8" w:rsidRDefault="004D26B8">
            <w:pPr>
              <w:widowControl/>
              <w:ind w:right="144"/>
              <w:rPr>
                <w:sz w:val="24"/>
              </w:rPr>
            </w:pPr>
          </w:p>
        </w:tc>
        <w:tc>
          <w:tcPr>
            <w:tcW w:w="4680" w:type="dxa"/>
            <w:gridSpan w:val="3"/>
            <w:shd w:val="pct5" w:color="auto" w:fill="FFFFFF"/>
          </w:tcPr>
          <w:p w14:paraId="582F03D2" w14:textId="77777777" w:rsidR="004D26B8" w:rsidRDefault="004D26B8">
            <w:pPr>
              <w:widowControl/>
              <w:ind w:right="144"/>
              <w:jc w:val="both"/>
              <w:rPr>
                <w:sz w:val="24"/>
              </w:rPr>
            </w:pPr>
            <w:r>
              <w:t>Used to convey whether the ESP will receive summary only information, or detail and associated summary information for this interval account.</w:t>
            </w:r>
          </w:p>
        </w:tc>
      </w:tr>
      <w:tr w:rsidR="004D26B8" w14:paraId="0A83C9BA" w14:textId="77777777">
        <w:trPr>
          <w:cantSplit/>
        </w:trPr>
        <w:tc>
          <w:tcPr>
            <w:tcW w:w="1007" w:type="dxa"/>
          </w:tcPr>
          <w:p w14:paraId="3C5E3556" w14:textId="77777777" w:rsidR="004D26B8" w:rsidRDefault="004D26B8">
            <w:pPr>
              <w:widowControl/>
              <w:ind w:right="144"/>
              <w:rPr>
                <w:sz w:val="24"/>
              </w:rPr>
            </w:pPr>
            <w:r>
              <w:rPr>
                <w:b/>
                <w:sz w:val="16"/>
              </w:rPr>
              <w:t>Must Use</w:t>
            </w:r>
          </w:p>
        </w:tc>
        <w:tc>
          <w:tcPr>
            <w:tcW w:w="1080" w:type="dxa"/>
          </w:tcPr>
          <w:p w14:paraId="0530EB81" w14:textId="77777777" w:rsidR="004D26B8" w:rsidRDefault="004D26B8">
            <w:pPr>
              <w:widowControl/>
              <w:ind w:right="144"/>
              <w:jc w:val="center"/>
              <w:rPr>
                <w:sz w:val="24"/>
              </w:rPr>
            </w:pPr>
            <w:r>
              <w:rPr>
                <w:b/>
              </w:rPr>
              <w:t>REF02</w:t>
            </w:r>
          </w:p>
        </w:tc>
        <w:tc>
          <w:tcPr>
            <w:tcW w:w="893" w:type="dxa"/>
          </w:tcPr>
          <w:p w14:paraId="40C75D60" w14:textId="77777777" w:rsidR="004D26B8" w:rsidRDefault="004D26B8">
            <w:pPr>
              <w:widowControl/>
              <w:ind w:right="144"/>
              <w:jc w:val="center"/>
              <w:rPr>
                <w:sz w:val="24"/>
              </w:rPr>
            </w:pPr>
            <w:r>
              <w:rPr>
                <w:b/>
              </w:rPr>
              <w:t>127</w:t>
            </w:r>
          </w:p>
        </w:tc>
        <w:tc>
          <w:tcPr>
            <w:tcW w:w="4896" w:type="dxa"/>
            <w:gridSpan w:val="4"/>
          </w:tcPr>
          <w:p w14:paraId="3B55F77A" w14:textId="77777777" w:rsidR="004D26B8" w:rsidRDefault="004D26B8">
            <w:pPr>
              <w:widowControl/>
              <w:ind w:right="144"/>
              <w:rPr>
                <w:sz w:val="24"/>
              </w:rPr>
            </w:pPr>
            <w:r>
              <w:rPr>
                <w:b/>
              </w:rPr>
              <w:t>Reference Identification</w:t>
            </w:r>
          </w:p>
        </w:tc>
        <w:tc>
          <w:tcPr>
            <w:tcW w:w="432" w:type="dxa"/>
          </w:tcPr>
          <w:p w14:paraId="6C03E7B9" w14:textId="77777777" w:rsidR="004D26B8" w:rsidRDefault="004D26B8">
            <w:pPr>
              <w:widowControl/>
              <w:ind w:right="144"/>
              <w:rPr>
                <w:sz w:val="24"/>
              </w:rPr>
            </w:pPr>
            <w:r>
              <w:rPr>
                <w:b/>
              </w:rPr>
              <w:t>X</w:t>
            </w:r>
          </w:p>
        </w:tc>
        <w:tc>
          <w:tcPr>
            <w:tcW w:w="1440" w:type="dxa"/>
            <w:gridSpan w:val="3"/>
          </w:tcPr>
          <w:p w14:paraId="6CDD8D54" w14:textId="77777777" w:rsidR="004D26B8" w:rsidRDefault="004D26B8">
            <w:pPr>
              <w:widowControl/>
              <w:ind w:right="144"/>
              <w:rPr>
                <w:sz w:val="24"/>
              </w:rPr>
            </w:pPr>
            <w:r>
              <w:rPr>
                <w:b/>
              </w:rPr>
              <w:t>AN 1/30</w:t>
            </w:r>
          </w:p>
        </w:tc>
      </w:tr>
      <w:tr w:rsidR="004D26B8" w14:paraId="401D6403" w14:textId="77777777">
        <w:trPr>
          <w:gridAfter w:val="1"/>
          <w:wAfter w:w="245" w:type="dxa"/>
          <w:cantSplit/>
        </w:trPr>
        <w:tc>
          <w:tcPr>
            <w:tcW w:w="2980" w:type="dxa"/>
            <w:gridSpan w:val="3"/>
          </w:tcPr>
          <w:p w14:paraId="7CDEA1EF" w14:textId="77777777" w:rsidR="004D26B8" w:rsidRDefault="004D26B8">
            <w:pPr>
              <w:pStyle w:val="Definition"/>
              <w:widowControl/>
              <w:rPr>
                <w:rFonts w:ascii="Times New Roman" w:hAnsi="Times New Roman"/>
              </w:rPr>
            </w:pPr>
          </w:p>
        </w:tc>
        <w:tc>
          <w:tcPr>
            <w:tcW w:w="6523" w:type="dxa"/>
            <w:gridSpan w:val="7"/>
          </w:tcPr>
          <w:p w14:paraId="03F744F7"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1C8E8199" w14:textId="77777777">
        <w:trPr>
          <w:gridAfter w:val="1"/>
          <w:wAfter w:w="245" w:type="dxa"/>
          <w:cantSplit/>
        </w:trPr>
        <w:tc>
          <w:tcPr>
            <w:tcW w:w="2980" w:type="dxa"/>
            <w:gridSpan w:val="3"/>
          </w:tcPr>
          <w:p w14:paraId="4292AE57" w14:textId="77777777" w:rsidR="004D26B8" w:rsidRDefault="004D26B8">
            <w:pPr>
              <w:widowControl/>
              <w:ind w:right="144"/>
              <w:rPr>
                <w:sz w:val="24"/>
              </w:rPr>
            </w:pPr>
          </w:p>
        </w:tc>
        <w:tc>
          <w:tcPr>
            <w:tcW w:w="6523" w:type="dxa"/>
            <w:gridSpan w:val="7"/>
            <w:shd w:val="pct5" w:color="auto" w:fill="FFFFFF"/>
          </w:tcPr>
          <w:p w14:paraId="103724FD" w14:textId="77777777" w:rsidR="004D26B8" w:rsidRDefault="004D26B8">
            <w:pPr>
              <w:widowControl/>
              <w:tabs>
                <w:tab w:val="left" w:pos="710"/>
              </w:tabs>
              <w:spacing w:before="120"/>
              <w:ind w:left="706" w:right="144" w:hanging="706"/>
            </w:pPr>
            <w:r>
              <w:t>When REF01 is 17, valid values for REF02 are:</w:t>
            </w:r>
          </w:p>
          <w:p w14:paraId="2E92A82C" w14:textId="77777777" w:rsidR="004D26B8" w:rsidRDefault="004D26B8">
            <w:pPr>
              <w:widowControl/>
              <w:tabs>
                <w:tab w:val="left" w:pos="710"/>
              </w:tabs>
              <w:ind w:left="710" w:right="144" w:hanging="710"/>
            </w:pPr>
            <w:r>
              <w:t xml:space="preserve">     </w:t>
            </w:r>
            <w:r>
              <w:rPr>
                <w:b/>
              </w:rPr>
              <w:t>SUMMARY</w:t>
            </w:r>
            <w:r>
              <w:t xml:space="preserve"> – Metering party will send only summary level data for this interval account.</w:t>
            </w:r>
          </w:p>
          <w:p w14:paraId="4B4A648B" w14:textId="77777777" w:rsidR="005B6839" w:rsidRDefault="004D26B8" w:rsidP="005B6839">
            <w:pPr>
              <w:widowControl/>
              <w:tabs>
                <w:tab w:val="left" w:pos="710"/>
              </w:tabs>
              <w:ind w:left="710" w:right="144" w:hanging="710"/>
            </w:pPr>
            <w:r>
              <w:t xml:space="preserve">     </w:t>
            </w:r>
            <w:r>
              <w:rPr>
                <w:b/>
              </w:rPr>
              <w:t xml:space="preserve">DETAIL – </w:t>
            </w:r>
            <w:r>
              <w:t>Metering party will send both summary and detail data for this interval account.</w:t>
            </w:r>
            <w:r w:rsidR="005B6839">
              <w:t xml:space="preserve"> For PECO this will interpret as account-level detail.</w:t>
            </w:r>
          </w:p>
          <w:p w14:paraId="00000A0F" w14:textId="77777777" w:rsidR="004D26B8" w:rsidRDefault="005B6839" w:rsidP="005B6839">
            <w:pPr>
              <w:widowControl/>
              <w:tabs>
                <w:tab w:val="left" w:pos="710"/>
              </w:tabs>
              <w:ind w:left="710" w:right="144" w:hanging="710"/>
            </w:pPr>
            <w:r>
              <w:t xml:space="preserve">     </w:t>
            </w:r>
            <w:r w:rsidRPr="006F2FD3">
              <w:rPr>
                <w:b/>
              </w:rPr>
              <w:t>METERDETAIL</w:t>
            </w:r>
            <w:r>
              <w:t xml:space="preserve"> – Metering party will send interval details for each meter on the account (PECO only)</w:t>
            </w:r>
          </w:p>
        </w:tc>
      </w:tr>
    </w:tbl>
    <w:p w14:paraId="220E7B24" w14:textId="77777777" w:rsidR="004D26B8" w:rsidRDefault="004D26B8">
      <w:pPr>
        <w:widowControl/>
        <w:tabs>
          <w:tab w:val="right" w:pos="1800"/>
          <w:tab w:val="left" w:pos="2160"/>
        </w:tabs>
        <w:ind w:left="2160" w:hanging="2160"/>
        <w:rPr>
          <w:b/>
        </w:rPr>
      </w:pPr>
    </w:p>
    <w:p w14:paraId="2096C9F4" w14:textId="77777777" w:rsidR="00E16217" w:rsidRPr="000732AB" w:rsidRDefault="00E16217" w:rsidP="000732AB">
      <w:pPr>
        <w:pStyle w:val="Heading1"/>
        <w:rPr>
          <w:rFonts w:ascii="Times New Roman" w:hAnsi="Times New Roman"/>
          <w:snapToGrid w:val="0"/>
          <w:sz w:val="20"/>
        </w:rPr>
      </w:pPr>
      <w:r>
        <w:rPr>
          <w:snapToGrid w:val="0"/>
        </w:rPr>
        <w:br w:type="page"/>
      </w:r>
      <w:r w:rsidR="00356D14" w:rsidRPr="000732AB">
        <w:rPr>
          <w:rFonts w:ascii="Times New Roman" w:hAnsi="Times New Roman"/>
          <w:snapToGrid w:val="0"/>
          <w:sz w:val="20"/>
        </w:rPr>
        <w:lastRenderedPageBreak/>
        <w:t xml:space="preserve">                     </w:t>
      </w:r>
      <w:bookmarkStart w:id="572" w:name="_Toc126922763"/>
      <w:r w:rsidRPr="000732AB">
        <w:rPr>
          <w:rFonts w:ascii="Times New Roman" w:hAnsi="Times New Roman"/>
          <w:snapToGrid w:val="0"/>
          <w:sz w:val="20"/>
        </w:rPr>
        <w:t>Segment:</w:t>
      </w:r>
      <w:r w:rsidRPr="000732AB">
        <w:rPr>
          <w:rFonts w:ascii="Times New Roman" w:hAnsi="Times New Roman"/>
          <w:snapToGrid w:val="0"/>
          <w:sz w:val="20"/>
        </w:rPr>
        <w:tab/>
      </w:r>
      <w:r w:rsidRPr="000732AB">
        <w:rPr>
          <w:rFonts w:ascii="Times New Roman" w:hAnsi="Times New Roman"/>
          <w:snapToGrid w:val="0"/>
          <w:sz w:val="40"/>
          <w:szCs w:val="40"/>
        </w:rPr>
        <w:t>REF</w:t>
      </w:r>
      <w:r w:rsidRPr="000732AB">
        <w:rPr>
          <w:rFonts w:ascii="Times New Roman" w:hAnsi="Times New Roman"/>
          <w:snapToGrid w:val="0"/>
          <w:sz w:val="20"/>
        </w:rPr>
        <w:t xml:space="preserve"> Reference Identification (KY=Special Meter Configuration)</w:t>
      </w:r>
      <w:bookmarkEnd w:id="572"/>
    </w:p>
    <w:p w14:paraId="53CE601E" w14:textId="77777777" w:rsidR="00E16217" w:rsidRPr="009F53DD" w:rsidRDefault="00E16217" w:rsidP="00E16217">
      <w:pPr>
        <w:tabs>
          <w:tab w:val="right" w:pos="1800"/>
          <w:tab w:val="left" w:pos="2160"/>
        </w:tabs>
        <w:ind w:left="2160" w:hanging="2160"/>
        <w:rPr>
          <w:snapToGrid w:val="0"/>
        </w:rPr>
      </w:pPr>
      <w:r w:rsidRPr="003D5034">
        <w:rPr>
          <w:b/>
          <w:snapToGrid w:val="0"/>
        </w:rPr>
        <w:tab/>
      </w:r>
      <w:r w:rsidRPr="009F53DD">
        <w:rPr>
          <w:b/>
          <w:snapToGrid w:val="0"/>
        </w:rPr>
        <w:t>Position:</w:t>
      </w:r>
      <w:r w:rsidRPr="009F53DD">
        <w:rPr>
          <w:b/>
          <w:snapToGrid w:val="0"/>
        </w:rPr>
        <w:tab/>
      </w:r>
      <w:r w:rsidRPr="009F53DD">
        <w:rPr>
          <w:snapToGrid w:val="0"/>
        </w:rPr>
        <w:t>030</w:t>
      </w:r>
    </w:p>
    <w:p w14:paraId="2F4A4DDE"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Loop:</w:t>
      </w:r>
      <w:r w:rsidRPr="009F53DD">
        <w:rPr>
          <w:snapToGrid w:val="0"/>
        </w:rPr>
        <w:tab/>
        <w:t xml:space="preserve">LIN        </w:t>
      </w:r>
    </w:p>
    <w:p w14:paraId="509A17DD"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Level:</w:t>
      </w:r>
      <w:r w:rsidRPr="009F53DD">
        <w:rPr>
          <w:snapToGrid w:val="0"/>
        </w:rPr>
        <w:tab/>
        <w:t>Detail</w:t>
      </w:r>
    </w:p>
    <w:p w14:paraId="4292476F"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Usage:</w:t>
      </w:r>
      <w:r w:rsidRPr="009F53DD">
        <w:rPr>
          <w:snapToGrid w:val="0"/>
        </w:rPr>
        <w:tab/>
        <w:t>Optional</w:t>
      </w:r>
    </w:p>
    <w:p w14:paraId="00CB587A"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Max Use:</w:t>
      </w:r>
      <w:r w:rsidRPr="009F53DD">
        <w:rPr>
          <w:snapToGrid w:val="0"/>
        </w:rPr>
        <w:tab/>
        <w:t>&gt;1</w:t>
      </w:r>
    </w:p>
    <w:p w14:paraId="140DEA0F" w14:textId="77777777" w:rsidR="00E16217" w:rsidRPr="009F53DD" w:rsidRDefault="00E16217" w:rsidP="00E16217">
      <w:pPr>
        <w:tabs>
          <w:tab w:val="right" w:pos="1800"/>
          <w:tab w:val="left" w:pos="2160"/>
        </w:tabs>
        <w:ind w:left="2160" w:hanging="2160"/>
        <w:rPr>
          <w:snapToGrid w:val="0"/>
        </w:rPr>
      </w:pPr>
      <w:r w:rsidRPr="009F53DD">
        <w:rPr>
          <w:snapToGrid w:val="0"/>
        </w:rPr>
        <w:tab/>
      </w:r>
      <w:r w:rsidRPr="009F53DD">
        <w:rPr>
          <w:b/>
          <w:snapToGrid w:val="0"/>
        </w:rPr>
        <w:t>Purpose:</w:t>
      </w:r>
      <w:r w:rsidRPr="009F53DD">
        <w:rPr>
          <w:snapToGrid w:val="0"/>
        </w:rPr>
        <w:tab/>
        <w:t>To specify identifying information</w:t>
      </w:r>
    </w:p>
    <w:p w14:paraId="74D8FB98"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b/>
          <w:snapToGrid w:val="0"/>
        </w:rPr>
        <w:t>Syntax Notes:</w:t>
      </w:r>
      <w:r w:rsidRPr="009F53DD">
        <w:rPr>
          <w:snapToGrid w:val="0"/>
        </w:rPr>
        <w:tab/>
      </w:r>
      <w:r w:rsidRPr="009F53DD">
        <w:rPr>
          <w:b/>
          <w:snapToGrid w:val="0"/>
        </w:rPr>
        <w:t>1</w:t>
      </w:r>
      <w:r w:rsidRPr="009F53DD">
        <w:rPr>
          <w:snapToGrid w:val="0"/>
        </w:rPr>
        <w:tab/>
        <w:t>At least one of REF02 or REF03 is required.</w:t>
      </w:r>
    </w:p>
    <w:p w14:paraId="4338D9C3"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2</w:t>
      </w:r>
      <w:r w:rsidRPr="009F53DD">
        <w:rPr>
          <w:snapToGrid w:val="0"/>
        </w:rPr>
        <w:tab/>
        <w:t>If either C04003 or C04004 is present, then the other is required.</w:t>
      </w:r>
    </w:p>
    <w:p w14:paraId="7706E07C"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snapToGrid w:val="0"/>
        </w:rPr>
        <w:tab/>
      </w:r>
      <w:r w:rsidRPr="009F53DD">
        <w:rPr>
          <w:b/>
          <w:snapToGrid w:val="0"/>
        </w:rPr>
        <w:t>3</w:t>
      </w:r>
      <w:r w:rsidRPr="009F53DD">
        <w:rPr>
          <w:snapToGrid w:val="0"/>
        </w:rPr>
        <w:tab/>
        <w:t>If either C04005 or C04006 is present, then the other is required.</w:t>
      </w:r>
    </w:p>
    <w:p w14:paraId="5DDEDC4C" w14:textId="77777777" w:rsidR="00E16217" w:rsidRPr="009F53DD" w:rsidRDefault="00E16217" w:rsidP="00E16217">
      <w:pPr>
        <w:tabs>
          <w:tab w:val="right" w:pos="1800"/>
          <w:tab w:val="left" w:pos="2160"/>
          <w:tab w:val="left" w:pos="2520"/>
        </w:tabs>
        <w:ind w:left="2520" w:hanging="2520"/>
        <w:rPr>
          <w:snapToGrid w:val="0"/>
        </w:rPr>
      </w:pPr>
      <w:r w:rsidRPr="009F53DD">
        <w:rPr>
          <w:snapToGrid w:val="0"/>
        </w:rPr>
        <w:tab/>
      </w:r>
      <w:r w:rsidRPr="009F53DD">
        <w:rPr>
          <w:b/>
          <w:snapToGrid w:val="0"/>
        </w:rPr>
        <w:t>Semantic Notes:</w:t>
      </w:r>
      <w:r w:rsidRPr="009F53DD">
        <w:rPr>
          <w:snapToGrid w:val="0"/>
        </w:rPr>
        <w:tab/>
      </w:r>
      <w:r w:rsidRPr="009F53DD">
        <w:rPr>
          <w:b/>
          <w:snapToGrid w:val="0"/>
        </w:rPr>
        <w:t>1</w:t>
      </w:r>
      <w:r w:rsidRPr="009F53DD">
        <w:rPr>
          <w:snapToGrid w:val="0"/>
        </w:rPr>
        <w:tab/>
        <w:t>REF04 contains data relating to the value cited in REF02.</w:t>
      </w:r>
    </w:p>
    <w:p w14:paraId="49B63523" w14:textId="77777777" w:rsidR="00E16217" w:rsidRPr="009F53DD" w:rsidRDefault="00E16217" w:rsidP="00E16217">
      <w:pPr>
        <w:tabs>
          <w:tab w:val="right" w:pos="1800"/>
          <w:tab w:val="left" w:pos="2160"/>
          <w:tab w:val="left" w:pos="2520"/>
        </w:tabs>
        <w:ind w:left="2520" w:hanging="2520"/>
      </w:pPr>
      <w:r w:rsidRPr="009F53DD">
        <w:rPr>
          <w:snapToGrid w:val="0"/>
        </w:rPr>
        <w:tab/>
      </w:r>
      <w:r w:rsidRPr="009F53DD">
        <w:rPr>
          <w:b/>
          <w:snapToGrid w:val="0"/>
        </w:rPr>
        <w:t>Comments:</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856"/>
        <w:gridCol w:w="124"/>
        <w:gridCol w:w="20"/>
        <w:gridCol w:w="25"/>
        <w:gridCol w:w="2835"/>
        <w:gridCol w:w="4672"/>
        <w:gridCol w:w="8"/>
      </w:tblGrid>
      <w:tr w:rsidR="00E16217" w14:paraId="0AB16D7A" w14:textId="77777777" w:rsidTr="00E16217">
        <w:tc>
          <w:tcPr>
            <w:tcW w:w="1980" w:type="dxa"/>
            <w:gridSpan w:val="2"/>
            <w:tcBorders>
              <w:top w:val="dotted" w:sz="4" w:space="0" w:color="auto"/>
            </w:tcBorders>
          </w:tcPr>
          <w:p w14:paraId="6E215E46" w14:textId="77777777" w:rsidR="00E16217" w:rsidRDefault="00E16217" w:rsidP="00E3593D">
            <w:pPr>
              <w:ind w:right="144"/>
              <w:jc w:val="right"/>
              <w:rPr>
                <w:b/>
              </w:rPr>
            </w:pPr>
            <w:r>
              <w:rPr>
                <w:b/>
              </w:rPr>
              <w:t>PA Use:</w:t>
            </w:r>
          </w:p>
        </w:tc>
        <w:tc>
          <w:tcPr>
            <w:tcW w:w="20" w:type="dxa"/>
            <w:tcBorders>
              <w:top w:val="dotted" w:sz="4" w:space="0" w:color="auto"/>
            </w:tcBorders>
          </w:tcPr>
          <w:p w14:paraId="112A861D" w14:textId="77777777" w:rsidR="00E16217" w:rsidRDefault="00E16217" w:rsidP="00E3593D">
            <w:pPr>
              <w:ind w:right="144"/>
              <w:jc w:val="right"/>
              <w:rPr>
                <w:sz w:val="24"/>
              </w:rPr>
            </w:pPr>
          </w:p>
        </w:tc>
        <w:tc>
          <w:tcPr>
            <w:tcW w:w="2860" w:type="dxa"/>
            <w:gridSpan w:val="2"/>
            <w:tcBorders>
              <w:top w:val="dotted" w:sz="4" w:space="0" w:color="auto"/>
            </w:tcBorders>
            <w:shd w:val="pct5" w:color="auto" w:fill="FFFFFF"/>
          </w:tcPr>
          <w:p w14:paraId="2767C28E" w14:textId="77777777" w:rsidR="00E16217" w:rsidRDefault="00E16217" w:rsidP="00E3593D">
            <w:pPr>
              <w:ind w:right="144"/>
            </w:pPr>
            <w:r>
              <w:t>LDC to ESP Request:</w:t>
            </w:r>
          </w:p>
          <w:p w14:paraId="529F8805" w14:textId="77777777" w:rsidR="00E16217" w:rsidRDefault="00E16217" w:rsidP="00E3593D">
            <w:pPr>
              <w:ind w:right="144"/>
            </w:pPr>
            <w:r>
              <w:t>Response:</w:t>
            </w:r>
          </w:p>
          <w:p w14:paraId="4D31F7C4" w14:textId="77777777" w:rsidR="00E16217" w:rsidRDefault="00E16217" w:rsidP="00E3593D">
            <w:pPr>
              <w:ind w:right="144"/>
            </w:pPr>
          </w:p>
          <w:p w14:paraId="10FAECC7" w14:textId="77777777" w:rsidR="00E16217" w:rsidRDefault="00E16217" w:rsidP="00E3593D">
            <w:pPr>
              <w:ind w:right="144"/>
            </w:pPr>
            <w:r>
              <w:t>ESP to LDC Request:</w:t>
            </w:r>
          </w:p>
          <w:p w14:paraId="055A4837" w14:textId="77777777" w:rsidR="00E16217" w:rsidRDefault="00E16217" w:rsidP="00E3593D">
            <w:pPr>
              <w:ind w:right="144"/>
            </w:pPr>
            <w:r>
              <w:t>Response:</w:t>
            </w:r>
          </w:p>
        </w:tc>
        <w:tc>
          <w:tcPr>
            <w:tcW w:w="4680" w:type="dxa"/>
            <w:gridSpan w:val="2"/>
            <w:tcBorders>
              <w:top w:val="dotted" w:sz="4" w:space="0" w:color="auto"/>
            </w:tcBorders>
            <w:shd w:val="pct5" w:color="auto" w:fill="FFFFFF"/>
          </w:tcPr>
          <w:p w14:paraId="7391291D" w14:textId="77777777" w:rsidR="00E16217" w:rsidRDefault="00356D14" w:rsidP="00E3593D">
            <w:pPr>
              <w:ind w:right="144"/>
            </w:pPr>
            <w:r>
              <w:t>Required if special meter configuration is present</w:t>
            </w:r>
          </w:p>
          <w:p w14:paraId="22E33426" w14:textId="77777777" w:rsidR="00E16217" w:rsidRDefault="00E16217" w:rsidP="00E3593D">
            <w:pPr>
              <w:ind w:right="144"/>
            </w:pPr>
            <w:r>
              <w:t>Not Used</w:t>
            </w:r>
          </w:p>
          <w:p w14:paraId="01545DF7" w14:textId="77777777" w:rsidR="00E16217" w:rsidRDefault="00E16217" w:rsidP="00E3593D">
            <w:pPr>
              <w:ind w:right="144"/>
            </w:pPr>
          </w:p>
          <w:p w14:paraId="1CA57D23" w14:textId="77777777" w:rsidR="00E16217" w:rsidRDefault="00E3593D" w:rsidP="00E3593D">
            <w:pPr>
              <w:ind w:right="144"/>
            </w:pPr>
            <w:r>
              <w:t>Not Used</w:t>
            </w:r>
          </w:p>
          <w:p w14:paraId="13BE683B" w14:textId="77777777" w:rsidR="00E16217" w:rsidRDefault="00E16217" w:rsidP="00E3593D">
            <w:pPr>
              <w:ind w:right="144"/>
            </w:pPr>
            <w:r>
              <w:t>Not Used</w:t>
            </w:r>
          </w:p>
        </w:tc>
      </w:tr>
      <w:tr w:rsidR="00E16217" w:rsidRPr="009F53DD" w14:paraId="7A056EE6" w14:textId="77777777" w:rsidTr="00356D14">
        <w:trPr>
          <w:gridAfter w:val="1"/>
          <w:wAfter w:w="8" w:type="dxa"/>
          <w:trHeight w:val="278"/>
        </w:trPr>
        <w:tc>
          <w:tcPr>
            <w:tcW w:w="1856" w:type="dxa"/>
          </w:tcPr>
          <w:p w14:paraId="53C18878" w14:textId="77777777" w:rsidR="00E16217" w:rsidRPr="009F53DD" w:rsidRDefault="00E16217" w:rsidP="00E3593D">
            <w:pPr>
              <w:ind w:right="144"/>
              <w:jc w:val="right"/>
              <w:rPr>
                <w:b/>
              </w:rPr>
            </w:pPr>
            <w:r w:rsidRPr="009F53DD">
              <w:rPr>
                <w:b/>
              </w:rPr>
              <w:t>NJ Use:</w:t>
            </w:r>
          </w:p>
        </w:tc>
        <w:tc>
          <w:tcPr>
            <w:tcW w:w="169" w:type="dxa"/>
            <w:gridSpan w:val="3"/>
          </w:tcPr>
          <w:p w14:paraId="429D4D0E" w14:textId="77777777" w:rsidR="00E16217" w:rsidRPr="009F53DD" w:rsidRDefault="00E16217" w:rsidP="00E3593D">
            <w:pPr>
              <w:ind w:right="144"/>
              <w:jc w:val="right"/>
            </w:pPr>
          </w:p>
        </w:tc>
        <w:tc>
          <w:tcPr>
            <w:tcW w:w="7507" w:type="dxa"/>
            <w:gridSpan w:val="2"/>
            <w:shd w:val="pct5" w:color="auto" w:fill="FFFFFF"/>
          </w:tcPr>
          <w:p w14:paraId="27A1F1FF" w14:textId="77777777" w:rsidR="00E16217" w:rsidRDefault="001D2C03" w:rsidP="00E3593D">
            <w:pPr>
              <w:ind w:right="144"/>
            </w:pPr>
            <w:r>
              <w:t>Same as PA</w:t>
            </w:r>
          </w:p>
          <w:p w14:paraId="0ACD8A4C" w14:textId="6E76E246" w:rsidR="001D2C03" w:rsidRDefault="00691414" w:rsidP="001D2C03">
            <w:pPr>
              <w:ind w:right="144"/>
            </w:pPr>
            <w:r>
              <w:t xml:space="preserve">Note:  </w:t>
            </w:r>
            <w:r w:rsidR="001D2C03">
              <w:t>Atlantic City Electric</w:t>
            </w:r>
            <w:r>
              <w:t xml:space="preserve"> does not support</w:t>
            </w:r>
          </w:p>
          <w:p w14:paraId="67F696D6" w14:textId="77777777" w:rsidR="001D2C03" w:rsidRPr="009F53DD" w:rsidRDefault="001D2C03" w:rsidP="001D2C03">
            <w:pPr>
              <w:ind w:right="144"/>
            </w:pPr>
            <w:r>
              <w:t>Note:  Valid REF02 in NJ is ‘NETMETER’</w:t>
            </w:r>
          </w:p>
        </w:tc>
      </w:tr>
      <w:tr w:rsidR="00E16217" w:rsidRPr="009F53DD" w14:paraId="263C996F" w14:textId="77777777" w:rsidTr="00E16217">
        <w:trPr>
          <w:gridAfter w:val="1"/>
          <w:wAfter w:w="8" w:type="dxa"/>
          <w:trHeight w:val="221"/>
        </w:trPr>
        <w:tc>
          <w:tcPr>
            <w:tcW w:w="1856" w:type="dxa"/>
          </w:tcPr>
          <w:p w14:paraId="3D7C619E" w14:textId="77777777" w:rsidR="00E16217" w:rsidRPr="009F53DD" w:rsidRDefault="00E16217" w:rsidP="00E3593D">
            <w:pPr>
              <w:ind w:right="144"/>
              <w:jc w:val="right"/>
              <w:rPr>
                <w:b/>
              </w:rPr>
            </w:pPr>
            <w:r w:rsidRPr="009F53DD">
              <w:rPr>
                <w:b/>
              </w:rPr>
              <w:t>DE Use:</w:t>
            </w:r>
          </w:p>
        </w:tc>
        <w:tc>
          <w:tcPr>
            <w:tcW w:w="169" w:type="dxa"/>
            <w:gridSpan w:val="3"/>
          </w:tcPr>
          <w:p w14:paraId="67B9D22C" w14:textId="77777777" w:rsidR="00E16217" w:rsidRPr="009F53DD" w:rsidRDefault="00E16217" w:rsidP="00E3593D">
            <w:pPr>
              <w:ind w:right="144"/>
              <w:jc w:val="right"/>
            </w:pPr>
          </w:p>
        </w:tc>
        <w:tc>
          <w:tcPr>
            <w:tcW w:w="7507" w:type="dxa"/>
            <w:gridSpan w:val="2"/>
            <w:shd w:val="pct5" w:color="auto" w:fill="FFFFFF"/>
          </w:tcPr>
          <w:p w14:paraId="5EC0D1C7" w14:textId="1772B693" w:rsidR="00E16217" w:rsidRPr="009F53DD" w:rsidRDefault="004A75DE" w:rsidP="00E3593D">
            <w:pPr>
              <w:ind w:right="144"/>
            </w:pPr>
            <w:r>
              <w:t>Same as MD</w:t>
            </w:r>
          </w:p>
        </w:tc>
      </w:tr>
      <w:tr w:rsidR="00E16217" w:rsidRPr="009F53DD" w14:paraId="6609C641" w14:textId="77777777" w:rsidTr="00E16217">
        <w:trPr>
          <w:gridAfter w:val="1"/>
          <w:wAfter w:w="8" w:type="dxa"/>
          <w:trHeight w:val="203"/>
        </w:trPr>
        <w:tc>
          <w:tcPr>
            <w:tcW w:w="1856" w:type="dxa"/>
          </w:tcPr>
          <w:p w14:paraId="7DD6FE81" w14:textId="77777777" w:rsidR="00E16217" w:rsidRPr="009F53DD" w:rsidRDefault="00E16217" w:rsidP="00E3593D">
            <w:pPr>
              <w:ind w:right="144"/>
              <w:jc w:val="right"/>
              <w:rPr>
                <w:b/>
              </w:rPr>
            </w:pPr>
            <w:r w:rsidRPr="009F53DD">
              <w:rPr>
                <w:b/>
              </w:rPr>
              <w:t>MD Use:</w:t>
            </w:r>
          </w:p>
        </w:tc>
        <w:tc>
          <w:tcPr>
            <w:tcW w:w="169" w:type="dxa"/>
            <w:gridSpan w:val="3"/>
          </w:tcPr>
          <w:p w14:paraId="3BEE8A22" w14:textId="77777777" w:rsidR="00E16217" w:rsidRPr="009F53DD" w:rsidRDefault="00E16217" w:rsidP="00E3593D">
            <w:pPr>
              <w:ind w:right="144"/>
              <w:jc w:val="right"/>
            </w:pPr>
          </w:p>
        </w:tc>
        <w:tc>
          <w:tcPr>
            <w:tcW w:w="7507" w:type="dxa"/>
            <w:gridSpan w:val="2"/>
            <w:shd w:val="pct5" w:color="auto" w:fill="FFFFFF"/>
          </w:tcPr>
          <w:p w14:paraId="49360A26" w14:textId="77777777" w:rsidR="00E16217" w:rsidRDefault="00FF4A6A" w:rsidP="00E3593D">
            <w:pPr>
              <w:ind w:right="144"/>
            </w:pPr>
            <w:r>
              <w:t>Same as PA</w:t>
            </w:r>
          </w:p>
          <w:p w14:paraId="3A72ED63" w14:textId="204DC40B" w:rsidR="004A75DE" w:rsidRPr="009F53DD" w:rsidRDefault="004A75DE" w:rsidP="001D2C03">
            <w:pPr>
              <w:ind w:right="144"/>
            </w:pPr>
            <w:r>
              <w:t>Note:  Valid REF02 is ‘NETMETER’</w:t>
            </w:r>
          </w:p>
        </w:tc>
      </w:tr>
      <w:tr w:rsidR="00E16217" w:rsidRPr="009F53DD" w14:paraId="4D7F8655" w14:textId="77777777" w:rsidTr="00E16217">
        <w:trPr>
          <w:gridAfter w:val="1"/>
          <w:wAfter w:w="8" w:type="dxa"/>
          <w:trHeight w:val="240"/>
        </w:trPr>
        <w:tc>
          <w:tcPr>
            <w:tcW w:w="1856" w:type="dxa"/>
          </w:tcPr>
          <w:p w14:paraId="20079CE8" w14:textId="77777777" w:rsidR="00E16217" w:rsidRPr="009F53DD" w:rsidRDefault="00E16217" w:rsidP="00E3593D">
            <w:pPr>
              <w:ind w:right="144"/>
              <w:jc w:val="right"/>
              <w:rPr>
                <w:b/>
              </w:rPr>
            </w:pPr>
            <w:r w:rsidRPr="009F53DD">
              <w:rPr>
                <w:b/>
              </w:rPr>
              <w:t>Example:</w:t>
            </w:r>
          </w:p>
        </w:tc>
        <w:tc>
          <w:tcPr>
            <w:tcW w:w="169" w:type="dxa"/>
            <w:gridSpan w:val="3"/>
          </w:tcPr>
          <w:p w14:paraId="5F1B3C55" w14:textId="77777777" w:rsidR="00E16217" w:rsidRPr="009F53DD" w:rsidRDefault="00E16217" w:rsidP="00E3593D">
            <w:pPr>
              <w:ind w:right="144"/>
              <w:jc w:val="right"/>
            </w:pPr>
          </w:p>
        </w:tc>
        <w:tc>
          <w:tcPr>
            <w:tcW w:w="7507" w:type="dxa"/>
            <w:gridSpan w:val="2"/>
            <w:shd w:val="pct5" w:color="auto" w:fill="FFFFFF"/>
          </w:tcPr>
          <w:p w14:paraId="32E670BB" w14:textId="77777777" w:rsidR="00E16217" w:rsidRPr="009F53DD" w:rsidRDefault="00E16217" w:rsidP="00E3593D">
            <w:pPr>
              <w:ind w:right="144"/>
            </w:pPr>
            <w:r w:rsidRPr="009F53DD">
              <w:t>REF*KY*</w:t>
            </w:r>
            <w:r>
              <w:t xml:space="preserve"> N</w:t>
            </w:r>
            <w:r w:rsidRPr="00FE7C88">
              <w:t>SUN</w:t>
            </w:r>
            <w:r>
              <w:t>*</w:t>
            </w:r>
            <w:r w:rsidRPr="00FE7C88">
              <w:t>00000</w:t>
            </w:r>
            <w:r>
              <w:t>26</w:t>
            </w:r>
          </w:p>
        </w:tc>
      </w:tr>
    </w:tbl>
    <w:p w14:paraId="305140E6" w14:textId="77777777" w:rsidR="00E16217" w:rsidRPr="009F53DD" w:rsidRDefault="00E16217" w:rsidP="00E16217"/>
    <w:p w14:paraId="38337F1D" w14:textId="77777777" w:rsidR="00E16217" w:rsidRPr="009F53DD" w:rsidRDefault="00E16217" w:rsidP="00E16217">
      <w:pPr>
        <w:jc w:val="center"/>
        <w:rPr>
          <w:b/>
        </w:rPr>
      </w:pPr>
      <w:r w:rsidRPr="009F53DD">
        <w:rPr>
          <w:b/>
        </w:rPr>
        <w:t>Data Element Summary</w:t>
      </w:r>
    </w:p>
    <w:p w14:paraId="2AA040EC" w14:textId="77777777" w:rsidR="00E16217" w:rsidRPr="009F53DD" w:rsidRDefault="00E16217" w:rsidP="00E16217">
      <w:pPr>
        <w:tabs>
          <w:tab w:val="center" w:pos="1440"/>
          <w:tab w:val="center" w:pos="2448"/>
          <w:tab w:val="left" w:pos="2988"/>
          <w:tab w:val="left" w:pos="7883"/>
          <w:tab w:val="left" w:pos="9360"/>
        </w:tabs>
        <w:rPr>
          <w:b/>
        </w:rPr>
      </w:pPr>
      <w:r w:rsidRPr="009F53DD">
        <w:rPr>
          <w:b/>
        </w:rPr>
        <w:tab/>
        <w:t>Ref.</w:t>
      </w:r>
      <w:r w:rsidRPr="009F53DD">
        <w:rPr>
          <w:b/>
        </w:rPr>
        <w:tab/>
        <w:t>Data</w:t>
      </w:r>
      <w:r w:rsidRPr="009F53DD">
        <w:rPr>
          <w:b/>
        </w:rPr>
        <w:tab/>
      </w:r>
    </w:p>
    <w:p w14:paraId="60E758DA" w14:textId="77777777" w:rsidR="00E16217" w:rsidRPr="009F53DD" w:rsidRDefault="00E16217" w:rsidP="00E16217">
      <w:pPr>
        <w:tabs>
          <w:tab w:val="center" w:pos="1440"/>
          <w:tab w:val="center" w:pos="2448"/>
          <w:tab w:val="left" w:pos="2988"/>
          <w:tab w:val="left" w:pos="7883"/>
          <w:tab w:val="left" w:pos="9360"/>
        </w:tabs>
      </w:pPr>
      <w:r w:rsidRPr="009F53DD">
        <w:rPr>
          <w:b/>
          <w:u w:val="words"/>
        </w:rPr>
        <w:tab/>
        <w:t>Des.</w:t>
      </w:r>
      <w:r w:rsidRPr="009F53DD">
        <w:rPr>
          <w:b/>
          <w:u w:val="words"/>
        </w:rPr>
        <w:tab/>
        <w:t>Element</w:t>
      </w:r>
      <w:r w:rsidRPr="009F53DD">
        <w:rPr>
          <w:b/>
          <w:u w:val="words"/>
        </w:rPr>
        <w:tab/>
        <w:t>Name</w:t>
      </w:r>
      <w:r w:rsidRPr="009F53DD">
        <w:rPr>
          <w:b/>
          <w:u w:val="words"/>
        </w:rPr>
        <w:tab/>
      </w:r>
      <w:r w:rsidRPr="009F53DD">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343"/>
        <w:gridCol w:w="550"/>
        <w:gridCol w:w="331"/>
        <w:gridCol w:w="1152"/>
        <w:gridCol w:w="217"/>
        <w:gridCol w:w="3196"/>
        <w:gridCol w:w="432"/>
        <w:gridCol w:w="1052"/>
        <w:gridCol w:w="143"/>
        <w:gridCol w:w="245"/>
      </w:tblGrid>
      <w:tr w:rsidR="00E16217" w:rsidRPr="009F53DD" w14:paraId="583866FE" w14:textId="77777777" w:rsidTr="00E3593D">
        <w:trPr>
          <w:cantSplit/>
        </w:trPr>
        <w:tc>
          <w:tcPr>
            <w:tcW w:w="1007" w:type="dxa"/>
          </w:tcPr>
          <w:p w14:paraId="2648891A" w14:textId="77777777" w:rsidR="00E16217" w:rsidRPr="009F53DD" w:rsidRDefault="00E16217" w:rsidP="00E3593D">
            <w:pPr>
              <w:tabs>
                <w:tab w:val="center" w:pos="1440"/>
                <w:tab w:val="center" w:pos="2448"/>
                <w:tab w:val="left" w:pos="2988"/>
                <w:tab w:val="left" w:pos="7883"/>
                <w:tab w:val="left" w:pos="9360"/>
              </w:tabs>
              <w:ind w:right="144"/>
            </w:pPr>
            <w:r w:rsidRPr="009F53DD">
              <w:rPr>
                <w:b/>
              </w:rPr>
              <w:t>Must Use</w:t>
            </w:r>
          </w:p>
        </w:tc>
        <w:tc>
          <w:tcPr>
            <w:tcW w:w="1080" w:type="dxa"/>
          </w:tcPr>
          <w:p w14:paraId="47C05F1F" w14:textId="77777777" w:rsidR="00E16217" w:rsidRPr="009F53DD" w:rsidRDefault="00E16217" w:rsidP="00E3593D">
            <w:pPr>
              <w:ind w:right="144"/>
              <w:jc w:val="center"/>
            </w:pPr>
            <w:r w:rsidRPr="009F53DD">
              <w:rPr>
                <w:b/>
              </w:rPr>
              <w:t>REF01</w:t>
            </w:r>
          </w:p>
        </w:tc>
        <w:tc>
          <w:tcPr>
            <w:tcW w:w="893" w:type="dxa"/>
            <w:gridSpan w:val="2"/>
          </w:tcPr>
          <w:p w14:paraId="3A0DF656" w14:textId="77777777" w:rsidR="00E16217" w:rsidRPr="009F53DD" w:rsidRDefault="00E16217" w:rsidP="00E3593D">
            <w:pPr>
              <w:ind w:right="144"/>
              <w:jc w:val="center"/>
            </w:pPr>
            <w:r w:rsidRPr="009F53DD">
              <w:rPr>
                <w:b/>
              </w:rPr>
              <w:t>128</w:t>
            </w:r>
          </w:p>
        </w:tc>
        <w:tc>
          <w:tcPr>
            <w:tcW w:w="4896" w:type="dxa"/>
            <w:gridSpan w:val="4"/>
          </w:tcPr>
          <w:p w14:paraId="44B0256C" w14:textId="77777777" w:rsidR="00E16217" w:rsidRPr="009F53DD" w:rsidRDefault="00E16217" w:rsidP="00E3593D">
            <w:pPr>
              <w:ind w:right="144"/>
            </w:pPr>
            <w:r w:rsidRPr="009F53DD">
              <w:rPr>
                <w:b/>
              </w:rPr>
              <w:t>Reference Identification Qualifier</w:t>
            </w:r>
          </w:p>
        </w:tc>
        <w:tc>
          <w:tcPr>
            <w:tcW w:w="432" w:type="dxa"/>
          </w:tcPr>
          <w:p w14:paraId="34987474" w14:textId="77777777" w:rsidR="00E16217" w:rsidRPr="009F53DD" w:rsidRDefault="00E16217" w:rsidP="00E3593D">
            <w:pPr>
              <w:ind w:right="144"/>
            </w:pPr>
            <w:r w:rsidRPr="009F53DD">
              <w:rPr>
                <w:b/>
              </w:rPr>
              <w:t>M</w:t>
            </w:r>
          </w:p>
        </w:tc>
        <w:tc>
          <w:tcPr>
            <w:tcW w:w="1440" w:type="dxa"/>
            <w:gridSpan w:val="3"/>
          </w:tcPr>
          <w:p w14:paraId="57B86646" w14:textId="77777777" w:rsidR="00E16217" w:rsidRPr="009F53DD" w:rsidRDefault="00E16217" w:rsidP="00E3593D">
            <w:pPr>
              <w:ind w:right="144"/>
            </w:pPr>
            <w:r w:rsidRPr="009F53DD">
              <w:rPr>
                <w:b/>
              </w:rPr>
              <w:t>ID 2/3</w:t>
            </w:r>
          </w:p>
        </w:tc>
      </w:tr>
      <w:tr w:rsidR="00E16217" w:rsidRPr="009F53DD" w14:paraId="1E1F529D" w14:textId="77777777" w:rsidTr="00E3593D">
        <w:trPr>
          <w:gridAfter w:val="1"/>
          <w:wAfter w:w="245" w:type="dxa"/>
          <w:cantSplit/>
        </w:trPr>
        <w:tc>
          <w:tcPr>
            <w:tcW w:w="2980" w:type="dxa"/>
            <w:gridSpan w:val="4"/>
          </w:tcPr>
          <w:p w14:paraId="06D3F6C4" w14:textId="77777777" w:rsidR="00E16217" w:rsidRPr="009F53DD" w:rsidRDefault="00E16217" w:rsidP="00E3593D">
            <w:pPr>
              <w:pStyle w:val="Definition"/>
              <w:rPr>
                <w:rFonts w:ascii="Times New Roman" w:hAnsi="Times New Roman"/>
                <w:sz w:val="20"/>
              </w:rPr>
            </w:pPr>
          </w:p>
        </w:tc>
        <w:tc>
          <w:tcPr>
            <w:tcW w:w="6523" w:type="dxa"/>
            <w:gridSpan w:val="7"/>
          </w:tcPr>
          <w:p w14:paraId="0CAE848A" w14:textId="77777777" w:rsidR="00E16217" w:rsidRPr="009F53DD" w:rsidRDefault="00E16217" w:rsidP="00E3593D">
            <w:pPr>
              <w:pStyle w:val="Definition"/>
              <w:rPr>
                <w:rFonts w:ascii="Times New Roman" w:hAnsi="Times New Roman"/>
                <w:sz w:val="20"/>
              </w:rPr>
            </w:pPr>
            <w:r w:rsidRPr="009F53DD">
              <w:rPr>
                <w:rFonts w:ascii="Times New Roman" w:hAnsi="Times New Roman"/>
                <w:sz w:val="20"/>
              </w:rPr>
              <w:t>Code qualifying the Reference Identification</w:t>
            </w:r>
          </w:p>
        </w:tc>
      </w:tr>
      <w:tr w:rsidR="00E16217" w:rsidRPr="009F53DD" w14:paraId="3F4A522B" w14:textId="77777777" w:rsidTr="00E3593D">
        <w:trPr>
          <w:gridAfter w:val="2"/>
          <w:wAfter w:w="388" w:type="dxa"/>
          <w:cantSplit/>
        </w:trPr>
        <w:tc>
          <w:tcPr>
            <w:tcW w:w="3311" w:type="dxa"/>
            <w:gridSpan w:val="5"/>
          </w:tcPr>
          <w:p w14:paraId="32B11885" w14:textId="77777777" w:rsidR="00E16217" w:rsidRPr="009F53DD" w:rsidRDefault="00E16217" w:rsidP="00E3593D">
            <w:pPr>
              <w:ind w:right="144"/>
            </w:pPr>
          </w:p>
        </w:tc>
        <w:tc>
          <w:tcPr>
            <w:tcW w:w="1152" w:type="dxa"/>
          </w:tcPr>
          <w:p w14:paraId="4F0664BB" w14:textId="77777777" w:rsidR="00E16217" w:rsidRPr="009F53DD" w:rsidRDefault="00E16217" w:rsidP="00E3593D">
            <w:pPr>
              <w:ind w:right="144"/>
            </w:pPr>
            <w:r w:rsidRPr="009F53DD">
              <w:t>KY</w:t>
            </w:r>
          </w:p>
        </w:tc>
        <w:tc>
          <w:tcPr>
            <w:tcW w:w="217" w:type="dxa"/>
          </w:tcPr>
          <w:p w14:paraId="43533F89" w14:textId="77777777" w:rsidR="00E16217" w:rsidRPr="009F53DD" w:rsidRDefault="00E16217" w:rsidP="00E3593D">
            <w:pPr>
              <w:ind w:right="144"/>
            </w:pPr>
          </w:p>
        </w:tc>
        <w:tc>
          <w:tcPr>
            <w:tcW w:w="4680" w:type="dxa"/>
            <w:gridSpan w:val="3"/>
          </w:tcPr>
          <w:p w14:paraId="6BB9504C" w14:textId="77777777" w:rsidR="00E16217" w:rsidRPr="009F53DD" w:rsidRDefault="00E16217" w:rsidP="00E3593D">
            <w:pPr>
              <w:ind w:right="144"/>
            </w:pPr>
            <w:r w:rsidRPr="009F53DD">
              <w:t>Site Specific Procedures, Terms, and Conditions</w:t>
            </w:r>
          </w:p>
        </w:tc>
      </w:tr>
      <w:tr w:rsidR="00E16217" w:rsidRPr="009F53DD" w14:paraId="05402768" w14:textId="77777777" w:rsidTr="00E3593D">
        <w:trPr>
          <w:gridAfter w:val="2"/>
          <w:wAfter w:w="388" w:type="dxa"/>
          <w:cantSplit/>
        </w:trPr>
        <w:tc>
          <w:tcPr>
            <w:tcW w:w="4680" w:type="dxa"/>
            <w:gridSpan w:val="7"/>
          </w:tcPr>
          <w:p w14:paraId="213F1E74" w14:textId="77777777" w:rsidR="00E16217" w:rsidRPr="009F53DD" w:rsidRDefault="00E16217" w:rsidP="00E3593D">
            <w:pPr>
              <w:ind w:right="144"/>
            </w:pPr>
          </w:p>
        </w:tc>
        <w:tc>
          <w:tcPr>
            <w:tcW w:w="4680" w:type="dxa"/>
            <w:gridSpan w:val="3"/>
            <w:shd w:val="pct5" w:color="auto" w:fill="FFFFFF"/>
          </w:tcPr>
          <w:p w14:paraId="0D801206" w14:textId="77777777" w:rsidR="00E16217" w:rsidRPr="009F53DD" w:rsidRDefault="00E16217" w:rsidP="00E3593D">
            <w:pPr>
              <w:ind w:right="144"/>
            </w:pPr>
            <w:r w:rsidRPr="009F53DD">
              <w:t>Special Meter Configuration</w:t>
            </w:r>
          </w:p>
        </w:tc>
      </w:tr>
      <w:tr w:rsidR="00E16217" w:rsidRPr="009F53DD" w14:paraId="668A223B" w14:textId="77777777" w:rsidTr="00E3593D">
        <w:trPr>
          <w:cantSplit/>
          <w:trHeight w:val="297"/>
        </w:trPr>
        <w:tc>
          <w:tcPr>
            <w:tcW w:w="1007" w:type="dxa"/>
          </w:tcPr>
          <w:p w14:paraId="09346F3E" w14:textId="77777777" w:rsidR="00E16217" w:rsidRPr="009F53DD" w:rsidRDefault="00E16217" w:rsidP="00E3593D">
            <w:r w:rsidRPr="009F53DD">
              <w:rPr>
                <w:b/>
              </w:rPr>
              <w:t>Must Use</w:t>
            </w:r>
          </w:p>
        </w:tc>
        <w:tc>
          <w:tcPr>
            <w:tcW w:w="1080" w:type="dxa"/>
          </w:tcPr>
          <w:p w14:paraId="3B9C4250" w14:textId="77777777" w:rsidR="00E16217" w:rsidRPr="009F53DD" w:rsidRDefault="00E16217" w:rsidP="00E3593D">
            <w:pPr>
              <w:ind w:right="144"/>
              <w:jc w:val="center"/>
            </w:pPr>
            <w:r w:rsidRPr="009F53DD">
              <w:rPr>
                <w:b/>
              </w:rPr>
              <w:t>REF02</w:t>
            </w:r>
          </w:p>
        </w:tc>
        <w:tc>
          <w:tcPr>
            <w:tcW w:w="893" w:type="dxa"/>
            <w:gridSpan w:val="2"/>
          </w:tcPr>
          <w:p w14:paraId="74A8D804" w14:textId="77777777" w:rsidR="00E16217" w:rsidRPr="009F53DD" w:rsidRDefault="00E16217" w:rsidP="00E3593D">
            <w:pPr>
              <w:ind w:right="144"/>
              <w:jc w:val="center"/>
            </w:pPr>
            <w:r w:rsidRPr="009F53DD">
              <w:rPr>
                <w:b/>
              </w:rPr>
              <w:t>127</w:t>
            </w:r>
          </w:p>
        </w:tc>
        <w:tc>
          <w:tcPr>
            <w:tcW w:w="4896" w:type="dxa"/>
            <w:gridSpan w:val="4"/>
          </w:tcPr>
          <w:p w14:paraId="0C74134F" w14:textId="77777777" w:rsidR="00E16217" w:rsidRPr="009F53DD" w:rsidRDefault="00E16217" w:rsidP="00E3593D">
            <w:pPr>
              <w:ind w:right="144"/>
            </w:pPr>
            <w:r w:rsidRPr="009F53DD">
              <w:rPr>
                <w:b/>
              </w:rPr>
              <w:t>Reference Identification</w:t>
            </w:r>
          </w:p>
        </w:tc>
        <w:tc>
          <w:tcPr>
            <w:tcW w:w="432" w:type="dxa"/>
          </w:tcPr>
          <w:p w14:paraId="5C1568EE" w14:textId="77777777" w:rsidR="00E16217" w:rsidRPr="009F53DD" w:rsidRDefault="00E16217" w:rsidP="00E3593D">
            <w:pPr>
              <w:ind w:right="144"/>
            </w:pPr>
            <w:r w:rsidRPr="009F53DD">
              <w:rPr>
                <w:b/>
              </w:rPr>
              <w:t>X</w:t>
            </w:r>
          </w:p>
        </w:tc>
        <w:tc>
          <w:tcPr>
            <w:tcW w:w="1440" w:type="dxa"/>
            <w:gridSpan w:val="3"/>
          </w:tcPr>
          <w:p w14:paraId="3C676B3F" w14:textId="77777777" w:rsidR="00E16217" w:rsidRPr="009F53DD" w:rsidRDefault="00E16217" w:rsidP="00E3593D">
            <w:pPr>
              <w:ind w:right="144"/>
            </w:pPr>
            <w:r w:rsidRPr="009F53DD">
              <w:rPr>
                <w:b/>
              </w:rPr>
              <w:t>AN 1/30</w:t>
            </w:r>
          </w:p>
        </w:tc>
      </w:tr>
      <w:tr w:rsidR="00E16217" w:rsidRPr="009F53DD" w14:paraId="19F807F5" w14:textId="77777777" w:rsidTr="00E3593D">
        <w:trPr>
          <w:gridAfter w:val="1"/>
          <w:wAfter w:w="245" w:type="dxa"/>
          <w:cantSplit/>
        </w:trPr>
        <w:tc>
          <w:tcPr>
            <w:tcW w:w="2980" w:type="dxa"/>
            <w:gridSpan w:val="4"/>
          </w:tcPr>
          <w:p w14:paraId="5C50232C" w14:textId="77777777" w:rsidR="00E16217" w:rsidRPr="009F53DD" w:rsidRDefault="00E16217" w:rsidP="00E3593D">
            <w:pPr>
              <w:pStyle w:val="Definition"/>
              <w:rPr>
                <w:rFonts w:ascii="Times New Roman" w:hAnsi="Times New Roman"/>
                <w:sz w:val="20"/>
              </w:rPr>
            </w:pPr>
          </w:p>
        </w:tc>
        <w:tc>
          <w:tcPr>
            <w:tcW w:w="6523" w:type="dxa"/>
            <w:gridSpan w:val="7"/>
          </w:tcPr>
          <w:p w14:paraId="096244DA" w14:textId="77777777" w:rsidR="00E16217" w:rsidRPr="009F53DD" w:rsidRDefault="00E16217" w:rsidP="00E3593D">
            <w:pPr>
              <w:pStyle w:val="Definition"/>
              <w:rPr>
                <w:rFonts w:ascii="Times New Roman" w:hAnsi="Times New Roman"/>
                <w:sz w:val="20"/>
              </w:rPr>
            </w:pPr>
            <w:r w:rsidRPr="009F53DD">
              <w:rPr>
                <w:rFonts w:ascii="Times New Roman" w:hAnsi="Times New Roman"/>
                <w:sz w:val="20"/>
              </w:rPr>
              <w:t>Reference information as defined for a particular Transaction Set or as specified by the Reference Identification Qualifier</w:t>
            </w:r>
          </w:p>
        </w:tc>
      </w:tr>
      <w:tr w:rsidR="00E16217" w:rsidRPr="009F53DD" w14:paraId="3E96E45B" w14:textId="77777777" w:rsidTr="00E3593D">
        <w:trPr>
          <w:gridAfter w:val="2"/>
          <w:wAfter w:w="388" w:type="dxa"/>
          <w:cantSplit/>
        </w:trPr>
        <w:tc>
          <w:tcPr>
            <w:tcW w:w="2430" w:type="dxa"/>
            <w:gridSpan w:val="3"/>
          </w:tcPr>
          <w:p w14:paraId="5B5614A6" w14:textId="77777777" w:rsidR="00E16217" w:rsidRPr="009F53DD" w:rsidRDefault="00E16217" w:rsidP="00E3593D">
            <w:pPr>
              <w:ind w:right="144"/>
            </w:pPr>
          </w:p>
        </w:tc>
        <w:tc>
          <w:tcPr>
            <w:tcW w:w="2033" w:type="dxa"/>
            <w:gridSpan w:val="3"/>
          </w:tcPr>
          <w:p w14:paraId="10630B8F" w14:textId="77777777" w:rsidR="00E16217" w:rsidRPr="00FE7C88" w:rsidRDefault="00E16217" w:rsidP="00E3593D">
            <w:pPr>
              <w:ind w:left="720" w:right="144"/>
            </w:pPr>
            <w:r>
              <w:t>ASUN</w:t>
            </w:r>
          </w:p>
          <w:p w14:paraId="42BF2BF7" w14:textId="77777777" w:rsidR="00E16217" w:rsidRPr="00FE7C88" w:rsidRDefault="00E16217" w:rsidP="00E3593D">
            <w:pPr>
              <w:ind w:left="720" w:right="144"/>
            </w:pPr>
            <w:r>
              <w:t>AWIN</w:t>
            </w:r>
          </w:p>
          <w:p w14:paraId="3B06735B" w14:textId="77777777" w:rsidR="00E16217" w:rsidRPr="00FE7C88" w:rsidRDefault="00E16217" w:rsidP="00E3593D">
            <w:pPr>
              <w:ind w:left="720" w:right="144"/>
            </w:pPr>
            <w:r>
              <w:t>AHYD</w:t>
            </w:r>
          </w:p>
          <w:p w14:paraId="01842E9F" w14:textId="77777777" w:rsidR="00E16217" w:rsidRPr="00FE7C88" w:rsidRDefault="00E16217" w:rsidP="00E3593D">
            <w:pPr>
              <w:ind w:left="720" w:right="144"/>
            </w:pPr>
            <w:r>
              <w:t>ABIO</w:t>
            </w:r>
          </w:p>
          <w:p w14:paraId="46FD44F4" w14:textId="77777777" w:rsidR="00E16217" w:rsidRPr="00FE7C88" w:rsidRDefault="00E16217" w:rsidP="00E3593D">
            <w:pPr>
              <w:ind w:left="720" w:right="144"/>
            </w:pPr>
            <w:r>
              <w:t>AWST</w:t>
            </w:r>
          </w:p>
          <w:p w14:paraId="7D4B3182" w14:textId="77777777" w:rsidR="00E16217" w:rsidRPr="00FE7C88" w:rsidRDefault="00E16217" w:rsidP="00E3593D">
            <w:pPr>
              <w:ind w:left="720" w:right="144"/>
            </w:pPr>
            <w:r>
              <w:t>ACHP</w:t>
            </w:r>
          </w:p>
          <w:p w14:paraId="48B750F8" w14:textId="77777777" w:rsidR="00E16217" w:rsidRPr="00FE7C88" w:rsidRDefault="00E16217" w:rsidP="00E3593D">
            <w:pPr>
              <w:ind w:left="720" w:right="144"/>
            </w:pPr>
            <w:r>
              <w:t>AMLT</w:t>
            </w:r>
          </w:p>
          <w:p w14:paraId="3BAA26F7" w14:textId="77777777" w:rsidR="00E16217" w:rsidRPr="00FE7C88" w:rsidRDefault="00E16217" w:rsidP="00E3593D">
            <w:pPr>
              <w:ind w:left="720" w:right="144"/>
            </w:pPr>
            <w:r>
              <w:t>NSUN</w:t>
            </w:r>
          </w:p>
          <w:p w14:paraId="09A5A8A7" w14:textId="77777777" w:rsidR="00E16217" w:rsidRPr="00FE7C88" w:rsidRDefault="00E16217" w:rsidP="00E3593D">
            <w:pPr>
              <w:ind w:left="720" w:right="144"/>
            </w:pPr>
            <w:r>
              <w:t>NWIN</w:t>
            </w:r>
          </w:p>
          <w:p w14:paraId="3343B6C1" w14:textId="77777777" w:rsidR="00E16217" w:rsidRPr="00FE7C88" w:rsidRDefault="00E16217" w:rsidP="00E3593D">
            <w:pPr>
              <w:ind w:left="720" w:right="144"/>
            </w:pPr>
            <w:r>
              <w:t>NHYD</w:t>
            </w:r>
          </w:p>
          <w:p w14:paraId="47C6EAC5" w14:textId="77777777" w:rsidR="00E16217" w:rsidRPr="00FE7C88" w:rsidRDefault="00E16217" w:rsidP="00E3593D">
            <w:pPr>
              <w:ind w:left="720" w:right="144"/>
            </w:pPr>
            <w:r>
              <w:t>NBIO</w:t>
            </w:r>
          </w:p>
          <w:p w14:paraId="35296D8B" w14:textId="77777777" w:rsidR="00E16217" w:rsidRPr="00FE7C88" w:rsidRDefault="00E16217" w:rsidP="00E3593D">
            <w:pPr>
              <w:ind w:left="720" w:right="144"/>
            </w:pPr>
            <w:r>
              <w:t>NWST</w:t>
            </w:r>
          </w:p>
          <w:p w14:paraId="115C4F81" w14:textId="77777777" w:rsidR="00E16217" w:rsidRPr="00FE7C88" w:rsidRDefault="00E16217" w:rsidP="00E3593D">
            <w:pPr>
              <w:ind w:left="720" w:right="144"/>
            </w:pPr>
            <w:r>
              <w:t>NCHP</w:t>
            </w:r>
          </w:p>
          <w:p w14:paraId="1D62D1D2" w14:textId="77777777" w:rsidR="00E16217" w:rsidRPr="00FE7C88" w:rsidRDefault="00E16217" w:rsidP="00E3593D">
            <w:pPr>
              <w:ind w:left="720" w:right="144"/>
            </w:pPr>
            <w:r>
              <w:t>NFOS</w:t>
            </w:r>
          </w:p>
          <w:p w14:paraId="7318237A" w14:textId="77777777" w:rsidR="00E16217" w:rsidRDefault="00E16217" w:rsidP="00E3593D">
            <w:pPr>
              <w:ind w:left="720" w:right="144"/>
            </w:pPr>
            <w:r>
              <w:t>NMLT</w:t>
            </w:r>
          </w:p>
          <w:p w14:paraId="0015F663" w14:textId="77777777" w:rsidR="00AB4835" w:rsidRPr="009F53DD" w:rsidRDefault="00AB4835" w:rsidP="00E3593D">
            <w:pPr>
              <w:ind w:left="720" w:right="144"/>
            </w:pPr>
            <w:r>
              <w:t>NETMETER</w:t>
            </w:r>
          </w:p>
        </w:tc>
        <w:tc>
          <w:tcPr>
            <w:tcW w:w="217" w:type="dxa"/>
          </w:tcPr>
          <w:p w14:paraId="6599D934" w14:textId="77777777" w:rsidR="00E16217" w:rsidRPr="009F53DD" w:rsidRDefault="00E16217" w:rsidP="00E3593D">
            <w:pPr>
              <w:ind w:right="144"/>
            </w:pPr>
          </w:p>
        </w:tc>
        <w:tc>
          <w:tcPr>
            <w:tcW w:w="4680" w:type="dxa"/>
            <w:gridSpan w:val="3"/>
          </w:tcPr>
          <w:p w14:paraId="5A2E844B" w14:textId="77777777" w:rsidR="00E16217" w:rsidRPr="00FE7C88" w:rsidRDefault="00E16217" w:rsidP="00E3593D">
            <w:pPr>
              <w:ind w:right="144"/>
            </w:pPr>
            <w:r w:rsidRPr="00FE7C88">
              <w:t>Net Metering Solar</w:t>
            </w:r>
          </w:p>
          <w:p w14:paraId="45962802" w14:textId="77777777" w:rsidR="00E16217" w:rsidRPr="00FE7C88" w:rsidRDefault="00E16217" w:rsidP="00E3593D">
            <w:pPr>
              <w:ind w:right="144"/>
            </w:pPr>
            <w:r w:rsidRPr="00FE7C88">
              <w:t>Net Metering Wind</w:t>
            </w:r>
          </w:p>
          <w:p w14:paraId="2C89AABF" w14:textId="77777777" w:rsidR="00E16217" w:rsidRPr="00FE7C88" w:rsidRDefault="00E16217" w:rsidP="00E3593D">
            <w:pPr>
              <w:ind w:right="144"/>
            </w:pPr>
            <w:r w:rsidRPr="00FE7C88">
              <w:t>Net Metering Hydro</w:t>
            </w:r>
          </w:p>
          <w:p w14:paraId="386828F2" w14:textId="77777777" w:rsidR="00E16217" w:rsidRPr="00FE7C88" w:rsidRDefault="00E16217" w:rsidP="00E3593D">
            <w:pPr>
              <w:ind w:right="144"/>
            </w:pPr>
            <w:r w:rsidRPr="00FE7C88">
              <w:t>Net Metering Biomass</w:t>
            </w:r>
          </w:p>
          <w:p w14:paraId="0EF7914D" w14:textId="77777777" w:rsidR="00E16217" w:rsidRPr="00FE7C88" w:rsidRDefault="00E16217" w:rsidP="00E3593D">
            <w:pPr>
              <w:ind w:right="144"/>
            </w:pPr>
            <w:r w:rsidRPr="00FE7C88">
              <w:t>Net Metering Waste</w:t>
            </w:r>
          </w:p>
          <w:p w14:paraId="4A8DF217" w14:textId="77777777" w:rsidR="00E16217" w:rsidRPr="00FE7C88" w:rsidRDefault="00E16217" w:rsidP="00E3593D">
            <w:pPr>
              <w:ind w:right="144"/>
            </w:pPr>
            <w:r w:rsidRPr="00FE7C88">
              <w:t>Net Metering Combined Heat and Power</w:t>
            </w:r>
          </w:p>
          <w:p w14:paraId="428D4242" w14:textId="77777777" w:rsidR="00E16217" w:rsidRPr="00FE7C88" w:rsidRDefault="00E16217" w:rsidP="00E3593D">
            <w:pPr>
              <w:ind w:right="144"/>
            </w:pPr>
            <w:r w:rsidRPr="00FE7C88">
              <w:t>Net Metering Multiple Different Sources</w:t>
            </w:r>
          </w:p>
          <w:p w14:paraId="4033B904" w14:textId="77777777" w:rsidR="00E16217" w:rsidRPr="00FE7C88" w:rsidRDefault="00E16217" w:rsidP="00E3593D">
            <w:pPr>
              <w:ind w:right="144"/>
            </w:pPr>
            <w:r w:rsidRPr="00FE7C88">
              <w:t>Non-Net Metering Solar</w:t>
            </w:r>
          </w:p>
          <w:p w14:paraId="1B4D9C88" w14:textId="77777777" w:rsidR="00E16217" w:rsidRPr="00FE7C88" w:rsidRDefault="00E16217" w:rsidP="00E3593D">
            <w:pPr>
              <w:ind w:right="144"/>
            </w:pPr>
            <w:r w:rsidRPr="00FE7C88">
              <w:t>Non-Net Metering Wind</w:t>
            </w:r>
          </w:p>
          <w:p w14:paraId="0B7ACB3A" w14:textId="77777777" w:rsidR="00E16217" w:rsidRPr="00FE7C88" w:rsidRDefault="00E16217" w:rsidP="00E3593D">
            <w:pPr>
              <w:ind w:right="144"/>
            </w:pPr>
            <w:r w:rsidRPr="00FE7C88">
              <w:t>Non-Net Metering Hydro</w:t>
            </w:r>
          </w:p>
          <w:p w14:paraId="00D31DEE" w14:textId="77777777" w:rsidR="00E16217" w:rsidRPr="00FE7C88" w:rsidRDefault="00E16217" w:rsidP="00E3593D">
            <w:pPr>
              <w:ind w:right="144"/>
            </w:pPr>
            <w:r w:rsidRPr="00FE7C88">
              <w:t>Non-Net Metering Biomass</w:t>
            </w:r>
          </w:p>
          <w:p w14:paraId="3E2FED3B" w14:textId="77777777" w:rsidR="00E16217" w:rsidRPr="00FE7C88" w:rsidRDefault="00E16217" w:rsidP="00E3593D">
            <w:pPr>
              <w:ind w:right="144"/>
            </w:pPr>
            <w:r w:rsidRPr="00FE7C88">
              <w:t>Non-Net Metering Waste</w:t>
            </w:r>
          </w:p>
          <w:p w14:paraId="4FACCBFF" w14:textId="77777777" w:rsidR="00E16217" w:rsidRPr="00FE7C88" w:rsidRDefault="00E16217" w:rsidP="00E3593D">
            <w:pPr>
              <w:ind w:right="144"/>
            </w:pPr>
            <w:r w:rsidRPr="00FE7C88">
              <w:t>Non-Net Metering Combined Heat and Power</w:t>
            </w:r>
          </w:p>
          <w:p w14:paraId="331AD998" w14:textId="77777777" w:rsidR="00E16217" w:rsidRPr="00FE7C88" w:rsidRDefault="00E16217" w:rsidP="00E3593D">
            <w:pPr>
              <w:ind w:right="144"/>
            </w:pPr>
            <w:r w:rsidRPr="00FE7C88">
              <w:t>Non-Net Metering Fossil Fuel</w:t>
            </w:r>
          </w:p>
          <w:p w14:paraId="281A5B89" w14:textId="77777777" w:rsidR="00E16217" w:rsidRDefault="00E16217" w:rsidP="00E3593D">
            <w:pPr>
              <w:ind w:right="144"/>
            </w:pPr>
            <w:r w:rsidRPr="00FE7C88">
              <w:t>Non-Net Metering Multiple Different Sources</w:t>
            </w:r>
          </w:p>
          <w:p w14:paraId="16365CE8" w14:textId="77777777" w:rsidR="00AB4835" w:rsidRPr="00826B7D" w:rsidRDefault="00CB55AB" w:rsidP="00826B7D">
            <w:pPr>
              <w:rPr>
                <w:sz w:val="24"/>
                <w:szCs w:val="24"/>
              </w:rPr>
            </w:pPr>
            <w:r>
              <w:t>Net Meter (Used for L</w:t>
            </w:r>
            <w:r w:rsidR="00826B7D">
              <w:t>DCs who will not report the specific type of net meter)</w:t>
            </w:r>
          </w:p>
        </w:tc>
      </w:tr>
    </w:tbl>
    <w:tbl>
      <w:tblPr>
        <w:tblpPr w:leftFromText="180" w:rightFromText="180" w:vertAnchor="text" w:horzAnchor="margin" w:tblpY="85"/>
        <w:tblW w:w="9748" w:type="dxa"/>
        <w:tblLayout w:type="fixed"/>
        <w:tblCellMar>
          <w:left w:w="0" w:type="dxa"/>
          <w:right w:w="0" w:type="dxa"/>
        </w:tblCellMar>
        <w:tblLook w:val="0000" w:firstRow="0" w:lastRow="0" w:firstColumn="0" w:lastColumn="0" w:noHBand="0" w:noVBand="0"/>
      </w:tblPr>
      <w:tblGrid>
        <w:gridCol w:w="1007"/>
        <w:gridCol w:w="1080"/>
        <w:gridCol w:w="893"/>
        <w:gridCol w:w="350"/>
        <w:gridCol w:w="1080"/>
        <w:gridCol w:w="270"/>
        <w:gridCol w:w="3196"/>
        <w:gridCol w:w="432"/>
        <w:gridCol w:w="1195"/>
        <w:gridCol w:w="245"/>
      </w:tblGrid>
      <w:tr w:rsidR="00E16217" w:rsidRPr="003950ED" w14:paraId="581721C7" w14:textId="77777777" w:rsidTr="00E3593D">
        <w:trPr>
          <w:cantSplit/>
        </w:trPr>
        <w:tc>
          <w:tcPr>
            <w:tcW w:w="1007" w:type="dxa"/>
          </w:tcPr>
          <w:p w14:paraId="3DC35A1D" w14:textId="77777777" w:rsidR="00E16217" w:rsidRPr="00994802" w:rsidRDefault="00E16217" w:rsidP="00E3593D">
            <w:pPr>
              <w:rPr>
                <w:b/>
              </w:rPr>
            </w:pPr>
            <w:r w:rsidRPr="00A347FF">
              <w:rPr>
                <w:b/>
              </w:rPr>
              <w:t>Optional</w:t>
            </w:r>
          </w:p>
        </w:tc>
        <w:tc>
          <w:tcPr>
            <w:tcW w:w="1080" w:type="dxa"/>
          </w:tcPr>
          <w:p w14:paraId="0A64E953" w14:textId="77777777" w:rsidR="00E16217" w:rsidRPr="00994802" w:rsidRDefault="00E16217" w:rsidP="00E3593D">
            <w:pPr>
              <w:jc w:val="center"/>
              <w:rPr>
                <w:b/>
              </w:rPr>
            </w:pPr>
            <w:r w:rsidRPr="00994802">
              <w:rPr>
                <w:b/>
              </w:rPr>
              <w:t>REF03</w:t>
            </w:r>
          </w:p>
        </w:tc>
        <w:tc>
          <w:tcPr>
            <w:tcW w:w="893" w:type="dxa"/>
          </w:tcPr>
          <w:p w14:paraId="5C57C003" w14:textId="77777777" w:rsidR="00E16217" w:rsidRPr="00994802" w:rsidRDefault="00E16217" w:rsidP="00E3593D">
            <w:pPr>
              <w:jc w:val="center"/>
              <w:rPr>
                <w:b/>
              </w:rPr>
            </w:pPr>
            <w:r w:rsidRPr="00994802">
              <w:rPr>
                <w:b/>
              </w:rPr>
              <w:t>352</w:t>
            </w:r>
          </w:p>
        </w:tc>
        <w:tc>
          <w:tcPr>
            <w:tcW w:w="4896" w:type="dxa"/>
            <w:gridSpan w:val="4"/>
          </w:tcPr>
          <w:p w14:paraId="2D6E0909" w14:textId="77777777" w:rsidR="00E16217" w:rsidRPr="00994802" w:rsidRDefault="00E16217" w:rsidP="00E3593D">
            <w:pPr>
              <w:rPr>
                <w:b/>
              </w:rPr>
            </w:pPr>
            <w:r w:rsidRPr="00994802">
              <w:rPr>
                <w:b/>
              </w:rPr>
              <w:t>Description</w:t>
            </w:r>
          </w:p>
        </w:tc>
        <w:tc>
          <w:tcPr>
            <w:tcW w:w="432" w:type="dxa"/>
          </w:tcPr>
          <w:p w14:paraId="715D5EDB" w14:textId="77777777" w:rsidR="00E16217" w:rsidRPr="00994802" w:rsidRDefault="00E16217" w:rsidP="00E3593D">
            <w:pPr>
              <w:rPr>
                <w:b/>
              </w:rPr>
            </w:pPr>
            <w:r w:rsidRPr="00994802">
              <w:rPr>
                <w:b/>
              </w:rPr>
              <w:t>X</w:t>
            </w:r>
          </w:p>
        </w:tc>
        <w:tc>
          <w:tcPr>
            <w:tcW w:w="1440" w:type="dxa"/>
            <w:gridSpan w:val="2"/>
          </w:tcPr>
          <w:p w14:paraId="260CE76E" w14:textId="77777777" w:rsidR="00E16217" w:rsidRPr="00994802" w:rsidRDefault="00E16217" w:rsidP="00E3593D">
            <w:pPr>
              <w:rPr>
                <w:b/>
              </w:rPr>
            </w:pPr>
            <w:r w:rsidRPr="00994802">
              <w:rPr>
                <w:b/>
              </w:rPr>
              <w:t>AN 1/80</w:t>
            </w:r>
          </w:p>
        </w:tc>
      </w:tr>
      <w:tr w:rsidR="00E16217" w:rsidRPr="003950ED" w14:paraId="68CEF3A8" w14:textId="77777777" w:rsidTr="00E3593D">
        <w:trPr>
          <w:gridAfter w:val="1"/>
          <w:wAfter w:w="245" w:type="dxa"/>
          <w:cantSplit/>
        </w:trPr>
        <w:tc>
          <w:tcPr>
            <w:tcW w:w="2980" w:type="dxa"/>
            <w:gridSpan w:val="3"/>
          </w:tcPr>
          <w:p w14:paraId="0A77BFB0" w14:textId="77777777" w:rsidR="00E16217" w:rsidRPr="00994802" w:rsidRDefault="00E16217" w:rsidP="00E3593D">
            <w:pPr>
              <w:rPr>
                <w:b/>
              </w:rPr>
            </w:pPr>
          </w:p>
        </w:tc>
        <w:tc>
          <w:tcPr>
            <w:tcW w:w="6523" w:type="dxa"/>
            <w:gridSpan w:val="6"/>
          </w:tcPr>
          <w:p w14:paraId="2F018819" w14:textId="77777777" w:rsidR="00E16217" w:rsidRPr="00994802" w:rsidRDefault="00E16217" w:rsidP="00E3593D">
            <w:r w:rsidRPr="00994802">
              <w:t>A free-form description to clarify the related data elements and their content</w:t>
            </w:r>
          </w:p>
        </w:tc>
      </w:tr>
      <w:tr w:rsidR="00E16217" w:rsidRPr="003950ED" w14:paraId="6760E88C" w14:textId="77777777" w:rsidTr="00E3593D">
        <w:trPr>
          <w:gridAfter w:val="1"/>
          <w:wAfter w:w="245" w:type="dxa"/>
          <w:cantSplit/>
        </w:trPr>
        <w:tc>
          <w:tcPr>
            <w:tcW w:w="3330" w:type="dxa"/>
            <w:gridSpan w:val="4"/>
          </w:tcPr>
          <w:p w14:paraId="6666664B" w14:textId="77777777" w:rsidR="00E16217" w:rsidRPr="003950ED" w:rsidRDefault="00E16217" w:rsidP="00E3593D">
            <w:pPr>
              <w:rPr>
                <w:highlight w:val="yellow"/>
              </w:rPr>
            </w:pPr>
          </w:p>
        </w:tc>
        <w:tc>
          <w:tcPr>
            <w:tcW w:w="1080" w:type="dxa"/>
          </w:tcPr>
          <w:p w14:paraId="016F4B87" w14:textId="77777777" w:rsidR="00E16217" w:rsidRPr="003950ED" w:rsidRDefault="00E16217" w:rsidP="00E3593D">
            <w:pPr>
              <w:rPr>
                <w:highlight w:val="yellow"/>
              </w:rPr>
            </w:pPr>
          </w:p>
        </w:tc>
        <w:tc>
          <w:tcPr>
            <w:tcW w:w="270" w:type="dxa"/>
          </w:tcPr>
          <w:p w14:paraId="25B12C52" w14:textId="77777777" w:rsidR="00E16217" w:rsidRPr="003950ED" w:rsidRDefault="00E16217" w:rsidP="00E3593D">
            <w:pPr>
              <w:rPr>
                <w:b/>
                <w:highlight w:val="yellow"/>
              </w:rPr>
            </w:pPr>
          </w:p>
        </w:tc>
        <w:tc>
          <w:tcPr>
            <w:tcW w:w="4823" w:type="dxa"/>
            <w:gridSpan w:val="3"/>
          </w:tcPr>
          <w:p w14:paraId="18FE1B10" w14:textId="77777777" w:rsidR="00E16217" w:rsidRPr="003950ED" w:rsidRDefault="00E16217" w:rsidP="00E3593D">
            <w:pPr>
              <w:rPr>
                <w:highlight w:val="yellow"/>
              </w:rPr>
            </w:pPr>
          </w:p>
        </w:tc>
      </w:tr>
      <w:tr w:rsidR="00E16217" w:rsidRPr="00C10A29" w14:paraId="49133DD2" w14:textId="77777777" w:rsidTr="00E3593D">
        <w:trPr>
          <w:gridAfter w:val="1"/>
          <w:wAfter w:w="245" w:type="dxa"/>
          <w:cantSplit/>
        </w:trPr>
        <w:tc>
          <w:tcPr>
            <w:tcW w:w="4680" w:type="dxa"/>
            <w:gridSpan w:val="6"/>
          </w:tcPr>
          <w:p w14:paraId="0BC6401B" w14:textId="77777777" w:rsidR="00E16217" w:rsidRPr="00A13347" w:rsidRDefault="00E16217" w:rsidP="00E3593D">
            <w:pPr>
              <w:rPr>
                <w:b/>
              </w:rPr>
            </w:pPr>
          </w:p>
        </w:tc>
        <w:tc>
          <w:tcPr>
            <w:tcW w:w="4823" w:type="dxa"/>
            <w:gridSpan w:val="3"/>
            <w:shd w:val="pct5" w:color="auto" w:fill="FFFFFF"/>
          </w:tcPr>
          <w:p w14:paraId="4F96038E" w14:textId="77777777" w:rsidR="00E16217" w:rsidRPr="00C10A29" w:rsidRDefault="00E16217" w:rsidP="001C1807">
            <w:r w:rsidRPr="00C10A29">
              <w:t>PPLEU</w:t>
            </w:r>
            <w:r>
              <w:t xml:space="preserve">: </w:t>
            </w:r>
            <w:r w:rsidRPr="00C10A29">
              <w:t xml:space="preserve"> </w:t>
            </w:r>
            <w:r w:rsidR="001C1807">
              <w:t>U</w:t>
            </w:r>
            <w:r w:rsidRPr="00C10A29">
              <w:t>sed for the output rating of the generation equipment reporting</w:t>
            </w:r>
            <w:r w:rsidRPr="00C10A29">
              <w:rPr>
                <w:color w:val="000000"/>
              </w:rPr>
              <w:t xml:space="preserve"> in KW and</w:t>
            </w:r>
            <w:r w:rsidRPr="00C10A29">
              <w:t xml:space="preserve"> reflects the maximum generation the equipment can produce at any one time</w:t>
            </w:r>
          </w:p>
        </w:tc>
      </w:tr>
    </w:tbl>
    <w:p w14:paraId="023775F6" w14:textId="77777777" w:rsidR="004D26B8" w:rsidRDefault="004D26B8">
      <w:pPr>
        <w:pStyle w:val="Heading1"/>
        <w:rPr>
          <w:rFonts w:ascii="Times New Roman" w:hAnsi="Times New Roman"/>
          <w:snapToGrid w:val="0"/>
          <w:sz w:val="20"/>
        </w:rPr>
      </w:pPr>
      <w:r>
        <w:rPr>
          <w:snapToGrid w:val="0"/>
        </w:rPr>
        <w:br w:type="page"/>
      </w:r>
      <w:r>
        <w:rPr>
          <w:snapToGrid w:val="0"/>
        </w:rPr>
        <w:lastRenderedPageBreak/>
        <w:tab/>
        <w:t xml:space="preserve">   </w:t>
      </w:r>
      <w:bookmarkStart w:id="573" w:name="_Toc470595235"/>
      <w:bookmarkStart w:id="574" w:name="_Toc475931838"/>
      <w:bookmarkStart w:id="575" w:name="_Toc475944591"/>
      <w:bookmarkStart w:id="576" w:name="_Toc475944691"/>
      <w:bookmarkStart w:id="577" w:name="_Toc478963421"/>
      <w:bookmarkStart w:id="578" w:name="_Toc478963621"/>
      <w:bookmarkStart w:id="579" w:name="_Toc481988110"/>
      <w:bookmarkStart w:id="580" w:name="_Toc493255124"/>
      <w:bookmarkStart w:id="581" w:name="_Toc528123543"/>
      <w:bookmarkStart w:id="582" w:name="_Toc534273939"/>
      <w:bookmarkStart w:id="583" w:name="_Toc534274039"/>
      <w:bookmarkStart w:id="584" w:name="_Toc535219943"/>
      <w:bookmarkStart w:id="585" w:name="_Toc12692276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(007=Change Effective Date)</w:t>
      </w:r>
      <w:bookmarkEnd w:id="573"/>
      <w:bookmarkEnd w:id="574"/>
      <w:bookmarkEnd w:id="575"/>
      <w:bookmarkEnd w:id="576"/>
      <w:bookmarkEnd w:id="577"/>
      <w:bookmarkEnd w:id="578"/>
      <w:bookmarkEnd w:id="579"/>
      <w:bookmarkEnd w:id="580"/>
      <w:bookmarkEnd w:id="581"/>
      <w:bookmarkEnd w:id="582"/>
      <w:bookmarkEnd w:id="583"/>
      <w:bookmarkEnd w:id="584"/>
      <w:bookmarkEnd w:id="585"/>
    </w:p>
    <w:p w14:paraId="24B51B9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52F00C5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E15E44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8E2877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574227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35A421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38A520C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31E7384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0E66C84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181ED08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1334287"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CFF15C9" w14:textId="77777777">
        <w:trPr>
          <w:cantSplit/>
        </w:trPr>
        <w:tc>
          <w:tcPr>
            <w:tcW w:w="1980" w:type="dxa"/>
          </w:tcPr>
          <w:p w14:paraId="568C33AC" w14:textId="77777777" w:rsidR="004D26B8" w:rsidRDefault="004D26B8">
            <w:pPr>
              <w:ind w:right="144"/>
              <w:jc w:val="right"/>
              <w:rPr>
                <w:b/>
              </w:rPr>
            </w:pPr>
            <w:r>
              <w:rPr>
                <w:b/>
              </w:rPr>
              <w:t>Notes</w:t>
            </w:r>
          </w:p>
        </w:tc>
        <w:tc>
          <w:tcPr>
            <w:tcW w:w="180" w:type="dxa"/>
          </w:tcPr>
          <w:p w14:paraId="5BA7266C" w14:textId="77777777" w:rsidR="004D26B8" w:rsidRDefault="004D26B8">
            <w:pPr>
              <w:ind w:right="144"/>
              <w:jc w:val="right"/>
              <w:rPr>
                <w:sz w:val="24"/>
              </w:rPr>
            </w:pPr>
          </w:p>
        </w:tc>
        <w:tc>
          <w:tcPr>
            <w:tcW w:w="7290" w:type="dxa"/>
            <w:gridSpan w:val="2"/>
            <w:shd w:val="pct5" w:color="auto" w:fill="FFFFFF"/>
          </w:tcPr>
          <w:p w14:paraId="3679EE61" w14:textId="77777777" w:rsidR="004D26B8" w:rsidRDefault="004D26B8">
            <w:pPr>
              <w:pStyle w:val="Element"/>
              <w:spacing w:before="0"/>
              <w:rPr>
                <w:rFonts w:ascii="Times New Roman" w:hAnsi="Times New Roman"/>
              </w:rPr>
            </w:pPr>
            <w:r>
              <w:rPr>
                <w:rFonts w:ascii="Times New Roman" w:hAnsi="Times New Roman"/>
              </w:rPr>
              <w:t>This date is sent by the LDC to indicate when a change will take effect.  If the date is in the future, it is an estimated effective date. If the date is in the past, it is an actual effective date.</w:t>
            </w:r>
          </w:p>
          <w:p w14:paraId="7EBABD5A" w14:textId="77777777" w:rsidR="004D26B8" w:rsidRDefault="004D26B8">
            <w:pPr>
              <w:ind w:right="144"/>
            </w:pPr>
            <w:r>
              <w:rPr>
                <w:b/>
              </w:rPr>
              <w:t>Note:</w:t>
            </w:r>
            <w:r>
              <w:t xml:space="preserve"> When the 814C is for a change in date fields, the DTM*007 is not sent. For instance, if this 814C is to request a change to start date (REF*TD*DTM150) or change to end date (REF*TD*DTM151), the DTM*007 is not used.</w:t>
            </w:r>
          </w:p>
        </w:tc>
      </w:tr>
      <w:tr w:rsidR="004D26B8" w14:paraId="059F34A6" w14:textId="77777777">
        <w:tc>
          <w:tcPr>
            <w:tcW w:w="1980" w:type="dxa"/>
          </w:tcPr>
          <w:p w14:paraId="40F3B608" w14:textId="77777777" w:rsidR="004D26B8" w:rsidRDefault="004D26B8">
            <w:pPr>
              <w:ind w:right="144"/>
              <w:jc w:val="right"/>
              <w:rPr>
                <w:b/>
              </w:rPr>
            </w:pPr>
            <w:r>
              <w:rPr>
                <w:b/>
              </w:rPr>
              <w:t>PA Use:</w:t>
            </w:r>
          </w:p>
        </w:tc>
        <w:tc>
          <w:tcPr>
            <w:tcW w:w="180" w:type="dxa"/>
          </w:tcPr>
          <w:p w14:paraId="609B2DF7" w14:textId="77777777" w:rsidR="004D26B8" w:rsidRDefault="004D26B8">
            <w:pPr>
              <w:ind w:right="144"/>
              <w:jc w:val="right"/>
              <w:rPr>
                <w:sz w:val="24"/>
              </w:rPr>
            </w:pPr>
          </w:p>
        </w:tc>
        <w:tc>
          <w:tcPr>
            <w:tcW w:w="3060" w:type="dxa"/>
            <w:shd w:val="pct5" w:color="auto" w:fill="FFFFFF"/>
          </w:tcPr>
          <w:p w14:paraId="3C3F4D80" w14:textId="77777777" w:rsidR="004D26B8" w:rsidRDefault="004D26B8">
            <w:pPr>
              <w:ind w:right="144"/>
            </w:pPr>
            <w:r>
              <w:t>LDC to ESP Request:</w:t>
            </w:r>
          </w:p>
          <w:p w14:paraId="638CE923" w14:textId="77777777" w:rsidR="004D26B8" w:rsidRDefault="004D26B8">
            <w:pPr>
              <w:ind w:right="144"/>
            </w:pPr>
            <w:r>
              <w:t>Response:</w:t>
            </w:r>
          </w:p>
          <w:p w14:paraId="2FD8C20D" w14:textId="77777777" w:rsidR="004D26B8" w:rsidRDefault="004D26B8">
            <w:pPr>
              <w:ind w:right="144"/>
            </w:pPr>
          </w:p>
          <w:p w14:paraId="29993A80" w14:textId="77777777" w:rsidR="004D26B8" w:rsidRDefault="004D26B8">
            <w:pPr>
              <w:ind w:right="144"/>
            </w:pPr>
            <w:r>
              <w:t>ESP to LDC Request:</w:t>
            </w:r>
          </w:p>
          <w:p w14:paraId="766608CE" w14:textId="77777777" w:rsidR="004D26B8" w:rsidRDefault="004D26B8">
            <w:pPr>
              <w:ind w:right="144"/>
            </w:pPr>
          </w:p>
          <w:p w14:paraId="436CAB8A" w14:textId="77777777" w:rsidR="004D26B8" w:rsidRDefault="004D26B8">
            <w:pPr>
              <w:ind w:right="144"/>
            </w:pPr>
          </w:p>
          <w:p w14:paraId="3AFDABC5" w14:textId="77777777" w:rsidR="004D26B8" w:rsidRDefault="004D26B8">
            <w:pPr>
              <w:ind w:right="144"/>
            </w:pPr>
            <w:r>
              <w:t>Accept Response:</w:t>
            </w:r>
          </w:p>
          <w:p w14:paraId="30B367DA" w14:textId="77777777" w:rsidR="004D26B8" w:rsidRDefault="004D26B8">
            <w:pPr>
              <w:ind w:right="144"/>
            </w:pPr>
          </w:p>
          <w:p w14:paraId="6DA3F461" w14:textId="77777777" w:rsidR="004D26B8" w:rsidRDefault="004D26B8">
            <w:pPr>
              <w:ind w:right="144"/>
            </w:pPr>
          </w:p>
          <w:p w14:paraId="45E31371" w14:textId="77777777" w:rsidR="004D26B8" w:rsidRDefault="004D26B8">
            <w:pPr>
              <w:ind w:right="144"/>
            </w:pPr>
            <w:r>
              <w:t>Reject Response:</w:t>
            </w:r>
          </w:p>
        </w:tc>
        <w:tc>
          <w:tcPr>
            <w:tcW w:w="4230" w:type="dxa"/>
            <w:shd w:val="pct5" w:color="auto" w:fill="FFFFFF"/>
          </w:tcPr>
          <w:p w14:paraId="336DA69A" w14:textId="77777777" w:rsidR="004D26B8" w:rsidRDefault="004D26B8">
            <w:pPr>
              <w:ind w:right="144"/>
            </w:pPr>
            <w:r>
              <w:t xml:space="preserve">Required if change is not date related </w:t>
            </w:r>
          </w:p>
          <w:p w14:paraId="109D1F8A" w14:textId="77777777" w:rsidR="004D26B8" w:rsidRDefault="004D26B8">
            <w:pPr>
              <w:ind w:right="144"/>
            </w:pPr>
            <w:r>
              <w:t xml:space="preserve">Not Used </w:t>
            </w:r>
          </w:p>
          <w:p w14:paraId="76CFB072" w14:textId="77777777" w:rsidR="004D26B8" w:rsidRDefault="004D26B8">
            <w:pPr>
              <w:ind w:right="144"/>
            </w:pPr>
          </w:p>
          <w:p w14:paraId="18B0F1EA" w14:textId="77777777" w:rsidR="004D26B8" w:rsidRDefault="004D26B8">
            <w:pPr>
              <w:ind w:right="144"/>
            </w:pPr>
            <w:r>
              <w:t>Only allowed if ESP is providing consolidated bill and they are sending a change to billing address</w:t>
            </w:r>
          </w:p>
          <w:p w14:paraId="573D5215" w14:textId="77777777" w:rsidR="004D26B8" w:rsidRDefault="004D26B8">
            <w:pPr>
              <w:ind w:right="144"/>
            </w:pPr>
          </w:p>
          <w:p w14:paraId="6682D2AF" w14:textId="77777777" w:rsidR="004D26B8" w:rsidRDefault="004D26B8">
            <w:pPr>
              <w:ind w:right="144"/>
            </w:pPr>
            <w:r>
              <w:t xml:space="preserve">Required unless change is date related or ESP is providing consolidated bill and they sent a change to billing address </w:t>
            </w:r>
          </w:p>
          <w:p w14:paraId="43D9625C" w14:textId="77777777" w:rsidR="004D26B8" w:rsidRDefault="004D26B8">
            <w:pPr>
              <w:ind w:right="144"/>
            </w:pPr>
            <w:r>
              <w:t>Not Used</w:t>
            </w:r>
          </w:p>
        </w:tc>
      </w:tr>
      <w:tr w:rsidR="004D26B8" w14:paraId="51FF67FF" w14:textId="77777777">
        <w:tc>
          <w:tcPr>
            <w:tcW w:w="1980" w:type="dxa"/>
          </w:tcPr>
          <w:p w14:paraId="47B373E2" w14:textId="77777777" w:rsidR="004D26B8" w:rsidRDefault="004D26B8">
            <w:pPr>
              <w:ind w:right="144"/>
              <w:jc w:val="right"/>
              <w:rPr>
                <w:b/>
              </w:rPr>
            </w:pPr>
            <w:r>
              <w:rPr>
                <w:b/>
              </w:rPr>
              <w:t>NJ Use:</w:t>
            </w:r>
          </w:p>
        </w:tc>
        <w:tc>
          <w:tcPr>
            <w:tcW w:w="180" w:type="dxa"/>
          </w:tcPr>
          <w:p w14:paraId="4A718C0D" w14:textId="77777777" w:rsidR="004D26B8" w:rsidRDefault="004D26B8">
            <w:pPr>
              <w:ind w:right="144"/>
              <w:jc w:val="right"/>
              <w:rPr>
                <w:sz w:val="24"/>
              </w:rPr>
            </w:pPr>
          </w:p>
        </w:tc>
        <w:tc>
          <w:tcPr>
            <w:tcW w:w="3060" w:type="dxa"/>
            <w:shd w:val="pct5" w:color="auto" w:fill="FFFFFF"/>
          </w:tcPr>
          <w:p w14:paraId="0116BE98" w14:textId="77777777" w:rsidR="004D26B8" w:rsidRDefault="004D26B8">
            <w:pPr>
              <w:ind w:right="144"/>
            </w:pPr>
            <w:r>
              <w:t>LDC to ESP Request:</w:t>
            </w:r>
          </w:p>
          <w:p w14:paraId="609A87F6" w14:textId="77777777" w:rsidR="004D26B8" w:rsidRDefault="004D26B8">
            <w:pPr>
              <w:ind w:right="144"/>
            </w:pPr>
            <w:r>
              <w:t>Response:</w:t>
            </w:r>
          </w:p>
          <w:p w14:paraId="235ED1CB" w14:textId="77777777" w:rsidR="004D26B8" w:rsidRDefault="004D26B8">
            <w:pPr>
              <w:ind w:right="144"/>
            </w:pPr>
          </w:p>
          <w:p w14:paraId="07A32D7E" w14:textId="77777777" w:rsidR="004D26B8" w:rsidRDefault="004D26B8">
            <w:pPr>
              <w:ind w:right="144"/>
            </w:pPr>
            <w:r>
              <w:t>ESP to LDC Request:</w:t>
            </w:r>
          </w:p>
          <w:p w14:paraId="1A14FEF6" w14:textId="77777777" w:rsidR="004D26B8" w:rsidRDefault="004D26B8">
            <w:pPr>
              <w:ind w:right="144"/>
            </w:pPr>
            <w:r>
              <w:t>Accept Response:</w:t>
            </w:r>
          </w:p>
          <w:p w14:paraId="3285E215" w14:textId="77777777" w:rsidR="004D26B8" w:rsidRDefault="004D26B8">
            <w:pPr>
              <w:ind w:right="144"/>
            </w:pPr>
            <w:r>
              <w:t>Reject Response:</w:t>
            </w:r>
          </w:p>
        </w:tc>
        <w:tc>
          <w:tcPr>
            <w:tcW w:w="4230" w:type="dxa"/>
            <w:shd w:val="pct5" w:color="auto" w:fill="FFFFFF"/>
          </w:tcPr>
          <w:p w14:paraId="553F1ABE" w14:textId="77777777" w:rsidR="004D26B8" w:rsidRDefault="004D26B8">
            <w:pPr>
              <w:ind w:right="144"/>
            </w:pPr>
            <w:r>
              <w:t xml:space="preserve">Required if change is not date related </w:t>
            </w:r>
          </w:p>
          <w:p w14:paraId="70F1C010" w14:textId="77777777" w:rsidR="004D26B8" w:rsidRDefault="004D26B8">
            <w:pPr>
              <w:ind w:right="144"/>
            </w:pPr>
            <w:r>
              <w:t xml:space="preserve">Not Used </w:t>
            </w:r>
          </w:p>
          <w:p w14:paraId="05622C3D" w14:textId="77777777" w:rsidR="004D26B8" w:rsidRDefault="004D26B8">
            <w:pPr>
              <w:ind w:right="144"/>
            </w:pPr>
          </w:p>
          <w:p w14:paraId="2247CE8B" w14:textId="77777777" w:rsidR="004D26B8" w:rsidRDefault="004D26B8">
            <w:pPr>
              <w:ind w:right="144"/>
            </w:pPr>
            <w:r>
              <w:t>Not Used</w:t>
            </w:r>
          </w:p>
          <w:p w14:paraId="37CB6EAF" w14:textId="77777777" w:rsidR="004D26B8" w:rsidRDefault="004D26B8">
            <w:pPr>
              <w:ind w:right="144"/>
            </w:pPr>
            <w:r>
              <w:t>Required if change is not date related</w:t>
            </w:r>
          </w:p>
          <w:p w14:paraId="1261EE4B" w14:textId="77777777" w:rsidR="004D26B8" w:rsidRDefault="004D26B8">
            <w:pPr>
              <w:ind w:right="144"/>
            </w:pPr>
            <w:r>
              <w:t>Not Used</w:t>
            </w:r>
          </w:p>
        </w:tc>
      </w:tr>
      <w:tr w:rsidR="004D26B8" w14:paraId="5079E801" w14:textId="77777777">
        <w:tc>
          <w:tcPr>
            <w:tcW w:w="1980" w:type="dxa"/>
          </w:tcPr>
          <w:p w14:paraId="4E4576AE" w14:textId="77777777" w:rsidR="004D26B8" w:rsidRDefault="004D26B8">
            <w:pPr>
              <w:ind w:right="144"/>
              <w:jc w:val="right"/>
              <w:rPr>
                <w:b/>
              </w:rPr>
            </w:pPr>
            <w:r>
              <w:rPr>
                <w:b/>
              </w:rPr>
              <w:t>DE Use:</w:t>
            </w:r>
          </w:p>
        </w:tc>
        <w:tc>
          <w:tcPr>
            <w:tcW w:w="180" w:type="dxa"/>
          </w:tcPr>
          <w:p w14:paraId="59E6D145" w14:textId="77777777" w:rsidR="004D26B8" w:rsidRDefault="004D26B8">
            <w:pPr>
              <w:ind w:right="144"/>
              <w:jc w:val="right"/>
              <w:rPr>
                <w:sz w:val="24"/>
              </w:rPr>
            </w:pPr>
          </w:p>
        </w:tc>
        <w:tc>
          <w:tcPr>
            <w:tcW w:w="7290" w:type="dxa"/>
            <w:gridSpan w:val="2"/>
            <w:shd w:val="pct5" w:color="auto" w:fill="FFFFFF"/>
          </w:tcPr>
          <w:p w14:paraId="06F718AA" w14:textId="77777777" w:rsidR="004D26B8" w:rsidRDefault="004D26B8">
            <w:pPr>
              <w:ind w:right="144"/>
            </w:pPr>
            <w:r>
              <w:t>Same as NJ</w:t>
            </w:r>
          </w:p>
        </w:tc>
      </w:tr>
      <w:tr w:rsidR="004D26B8" w14:paraId="2140F0E0" w14:textId="77777777">
        <w:tc>
          <w:tcPr>
            <w:tcW w:w="1980" w:type="dxa"/>
          </w:tcPr>
          <w:p w14:paraId="6FC65BAE" w14:textId="77777777" w:rsidR="004D26B8" w:rsidRDefault="004D26B8">
            <w:pPr>
              <w:ind w:right="144"/>
              <w:jc w:val="right"/>
              <w:rPr>
                <w:b/>
              </w:rPr>
            </w:pPr>
            <w:r>
              <w:rPr>
                <w:b/>
              </w:rPr>
              <w:t>MD Use:</w:t>
            </w:r>
          </w:p>
        </w:tc>
        <w:tc>
          <w:tcPr>
            <w:tcW w:w="180" w:type="dxa"/>
          </w:tcPr>
          <w:p w14:paraId="27B822F1" w14:textId="77777777" w:rsidR="004D26B8" w:rsidRDefault="004D26B8">
            <w:pPr>
              <w:ind w:right="144"/>
              <w:jc w:val="right"/>
              <w:rPr>
                <w:sz w:val="24"/>
              </w:rPr>
            </w:pPr>
          </w:p>
        </w:tc>
        <w:tc>
          <w:tcPr>
            <w:tcW w:w="7290" w:type="dxa"/>
            <w:gridSpan w:val="2"/>
            <w:shd w:val="pct5" w:color="auto" w:fill="FFFFFF"/>
          </w:tcPr>
          <w:p w14:paraId="5E212D6C" w14:textId="77777777" w:rsidR="004D26B8" w:rsidRDefault="004D26B8">
            <w:pPr>
              <w:ind w:right="144"/>
            </w:pPr>
            <w:r>
              <w:t>Same as NJ</w:t>
            </w:r>
          </w:p>
          <w:p w14:paraId="39D87914" w14:textId="77777777" w:rsidR="004D26B8" w:rsidRDefault="004D26B8">
            <w:pPr>
              <w:ind w:right="144"/>
            </w:pPr>
            <w:r>
              <w:t>This represents the date the change will be effective.</w:t>
            </w:r>
          </w:p>
          <w:p w14:paraId="40A9BCDF" w14:textId="77777777" w:rsidR="004D26B8" w:rsidRDefault="004D26B8">
            <w:pPr>
              <w:ind w:right="144"/>
            </w:pPr>
            <w:r>
              <w:t xml:space="preserve">Note: For billing related changes, this will represent </w:t>
            </w:r>
            <w:r>
              <w:rPr>
                <w:b/>
              </w:rPr>
              <w:t>the FIRST day</w:t>
            </w:r>
            <w:r>
              <w:t xml:space="preserve"> of the bill cycle that the change applies to. </w:t>
            </w:r>
          </w:p>
          <w:p w14:paraId="32332C39" w14:textId="77777777" w:rsidR="004D26B8" w:rsidRDefault="004D26B8">
            <w:pPr>
              <w:ind w:right="144"/>
            </w:pPr>
            <w:r>
              <w:t>For instance, the 814 change transaction is for a change from a consolidated bill to dual bill, and the last date for the consolidated bill is 2/1/2000. The date of the first bill which is dual billing is 3/1/2000.</w:t>
            </w:r>
          </w:p>
          <w:p w14:paraId="70344B7D" w14:textId="77777777" w:rsidR="004D26B8" w:rsidRDefault="004D26B8">
            <w:pPr>
              <w:ind w:right="144"/>
            </w:pPr>
            <w:r>
              <w:t>All utilities will send the DTM*007 value as 20000201.</w:t>
            </w:r>
          </w:p>
        </w:tc>
      </w:tr>
      <w:tr w:rsidR="004D26B8" w14:paraId="6AF5062E" w14:textId="77777777">
        <w:tc>
          <w:tcPr>
            <w:tcW w:w="1980" w:type="dxa"/>
          </w:tcPr>
          <w:p w14:paraId="53657B98" w14:textId="77777777" w:rsidR="004D26B8" w:rsidRDefault="004D26B8">
            <w:pPr>
              <w:ind w:right="144"/>
              <w:jc w:val="right"/>
              <w:rPr>
                <w:b/>
              </w:rPr>
            </w:pPr>
            <w:r>
              <w:rPr>
                <w:b/>
              </w:rPr>
              <w:t>Example:</w:t>
            </w:r>
          </w:p>
        </w:tc>
        <w:tc>
          <w:tcPr>
            <w:tcW w:w="180" w:type="dxa"/>
          </w:tcPr>
          <w:p w14:paraId="7743553A" w14:textId="77777777" w:rsidR="004D26B8" w:rsidRDefault="004D26B8">
            <w:pPr>
              <w:ind w:right="144"/>
              <w:jc w:val="right"/>
              <w:rPr>
                <w:sz w:val="24"/>
              </w:rPr>
            </w:pPr>
          </w:p>
        </w:tc>
        <w:tc>
          <w:tcPr>
            <w:tcW w:w="7290" w:type="dxa"/>
            <w:gridSpan w:val="2"/>
            <w:shd w:val="pct5" w:color="auto" w:fill="FFFFFF"/>
          </w:tcPr>
          <w:p w14:paraId="6D297832" w14:textId="77777777" w:rsidR="004D26B8" w:rsidRDefault="004D26B8">
            <w:pPr>
              <w:ind w:right="144"/>
            </w:pPr>
            <w:r>
              <w:t>DTM*007*19990115</w:t>
            </w:r>
          </w:p>
        </w:tc>
      </w:tr>
    </w:tbl>
    <w:p w14:paraId="54FB01D4" w14:textId="77777777" w:rsidR="004D26B8" w:rsidRDefault="004D26B8">
      <w:pPr>
        <w:widowControl/>
      </w:pPr>
    </w:p>
    <w:p w14:paraId="3C820A3E" w14:textId="77777777" w:rsidR="004D26B8" w:rsidRDefault="004D26B8">
      <w:pPr>
        <w:widowControl/>
        <w:jc w:val="center"/>
        <w:rPr>
          <w:b/>
        </w:rPr>
      </w:pPr>
      <w:r>
        <w:rPr>
          <w:b/>
        </w:rPr>
        <w:t>Data Element Summary</w:t>
      </w:r>
    </w:p>
    <w:p w14:paraId="63CFB966"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30865D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3E91BC8" w14:textId="77777777">
        <w:trPr>
          <w:cantSplit/>
        </w:trPr>
        <w:tc>
          <w:tcPr>
            <w:tcW w:w="1007" w:type="dxa"/>
          </w:tcPr>
          <w:p w14:paraId="643765C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499057" w14:textId="77777777" w:rsidR="004D26B8" w:rsidRDefault="004D26B8">
            <w:pPr>
              <w:widowControl/>
              <w:ind w:right="144"/>
              <w:jc w:val="center"/>
              <w:rPr>
                <w:sz w:val="24"/>
              </w:rPr>
            </w:pPr>
            <w:r>
              <w:rPr>
                <w:b/>
              </w:rPr>
              <w:t>DTM01</w:t>
            </w:r>
          </w:p>
        </w:tc>
        <w:tc>
          <w:tcPr>
            <w:tcW w:w="893" w:type="dxa"/>
          </w:tcPr>
          <w:p w14:paraId="6D3320C9" w14:textId="77777777" w:rsidR="004D26B8" w:rsidRDefault="004D26B8">
            <w:pPr>
              <w:widowControl/>
              <w:ind w:right="144"/>
              <w:jc w:val="center"/>
              <w:rPr>
                <w:sz w:val="24"/>
              </w:rPr>
            </w:pPr>
            <w:r>
              <w:rPr>
                <w:b/>
              </w:rPr>
              <w:t>374</w:t>
            </w:r>
          </w:p>
        </w:tc>
        <w:tc>
          <w:tcPr>
            <w:tcW w:w="4896" w:type="dxa"/>
            <w:gridSpan w:val="4"/>
          </w:tcPr>
          <w:p w14:paraId="5D7DAE49" w14:textId="77777777" w:rsidR="004D26B8" w:rsidRDefault="004D26B8">
            <w:pPr>
              <w:widowControl/>
              <w:ind w:right="144"/>
              <w:rPr>
                <w:sz w:val="24"/>
              </w:rPr>
            </w:pPr>
            <w:r>
              <w:rPr>
                <w:b/>
              </w:rPr>
              <w:t>Date/Time Qualifier</w:t>
            </w:r>
          </w:p>
        </w:tc>
        <w:tc>
          <w:tcPr>
            <w:tcW w:w="432" w:type="dxa"/>
          </w:tcPr>
          <w:p w14:paraId="39941CAF" w14:textId="77777777" w:rsidR="004D26B8" w:rsidRDefault="004D26B8">
            <w:pPr>
              <w:widowControl/>
              <w:ind w:right="144"/>
              <w:rPr>
                <w:sz w:val="24"/>
              </w:rPr>
            </w:pPr>
            <w:r>
              <w:rPr>
                <w:b/>
              </w:rPr>
              <w:t>M</w:t>
            </w:r>
          </w:p>
        </w:tc>
        <w:tc>
          <w:tcPr>
            <w:tcW w:w="1440" w:type="dxa"/>
            <w:gridSpan w:val="3"/>
          </w:tcPr>
          <w:p w14:paraId="021D2A36" w14:textId="77777777" w:rsidR="004D26B8" w:rsidRDefault="004D26B8">
            <w:pPr>
              <w:widowControl/>
              <w:ind w:right="144"/>
              <w:rPr>
                <w:sz w:val="24"/>
              </w:rPr>
            </w:pPr>
            <w:r>
              <w:rPr>
                <w:b/>
              </w:rPr>
              <w:t>ID 3/3</w:t>
            </w:r>
          </w:p>
        </w:tc>
      </w:tr>
      <w:tr w:rsidR="004D26B8" w14:paraId="609D1D1B" w14:textId="77777777">
        <w:trPr>
          <w:gridAfter w:val="1"/>
          <w:wAfter w:w="245" w:type="dxa"/>
          <w:cantSplit/>
        </w:trPr>
        <w:tc>
          <w:tcPr>
            <w:tcW w:w="2980" w:type="dxa"/>
            <w:gridSpan w:val="3"/>
          </w:tcPr>
          <w:p w14:paraId="10DB8A0C" w14:textId="77777777" w:rsidR="004D26B8" w:rsidRDefault="004D26B8">
            <w:pPr>
              <w:pStyle w:val="Definition"/>
              <w:widowControl/>
              <w:rPr>
                <w:rFonts w:ascii="Times New Roman" w:hAnsi="Times New Roman"/>
              </w:rPr>
            </w:pPr>
          </w:p>
        </w:tc>
        <w:tc>
          <w:tcPr>
            <w:tcW w:w="6523" w:type="dxa"/>
            <w:gridSpan w:val="7"/>
          </w:tcPr>
          <w:p w14:paraId="514BB64A"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6D02A04F" w14:textId="77777777">
        <w:trPr>
          <w:gridAfter w:val="2"/>
          <w:wAfter w:w="388" w:type="dxa"/>
          <w:cantSplit/>
        </w:trPr>
        <w:tc>
          <w:tcPr>
            <w:tcW w:w="3311" w:type="dxa"/>
            <w:gridSpan w:val="4"/>
          </w:tcPr>
          <w:p w14:paraId="0672880D" w14:textId="77777777" w:rsidR="004D26B8" w:rsidRDefault="004D26B8">
            <w:pPr>
              <w:widowControl/>
              <w:ind w:right="144"/>
              <w:rPr>
                <w:sz w:val="24"/>
              </w:rPr>
            </w:pPr>
          </w:p>
        </w:tc>
        <w:tc>
          <w:tcPr>
            <w:tcW w:w="1152" w:type="dxa"/>
          </w:tcPr>
          <w:p w14:paraId="72DA1C22" w14:textId="77777777" w:rsidR="004D26B8" w:rsidRDefault="004D26B8">
            <w:pPr>
              <w:widowControl/>
              <w:ind w:right="144"/>
              <w:rPr>
                <w:sz w:val="24"/>
              </w:rPr>
            </w:pPr>
            <w:r>
              <w:t>007</w:t>
            </w:r>
          </w:p>
        </w:tc>
        <w:tc>
          <w:tcPr>
            <w:tcW w:w="217" w:type="dxa"/>
          </w:tcPr>
          <w:p w14:paraId="34763425" w14:textId="77777777" w:rsidR="004D26B8" w:rsidRDefault="004D26B8">
            <w:pPr>
              <w:widowControl/>
              <w:ind w:right="144"/>
              <w:rPr>
                <w:sz w:val="24"/>
              </w:rPr>
            </w:pPr>
          </w:p>
        </w:tc>
        <w:tc>
          <w:tcPr>
            <w:tcW w:w="4680" w:type="dxa"/>
            <w:gridSpan w:val="3"/>
          </w:tcPr>
          <w:p w14:paraId="35BB4995" w14:textId="77777777" w:rsidR="004D26B8" w:rsidRDefault="004D26B8">
            <w:pPr>
              <w:widowControl/>
              <w:ind w:right="144"/>
              <w:rPr>
                <w:sz w:val="24"/>
              </w:rPr>
            </w:pPr>
            <w:r>
              <w:t>Effective Date</w:t>
            </w:r>
          </w:p>
        </w:tc>
      </w:tr>
      <w:tr w:rsidR="004D26B8" w14:paraId="003D57D4" w14:textId="77777777">
        <w:trPr>
          <w:gridAfter w:val="2"/>
          <w:wAfter w:w="388" w:type="dxa"/>
          <w:cantSplit/>
        </w:trPr>
        <w:tc>
          <w:tcPr>
            <w:tcW w:w="4680" w:type="dxa"/>
            <w:gridSpan w:val="6"/>
          </w:tcPr>
          <w:p w14:paraId="18CCE5F8" w14:textId="77777777" w:rsidR="004D26B8" w:rsidRDefault="004D26B8">
            <w:pPr>
              <w:widowControl/>
              <w:ind w:right="144"/>
              <w:rPr>
                <w:sz w:val="24"/>
              </w:rPr>
            </w:pPr>
          </w:p>
        </w:tc>
        <w:tc>
          <w:tcPr>
            <w:tcW w:w="4680" w:type="dxa"/>
            <w:gridSpan w:val="3"/>
            <w:shd w:val="pct5" w:color="auto" w:fill="FFFFFF"/>
          </w:tcPr>
          <w:p w14:paraId="079F2AE5" w14:textId="77777777" w:rsidR="004D26B8" w:rsidRDefault="004D26B8">
            <w:pPr>
              <w:widowControl/>
              <w:ind w:right="144"/>
              <w:rPr>
                <w:sz w:val="24"/>
              </w:rPr>
            </w:pPr>
            <w:r>
              <w:t xml:space="preserve">The date that this change will take or has taken effect. </w:t>
            </w:r>
          </w:p>
        </w:tc>
      </w:tr>
      <w:tr w:rsidR="004D26B8" w14:paraId="0F7FAEC5" w14:textId="77777777">
        <w:trPr>
          <w:cantSplit/>
        </w:trPr>
        <w:tc>
          <w:tcPr>
            <w:tcW w:w="1007" w:type="dxa"/>
          </w:tcPr>
          <w:p w14:paraId="4C5F222D" w14:textId="77777777" w:rsidR="004D26B8" w:rsidRDefault="004D26B8">
            <w:pPr>
              <w:widowControl/>
              <w:ind w:right="144"/>
              <w:rPr>
                <w:sz w:val="24"/>
              </w:rPr>
            </w:pPr>
            <w:r>
              <w:rPr>
                <w:b/>
                <w:sz w:val="16"/>
              </w:rPr>
              <w:t>Must Use</w:t>
            </w:r>
          </w:p>
        </w:tc>
        <w:tc>
          <w:tcPr>
            <w:tcW w:w="1080" w:type="dxa"/>
          </w:tcPr>
          <w:p w14:paraId="78AF0119" w14:textId="77777777" w:rsidR="004D26B8" w:rsidRDefault="004D26B8">
            <w:pPr>
              <w:widowControl/>
              <w:ind w:right="144"/>
              <w:jc w:val="center"/>
              <w:rPr>
                <w:sz w:val="24"/>
              </w:rPr>
            </w:pPr>
            <w:r>
              <w:rPr>
                <w:b/>
              </w:rPr>
              <w:t>DTM02</w:t>
            </w:r>
          </w:p>
        </w:tc>
        <w:tc>
          <w:tcPr>
            <w:tcW w:w="893" w:type="dxa"/>
          </w:tcPr>
          <w:p w14:paraId="6CCA01C2" w14:textId="77777777" w:rsidR="004D26B8" w:rsidRDefault="004D26B8">
            <w:pPr>
              <w:widowControl/>
              <w:ind w:right="144"/>
              <w:jc w:val="center"/>
              <w:rPr>
                <w:sz w:val="24"/>
              </w:rPr>
            </w:pPr>
            <w:r>
              <w:rPr>
                <w:b/>
              </w:rPr>
              <w:t>373</w:t>
            </w:r>
          </w:p>
        </w:tc>
        <w:tc>
          <w:tcPr>
            <w:tcW w:w="4896" w:type="dxa"/>
            <w:gridSpan w:val="4"/>
          </w:tcPr>
          <w:p w14:paraId="1CB25C0D" w14:textId="77777777" w:rsidR="004D26B8" w:rsidRDefault="004D26B8">
            <w:pPr>
              <w:widowControl/>
              <w:ind w:right="144"/>
              <w:rPr>
                <w:sz w:val="24"/>
              </w:rPr>
            </w:pPr>
            <w:r>
              <w:rPr>
                <w:b/>
              </w:rPr>
              <w:t>Date</w:t>
            </w:r>
          </w:p>
        </w:tc>
        <w:tc>
          <w:tcPr>
            <w:tcW w:w="432" w:type="dxa"/>
          </w:tcPr>
          <w:p w14:paraId="018219D8" w14:textId="77777777" w:rsidR="004D26B8" w:rsidRDefault="004D26B8">
            <w:pPr>
              <w:widowControl/>
              <w:ind w:right="144"/>
              <w:rPr>
                <w:sz w:val="24"/>
              </w:rPr>
            </w:pPr>
            <w:r>
              <w:rPr>
                <w:b/>
              </w:rPr>
              <w:t>X</w:t>
            </w:r>
          </w:p>
        </w:tc>
        <w:tc>
          <w:tcPr>
            <w:tcW w:w="1440" w:type="dxa"/>
            <w:gridSpan w:val="3"/>
          </w:tcPr>
          <w:p w14:paraId="77263301" w14:textId="77777777" w:rsidR="004D26B8" w:rsidRDefault="004D26B8">
            <w:pPr>
              <w:widowControl/>
              <w:ind w:right="144"/>
              <w:rPr>
                <w:sz w:val="24"/>
              </w:rPr>
            </w:pPr>
            <w:r>
              <w:rPr>
                <w:b/>
              </w:rPr>
              <w:t>DT  8/8</w:t>
            </w:r>
          </w:p>
        </w:tc>
      </w:tr>
      <w:tr w:rsidR="004D26B8" w14:paraId="372F07BB" w14:textId="77777777">
        <w:trPr>
          <w:gridAfter w:val="1"/>
          <w:wAfter w:w="245" w:type="dxa"/>
          <w:cantSplit/>
        </w:trPr>
        <w:tc>
          <w:tcPr>
            <w:tcW w:w="2980" w:type="dxa"/>
            <w:gridSpan w:val="3"/>
          </w:tcPr>
          <w:p w14:paraId="30606EE5" w14:textId="77777777" w:rsidR="004D26B8" w:rsidRDefault="004D26B8">
            <w:pPr>
              <w:pStyle w:val="Definition"/>
              <w:widowControl/>
              <w:rPr>
                <w:rFonts w:ascii="Times New Roman" w:hAnsi="Times New Roman"/>
              </w:rPr>
            </w:pPr>
          </w:p>
        </w:tc>
        <w:tc>
          <w:tcPr>
            <w:tcW w:w="6523" w:type="dxa"/>
            <w:gridSpan w:val="7"/>
          </w:tcPr>
          <w:p w14:paraId="7E8B0AEC"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22485E7D" w14:textId="77777777" w:rsidR="004D26B8" w:rsidRDefault="004D26B8">
      <w:pPr>
        <w:pStyle w:val="Heading1"/>
        <w:rPr>
          <w:rFonts w:ascii="Times New Roman" w:hAnsi="Times New Roman"/>
          <w:snapToGrid w:val="0"/>
          <w:sz w:val="20"/>
        </w:rPr>
      </w:pPr>
      <w:r>
        <w:br w:type="page"/>
      </w:r>
      <w:bookmarkStart w:id="586" w:name="book13"/>
      <w:bookmarkEnd w:id="586"/>
      <w:r>
        <w:rPr>
          <w:snapToGrid w:val="0"/>
        </w:rPr>
        <w:lastRenderedPageBreak/>
        <w:tab/>
        <w:t xml:space="preserve">   </w:t>
      </w:r>
      <w:bookmarkStart w:id="587" w:name="_Toc470595236"/>
      <w:bookmarkStart w:id="588" w:name="_Toc475931839"/>
      <w:bookmarkStart w:id="589" w:name="_Toc475944592"/>
      <w:bookmarkStart w:id="590" w:name="_Toc475944692"/>
      <w:bookmarkStart w:id="591" w:name="_Toc478963422"/>
      <w:bookmarkStart w:id="592" w:name="_Toc478963622"/>
      <w:bookmarkStart w:id="593" w:name="_Toc481988111"/>
      <w:bookmarkStart w:id="594" w:name="_Toc493255125"/>
      <w:bookmarkStart w:id="595" w:name="_Toc528123544"/>
      <w:bookmarkStart w:id="596" w:name="_Toc534273940"/>
      <w:bookmarkStart w:id="597" w:name="_Toc534274040"/>
      <w:bookmarkStart w:id="598" w:name="_Toc535219944"/>
      <w:bookmarkStart w:id="599" w:name="_Toc12692276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(150=Service Start Date)</w:t>
      </w:r>
      <w:bookmarkEnd w:id="587"/>
      <w:bookmarkEnd w:id="588"/>
      <w:bookmarkEnd w:id="589"/>
      <w:bookmarkEnd w:id="590"/>
      <w:bookmarkEnd w:id="591"/>
      <w:bookmarkEnd w:id="592"/>
      <w:bookmarkEnd w:id="593"/>
      <w:bookmarkEnd w:id="594"/>
      <w:bookmarkEnd w:id="595"/>
      <w:bookmarkEnd w:id="596"/>
      <w:bookmarkEnd w:id="597"/>
      <w:bookmarkEnd w:id="598"/>
      <w:bookmarkEnd w:id="599"/>
    </w:p>
    <w:p w14:paraId="4D5D94C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1A22BA4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150A0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D1F2BD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FE159A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3393C4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05C9424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14FFC41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3313096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7C5C030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70ED7BE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088E15C7" w14:textId="77777777">
        <w:tc>
          <w:tcPr>
            <w:tcW w:w="1980" w:type="dxa"/>
            <w:tcBorders>
              <w:bottom w:val="nil"/>
            </w:tcBorders>
          </w:tcPr>
          <w:p w14:paraId="61B86FD7" w14:textId="77777777" w:rsidR="004D26B8" w:rsidRDefault="004D26B8">
            <w:pPr>
              <w:ind w:right="144"/>
              <w:jc w:val="right"/>
              <w:rPr>
                <w:b/>
              </w:rPr>
            </w:pPr>
            <w:r>
              <w:rPr>
                <w:b/>
              </w:rPr>
              <w:t>PA Use:</w:t>
            </w:r>
          </w:p>
        </w:tc>
        <w:tc>
          <w:tcPr>
            <w:tcW w:w="180" w:type="dxa"/>
            <w:tcBorders>
              <w:bottom w:val="nil"/>
            </w:tcBorders>
          </w:tcPr>
          <w:p w14:paraId="7BA77A39" w14:textId="77777777" w:rsidR="004D26B8" w:rsidRDefault="004D26B8">
            <w:pPr>
              <w:ind w:right="144"/>
              <w:jc w:val="right"/>
              <w:rPr>
                <w:sz w:val="24"/>
              </w:rPr>
            </w:pPr>
          </w:p>
        </w:tc>
        <w:tc>
          <w:tcPr>
            <w:tcW w:w="3060" w:type="dxa"/>
            <w:tcBorders>
              <w:bottom w:val="nil"/>
            </w:tcBorders>
            <w:shd w:val="pct5" w:color="auto" w:fill="FFFFFF"/>
          </w:tcPr>
          <w:p w14:paraId="6308C4DB" w14:textId="77777777" w:rsidR="004D26B8" w:rsidRDefault="004D26B8">
            <w:pPr>
              <w:ind w:right="144"/>
            </w:pPr>
            <w:r>
              <w:t>LDC to ESP Request:</w:t>
            </w:r>
          </w:p>
          <w:p w14:paraId="6274F1FA" w14:textId="77777777" w:rsidR="004D26B8" w:rsidRDefault="004D26B8">
            <w:pPr>
              <w:ind w:right="144"/>
            </w:pPr>
            <w:r>
              <w:t>Accept Response:</w:t>
            </w:r>
          </w:p>
          <w:p w14:paraId="3B73FDA8" w14:textId="77777777" w:rsidR="004D26B8" w:rsidRDefault="004D26B8">
            <w:pPr>
              <w:pStyle w:val="Element"/>
              <w:spacing w:before="0"/>
              <w:rPr>
                <w:rFonts w:ascii="Times New Roman" w:hAnsi="Times New Roman"/>
              </w:rPr>
            </w:pPr>
            <w:r>
              <w:rPr>
                <w:rFonts w:ascii="Times New Roman" w:hAnsi="Times New Roman"/>
              </w:rPr>
              <w:t>Reject Response:</w:t>
            </w:r>
          </w:p>
          <w:p w14:paraId="6BD6D6D8" w14:textId="77777777" w:rsidR="004D26B8" w:rsidRDefault="004D26B8">
            <w:pPr>
              <w:ind w:right="144"/>
            </w:pPr>
          </w:p>
          <w:p w14:paraId="2BFCFAE1" w14:textId="77777777" w:rsidR="004D26B8" w:rsidRDefault="004D26B8">
            <w:pPr>
              <w:ind w:right="144"/>
            </w:pPr>
            <w:r>
              <w:t>ESP to LDC Request:</w:t>
            </w:r>
          </w:p>
          <w:p w14:paraId="23315E7C" w14:textId="77777777" w:rsidR="004D26B8" w:rsidRDefault="004D26B8">
            <w:pPr>
              <w:ind w:right="144"/>
            </w:pPr>
            <w:r>
              <w:t>Response:</w:t>
            </w:r>
          </w:p>
        </w:tc>
        <w:tc>
          <w:tcPr>
            <w:tcW w:w="4230" w:type="dxa"/>
            <w:tcBorders>
              <w:bottom w:val="nil"/>
            </w:tcBorders>
            <w:shd w:val="pct5" w:color="auto" w:fill="FFFFFF"/>
          </w:tcPr>
          <w:p w14:paraId="38027F3C" w14:textId="77777777" w:rsidR="004D26B8" w:rsidRDefault="004D26B8">
            <w:pPr>
              <w:ind w:right="144"/>
            </w:pPr>
            <w:r>
              <w:t>Optional</w:t>
            </w:r>
          </w:p>
          <w:p w14:paraId="52D7DF83" w14:textId="77777777" w:rsidR="004D26B8" w:rsidRDefault="004D26B8">
            <w:pPr>
              <w:ind w:right="144"/>
            </w:pPr>
            <w:r>
              <w:t>Not Used</w:t>
            </w:r>
          </w:p>
          <w:p w14:paraId="3EA67FB4" w14:textId="77777777" w:rsidR="004D26B8" w:rsidRDefault="004D26B8">
            <w:pPr>
              <w:ind w:right="144"/>
            </w:pPr>
            <w:r>
              <w:t>Optional</w:t>
            </w:r>
          </w:p>
          <w:p w14:paraId="147DF170" w14:textId="77777777" w:rsidR="004D26B8" w:rsidRDefault="004D26B8">
            <w:pPr>
              <w:ind w:right="144"/>
            </w:pPr>
          </w:p>
          <w:p w14:paraId="3EA40F62" w14:textId="77777777" w:rsidR="004D26B8" w:rsidRDefault="004D26B8">
            <w:pPr>
              <w:ind w:right="144"/>
            </w:pPr>
            <w:r>
              <w:t>Not Used</w:t>
            </w:r>
          </w:p>
          <w:p w14:paraId="36EEF732" w14:textId="77777777" w:rsidR="004D26B8" w:rsidRDefault="004D26B8">
            <w:pPr>
              <w:ind w:right="144"/>
            </w:pPr>
            <w:r>
              <w:t>Not Used</w:t>
            </w:r>
          </w:p>
        </w:tc>
      </w:tr>
      <w:tr w:rsidR="004D26B8" w14:paraId="33D65A2B" w14:textId="77777777">
        <w:tc>
          <w:tcPr>
            <w:tcW w:w="1980" w:type="dxa"/>
            <w:tcBorders>
              <w:top w:val="nil"/>
            </w:tcBorders>
          </w:tcPr>
          <w:p w14:paraId="4DE63A40" w14:textId="77777777" w:rsidR="004D26B8" w:rsidRDefault="004D26B8">
            <w:pPr>
              <w:ind w:right="144"/>
              <w:jc w:val="right"/>
              <w:rPr>
                <w:b/>
              </w:rPr>
            </w:pPr>
          </w:p>
        </w:tc>
        <w:tc>
          <w:tcPr>
            <w:tcW w:w="180" w:type="dxa"/>
            <w:tcBorders>
              <w:top w:val="nil"/>
            </w:tcBorders>
          </w:tcPr>
          <w:p w14:paraId="1455839E" w14:textId="77777777" w:rsidR="004D26B8" w:rsidRDefault="004D26B8">
            <w:pPr>
              <w:ind w:right="144"/>
              <w:jc w:val="right"/>
              <w:rPr>
                <w:sz w:val="24"/>
              </w:rPr>
            </w:pPr>
          </w:p>
        </w:tc>
        <w:tc>
          <w:tcPr>
            <w:tcW w:w="7290" w:type="dxa"/>
            <w:gridSpan w:val="2"/>
            <w:tcBorders>
              <w:top w:val="nil"/>
            </w:tcBorders>
            <w:shd w:val="pct5" w:color="auto" w:fill="FFFFFF"/>
          </w:tcPr>
          <w:p w14:paraId="2FA6FA20" w14:textId="77777777" w:rsidR="004D26B8" w:rsidRDefault="004D26B8">
            <w:pPr>
              <w:ind w:right="144"/>
            </w:pPr>
            <w:r>
              <w:rPr>
                <w:b/>
              </w:rPr>
              <w:t>PA rule:</w:t>
            </w:r>
            <w:r>
              <w:t xml:space="preserve"> </w:t>
            </w:r>
            <w:r>
              <w:rPr>
                <w:snapToGrid w:val="0"/>
                <w:color w:val="000000"/>
              </w:rPr>
              <w:t>Update to ESP start date is required if it varies from estimated start date by more than three (3) days</w:t>
            </w:r>
            <w:r>
              <w:t>.</w:t>
            </w:r>
          </w:p>
        </w:tc>
      </w:tr>
      <w:tr w:rsidR="004D26B8" w14:paraId="6F33C692" w14:textId="77777777">
        <w:tc>
          <w:tcPr>
            <w:tcW w:w="1980" w:type="dxa"/>
          </w:tcPr>
          <w:p w14:paraId="414DF478" w14:textId="77777777" w:rsidR="004D26B8" w:rsidRDefault="004D26B8">
            <w:pPr>
              <w:ind w:right="144"/>
              <w:jc w:val="right"/>
              <w:rPr>
                <w:b/>
              </w:rPr>
            </w:pPr>
            <w:r>
              <w:rPr>
                <w:b/>
              </w:rPr>
              <w:t>NJ Use:</w:t>
            </w:r>
          </w:p>
        </w:tc>
        <w:tc>
          <w:tcPr>
            <w:tcW w:w="180" w:type="dxa"/>
          </w:tcPr>
          <w:p w14:paraId="66A8790E" w14:textId="77777777" w:rsidR="004D26B8" w:rsidRDefault="004D26B8">
            <w:pPr>
              <w:ind w:right="144"/>
              <w:jc w:val="right"/>
              <w:rPr>
                <w:sz w:val="24"/>
              </w:rPr>
            </w:pPr>
          </w:p>
        </w:tc>
        <w:tc>
          <w:tcPr>
            <w:tcW w:w="7290" w:type="dxa"/>
            <w:gridSpan w:val="2"/>
            <w:shd w:val="pct5" w:color="auto" w:fill="FFFFFF"/>
          </w:tcPr>
          <w:p w14:paraId="683909A4" w14:textId="77777777" w:rsidR="004D26B8" w:rsidRDefault="004D26B8">
            <w:pPr>
              <w:ind w:right="144"/>
            </w:pPr>
            <w:r>
              <w:t>Same as PA</w:t>
            </w:r>
          </w:p>
        </w:tc>
      </w:tr>
      <w:tr w:rsidR="004D26B8" w14:paraId="267ABD35" w14:textId="77777777">
        <w:tc>
          <w:tcPr>
            <w:tcW w:w="1980" w:type="dxa"/>
          </w:tcPr>
          <w:p w14:paraId="3055C1C1" w14:textId="77777777" w:rsidR="004D26B8" w:rsidRDefault="004D26B8">
            <w:pPr>
              <w:ind w:right="144"/>
              <w:jc w:val="right"/>
              <w:rPr>
                <w:b/>
              </w:rPr>
            </w:pPr>
            <w:r>
              <w:rPr>
                <w:b/>
              </w:rPr>
              <w:t>DE Use:</w:t>
            </w:r>
          </w:p>
        </w:tc>
        <w:tc>
          <w:tcPr>
            <w:tcW w:w="180" w:type="dxa"/>
          </w:tcPr>
          <w:p w14:paraId="64F6E68C" w14:textId="77777777" w:rsidR="004D26B8" w:rsidRDefault="004D26B8">
            <w:pPr>
              <w:ind w:right="144"/>
              <w:jc w:val="right"/>
              <w:rPr>
                <w:sz w:val="24"/>
              </w:rPr>
            </w:pPr>
          </w:p>
        </w:tc>
        <w:tc>
          <w:tcPr>
            <w:tcW w:w="7290" w:type="dxa"/>
            <w:gridSpan w:val="2"/>
            <w:shd w:val="pct5" w:color="auto" w:fill="FFFFFF"/>
          </w:tcPr>
          <w:p w14:paraId="6EF7761A" w14:textId="77777777" w:rsidR="004D26B8" w:rsidRDefault="004D26B8">
            <w:pPr>
              <w:ind w:right="144"/>
            </w:pPr>
            <w:r>
              <w:t>Same as PA</w:t>
            </w:r>
          </w:p>
        </w:tc>
      </w:tr>
      <w:tr w:rsidR="004D26B8" w14:paraId="1049C9B2" w14:textId="77777777">
        <w:tc>
          <w:tcPr>
            <w:tcW w:w="1980" w:type="dxa"/>
          </w:tcPr>
          <w:p w14:paraId="4DB9542C" w14:textId="77777777" w:rsidR="004D26B8" w:rsidRDefault="004D26B8">
            <w:pPr>
              <w:ind w:right="144"/>
              <w:jc w:val="right"/>
              <w:rPr>
                <w:b/>
              </w:rPr>
            </w:pPr>
            <w:r>
              <w:rPr>
                <w:b/>
              </w:rPr>
              <w:t>MD Use:</w:t>
            </w:r>
          </w:p>
        </w:tc>
        <w:tc>
          <w:tcPr>
            <w:tcW w:w="180" w:type="dxa"/>
          </w:tcPr>
          <w:p w14:paraId="59DF057B" w14:textId="77777777" w:rsidR="004D26B8" w:rsidRDefault="004D26B8">
            <w:pPr>
              <w:ind w:right="144"/>
              <w:jc w:val="right"/>
              <w:rPr>
                <w:sz w:val="24"/>
              </w:rPr>
            </w:pPr>
          </w:p>
        </w:tc>
        <w:tc>
          <w:tcPr>
            <w:tcW w:w="7290" w:type="dxa"/>
            <w:gridSpan w:val="2"/>
            <w:shd w:val="pct5" w:color="auto" w:fill="FFFFFF"/>
          </w:tcPr>
          <w:p w14:paraId="5BE2364B" w14:textId="77777777" w:rsidR="004D26B8" w:rsidRDefault="006734EC">
            <w:pPr>
              <w:ind w:right="144"/>
            </w:pPr>
            <w:r>
              <w:t>Same as PA</w:t>
            </w:r>
          </w:p>
        </w:tc>
      </w:tr>
      <w:tr w:rsidR="004D26B8" w14:paraId="70E45A21" w14:textId="77777777">
        <w:tc>
          <w:tcPr>
            <w:tcW w:w="1980" w:type="dxa"/>
          </w:tcPr>
          <w:p w14:paraId="79CB5B19" w14:textId="77777777" w:rsidR="004D26B8" w:rsidRDefault="004D26B8">
            <w:pPr>
              <w:ind w:right="144"/>
              <w:jc w:val="right"/>
              <w:rPr>
                <w:b/>
              </w:rPr>
            </w:pPr>
            <w:r>
              <w:rPr>
                <w:b/>
              </w:rPr>
              <w:t>Example:</w:t>
            </w:r>
          </w:p>
        </w:tc>
        <w:tc>
          <w:tcPr>
            <w:tcW w:w="180" w:type="dxa"/>
          </w:tcPr>
          <w:p w14:paraId="0972B915" w14:textId="77777777" w:rsidR="004D26B8" w:rsidRDefault="004D26B8">
            <w:pPr>
              <w:ind w:right="144"/>
              <w:jc w:val="right"/>
              <w:rPr>
                <w:sz w:val="24"/>
              </w:rPr>
            </w:pPr>
          </w:p>
        </w:tc>
        <w:tc>
          <w:tcPr>
            <w:tcW w:w="7290" w:type="dxa"/>
            <w:gridSpan w:val="2"/>
            <w:shd w:val="pct5" w:color="auto" w:fill="FFFFFF"/>
          </w:tcPr>
          <w:p w14:paraId="11331CCB" w14:textId="77777777" w:rsidR="004D26B8" w:rsidRDefault="004D26B8">
            <w:pPr>
              <w:ind w:right="144"/>
            </w:pPr>
            <w:r>
              <w:t>DTM*150*19990115</w:t>
            </w:r>
          </w:p>
        </w:tc>
      </w:tr>
    </w:tbl>
    <w:p w14:paraId="0362A1A6" w14:textId="77777777" w:rsidR="004D26B8" w:rsidRDefault="004D26B8">
      <w:pPr>
        <w:widowControl/>
      </w:pPr>
    </w:p>
    <w:p w14:paraId="79E001F1" w14:textId="77777777" w:rsidR="004D26B8" w:rsidRDefault="004D26B8">
      <w:pPr>
        <w:widowControl/>
        <w:jc w:val="center"/>
        <w:rPr>
          <w:b/>
        </w:rPr>
      </w:pPr>
      <w:r>
        <w:rPr>
          <w:b/>
        </w:rPr>
        <w:t>Data Element Summary</w:t>
      </w:r>
    </w:p>
    <w:p w14:paraId="21B773F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5E77B8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BB5F792" w14:textId="77777777">
        <w:trPr>
          <w:cantSplit/>
        </w:trPr>
        <w:tc>
          <w:tcPr>
            <w:tcW w:w="1007" w:type="dxa"/>
          </w:tcPr>
          <w:p w14:paraId="6C7BC75B"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39BE6EB" w14:textId="77777777" w:rsidR="004D26B8" w:rsidRDefault="004D26B8">
            <w:pPr>
              <w:widowControl/>
              <w:ind w:right="144"/>
              <w:jc w:val="center"/>
              <w:rPr>
                <w:sz w:val="24"/>
              </w:rPr>
            </w:pPr>
            <w:r>
              <w:rPr>
                <w:b/>
              </w:rPr>
              <w:t>DTM01</w:t>
            </w:r>
          </w:p>
        </w:tc>
        <w:tc>
          <w:tcPr>
            <w:tcW w:w="893" w:type="dxa"/>
          </w:tcPr>
          <w:p w14:paraId="6EF69EC2" w14:textId="77777777" w:rsidR="004D26B8" w:rsidRDefault="004D26B8">
            <w:pPr>
              <w:widowControl/>
              <w:ind w:right="144"/>
              <w:jc w:val="center"/>
              <w:rPr>
                <w:sz w:val="24"/>
              </w:rPr>
            </w:pPr>
            <w:r>
              <w:rPr>
                <w:b/>
              </w:rPr>
              <w:t>374</w:t>
            </w:r>
          </w:p>
        </w:tc>
        <w:tc>
          <w:tcPr>
            <w:tcW w:w="4896" w:type="dxa"/>
            <w:gridSpan w:val="4"/>
          </w:tcPr>
          <w:p w14:paraId="06356D12" w14:textId="77777777" w:rsidR="004D26B8" w:rsidRDefault="004D26B8">
            <w:pPr>
              <w:widowControl/>
              <w:ind w:right="144"/>
              <w:rPr>
                <w:sz w:val="24"/>
              </w:rPr>
            </w:pPr>
            <w:r>
              <w:rPr>
                <w:b/>
              </w:rPr>
              <w:t>Date/Time Qualifier</w:t>
            </w:r>
          </w:p>
        </w:tc>
        <w:tc>
          <w:tcPr>
            <w:tcW w:w="432" w:type="dxa"/>
          </w:tcPr>
          <w:p w14:paraId="4AA5F0EE" w14:textId="77777777" w:rsidR="004D26B8" w:rsidRDefault="004D26B8">
            <w:pPr>
              <w:widowControl/>
              <w:ind w:right="144"/>
              <w:rPr>
                <w:sz w:val="24"/>
              </w:rPr>
            </w:pPr>
            <w:r>
              <w:rPr>
                <w:b/>
              </w:rPr>
              <w:t>M</w:t>
            </w:r>
          </w:p>
        </w:tc>
        <w:tc>
          <w:tcPr>
            <w:tcW w:w="1440" w:type="dxa"/>
            <w:gridSpan w:val="3"/>
          </w:tcPr>
          <w:p w14:paraId="5B18A670" w14:textId="77777777" w:rsidR="004D26B8" w:rsidRDefault="004D26B8">
            <w:pPr>
              <w:widowControl/>
              <w:ind w:right="144"/>
              <w:rPr>
                <w:sz w:val="24"/>
              </w:rPr>
            </w:pPr>
            <w:r>
              <w:rPr>
                <w:b/>
              </w:rPr>
              <w:t>ID 3/3</w:t>
            </w:r>
          </w:p>
        </w:tc>
      </w:tr>
      <w:tr w:rsidR="004D26B8" w14:paraId="0DEED960" w14:textId="77777777">
        <w:trPr>
          <w:gridAfter w:val="1"/>
          <w:wAfter w:w="245" w:type="dxa"/>
          <w:cantSplit/>
        </w:trPr>
        <w:tc>
          <w:tcPr>
            <w:tcW w:w="2980" w:type="dxa"/>
            <w:gridSpan w:val="3"/>
          </w:tcPr>
          <w:p w14:paraId="6EE7708E" w14:textId="77777777" w:rsidR="004D26B8" w:rsidRDefault="004D26B8">
            <w:pPr>
              <w:pStyle w:val="Definition"/>
              <w:widowControl/>
              <w:rPr>
                <w:rFonts w:ascii="Times New Roman" w:hAnsi="Times New Roman"/>
              </w:rPr>
            </w:pPr>
          </w:p>
        </w:tc>
        <w:tc>
          <w:tcPr>
            <w:tcW w:w="6523" w:type="dxa"/>
            <w:gridSpan w:val="7"/>
          </w:tcPr>
          <w:p w14:paraId="3FD5F398"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50DA953A" w14:textId="77777777">
        <w:trPr>
          <w:gridAfter w:val="2"/>
          <w:wAfter w:w="388" w:type="dxa"/>
          <w:cantSplit/>
        </w:trPr>
        <w:tc>
          <w:tcPr>
            <w:tcW w:w="3311" w:type="dxa"/>
            <w:gridSpan w:val="4"/>
          </w:tcPr>
          <w:p w14:paraId="1F15F279" w14:textId="77777777" w:rsidR="004D26B8" w:rsidRDefault="004D26B8">
            <w:pPr>
              <w:widowControl/>
              <w:ind w:right="144"/>
              <w:rPr>
                <w:sz w:val="24"/>
              </w:rPr>
            </w:pPr>
          </w:p>
        </w:tc>
        <w:tc>
          <w:tcPr>
            <w:tcW w:w="1152" w:type="dxa"/>
          </w:tcPr>
          <w:p w14:paraId="2803C115" w14:textId="77777777" w:rsidR="004D26B8" w:rsidRDefault="004D26B8">
            <w:pPr>
              <w:widowControl/>
              <w:ind w:right="144"/>
              <w:rPr>
                <w:sz w:val="24"/>
              </w:rPr>
            </w:pPr>
            <w:r>
              <w:t>150</w:t>
            </w:r>
          </w:p>
        </w:tc>
        <w:tc>
          <w:tcPr>
            <w:tcW w:w="217" w:type="dxa"/>
          </w:tcPr>
          <w:p w14:paraId="33131427" w14:textId="77777777" w:rsidR="004D26B8" w:rsidRDefault="004D26B8">
            <w:pPr>
              <w:widowControl/>
              <w:ind w:right="144"/>
              <w:rPr>
                <w:sz w:val="24"/>
              </w:rPr>
            </w:pPr>
          </w:p>
        </w:tc>
        <w:tc>
          <w:tcPr>
            <w:tcW w:w="4680" w:type="dxa"/>
            <w:gridSpan w:val="3"/>
          </w:tcPr>
          <w:p w14:paraId="7DF8E79E" w14:textId="77777777" w:rsidR="004D26B8" w:rsidRDefault="004D26B8">
            <w:pPr>
              <w:widowControl/>
              <w:ind w:right="144"/>
              <w:rPr>
                <w:sz w:val="24"/>
              </w:rPr>
            </w:pPr>
            <w:r>
              <w:t>Service Period Start</w:t>
            </w:r>
          </w:p>
        </w:tc>
      </w:tr>
      <w:tr w:rsidR="004D26B8" w14:paraId="78BB4169" w14:textId="77777777">
        <w:trPr>
          <w:gridAfter w:val="2"/>
          <w:wAfter w:w="388" w:type="dxa"/>
          <w:cantSplit/>
        </w:trPr>
        <w:tc>
          <w:tcPr>
            <w:tcW w:w="4680" w:type="dxa"/>
            <w:gridSpan w:val="6"/>
          </w:tcPr>
          <w:p w14:paraId="6C9BC396" w14:textId="77777777" w:rsidR="004D26B8" w:rsidRDefault="004D26B8">
            <w:pPr>
              <w:widowControl/>
              <w:ind w:right="144"/>
              <w:rPr>
                <w:sz w:val="24"/>
              </w:rPr>
            </w:pPr>
          </w:p>
        </w:tc>
        <w:tc>
          <w:tcPr>
            <w:tcW w:w="4680" w:type="dxa"/>
            <w:gridSpan w:val="3"/>
            <w:shd w:val="pct5" w:color="auto" w:fill="FFFFFF"/>
          </w:tcPr>
          <w:p w14:paraId="2EAB3273" w14:textId="77777777" w:rsidR="004D26B8" w:rsidRDefault="004D26B8">
            <w:pPr>
              <w:widowControl/>
              <w:ind w:right="144"/>
              <w:rPr>
                <w:sz w:val="24"/>
              </w:rPr>
            </w:pPr>
            <w:r>
              <w:t>The date which energy is expected to flow for this customer for the ESP.</w:t>
            </w:r>
          </w:p>
        </w:tc>
      </w:tr>
      <w:tr w:rsidR="004D26B8" w14:paraId="4132E356" w14:textId="77777777">
        <w:trPr>
          <w:cantSplit/>
        </w:trPr>
        <w:tc>
          <w:tcPr>
            <w:tcW w:w="1007" w:type="dxa"/>
          </w:tcPr>
          <w:p w14:paraId="42C95EF7" w14:textId="77777777" w:rsidR="004D26B8" w:rsidRDefault="004D26B8">
            <w:pPr>
              <w:widowControl/>
              <w:ind w:right="144"/>
              <w:rPr>
                <w:sz w:val="24"/>
              </w:rPr>
            </w:pPr>
            <w:r>
              <w:rPr>
                <w:b/>
                <w:sz w:val="16"/>
              </w:rPr>
              <w:t>Must Use</w:t>
            </w:r>
          </w:p>
        </w:tc>
        <w:tc>
          <w:tcPr>
            <w:tcW w:w="1080" w:type="dxa"/>
          </w:tcPr>
          <w:p w14:paraId="424D1374" w14:textId="77777777" w:rsidR="004D26B8" w:rsidRDefault="004D26B8">
            <w:pPr>
              <w:widowControl/>
              <w:ind w:right="144"/>
              <w:jc w:val="center"/>
              <w:rPr>
                <w:sz w:val="24"/>
              </w:rPr>
            </w:pPr>
            <w:r>
              <w:rPr>
                <w:b/>
              </w:rPr>
              <w:t>DTM02</w:t>
            </w:r>
          </w:p>
        </w:tc>
        <w:tc>
          <w:tcPr>
            <w:tcW w:w="893" w:type="dxa"/>
          </w:tcPr>
          <w:p w14:paraId="21F02E4C" w14:textId="77777777" w:rsidR="004D26B8" w:rsidRDefault="004D26B8">
            <w:pPr>
              <w:widowControl/>
              <w:ind w:right="144"/>
              <w:jc w:val="center"/>
              <w:rPr>
                <w:sz w:val="24"/>
              </w:rPr>
            </w:pPr>
            <w:r>
              <w:rPr>
                <w:b/>
              </w:rPr>
              <w:t>373</w:t>
            </w:r>
          </w:p>
        </w:tc>
        <w:tc>
          <w:tcPr>
            <w:tcW w:w="4896" w:type="dxa"/>
            <w:gridSpan w:val="4"/>
          </w:tcPr>
          <w:p w14:paraId="162CD555" w14:textId="77777777" w:rsidR="004D26B8" w:rsidRDefault="004D26B8">
            <w:pPr>
              <w:widowControl/>
              <w:ind w:right="144"/>
              <w:rPr>
                <w:sz w:val="24"/>
              </w:rPr>
            </w:pPr>
            <w:r>
              <w:rPr>
                <w:b/>
              </w:rPr>
              <w:t>Date</w:t>
            </w:r>
          </w:p>
        </w:tc>
        <w:tc>
          <w:tcPr>
            <w:tcW w:w="432" w:type="dxa"/>
          </w:tcPr>
          <w:p w14:paraId="5100C870" w14:textId="77777777" w:rsidR="004D26B8" w:rsidRDefault="004D26B8">
            <w:pPr>
              <w:widowControl/>
              <w:ind w:right="144"/>
              <w:rPr>
                <w:sz w:val="24"/>
              </w:rPr>
            </w:pPr>
            <w:r>
              <w:rPr>
                <w:b/>
              </w:rPr>
              <w:t>X</w:t>
            </w:r>
          </w:p>
        </w:tc>
        <w:tc>
          <w:tcPr>
            <w:tcW w:w="1440" w:type="dxa"/>
            <w:gridSpan w:val="3"/>
          </w:tcPr>
          <w:p w14:paraId="2616511F" w14:textId="77777777" w:rsidR="004D26B8" w:rsidRDefault="004D26B8">
            <w:pPr>
              <w:widowControl/>
              <w:ind w:right="144"/>
              <w:rPr>
                <w:sz w:val="24"/>
              </w:rPr>
            </w:pPr>
            <w:r>
              <w:rPr>
                <w:b/>
              </w:rPr>
              <w:t>DT  8/8</w:t>
            </w:r>
          </w:p>
        </w:tc>
      </w:tr>
      <w:tr w:rsidR="004D26B8" w14:paraId="342D8063" w14:textId="77777777">
        <w:trPr>
          <w:gridAfter w:val="1"/>
          <w:wAfter w:w="245" w:type="dxa"/>
          <w:cantSplit/>
        </w:trPr>
        <w:tc>
          <w:tcPr>
            <w:tcW w:w="2980" w:type="dxa"/>
            <w:gridSpan w:val="3"/>
          </w:tcPr>
          <w:p w14:paraId="5848223F" w14:textId="77777777" w:rsidR="004D26B8" w:rsidRDefault="004D26B8">
            <w:pPr>
              <w:pStyle w:val="Definition"/>
              <w:widowControl/>
              <w:rPr>
                <w:rFonts w:ascii="Times New Roman" w:hAnsi="Times New Roman"/>
              </w:rPr>
            </w:pPr>
          </w:p>
        </w:tc>
        <w:tc>
          <w:tcPr>
            <w:tcW w:w="6523" w:type="dxa"/>
            <w:gridSpan w:val="7"/>
          </w:tcPr>
          <w:p w14:paraId="6256BA14"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50A317C0"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600" w:name="_Toc470595237"/>
      <w:bookmarkStart w:id="601" w:name="_Toc475931840"/>
      <w:bookmarkStart w:id="602" w:name="_Toc475944593"/>
      <w:bookmarkStart w:id="603" w:name="_Toc475944693"/>
      <w:bookmarkStart w:id="604" w:name="_Toc478963423"/>
      <w:bookmarkStart w:id="605" w:name="_Toc478963623"/>
      <w:bookmarkStart w:id="606" w:name="_Toc481988112"/>
      <w:bookmarkStart w:id="607" w:name="_Toc493255126"/>
      <w:bookmarkStart w:id="608" w:name="_Toc528123545"/>
      <w:bookmarkStart w:id="609" w:name="_Toc534273941"/>
      <w:bookmarkStart w:id="610" w:name="_Toc534274041"/>
      <w:bookmarkStart w:id="611" w:name="_Toc535219945"/>
      <w:bookmarkStart w:id="612" w:name="_Toc126922766"/>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DTM</w:t>
      </w:r>
      <w:r>
        <w:rPr>
          <w:rFonts w:ascii="Times New Roman" w:hAnsi="Times New Roman"/>
          <w:snapToGrid w:val="0"/>
          <w:sz w:val="20"/>
        </w:rPr>
        <w:t xml:space="preserve"> Date/Time Reference (151=Service End Date)</w:t>
      </w:r>
      <w:bookmarkEnd w:id="600"/>
      <w:bookmarkEnd w:id="601"/>
      <w:bookmarkEnd w:id="602"/>
      <w:bookmarkEnd w:id="603"/>
      <w:bookmarkEnd w:id="604"/>
      <w:bookmarkEnd w:id="605"/>
      <w:bookmarkEnd w:id="606"/>
      <w:bookmarkEnd w:id="607"/>
      <w:bookmarkEnd w:id="608"/>
      <w:bookmarkEnd w:id="609"/>
      <w:bookmarkEnd w:id="610"/>
      <w:bookmarkEnd w:id="611"/>
      <w:bookmarkEnd w:id="612"/>
    </w:p>
    <w:p w14:paraId="1BD30D06"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040</w:t>
      </w:r>
    </w:p>
    <w:p w14:paraId="0AA764B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52CF8989"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DC2A6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F5499BF"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B9B21D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pertinent dates and times</w:t>
      </w:r>
    </w:p>
    <w:p w14:paraId="196EB6D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DTM02 DTM03 or DTM05 is required.</w:t>
      </w:r>
    </w:p>
    <w:p w14:paraId="4769E9C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DTM04 is present, then DTM03 is required.</w:t>
      </w:r>
    </w:p>
    <w:p w14:paraId="4539E7D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DTM05 or DTM06 is present, then the other is required.</w:t>
      </w:r>
    </w:p>
    <w:p w14:paraId="5980ACB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386F3230"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3060"/>
        <w:gridCol w:w="4230"/>
      </w:tblGrid>
      <w:tr w:rsidR="004D26B8" w14:paraId="5EDD8FFB" w14:textId="77777777">
        <w:tc>
          <w:tcPr>
            <w:tcW w:w="1980" w:type="dxa"/>
            <w:tcBorders>
              <w:bottom w:val="nil"/>
            </w:tcBorders>
          </w:tcPr>
          <w:p w14:paraId="1CE53461" w14:textId="77777777" w:rsidR="004D26B8" w:rsidRDefault="004D26B8">
            <w:pPr>
              <w:ind w:right="144"/>
              <w:jc w:val="right"/>
              <w:rPr>
                <w:b/>
              </w:rPr>
            </w:pPr>
            <w:r>
              <w:rPr>
                <w:b/>
              </w:rPr>
              <w:t>PA Use:</w:t>
            </w:r>
          </w:p>
        </w:tc>
        <w:tc>
          <w:tcPr>
            <w:tcW w:w="180" w:type="dxa"/>
            <w:tcBorders>
              <w:bottom w:val="nil"/>
            </w:tcBorders>
          </w:tcPr>
          <w:p w14:paraId="20173805" w14:textId="77777777" w:rsidR="004D26B8" w:rsidRDefault="004D26B8">
            <w:pPr>
              <w:ind w:right="144"/>
              <w:jc w:val="right"/>
              <w:rPr>
                <w:sz w:val="24"/>
              </w:rPr>
            </w:pPr>
          </w:p>
        </w:tc>
        <w:tc>
          <w:tcPr>
            <w:tcW w:w="3060" w:type="dxa"/>
            <w:tcBorders>
              <w:bottom w:val="nil"/>
            </w:tcBorders>
            <w:shd w:val="pct5" w:color="auto" w:fill="FFFFFF"/>
          </w:tcPr>
          <w:p w14:paraId="35CCD5EF" w14:textId="77777777" w:rsidR="004D26B8" w:rsidRDefault="004D26B8">
            <w:pPr>
              <w:ind w:right="144"/>
            </w:pPr>
            <w:r>
              <w:t>LDC to ESP Request:</w:t>
            </w:r>
          </w:p>
          <w:p w14:paraId="0E37FB8F" w14:textId="77777777" w:rsidR="004D26B8" w:rsidRDefault="004D26B8">
            <w:pPr>
              <w:ind w:right="144"/>
            </w:pPr>
            <w:r>
              <w:t>Accept Response:</w:t>
            </w:r>
          </w:p>
          <w:p w14:paraId="14BA463D" w14:textId="77777777" w:rsidR="004D26B8" w:rsidRDefault="004D26B8">
            <w:pPr>
              <w:ind w:right="144"/>
            </w:pPr>
            <w:r>
              <w:t>Reject Response:</w:t>
            </w:r>
          </w:p>
          <w:p w14:paraId="492548DC" w14:textId="77777777" w:rsidR="004D26B8" w:rsidRDefault="004D26B8">
            <w:pPr>
              <w:ind w:right="144"/>
            </w:pPr>
          </w:p>
          <w:p w14:paraId="3668EA54" w14:textId="77777777" w:rsidR="004D26B8" w:rsidRDefault="004D26B8">
            <w:pPr>
              <w:ind w:right="144"/>
            </w:pPr>
            <w:r>
              <w:t>ESP to LDC Request:</w:t>
            </w:r>
          </w:p>
          <w:p w14:paraId="71F25A26" w14:textId="77777777" w:rsidR="004D26B8" w:rsidRDefault="004D26B8">
            <w:pPr>
              <w:ind w:right="144"/>
            </w:pPr>
            <w:r>
              <w:t>Response:</w:t>
            </w:r>
          </w:p>
        </w:tc>
        <w:tc>
          <w:tcPr>
            <w:tcW w:w="4230" w:type="dxa"/>
            <w:tcBorders>
              <w:bottom w:val="nil"/>
            </w:tcBorders>
            <w:shd w:val="pct5" w:color="auto" w:fill="FFFFFF"/>
          </w:tcPr>
          <w:p w14:paraId="79796880" w14:textId="77777777" w:rsidR="004D26B8" w:rsidRDefault="004D26B8">
            <w:pPr>
              <w:ind w:right="144"/>
            </w:pPr>
            <w:r>
              <w:t>Optional</w:t>
            </w:r>
          </w:p>
          <w:p w14:paraId="41AAEAB7" w14:textId="77777777" w:rsidR="004D26B8" w:rsidRDefault="004D26B8">
            <w:pPr>
              <w:ind w:right="144"/>
            </w:pPr>
            <w:r>
              <w:t>Not Used</w:t>
            </w:r>
          </w:p>
          <w:p w14:paraId="54FB3DD4" w14:textId="77777777" w:rsidR="004D26B8" w:rsidRDefault="004D26B8">
            <w:pPr>
              <w:ind w:right="144"/>
            </w:pPr>
            <w:r>
              <w:t>Optional</w:t>
            </w:r>
          </w:p>
          <w:p w14:paraId="457FD591" w14:textId="77777777" w:rsidR="004D26B8" w:rsidRDefault="004D26B8">
            <w:pPr>
              <w:ind w:right="144"/>
            </w:pPr>
          </w:p>
          <w:p w14:paraId="5430F690" w14:textId="77777777" w:rsidR="004D26B8" w:rsidRDefault="004D26B8">
            <w:pPr>
              <w:ind w:right="144"/>
            </w:pPr>
            <w:r>
              <w:t>Not Used</w:t>
            </w:r>
          </w:p>
          <w:p w14:paraId="756FD8D0" w14:textId="77777777" w:rsidR="004D26B8" w:rsidRDefault="004D26B8">
            <w:pPr>
              <w:ind w:right="144"/>
            </w:pPr>
            <w:r>
              <w:t>Not Used</w:t>
            </w:r>
          </w:p>
        </w:tc>
      </w:tr>
      <w:tr w:rsidR="004D26B8" w14:paraId="281ED43F" w14:textId="77777777">
        <w:tc>
          <w:tcPr>
            <w:tcW w:w="1980" w:type="dxa"/>
            <w:tcBorders>
              <w:top w:val="nil"/>
            </w:tcBorders>
          </w:tcPr>
          <w:p w14:paraId="74E98A17" w14:textId="77777777" w:rsidR="004D26B8" w:rsidRDefault="004D26B8">
            <w:pPr>
              <w:ind w:right="144"/>
              <w:jc w:val="right"/>
              <w:rPr>
                <w:b/>
              </w:rPr>
            </w:pPr>
          </w:p>
        </w:tc>
        <w:tc>
          <w:tcPr>
            <w:tcW w:w="180" w:type="dxa"/>
            <w:tcBorders>
              <w:top w:val="nil"/>
            </w:tcBorders>
          </w:tcPr>
          <w:p w14:paraId="3E638280" w14:textId="77777777" w:rsidR="004D26B8" w:rsidRDefault="004D26B8">
            <w:pPr>
              <w:ind w:right="144"/>
              <w:jc w:val="right"/>
              <w:rPr>
                <w:sz w:val="24"/>
              </w:rPr>
            </w:pPr>
          </w:p>
        </w:tc>
        <w:tc>
          <w:tcPr>
            <w:tcW w:w="7290" w:type="dxa"/>
            <w:gridSpan w:val="2"/>
            <w:tcBorders>
              <w:top w:val="nil"/>
            </w:tcBorders>
            <w:shd w:val="pct5" w:color="auto" w:fill="FFFFFF"/>
          </w:tcPr>
          <w:p w14:paraId="0A9242F1" w14:textId="77777777" w:rsidR="004D26B8" w:rsidRDefault="004D26B8">
            <w:pPr>
              <w:ind w:right="144"/>
            </w:pPr>
            <w:r>
              <w:rPr>
                <w:b/>
              </w:rPr>
              <w:t>PA rule:</w:t>
            </w:r>
            <w:r>
              <w:t xml:space="preserve"> </w:t>
            </w:r>
            <w:r>
              <w:rPr>
                <w:snapToGrid w:val="0"/>
                <w:color w:val="000000"/>
              </w:rPr>
              <w:t>Update to ESP end date is required if it varies from estimated end date by more than three (3) days</w:t>
            </w:r>
            <w:r>
              <w:t>.</w:t>
            </w:r>
          </w:p>
        </w:tc>
      </w:tr>
      <w:tr w:rsidR="004D26B8" w14:paraId="00CF5ACE" w14:textId="77777777">
        <w:tc>
          <w:tcPr>
            <w:tcW w:w="1980" w:type="dxa"/>
          </w:tcPr>
          <w:p w14:paraId="41C12D4F" w14:textId="77777777" w:rsidR="004D26B8" w:rsidRDefault="004D26B8">
            <w:pPr>
              <w:ind w:right="144"/>
              <w:jc w:val="right"/>
              <w:rPr>
                <w:b/>
              </w:rPr>
            </w:pPr>
            <w:r>
              <w:rPr>
                <w:b/>
              </w:rPr>
              <w:t>NJ Use:</w:t>
            </w:r>
          </w:p>
        </w:tc>
        <w:tc>
          <w:tcPr>
            <w:tcW w:w="180" w:type="dxa"/>
          </w:tcPr>
          <w:p w14:paraId="2AF400EC" w14:textId="77777777" w:rsidR="004D26B8" w:rsidRDefault="004D26B8">
            <w:pPr>
              <w:ind w:right="144"/>
              <w:jc w:val="right"/>
              <w:rPr>
                <w:sz w:val="24"/>
              </w:rPr>
            </w:pPr>
          </w:p>
        </w:tc>
        <w:tc>
          <w:tcPr>
            <w:tcW w:w="7290" w:type="dxa"/>
            <w:gridSpan w:val="2"/>
            <w:shd w:val="pct5" w:color="auto" w:fill="FFFFFF"/>
          </w:tcPr>
          <w:p w14:paraId="6DD433AD" w14:textId="77777777" w:rsidR="004D26B8" w:rsidRDefault="004D26B8">
            <w:pPr>
              <w:ind w:right="144"/>
            </w:pPr>
            <w:r>
              <w:t>Same as PA</w:t>
            </w:r>
          </w:p>
        </w:tc>
      </w:tr>
      <w:tr w:rsidR="004D26B8" w14:paraId="5019A18D" w14:textId="77777777">
        <w:tc>
          <w:tcPr>
            <w:tcW w:w="1980" w:type="dxa"/>
          </w:tcPr>
          <w:p w14:paraId="2DDB3421" w14:textId="77777777" w:rsidR="004D26B8" w:rsidRDefault="004D26B8">
            <w:pPr>
              <w:ind w:right="144"/>
              <w:jc w:val="right"/>
              <w:rPr>
                <w:b/>
              </w:rPr>
            </w:pPr>
            <w:r>
              <w:rPr>
                <w:b/>
              </w:rPr>
              <w:t>DE Use:</w:t>
            </w:r>
          </w:p>
        </w:tc>
        <w:tc>
          <w:tcPr>
            <w:tcW w:w="180" w:type="dxa"/>
          </w:tcPr>
          <w:p w14:paraId="4D6B9EAB" w14:textId="77777777" w:rsidR="004D26B8" w:rsidRDefault="004D26B8">
            <w:pPr>
              <w:ind w:right="144"/>
              <w:jc w:val="right"/>
              <w:rPr>
                <w:sz w:val="24"/>
              </w:rPr>
            </w:pPr>
          </w:p>
        </w:tc>
        <w:tc>
          <w:tcPr>
            <w:tcW w:w="7290" w:type="dxa"/>
            <w:gridSpan w:val="2"/>
            <w:shd w:val="pct5" w:color="auto" w:fill="FFFFFF"/>
          </w:tcPr>
          <w:p w14:paraId="34B2F2CE" w14:textId="77777777" w:rsidR="004D26B8" w:rsidRDefault="004D26B8">
            <w:pPr>
              <w:ind w:right="144"/>
            </w:pPr>
            <w:r>
              <w:t>Same as PA</w:t>
            </w:r>
          </w:p>
        </w:tc>
      </w:tr>
      <w:tr w:rsidR="004D26B8" w14:paraId="56693167" w14:textId="77777777">
        <w:tc>
          <w:tcPr>
            <w:tcW w:w="1980" w:type="dxa"/>
          </w:tcPr>
          <w:p w14:paraId="02577A77" w14:textId="77777777" w:rsidR="004D26B8" w:rsidRDefault="004D26B8">
            <w:pPr>
              <w:ind w:right="144"/>
              <w:jc w:val="right"/>
              <w:rPr>
                <w:b/>
              </w:rPr>
            </w:pPr>
            <w:r>
              <w:rPr>
                <w:b/>
              </w:rPr>
              <w:t>MD Use:</w:t>
            </w:r>
          </w:p>
        </w:tc>
        <w:tc>
          <w:tcPr>
            <w:tcW w:w="180" w:type="dxa"/>
          </w:tcPr>
          <w:p w14:paraId="7101CB58" w14:textId="77777777" w:rsidR="004D26B8" w:rsidRDefault="004D26B8">
            <w:pPr>
              <w:ind w:right="144"/>
              <w:jc w:val="right"/>
              <w:rPr>
                <w:sz w:val="24"/>
              </w:rPr>
            </w:pPr>
          </w:p>
        </w:tc>
        <w:tc>
          <w:tcPr>
            <w:tcW w:w="7290" w:type="dxa"/>
            <w:gridSpan w:val="2"/>
            <w:shd w:val="pct5" w:color="auto" w:fill="FFFFFF"/>
          </w:tcPr>
          <w:p w14:paraId="6CE2DDF0" w14:textId="77777777" w:rsidR="004D26B8" w:rsidRDefault="004D26B8">
            <w:pPr>
              <w:ind w:right="144"/>
            </w:pPr>
            <w:r>
              <w:t>Same as PA</w:t>
            </w:r>
          </w:p>
        </w:tc>
      </w:tr>
      <w:tr w:rsidR="004D26B8" w14:paraId="794E2ABD" w14:textId="77777777">
        <w:tc>
          <w:tcPr>
            <w:tcW w:w="1980" w:type="dxa"/>
          </w:tcPr>
          <w:p w14:paraId="1C9927F1" w14:textId="77777777" w:rsidR="004D26B8" w:rsidRDefault="004D26B8">
            <w:pPr>
              <w:ind w:right="144"/>
              <w:jc w:val="right"/>
              <w:rPr>
                <w:b/>
              </w:rPr>
            </w:pPr>
            <w:r>
              <w:rPr>
                <w:b/>
              </w:rPr>
              <w:t>Example:</w:t>
            </w:r>
          </w:p>
        </w:tc>
        <w:tc>
          <w:tcPr>
            <w:tcW w:w="180" w:type="dxa"/>
          </w:tcPr>
          <w:p w14:paraId="3A9E1521" w14:textId="77777777" w:rsidR="004D26B8" w:rsidRDefault="004D26B8">
            <w:pPr>
              <w:ind w:right="144"/>
              <w:jc w:val="right"/>
              <w:rPr>
                <w:sz w:val="24"/>
              </w:rPr>
            </w:pPr>
          </w:p>
        </w:tc>
        <w:tc>
          <w:tcPr>
            <w:tcW w:w="7290" w:type="dxa"/>
            <w:gridSpan w:val="2"/>
            <w:shd w:val="pct5" w:color="auto" w:fill="FFFFFF"/>
          </w:tcPr>
          <w:p w14:paraId="5D9D5EE4" w14:textId="77777777" w:rsidR="004D26B8" w:rsidRDefault="004D26B8">
            <w:pPr>
              <w:ind w:right="144"/>
            </w:pPr>
            <w:r>
              <w:t>DTM*151*19990215</w:t>
            </w:r>
          </w:p>
        </w:tc>
      </w:tr>
    </w:tbl>
    <w:p w14:paraId="46CA93AA" w14:textId="77777777" w:rsidR="004D26B8" w:rsidRDefault="004D26B8">
      <w:pPr>
        <w:widowControl/>
      </w:pPr>
    </w:p>
    <w:p w14:paraId="648FB619" w14:textId="77777777" w:rsidR="004D26B8" w:rsidRDefault="004D26B8">
      <w:pPr>
        <w:widowControl/>
        <w:jc w:val="center"/>
        <w:rPr>
          <w:b/>
        </w:rPr>
      </w:pPr>
      <w:r>
        <w:rPr>
          <w:b/>
        </w:rPr>
        <w:t>Data Element Summary</w:t>
      </w:r>
    </w:p>
    <w:p w14:paraId="7849D903"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417329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3E476D37" w14:textId="77777777">
        <w:trPr>
          <w:cantSplit/>
        </w:trPr>
        <w:tc>
          <w:tcPr>
            <w:tcW w:w="1007" w:type="dxa"/>
          </w:tcPr>
          <w:p w14:paraId="48FB9C7F"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7AF9A56" w14:textId="77777777" w:rsidR="004D26B8" w:rsidRDefault="004D26B8">
            <w:pPr>
              <w:widowControl/>
              <w:ind w:right="144"/>
              <w:jc w:val="center"/>
              <w:rPr>
                <w:sz w:val="24"/>
              </w:rPr>
            </w:pPr>
            <w:r>
              <w:rPr>
                <w:b/>
              </w:rPr>
              <w:t>DTM01</w:t>
            </w:r>
          </w:p>
        </w:tc>
        <w:tc>
          <w:tcPr>
            <w:tcW w:w="893" w:type="dxa"/>
          </w:tcPr>
          <w:p w14:paraId="26C0CC28" w14:textId="77777777" w:rsidR="004D26B8" w:rsidRDefault="004D26B8">
            <w:pPr>
              <w:widowControl/>
              <w:ind w:right="144"/>
              <w:jc w:val="center"/>
              <w:rPr>
                <w:sz w:val="24"/>
              </w:rPr>
            </w:pPr>
            <w:r>
              <w:rPr>
                <w:b/>
              </w:rPr>
              <w:t>374</w:t>
            </w:r>
          </w:p>
        </w:tc>
        <w:tc>
          <w:tcPr>
            <w:tcW w:w="4896" w:type="dxa"/>
            <w:gridSpan w:val="4"/>
          </w:tcPr>
          <w:p w14:paraId="4D64D832" w14:textId="77777777" w:rsidR="004D26B8" w:rsidRDefault="004D26B8">
            <w:pPr>
              <w:widowControl/>
              <w:ind w:right="144"/>
              <w:rPr>
                <w:sz w:val="24"/>
              </w:rPr>
            </w:pPr>
            <w:r>
              <w:rPr>
                <w:b/>
              </w:rPr>
              <w:t>Date/Time Qualifier</w:t>
            </w:r>
          </w:p>
        </w:tc>
        <w:tc>
          <w:tcPr>
            <w:tcW w:w="432" w:type="dxa"/>
          </w:tcPr>
          <w:p w14:paraId="30C6E2D0" w14:textId="77777777" w:rsidR="004D26B8" w:rsidRDefault="004D26B8">
            <w:pPr>
              <w:widowControl/>
              <w:ind w:right="144"/>
              <w:rPr>
                <w:sz w:val="24"/>
              </w:rPr>
            </w:pPr>
            <w:r>
              <w:rPr>
                <w:b/>
              </w:rPr>
              <w:t>M</w:t>
            </w:r>
          </w:p>
        </w:tc>
        <w:tc>
          <w:tcPr>
            <w:tcW w:w="1440" w:type="dxa"/>
            <w:gridSpan w:val="3"/>
          </w:tcPr>
          <w:p w14:paraId="58F80793" w14:textId="77777777" w:rsidR="004D26B8" w:rsidRDefault="004D26B8">
            <w:pPr>
              <w:widowControl/>
              <w:ind w:right="144"/>
              <w:rPr>
                <w:sz w:val="24"/>
              </w:rPr>
            </w:pPr>
            <w:r>
              <w:rPr>
                <w:b/>
              </w:rPr>
              <w:t>ID 3/3</w:t>
            </w:r>
          </w:p>
        </w:tc>
      </w:tr>
      <w:tr w:rsidR="004D26B8" w14:paraId="241CDB73" w14:textId="77777777">
        <w:trPr>
          <w:gridAfter w:val="1"/>
          <w:wAfter w:w="245" w:type="dxa"/>
          <w:cantSplit/>
        </w:trPr>
        <w:tc>
          <w:tcPr>
            <w:tcW w:w="2980" w:type="dxa"/>
            <w:gridSpan w:val="3"/>
          </w:tcPr>
          <w:p w14:paraId="5535B683" w14:textId="77777777" w:rsidR="004D26B8" w:rsidRDefault="004D26B8">
            <w:pPr>
              <w:pStyle w:val="Definition"/>
              <w:widowControl/>
              <w:rPr>
                <w:rFonts w:ascii="Times New Roman" w:hAnsi="Times New Roman"/>
              </w:rPr>
            </w:pPr>
          </w:p>
        </w:tc>
        <w:tc>
          <w:tcPr>
            <w:tcW w:w="6523" w:type="dxa"/>
            <w:gridSpan w:val="7"/>
          </w:tcPr>
          <w:p w14:paraId="08A7B023" w14:textId="77777777" w:rsidR="004D26B8" w:rsidRDefault="004D26B8">
            <w:pPr>
              <w:pStyle w:val="Definition"/>
              <w:widowControl/>
              <w:rPr>
                <w:rFonts w:ascii="Times New Roman" w:hAnsi="Times New Roman"/>
              </w:rPr>
            </w:pPr>
            <w:r>
              <w:rPr>
                <w:rFonts w:ascii="Times New Roman" w:hAnsi="Times New Roman"/>
              </w:rPr>
              <w:t>Code specifying type of date or time, or both date and time</w:t>
            </w:r>
          </w:p>
        </w:tc>
      </w:tr>
      <w:tr w:rsidR="004D26B8" w14:paraId="40052AF5" w14:textId="77777777">
        <w:trPr>
          <w:gridAfter w:val="2"/>
          <w:wAfter w:w="389" w:type="dxa"/>
          <w:cantSplit/>
        </w:trPr>
        <w:tc>
          <w:tcPr>
            <w:tcW w:w="3311" w:type="dxa"/>
            <w:gridSpan w:val="4"/>
          </w:tcPr>
          <w:p w14:paraId="021B8F1E" w14:textId="77777777" w:rsidR="004D26B8" w:rsidRDefault="004D26B8">
            <w:pPr>
              <w:widowControl/>
              <w:ind w:right="144"/>
              <w:rPr>
                <w:sz w:val="24"/>
              </w:rPr>
            </w:pPr>
          </w:p>
        </w:tc>
        <w:tc>
          <w:tcPr>
            <w:tcW w:w="1152" w:type="dxa"/>
          </w:tcPr>
          <w:p w14:paraId="764E182F" w14:textId="77777777" w:rsidR="004D26B8" w:rsidRDefault="004D26B8">
            <w:pPr>
              <w:widowControl/>
              <w:ind w:right="144"/>
              <w:rPr>
                <w:sz w:val="24"/>
              </w:rPr>
            </w:pPr>
            <w:r>
              <w:t>151</w:t>
            </w:r>
          </w:p>
        </w:tc>
        <w:tc>
          <w:tcPr>
            <w:tcW w:w="216" w:type="dxa"/>
          </w:tcPr>
          <w:p w14:paraId="2D02BC50" w14:textId="77777777" w:rsidR="004D26B8" w:rsidRDefault="004D26B8">
            <w:pPr>
              <w:widowControl/>
              <w:ind w:right="144"/>
              <w:rPr>
                <w:sz w:val="24"/>
              </w:rPr>
            </w:pPr>
          </w:p>
        </w:tc>
        <w:tc>
          <w:tcPr>
            <w:tcW w:w="4680" w:type="dxa"/>
            <w:gridSpan w:val="3"/>
          </w:tcPr>
          <w:p w14:paraId="5CFF0F92" w14:textId="77777777" w:rsidR="004D26B8" w:rsidRDefault="004D26B8">
            <w:pPr>
              <w:widowControl/>
              <w:ind w:right="144"/>
              <w:rPr>
                <w:sz w:val="24"/>
              </w:rPr>
            </w:pPr>
            <w:r>
              <w:t>Service Period End</w:t>
            </w:r>
          </w:p>
        </w:tc>
      </w:tr>
      <w:tr w:rsidR="004D26B8" w14:paraId="3DA207DD" w14:textId="77777777">
        <w:trPr>
          <w:cantSplit/>
        </w:trPr>
        <w:tc>
          <w:tcPr>
            <w:tcW w:w="1007" w:type="dxa"/>
          </w:tcPr>
          <w:p w14:paraId="214DC775" w14:textId="77777777" w:rsidR="004D26B8" w:rsidRDefault="004D26B8">
            <w:pPr>
              <w:widowControl/>
              <w:ind w:right="144"/>
              <w:rPr>
                <w:sz w:val="24"/>
              </w:rPr>
            </w:pPr>
            <w:r>
              <w:rPr>
                <w:b/>
                <w:sz w:val="16"/>
              </w:rPr>
              <w:t>Must Use</w:t>
            </w:r>
          </w:p>
        </w:tc>
        <w:tc>
          <w:tcPr>
            <w:tcW w:w="1080" w:type="dxa"/>
          </w:tcPr>
          <w:p w14:paraId="3FE98DCC" w14:textId="77777777" w:rsidR="004D26B8" w:rsidRDefault="004D26B8">
            <w:pPr>
              <w:widowControl/>
              <w:ind w:right="144"/>
              <w:jc w:val="center"/>
              <w:rPr>
                <w:sz w:val="24"/>
              </w:rPr>
            </w:pPr>
            <w:r>
              <w:rPr>
                <w:b/>
              </w:rPr>
              <w:t>DTM02</w:t>
            </w:r>
          </w:p>
        </w:tc>
        <w:tc>
          <w:tcPr>
            <w:tcW w:w="893" w:type="dxa"/>
          </w:tcPr>
          <w:p w14:paraId="7DF1B115" w14:textId="77777777" w:rsidR="004D26B8" w:rsidRDefault="004D26B8">
            <w:pPr>
              <w:widowControl/>
              <w:ind w:right="144"/>
              <w:jc w:val="center"/>
              <w:rPr>
                <w:sz w:val="24"/>
              </w:rPr>
            </w:pPr>
            <w:r>
              <w:rPr>
                <w:b/>
              </w:rPr>
              <w:t>373</w:t>
            </w:r>
          </w:p>
        </w:tc>
        <w:tc>
          <w:tcPr>
            <w:tcW w:w="4896" w:type="dxa"/>
            <w:gridSpan w:val="4"/>
          </w:tcPr>
          <w:p w14:paraId="3C237B00" w14:textId="77777777" w:rsidR="004D26B8" w:rsidRDefault="004D26B8">
            <w:pPr>
              <w:widowControl/>
              <w:ind w:right="144"/>
              <w:rPr>
                <w:sz w:val="24"/>
              </w:rPr>
            </w:pPr>
            <w:r>
              <w:rPr>
                <w:b/>
              </w:rPr>
              <w:t>Date</w:t>
            </w:r>
          </w:p>
        </w:tc>
        <w:tc>
          <w:tcPr>
            <w:tcW w:w="432" w:type="dxa"/>
          </w:tcPr>
          <w:p w14:paraId="383278F4" w14:textId="77777777" w:rsidR="004D26B8" w:rsidRDefault="004D26B8">
            <w:pPr>
              <w:widowControl/>
              <w:ind w:right="144"/>
              <w:rPr>
                <w:sz w:val="24"/>
              </w:rPr>
            </w:pPr>
            <w:r>
              <w:rPr>
                <w:b/>
              </w:rPr>
              <w:t>X</w:t>
            </w:r>
          </w:p>
        </w:tc>
        <w:tc>
          <w:tcPr>
            <w:tcW w:w="1440" w:type="dxa"/>
            <w:gridSpan w:val="3"/>
          </w:tcPr>
          <w:p w14:paraId="03570D33" w14:textId="77777777" w:rsidR="004D26B8" w:rsidRDefault="004D26B8">
            <w:pPr>
              <w:widowControl/>
              <w:ind w:right="144"/>
              <w:rPr>
                <w:sz w:val="24"/>
              </w:rPr>
            </w:pPr>
            <w:r>
              <w:rPr>
                <w:b/>
              </w:rPr>
              <w:t>DT  8/8</w:t>
            </w:r>
          </w:p>
        </w:tc>
      </w:tr>
      <w:tr w:rsidR="004D26B8" w14:paraId="25151FE2" w14:textId="77777777">
        <w:trPr>
          <w:gridAfter w:val="1"/>
          <w:wAfter w:w="245" w:type="dxa"/>
          <w:cantSplit/>
        </w:trPr>
        <w:tc>
          <w:tcPr>
            <w:tcW w:w="2980" w:type="dxa"/>
            <w:gridSpan w:val="3"/>
          </w:tcPr>
          <w:p w14:paraId="0C1474D1" w14:textId="77777777" w:rsidR="004D26B8" w:rsidRDefault="004D26B8">
            <w:pPr>
              <w:pStyle w:val="Definition"/>
              <w:widowControl/>
              <w:rPr>
                <w:rFonts w:ascii="Times New Roman" w:hAnsi="Times New Roman"/>
              </w:rPr>
            </w:pPr>
          </w:p>
        </w:tc>
        <w:tc>
          <w:tcPr>
            <w:tcW w:w="6523" w:type="dxa"/>
            <w:gridSpan w:val="7"/>
          </w:tcPr>
          <w:p w14:paraId="07D22D00" w14:textId="77777777" w:rsidR="004D26B8" w:rsidRDefault="004D26B8">
            <w:pPr>
              <w:pStyle w:val="Definition"/>
              <w:widowControl/>
              <w:rPr>
                <w:rFonts w:ascii="Times New Roman" w:hAnsi="Times New Roman"/>
              </w:rPr>
            </w:pPr>
            <w:r>
              <w:rPr>
                <w:rFonts w:ascii="Times New Roman" w:hAnsi="Times New Roman"/>
              </w:rPr>
              <w:t>Date expressed as CCYYMMDD</w:t>
            </w:r>
          </w:p>
        </w:tc>
      </w:tr>
    </w:tbl>
    <w:p w14:paraId="3674F47F"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613" w:name="_Toc470595238"/>
      <w:bookmarkStart w:id="614" w:name="_Toc475931841"/>
      <w:bookmarkStart w:id="615" w:name="_Toc475944594"/>
      <w:bookmarkStart w:id="616" w:name="_Toc475944694"/>
      <w:bookmarkStart w:id="617" w:name="_Toc478963424"/>
      <w:bookmarkStart w:id="618" w:name="_Toc478963624"/>
      <w:bookmarkStart w:id="619" w:name="_Toc481988113"/>
      <w:bookmarkStart w:id="620" w:name="_Toc493255127"/>
      <w:bookmarkStart w:id="621" w:name="_Toc528123546"/>
      <w:bookmarkStart w:id="622" w:name="_Toc534273942"/>
      <w:bookmarkStart w:id="623" w:name="_Toc534274042"/>
      <w:bookmarkStart w:id="624" w:name="_Toc535219946"/>
      <w:bookmarkStart w:id="625" w:name="_Toc126922767"/>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(7N=Participating Interest)</w:t>
      </w:r>
      <w:bookmarkEnd w:id="613"/>
      <w:bookmarkEnd w:id="614"/>
      <w:bookmarkEnd w:id="615"/>
      <w:bookmarkEnd w:id="616"/>
      <w:bookmarkEnd w:id="617"/>
      <w:bookmarkEnd w:id="618"/>
      <w:bookmarkEnd w:id="619"/>
      <w:bookmarkEnd w:id="620"/>
      <w:bookmarkEnd w:id="621"/>
      <w:bookmarkEnd w:id="622"/>
      <w:bookmarkEnd w:id="623"/>
      <w:bookmarkEnd w:id="624"/>
      <w:bookmarkEnd w:id="625"/>
    </w:p>
    <w:p w14:paraId="3FD48C58"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818EE8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F8278D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B63CAB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E64C82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5FCC8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5350ACA"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1EEBBB61"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54804377" w14:textId="77777777" w:rsidR="004D26B8" w:rsidRPr="00537B54" w:rsidRDefault="004D26B8">
      <w:pPr>
        <w:tabs>
          <w:tab w:val="right" w:pos="1800"/>
          <w:tab w:val="left" w:pos="2160"/>
          <w:tab w:val="left" w:pos="2520"/>
        </w:tabs>
        <w:ind w:left="2520" w:hanging="2520"/>
        <w:rPr>
          <w:b/>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1620"/>
        <w:gridCol w:w="1080"/>
        <w:gridCol w:w="4590"/>
      </w:tblGrid>
      <w:tr w:rsidR="004D26B8" w14:paraId="5E195012" w14:textId="77777777">
        <w:tc>
          <w:tcPr>
            <w:tcW w:w="1980" w:type="dxa"/>
            <w:tcBorders>
              <w:bottom w:val="nil"/>
            </w:tcBorders>
          </w:tcPr>
          <w:p w14:paraId="57A91428" w14:textId="77777777" w:rsidR="004D26B8" w:rsidRDefault="004D26B8">
            <w:pPr>
              <w:ind w:right="144"/>
              <w:jc w:val="right"/>
              <w:rPr>
                <w:b/>
              </w:rPr>
            </w:pPr>
            <w:r>
              <w:rPr>
                <w:b/>
              </w:rPr>
              <w:t>PA Use:</w:t>
            </w:r>
          </w:p>
        </w:tc>
        <w:tc>
          <w:tcPr>
            <w:tcW w:w="180" w:type="dxa"/>
            <w:tcBorders>
              <w:bottom w:val="nil"/>
            </w:tcBorders>
          </w:tcPr>
          <w:p w14:paraId="0C7719E7" w14:textId="77777777" w:rsidR="004D26B8" w:rsidRDefault="004D26B8">
            <w:pPr>
              <w:ind w:right="144"/>
              <w:jc w:val="right"/>
              <w:rPr>
                <w:sz w:val="24"/>
              </w:rPr>
            </w:pPr>
          </w:p>
        </w:tc>
        <w:tc>
          <w:tcPr>
            <w:tcW w:w="7290" w:type="dxa"/>
            <w:gridSpan w:val="3"/>
            <w:tcBorders>
              <w:bottom w:val="nil"/>
            </w:tcBorders>
            <w:shd w:val="pct5" w:color="auto" w:fill="FFFFFF"/>
          </w:tcPr>
          <w:p w14:paraId="50295E73" w14:textId="77777777" w:rsidR="004D26B8" w:rsidRDefault="004D26B8">
            <w:pPr>
              <w:ind w:right="144"/>
            </w:pPr>
            <w:r>
              <w:t>Use precision to the fifth decimal place.</w:t>
            </w:r>
          </w:p>
        </w:tc>
      </w:tr>
      <w:tr w:rsidR="004D26B8" w14:paraId="408D2822" w14:textId="77777777">
        <w:tc>
          <w:tcPr>
            <w:tcW w:w="1980" w:type="dxa"/>
            <w:tcBorders>
              <w:top w:val="nil"/>
            </w:tcBorders>
          </w:tcPr>
          <w:p w14:paraId="0C21AAC5" w14:textId="77777777" w:rsidR="004D26B8" w:rsidRDefault="004D26B8">
            <w:pPr>
              <w:ind w:right="144"/>
              <w:jc w:val="right"/>
              <w:rPr>
                <w:b/>
              </w:rPr>
            </w:pPr>
          </w:p>
        </w:tc>
        <w:tc>
          <w:tcPr>
            <w:tcW w:w="180" w:type="dxa"/>
            <w:tcBorders>
              <w:top w:val="nil"/>
            </w:tcBorders>
          </w:tcPr>
          <w:p w14:paraId="02A0EE15" w14:textId="77777777" w:rsidR="004D26B8" w:rsidRDefault="004D26B8">
            <w:pPr>
              <w:ind w:right="144"/>
              <w:jc w:val="right"/>
              <w:rPr>
                <w:sz w:val="24"/>
              </w:rPr>
            </w:pPr>
          </w:p>
        </w:tc>
        <w:tc>
          <w:tcPr>
            <w:tcW w:w="2700" w:type="dxa"/>
            <w:gridSpan w:val="2"/>
            <w:tcBorders>
              <w:top w:val="nil"/>
            </w:tcBorders>
            <w:shd w:val="pct5" w:color="auto" w:fill="FFFFFF"/>
          </w:tcPr>
          <w:p w14:paraId="72DA5D0A" w14:textId="77777777" w:rsidR="004D26B8" w:rsidRDefault="004D26B8">
            <w:pPr>
              <w:ind w:right="144"/>
            </w:pPr>
            <w:r>
              <w:t>LDC to ESP Request:</w:t>
            </w:r>
          </w:p>
          <w:p w14:paraId="3E30386E" w14:textId="77777777" w:rsidR="004D26B8" w:rsidRDefault="004D26B8">
            <w:pPr>
              <w:ind w:right="144"/>
            </w:pPr>
            <w:r>
              <w:t>Accept Response:</w:t>
            </w:r>
          </w:p>
          <w:p w14:paraId="5AF19ED0" w14:textId="77777777" w:rsidR="004D26B8" w:rsidRDefault="004D26B8">
            <w:pPr>
              <w:ind w:right="144"/>
            </w:pPr>
            <w:r>
              <w:t>Reject Response:</w:t>
            </w:r>
          </w:p>
          <w:p w14:paraId="02667D04" w14:textId="77777777" w:rsidR="004D26B8" w:rsidRDefault="004D26B8">
            <w:pPr>
              <w:ind w:right="144"/>
            </w:pPr>
          </w:p>
          <w:p w14:paraId="30D6A1B3" w14:textId="77777777" w:rsidR="004D26B8" w:rsidRDefault="004D26B8">
            <w:pPr>
              <w:ind w:right="144"/>
            </w:pPr>
            <w:r>
              <w:t>ESP to LDC Request:</w:t>
            </w:r>
          </w:p>
          <w:p w14:paraId="3506200E" w14:textId="77777777" w:rsidR="004D26B8" w:rsidRDefault="004D26B8">
            <w:pPr>
              <w:ind w:right="144"/>
            </w:pPr>
            <w:r>
              <w:t>Accept Response:</w:t>
            </w:r>
          </w:p>
          <w:p w14:paraId="47088344" w14:textId="77777777" w:rsidR="004D26B8" w:rsidRDefault="004D26B8">
            <w:pPr>
              <w:ind w:right="144"/>
            </w:pPr>
            <w:r>
              <w:t>Reject Response:</w:t>
            </w:r>
          </w:p>
        </w:tc>
        <w:tc>
          <w:tcPr>
            <w:tcW w:w="4590" w:type="dxa"/>
            <w:tcBorders>
              <w:top w:val="nil"/>
            </w:tcBorders>
            <w:shd w:val="pct5" w:color="auto" w:fill="FFFFFF"/>
          </w:tcPr>
          <w:p w14:paraId="2CA09ACD" w14:textId="77777777" w:rsidR="004D26B8" w:rsidRDefault="004D26B8">
            <w:pPr>
              <w:ind w:right="144"/>
            </w:pPr>
            <w:r>
              <w:t>Optional</w:t>
            </w:r>
          </w:p>
          <w:p w14:paraId="285F6ECF" w14:textId="77777777" w:rsidR="004D26B8" w:rsidRDefault="004D26B8">
            <w:pPr>
              <w:ind w:right="144"/>
            </w:pPr>
            <w:r>
              <w:t>Not Used</w:t>
            </w:r>
          </w:p>
          <w:p w14:paraId="702AC7D9" w14:textId="77777777" w:rsidR="004D26B8" w:rsidRDefault="004D26B8">
            <w:pPr>
              <w:ind w:right="144"/>
            </w:pPr>
            <w:r>
              <w:t>Optional</w:t>
            </w:r>
          </w:p>
          <w:p w14:paraId="3441C911" w14:textId="77777777" w:rsidR="004D26B8" w:rsidRDefault="004D26B8">
            <w:pPr>
              <w:ind w:right="144"/>
            </w:pPr>
          </w:p>
          <w:p w14:paraId="5ACB671E" w14:textId="77777777" w:rsidR="004D26B8" w:rsidRDefault="004D26B8">
            <w:pPr>
              <w:ind w:right="144"/>
            </w:pPr>
            <w:r>
              <w:t>Optional</w:t>
            </w:r>
          </w:p>
          <w:p w14:paraId="483FD0DA" w14:textId="77777777" w:rsidR="004D26B8" w:rsidRDefault="004D26B8">
            <w:pPr>
              <w:ind w:right="144"/>
            </w:pPr>
            <w:r>
              <w:t>Not Used</w:t>
            </w:r>
          </w:p>
          <w:p w14:paraId="533C04B3" w14:textId="77777777" w:rsidR="004D26B8" w:rsidRDefault="004D26B8">
            <w:pPr>
              <w:ind w:right="144"/>
            </w:pPr>
            <w:r>
              <w:t>Optional</w:t>
            </w:r>
          </w:p>
        </w:tc>
      </w:tr>
      <w:tr w:rsidR="004D26B8" w14:paraId="797727BB" w14:textId="77777777">
        <w:trPr>
          <w:cantSplit/>
        </w:trPr>
        <w:tc>
          <w:tcPr>
            <w:tcW w:w="1980" w:type="dxa"/>
            <w:tcBorders>
              <w:top w:val="nil"/>
            </w:tcBorders>
          </w:tcPr>
          <w:p w14:paraId="024989C8" w14:textId="77777777" w:rsidR="004D26B8" w:rsidRDefault="004D26B8">
            <w:pPr>
              <w:ind w:right="144"/>
              <w:jc w:val="right"/>
              <w:rPr>
                <w:b/>
              </w:rPr>
            </w:pPr>
            <w:r>
              <w:rPr>
                <w:b/>
              </w:rPr>
              <w:t>NJ Use:</w:t>
            </w:r>
          </w:p>
        </w:tc>
        <w:tc>
          <w:tcPr>
            <w:tcW w:w="180" w:type="dxa"/>
            <w:tcBorders>
              <w:top w:val="nil"/>
            </w:tcBorders>
          </w:tcPr>
          <w:p w14:paraId="5A376092" w14:textId="77777777" w:rsidR="004D26B8" w:rsidRDefault="004D26B8">
            <w:pPr>
              <w:ind w:right="144"/>
              <w:jc w:val="right"/>
              <w:rPr>
                <w:sz w:val="24"/>
              </w:rPr>
            </w:pPr>
          </w:p>
        </w:tc>
        <w:tc>
          <w:tcPr>
            <w:tcW w:w="7290" w:type="dxa"/>
            <w:gridSpan w:val="3"/>
            <w:tcBorders>
              <w:top w:val="nil"/>
            </w:tcBorders>
            <w:shd w:val="pct5" w:color="auto" w:fill="FFFFFF"/>
          </w:tcPr>
          <w:p w14:paraId="1980B39C" w14:textId="77777777" w:rsidR="004D26B8" w:rsidRDefault="004D26B8" w:rsidP="0089426D">
            <w:pPr>
              <w:ind w:right="144"/>
            </w:pPr>
            <w:r>
              <w:t xml:space="preserve">Not used </w:t>
            </w:r>
          </w:p>
        </w:tc>
      </w:tr>
      <w:tr w:rsidR="004D26B8" w14:paraId="745ACC5D" w14:textId="77777777">
        <w:trPr>
          <w:cantSplit/>
        </w:trPr>
        <w:tc>
          <w:tcPr>
            <w:tcW w:w="1980" w:type="dxa"/>
            <w:tcBorders>
              <w:top w:val="nil"/>
            </w:tcBorders>
          </w:tcPr>
          <w:p w14:paraId="6B3C3CBF" w14:textId="77777777" w:rsidR="004D26B8" w:rsidRDefault="004D26B8">
            <w:pPr>
              <w:ind w:right="144"/>
              <w:jc w:val="right"/>
              <w:rPr>
                <w:b/>
              </w:rPr>
            </w:pPr>
            <w:r>
              <w:rPr>
                <w:b/>
              </w:rPr>
              <w:t>DE Use:</w:t>
            </w:r>
          </w:p>
        </w:tc>
        <w:tc>
          <w:tcPr>
            <w:tcW w:w="180" w:type="dxa"/>
            <w:tcBorders>
              <w:top w:val="nil"/>
            </w:tcBorders>
          </w:tcPr>
          <w:p w14:paraId="00F3697F" w14:textId="77777777" w:rsidR="004D26B8" w:rsidRDefault="004D26B8">
            <w:pPr>
              <w:ind w:right="144"/>
              <w:jc w:val="right"/>
              <w:rPr>
                <w:sz w:val="24"/>
              </w:rPr>
            </w:pPr>
          </w:p>
        </w:tc>
        <w:tc>
          <w:tcPr>
            <w:tcW w:w="7290" w:type="dxa"/>
            <w:gridSpan w:val="3"/>
            <w:tcBorders>
              <w:top w:val="nil"/>
            </w:tcBorders>
            <w:shd w:val="pct5" w:color="auto" w:fill="FFFFFF"/>
          </w:tcPr>
          <w:p w14:paraId="1522D53A" w14:textId="77777777" w:rsidR="004D26B8" w:rsidRDefault="004D26B8">
            <w:pPr>
              <w:ind w:right="144"/>
            </w:pPr>
            <w:r>
              <w:t xml:space="preserve">Not used </w:t>
            </w:r>
          </w:p>
        </w:tc>
      </w:tr>
      <w:tr w:rsidR="004D26B8" w14:paraId="76432E88" w14:textId="77777777">
        <w:trPr>
          <w:cantSplit/>
        </w:trPr>
        <w:tc>
          <w:tcPr>
            <w:tcW w:w="1980" w:type="dxa"/>
            <w:tcBorders>
              <w:top w:val="nil"/>
            </w:tcBorders>
          </w:tcPr>
          <w:p w14:paraId="5A5EFD43" w14:textId="77777777" w:rsidR="004D26B8" w:rsidRDefault="004D26B8">
            <w:pPr>
              <w:ind w:right="144"/>
              <w:jc w:val="right"/>
              <w:rPr>
                <w:b/>
              </w:rPr>
            </w:pPr>
            <w:r>
              <w:rPr>
                <w:b/>
              </w:rPr>
              <w:t>MD Use:</w:t>
            </w:r>
          </w:p>
        </w:tc>
        <w:tc>
          <w:tcPr>
            <w:tcW w:w="180" w:type="dxa"/>
            <w:tcBorders>
              <w:top w:val="nil"/>
            </w:tcBorders>
          </w:tcPr>
          <w:p w14:paraId="0926E41C" w14:textId="77777777" w:rsidR="004D26B8" w:rsidRDefault="004D26B8">
            <w:pPr>
              <w:ind w:right="144"/>
              <w:jc w:val="right"/>
              <w:rPr>
                <w:sz w:val="24"/>
              </w:rPr>
            </w:pPr>
          </w:p>
        </w:tc>
        <w:tc>
          <w:tcPr>
            <w:tcW w:w="7290" w:type="dxa"/>
            <w:gridSpan w:val="3"/>
            <w:tcBorders>
              <w:top w:val="nil"/>
            </w:tcBorders>
            <w:shd w:val="pct5" w:color="auto" w:fill="FFFFFF"/>
          </w:tcPr>
          <w:p w14:paraId="3409C7CF" w14:textId="77777777" w:rsidR="004D26B8" w:rsidRDefault="0089426D">
            <w:pPr>
              <w:ind w:right="144"/>
            </w:pPr>
            <w:r>
              <w:t>Not used</w:t>
            </w:r>
          </w:p>
        </w:tc>
      </w:tr>
      <w:tr w:rsidR="004D26B8" w14:paraId="12573BBA" w14:textId="77777777">
        <w:tc>
          <w:tcPr>
            <w:tcW w:w="1980" w:type="dxa"/>
          </w:tcPr>
          <w:p w14:paraId="0A5D0B8C" w14:textId="77777777" w:rsidR="004D26B8" w:rsidRDefault="004D26B8">
            <w:pPr>
              <w:ind w:right="144"/>
              <w:jc w:val="right"/>
              <w:rPr>
                <w:b/>
              </w:rPr>
            </w:pPr>
            <w:r>
              <w:rPr>
                <w:b/>
              </w:rPr>
              <w:t>Examples:</w:t>
            </w:r>
          </w:p>
        </w:tc>
        <w:tc>
          <w:tcPr>
            <w:tcW w:w="180" w:type="dxa"/>
          </w:tcPr>
          <w:p w14:paraId="2E90C251" w14:textId="77777777" w:rsidR="004D26B8" w:rsidRDefault="004D26B8">
            <w:pPr>
              <w:ind w:right="144"/>
              <w:jc w:val="right"/>
              <w:rPr>
                <w:sz w:val="24"/>
              </w:rPr>
            </w:pPr>
          </w:p>
        </w:tc>
        <w:tc>
          <w:tcPr>
            <w:tcW w:w="1620" w:type="dxa"/>
            <w:shd w:val="pct5" w:color="auto" w:fill="FFFFFF"/>
          </w:tcPr>
          <w:p w14:paraId="027B69B5" w14:textId="77777777" w:rsidR="004D26B8" w:rsidRDefault="004D26B8">
            <w:pPr>
              <w:ind w:right="144"/>
            </w:pPr>
            <w:r>
              <w:t>AMT*7N*1</w:t>
            </w:r>
          </w:p>
          <w:p w14:paraId="5392F4C8" w14:textId="77777777" w:rsidR="004D26B8" w:rsidRDefault="004D26B8">
            <w:pPr>
              <w:ind w:right="144"/>
            </w:pPr>
            <w:r>
              <w:t>AMT*7N*.5</w:t>
            </w:r>
          </w:p>
        </w:tc>
        <w:tc>
          <w:tcPr>
            <w:tcW w:w="5670" w:type="dxa"/>
            <w:gridSpan w:val="2"/>
            <w:shd w:val="pct5" w:color="auto" w:fill="FFFFFF"/>
          </w:tcPr>
          <w:p w14:paraId="47C5870E" w14:textId="77777777" w:rsidR="004D26B8" w:rsidRDefault="004D26B8">
            <w:pPr>
              <w:ind w:right="144"/>
            </w:pPr>
            <w:r>
              <w:t>AMT*7N*.66667</w:t>
            </w:r>
          </w:p>
          <w:p w14:paraId="7FDB123A" w14:textId="77777777" w:rsidR="004D26B8" w:rsidRDefault="004D26B8">
            <w:pPr>
              <w:ind w:right="144"/>
            </w:pPr>
            <w:r>
              <w:t>AMT*7N*.33333</w:t>
            </w:r>
          </w:p>
        </w:tc>
      </w:tr>
    </w:tbl>
    <w:p w14:paraId="379AFD67" w14:textId="77777777" w:rsidR="004D26B8" w:rsidRDefault="004D26B8">
      <w:pPr>
        <w:widowControl/>
      </w:pPr>
    </w:p>
    <w:p w14:paraId="4FF8200C" w14:textId="77777777" w:rsidR="004D26B8" w:rsidRDefault="004D26B8">
      <w:pPr>
        <w:widowControl/>
        <w:jc w:val="center"/>
        <w:rPr>
          <w:b/>
        </w:rPr>
      </w:pPr>
      <w:r>
        <w:rPr>
          <w:b/>
        </w:rPr>
        <w:t>Data Element Summary</w:t>
      </w:r>
    </w:p>
    <w:p w14:paraId="7CF25F1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936394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195"/>
        <w:gridCol w:w="218"/>
        <w:gridCol w:w="27"/>
      </w:tblGrid>
      <w:tr w:rsidR="004D26B8" w14:paraId="5968BA97" w14:textId="77777777">
        <w:trPr>
          <w:cantSplit/>
        </w:trPr>
        <w:tc>
          <w:tcPr>
            <w:tcW w:w="1007" w:type="dxa"/>
          </w:tcPr>
          <w:p w14:paraId="303FA5C5"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4C735BC" w14:textId="77777777" w:rsidR="004D26B8" w:rsidRDefault="004D26B8">
            <w:pPr>
              <w:widowControl/>
              <w:ind w:right="144"/>
              <w:jc w:val="center"/>
              <w:rPr>
                <w:sz w:val="24"/>
              </w:rPr>
            </w:pPr>
            <w:r>
              <w:rPr>
                <w:b/>
              </w:rPr>
              <w:t>AMT01</w:t>
            </w:r>
          </w:p>
        </w:tc>
        <w:tc>
          <w:tcPr>
            <w:tcW w:w="893" w:type="dxa"/>
          </w:tcPr>
          <w:p w14:paraId="3965257E" w14:textId="77777777" w:rsidR="004D26B8" w:rsidRDefault="004D26B8">
            <w:pPr>
              <w:widowControl/>
              <w:ind w:right="144"/>
              <w:jc w:val="center"/>
              <w:rPr>
                <w:sz w:val="24"/>
              </w:rPr>
            </w:pPr>
            <w:r>
              <w:rPr>
                <w:b/>
              </w:rPr>
              <w:t>522</w:t>
            </w:r>
          </w:p>
        </w:tc>
        <w:tc>
          <w:tcPr>
            <w:tcW w:w="4896" w:type="dxa"/>
            <w:gridSpan w:val="4"/>
          </w:tcPr>
          <w:p w14:paraId="785C3573" w14:textId="77777777" w:rsidR="004D26B8" w:rsidRDefault="004D26B8">
            <w:pPr>
              <w:widowControl/>
              <w:ind w:right="144"/>
              <w:rPr>
                <w:sz w:val="24"/>
              </w:rPr>
            </w:pPr>
            <w:r>
              <w:rPr>
                <w:b/>
              </w:rPr>
              <w:t>Amount Qualifier Code</w:t>
            </w:r>
          </w:p>
        </w:tc>
        <w:tc>
          <w:tcPr>
            <w:tcW w:w="432" w:type="dxa"/>
          </w:tcPr>
          <w:p w14:paraId="047B8573" w14:textId="77777777" w:rsidR="004D26B8" w:rsidRDefault="004D26B8">
            <w:pPr>
              <w:widowControl/>
              <w:ind w:right="144"/>
              <w:rPr>
                <w:sz w:val="24"/>
              </w:rPr>
            </w:pPr>
            <w:r>
              <w:rPr>
                <w:b/>
              </w:rPr>
              <w:t>M</w:t>
            </w:r>
          </w:p>
        </w:tc>
        <w:tc>
          <w:tcPr>
            <w:tcW w:w="1440" w:type="dxa"/>
            <w:gridSpan w:val="3"/>
          </w:tcPr>
          <w:p w14:paraId="11BB4C3F" w14:textId="77777777" w:rsidR="004D26B8" w:rsidRDefault="004D26B8">
            <w:pPr>
              <w:widowControl/>
              <w:ind w:right="144"/>
              <w:rPr>
                <w:sz w:val="24"/>
              </w:rPr>
            </w:pPr>
            <w:r>
              <w:rPr>
                <w:b/>
              </w:rPr>
              <w:t>ID 1/3</w:t>
            </w:r>
          </w:p>
        </w:tc>
      </w:tr>
      <w:tr w:rsidR="004D26B8" w14:paraId="563485CD" w14:textId="77777777">
        <w:trPr>
          <w:gridAfter w:val="2"/>
          <w:wAfter w:w="245" w:type="dxa"/>
          <w:cantSplit/>
        </w:trPr>
        <w:tc>
          <w:tcPr>
            <w:tcW w:w="2980" w:type="dxa"/>
            <w:gridSpan w:val="3"/>
          </w:tcPr>
          <w:p w14:paraId="21CB2B6B" w14:textId="77777777" w:rsidR="004D26B8" w:rsidRDefault="004D26B8">
            <w:pPr>
              <w:pStyle w:val="Definition"/>
              <w:widowControl/>
              <w:rPr>
                <w:rFonts w:ascii="Times New Roman" w:hAnsi="Times New Roman"/>
              </w:rPr>
            </w:pPr>
          </w:p>
        </w:tc>
        <w:tc>
          <w:tcPr>
            <w:tcW w:w="6523" w:type="dxa"/>
            <w:gridSpan w:val="6"/>
          </w:tcPr>
          <w:p w14:paraId="0A4D6551"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5A9E187A" w14:textId="77777777">
        <w:trPr>
          <w:gridAfter w:val="1"/>
          <w:wAfter w:w="27" w:type="dxa"/>
          <w:cantSplit/>
        </w:trPr>
        <w:tc>
          <w:tcPr>
            <w:tcW w:w="3311" w:type="dxa"/>
            <w:gridSpan w:val="4"/>
          </w:tcPr>
          <w:p w14:paraId="37FDFE36" w14:textId="77777777" w:rsidR="004D26B8" w:rsidRDefault="004D26B8">
            <w:pPr>
              <w:widowControl/>
              <w:ind w:right="144"/>
              <w:rPr>
                <w:sz w:val="24"/>
              </w:rPr>
            </w:pPr>
          </w:p>
        </w:tc>
        <w:tc>
          <w:tcPr>
            <w:tcW w:w="1152" w:type="dxa"/>
          </w:tcPr>
          <w:p w14:paraId="260E374F" w14:textId="77777777" w:rsidR="004D26B8" w:rsidRDefault="004D26B8">
            <w:pPr>
              <w:widowControl/>
              <w:ind w:right="144"/>
              <w:rPr>
                <w:sz w:val="24"/>
              </w:rPr>
            </w:pPr>
            <w:r>
              <w:t>7N</w:t>
            </w:r>
          </w:p>
        </w:tc>
        <w:tc>
          <w:tcPr>
            <w:tcW w:w="217" w:type="dxa"/>
          </w:tcPr>
          <w:p w14:paraId="0A6C9570" w14:textId="77777777" w:rsidR="004D26B8" w:rsidRDefault="004D26B8">
            <w:pPr>
              <w:widowControl/>
              <w:ind w:right="144"/>
              <w:rPr>
                <w:sz w:val="24"/>
              </w:rPr>
            </w:pPr>
          </w:p>
        </w:tc>
        <w:tc>
          <w:tcPr>
            <w:tcW w:w="5041" w:type="dxa"/>
            <w:gridSpan w:val="4"/>
          </w:tcPr>
          <w:p w14:paraId="02ADA4F6" w14:textId="77777777" w:rsidR="004D26B8" w:rsidRDefault="004D26B8">
            <w:pPr>
              <w:widowControl/>
              <w:ind w:right="144"/>
              <w:jc w:val="both"/>
              <w:rPr>
                <w:sz w:val="24"/>
              </w:rPr>
            </w:pPr>
            <w:r>
              <w:t>Participating Interest</w:t>
            </w:r>
          </w:p>
        </w:tc>
      </w:tr>
      <w:tr w:rsidR="004D26B8" w14:paraId="09577ABD" w14:textId="77777777">
        <w:trPr>
          <w:gridAfter w:val="1"/>
          <w:wAfter w:w="27" w:type="dxa"/>
        </w:trPr>
        <w:tc>
          <w:tcPr>
            <w:tcW w:w="4680" w:type="dxa"/>
            <w:gridSpan w:val="6"/>
          </w:tcPr>
          <w:p w14:paraId="7E1DF97A" w14:textId="77777777" w:rsidR="004D26B8" w:rsidRDefault="004D26B8">
            <w:pPr>
              <w:ind w:right="144"/>
              <w:rPr>
                <w:sz w:val="24"/>
              </w:rPr>
            </w:pPr>
          </w:p>
        </w:tc>
        <w:tc>
          <w:tcPr>
            <w:tcW w:w="5041" w:type="dxa"/>
            <w:gridSpan w:val="4"/>
            <w:shd w:val="pct5" w:color="auto" w:fill="FFFFFF"/>
          </w:tcPr>
          <w:p w14:paraId="5EF8C982" w14:textId="77777777" w:rsidR="004D26B8" w:rsidRDefault="004D26B8">
            <w:pPr>
              <w:ind w:right="144"/>
              <w:rPr>
                <w:sz w:val="24"/>
              </w:rPr>
            </w:pPr>
            <w:r>
              <w:t xml:space="preserve">This code is used to indicate the percentage of the eligible load that is supplied by the Energy Service Provider. </w:t>
            </w:r>
          </w:p>
        </w:tc>
      </w:tr>
      <w:tr w:rsidR="004D26B8" w14:paraId="19CE72FE" w14:textId="77777777">
        <w:trPr>
          <w:cantSplit/>
        </w:trPr>
        <w:tc>
          <w:tcPr>
            <w:tcW w:w="1007" w:type="dxa"/>
          </w:tcPr>
          <w:p w14:paraId="7C0C5775" w14:textId="77777777" w:rsidR="004D26B8" w:rsidRDefault="004D26B8">
            <w:pPr>
              <w:widowControl/>
              <w:ind w:right="144"/>
              <w:rPr>
                <w:sz w:val="24"/>
              </w:rPr>
            </w:pPr>
            <w:r>
              <w:rPr>
                <w:b/>
                <w:sz w:val="16"/>
              </w:rPr>
              <w:t>Must Use</w:t>
            </w:r>
          </w:p>
        </w:tc>
        <w:tc>
          <w:tcPr>
            <w:tcW w:w="1080" w:type="dxa"/>
          </w:tcPr>
          <w:p w14:paraId="0084298E" w14:textId="77777777" w:rsidR="004D26B8" w:rsidRDefault="004D26B8">
            <w:pPr>
              <w:widowControl/>
              <w:ind w:right="144"/>
              <w:jc w:val="center"/>
              <w:rPr>
                <w:sz w:val="24"/>
              </w:rPr>
            </w:pPr>
            <w:r>
              <w:rPr>
                <w:b/>
              </w:rPr>
              <w:t>AMT02</w:t>
            </w:r>
          </w:p>
        </w:tc>
        <w:tc>
          <w:tcPr>
            <w:tcW w:w="893" w:type="dxa"/>
          </w:tcPr>
          <w:p w14:paraId="693ADE69" w14:textId="77777777" w:rsidR="004D26B8" w:rsidRDefault="004D26B8">
            <w:pPr>
              <w:widowControl/>
              <w:ind w:right="144"/>
              <w:jc w:val="center"/>
              <w:rPr>
                <w:sz w:val="24"/>
              </w:rPr>
            </w:pPr>
            <w:r>
              <w:rPr>
                <w:b/>
              </w:rPr>
              <w:t>782</w:t>
            </w:r>
          </w:p>
        </w:tc>
        <w:tc>
          <w:tcPr>
            <w:tcW w:w="4896" w:type="dxa"/>
            <w:gridSpan w:val="4"/>
          </w:tcPr>
          <w:p w14:paraId="12735A55" w14:textId="77777777" w:rsidR="004D26B8" w:rsidRDefault="004D26B8">
            <w:pPr>
              <w:widowControl/>
              <w:ind w:right="144"/>
              <w:rPr>
                <w:sz w:val="24"/>
              </w:rPr>
            </w:pPr>
            <w:r>
              <w:rPr>
                <w:b/>
              </w:rPr>
              <w:t>Monetary Amount</w:t>
            </w:r>
          </w:p>
        </w:tc>
        <w:tc>
          <w:tcPr>
            <w:tcW w:w="432" w:type="dxa"/>
          </w:tcPr>
          <w:p w14:paraId="6E5D3B4E" w14:textId="77777777" w:rsidR="004D26B8" w:rsidRDefault="004D26B8">
            <w:pPr>
              <w:widowControl/>
              <w:ind w:right="144"/>
              <w:rPr>
                <w:sz w:val="24"/>
              </w:rPr>
            </w:pPr>
            <w:r>
              <w:rPr>
                <w:b/>
              </w:rPr>
              <w:t>M</w:t>
            </w:r>
          </w:p>
        </w:tc>
        <w:tc>
          <w:tcPr>
            <w:tcW w:w="1440" w:type="dxa"/>
            <w:gridSpan w:val="3"/>
          </w:tcPr>
          <w:p w14:paraId="09B903AB" w14:textId="77777777" w:rsidR="004D26B8" w:rsidRDefault="004D26B8">
            <w:pPr>
              <w:widowControl/>
              <w:ind w:right="144"/>
              <w:rPr>
                <w:sz w:val="24"/>
              </w:rPr>
            </w:pPr>
            <w:r>
              <w:rPr>
                <w:b/>
              </w:rPr>
              <w:t>R  1/18</w:t>
            </w:r>
          </w:p>
        </w:tc>
      </w:tr>
      <w:tr w:rsidR="004D26B8" w14:paraId="13FAEF4D" w14:textId="77777777">
        <w:trPr>
          <w:gridAfter w:val="2"/>
          <w:wAfter w:w="245" w:type="dxa"/>
          <w:cantSplit/>
        </w:trPr>
        <w:tc>
          <w:tcPr>
            <w:tcW w:w="2980" w:type="dxa"/>
            <w:gridSpan w:val="3"/>
          </w:tcPr>
          <w:p w14:paraId="201E32C6" w14:textId="77777777" w:rsidR="004D26B8" w:rsidRDefault="004D26B8">
            <w:pPr>
              <w:pStyle w:val="Definition"/>
              <w:widowControl/>
              <w:rPr>
                <w:rFonts w:ascii="Times New Roman" w:hAnsi="Times New Roman"/>
              </w:rPr>
            </w:pPr>
          </w:p>
        </w:tc>
        <w:tc>
          <w:tcPr>
            <w:tcW w:w="6523" w:type="dxa"/>
            <w:gridSpan w:val="6"/>
          </w:tcPr>
          <w:p w14:paraId="418E87C2"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0E28D27D" w14:textId="77777777">
        <w:trPr>
          <w:gridAfter w:val="2"/>
          <w:wAfter w:w="245" w:type="dxa"/>
          <w:cantSplit/>
        </w:trPr>
        <w:tc>
          <w:tcPr>
            <w:tcW w:w="2980" w:type="dxa"/>
            <w:gridSpan w:val="3"/>
          </w:tcPr>
          <w:p w14:paraId="1CBB1DF0" w14:textId="77777777" w:rsidR="004D26B8" w:rsidRDefault="004D26B8">
            <w:pPr>
              <w:widowControl/>
              <w:ind w:right="144"/>
              <w:rPr>
                <w:sz w:val="24"/>
              </w:rPr>
            </w:pPr>
          </w:p>
        </w:tc>
        <w:tc>
          <w:tcPr>
            <w:tcW w:w="6523" w:type="dxa"/>
            <w:gridSpan w:val="6"/>
            <w:shd w:val="pct5" w:color="auto" w:fill="FFFFFF"/>
          </w:tcPr>
          <w:p w14:paraId="5178462B" w14:textId="77777777" w:rsidR="004D26B8" w:rsidRDefault="004D26B8">
            <w:pPr>
              <w:widowControl/>
              <w:ind w:right="144"/>
              <w:rPr>
                <w:sz w:val="24"/>
              </w:rPr>
            </w:pPr>
            <w:r>
              <w:t>For percentage values, the whole number "1" represents 100 percent; decimal numbers less than "1" represent percentages from 1 percent to 99 percent.</w:t>
            </w:r>
          </w:p>
        </w:tc>
      </w:tr>
    </w:tbl>
    <w:p w14:paraId="4F1FCA58" w14:textId="77777777" w:rsidR="004D26B8" w:rsidRDefault="004D26B8">
      <w:pPr>
        <w:tabs>
          <w:tab w:val="right" w:pos="1800"/>
          <w:tab w:val="left" w:pos="2160"/>
        </w:tabs>
        <w:ind w:left="2160" w:hanging="2160"/>
        <w:rPr>
          <w:b/>
        </w:rPr>
      </w:pPr>
      <w:bookmarkStart w:id="626" w:name="book14"/>
      <w:bookmarkStart w:id="627" w:name="book15"/>
      <w:bookmarkEnd w:id="626"/>
      <w:bookmarkEnd w:id="627"/>
    </w:p>
    <w:tbl>
      <w:tblPr>
        <w:tblW w:w="0" w:type="auto"/>
        <w:tblInd w:w="2550" w:type="dxa"/>
        <w:tblLayout w:type="fixed"/>
        <w:tblCellMar>
          <w:left w:w="30" w:type="dxa"/>
          <w:right w:w="30" w:type="dxa"/>
        </w:tblCellMar>
        <w:tblLook w:val="0000" w:firstRow="0" w:lastRow="0" w:firstColumn="0" w:lastColumn="0" w:noHBand="0" w:noVBand="0"/>
      </w:tblPr>
      <w:tblGrid>
        <w:gridCol w:w="2160"/>
        <w:gridCol w:w="2160"/>
      </w:tblGrid>
      <w:tr w:rsidR="004D26B8" w14:paraId="5AE199FF" w14:textId="77777777">
        <w:trPr>
          <w:trHeight w:val="417"/>
        </w:trPr>
        <w:tc>
          <w:tcPr>
            <w:tcW w:w="2160" w:type="dxa"/>
            <w:tcBorders>
              <w:top w:val="single" w:sz="6" w:space="0" w:color="auto"/>
              <w:left w:val="single" w:sz="6" w:space="0" w:color="auto"/>
              <w:bottom w:val="single" w:sz="6" w:space="0" w:color="auto"/>
              <w:right w:val="single" w:sz="6" w:space="0" w:color="auto"/>
            </w:tcBorders>
          </w:tcPr>
          <w:p w14:paraId="11A27002" w14:textId="77777777" w:rsidR="004D26B8" w:rsidRDefault="004D26B8">
            <w:pPr>
              <w:jc w:val="center"/>
              <w:rPr>
                <w:color w:val="000000"/>
                <w:sz w:val="18"/>
              </w:rPr>
            </w:pPr>
            <w:r>
              <w:rPr>
                <w:color w:val="000000"/>
                <w:sz w:val="18"/>
              </w:rPr>
              <w:t>If ESP Requests ___ of a Customer’s Eligible Load…</w:t>
            </w:r>
          </w:p>
        </w:tc>
        <w:tc>
          <w:tcPr>
            <w:tcW w:w="2160" w:type="dxa"/>
            <w:tcBorders>
              <w:top w:val="single" w:sz="6" w:space="0" w:color="auto"/>
              <w:left w:val="single" w:sz="6" w:space="0" w:color="auto"/>
              <w:bottom w:val="single" w:sz="6" w:space="0" w:color="auto"/>
              <w:right w:val="single" w:sz="6" w:space="0" w:color="auto"/>
            </w:tcBorders>
          </w:tcPr>
          <w:p w14:paraId="1FAFAEA2" w14:textId="77777777" w:rsidR="004D26B8" w:rsidRDefault="004D26B8">
            <w:pPr>
              <w:jc w:val="center"/>
              <w:rPr>
                <w:color w:val="000000"/>
                <w:sz w:val="18"/>
              </w:rPr>
            </w:pPr>
          </w:p>
          <w:p w14:paraId="31CB2F48" w14:textId="77777777" w:rsidR="004D26B8" w:rsidRDefault="004D26B8">
            <w:pPr>
              <w:jc w:val="center"/>
              <w:rPr>
                <w:color w:val="000000"/>
                <w:sz w:val="18"/>
              </w:rPr>
            </w:pPr>
            <w:r>
              <w:rPr>
                <w:color w:val="000000"/>
                <w:sz w:val="18"/>
              </w:rPr>
              <w:t>Then, AMT02 is…</w:t>
            </w:r>
          </w:p>
        </w:tc>
      </w:tr>
      <w:tr w:rsidR="004D26B8" w14:paraId="3F5CC81C" w14:textId="77777777">
        <w:trPr>
          <w:trHeight w:val="156"/>
        </w:trPr>
        <w:tc>
          <w:tcPr>
            <w:tcW w:w="2160" w:type="dxa"/>
            <w:tcBorders>
              <w:left w:val="single" w:sz="6" w:space="0" w:color="auto"/>
              <w:bottom w:val="single" w:sz="6" w:space="0" w:color="auto"/>
              <w:right w:val="single" w:sz="6" w:space="0" w:color="auto"/>
            </w:tcBorders>
          </w:tcPr>
          <w:p w14:paraId="1BDDB85C" w14:textId="77777777" w:rsidR="004D26B8" w:rsidRDefault="004D26B8">
            <w:pPr>
              <w:jc w:val="center"/>
              <w:rPr>
                <w:color w:val="000000"/>
                <w:sz w:val="18"/>
              </w:rPr>
            </w:pPr>
            <w:r>
              <w:rPr>
                <w:color w:val="000000"/>
                <w:sz w:val="18"/>
              </w:rPr>
              <w:t>100%</w:t>
            </w:r>
          </w:p>
        </w:tc>
        <w:tc>
          <w:tcPr>
            <w:tcW w:w="2160" w:type="dxa"/>
            <w:tcBorders>
              <w:left w:val="single" w:sz="6" w:space="0" w:color="auto"/>
              <w:bottom w:val="single" w:sz="6" w:space="0" w:color="auto"/>
              <w:right w:val="single" w:sz="6" w:space="0" w:color="auto"/>
            </w:tcBorders>
          </w:tcPr>
          <w:p w14:paraId="23F66A67" w14:textId="77777777" w:rsidR="004D26B8" w:rsidRDefault="004D26B8">
            <w:pPr>
              <w:jc w:val="center"/>
              <w:rPr>
                <w:color w:val="000000"/>
                <w:sz w:val="18"/>
              </w:rPr>
            </w:pPr>
            <w:r>
              <w:rPr>
                <w:color w:val="000000"/>
                <w:sz w:val="18"/>
              </w:rPr>
              <w:t>1</w:t>
            </w:r>
          </w:p>
        </w:tc>
      </w:tr>
      <w:tr w:rsidR="004D26B8" w14:paraId="26A99B60" w14:textId="77777777">
        <w:trPr>
          <w:trHeight w:val="129"/>
        </w:trPr>
        <w:tc>
          <w:tcPr>
            <w:tcW w:w="2160" w:type="dxa"/>
            <w:tcBorders>
              <w:left w:val="single" w:sz="6" w:space="0" w:color="auto"/>
              <w:bottom w:val="single" w:sz="6" w:space="0" w:color="auto"/>
              <w:right w:val="single" w:sz="6" w:space="0" w:color="auto"/>
            </w:tcBorders>
          </w:tcPr>
          <w:p w14:paraId="6575BA14" w14:textId="77777777" w:rsidR="004D26B8" w:rsidRDefault="004D26B8">
            <w:pPr>
              <w:jc w:val="center"/>
              <w:rPr>
                <w:color w:val="000000"/>
                <w:sz w:val="18"/>
              </w:rPr>
            </w:pPr>
            <w:r>
              <w:rPr>
                <w:color w:val="000000"/>
                <w:sz w:val="18"/>
              </w:rPr>
              <w:t>2/3</w:t>
            </w:r>
          </w:p>
        </w:tc>
        <w:tc>
          <w:tcPr>
            <w:tcW w:w="2160" w:type="dxa"/>
            <w:tcBorders>
              <w:left w:val="single" w:sz="6" w:space="0" w:color="auto"/>
              <w:bottom w:val="single" w:sz="6" w:space="0" w:color="auto"/>
              <w:right w:val="single" w:sz="6" w:space="0" w:color="auto"/>
            </w:tcBorders>
          </w:tcPr>
          <w:p w14:paraId="70707E49" w14:textId="77777777" w:rsidR="004D26B8" w:rsidRDefault="004D26B8">
            <w:pPr>
              <w:jc w:val="center"/>
              <w:rPr>
                <w:color w:val="000000"/>
                <w:sz w:val="18"/>
              </w:rPr>
            </w:pPr>
            <w:r>
              <w:rPr>
                <w:color w:val="000000"/>
                <w:sz w:val="18"/>
              </w:rPr>
              <w:t>.66667</w:t>
            </w:r>
          </w:p>
        </w:tc>
      </w:tr>
      <w:tr w:rsidR="004D26B8" w14:paraId="1D77CEFD" w14:textId="77777777">
        <w:trPr>
          <w:trHeight w:val="147"/>
        </w:trPr>
        <w:tc>
          <w:tcPr>
            <w:tcW w:w="2160" w:type="dxa"/>
            <w:tcBorders>
              <w:top w:val="single" w:sz="6" w:space="0" w:color="auto"/>
              <w:left w:val="single" w:sz="6" w:space="0" w:color="auto"/>
              <w:bottom w:val="single" w:sz="6" w:space="0" w:color="auto"/>
              <w:right w:val="single" w:sz="6" w:space="0" w:color="auto"/>
            </w:tcBorders>
          </w:tcPr>
          <w:p w14:paraId="53BA783B" w14:textId="77777777" w:rsidR="004D26B8" w:rsidRDefault="004D26B8">
            <w:pPr>
              <w:jc w:val="center"/>
              <w:rPr>
                <w:color w:val="000000"/>
                <w:sz w:val="18"/>
              </w:rPr>
            </w:pPr>
            <w:r>
              <w:rPr>
                <w:color w:val="000000"/>
                <w:sz w:val="18"/>
              </w:rPr>
              <w:t>1/2</w:t>
            </w:r>
          </w:p>
        </w:tc>
        <w:tc>
          <w:tcPr>
            <w:tcW w:w="2160" w:type="dxa"/>
            <w:tcBorders>
              <w:top w:val="single" w:sz="6" w:space="0" w:color="auto"/>
              <w:left w:val="single" w:sz="6" w:space="0" w:color="auto"/>
              <w:bottom w:val="single" w:sz="6" w:space="0" w:color="auto"/>
              <w:right w:val="single" w:sz="6" w:space="0" w:color="auto"/>
            </w:tcBorders>
          </w:tcPr>
          <w:p w14:paraId="33A35EC7" w14:textId="77777777" w:rsidR="004D26B8" w:rsidRDefault="004D26B8">
            <w:pPr>
              <w:jc w:val="center"/>
              <w:rPr>
                <w:color w:val="000000"/>
                <w:sz w:val="18"/>
              </w:rPr>
            </w:pPr>
            <w:r>
              <w:rPr>
                <w:color w:val="000000"/>
                <w:sz w:val="18"/>
              </w:rPr>
              <w:t>.5</w:t>
            </w:r>
          </w:p>
        </w:tc>
      </w:tr>
      <w:tr w:rsidR="004D26B8" w14:paraId="452FBDBF" w14:textId="77777777">
        <w:trPr>
          <w:trHeight w:val="165"/>
        </w:trPr>
        <w:tc>
          <w:tcPr>
            <w:tcW w:w="2160" w:type="dxa"/>
            <w:tcBorders>
              <w:top w:val="single" w:sz="6" w:space="0" w:color="auto"/>
              <w:left w:val="single" w:sz="6" w:space="0" w:color="auto"/>
              <w:bottom w:val="single" w:sz="6" w:space="0" w:color="auto"/>
              <w:right w:val="single" w:sz="6" w:space="0" w:color="auto"/>
            </w:tcBorders>
          </w:tcPr>
          <w:p w14:paraId="184C7975" w14:textId="77777777" w:rsidR="004D26B8" w:rsidRDefault="004D26B8">
            <w:pPr>
              <w:jc w:val="center"/>
              <w:rPr>
                <w:color w:val="000000"/>
                <w:sz w:val="18"/>
              </w:rPr>
            </w:pPr>
            <w:r>
              <w:rPr>
                <w:color w:val="000000"/>
                <w:sz w:val="18"/>
              </w:rPr>
              <w:t>1/3</w:t>
            </w:r>
          </w:p>
        </w:tc>
        <w:tc>
          <w:tcPr>
            <w:tcW w:w="2160" w:type="dxa"/>
            <w:tcBorders>
              <w:top w:val="single" w:sz="6" w:space="0" w:color="auto"/>
              <w:left w:val="single" w:sz="6" w:space="0" w:color="auto"/>
              <w:bottom w:val="single" w:sz="6" w:space="0" w:color="auto"/>
              <w:right w:val="single" w:sz="6" w:space="0" w:color="auto"/>
            </w:tcBorders>
          </w:tcPr>
          <w:p w14:paraId="48DC4429" w14:textId="77777777" w:rsidR="004D26B8" w:rsidRDefault="004D26B8">
            <w:pPr>
              <w:jc w:val="center"/>
              <w:rPr>
                <w:color w:val="000000"/>
                <w:sz w:val="18"/>
              </w:rPr>
            </w:pPr>
            <w:r>
              <w:rPr>
                <w:color w:val="000000"/>
                <w:sz w:val="18"/>
              </w:rPr>
              <w:t>.33333</w:t>
            </w:r>
          </w:p>
        </w:tc>
      </w:tr>
    </w:tbl>
    <w:p w14:paraId="538F34F5" w14:textId="77777777" w:rsidR="004D26B8" w:rsidRDefault="004D26B8">
      <w:pPr>
        <w:tabs>
          <w:tab w:val="right" w:pos="1800"/>
          <w:tab w:val="left" w:pos="2160"/>
        </w:tabs>
        <w:ind w:left="2160" w:hanging="2160"/>
        <w:rPr>
          <w:b/>
          <w:sz w:val="18"/>
        </w:rPr>
      </w:pPr>
    </w:p>
    <w:p w14:paraId="37EF7C69" w14:textId="77777777" w:rsidR="004D26B8" w:rsidRDefault="004D26B8">
      <w:pPr>
        <w:tabs>
          <w:tab w:val="right" w:pos="1800"/>
        </w:tabs>
        <w:ind w:left="990" w:right="900"/>
        <w:rPr>
          <w:sz w:val="18"/>
        </w:rPr>
      </w:pPr>
      <w:r>
        <w:rPr>
          <w:b/>
          <w:sz w:val="18"/>
        </w:rPr>
        <w:t xml:space="preserve">Note:  </w:t>
      </w:r>
      <w:r>
        <w:rPr>
          <w:sz w:val="18"/>
        </w:rPr>
        <w:t>The actual Eligible Load that will be supplied by an ESP will be the product of Participating Interest (AMT01 = 7N) and Eligible Load Percentage (AMT01 = QY).  See example below:</w:t>
      </w:r>
    </w:p>
    <w:p w14:paraId="7984A713" w14:textId="77777777" w:rsidR="004D26B8" w:rsidRDefault="004D26B8">
      <w:pPr>
        <w:tabs>
          <w:tab w:val="right" w:pos="1800"/>
          <w:tab w:val="left" w:pos="2160"/>
        </w:tabs>
        <w:ind w:left="2160" w:hanging="2160"/>
        <w:rPr>
          <w:b/>
          <w:sz w:val="18"/>
        </w:rPr>
      </w:pPr>
    </w:p>
    <w:tbl>
      <w:tblPr>
        <w:tblW w:w="0" w:type="auto"/>
        <w:tblInd w:w="1920" w:type="dxa"/>
        <w:tblLayout w:type="fixed"/>
        <w:tblCellMar>
          <w:left w:w="30" w:type="dxa"/>
          <w:right w:w="30" w:type="dxa"/>
        </w:tblCellMar>
        <w:tblLook w:val="0000" w:firstRow="0" w:lastRow="0" w:firstColumn="0" w:lastColumn="0" w:noHBand="0" w:noVBand="0"/>
      </w:tblPr>
      <w:tblGrid>
        <w:gridCol w:w="1980"/>
        <w:gridCol w:w="1980"/>
        <w:gridCol w:w="1980"/>
      </w:tblGrid>
      <w:tr w:rsidR="004D26B8" w14:paraId="096BCB3D"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710A896C" w14:textId="77777777" w:rsidR="004D26B8" w:rsidRDefault="004D26B8">
            <w:pPr>
              <w:jc w:val="center"/>
              <w:rPr>
                <w:color w:val="000000"/>
                <w:sz w:val="18"/>
              </w:rPr>
            </w:pPr>
            <w:r>
              <w:rPr>
                <w:color w:val="000000"/>
                <w:sz w:val="18"/>
              </w:rPr>
              <w:t>Participating Interest (AMT01=7N)</w:t>
            </w:r>
          </w:p>
        </w:tc>
        <w:tc>
          <w:tcPr>
            <w:tcW w:w="1980" w:type="dxa"/>
            <w:tcBorders>
              <w:top w:val="single" w:sz="6" w:space="0" w:color="auto"/>
              <w:left w:val="single" w:sz="6" w:space="0" w:color="auto"/>
              <w:bottom w:val="single" w:sz="6" w:space="0" w:color="auto"/>
              <w:right w:val="single" w:sz="6" w:space="0" w:color="auto"/>
            </w:tcBorders>
          </w:tcPr>
          <w:p w14:paraId="3C46E873" w14:textId="77777777" w:rsidR="004D26B8" w:rsidRDefault="004D26B8">
            <w:pPr>
              <w:jc w:val="center"/>
              <w:rPr>
                <w:color w:val="000000"/>
                <w:sz w:val="18"/>
              </w:rPr>
            </w:pPr>
            <w:r>
              <w:rPr>
                <w:color w:val="000000"/>
                <w:sz w:val="18"/>
              </w:rPr>
              <w:t>Eligible Load Percentage</w:t>
            </w:r>
          </w:p>
          <w:p w14:paraId="07505321" w14:textId="77777777" w:rsidR="004D26B8" w:rsidRDefault="004D26B8">
            <w:pPr>
              <w:jc w:val="center"/>
              <w:rPr>
                <w:color w:val="000000"/>
                <w:sz w:val="18"/>
              </w:rPr>
            </w:pPr>
            <w:r>
              <w:rPr>
                <w:color w:val="000000"/>
                <w:sz w:val="18"/>
              </w:rPr>
              <w:t>(AMT01=QY)</w:t>
            </w:r>
          </w:p>
        </w:tc>
        <w:tc>
          <w:tcPr>
            <w:tcW w:w="1980" w:type="dxa"/>
            <w:tcBorders>
              <w:top w:val="single" w:sz="6" w:space="0" w:color="auto"/>
              <w:left w:val="single" w:sz="6" w:space="0" w:color="auto"/>
              <w:bottom w:val="single" w:sz="6" w:space="0" w:color="auto"/>
              <w:right w:val="single" w:sz="6" w:space="0" w:color="auto"/>
            </w:tcBorders>
          </w:tcPr>
          <w:p w14:paraId="2F91DA2D" w14:textId="77777777" w:rsidR="004D26B8" w:rsidRDefault="004D26B8">
            <w:pPr>
              <w:jc w:val="center"/>
              <w:rPr>
                <w:color w:val="000000"/>
                <w:sz w:val="18"/>
              </w:rPr>
            </w:pPr>
            <w:r>
              <w:rPr>
                <w:color w:val="000000"/>
                <w:sz w:val="18"/>
              </w:rPr>
              <w:t>ESP Responsible for</w:t>
            </w:r>
          </w:p>
        </w:tc>
      </w:tr>
      <w:tr w:rsidR="004D26B8" w14:paraId="6A79770D" w14:textId="77777777">
        <w:trPr>
          <w:trHeight w:val="129"/>
        </w:trPr>
        <w:tc>
          <w:tcPr>
            <w:tcW w:w="1980" w:type="dxa"/>
            <w:tcBorders>
              <w:left w:val="single" w:sz="6" w:space="0" w:color="auto"/>
              <w:bottom w:val="single" w:sz="6" w:space="0" w:color="auto"/>
              <w:right w:val="single" w:sz="6" w:space="0" w:color="auto"/>
            </w:tcBorders>
          </w:tcPr>
          <w:p w14:paraId="0760A34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21658708"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4EFA1160" w14:textId="77777777" w:rsidR="004D26B8" w:rsidRDefault="004D26B8">
            <w:pPr>
              <w:jc w:val="center"/>
              <w:rPr>
                <w:color w:val="000000"/>
                <w:sz w:val="18"/>
              </w:rPr>
            </w:pPr>
            <w:r>
              <w:rPr>
                <w:color w:val="000000"/>
                <w:sz w:val="18"/>
              </w:rPr>
              <w:t>1 (100%)</w:t>
            </w:r>
          </w:p>
        </w:tc>
      </w:tr>
      <w:tr w:rsidR="004D26B8" w14:paraId="3D31FDC8" w14:textId="77777777">
        <w:trPr>
          <w:trHeight w:val="192"/>
        </w:trPr>
        <w:tc>
          <w:tcPr>
            <w:tcW w:w="1980" w:type="dxa"/>
            <w:tcBorders>
              <w:top w:val="single" w:sz="6" w:space="0" w:color="auto"/>
              <w:left w:val="single" w:sz="6" w:space="0" w:color="auto"/>
              <w:bottom w:val="single" w:sz="6" w:space="0" w:color="auto"/>
              <w:right w:val="single" w:sz="6" w:space="0" w:color="auto"/>
            </w:tcBorders>
          </w:tcPr>
          <w:p w14:paraId="50D90C2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31B34919" w14:textId="77777777" w:rsidR="004D26B8" w:rsidRDefault="004D26B8">
            <w:pPr>
              <w:jc w:val="center"/>
              <w:rPr>
                <w:color w:val="000000"/>
                <w:sz w:val="18"/>
              </w:rPr>
            </w:pPr>
            <w:r>
              <w:rPr>
                <w:color w:val="000000"/>
                <w:sz w:val="18"/>
              </w:rPr>
              <w:t>1</w:t>
            </w:r>
          </w:p>
        </w:tc>
        <w:tc>
          <w:tcPr>
            <w:tcW w:w="1980" w:type="dxa"/>
            <w:tcBorders>
              <w:top w:val="single" w:sz="6" w:space="0" w:color="auto"/>
              <w:left w:val="single" w:sz="6" w:space="0" w:color="auto"/>
              <w:bottom w:val="single" w:sz="6" w:space="0" w:color="auto"/>
              <w:right w:val="single" w:sz="6" w:space="0" w:color="auto"/>
            </w:tcBorders>
          </w:tcPr>
          <w:p w14:paraId="46080844" w14:textId="77777777" w:rsidR="004D26B8" w:rsidRDefault="004D26B8">
            <w:pPr>
              <w:jc w:val="center"/>
              <w:rPr>
                <w:color w:val="000000"/>
                <w:sz w:val="18"/>
              </w:rPr>
            </w:pPr>
            <w:r>
              <w:rPr>
                <w:color w:val="000000"/>
                <w:sz w:val="18"/>
              </w:rPr>
              <w:t>.5 (50%)</w:t>
            </w:r>
          </w:p>
        </w:tc>
      </w:tr>
      <w:tr w:rsidR="004D26B8" w14:paraId="2FCF7087" w14:textId="77777777">
        <w:trPr>
          <w:trHeight w:val="165"/>
        </w:trPr>
        <w:tc>
          <w:tcPr>
            <w:tcW w:w="1980" w:type="dxa"/>
            <w:tcBorders>
              <w:left w:val="single" w:sz="6" w:space="0" w:color="auto"/>
              <w:bottom w:val="single" w:sz="6" w:space="0" w:color="auto"/>
              <w:right w:val="single" w:sz="6" w:space="0" w:color="auto"/>
            </w:tcBorders>
          </w:tcPr>
          <w:p w14:paraId="41E1BCC5" w14:textId="77777777" w:rsidR="004D26B8" w:rsidRDefault="004D26B8">
            <w:pPr>
              <w:jc w:val="center"/>
              <w:rPr>
                <w:color w:val="000000"/>
                <w:sz w:val="18"/>
              </w:rPr>
            </w:pPr>
            <w:r>
              <w:rPr>
                <w:color w:val="000000"/>
                <w:sz w:val="18"/>
              </w:rPr>
              <w:t>.33333</w:t>
            </w:r>
          </w:p>
        </w:tc>
        <w:tc>
          <w:tcPr>
            <w:tcW w:w="1980" w:type="dxa"/>
            <w:tcBorders>
              <w:left w:val="single" w:sz="6" w:space="0" w:color="auto"/>
              <w:bottom w:val="single" w:sz="6" w:space="0" w:color="auto"/>
              <w:right w:val="single" w:sz="6" w:space="0" w:color="auto"/>
            </w:tcBorders>
          </w:tcPr>
          <w:p w14:paraId="0C13A69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68EB8EBA" w14:textId="77777777" w:rsidR="004D26B8" w:rsidRDefault="004D26B8">
            <w:pPr>
              <w:jc w:val="center"/>
              <w:rPr>
                <w:color w:val="000000"/>
                <w:sz w:val="18"/>
              </w:rPr>
            </w:pPr>
            <w:r>
              <w:rPr>
                <w:color w:val="000000"/>
                <w:sz w:val="18"/>
              </w:rPr>
              <w:t>.33333 (33%)</w:t>
            </w:r>
          </w:p>
        </w:tc>
      </w:tr>
      <w:tr w:rsidR="004D26B8" w14:paraId="7CDB3B83" w14:textId="77777777">
        <w:trPr>
          <w:trHeight w:val="147"/>
        </w:trPr>
        <w:tc>
          <w:tcPr>
            <w:tcW w:w="1980" w:type="dxa"/>
            <w:tcBorders>
              <w:left w:val="single" w:sz="6" w:space="0" w:color="auto"/>
              <w:bottom w:val="single" w:sz="6" w:space="0" w:color="auto"/>
              <w:right w:val="single" w:sz="6" w:space="0" w:color="auto"/>
            </w:tcBorders>
          </w:tcPr>
          <w:p w14:paraId="441CC7A8"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1F243EFE" w14:textId="77777777" w:rsidR="004D26B8" w:rsidRDefault="004D26B8">
            <w:pPr>
              <w:jc w:val="center"/>
              <w:rPr>
                <w:color w:val="000000"/>
                <w:sz w:val="18"/>
              </w:rPr>
            </w:pPr>
            <w:r>
              <w:rPr>
                <w:color w:val="000000"/>
                <w:sz w:val="18"/>
              </w:rPr>
              <w:t>.66667</w:t>
            </w:r>
          </w:p>
        </w:tc>
        <w:tc>
          <w:tcPr>
            <w:tcW w:w="1980" w:type="dxa"/>
            <w:tcBorders>
              <w:left w:val="single" w:sz="6" w:space="0" w:color="auto"/>
              <w:bottom w:val="single" w:sz="6" w:space="0" w:color="auto"/>
              <w:right w:val="single" w:sz="6" w:space="0" w:color="auto"/>
            </w:tcBorders>
          </w:tcPr>
          <w:p w14:paraId="4C914A46" w14:textId="77777777" w:rsidR="004D26B8" w:rsidRDefault="004D26B8">
            <w:pPr>
              <w:jc w:val="center"/>
              <w:rPr>
                <w:color w:val="000000"/>
                <w:sz w:val="18"/>
              </w:rPr>
            </w:pPr>
            <w:r>
              <w:rPr>
                <w:color w:val="000000"/>
                <w:sz w:val="18"/>
              </w:rPr>
              <w:t>.66667 (66%)</w:t>
            </w:r>
          </w:p>
        </w:tc>
      </w:tr>
      <w:tr w:rsidR="004D26B8" w14:paraId="4D521B90" w14:textId="77777777">
        <w:trPr>
          <w:trHeight w:val="120"/>
        </w:trPr>
        <w:tc>
          <w:tcPr>
            <w:tcW w:w="1980" w:type="dxa"/>
            <w:tcBorders>
              <w:top w:val="single" w:sz="6" w:space="0" w:color="auto"/>
              <w:left w:val="single" w:sz="6" w:space="0" w:color="auto"/>
              <w:bottom w:val="single" w:sz="6" w:space="0" w:color="auto"/>
              <w:right w:val="single" w:sz="6" w:space="0" w:color="auto"/>
            </w:tcBorders>
          </w:tcPr>
          <w:p w14:paraId="018719DD"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36F7DDC5" w14:textId="77777777" w:rsidR="004D26B8" w:rsidRDefault="004D26B8">
            <w:pPr>
              <w:jc w:val="center"/>
              <w:rPr>
                <w:color w:val="000000"/>
                <w:sz w:val="18"/>
              </w:rPr>
            </w:pPr>
            <w:r>
              <w:rPr>
                <w:color w:val="000000"/>
                <w:sz w:val="18"/>
              </w:rPr>
              <w:t>.66667</w:t>
            </w:r>
          </w:p>
        </w:tc>
        <w:tc>
          <w:tcPr>
            <w:tcW w:w="1980" w:type="dxa"/>
            <w:tcBorders>
              <w:top w:val="single" w:sz="6" w:space="0" w:color="auto"/>
              <w:left w:val="single" w:sz="6" w:space="0" w:color="auto"/>
              <w:bottom w:val="single" w:sz="6" w:space="0" w:color="auto"/>
              <w:right w:val="single" w:sz="6" w:space="0" w:color="auto"/>
            </w:tcBorders>
          </w:tcPr>
          <w:p w14:paraId="5E03A808" w14:textId="77777777" w:rsidR="004D26B8" w:rsidRDefault="004D26B8">
            <w:pPr>
              <w:jc w:val="center"/>
              <w:rPr>
                <w:color w:val="000000"/>
                <w:sz w:val="18"/>
              </w:rPr>
            </w:pPr>
            <w:r>
              <w:rPr>
                <w:color w:val="000000"/>
                <w:sz w:val="18"/>
              </w:rPr>
              <w:t>.33333 (33%)</w:t>
            </w:r>
          </w:p>
        </w:tc>
      </w:tr>
    </w:tbl>
    <w:p w14:paraId="61F8494A"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628" w:name="_Toc470595239"/>
      <w:bookmarkStart w:id="629" w:name="_Toc475931842"/>
      <w:bookmarkStart w:id="630" w:name="_Toc475944595"/>
      <w:bookmarkStart w:id="631" w:name="_Toc475944695"/>
      <w:bookmarkStart w:id="632" w:name="_Toc478963425"/>
      <w:bookmarkStart w:id="633" w:name="_Toc478963625"/>
      <w:bookmarkStart w:id="634" w:name="_Toc481988114"/>
      <w:bookmarkStart w:id="635" w:name="_Toc493255128"/>
      <w:bookmarkStart w:id="636" w:name="_Toc528123547"/>
      <w:bookmarkStart w:id="637" w:name="_Toc534273943"/>
      <w:bookmarkStart w:id="638" w:name="_Toc534274043"/>
      <w:bookmarkStart w:id="639" w:name="_Toc535219947"/>
      <w:bookmarkStart w:id="640" w:name="_Toc126922768"/>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 xml:space="preserve">AMT </w:t>
      </w:r>
      <w:r>
        <w:rPr>
          <w:rFonts w:ascii="Times New Roman" w:hAnsi="Times New Roman"/>
          <w:snapToGrid w:val="0"/>
          <w:sz w:val="20"/>
        </w:rPr>
        <w:t>Monetary Amount (QY=Eligible Load Percentage)</w:t>
      </w:r>
      <w:bookmarkEnd w:id="628"/>
      <w:bookmarkEnd w:id="629"/>
      <w:bookmarkEnd w:id="630"/>
      <w:bookmarkEnd w:id="631"/>
      <w:bookmarkEnd w:id="632"/>
      <w:bookmarkEnd w:id="633"/>
      <w:bookmarkEnd w:id="634"/>
      <w:bookmarkEnd w:id="635"/>
      <w:bookmarkEnd w:id="636"/>
      <w:bookmarkEnd w:id="637"/>
      <w:bookmarkEnd w:id="638"/>
      <w:bookmarkEnd w:id="639"/>
      <w:bookmarkEnd w:id="640"/>
    </w:p>
    <w:p w14:paraId="0D207DE4"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328A5DC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013CA6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EC1365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54D8CF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B255594"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250E44C"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04530B6C"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00E9D4E7" w14:textId="77777777" w:rsidR="004D26B8" w:rsidRPr="00537B54" w:rsidRDefault="004D26B8">
      <w:pPr>
        <w:tabs>
          <w:tab w:val="right" w:pos="1800"/>
          <w:tab w:val="left" w:pos="2160"/>
          <w:tab w:val="left" w:pos="2520"/>
        </w:tabs>
        <w:ind w:left="2520" w:hanging="2520"/>
        <w:rPr>
          <w:b/>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680"/>
      </w:tblGrid>
      <w:tr w:rsidR="004D26B8" w14:paraId="5A415FC0" w14:textId="77777777">
        <w:tc>
          <w:tcPr>
            <w:tcW w:w="1980" w:type="dxa"/>
            <w:tcBorders>
              <w:bottom w:val="nil"/>
            </w:tcBorders>
          </w:tcPr>
          <w:p w14:paraId="25994AE8" w14:textId="77777777" w:rsidR="004D26B8" w:rsidRDefault="004D26B8">
            <w:pPr>
              <w:ind w:right="144"/>
              <w:jc w:val="right"/>
              <w:rPr>
                <w:b/>
              </w:rPr>
            </w:pPr>
            <w:r>
              <w:rPr>
                <w:b/>
              </w:rPr>
              <w:t>PA Use:</w:t>
            </w:r>
          </w:p>
        </w:tc>
        <w:tc>
          <w:tcPr>
            <w:tcW w:w="180" w:type="dxa"/>
            <w:tcBorders>
              <w:bottom w:val="nil"/>
            </w:tcBorders>
          </w:tcPr>
          <w:p w14:paraId="04DB6779" w14:textId="77777777" w:rsidR="004D26B8" w:rsidRDefault="004D26B8">
            <w:pPr>
              <w:ind w:right="144"/>
              <w:jc w:val="right"/>
              <w:rPr>
                <w:sz w:val="24"/>
              </w:rPr>
            </w:pPr>
          </w:p>
        </w:tc>
        <w:tc>
          <w:tcPr>
            <w:tcW w:w="7380" w:type="dxa"/>
            <w:gridSpan w:val="2"/>
            <w:tcBorders>
              <w:bottom w:val="nil"/>
            </w:tcBorders>
            <w:shd w:val="pct5" w:color="auto" w:fill="FFFFFF"/>
          </w:tcPr>
          <w:p w14:paraId="701D4CFB" w14:textId="77777777" w:rsidR="004D26B8" w:rsidRDefault="004D26B8">
            <w:pPr>
              <w:ind w:right="144"/>
            </w:pPr>
            <w:r>
              <w:t>Use precision to the fifth decimal place.</w:t>
            </w:r>
          </w:p>
          <w:p w14:paraId="2F1F2E56" w14:textId="77777777" w:rsidR="004D26B8" w:rsidRDefault="004D26B8">
            <w:pPr>
              <w:ind w:right="144"/>
            </w:pPr>
          </w:p>
        </w:tc>
      </w:tr>
      <w:tr w:rsidR="004D26B8" w14:paraId="11A1EA65" w14:textId="77777777">
        <w:tc>
          <w:tcPr>
            <w:tcW w:w="1980" w:type="dxa"/>
            <w:tcBorders>
              <w:top w:val="nil"/>
            </w:tcBorders>
          </w:tcPr>
          <w:p w14:paraId="19031FAB" w14:textId="77777777" w:rsidR="004D26B8" w:rsidRDefault="004D26B8">
            <w:pPr>
              <w:ind w:right="144"/>
              <w:jc w:val="right"/>
              <w:rPr>
                <w:b/>
              </w:rPr>
            </w:pPr>
          </w:p>
        </w:tc>
        <w:tc>
          <w:tcPr>
            <w:tcW w:w="180" w:type="dxa"/>
            <w:tcBorders>
              <w:top w:val="nil"/>
            </w:tcBorders>
          </w:tcPr>
          <w:p w14:paraId="27E2B193" w14:textId="77777777" w:rsidR="004D26B8" w:rsidRDefault="004D26B8">
            <w:pPr>
              <w:ind w:right="144"/>
              <w:jc w:val="right"/>
              <w:rPr>
                <w:sz w:val="24"/>
              </w:rPr>
            </w:pPr>
          </w:p>
        </w:tc>
        <w:tc>
          <w:tcPr>
            <w:tcW w:w="2700" w:type="dxa"/>
            <w:tcBorders>
              <w:top w:val="nil"/>
              <w:right w:val="nil"/>
            </w:tcBorders>
            <w:shd w:val="pct5" w:color="auto" w:fill="FFFFFF"/>
          </w:tcPr>
          <w:p w14:paraId="3EC30EB2" w14:textId="77777777" w:rsidR="004D26B8" w:rsidRDefault="004D26B8">
            <w:pPr>
              <w:ind w:right="144"/>
            </w:pPr>
            <w:r>
              <w:t>LDC to ESP Request:</w:t>
            </w:r>
          </w:p>
          <w:p w14:paraId="5C17A8A4" w14:textId="77777777" w:rsidR="004D26B8" w:rsidRDefault="004D26B8">
            <w:pPr>
              <w:ind w:right="144"/>
            </w:pPr>
            <w:r>
              <w:t>Accept Response:</w:t>
            </w:r>
          </w:p>
          <w:p w14:paraId="12AD7D96" w14:textId="77777777" w:rsidR="004D26B8" w:rsidRDefault="004D26B8">
            <w:pPr>
              <w:ind w:right="144"/>
            </w:pPr>
            <w:r>
              <w:t>Reject Response:</w:t>
            </w:r>
          </w:p>
          <w:p w14:paraId="24B7AD73" w14:textId="77777777" w:rsidR="004D26B8" w:rsidRDefault="004D26B8">
            <w:pPr>
              <w:ind w:right="144"/>
            </w:pPr>
          </w:p>
          <w:p w14:paraId="3585D2F8" w14:textId="77777777" w:rsidR="004D26B8" w:rsidRDefault="004D26B8">
            <w:pPr>
              <w:ind w:right="144"/>
            </w:pPr>
            <w:r>
              <w:t>ESP to LDC Request:</w:t>
            </w:r>
          </w:p>
          <w:p w14:paraId="69FB44CA" w14:textId="77777777" w:rsidR="004D26B8" w:rsidRDefault="004D26B8">
            <w:pPr>
              <w:ind w:right="144"/>
            </w:pPr>
            <w:r>
              <w:t>Response:</w:t>
            </w:r>
          </w:p>
        </w:tc>
        <w:tc>
          <w:tcPr>
            <w:tcW w:w="4680" w:type="dxa"/>
            <w:tcBorders>
              <w:top w:val="nil"/>
              <w:left w:val="nil"/>
            </w:tcBorders>
            <w:shd w:val="pct5" w:color="auto" w:fill="FFFFFF"/>
          </w:tcPr>
          <w:p w14:paraId="678AEB46" w14:textId="77777777" w:rsidR="004D26B8" w:rsidRDefault="004D26B8">
            <w:pPr>
              <w:ind w:right="144"/>
            </w:pPr>
            <w:r>
              <w:t>Optional</w:t>
            </w:r>
          </w:p>
          <w:p w14:paraId="5770B9DD" w14:textId="77777777" w:rsidR="004D26B8" w:rsidRDefault="004D26B8">
            <w:pPr>
              <w:ind w:right="144"/>
            </w:pPr>
            <w:r>
              <w:t>Not Used</w:t>
            </w:r>
          </w:p>
          <w:p w14:paraId="1A974089" w14:textId="77777777" w:rsidR="004D26B8" w:rsidRDefault="004D26B8">
            <w:pPr>
              <w:ind w:right="144"/>
            </w:pPr>
            <w:r>
              <w:t>Optional</w:t>
            </w:r>
          </w:p>
          <w:p w14:paraId="379374CD" w14:textId="77777777" w:rsidR="004D26B8" w:rsidRDefault="004D26B8">
            <w:pPr>
              <w:ind w:right="144"/>
            </w:pPr>
          </w:p>
          <w:p w14:paraId="2EF4BCAF" w14:textId="77777777" w:rsidR="004D26B8" w:rsidRDefault="004D26B8">
            <w:pPr>
              <w:ind w:right="144"/>
            </w:pPr>
            <w:r>
              <w:t>Not Used</w:t>
            </w:r>
          </w:p>
          <w:p w14:paraId="7DF741BD" w14:textId="77777777" w:rsidR="004D26B8" w:rsidRDefault="004D26B8">
            <w:pPr>
              <w:ind w:right="144"/>
            </w:pPr>
            <w:r>
              <w:t xml:space="preserve">Not Used </w:t>
            </w:r>
          </w:p>
        </w:tc>
      </w:tr>
      <w:tr w:rsidR="004D26B8" w14:paraId="71E64397" w14:textId="77777777">
        <w:tc>
          <w:tcPr>
            <w:tcW w:w="1980" w:type="dxa"/>
          </w:tcPr>
          <w:p w14:paraId="0BA9EC8D" w14:textId="77777777" w:rsidR="004D26B8" w:rsidRDefault="004D26B8">
            <w:pPr>
              <w:ind w:right="144"/>
              <w:jc w:val="right"/>
              <w:rPr>
                <w:b/>
              </w:rPr>
            </w:pPr>
            <w:r>
              <w:rPr>
                <w:b/>
              </w:rPr>
              <w:t>NJ Use:</w:t>
            </w:r>
          </w:p>
        </w:tc>
        <w:tc>
          <w:tcPr>
            <w:tcW w:w="180" w:type="dxa"/>
          </w:tcPr>
          <w:p w14:paraId="10E4981F" w14:textId="77777777" w:rsidR="004D26B8" w:rsidRDefault="004D26B8">
            <w:pPr>
              <w:ind w:right="144"/>
              <w:jc w:val="right"/>
              <w:rPr>
                <w:sz w:val="24"/>
              </w:rPr>
            </w:pPr>
          </w:p>
        </w:tc>
        <w:tc>
          <w:tcPr>
            <w:tcW w:w="7380" w:type="dxa"/>
            <w:gridSpan w:val="2"/>
            <w:shd w:val="pct5" w:color="auto" w:fill="FFFFFF"/>
          </w:tcPr>
          <w:p w14:paraId="2CAC87E6" w14:textId="77777777" w:rsidR="004D26B8" w:rsidRDefault="004D26B8">
            <w:pPr>
              <w:ind w:right="144"/>
            </w:pPr>
            <w:r>
              <w:t>Not used since Customers will always be 100%.</w:t>
            </w:r>
          </w:p>
        </w:tc>
      </w:tr>
      <w:tr w:rsidR="004D26B8" w14:paraId="600252E8" w14:textId="77777777">
        <w:tc>
          <w:tcPr>
            <w:tcW w:w="1980" w:type="dxa"/>
          </w:tcPr>
          <w:p w14:paraId="29BBEB2C" w14:textId="77777777" w:rsidR="004D26B8" w:rsidRDefault="004D26B8">
            <w:pPr>
              <w:ind w:right="144"/>
              <w:jc w:val="right"/>
              <w:rPr>
                <w:b/>
              </w:rPr>
            </w:pPr>
            <w:r>
              <w:rPr>
                <w:b/>
              </w:rPr>
              <w:t>DE Use :</w:t>
            </w:r>
          </w:p>
        </w:tc>
        <w:tc>
          <w:tcPr>
            <w:tcW w:w="180" w:type="dxa"/>
          </w:tcPr>
          <w:p w14:paraId="2939BF71" w14:textId="77777777" w:rsidR="004D26B8" w:rsidRDefault="004D26B8">
            <w:pPr>
              <w:ind w:right="144"/>
              <w:jc w:val="right"/>
              <w:rPr>
                <w:sz w:val="24"/>
              </w:rPr>
            </w:pPr>
          </w:p>
        </w:tc>
        <w:tc>
          <w:tcPr>
            <w:tcW w:w="7380" w:type="dxa"/>
            <w:gridSpan w:val="2"/>
            <w:shd w:val="pct5" w:color="auto" w:fill="FFFFFF"/>
          </w:tcPr>
          <w:p w14:paraId="27721E54" w14:textId="77777777" w:rsidR="004D26B8" w:rsidRDefault="004D26B8">
            <w:pPr>
              <w:ind w:right="144"/>
            </w:pPr>
            <w:r>
              <w:t xml:space="preserve">Not used since Customers will always be 100% </w:t>
            </w:r>
          </w:p>
        </w:tc>
      </w:tr>
      <w:tr w:rsidR="004D26B8" w14:paraId="42F4B904" w14:textId="77777777">
        <w:tc>
          <w:tcPr>
            <w:tcW w:w="1980" w:type="dxa"/>
          </w:tcPr>
          <w:p w14:paraId="543378AE" w14:textId="77777777" w:rsidR="004D26B8" w:rsidRDefault="004D26B8">
            <w:pPr>
              <w:ind w:right="144"/>
              <w:jc w:val="right"/>
              <w:rPr>
                <w:b/>
              </w:rPr>
            </w:pPr>
            <w:r>
              <w:rPr>
                <w:b/>
              </w:rPr>
              <w:t>MD Use:</w:t>
            </w:r>
          </w:p>
        </w:tc>
        <w:tc>
          <w:tcPr>
            <w:tcW w:w="180" w:type="dxa"/>
          </w:tcPr>
          <w:p w14:paraId="55A9825A" w14:textId="77777777" w:rsidR="004D26B8" w:rsidRDefault="004D26B8">
            <w:pPr>
              <w:ind w:right="144"/>
              <w:jc w:val="right"/>
              <w:rPr>
                <w:sz w:val="24"/>
              </w:rPr>
            </w:pPr>
          </w:p>
        </w:tc>
        <w:tc>
          <w:tcPr>
            <w:tcW w:w="7380" w:type="dxa"/>
            <w:gridSpan w:val="2"/>
            <w:shd w:val="pct5" w:color="auto" w:fill="FFFFFF"/>
          </w:tcPr>
          <w:p w14:paraId="62FA9A0C" w14:textId="77777777" w:rsidR="004D26B8" w:rsidRDefault="004D26B8">
            <w:pPr>
              <w:ind w:right="144"/>
            </w:pPr>
            <w:r>
              <w:t>Not used since Customers will always be 100%.</w:t>
            </w:r>
          </w:p>
        </w:tc>
      </w:tr>
      <w:tr w:rsidR="004D26B8" w14:paraId="725190F4" w14:textId="77777777">
        <w:tc>
          <w:tcPr>
            <w:tcW w:w="1980" w:type="dxa"/>
          </w:tcPr>
          <w:p w14:paraId="416AB58E" w14:textId="77777777" w:rsidR="004D26B8" w:rsidRDefault="004D26B8">
            <w:pPr>
              <w:ind w:right="144"/>
              <w:jc w:val="right"/>
              <w:rPr>
                <w:b/>
              </w:rPr>
            </w:pPr>
            <w:r>
              <w:rPr>
                <w:b/>
              </w:rPr>
              <w:t>Example:</w:t>
            </w:r>
          </w:p>
        </w:tc>
        <w:tc>
          <w:tcPr>
            <w:tcW w:w="180" w:type="dxa"/>
          </w:tcPr>
          <w:p w14:paraId="35C3E007" w14:textId="77777777" w:rsidR="004D26B8" w:rsidRDefault="004D26B8">
            <w:pPr>
              <w:ind w:right="144"/>
              <w:jc w:val="right"/>
              <w:rPr>
                <w:sz w:val="24"/>
              </w:rPr>
            </w:pPr>
          </w:p>
        </w:tc>
        <w:tc>
          <w:tcPr>
            <w:tcW w:w="7380" w:type="dxa"/>
            <w:gridSpan w:val="2"/>
            <w:shd w:val="pct5" w:color="auto" w:fill="FFFFFF"/>
          </w:tcPr>
          <w:p w14:paraId="36764569" w14:textId="77777777" w:rsidR="004D26B8" w:rsidRDefault="004D26B8">
            <w:pPr>
              <w:ind w:right="144"/>
            </w:pPr>
            <w:r>
              <w:t>AMT*QY*.66667</w:t>
            </w:r>
          </w:p>
        </w:tc>
      </w:tr>
    </w:tbl>
    <w:p w14:paraId="3E32C93E" w14:textId="77777777" w:rsidR="004D26B8" w:rsidRDefault="004D26B8">
      <w:pPr>
        <w:widowControl/>
      </w:pPr>
    </w:p>
    <w:p w14:paraId="3D5F18E1" w14:textId="77777777" w:rsidR="004D26B8" w:rsidRDefault="004D26B8">
      <w:pPr>
        <w:widowControl/>
        <w:jc w:val="center"/>
        <w:rPr>
          <w:b/>
        </w:rPr>
      </w:pPr>
      <w:r>
        <w:rPr>
          <w:b/>
        </w:rPr>
        <w:t>Data Element Summary</w:t>
      </w:r>
    </w:p>
    <w:p w14:paraId="044A42E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FF5AFF3"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DA0DDDD" w14:textId="77777777">
        <w:trPr>
          <w:cantSplit/>
        </w:trPr>
        <w:tc>
          <w:tcPr>
            <w:tcW w:w="1007" w:type="dxa"/>
          </w:tcPr>
          <w:p w14:paraId="7F6BC5C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4906971" w14:textId="77777777" w:rsidR="004D26B8" w:rsidRDefault="004D26B8">
            <w:pPr>
              <w:widowControl/>
              <w:ind w:right="144"/>
              <w:jc w:val="center"/>
              <w:rPr>
                <w:sz w:val="24"/>
              </w:rPr>
            </w:pPr>
            <w:r>
              <w:rPr>
                <w:b/>
              </w:rPr>
              <w:t>AMT01</w:t>
            </w:r>
          </w:p>
        </w:tc>
        <w:tc>
          <w:tcPr>
            <w:tcW w:w="893" w:type="dxa"/>
          </w:tcPr>
          <w:p w14:paraId="132A0CC3" w14:textId="77777777" w:rsidR="004D26B8" w:rsidRDefault="004D26B8">
            <w:pPr>
              <w:widowControl/>
              <w:ind w:right="144"/>
              <w:jc w:val="center"/>
              <w:rPr>
                <w:sz w:val="24"/>
              </w:rPr>
            </w:pPr>
            <w:r>
              <w:rPr>
                <w:b/>
              </w:rPr>
              <w:t>522</w:t>
            </w:r>
          </w:p>
        </w:tc>
        <w:tc>
          <w:tcPr>
            <w:tcW w:w="4896" w:type="dxa"/>
            <w:gridSpan w:val="4"/>
          </w:tcPr>
          <w:p w14:paraId="4F386038" w14:textId="77777777" w:rsidR="004D26B8" w:rsidRDefault="004D26B8">
            <w:pPr>
              <w:widowControl/>
              <w:ind w:right="144"/>
              <w:rPr>
                <w:sz w:val="24"/>
              </w:rPr>
            </w:pPr>
            <w:r>
              <w:rPr>
                <w:b/>
              </w:rPr>
              <w:t>Amount Qualifier Code</w:t>
            </w:r>
          </w:p>
        </w:tc>
        <w:tc>
          <w:tcPr>
            <w:tcW w:w="432" w:type="dxa"/>
          </w:tcPr>
          <w:p w14:paraId="40D013D8" w14:textId="77777777" w:rsidR="004D26B8" w:rsidRDefault="004D26B8">
            <w:pPr>
              <w:widowControl/>
              <w:ind w:right="144"/>
              <w:rPr>
                <w:sz w:val="24"/>
              </w:rPr>
            </w:pPr>
            <w:r>
              <w:rPr>
                <w:b/>
              </w:rPr>
              <w:t>M</w:t>
            </w:r>
          </w:p>
        </w:tc>
        <w:tc>
          <w:tcPr>
            <w:tcW w:w="1440" w:type="dxa"/>
            <w:gridSpan w:val="3"/>
          </w:tcPr>
          <w:p w14:paraId="09961499" w14:textId="77777777" w:rsidR="004D26B8" w:rsidRDefault="004D26B8">
            <w:pPr>
              <w:widowControl/>
              <w:ind w:right="144"/>
              <w:rPr>
                <w:sz w:val="24"/>
              </w:rPr>
            </w:pPr>
            <w:r>
              <w:rPr>
                <w:b/>
              </w:rPr>
              <w:t>ID 1/3</w:t>
            </w:r>
          </w:p>
        </w:tc>
      </w:tr>
      <w:tr w:rsidR="004D26B8" w14:paraId="20045981" w14:textId="77777777">
        <w:trPr>
          <w:gridAfter w:val="1"/>
          <w:wAfter w:w="245" w:type="dxa"/>
          <w:cantSplit/>
        </w:trPr>
        <w:tc>
          <w:tcPr>
            <w:tcW w:w="2980" w:type="dxa"/>
            <w:gridSpan w:val="3"/>
          </w:tcPr>
          <w:p w14:paraId="7F6C4E88" w14:textId="77777777" w:rsidR="004D26B8" w:rsidRDefault="004D26B8">
            <w:pPr>
              <w:pStyle w:val="Definition"/>
              <w:widowControl/>
              <w:rPr>
                <w:rFonts w:ascii="Times New Roman" w:hAnsi="Times New Roman"/>
              </w:rPr>
            </w:pPr>
          </w:p>
        </w:tc>
        <w:tc>
          <w:tcPr>
            <w:tcW w:w="6523" w:type="dxa"/>
            <w:gridSpan w:val="7"/>
          </w:tcPr>
          <w:p w14:paraId="790DC325"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0EA486A" w14:textId="77777777">
        <w:trPr>
          <w:gridAfter w:val="2"/>
          <w:wAfter w:w="388" w:type="dxa"/>
          <w:cantSplit/>
        </w:trPr>
        <w:tc>
          <w:tcPr>
            <w:tcW w:w="3311" w:type="dxa"/>
            <w:gridSpan w:val="4"/>
          </w:tcPr>
          <w:p w14:paraId="61EA7577" w14:textId="77777777" w:rsidR="004D26B8" w:rsidRDefault="004D26B8">
            <w:pPr>
              <w:widowControl/>
              <w:ind w:right="144"/>
              <w:rPr>
                <w:sz w:val="24"/>
              </w:rPr>
            </w:pPr>
          </w:p>
        </w:tc>
        <w:tc>
          <w:tcPr>
            <w:tcW w:w="1152" w:type="dxa"/>
          </w:tcPr>
          <w:p w14:paraId="7AA93AA2" w14:textId="77777777" w:rsidR="004D26B8" w:rsidRDefault="004D26B8">
            <w:pPr>
              <w:widowControl/>
              <w:ind w:right="144"/>
              <w:rPr>
                <w:sz w:val="24"/>
              </w:rPr>
            </w:pPr>
            <w:r>
              <w:t>QY</w:t>
            </w:r>
          </w:p>
        </w:tc>
        <w:tc>
          <w:tcPr>
            <w:tcW w:w="217" w:type="dxa"/>
          </w:tcPr>
          <w:p w14:paraId="493B41FA" w14:textId="77777777" w:rsidR="004D26B8" w:rsidRDefault="004D26B8">
            <w:pPr>
              <w:widowControl/>
              <w:ind w:right="144"/>
              <w:rPr>
                <w:sz w:val="24"/>
              </w:rPr>
            </w:pPr>
          </w:p>
        </w:tc>
        <w:tc>
          <w:tcPr>
            <w:tcW w:w="4680" w:type="dxa"/>
            <w:gridSpan w:val="3"/>
          </w:tcPr>
          <w:p w14:paraId="015EE7AB" w14:textId="77777777" w:rsidR="004D26B8" w:rsidRDefault="004D26B8">
            <w:pPr>
              <w:widowControl/>
              <w:ind w:right="144"/>
              <w:jc w:val="both"/>
              <w:rPr>
                <w:sz w:val="24"/>
              </w:rPr>
            </w:pPr>
            <w:r>
              <w:t>Qualified</w:t>
            </w:r>
          </w:p>
        </w:tc>
      </w:tr>
      <w:tr w:rsidR="004D26B8" w14:paraId="4189434D" w14:textId="77777777">
        <w:trPr>
          <w:gridAfter w:val="2"/>
          <w:wAfter w:w="388" w:type="dxa"/>
          <w:cantSplit/>
        </w:trPr>
        <w:tc>
          <w:tcPr>
            <w:tcW w:w="4680" w:type="dxa"/>
            <w:gridSpan w:val="6"/>
          </w:tcPr>
          <w:p w14:paraId="26E8D451" w14:textId="77777777" w:rsidR="004D26B8" w:rsidRDefault="004D26B8">
            <w:pPr>
              <w:widowControl/>
              <w:ind w:right="144"/>
              <w:rPr>
                <w:sz w:val="24"/>
              </w:rPr>
            </w:pPr>
          </w:p>
        </w:tc>
        <w:tc>
          <w:tcPr>
            <w:tcW w:w="4680" w:type="dxa"/>
            <w:gridSpan w:val="3"/>
            <w:shd w:val="pct5" w:color="000000" w:fill="FFFFFF"/>
          </w:tcPr>
          <w:p w14:paraId="4D25E32E" w14:textId="77777777" w:rsidR="004D26B8" w:rsidRDefault="004D26B8">
            <w:pPr>
              <w:widowControl/>
              <w:ind w:right="144"/>
              <w:jc w:val="both"/>
              <w:rPr>
                <w:sz w:val="24"/>
              </w:rPr>
            </w:pPr>
            <w:r>
              <w:t>Eligible Load Percentage.  Percentage of the customer’s load that is eligible for competition.</w:t>
            </w:r>
          </w:p>
        </w:tc>
      </w:tr>
      <w:tr w:rsidR="004D26B8" w14:paraId="387EE871" w14:textId="77777777">
        <w:trPr>
          <w:cantSplit/>
        </w:trPr>
        <w:tc>
          <w:tcPr>
            <w:tcW w:w="1007" w:type="dxa"/>
          </w:tcPr>
          <w:p w14:paraId="49E7AC33" w14:textId="77777777" w:rsidR="004D26B8" w:rsidRDefault="004D26B8">
            <w:pPr>
              <w:widowControl/>
              <w:ind w:right="144"/>
              <w:rPr>
                <w:sz w:val="24"/>
              </w:rPr>
            </w:pPr>
            <w:r>
              <w:rPr>
                <w:b/>
                <w:sz w:val="16"/>
              </w:rPr>
              <w:t>Must Use</w:t>
            </w:r>
          </w:p>
        </w:tc>
        <w:tc>
          <w:tcPr>
            <w:tcW w:w="1080" w:type="dxa"/>
          </w:tcPr>
          <w:p w14:paraId="57C60874" w14:textId="77777777" w:rsidR="004D26B8" w:rsidRDefault="004D26B8">
            <w:pPr>
              <w:widowControl/>
              <w:ind w:right="144"/>
              <w:jc w:val="center"/>
              <w:rPr>
                <w:sz w:val="24"/>
              </w:rPr>
            </w:pPr>
            <w:r>
              <w:rPr>
                <w:b/>
              </w:rPr>
              <w:t>AMT02</w:t>
            </w:r>
          </w:p>
        </w:tc>
        <w:tc>
          <w:tcPr>
            <w:tcW w:w="893" w:type="dxa"/>
          </w:tcPr>
          <w:p w14:paraId="633F2181" w14:textId="77777777" w:rsidR="004D26B8" w:rsidRDefault="004D26B8">
            <w:pPr>
              <w:widowControl/>
              <w:ind w:right="144"/>
              <w:jc w:val="center"/>
              <w:rPr>
                <w:sz w:val="24"/>
              </w:rPr>
            </w:pPr>
            <w:r>
              <w:rPr>
                <w:b/>
              </w:rPr>
              <w:t>782</w:t>
            </w:r>
          </w:p>
        </w:tc>
        <w:tc>
          <w:tcPr>
            <w:tcW w:w="4896" w:type="dxa"/>
            <w:gridSpan w:val="4"/>
          </w:tcPr>
          <w:p w14:paraId="07F54A20" w14:textId="77777777" w:rsidR="004D26B8" w:rsidRDefault="004D26B8">
            <w:pPr>
              <w:widowControl/>
              <w:ind w:right="144"/>
              <w:rPr>
                <w:sz w:val="24"/>
              </w:rPr>
            </w:pPr>
            <w:r>
              <w:rPr>
                <w:b/>
              </w:rPr>
              <w:t>Monetary Amount</w:t>
            </w:r>
          </w:p>
        </w:tc>
        <w:tc>
          <w:tcPr>
            <w:tcW w:w="432" w:type="dxa"/>
          </w:tcPr>
          <w:p w14:paraId="6829758E" w14:textId="77777777" w:rsidR="004D26B8" w:rsidRDefault="004D26B8">
            <w:pPr>
              <w:widowControl/>
              <w:ind w:right="144"/>
              <w:rPr>
                <w:sz w:val="24"/>
              </w:rPr>
            </w:pPr>
            <w:r>
              <w:rPr>
                <w:b/>
              </w:rPr>
              <w:t>M</w:t>
            </w:r>
          </w:p>
        </w:tc>
        <w:tc>
          <w:tcPr>
            <w:tcW w:w="1440" w:type="dxa"/>
            <w:gridSpan w:val="3"/>
          </w:tcPr>
          <w:p w14:paraId="198FB0D0" w14:textId="77777777" w:rsidR="004D26B8" w:rsidRDefault="004D26B8">
            <w:pPr>
              <w:widowControl/>
              <w:ind w:right="144"/>
              <w:rPr>
                <w:sz w:val="24"/>
              </w:rPr>
            </w:pPr>
            <w:r>
              <w:rPr>
                <w:b/>
              </w:rPr>
              <w:t>R  1/18</w:t>
            </w:r>
          </w:p>
        </w:tc>
      </w:tr>
      <w:tr w:rsidR="004D26B8" w14:paraId="7DB34B88" w14:textId="77777777">
        <w:trPr>
          <w:gridAfter w:val="1"/>
          <w:wAfter w:w="245" w:type="dxa"/>
          <w:cantSplit/>
        </w:trPr>
        <w:tc>
          <w:tcPr>
            <w:tcW w:w="2980" w:type="dxa"/>
            <w:gridSpan w:val="3"/>
          </w:tcPr>
          <w:p w14:paraId="77A7F876" w14:textId="77777777" w:rsidR="004D26B8" w:rsidRDefault="004D26B8">
            <w:pPr>
              <w:pStyle w:val="Definition"/>
              <w:widowControl/>
              <w:rPr>
                <w:rFonts w:ascii="Times New Roman" w:hAnsi="Times New Roman"/>
              </w:rPr>
            </w:pPr>
          </w:p>
        </w:tc>
        <w:tc>
          <w:tcPr>
            <w:tcW w:w="6523" w:type="dxa"/>
            <w:gridSpan w:val="7"/>
          </w:tcPr>
          <w:p w14:paraId="01F3B6AA"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408F2CC0" w14:textId="77777777">
        <w:trPr>
          <w:gridAfter w:val="1"/>
          <w:wAfter w:w="245" w:type="dxa"/>
          <w:cantSplit/>
        </w:trPr>
        <w:tc>
          <w:tcPr>
            <w:tcW w:w="2980" w:type="dxa"/>
            <w:gridSpan w:val="3"/>
          </w:tcPr>
          <w:p w14:paraId="62658DF4" w14:textId="77777777" w:rsidR="004D26B8" w:rsidRDefault="004D26B8">
            <w:pPr>
              <w:widowControl/>
              <w:ind w:right="144"/>
              <w:rPr>
                <w:sz w:val="24"/>
              </w:rPr>
            </w:pPr>
          </w:p>
        </w:tc>
        <w:tc>
          <w:tcPr>
            <w:tcW w:w="6523" w:type="dxa"/>
            <w:gridSpan w:val="7"/>
            <w:shd w:val="pct5" w:color="auto" w:fill="FFFFFF"/>
          </w:tcPr>
          <w:p w14:paraId="6D03A99F" w14:textId="77777777" w:rsidR="004D26B8" w:rsidRDefault="004D26B8">
            <w:pPr>
              <w:widowControl/>
              <w:ind w:right="144"/>
              <w:rPr>
                <w:sz w:val="24"/>
              </w:rPr>
            </w:pPr>
            <w:r>
              <w:t>For percentage values, the whole number "1" represents 100 percent; decimal numbers less than "1" represent percentages from 1 percent to 99 percent.</w:t>
            </w:r>
          </w:p>
        </w:tc>
      </w:tr>
    </w:tbl>
    <w:p w14:paraId="4FB4A27B" w14:textId="77777777" w:rsidR="004D26B8" w:rsidRDefault="004D26B8">
      <w:pPr>
        <w:tabs>
          <w:tab w:val="right" w:pos="1800"/>
          <w:tab w:val="left" w:pos="2160"/>
        </w:tabs>
        <w:ind w:left="2160" w:hanging="2160"/>
        <w:rPr>
          <w:b/>
        </w:rPr>
      </w:pPr>
    </w:p>
    <w:tbl>
      <w:tblPr>
        <w:tblW w:w="0" w:type="auto"/>
        <w:tblInd w:w="2550" w:type="dxa"/>
        <w:tblLayout w:type="fixed"/>
        <w:tblCellMar>
          <w:left w:w="30" w:type="dxa"/>
          <w:right w:w="30" w:type="dxa"/>
        </w:tblCellMar>
        <w:tblLook w:val="0000" w:firstRow="0" w:lastRow="0" w:firstColumn="0" w:lastColumn="0" w:noHBand="0" w:noVBand="0"/>
      </w:tblPr>
      <w:tblGrid>
        <w:gridCol w:w="2160"/>
        <w:gridCol w:w="2160"/>
      </w:tblGrid>
      <w:tr w:rsidR="004D26B8" w14:paraId="6634EF43"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5FCA35A1" w14:textId="77777777" w:rsidR="004D26B8" w:rsidRDefault="004D26B8">
            <w:pPr>
              <w:jc w:val="center"/>
              <w:rPr>
                <w:color w:val="000000"/>
                <w:sz w:val="18"/>
              </w:rPr>
            </w:pPr>
            <w:r>
              <w:rPr>
                <w:color w:val="000000"/>
                <w:sz w:val="18"/>
              </w:rPr>
              <w:t>If ESP Requests ___ of a Customer’s Eligible Load…</w:t>
            </w:r>
          </w:p>
          <w:p w14:paraId="6B783F5F" w14:textId="77777777" w:rsidR="004D26B8" w:rsidRDefault="004D26B8">
            <w:pPr>
              <w:jc w:val="center"/>
              <w:rPr>
                <w:color w:val="000000"/>
                <w:sz w:val="18"/>
              </w:rPr>
            </w:pPr>
          </w:p>
        </w:tc>
        <w:tc>
          <w:tcPr>
            <w:tcW w:w="2160" w:type="dxa"/>
            <w:tcBorders>
              <w:top w:val="single" w:sz="6" w:space="0" w:color="auto"/>
              <w:left w:val="single" w:sz="6" w:space="0" w:color="auto"/>
              <w:bottom w:val="single" w:sz="6" w:space="0" w:color="auto"/>
              <w:right w:val="single" w:sz="6" w:space="0" w:color="auto"/>
            </w:tcBorders>
          </w:tcPr>
          <w:p w14:paraId="7F241033" w14:textId="77777777" w:rsidR="004D26B8" w:rsidRDefault="004D26B8">
            <w:pPr>
              <w:jc w:val="center"/>
              <w:rPr>
                <w:color w:val="000000"/>
                <w:sz w:val="18"/>
              </w:rPr>
            </w:pPr>
          </w:p>
          <w:p w14:paraId="258E7BED" w14:textId="77777777" w:rsidR="004D26B8" w:rsidRDefault="004D26B8">
            <w:pPr>
              <w:jc w:val="center"/>
              <w:rPr>
                <w:color w:val="000000"/>
                <w:sz w:val="18"/>
              </w:rPr>
            </w:pPr>
            <w:r>
              <w:rPr>
                <w:color w:val="000000"/>
                <w:sz w:val="18"/>
              </w:rPr>
              <w:t>Then, AMT02 is…</w:t>
            </w:r>
          </w:p>
        </w:tc>
      </w:tr>
      <w:tr w:rsidR="004D26B8" w14:paraId="1715EBFF" w14:textId="77777777">
        <w:trPr>
          <w:trHeight w:val="262"/>
        </w:trPr>
        <w:tc>
          <w:tcPr>
            <w:tcW w:w="2160" w:type="dxa"/>
            <w:tcBorders>
              <w:left w:val="single" w:sz="6" w:space="0" w:color="auto"/>
              <w:bottom w:val="single" w:sz="6" w:space="0" w:color="auto"/>
              <w:right w:val="single" w:sz="6" w:space="0" w:color="auto"/>
            </w:tcBorders>
          </w:tcPr>
          <w:p w14:paraId="17CBD813" w14:textId="77777777" w:rsidR="004D26B8" w:rsidRDefault="004D26B8">
            <w:pPr>
              <w:jc w:val="center"/>
              <w:rPr>
                <w:color w:val="000000"/>
                <w:sz w:val="18"/>
              </w:rPr>
            </w:pPr>
            <w:r>
              <w:rPr>
                <w:color w:val="000000"/>
                <w:sz w:val="18"/>
              </w:rPr>
              <w:t>100%</w:t>
            </w:r>
          </w:p>
        </w:tc>
        <w:tc>
          <w:tcPr>
            <w:tcW w:w="2160" w:type="dxa"/>
            <w:tcBorders>
              <w:left w:val="single" w:sz="6" w:space="0" w:color="auto"/>
              <w:bottom w:val="single" w:sz="6" w:space="0" w:color="auto"/>
              <w:right w:val="single" w:sz="6" w:space="0" w:color="auto"/>
            </w:tcBorders>
          </w:tcPr>
          <w:p w14:paraId="022D189D" w14:textId="77777777" w:rsidR="004D26B8" w:rsidRDefault="004D26B8">
            <w:pPr>
              <w:jc w:val="center"/>
              <w:rPr>
                <w:color w:val="000000"/>
                <w:sz w:val="18"/>
              </w:rPr>
            </w:pPr>
            <w:r>
              <w:rPr>
                <w:color w:val="000000"/>
                <w:sz w:val="18"/>
              </w:rPr>
              <w:t>1</w:t>
            </w:r>
          </w:p>
        </w:tc>
      </w:tr>
      <w:tr w:rsidR="004D26B8" w14:paraId="598D86D0" w14:textId="77777777">
        <w:trPr>
          <w:trHeight w:val="262"/>
        </w:trPr>
        <w:tc>
          <w:tcPr>
            <w:tcW w:w="2160" w:type="dxa"/>
            <w:tcBorders>
              <w:left w:val="single" w:sz="6" w:space="0" w:color="auto"/>
              <w:bottom w:val="single" w:sz="6" w:space="0" w:color="auto"/>
              <w:right w:val="single" w:sz="6" w:space="0" w:color="auto"/>
            </w:tcBorders>
          </w:tcPr>
          <w:p w14:paraId="3F0B4884" w14:textId="77777777" w:rsidR="004D26B8" w:rsidRDefault="004D26B8">
            <w:pPr>
              <w:jc w:val="center"/>
              <w:rPr>
                <w:color w:val="000000"/>
                <w:sz w:val="18"/>
              </w:rPr>
            </w:pPr>
            <w:r>
              <w:rPr>
                <w:color w:val="000000"/>
                <w:sz w:val="18"/>
              </w:rPr>
              <w:t>2/3</w:t>
            </w:r>
          </w:p>
        </w:tc>
        <w:tc>
          <w:tcPr>
            <w:tcW w:w="2160" w:type="dxa"/>
            <w:tcBorders>
              <w:left w:val="single" w:sz="6" w:space="0" w:color="auto"/>
              <w:bottom w:val="single" w:sz="6" w:space="0" w:color="auto"/>
              <w:right w:val="single" w:sz="6" w:space="0" w:color="auto"/>
            </w:tcBorders>
          </w:tcPr>
          <w:p w14:paraId="2EE9C73F" w14:textId="77777777" w:rsidR="004D26B8" w:rsidRDefault="004D26B8">
            <w:pPr>
              <w:jc w:val="center"/>
              <w:rPr>
                <w:color w:val="000000"/>
                <w:sz w:val="18"/>
              </w:rPr>
            </w:pPr>
            <w:r>
              <w:rPr>
                <w:color w:val="000000"/>
                <w:sz w:val="18"/>
              </w:rPr>
              <w:t>.66667</w:t>
            </w:r>
          </w:p>
        </w:tc>
      </w:tr>
      <w:tr w:rsidR="004D26B8" w14:paraId="42E61FE2"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2579CBFB" w14:textId="77777777" w:rsidR="004D26B8" w:rsidRDefault="004D26B8">
            <w:pPr>
              <w:jc w:val="center"/>
              <w:rPr>
                <w:color w:val="000000"/>
                <w:sz w:val="18"/>
              </w:rPr>
            </w:pPr>
            <w:r>
              <w:rPr>
                <w:color w:val="000000"/>
                <w:sz w:val="18"/>
              </w:rPr>
              <w:t>1/2</w:t>
            </w:r>
          </w:p>
        </w:tc>
        <w:tc>
          <w:tcPr>
            <w:tcW w:w="2160" w:type="dxa"/>
            <w:tcBorders>
              <w:top w:val="single" w:sz="6" w:space="0" w:color="auto"/>
              <w:left w:val="single" w:sz="6" w:space="0" w:color="auto"/>
              <w:bottom w:val="single" w:sz="6" w:space="0" w:color="auto"/>
              <w:right w:val="single" w:sz="6" w:space="0" w:color="auto"/>
            </w:tcBorders>
          </w:tcPr>
          <w:p w14:paraId="4C931DAC" w14:textId="77777777" w:rsidR="004D26B8" w:rsidRDefault="004D26B8">
            <w:pPr>
              <w:jc w:val="center"/>
              <w:rPr>
                <w:color w:val="000000"/>
                <w:sz w:val="18"/>
              </w:rPr>
            </w:pPr>
            <w:r>
              <w:rPr>
                <w:color w:val="000000"/>
                <w:sz w:val="18"/>
              </w:rPr>
              <w:t>.5</w:t>
            </w:r>
          </w:p>
        </w:tc>
      </w:tr>
      <w:tr w:rsidR="004D26B8" w14:paraId="48CE68AC" w14:textId="77777777">
        <w:trPr>
          <w:trHeight w:val="262"/>
        </w:trPr>
        <w:tc>
          <w:tcPr>
            <w:tcW w:w="2160" w:type="dxa"/>
            <w:tcBorders>
              <w:top w:val="single" w:sz="6" w:space="0" w:color="auto"/>
              <w:left w:val="single" w:sz="6" w:space="0" w:color="auto"/>
              <w:bottom w:val="single" w:sz="6" w:space="0" w:color="auto"/>
              <w:right w:val="single" w:sz="6" w:space="0" w:color="auto"/>
            </w:tcBorders>
          </w:tcPr>
          <w:p w14:paraId="1161F71F" w14:textId="77777777" w:rsidR="004D26B8" w:rsidRDefault="004D26B8">
            <w:pPr>
              <w:jc w:val="center"/>
              <w:rPr>
                <w:color w:val="000000"/>
                <w:sz w:val="18"/>
              </w:rPr>
            </w:pPr>
            <w:r>
              <w:rPr>
                <w:color w:val="000000"/>
                <w:sz w:val="18"/>
              </w:rPr>
              <w:t>1/3</w:t>
            </w:r>
          </w:p>
        </w:tc>
        <w:tc>
          <w:tcPr>
            <w:tcW w:w="2160" w:type="dxa"/>
            <w:tcBorders>
              <w:top w:val="single" w:sz="6" w:space="0" w:color="auto"/>
              <w:left w:val="single" w:sz="6" w:space="0" w:color="auto"/>
              <w:bottom w:val="single" w:sz="6" w:space="0" w:color="auto"/>
              <w:right w:val="single" w:sz="6" w:space="0" w:color="auto"/>
            </w:tcBorders>
          </w:tcPr>
          <w:p w14:paraId="765227D1" w14:textId="77777777" w:rsidR="004D26B8" w:rsidRDefault="004D26B8">
            <w:pPr>
              <w:jc w:val="center"/>
              <w:rPr>
                <w:color w:val="000000"/>
                <w:sz w:val="18"/>
              </w:rPr>
            </w:pPr>
            <w:r>
              <w:rPr>
                <w:color w:val="000000"/>
                <w:sz w:val="18"/>
              </w:rPr>
              <w:t>.33333</w:t>
            </w:r>
          </w:p>
        </w:tc>
      </w:tr>
    </w:tbl>
    <w:p w14:paraId="3192701E" w14:textId="77777777" w:rsidR="004D26B8" w:rsidRDefault="004D26B8">
      <w:pPr>
        <w:tabs>
          <w:tab w:val="right" w:pos="1800"/>
          <w:tab w:val="left" w:pos="2160"/>
        </w:tabs>
        <w:ind w:left="2160" w:hanging="2160"/>
        <w:rPr>
          <w:b/>
          <w:sz w:val="18"/>
        </w:rPr>
      </w:pPr>
    </w:p>
    <w:p w14:paraId="59E3FC5F" w14:textId="77777777" w:rsidR="004D26B8" w:rsidRDefault="004D26B8">
      <w:pPr>
        <w:tabs>
          <w:tab w:val="right" w:pos="1800"/>
        </w:tabs>
        <w:ind w:left="990" w:right="900"/>
        <w:rPr>
          <w:sz w:val="18"/>
        </w:rPr>
      </w:pPr>
      <w:r>
        <w:rPr>
          <w:b/>
          <w:sz w:val="18"/>
        </w:rPr>
        <w:t xml:space="preserve">Note:  </w:t>
      </w:r>
      <w:r>
        <w:rPr>
          <w:sz w:val="18"/>
        </w:rPr>
        <w:t>The actual Eligible Load that will be supplied by an ESP will be the product of Participating Interest (AMT01 = 7N) and Eligible Load Percentage (AMT01 = QY).  See example below:</w:t>
      </w:r>
    </w:p>
    <w:tbl>
      <w:tblPr>
        <w:tblW w:w="0" w:type="auto"/>
        <w:tblInd w:w="1920" w:type="dxa"/>
        <w:tblLayout w:type="fixed"/>
        <w:tblCellMar>
          <w:left w:w="30" w:type="dxa"/>
          <w:right w:w="30" w:type="dxa"/>
        </w:tblCellMar>
        <w:tblLook w:val="0000" w:firstRow="0" w:lastRow="0" w:firstColumn="0" w:lastColumn="0" w:noHBand="0" w:noVBand="0"/>
      </w:tblPr>
      <w:tblGrid>
        <w:gridCol w:w="1980"/>
        <w:gridCol w:w="1980"/>
        <w:gridCol w:w="1980"/>
      </w:tblGrid>
      <w:tr w:rsidR="004D26B8" w14:paraId="0C029938"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66F3B24F" w14:textId="77777777" w:rsidR="004D26B8" w:rsidRDefault="004D26B8">
            <w:pPr>
              <w:jc w:val="center"/>
              <w:rPr>
                <w:color w:val="000000"/>
                <w:sz w:val="18"/>
              </w:rPr>
            </w:pPr>
            <w:r>
              <w:rPr>
                <w:color w:val="000000"/>
                <w:sz w:val="18"/>
              </w:rPr>
              <w:t>Participating Interest (AMT01=7N)</w:t>
            </w:r>
          </w:p>
        </w:tc>
        <w:tc>
          <w:tcPr>
            <w:tcW w:w="1980" w:type="dxa"/>
            <w:tcBorders>
              <w:top w:val="single" w:sz="6" w:space="0" w:color="auto"/>
              <w:left w:val="single" w:sz="6" w:space="0" w:color="auto"/>
              <w:bottom w:val="single" w:sz="6" w:space="0" w:color="auto"/>
              <w:right w:val="single" w:sz="6" w:space="0" w:color="auto"/>
            </w:tcBorders>
          </w:tcPr>
          <w:p w14:paraId="2E0C5DD6" w14:textId="77777777" w:rsidR="004D26B8" w:rsidRDefault="004D26B8">
            <w:pPr>
              <w:jc w:val="center"/>
              <w:rPr>
                <w:color w:val="000000"/>
                <w:sz w:val="18"/>
              </w:rPr>
            </w:pPr>
            <w:r>
              <w:rPr>
                <w:color w:val="000000"/>
                <w:sz w:val="18"/>
              </w:rPr>
              <w:t>Eligible Load Percentage</w:t>
            </w:r>
          </w:p>
          <w:p w14:paraId="2B78AC1E" w14:textId="77777777" w:rsidR="004D26B8" w:rsidRDefault="004D26B8">
            <w:pPr>
              <w:jc w:val="center"/>
              <w:rPr>
                <w:color w:val="000000"/>
                <w:sz w:val="18"/>
              </w:rPr>
            </w:pPr>
            <w:r>
              <w:rPr>
                <w:color w:val="000000"/>
                <w:sz w:val="18"/>
              </w:rPr>
              <w:t>(AMT01=QY)</w:t>
            </w:r>
          </w:p>
        </w:tc>
        <w:tc>
          <w:tcPr>
            <w:tcW w:w="1980" w:type="dxa"/>
            <w:tcBorders>
              <w:top w:val="single" w:sz="6" w:space="0" w:color="auto"/>
              <w:left w:val="single" w:sz="6" w:space="0" w:color="auto"/>
              <w:bottom w:val="single" w:sz="6" w:space="0" w:color="auto"/>
              <w:right w:val="single" w:sz="6" w:space="0" w:color="auto"/>
            </w:tcBorders>
          </w:tcPr>
          <w:p w14:paraId="4F6FB86A" w14:textId="77777777" w:rsidR="004D26B8" w:rsidRDefault="004D26B8">
            <w:pPr>
              <w:jc w:val="center"/>
              <w:rPr>
                <w:color w:val="000000"/>
                <w:sz w:val="18"/>
              </w:rPr>
            </w:pPr>
            <w:r>
              <w:rPr>
                <w:color w:val="000000"/>
                <w:sz w:val="18"/>
              </w:rPr>
              <w:t>ESP Responsible for</w:t>
            </w:r>
          </w:p>
        </w:tc>
      </w:tr>
      <w:tr w:rsidR="004D26B8" w14:paraId="3695E958" w14:textId="77777777">
        <w:trPr>
          <w:trHeight w:val="262"/>
        </w:trPr>
        <w:tc>
          <w:tcPr>
            <w:tcW w:w="1980" w:type="dxa"/>
            <w:tcBorders>
              <w:left w:val="single" w:sz="6" w:space="0" w:color="auto"/>
              <w:bottom w:val="single" w:sz="6" w:space="0" w:color="auto"/>
              <w:right w:val="single" w:sz="6" w:space="0" w:color="auto"/>
            </w:tcBorders>
          </w:tcPr>
          <w:p w14:paraId="5ABCC399"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16A89EA6"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5DDB0684" w14:textId="77777777" w:rsidR="004D26B8" w:rsidRDefault="004D26B8">
            <w:pPr>
              <w:jc w:val="center"/>
              <w:rPr>
                <w:color w:val="000000"/>
                <w:sz w:val="18"/>
              </w:rPr>
            </w:pPr>
            <w:r>
              <w:rPr>
                <w:color w:val="000000"/>
                <w:sz w:val="18"/>
              </w:rPr>
              <w:t>1 (100%)</w:t>
            </w:r>
          </w:p>
        </w:tc>
      </w:tr>
      <w:tr w:rsidR="004D26B8" w14:paraId="325C8142"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3025A45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2F1D9EFA" w14:textId="77777777" w:rsidR="004D26B8" w:rsidRDefault="004D26B8">
            <w:pPr>
              <w:jc w:val="center"/>
              <w:rPr>
                <w:color w:val="000000"/>
                <w:sz w:val="18"/>
              </w:rPr>
            </w:pPr>
            <w:r>
              <w:rPr>
                <w:color w:val="000000"/>
                <w:sz w:val="18"/>
              </w:rPr>
              <w:t>1</w:t>
            </w:r>
          </w:p>
        </w:tc>
        <w:tc>
          <w:tcPr>
            <w:tcW w:w="1980" w:type="dxa"/>
            <w:tcBorders>
              <w:top w:val="single" w:sz="6" w:space="0" w:color="auto"/>
              <w:left w:val="single" w:sz="6" w:space="0" w:color="auto"/>
              <w:bottom w:val="single" w:sz="6" w:space="0" w:color="auto"/>
              <w:right w:val="single" w:sz="6" w:space="0" w:color="auto"/>
            </w:tcBorders>
          </w:tcPr>
          <w:p w14:paraId="1E68B7B6" w14:textId="77777777" w:rsidR="004D26B8" w:rsidRDefault="004D26B8">
            <w:pPr>
              <w:jc w:val="center"/>
              <w:rPr>
                <w:color w:val="000000"/>
                <w:sz w:val="18"/>
              </w:rPr>
            </w:pPr>
            <w:r>
              <w:rPr>
                <w:color w:val="000000"/>
                <w:sz w:val="18"/>
              </w:rPr>
              <w:t>.5 (50%)</w:t>
            </w:r>
          </w:p>
        </w:tc>
      </w:tr>
      <w:tr w:rsidR="004D26B8" w14:paraId="6FE6D426" w14:textId="77777777">
        <w:trPr>
          <w:trHeight w:val="262"/>
        </w:trPr>
        <w:tc>
          <w:tcPr>
            <w:tcW w:w="1980" w:type="dxa"/>
            <w:tcBorders>
              <w:left w:val="single" w:sz="6" w:space="0" w:color="auto"/>
              <w:bottom w:val="single" w:sz="6" w:space="0" w:color="auto"/>
              <w:right w:val="single" w:sz="6" w:space="0" w:color="auto"/>
            </w:tcBorders>
          </w:tcPr>
          <w:p w14:paraId="21D78709" w14:textId="77777777" w:rsidR="004D26B8" w:rsidRDefault="004D26B8">
            <w:pPr>
              <w:jc w:val="center"/>
              <w:rPr>
                <w:color w:val="000000"/>
                <w:sz w:val="18"/>
              </w:rPr>
            </w:pPr>
            <w:r>
              <w:rPr>
                <w:color w:val="000000"/>
                <w:sz w:val="18"/>
              </w:rPr>
              <w:t>.33333</w:t>
            </w:r>
          </w:p>
        </w:tc>
        <w:tc>
          <w:tcPr>
            <w:tcW w:w="1980" w:type="dxa"/>
            <w:tcBorders>
              <w:left w:val="single" w:sz="6" w:space="0" w:color="auto"/>
              <w:bottom w:val="single" w:sz="6" w:space="0" w:color="auto"/>
              <w:right w:val="single" w:sz="6" w:space="0" w:color="auto"/>
            </w:tcBorders>
          </w:tcPr>
          <w:p w14:paraId="646437BD"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73BB34D5" w14:textId="77777777" w:rsidR="004D26B8" w:rsidRDefault="004D26B8">
            <w:pPr>
              <w:jc w:val="center"/>
              <w:rPr>
                <w:color w:val="000000"/>
                <w:sz w:val="18"/>
              </w:rPr>
            </w:pPr>
            <w:r>
              <w:rPr>
                <w:color w:val="000000"/>
                <w:sz w:val="18"/>
              </w:rPr>
              <w:t>.33333 (33%)</w:t>
            </w:r>
          </w:p>
        </w:tc>
      </w:tr>
      <w:tr w:rsidR="004D26B8" w14:paraId="110275BF" w14:textId="77777777">
        <w:trPr>
          <w:trHeight w:val="262"/>
        </w:trPr>
        <w:tc>
          <w:tcPr>
            <w:tcW w:w="1980" w:type="dxa"/>
            <w:tcBorders>
              <w:left w:val="single" w:sz="6" w:space="0" w:color="auto"/>
              <w:bottom w:val="single" w:sz="6" w:space="0" w:color="auto"/>
              <w:right w:val="single" w:sz="6" w:space="0" w:color="auto"/>
            </w:tcBorders>
          </w:tcPr>
          <w:p w14:paraId="0565B0EA" w14:textId="77777777" w:rsidR="004D26B8" w:rsidRDefault="004D26B8">
            <w:pPr>
              <w:jc w:val="center"/>
              <w:rPr>
                <w:color w:val="000000"/>
                <w:sz w:val="18"/>
              </w:rPr>
            </w:pPr>
            <w:r>
              <w:rPr>
                <w:color w:val="000000"/>
                <w:sz w:val="18"/>
              </w:rPr>
              <w:t>1</w:t>
            </w:r>
          </w:p>
        </w:tc>
        <w:tc>
          <w:tcPr>
            <w:tcW w:w="1980" w:type="dxa"/>
            <w:tcBorders>
              <w:left w:val="single" w:sz="6" w:space="0" w:color="auto"/>
              <w:bottom w:val="single" w:sz="6" w:space="0" w:color="auto"/>
              <w:right w:val="single" w:sz="6" w:space="0" w:color="auto"/>
            </w:tcBorders>
          </w:tcPr>
          <w:p w14:paraId="2940C545" w14:textId="77777777" w:rsidR="004D26B8" w:rsidRDefault="004D26B8">
            <w:pPr>
              <w:jc w:val="center"/>
              <w:rPr>
                <w:color w:val="000000"/>
                <w:sz w:val="18"/>
              </w:rPr>
            </w:pPr>
            <w:r>
              <w:rPr>
                <w:color w:val="000000"/>
                <w:sz w:val="18"/>
              </w:rPr>
              <w:t>.66667</w:t>
            </w:r>
          </w:p>
        </w:tc>
        <w:tc>
          <w:tcPr>
            <w:tcW w:w="1980" w:type="dxa"/>
            <w:tcBorders>
              <w:left w:val="single" w:sz="6" w:space="0" w:color="auto"/>
              <w:bottom w:val="single" w:sz="6" w:space="0" w:color="auto"/>
              <w:right w:val="single" w:sz="6" w:space="0" w:color="auto"/>
            </w:tcBorders>
          </w:tcPr>
          <w:p w14:paraId="34DCADC0" w14:textId="77777777" w:rsidR="004D26B8" w:rsidRDefault="004D26B8">
            <w:pPr>
              <w:jc w:val="center"/>
              <w:rPr>
                <w:color w:val="000000"/>
                <w:sz w:val="18"/>
              </w:rPr>
            </w:pPr>
            <w:r>
              <w:rPr>
                <w:color w:val="000000"/>
                <w:sz w:val="18"/>
              </w:rPr>
              <w:t>.66667 (66%)</w:t>
            </w:r>
          </w:p>
        </w:tc>
      </w:tr>
      <w:tr w:rsidR="004D26B8" w14:paraId="0C5D8AF5" w14:textId="77777777">
        <w:trPr>
          <w:trHeight w:val="262"/>
        </w:trPr>
        <w:tc>
          <w:tcPr>
            <w:tcW w:w="1980" w:type="dxa"/>
            <w:tcBorders>
              <w:top w:val="single" w:sz="6" w:space="0" w:color="auto"/>
              <w:left w:val="single" w:sz="6" w:space="0" w:color="auto"/>
              <w:bottom w:val="single" w:sz="6" w:space="0" w:color="auto"/>
              <w:right w:val="single" w:sz="6" w:space="0" w:color="auto"/>
            </w:tcBorders>
          </w:tcPr>
          <w:p w14:paraId="266BCF72" w14:textId="77777777" w:rsidR="004D26B8" w:rsidRDefault="004D26B8">
            <w:pPr>
              <w:jc w:val="center"/>
              <w:rPr>
                <w:color w:val="000000"/>
                <w:sz w:val="18"/>
              </w:rPr>
            </w:pPr>
            <w:r>
              <w:rPr>
                <w:color w:val="000000"/>
                <w:sz w:val="18"/>
              </w:rPr>
              <w:t>.5</w:t>
            </w:r>
          </w:p>
        </w:tc>
        <w:tc>
          <w:tcPr>
            <w:tcW w:w="1980" w:type="dxa"/>
            <w:tcBorders>
              <w:top w:val="single" w:sz="6" w:space="0" w:color="auto"/>
              <w:left w:val="single" w:sz="6" w:space="0" w:color="auto"/>
              <w:bottom w:val="single" w:sz="6" w:space="0" w:color="auto"/>
              <w:right w:val="single" w:sz="6" w:space="0" w:color="auto"/>
            </w:tcBorders>
          </w:tcPr>
          <w:p w14:paraId="1101FE97" w14:textId="77777777" w:rsidR="004D26B8" w:rsidRDefault="004D26B8">
            <w:pPr>
              <w:jc w:val="center"/>
              <w:rPr>
                <w:color w:val="000000"/>
                <w:sz w:val="18"/>
              </w:rPr>
            </w:pPr>
            <w:r>
              <w:rPr>
                <w:color w:val="000000"/>
                <w:sz w:val="18"/>
              </w:rPr>
              <w:t>.66667</w:t>
            </w:r>
          </w:p>
        </w:tc>
        <w:tc>
          <w:tcPr>
            <w:tcW w:w="1980" w:type="dxa"/>
            <w:tcBorders>
              <w:top w:val="single" w:sz="6" w:space="0" w:color="auto"/>
              <w:left w:val="single" w:sz="6" w:space="0" w:color="auto"/>
              <w:bottom w:val="single" w:sz="6" w:space="0" w:color="auto"/>
              <w:right w:val="single" w:sz="6" w:space="0" w:color="auto"/>
            </w:tcBorders>
          </w:tcPr>
          <w:p w14:paraId="1490A6D9" w14:textId="77777777" w:rsidR="004D26B8" w:rsidRDefault="004D26B8">
            <w:pPr>
              <w:jc w:val="center"/>
              <w:rPr>
                <w:color w:val="000000"/>
                <w:sz w:val="18"/>
              </w:rPr>
            </w:pPr>
            <w:r>
              <w:rPr>
                <w:color w:val="000000"/>
                <w:sz w:val="18"/>
              </w:rPr>
              <w:t>.33333 (33%)</w:t>
            </w:r>
          </w:p>
        </w:tc>
      </w:tr>
    </w:tbl>
    <w:p w14:paraId="7BA88E59"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641" w:name="_Toc470595240"/>
      <w:bookmarkStart w:id="642" w:name="_Toc475931843"/>
      <w:bookmarkStart w:id="643" w:name="_Toc475944596"/>
      <w:bookmarkStart w:id="644" w:name="_Toc475944696"/>
      <w:bookmarkStart w:id="645" w:name="_Toc478963426"/>
      <w:bookmarkStart w:id="646" w:name="_Toc478963626"/>
      <w:bookmarkStart w:id="647" w:name="_Toc481988115"/>
      <w:bookmarkStart w:id="648" w:name="_Toc493255129"/>
      <w:bookmarkStart w:id="649" w:name="_Toc528123548"/>
      <w:bookmarkStart w:id="650" w:name="_Toc534273944"/>
      <w:bookmarkStart w:id="651" w:name="_Toc534274044"/>
      <w:bookmarkStart w:id="652" w:name="_Toc535219948"/>
      <w:bookmarkStart w:id="653" w:name="_Toc12692276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(DP=Tax Exemption Percent)</w:t>
      </w:r>
      <w:bookmarkEnd w:id="641"/>
      <w:bookmarkEnd w:id="642"/>
      <w:bookmarkEnd w:id="643"/>
      <w:bookmarkEnd w:id="644"/>
      <w:bookmarkEnd w:id="645"/>
      <w:bookmarkEnd w:id="646"/>
      <w:bookmarkEnd w:id="647"/>
      <w:bookmarkEnd w:id="648"/>
      <w:bookmarkEnd w:id="649"/>
      <w:bookmarkEnd w:id="650"/>
      <w:bookmarkEnd w:id="651"/>
      <w:bookmarkEnd w:id="652"/>
      <w:bookmarkEnd w:id="653"/>
    </w:p>
    <w:p w14:paraId="0C69F92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5886FFCA"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E0FC6F1"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4E4FEE3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732FB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CFB4B7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0F8BCE8F"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017FF6C1"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252A036F" w14:textId="77777777" w:rsidR="004D26B8" w:rsidRPr="00537B54" w:rsidRDefault="004D26B8">
      <w:pPr>
        <w:tabs>
          <w:tab w:val="right" w:pos="1800"/>
          <w:tab w:val="left" w:pos="2160"/>
          <w:tab w:val="left" w:pos="2520"/>
        </w:tabs>
        <w:ind w:left="2520" w:hanging="2520"/>
        <w:rPr>
          <w:b/>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AF783A1" w14:textId="77777777">
        <w:trPr>
          <w:trHeight w:val="1529"/>
        </w:trPr>
        <w:tc>
          <w:tcPr>
            <w:tcW w:w="1980" w:type="dxa"/>
            <w:tcBorders>
              <w:bottom w:val="nil"/>
            </w:tcBorders>
          </w:tcPr>
          <w:p w14:paraId="57D29171" w14:textId="77777777" w:rsidR="004D26B8" w:rsidRDefault="004D26B8">
            <w:pPr>
              <w:ind w:right="144"/>
              <w:jc w:val="right"/>
              <w:rPr>
                <w:b/>
              </w:rPr>
            </w:pPr>
            <w:r>
              <w:rPr>
                <w:b/>
              </w:rPr>
              <w:t>PA Use:</w:t>
            </w:r>
          </w:p>
        </w:tc>
        <w:tc>
          <w:tcPr>
            <w:tcW w:w="180" w:type="dxa"/>
            <w:tcBorders>
              <w:bottom w:val="nil"/>
            </w:tcBorders>
          </w:tcPr>
          <w:p w14:paraId="44227268" w14:textId="77777777" w:rsidR="004D26B8" w:rsidRDefault="004D26B8">
            <w:pPr>
              <w:ind w:right="144"/>
              <w:jc w:val="right"/>
              <w:rPr>
                <w:sz w:val="24"/>
              </w:rPr>
            </w:pPr>
          </w:p>
        </w:tc>
        <w:tc>
          <w:tcPr>
            <w:tcW w:w="7650" w:type="dxa"/>
            <w:gridSpan w:val="2"/>
            <w:tcBorders>
              <w:bottom w:val="nil"/>
            </w:tcBorders>
            <w:shd w:val="pct5" w:color="auto" w:fill="FFFFFF"/>
          </w:tcPr>
          <w:p w14:paraId="788BD38C" w14:textId="77777777" w:rsidR="004519B4" w:rsidRDefault="004D26B8" w:rsidP="004519B4">
            <w:r>
              <w:t xml:space="preserve">This field is used for the </w:t>
            </w:r>
            <w:r w:rsidR="001C1807">
              <w:t xml:space="preserve">non-billing </w:t>
            </w:r>
            <w:r>
              <w:t xml:space="preserve">party to tell the </w:t>
            </w:r>
            <w:r w:rsidR="001C1807">
              <w:t xml:space="preserve">billing </w:t>
            </w:r>
            <w:r>
              <w:t xml:space="preserve">party the tax exemption amount that should be entered into the </w:t>
            </w:r>
            <w:r w:rsidR="001C1807">
              <w:t xml:space="preserve">billing </w:t>
            </w:r>
            <w:r>
              <w:t>party's system in order to calculate a bill on the sender’s behalf.  This is required only for rate-ready LDC Consolidated billing where the LDC has loaded the ESP rates into their system, the LDC calculates the ESP charges, and places the ESP charges on the LDC bill</w:t>
            </w:r>
            <w:r w:rsidR="004519B4">
              <w:t xml:space="preserve">.  </w:t>
            </w:r>
            <w:r w:rsidR="004519B4" w:rsidRPr="00850A75">
              <w:t>The following generic rules are offered to better explain the use of the segment</w:t>
            </w:r>
            <w:r w:rsidR="004519B4">
              <w:t xml:space="preserve"> for PA:</w:t>
            </w:r>
          </w:p>
          <w:p w14:paraId="273FA4E9" w14:textId="77777777" w:rsidR="004519B4" w:rsidRPr="00850A75" w:rsidRDefault="004519B4" w:rsidP="004519B4">
            <w:pPr>
              <w:widowControl/>
              <w:numPr>
                <w:ilvl w:val="0"/>
                <w:numId w:val="43"/>
              </w:numPr>
            </w:pPr>
            <w:r w:rsidRPr="00850A75">
              <w:t xml:space="preserve">Residential customers default to ‘1’ (AMT*DP*1~) </w:t>
            </w:r>
            <w:r>
              <w:t xml:space="preserve">as 100% tax exempt </w:t>
            </w:r>
            <w:r w:rsidRPr="00850A75">
              <w:t>unless the residence is used for business purposes or vacation home.</w:t>
            </w:r>
            <w:r>
              <w:t xml:space="preserve"> </w:t>
            </w:r>
          </w:p>
          <w:p w14:paraId="4FA64CA5" w14:textId="77777777" w:rsidR="004519B4" w:rsidRPr="00850A75" w:rsidRDefault="004519B4" w:rsidP="004519B4">
            <w:pPr>
              <w:widowControl/>
              <w:numPr>
                <w:ilvl w:val="0"/>
                <w:numId w:val="43"/>
              </w:numPr>
              <w:ind w:right="144"/>
            </w:pPr>
            <w:r w:rsidRPr="00850A75">
              <w:t xml:space="preserve">Commercial customers default to ‘0’ (AMT*DP*0~) </w:t>
            </w:r>
            <w:r>
              <w:t xml:space="preserve">being 0% tax exempt </w:t>
            </w:r>
            <w:r w:rsidRPr="00850A75">
              <w:t>unless the customer presents a sales tax exemption certificate.  Should the customer have a tax exemption percentage less than 100% but greater than 0%, the value would be reported as a decimal (AMT*DP*.5~).   A tax exemption certificate must be secured from the customer.</w:t>
            </w:r>
          </w:p>
          <w:p w14:paraId="39D73327" w14:textId="77777777" w:rsidR="004519B4" w:rsidRPr="00850A75" w:rsidRDefault="004519B4" w:rsidP="004519B4"/>
          <w:p w14:paraId="0FD23783" w14:textId="77777777" w:rsidR="004D26B8" w:rsidRDefault="004519B4">
            <w:pPr>
              <w:ind w:right="144"/>
            </w:pPr>
            <w:r>
              <w:t>I</w:t>
            </w:r>
            <w:r w:rsidRPr="00850A75">
              <w:t>t’s the ES</w:t>
            </w:r>
            <w:r>
              <w:t>P</w:t>
            </w:r>
            <w:r w:rsidRPr="00850A75">
              <w:t xml:space="preserve">’s responsibility to ensure the value in the AMTDP is accurate based on the customer’s tax status.   Under Rate Ready billing, correcting inaccurate customer bills due to incorrect tax exemption is not the </w:t>
            </w:r>
            <w:r>
              <w:t>LDC’s</w:t>
            </w:r>
            <w:r w:rsidRPr="00850A75">
              <w:t xml:space="preserve"> responsibility and </w:t>
            </w:r>
            <w:r>
              <w:t xml:space="preserve">in most cases requires the </w:t>
            </w:r>
            <w:r w:rsidRPr="00850A75">
              <w:t xml:space="preserve">Supplier to </w:t>
            </w:r>
            <w:r>
              <w:t>address</w:t>
            </w:r>
            <w:r w:rsidRPr="00850A75">
              <w:t xml:space="preserve"> directly with the customer.  </w:t>
            </w:r>
          </w:p>
          <w:p w14:paraId="0EA855FD" w14:textId="77777777" w:rsidR="004D26B8" w:rsidRDefault="004D26B8" w:rsidP="001C1807">
            <w:pPr>
              <w:ind w:right="144"/>
            </w:pPr>
          </w:p>
        </w:tc>
      </w:tr>
      <w:tr w:rsidR="004D26B8" w14:paraId="42148699" w14:textId="77777777">
        <w:tc>
          <w:tcPr>
            <w:tcW w:w="1980" w:type="dxa"/>
            <w:tcBorders>
              <w:top w:val="nil"/>
            </w:tcBorders>
          </w:tcPr>
          <w:p w14:paraId="3481A496" w14:textId="77777777" w:rsidR="004D26B8" w:rsidRDefault="004D26B8">
            <w:pPr>
              <w:ind w:right="144"/>
              <w:jc w:val="right"/>
              <w:rPr>
                <w:b/>
              </w:rPr>
            </w:pPr>
          </w:p>
        </w:tc>
        <w:tc>
          <w:tcPr>
            <w:tcW w:w="180" w:type="dxa"/>
            <w:tcBorders>
              <w:top w:val="nil"/>
            </w:tcBorders>
          </w:tcPr>
          <w:p w14:paraId="6C93D3F3" w14:textId="77777777" w:rsidR="004D26B8" w:rsidRDefault="004D26B8">
            <w:pPr>
              <w:ind w:right="144"/>
              <w:jc w:val="right"/>
              <w:rPr>
                <w:sz w:val="24"/>
              </w:rPr>
            </w:pPr>
          </w:p>
        </w:tc>
        <w:tc>
          <w:tcPr>
            <w:tcW w:w="2700" w:type="dxa"/>
            <w:tcBorders>
              <w:top w:val="nil"/>
              <w:right w:val="nil"/>
            </w:tcBorders>
            <w:shd w:val="pct5" w:color="auto" w:fill="FFFFFF"/>
          </w:tcPr>
          <w:p w14:paraId="7E36F9B9" w14:textId="77777777" w:rsidR="004D26B8" w:rsidRDefault="004D26B8">
            <w:pPr>
              <w:ind w:right="144"/>
            </w:pPr>
            <w:r>
              <w:t>LDC to ESP Request:</w:t>
            </w:r>
          </w:p>
          <w:p w14:paraId="1E173681" w14:textId="77777777" w:rsidR="004D26B8" w:rsidRDefault="004D26B8">
            <w:pPr>
              <w:ind w:right="144"/>
            </w:pPr>
            <w:r>
              <w:t>Response:</w:t>
            </w:r>
          </w:p>
          <w:p w14:paraId="7B92B5EC" w14:textId="77777777" w:rsidR="004D26B8" w:rsidRDefault="004D26B8">
            <w:pPr>
              <w:ind w:right="144"/>
            </w:pPr>
          </w:p>
          <w:p w14:paraId="465A0E61" w14:textId="77777777" w:rsidR="004D26B8" w:rsidRDefault="004D26B8">
            <w:pPr>
              <w:ind w:right="144"/>
            </w:pPr>
            <w:r>
              <w:t>ESP to LDC Request:</w:t>
            </w:r>
          </w:p>
          <w:p w14:paraId="07E66B98" w14:textId="77777777" w:rsidR="004D26B8" w:rsidRDefault="004D26B8">
            <w:pPr>
              <w:ind w:right="144"/>
            </w:pPr>
            <w:r>
              <w:t>Accept Response:</w:t>
            </w:r>
          </w:p>
          <w:p w14:paraId="2DBA5D38" w14:textId="77777777" w:rsidR="004D26B8" w:rsidRDefault="004D26B8">
            <w:pPr>
              <w:ind w:right="144"/>
            </w:pPr>
            <w:r>
              <w:t>Reject Response:</w:t>
            </w:r>
          </w:p>
        </w:tc>
        <w:tc>
          <w:tcPr>
            <w:tcW w:w="4950" w:type="dxa"/>
            <w:tcBorders>
              <w:top w:val="nil"/>
              <w:left w:val="nil"/>
            </w:tcBorders>
            <w:shd w:val="pct5" w:color="auto" w:fill="FFFFFF"/>
          </w:tcPr>
          <w:p w14:paraId="6196ED42" w14:textId="77777777" w:rsidR="004D26B8" w:rsidRDefault="004D26B8">
            <w:pPr>
              <w:ind w:right="144"/>
            </w:pPr>
            <w:r>
              <w:t>Not Used</w:t>
            </w:r>
          </w:p>
          <w:p w14:paraId="7618D47D" w14:textId="77777777" w:rsidR="004D26B8" w:rsidRDefault="004D26B8">
            <w:pPr>
              <w:ind w:right="144"/>
            </w:pPr>
            <w:r>
              <w:t>Not Used</w:t>
            </w:r>
          </w:p>
          <w:p w14:paraId="319CC59C" w14:textId="77777777" w:rsidR="004D26B8" w:rsidRDefault="004D26B8">
            <w:pPr>
              <w:ind w:right="144"/>
            </w:pPr>
          </w:p>
          <w:p w14:paraId="6655B16F" w14:textId="77777777" w:rsidR="004D26B8" w:rsidRDefault="004D26B8">
            <w:pPr>
              <w:ind w:right="144"/>
            </w:pPr>
            <w:r>
              <w:t>Optional</w:t>
            </w:r>
          </w:p>
          <w:p w14:paraId="0084DF45" w14:textId="77777777" w:rsidR="004D26B8" w:rsidRDefault="004D26B8">
            <w:pPr>
              <w:ind w:right="144"/>
            </w:pPr>
            <w:r>
              <w:t>Optional</w:t>
            </w:r>
          </w:p>
          <w:p w14:paraId="04761BC8" w14:textId="77777777" w:rsidR="004D26B8" w:rsidRDefault="004D26B8">
            <w:pPr>
              <w:ind w:right="144"/>
            </w:pPr>
            <w:r>
              <w:t>Optional</w:t>
            </w:r>
          </w:p>
        </w:tc>
      </w:tr>
      <w:tr w:rsidR="004D26B8" w14:paraId="7F07D6E8" w14:textId="77777777">
        <w:tc>
          <w:tcPr>
            <w:tcW w:w="1980" w:type="dxa"/>
          </w:tcPr>
          <w:p w14:paraId="287C70BC" w14:textId="77777777" w:rsidR="004D26B8" w:rsidRDefault="004D26B8">
            <w:pPr>
              <w:ind w:right="144"/>
              <w:jc w:val="right"/>
              <w:rPr>
                <w:b/>
              </w:rPr>
            </w:pPr>
            <w:r>
              <w:rPr>
                <w:b/>
              </w:rPr>
              <w:t>NJ Use:</w:t>
            </w:r>
          </w:p>
        </w:tc>
        <w:tc>
          <w:tcPr>
            <w:tcW w:w="180" w:type="dxa"/>
          </w:tcPr>
          <w:p w14:paraId="48FDAC05" w14:textId="77777777" w:rsidR="004D26B8" w:rsidRDefault="004D26B8">
            <w:pPr>
              <w:ind w:right="144"/>
              <w:jc w:val="right"/>
              <w:rPr>
                <w:sz w:val="24"/>
              </w:rPr>
            </w:pPr>
          </w:p>
        </w:tc>
        <w:tc>
          <w:tcPr>
            <w:tcW w:w="7650" w:type="dxa"/>
            <w:gridSpan w:val="2"/>
            <w:shd w:val="pct5" w:color="auto" w:fill="FFFFFF"/>
          </w:tcPr>
          <w:p w14:paraId="46BD1FD8" w14:textId="77777777" w:rsidR="004D26B8" w:rsidRDefault="004D26B8">
            <w:pPr>
              <w:ind w:right="144"/>
            </w:pPr>
            <w:r>
              <w:t>Same as PA</w:t>
            </w:r>
          </w:p>
          <w:p w14:paraId="607B8E1D" w14:textId="77777777" w:rsidR="004D26B8" w:rsidRDefault="004D26B8">
            <w:pPr>
              <w:ind w:right="144"/>
            </w:pPr>
            <w:r>
              <w:rPr>
                <w:b/>
              </w:rPr>
              <w:t>Note:</w:t>
            </w:r>
            <w:r>
              <w:t xml:space="preserve"> Since rate must include taxes, ESP should always set this to 100% tax exempt in NJ.</w:t>
            </w:r>
          </w:p>
        </w:tc>
      </w:tr>
      <w:tr w:rsidR="004D26B8" w14:paraId="39339A88" w14:textId="77777777">
        <w:tc>
          <w:tcPr>
            <w:tcW w:w="1980" w:type="dxa"/>
          </w:tcPr>
          <w:p w14:paraId="6ACC8375" w14:textId="77777777" w:rsidR="004D26B8" w:rsidRDefault="004D26B8">
            <w:pPr>
              <w:ind w:right="144"/>
              <w:jc w:val="right"/>
              <w:rPr>
                <w:b/>
              </w:rPr>
            </w:pPr>
            <w:r>
              <w:rPr>
                <w:b/>
              </w:rPr>
              <w:t>DE Use:</w:t>
            </w:r>
          </w:p>
        </w:tc>
        <w:tc>
          <w:tcPr>
            <w:tcW w:w="180" w:type="dxa"/>
          </w:tcPr>
          <w:p w14:paraId="42DBFF0A" w14:textId="77777777" w:rsidR="004D26B8" w:rsidRDefault="004D26B8">
            <w:pPr>
              <w:ind w:right="144"/>
              <w:jc w:val="right"/>
              <w:rPr>
                <w:sz w:val="24"/>
              </w:rPr>
            </w:pPr>
          </w:p>
        </w:tc>
        <w:tc>
          <w:tcPr>
            <w:tcW w:w="7650" w:type="dxa"/>
            <w:gridSpan w:val="2"/>
            <w:shd w:val="pct5" w:color="auto" w:fill="FFFFFF"/>
          </w:tcPr>
          <w:p w14:paraId="0CD3ECE4"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300BA66" w14:textId="77777777">
        <w:tc>
          <w:tcPr>
            <w:tcW w:w="1980" w:type="dxa"/>
          </w:tcPr>
          <w:p w14:paraId="0BBC13A0" w14:textId="77777777" w:rsidR="004D26B8" w:rsidRDefault="004D26B8">
            <w:pPr>
              <w:ind w:right="144"/>
              <w:jc w:val="right"/>
              <w:rPr>
                <w:b/>
              </w:rPr>
            </w:pPr>
            <w:r>
              <w:rPr>
                <w:b/>
              </w:rPr>
              <w:t>MD Use:</w:t>
            </w:r>
          </w:p>
        </w:tc>
        <w:tc>
          <w:tcPr>
            <w:tcW w:w="180" w:type="dxa"/>
          </w:tcPr>
          <w:p w14:paraId="494987CA" w14:textId="77777777" w:rsidR="004D26B8" w:rsidRDefault="004D26B8">
            <w:pPr>
              <w:ind w:right="144"/>
              <w:jc w:val="right"/>
              <w:rPr>
                <w:sz w:val="24"/>
              </w:rPr>
            </w:pPr>
          </w:p>
        </w:tc>
        <w:tc>
          <w:tcPr>
            <w:tcW w:w="7650" w:type="dxa"/>
            <w:gridSpan w:val="2"/>
            <w:shd w:val="pct5" w:color="auto" w:fill="FFFFFF"/>
          </w:tcPr>
          <w:p w14:paraId="24EB1FBC" w14:textId="77777777" w:rsidR="004D26B8" w:rsidRDefault="004D26B8">
            <w:pPr>
              <w:pStyle w:val="Element"/>
              <w:spacing w:before="0"/>
              <w:rPr>
                <w:rFonts w:ascii="Times New Roman" w:hAnsi="Times New Roman"/>
              </w:rPr>
            </w:pPr>
            <w:r>
              <w:rPr>
                <w:rFonts w:ascii="Times New Roman" w:hAnsi="Times New Roman"/>
              </w:rPr>
              <w:t>Not Used</w:t>
            </w:r>
          </w:p>
          <w:p w14:paraId="6B2D307B" w14:textId="77777777" w:rsidR="004D26B8" w:rsidRDefault="004D26B8">
            <w:pPr>
              <w:pStyle w:val="Element"/>
              <w:spacing w:before="0"/>
              <w:rPr>
                <w:rFonts w:ascii="Times New Roman" w:hAnsi="Times New Roman"/>
              </w:rPr>
            </w:pPr>
          </w:p>
          <w:p w14:paraId="3FA9DFEF" w14:textId="77777777" w:rsidR="004D26B8" w:rsidRDefault="004D26B8">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4D26B8" w14:paraId="0A406B60" w14:textId="77777777">
        <w:tc>
          <w:tcPr>
            <w:tcW w:w="1980" w:type="dxa"/>
          </w:tcPr>
          <w:p w14:paraId="7DFBCE71" w14:textId="77777777" w:rsidR="004D26B8" w:rsidRDefault="004D26B8">
            <w:pPr>
              <w:ind w:right="144"/>
              <w:jc w:val="right"/>
              <w:rPr>
                <w:b/>
              </w:rPr>
            </w:pPr>
            <w:r>
              <w:rPr>
                <w:b/>
              </w:rPr>
              <w:t>Examples:</w:t>
            </w:r>
          </w:p>
        </w:tc>
        <w:tc>
          <w:tcPr>
            <w:tcW w:w="180" w:type="dxa"/>
          </w:tcPr>
          <w:p w14:paraId="402BBAC3" w14:textId="77777777" w:rsidR="004D26B8" w:rsidRDefault="004D26B8">
            <w:pPr>
              <w:ind w:right="144"/>
              <w:jc w:val="right"/>
              <w:rPr>
                <w:sz w:val="24"/>
              </w:rPr>
            </w:pPr>
          </w:p>
        </w:tc>
        <w:tc>
          <w:tcPr>
            <w:tcW w:w="7650" w:type="dxa"/>
            <w:gridSpan w:val="2"/>
            <w:shd w:val="pct5" w:color="auto" w:fill="FFFFFF"/>
          </w:tcPr>
          <w:p w14:paraId="68A8B277" w14:textId="77777777" w:rsidR="004D26B8" w:rsidRDefault="004D26B8">
            <w:pPr>
              <w:ind w:right="144"/>
            </w:pPr>
            <w:r>
              <w:t>AMT*DP*.75</w:t>
            </w:r>
          </w:p>
          <w:p w14:paraId="2AD36117" w14:textId="77777777" w:rsidR="004D26B8" w:rsidRDefault="004D26B8">
            <w:pPr>
              <w:ind w:right="144"/>
            </w:pPr>
            <w:r>
              <w:t>AMT*DP*.7599</w:t>
            </w:r>
          </w:p>
        </w:tc>
      </w:tr>
    </w:tbl>
    <w:p w14:paraId="6464084E" w14:textId="77777777" w:rsidR="004D26B8" w:rsidRDefault="004D26B8">
      <w:pPr>
        <w:widowControl/>
      </w:pPr>
    </w:p>
    <w:p w14:paraId="6C9F8EA5" w14:textId="77777777" w:rsidR="004D26B8" w:rsidRDefault="004D26B8">
      <w:pPr>
        <w:widowControl/>
        <w:jc w:val="center"/>
        <w:rPr>
          <w:b/>
        </w:rPr>
      </w:pPr>
      <w:r>
        <w:rPr>
          <w:b/>
        </w:rPr>
        <w:t>Data Element Summary</w:t>
      </w:r>
    </w:p>
    <w:p w14:paraId="403048E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76899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42D5AB27" w14:textId="77777777">
        <w:trPr>
          <w:cantSplit/>
        </w:trPr>
        <w:tc>
          <w:tcPr>
            <w:tcW w:w="1007" w:type="dxa"/>
          </w:tcPr>
          <w:p w14:paraId="22E16B4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CDD2470" w14:textId="77777777" w:rsidR="004D26B8" w:rsidRDefault="004D26B8">
            <w:pPr>
              <w:widowControl/>
              <w:ind w:right="144"/>
              <w:jc w:val="center"/>
              <w:rPr>
                <w:sz w:val="24"/>
              </w:rPr>
            </w:pPr>
            <w:r>
              <w:rPr>
                <w:b/>
              </w:rPr>
              <w:t>AMT01</w:t>
            </w:r>
          </w:p>
        </w:tc>
        <w:tc>
          <w:tcPr>
            <w:tcW w:w="893" w:type="dxa"/>
          </w:tcPr>
          <w:p w14:paraId="0ACBA585" w14:textId="77777777" w:rsidR="004D26B8" w:rsidRDefault="004D26B8">
            <w:pPr>
              <w:widowControl/>
              <w:ind w:right="144"/>
              <w:jc w:val="center"/>
              <w:rPr>
                <w:sz w:val="24"/>
              </w:rPr>
            </w:pPr>
            <w:r>
              <w:rPr>
                <w:b/>
              </w:rPr>
              <w:t>522</w:t>
            </w:r>
          </w:p>
        </w:tc>
        <w:tc>
          <w:tcPr>
            <w:tcW w:w="4896" w:type="dxa"/>
            <w:gridSpan w:val="4"/>
          </w:tcPr>
          <w:p w14:paraId="4199A812" w14:textId="77777777" w:rsidR="004D26B8" w:rsidRDefault="004D26B8">
            <w:pPr>
              <w:widowControl/>
              <w:ind w:right="144"/>
              <w:rPr>
                <w:sz w:val="24"/>
              </w:rPr>
            </w:pPr>
            <w:r>
              <w:rPr>
                <w:b/>
              </w:rPr>
              <w:t>Amount Qualifier Code</w:t>
            </w:r>
          </w:p>
        </w:tc>
        <w:tc>
          <w:tcPr>
            <w:tcW w:w="432" w:type="dxa"/>
          </w:tcPr>
          <w:p w14:paraId="3ED1A2B1" w14:textId="77777777" w:rsidR="004D26B8" w:rsidRDefault="004D26B8">
            <w:pPr>
              <w:widowControl/>
              <w:ind w:right="144"/>
              <w:rPr>
                <w:sz w:val="24"/>
              </w:rPr>
            </w:pPr>
            <w:r>
              <w:rPr>
                <w:b/>
              </w:rPr>
              <w:t>M</w:t>
            </w:r>
          </w:p>
        </w:tc>
        <w:tc>
          <w:tcPr>
            <w:tcW w:w="1440" w:type="dxa"/>
            <w:gridSpan w:val="3"/>
          </w:tcPr>
          <w:p w14:paraId="0B5B2636" w14:textId="77777777" w:rsidR="004D26B8" w:rsidRDefault="004D26B8">
            <w:pPr>
              <w:widowControl/>
              <w:ind w:right="144"/>
              <w:rPr>
                <w:sz w:val="24"/>
              </w:rPr>
            </w:pPr>
            <w:r>
              <w:rPr>
                <w:b/>
              </w:rPr>
              <w:t>ID 1/3</w:t>
            </w:r>
          </w:p>
        </w:tc>
      </w:tr>
      <w:tr w:rsidR="004D26B8" w14:paraId="6D9379EF" w14:textId="77777777">
        <w:trPr>
          <w:gridAfter w:val="1"/>
          <w:wAfter w:w="245" w:type="dxa"/>
          <w:cantSplit/>
        </w:trPr>
        <w:tc>
          <w:tcPr>
            <w:tcW w:w="2980" w:type="dxa"/>
            <w:gridSpan w:val="3"/>
          </w:tcPr>
          <w:p w14:paraId="1A13C03A" w14:textId="77777777" w:rsidR="004D26B8" w:rsidRDefault="004D26B8">
            <w:pPr>
              <w:pStyle w:val="Definition"/>
              <w:widowControl/>
              <w:rPr>
                <w:rFonts w:ascii="Times New Roman" w:hAnsi="Times New Roman"/>
              </w:rPr>
            </w:pPr>
          </w:p>
        </w:tc>
        <w:tc>
          <w:tcPr>
            <w:tcW w:w="6523" w:type="dxa"/>
            <w:gridSpan w:val="7"/>
          </w:tcPr>
          <w:p w14:paraId="02C228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829203F" w14:textId="77777777">
        <w:trPr>
          <w:gridAfter w:val="2"/>
          <w:wAfter w:w="388" w:type="dxa"/>
          <w:cantSplit/>
        </w:trPr>
        <w:tc>
          <w:tcPr>
            <w:tcW w:w="3311" w:type="dxa"/>
            <w:gridSpan w:val="4"/>
          </w:tcPr>
          <w:p w14:paraId="4DB9B339" w14:textId="77777777" w:rsidR="004D26B8" w:rsidRDefault="004D26B8">
            <w:pPr>
              <w:widowControl/>
              <w:ind w:right="144"/>
              <w:rPr>
                <w:sz w:val="24"/>
              </w:rPr>
            </w:pPr>
          </w:p>
        </w:tc>
        <w:tc>
          <w:tcPr>
            <w:tcW w:w="1152" w:type="dxa"/>
          </w:tcPr>
          <w:p w14:paraId="681D63C0" w14:textId="77777777" w:rsidR="004D26B8" w:rsidRDefault="004D26B8">
            <w:pPr>
              <w:widowControl/>
              <w:ind w:right="144"/>
              <w:rPr>
                <w:sz w:val="24"/>
              </w:rPr>
            </w:pPr>
            <w:r>
              <w:t>DP</w:t>
            </w:r>
          </w:p>
        </w:tc>
        <w:tc>
          <w:tcPr>
            <w:tcW w:w="217" w:type="dxa"/>
          </w:tcPr>
          <w:p w14:paraId="4A88B8FB" w14:textId="77777777" w:rsidR="004D26B8" w:rsidRDefault="004D26B8">
            <w:pPr>
              <w:widowControl/>
              <w:ind w:right="144"/>
              <w:rPr>
                <w:sz w:val="24"/>
              </w:rPr>
            </w:pPr>
          </w:p>
        </w:tc>
        <w:tc>
          <w:tcPr>
            <w:tcW w:w="4680" w:type="dxa"/>
            <w:gridSpan w:val="3"/>
          </w:tcPr>
          <w:p w14:paraId="7A2D552A" w14:textId="77777777" w:rsidR="004D26B8" w:rsidRDefault="004D26B8">
            <w:pPr>
              <w:widowControl/>
              <w:ind w:right="144"/>
              <w:jc w:val="both"/>
              <w:rPr>
                <w:sz w:val="24"/>
              </w:rPr>
            </w:pPr>
            <w:r>
              <w:t>Exemption</w:t>
            </w:r>
          </w:p>
        </w:tc>
      </w:tr>
      <w:tr w:rsidR="004D26B8" w14:paraId="2D6238DB" w14:textId="77777777">
        <w:trPr>
          <w:gridAfter w:val="2"/>
          <w:wAfter w:w="388" w:type="dxa"/>
          <w:cantSplit/>
        </w:trPr>
        <w:tc>
          <w:tcPr>
            <w:tcW w:w="4680" w:type="dxa"/>
            <w:gridSpan w:val="6"/>
          </w:tcPr>
          <w:p w14:paraId="1CC6F19F" w14:textId="77777777" w:rsidR="004D26B8" w:rsidRDefault="004D26B8">
            <w:pPr>
              <w:widowControl/>
              <w:ind w:right="144"/>
              <w:rPr>
                <w:sz w:val="24"/>
              </w:rPr>
            </w:pPr>
          </w:p>
        </w:tc>
        <w:tc>
          <w:tcPr>
            <w:tcW w:w="4680" w:type="dxa"/>
            <w:gridSpan w:val="3"/>
            <w:shd w:val="pct5" w:color="auto" w:fill="FFFFFF"/>
          </w:tcPr>
          <w:p w14:paraId="17302759" w14:textId="77777777" w:rsidR="004D26B8" w:rsidRDefault="004D26B8">
            <w:pPr>
              <w:widowControl/>
              <w:ind w:right="144"/>
              <w:jc w:val="both"/>
              <w:rPr>
                <w:sz w:val="24"/>
              </w:rPr>
            </w:pPr>
            <w:r>
              <w:t>Tax Exemption: This code is used when a portion of the provided service is exempt from taxation.  Element AMT02 identifies the percentage of the service that is tax exempt.</w:t>
            </w:r>
          </w:p>
        </w:tc>
      </w:tr>
      <w:tr w:rsidR="004D26B8" w14:paraId="4518EADF" w14:textId="77777777">
        <w:trPr>
          <w:cantSplit/>
        </w:trPr>
        <w:tc>
          <w:tcPr>
            <w:tcW w:w="1007" w:type="dxa"/>
          </w:tcPr>
          <w:p w14:paraId="2C2BF3E4" w14:textId="77777777" w:rsidR="004D26B8" w:rsidRDefault="004D26B8">
            <w:pPr>
              <w:widowControl/>
              <w:ind w:right="144"/>
              <w:rPr>
                <w:sz w:val="24"/>
              </w:rPr>
            </w:pPr>
            <w:r>
              <w:rPr>
                <w:b/>
                <w:sz w:val="16"/>
              </w:rPr>
              <w:lastRenderedPageBreak/>
              <w:t>Must Use</w:t>
            </w:r>
          </w:p>
        </w:tc>
        <w:tc>
          <w:tcPr>
            <w:tcW w:w="1080" w:type="dxa"/>
          </w:tcPr>
          <w:p w14:paraId="2D382C80" w14:textId="77777777" w:rsidR="004D26B8" w:rsidRDefault="004D26B8">
            <w:pPr>
              <w:widowControl/>
              <w:ind w:right="144"/>
              <w:jc w:val="center"/>
              <w:rPr>
                <w:sz w:val="24"/>
              </w:rPr>
            </w:pPr>
            <w:r>
              <w:rPr>
                <w:b/>
              </w:rPr>
              <w:t>AMT02</w:t>
            </w:r>
          </w:p>
        </w:tc>
        <w:tc>
          <w:tcPr>
            <w:tcW w:w="893" w:type="dxa"/>
          </w:tcPr>
          <w:p w14:paraId="5F0FE697" w14:textId="77777777" w:rsidR="004D26B8" w:rsidRDefault="004D26B8">
            <w:pPr>
              <w:widowControl/>
              <w:ind w:right="144"/>
              <w:jc w:val="center"/>
              <w:rPr>
                <w:sz w:val="24"/>
              </w:rPr>
            </w:pPr>
            <w:r>
              <w:rPr>
                <w:b/>
              </w:rPr>
              <w:t>782</w:t>
            </w:r>
          </w:p>
        </w:tc>
        <w:tc>
          <w:tcPr>
            <w:tcW w:w="4896" w:type="dxa"/>
            <w:gridSpan w:val="4"/>
          </w:tcPr>
          <w:p w14:paraId="000E22A0" w14:textId="77777777" w:rsidR="004D26B8" w:rsidRDefault="004D26B8">
            <w:pPr>
              <w:widowControl/>
              <w:ind w:right="144"/>
              <w:rPr>
                <w:sz w:val="24"/>
              </w:rPr>
            </w:pPr>
            <w:r>
              <w:rPr>
                <w:b/>
              </w:rPr>
              <w:t>Monetary Amount</w:t>
            </w:r>
          </w:p>
        </w:tc>
        <w:tc>
          <w:tcPr>
            <w:tcW w:w="432" w:type="dxa"/>
          </w:tcPr>
          <w:p w14:paraId="3952F997" w14:textId="77777777" w:rsidR="004D26B8" w:rsidRDefault="004D26B8">
            <w:pPr>
              <w:widowControl/>
              <w:ind w:right="144"/>
              <w:rPr>
                <w:sz w:val="24"/>
              </w:rPr>
            </w:pPr>
            <w:r>
              <w:rPr>
                <w:b/>
              </w:rPr>
              <w:t>M</w:t>
            </w:r>
          </w:p>
        </w:tc>
        <w:tc>
          <w:tcPr>
            <w:tcW w:w="1440" w:type="dxa"/>
            <w:gridSpan w:val="3"/>
          </w:tcPr>
          <w:p w14:paraId="3F3DE8CE" w14:textId="77777777" w:rsidR="004D26B8" w:rsidRDefault="004D26B8">
            <w:pPr>
              <w:widowControl/>
              <w:ind w:right="144"/>
              <w:rPr>
                <w:sz w:val="24"/>
              </w:rPr>
            </w:pPr>
            <w:r>
              <w:rPr>
                <w:b/>
              </w:rPr>
              <w:t>R  1/18</w:t>
            </w:r>
          </w:p>
        </w:tc>
      </w:tr>
      <w:tr w:rsidR="004D26B8" w14:paraId="23093BFA" w14:textId="77777777">
        <w:trPr>
          <w:gridAfter w:val="1"/>
          <w:wAfter w:w="245" w:type="dxa"/>
          <w:cantSplit/>
        </w:trPr>
        <w:tc>
          <w:tcPr>
            <w:tcW w:w="2980" w:type="dxa"/>
            <w:gridSpan w:val="3"/>
          </w:tcPr>
          <w:p w14:paraId="67F74427" w14:textId="77777777" w:rsidR="004D26B8" w:rsidRDefault="004D26B8">
            <w:pPr>
              <w:pStyle w:val="Definition"/>
              <w:widowControl/>
              <w:rPr>
                <w:rFonts w:ascii="Times New Roman" w:hAnsi="Times New Roman"/>
              </w:rPr>
            </w:pPr>
          </w:p>
        </w:tc>
        <w:tc>
          <w:tcPr>
            <w:tcW w:w="6523" w:type="dxa"/>
            <w:gridSpan w:val="7"/>
          </w:tcPr>
          <w:p w14:paraId="13FE6F87"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091B3C32" w14:textId="77777777">
        <w:trPr>
          <w:gridAfter w:val="1"/>
          <w:wAfter w:w="245" w:type="dxa"/>
          <w:cantSplit/>
        </w:trPr>
        <w:tc>
          <w:tcPr>
            <w:tcW w:w="2980" w:type="dxa"/>
            <w:gridSpan w:val="3"/>
          </w:tcPr>
          <w:p w14:paraId="344EA68F" w14:textId="77777777" w:rsidR="004D26B8" w:rsidRDefault="004D26B8">
            <w:pPr>
              <w:widowControl/>
              <w:ind w:right="144"/>
              <w:rPr>
                <w:sz w:val="24"/>
              </w:rPr>
            </w:pPr>
          </w:p>
        </w:tc>
        <w:tc>
          <w:tcPr>
            <w:tcW w:w="6523" w:type="dxa"/>
            <w:gridSpan w:val="7"/>
            <w:shd w:val="pct5" w:color="auto" w:fill="FFFFFF"/>
          </w:tcPr>
          <w:p w14:paraId="48589364" w14:textId="77777777" w:rsidR="004D26B8" w:rsidRDefault="004D26B8">
            <w:pPr>
              <w:widowControl/>
              <w:ind w:right="144"/>
              <w:rPr>
                <w:sz w:val="24"/>
              </w:rPr>
            </w:pPr>
            <w:r>
              <w:t xml:space="preserve">For percentage values, the whole number "1" represents 100 percent; decimal numbers less than "1" represent percentages from 1 percent to 99.9999 percent.  </w:t>
            </w:r>
          </w:p>
        </w:tc>
      </w:tr>
    </w:tbl>
    <w:p w14:paraId="74E10DF9" w14:textId="77777777" w:rsidR="004D26B8" w:rsidRDefault="004D26B8">
      <w:pPr>
        <w:pStyle w:val="Heading1"/>
      </w:pPr>
    </w:p>
    <w:p w14:paraId="78E1F20E" w14:textId="77777777" w:rsidR="004D26B8" w:rsidRDefault="004D26B8">
      <w:pPr>
        <w:pStyle w:val="Heading1"/>
        <w:rPr>
          <w:rFonts w:ascii="Times New Roman" w:hAnsi="Times New Roman"/>
          <w:snapToGrid w:val="0"/>
          <w:sz w:val="20"/>
        </w:rPr>
      </w:pPr>
      <w:r>
        <w:br w:type="page"/>
      </w:r>
      <w:r>
        <w:lastRenderedPageBreak/>
        <w:t xml:space="preserve">           </w:t>
      </w:r>
      <w:bookmarkStart w:id="654" w:name="_Toc470586472"/>
      <w:bookmarkStart w:id="655" w:name="_Toc470588128"/>
      <w:bookmarkStart w:id="656" w:name="_Toc470591477"/>
      <w:bookmarkStart w:id="657" w:name="_Toc470595243"/>
      <w:bookmarkStart w:id="658" w:name="_Toc475931847"/>
      <w:bookmarkStart w:id="659" w:name="_Toc475944600"/>
      <w:bookmarkStart w:id="660" w:name="_Toc475944700"/>
      <w:bookmarkStart w:id="661" w:name="_Toc478963430"/>
      <w:bookmarkStart w:id="662" w:name="_Toc478963630"/>
      <w:bookmarkStart w:id="663" w:name="_Toc481988116"/>
      <w:bookmarkStart w:id="664" w:name="_Toc493255130"/>
      <w:bookmarkStart w:id="665" w:name="_Toc528123549"/>
      <w:bookmarkStart w:id="666" w:name="_Toc534273945"/>
      <w:bookmarkStart w:id="667" w:name="_Toc534274045"/>
      <w:bookmarkStart w:id="668" w:name="_Toc535219949"/>
      <w:bookmarkStart w:id="669" w:name="_Toc126922770"/>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(F7=Tax Exemption Percent-State Sales Tax)</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0F0FF2CF"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71E29C1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D8AA3E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ABE997A"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D12BEE1"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4331843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5DAB3BCD"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0D221C4A"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70A3FD2D" w14:textId="77777777" w:rsidR="004D26B8" w:rsidRPr="00537B54" w:rsidRDefault="004D26B8">
      <w:pPr>
        <w:tabs>
          <w:tab w:val="right" w:pos="1800"/>
          <w:tab w:val="left" w:pos="2160"/>
          <w:tab w:val="left" w:pos="2520"/>
        </w:tabs>
        <w:ind w:left="2520" w:hanging="2520"/>
        <w:rPr>
          <w:b/>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71426C46" w14:textId="77777777">
        <w:tc>
          <w:tcPr>
            <w:tcW w:w="1980" w:type="dxa"/>
            <w:tcBorders>
              <w:bottom w:val="nil"/>
            </w:tcBorders>
          </w:tcPr>
          <w:p w14:paraId="5E348D53" w14:textId="77777777" w:rsidR="004D26B8" w:rsidRDefault="004D26B8">
            <w:pPr>
              <w:ind w:right="144"/>
              <w:jc w:val="right"/>
              <w:rPr>
                <w:b/>
              </w:rPr>
            </w:pPr>
            <w:r>
              <w:rPr>
                <w:b/>
              </w:rPr>
              <w:t>PA Use:</w:t>
            </w:r>
          </w:p>
        </w:tc>
        <w:tc>
          <w:tcPr>
            <w:tcW w:w="180" w:type="dxa"/>
            <w:tcBorders>
              <w:bottom w:val="nil"/>
            </w:tcBorders>
          </w:tcPr>
          <w:p w14:paraId="211E8B3C" w14:textId="77777777" w:rsidR="004D26B8" w:rsidRDefault="004D26B8">
            <w:pPr>
              <w:ind w:right="144"/>
              <w:jc w:val="right"/>
              <w:rPr>
                <w:sz w:val="24"/>
              </w:rPr>
            </w:pPr>
          </w:p>
        </w:tc>
        <w:tc>
          <w:tcPr>
            <w:tcW w:w="7650" w:type="dxa"/>
            <w:tcBorders>
              <w:bottom w:val="nil"/>
            </w:tcBorders>
            <w:shd w:val="pct5" w:color="auto" w:fill="FFFFFF"/>
          </w:tcPr>
          <w:p w14:paraId="2BD04DB9" w14:textId="77777777" w:rsidR="004D26B8" w:rsidRDefault="004D26B8">
            <w:pPr>
              <w:ind w:right="144"/>
            </w:pPr>
            <w:r>
              <w:t>Not Used</w:t>
            </w:r>
          </w:p>
        </w:tc>
      </w:tr>
      <w:tr w:rsidR="004D26B8" w14:paraId="67A997F8" w14:textId="77777777">
        <w:tc>
          <w:tcPr>
            <w:tcW w:w="1980" w:type="dxa"/>
          </w:tcPr>
          <w:p w14:paraId="1C40B0DE" w14:textId="77777777" w:rsidR="004D26B8" w:rsidRDefault="004D26B8">
            <w:pPr>
              <w:ind w:right="144"/>
              <w:jc w:val="right"/>
              <w:rPr>
                <w:b/>
              </w:rPr>
            </w:pPr>
            <w:r>
              <w:rPr>
                <w:b/>
              </w:rPr>
              <w:t>NJ Use:</w:t>
            </w:r>
          </w:p>
        </w:tc>
        <w:tc>
          <w:tcPr>
            <w:tcW w:w="180" w:type="dxa"/>
          </w:tcPr>
          <w:p w14:paraId="78CDFCCD" w14:textId="77777777" w:rsidR="004D26B8" w:rsidRDefault="004D26B8">
            <w:pPr>
              <w:ind w:right="144"/>
              <w:jc w:val="right"/>
              <w:rPr>
                <w:sz w:val="24"/>
              </w:rPr>
            </w:pPr>
          </w:p>
        </w:tc>
        <w:tc>
          <w:tcPr>
            <w:tcW w:w="7650" w:type="dxa"/>
            <w:shd w:val="pct5" w:color="auto" w:fill="FFFFFF"/>
          </w:tcPr>
          <w:p w14:paraId="1168419B" w14:textId="77777777" w:rsidR="004D26B8" w:rsidRDefault="004D26B8">
            <w:pPr>
              <w:ind w:right="144"/>
            </w:pPr>
            <w:r>
              <w:t>Not Used</w:t>
            </w:r>
          </w:p>
        </w:tc>
      </w:tr>
      <w:tr w:rsidR="004D26B8" w14:paraId="1CCC6C9D" w14:textId="77777777">
        <w:tc>
          <w:tcPr>
            <w:tcW w:w="1980" w:type="dxa"/>
          </w:tcPr>
          <w:p w14:paraId="7037FBED" w14:textId="77777777" w:rsidR="004D26B8" w:rsidRDefault="004D26B8">
            <w:pPr>
              <w:ind w:right="144"/>
              <w:jc w:val="right"/>
              <w:rPr>
                <w:b/>
              </w:rPr>
            </w:pPr>
            <w:r>
              <w:rPr>
                <w:b/>
              </w:rPr>
              <w:t>DE Use:</w:t>
            </w:r>
          </w:p>
        </w:tc>
        <w:tc>
          <w:tcPr>
            <w:tcW w:w="180" w:type="dxa"/>
          </w:tcPr>
          <w:p w14:paraId="2EC8B673" w14:textId="77777777" w:rsidR="004D26B8" w:rsidRDefault="004D26B8">
            <w:pPr>
              <w:ind w:right="144"/>
              <w:jc w:val="right"/>
              <w:rPr>
                <w:sz w:val="24"/>
              </w:rPr>
            </w:pPr>
          </w:p>
        </w:tc>
        <w:tc>
          <w:tcPr>
            <w:tcW w:w="7650" w:type="dxa"/>
            <w:shd w:val="pct5" w:color="auto" w:fill="FFFFFF"/>
          </w:tcPr>
          <w:p w14:paraId="650C1D49" w14:textId="77777777" w:rsidR="004D26B8" w:rsidRDefault="004D26B8">
            <w:pPr>
              <w:ind w:right="144"/>
            </w:pPr>
            <w:r>
              <w:t>Not Used</w:t>
            </w:r>
          </w:p>
        </w:tc>
      </w:tr>
      <w:tr w:rsidR="004D26B8" w14:paraId="015B5B3F" w14:textId="77777777">
        <w:tc>
          <w:tcPr>
            <w:tcW w:w="1980" w:type="dxa"/>
          </w:tcPr>
          <w:p w14:paraId="696F7682" w14:textId="77777777" w:rsidR="004D26B8" w:rsidRDefault="004D26B8">
            <w:pPr>
              <w:ind w:right="144"/>
              <w:jc w:val="right"/>
              <w:rPr>
                <w:b/>
              </w:rPr>
            </w:pPr>
            <w:r>
              <w:rPr>
                <w:b/>
              </w:rPr>
              <w:t>MD Use:</w:t>
            </w:r>
          </w:p>
        </w:tc>
        <w:tc>
          <w:tcPr>
            <w:tcW w:w="180" w:type="dxa"/>
          </w:tcPr>
          <w:p w14:paraId="74225142" w14:textId="77777777" w:rsidR="004D26B8" w:rsidRDefault="004D26B8">
            <w:pPr>
              <w:ind w:right="144"/>
              <w:jc w:val="right"/>
              <w:rPr>
                <w:sz w:val="24"/>
              </w:rPr>
            </w:pPr>
          </w:p>
        </w:tc>
        <w:tc>
          <w:tcPr>
            <w:tcW w:w="7650" w:type="dxa"/>
            <w:shd w:val="pct5" w:color="auto" w:fill="FFFFFF"/>
          </w:tcPr>
          <w:p w14:paraId="639450BA" w14:textId="77777777" w:rsidR="004D26B8" w:rsidRDefault="004D26B8">
            <w:pPr>
              <w:ind w:right="144"/>
            </w:pPr>
            <w:r>
              <w:t>This field is used for the sending party to tell the receiving party the tax exemption amount that applies to the State Sales tax that should be entered into the receiving party's system in order to calculate a bill on the sender’s behalf.  This is required only for rate-ready LDC Consolidated billing where the LDC has loaded the ESP rates into their system, the LDC calculates the ESP charges, and places the ESP charges on the LDC bill</w:t>
            </w:r>
          </w:p>
          <w:p w14:paraId="4BE9E43C" w14:textId="77777777" w:rsidR="004D26B8" w:rsidRDefault="004D26B8">
            <w:pPr>
              <w:ind w:right="144"/>
            </w:pPr>
            <w:r>
              <w:t>A tax exemption certificate must be secured from the customer.</w:t>
            </w:r>
          </w:p>
          <w:p w14:paraId="66E5A484" w14:textId="77777777" w:rsidR="004D26B8" w:rsidRDefault="004D26B8">
            <w:pPr>
              <w:ind w:right="144"/>
            </w:pPr>
          </w:p>
          <w:p w14:paraId="12E54A2D" w14:textId="77777777" w:rsidR="004D26B8" w:rsidRDefault="004D26B8">
            <w:pPr>
              <w:ind w:right="144"/>
              <w:rPr>
                <w:b/>
              </w:rPr>
            </w:pPr>
            <w:smartTag w:uri="urn:schemas-microsoft-com:office:smarttags" w:element="place">
              <w:smartTag w:uri="urn:schemas-microsoft-com:office:smarttags" w:element="State">
                <w:r>
                  <w:t>Maryland</w:t>
                </w:r>
              </w:smartTag>
            </w:smartTag>
            <w:r>
              <w:t xml:space="preserve"> tax exemptions apply to a specific tax. Each tax has a separate AMT segment. The current applicable tax is State Sales tax (AMT*F7)</w:t>
            </w:r>
          </w:p>
        </w:tc>
      </w:tr>
      <w:tr w:rsidR="004D26B8" w14:paraId="330E412A" w14:textId="77777777">
        <w:trPr>
          <w:cantSplit/>
          <w:trHeight w:val="1115"/>
        </w:trPr>
        <w:tc>
          <w:tcPr>
            <w:tcW w:w="1980" w:type="dxa"/>
          </w:tcPr>
          <w:p w14:paraId="28C82A86" w14:textId="77777777" w:rsidR="004D26B8" w:rsidRDefault="004D26B8">
            <w:pPr>
              <w:ind w:right="144"/>
              <w:jc w:val="right"/>
              <w:rPr>
                <w:b/>
              </w:rPr>
            </w:pPr>
          </w:p>
        </w:tc>
        <w:tc>
          <w:tcPr>
            <w:tcW w:w="180" w:type="dxa"/>
          </w:tcPr>
          <w:p w14:paraId="221417B9" w14:textId="77777777" w:rsidR="004D26B8" w:rsidRDefault="004D26B8">
            <w:pPr>
              <w:ind w:right="144"/>
              <w:jc w:val="right"/>
              <w:rPr>
                <w:sz w:val="24"/>
              </w:rPr>
            </w:pPr>
          </w:p>
        </w:tc>
        <w:tc>
          <w:tcPr>
            <w:tcW w:w="7650" w:type="dxa"/>
            <w:shd w:val="pct5" w:color="auto" w:fill="FFFFFF"/>
          </w:tcPr>
          <w:p w14:paraId="77DEC64B" w14:textId="77777777" w:rsidR="004D26B8" w:rsidRDefault="004D26B8">
            <w:pPr>
              <w:ind w:right="144"/>
            </w:pPr>
            <w:r>
              <w:t>LDC to ESP Request:                    Not Used</w:t>
            </w:r>
          </w:p>
          <w:p w14:paraId="386A28A4" w14:textId="77777777" w:rsidR="004D26B8" w:rsidRDefault="004D26B8">
            <w:pPr>
              <w:ind w:right="144"/>
            </w:pPr>
            <w:r>
              <w:t>Response:                                      Not Used</w:t>
            </w:r>
          </w:p>
          <w:p w14:paraId="5BA5E156" w14:textId="77777777" w:rsidR="004D26B8" w:rsidRDefault="004D26B8">
            <w:pPr>
              <w:ind w:right="144"/>
            </w:pPr>
          </w:p>
          <w:p w14:paraId="05C27E35" w14:textId="77777777" w:rsidR="004D26B8" w:rsidRDefault="004D26B8">
            <w:pPr>
              <w:ind w:right="144"/>
            </w:pPr>
            <w:r>
              <w:t>ESP to LDC Request:                   Required if tax exemption percentage is changed</w:t>
            </w:r>
          </w:p>
          <w:p w14:paraId="11706231" w14:textId="77777777" w:rsidR="004D26B8" w:rsidRDefault="004D26B8">
            <w:pPr>
              <w:ind w:right="144"/>
            </w:pPr>
            <w:r>
              <w:t>Accept Response:                         Optional</w:t>
            </w:r>
          </w:p>
          <w:p w14:paraId="1F73A85A" w14:textId="77777777" w:rsidR="004D26B8" w:rsidRDefault="004D26B8">
            <w:pPr>
              <w:rPr>
                <w:sz w:val="24"/>
              </w:rPr>
            </w:pPr>
            <w:r>
              <w:t>Reject Response:                          Optional</w:t>
            </w:r>
          </w:p>
        </w:tc>
      </w:tr>
      <w:tr w:rsidR="004D26B8" w14:paraId="5C9DA283" w14:textId="77777777">
        <w:tc>
          <w:tcPr>
            <w:tcW w:w="1980" w:type="dxa"/>
          </w:tcPr>
          <w:p w14:paraId="44E6B223" w14:textId="77777777" w:rsidR="004D26B8" w:rsidRDefault="004D26B8">
            <w:pPr>
              <w:ind w:right="144"/>
              <w:jc w:val="right"/>
              <w:rPr>
                <w:b/>
              </w:rPr>
            </w:pPr>
            <w:r>
              <w:rPr>
                <w:b/>
              </w:rPr>
              <w:t>Examples:</w:t>
            </w:r>
          </w:p>
        </w:tc>
        <w:tc>
          <w:tcPr>
            <w:tcW w:w="180" w:type="dxa"/>
          </w:tcPr>
          <w:p w14:paraId="614CC64C" w14:textId="77777777" w:rsidR="004D26B8" w:rsidRDefault="004D26B8">
            <w:pPr>
              <w:ind w:right="144"/>
              <w:jc w:val="right"/>
              <w:rPr>
                <w:sz w:val="24"/>
              </w:rPr>
            </w:pPr>
          </w:p>
        </w:tc>
        <w:tc>
          <w:tcPr>
            <w:tcW w:w="7650" w:type="dxa"/>
            <w:shd w:val="pct5" w:color="auto" w:fill="FFFFFF"/>
          </w:tcPr>
          <w:p w14:paraId="59604CCA" w14:textId="77777777" w:rsidR="004D26B8" w:rsidRDefault="004D26B8">
            <w:pPr>
              <w:ind w:right="144"/>
            </w:pPr>
            <w:r>
              <w:t>AMT*F7*.75</w:t>
            </w:r>
          </w:p>
          <w:p w14:paraId="5E6ED2E6" w14:textId="77777777" w:rsidR="004D26B8" w:rsidRDefault="004D26B8">
            <w:pPr>
              <w:ind w:right="144"/>
            </w:pPr>
            <w:r>
              <w:t>AMT*F7*.7599</w:t>
            </w:r>
          </w:p>
        </w:tc>
      </w:tr>
    </w:tbl>
    <w:p w14:paraId="26705714" w14:textId="77777777" w:rsidR="004D26B8" w:rsidRDefault="004D26B8">
      <w:pPr>
        <w:widowControl/>
      </w:pPr>
    </w:p>
    <w:p w14:paraId="3EC96BCA" w14:textId="77777777" w:rsidR="004D26B8" w:rsidRDefault="004D26B8">
      <w:pPr>
        <w:widowControl/>
        <w:jc w:val="center"/>
        <w:rPr>
          <w:b/>
        </w:rPr>
      </w:pPr>
      <w:r>
        <w:rPr>
          <w:b/>
        </w:rPr>
        <w:t>Data Element Summary</w:t>
      </w:r>
    </w:p>
    <w:p w14:paraId="5038EFD6"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355BB36"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B8A4508" w14:textId="77777777">
        <w:trPr>
          <w:cantSplit/>
        </w:trPr>
        <w:tc>
          <w:tcPr>
            <w:tcW w:w="1007" w:type="dxa"/>
          </w:tcPr>
          <w:p w14:paraId="7AFBD19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9A593C9" w14:textId="77777777" w:rsidR="004D26B8" w:rsidRDefault="004D26B8">
            <w:pPr>
              <w:widowControl/>
              <w:ind w:right="144"/>
              <w:jc w:val="center"/>
              <w:rPr>
                <w:sz w:val="24"/>
              </w:rPr>
            </w:pPr>
            <w:r>
              <w:rPr>
                <w:b/>
              </w:rPr>
              <w:t>AMT01</w:t>
            </w:r>
          </w:p>
        </w:tc>
        <w:tc>
          <w:tcPr>
            <w:tcW w:w="893" w:type="dxa"/>
          </w:tcPr>
          <w:p w14:paraId="50234363" w14:textId="77777777" w:rsidR="004D26B8" w:rsidRDefault="004D26B8">
            <w:pPr>
              <w:widowControl/>
              <w:ind w:right="144"/>
              <w:jc w:val="center"/>
              <w:rPr>
                <w:sz w:val="24"/>
              </w:rPr>
            </w:pPr>
            <w:r>
              <w:rPr>
                <w:b/>
              </w:rPr>
              <w:t>522</w:t>
            </w:r>
          </w:p>
        </w:tc>
        <w:tc>
          <w:tcPr>
            <w:tcW w:w="4896" w:type="dxa"/>
            <w:gridSpan w:val="4"/>
          </w:tcPr>
          <w:p w14:paraId="73DCFDBC" w14:textId="77777777" w:rsidR="004D26B8" w:rsidRDefault="004D26B8">
            <w:pPr>
              <w:widowControl/>
              <w:ind w:right="144"/>
              <w:rPr>
                <w:sz w:val="24"/>
              </w:rPr>
            </w:pPr>
            <w:r>
              <w:rPr>
                <w:b/>
              </w:rPr>
              <w:t>Amount Qualifier Code</w:t>
            </w:r>
          </w:p>
        </w:tc>
        <w:tc>
          <w:tcPr>
            <w:tcW w:w="432" w:type="dxa"/>
          </w:tcPr>
          <w:p w14:paraId="7FFF0E27" w14:textId="77777777" w:rsidR="004D26B8" w:rsidRDefault="004D26B8">
            <w:pPr>
              <w:widowControl/>
              <w:ind w:right="144"/>
              <w:rPr>
                <w:sz w:val="24"/>
              </w:rPr>
            </w:pPr>
            <w:r>
              <w:rPr>
                <w:b/>
              </w:rPr>
              <w:t>M</w:t>
            </w:r>
          </w:p>
        </w:tc>
        <w:tc>
          <w:tcPr>
            <w:tcW w:w="1440" w:type="dxa"/>
            <w:gridSpan w:val="3"/>
          </w:tcPr>
          <w:p w14:paraId="76CEEDEB" w14:textId="77777777" w:rsidR="004D26B8" w:rsidRDefault="004D26B8">
            <w:pPr>
              <w:widowControl/>
              <w:ind w:right="144"/>
              <w:rPr>
                <w:sz w:val="24"/>
              </w:rPr>
            </w:pPr>
            <w:r>
              <w:rPr>
                <w:b/>
              </w:rPr>
              <w:t>ID 1/3</w:t>
            </w:r>
          </w:p>
        </w:tc>
      </w:tr>
      <w:tr w:rsidR="004D26B8" w14:paraId="0E5DB103" w14:textId="77777777">
        <w:trPr>
          <w:gridAfter w:val="1"/>
          <w:wAfter w:w="245" w:type="dxa"/>
          <w:cantSplit/>
        </w:trPr>
        <w:tc>
          <w:tcPr>
            <w:tcW w:w="2980" w:type="dxa"/>
            <w:gridSpan w:val="3"/>
          </w:tcPr>
          <w:p w14:paraId="02873D12" w14:textId="77777777" w:rsidR="004D26B8" w:rsidRDefault="004D26B8">
            <w:pPr>
              <w:pStyle w:val="Definition"/>
              <w:widowControl/>
              <w:rPr>
                <w:rFonts w:ascii="Times New Roman" w:hAnsi="Times New Roman"/>
              </w:rPr>
            </w:pPr>
          </w:p>
        </w:tc>
        <w:tc>
          <w:tcPr>
            <w:tcW w:w="6523" w:type="dxa"/>
            <w:gridSpan w:val="7"/>
          </w:tcPr>
          <w:p w14:paraId="193E8414"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3542EF5E" w14:textId="77777777">
        <w:trPr>
          <w:gridAfter w:val="2"/>
          <w:wAfter w:w="388" w:type="dxa"/>
          <w:cantSplit/>
        </w:trPr>
        <w:tc>
          <w:tcPr>
            <w:tcW w:w="3311" w:type="dxa"/>
            <w:gridSpan w:val="4"/>
          </w:tcPr>
          <w:p w14:paraId="3B5C7DFB" w14:textId="77777777" w:rsidR="004D26B8" w:rsidRDefault="004D26B8">
            <w:pPr>
              <w:widowControl/>
              <w:ind w:right="144"/>
              <w:rPr>
                <w:sz w:val="24"/>
              </w:rPr>
            </w:pPr>
          </w:p>
        </w:tc>
        <w:tc>
          <w:tcPr>
            <w:tcW w:w="1152" w:type="dxa"/>
          </w:tcPr>
          <w:p w14:paraId="6659E15F" w14:textId="77777777" w:rsidR="004D26B8" w:rsidRDefault="004D26B8">
            <w:pPr>
              <w:widowControl/>
              <w:ind w:right="144"/>
              <w:rPr>
                <w:sz w:val="24"/>
              </w:rPr>
            </w:pPr>
            <w:r>
              <w:t>F7</w:t>
            </w:r>
          </w:p>
        </w:tc>
        <w:tc>
          <w:tcPr>
            <w:tcW w:w="217" w:type="dxa"/>
          </w:tcPr>
          <w:p w14:paraId="2127D587" w14:textId="77777777" w:rsidR="004D26B8" w:rsidRDefault="004D26B8">
            <w:pPr>
              <w:widowControl/>
              <w:ind w:right="144"/>
              <w:rPr>
                <w:sz w:val="24"/>
              </w:rPr>
            </w:pPr>
          </w:p>
        </w:tc>
        <w:tc>
          <w:tcPr>
            <w:tcW w:w="4680" w:type="dxa"/>
            <w:gridSpan w:val="3"/>
          </w:tcPr>
          <w:p w14:paraId="1037519F" w14:textId="77777777" w:rsidR="004D26B8" w:rsidRDefault="004D26B8">
            <w:pPr>
              <w:widowControl/>
              <w:ind w:right="144"/>
              <w:jc w:val="both"/>
              <w:rPr>
                <w:sz w:val="24"/>
              </w:rPr>
            </w:pPr>
            <w:r>
              <w:t>Sales Tax</w:t>
            </w:r>
          </w:p>
        </w:tc>
      </w:tr>
      <w:tr w:rsidR="004D26B8" w14:paraId="03324B9E" w14:textId="77777777">
        <w:trPr>
          <w:gridAfter w:val="2"/>
          <w:wAfter w:w="388" w:type="dxa"/>
          <w:cantSplit/>
        </w:trPr>
        <w:tc>
          <w:tcPr>
            <w:tcW w:w="4680" w:type="dxa"/>
            <w:gridSpan w:val="6"/>
          </w:tcPr>
          <w:p w14:paraId="63E5C23C" w14:textId="77777777" w:rsidR="004D26B8" w:rsidRDefault="004D26B8">
            <w:pPr>
              <w:widowControl/>
              <w:ind w:right="144"/>
              <w:rPr>
                <w:sz w:val="24"/>
              </w:rPr>
            </w:pPr>
          </w:p>
        </w:tc>
        <w:tc>
          <w:tcPr>
            <w:tcW w:w="4680" w:type="dxa"/>
            <w:gridSpan w:val="3"/>
            <w:shd w:val="pct5" w:color="auto" w:fill="FFFFFF"/>
          </w:tcPr>
          <w:p w14:paraId="005976E1" w14:textId="77777777" w:rsidR="004D26B8" w:rsidRDefault="004D26B8">
            <w:pPr>
              <w:widowControl/>
              <w:ind w:right="144"/>
              <w:rPr>
                <w:sz w:val="24"/>
              </w:rPr>
            </w:pPr>
            <w:r>
              <w:t>State Sales Tax Exemption: This code is used when a portion of the provided service is exempt from taxation.  Element AMT02 identifies the percentage of the service that is tax exempt.</w:t>
            </w:r>
          </w:p>
        </w:tc>
      </w:tr>
      <w:tr w:rsidR="004D26B8" w14:paraId="7FB0E449" w14:textId="77777777">
        <w:trPr>
          <w:cantSplit/>
        </w:trPr>
        <w:tc>
          <w:tcPr>
            <w:tcW w:w="1007" w:type="dxa"/>
          </w:tcPr>
          <w:p w14:paraId="3B8B9084" w14:textId="77777777" w:rsidR="004D26B8" w:rsidRDefault="004D26B8">
            <w:pPr>
              <w:widowControl/>
              <w:ind w:right="144"/>
              <w:rPr>
                <w:sz w:val="24"/>
              </w:rPr>
            </w:pPr>
            <w:r>
              <w:rPr>
                <w:b/>
                <w:sz w:val="16"/>
              </w:rPr>
              <w:t>Must Use</w:t>
            </w:r>
          </w:p>
        </w:tc>
        <w:tc>
          <w:tcPr>
            <w:tcW w:w="1080" w:type="dxa"/>
          </w:tcPr>
          <w:p w14:paraId="7433EEEE" w14:textId="77777777" w:rsidR="004D26B8" w:rsidRDefault="004D26B8">
            <w:pPr>
              <w:widowControl/>
              <w:ind w:right="144"/>
              <w:jc w:val="center"/>
              <w:rPr>
                <w:sz w:val="24"/>
              </w:rPr>
            </w:pPr>
            <w:r>
              <w:rPr>
                <w:b/>
              </w:rPr>
              <w:t>AMT02</w:t>
            </w:r>
          </w:p>
        </w:tc>
        <w:tc>
          <w:tcPr>
            <w:tcW w:w="893" w:type="dxa"/>
          </w:tcPr>
          <w:p w14:paraId="07621C52" w14:textId="77777777" w:rsidR="004D26B8" w:rsidRDefault="004D26B8">
            <w:pPr>
              <w:widowControl/>
              <w:ind w:right="144"/>
              <w:jc w:val="center"/>
              <w:rPr>
                <w:sz w:val="24"/>
              </w:rPr>
            </w:pPr>
            <w:r>
              <w:rPr>
                <w:b/>
              </w:rPr>
              <w:t>782</w:t>
            </w:r>
          </w:p>
        </w:tc>
        <w:tc>
          <w:tcPr>
            <w:tcW w:w="4896" w:type="dxa"/>
            <w:gridSpan w:val="4"/>
          </w:tcPr>
          <w:p w14:paraId="59E53301" w14:textId="77777777" w:rsidR="004D26B8" w:rsidRDefault="004D26B8">
            <w:pPr>
              <w:widowControl/>
              <w:ind w:right="144"/>
              <w:rPr>
                <w:sz w:val="24"/>
              </w:rPr>
            </w:pPr>
            <w:r>
              <w:rPr>
                <w:b/>
              </w:rPr>
              <w:t>Monetary Amount</w:t>
            </w:r>
          </w:p>
        </w:tc>
        <w:tc>
          <w:tcPr>
            <w:tcW w:w="432" w:type="dxa"/>
          </w:tcPr>
          <w:p w14:paraId="48E29690" w14:textId="77777777" w:rsidR="004D26B8" w:rsidRDefault="004D26B8">
            <w:pPr>
              <w:widowControl/>
              <w:ind w:right="144"/>
              <w:rPr>
                <w:sz w:val="24"/>
              </w:rPr>
            </w:pPr>
            <w:r>
              <w:rPr>
                <w:b/>
              </w:rPr>
              <w:t>M</w:t>
            </w:r>
          </w:p>
        </w:tc>
        <w:tc>
          <w:tcPr>
            <w:tcW w:w="1440" w:type="dxa"/>
            <w:gridSpan w:val="3"/>
          </w:tcPr>
          <w:p w14:paraId="37B6ED0D" w14:textId="77777777" w:rsidR="004D26B8" w:rsidRDefault="004D26B8">
            <w:pPr>
              <w:widowControl/>
              <w:ind w:right="144"/>
              <w:rPr>
                <w:sz w:val="24"/>
              </w:rPr>
            </w:pPr>
            <w:r>
              <w:rPr>
                <w:b/>
              </w:rPr>
              <w:t>R  1/18</w:t>
            </w:r>
          </w:p>
        </w:tc>
      </w:tr>
      <w:tr w:rsidR="004D26B8" w14:paraId="459BC3D6" w14:textId="77777777">
        <w:trPr>
          <w:gridAfter w:val="1"/>
          <w:wAfter w:w="245" w:type="dxa"/>
          <w:cantSplit/>
        </w:trPr>
        <w:tc>
          <w:tcPr>
            <w:tcW w:w="2980" w:type="dxa"/>
            <w:gridSpan w:val="3"/>
          </w:tcPr>
          <w:p w14:paraId="4032B92F" w14:textId="77777777" w:rsidR="004D26B8" w:rsidRDefault="004D26B8">
            <w:pPr>
              <w:pStyle w:val="Definition"/>
              <w:widowControl/>
              <w:rPr>
                <w:rFonts w:ascii="Times New Roman" w:hAnsi="Times New Roman"/>
              </w:rPr>
            </w:pPr>
          </w:p>
        </w:tc>
        <w:tc>
          <w:tcPr>
            <w:tcW w:w="6523" w:type="dxa"/>
            <w:gridSpan w:val="7"/>
          </w:tcPr>
          <w:p w14:paraId="74F712DE"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3CAE880D" w14:textId="77777777">
        <w:trPr>
          <w:gridAfter w:val="1"/>
          <w:wAfter w:w="245" w:type="dxa"/>
          <w:cantSplit/>
        </w:trPr>
        <w:tc>
          <w:tcPr>
            <w:tcW w:w="2980" w:type="dxa"/>
            <w:gridSpan w:val="3"/>
          </w:tcPr>
          <w:p w14:paraId="03B4C5E2" w14:textId="77777777" w:rsidR="004D26B8" w:rsidRDefault="004D26B8">
            <w:pPr>
              <w:widowControl/>
              <w:ind w:right="144"/>
              <w:rPr>
                <w:sz w:val="24"/>
              </w:rPr>
            </w:pPr>
          </w:p>
        </w:tc>
        <w:tc>
          <w:tcPr>
            <w:tcW w:w="6523" w:type="dxa"/>
            <w:gridSpan w:val="7"/>
            <w:shd w:val="pct5" w:color="auto" w:fill="FFFFFF"/>
          </w:tcPr>
          <w:p w14:paraId="49181A1C" w14:textId="77777777" w:rsidR="004D26B8" w:rsidRDefault="004D26B8">
            <w:pPr>
              <w:widowControl/>
              <w:ind w:right="144"/>
              <w:rPr>
                <w:sz w:val="24"/>
              </w:rPr>
            </w:pPr>
            <w:r>
              <w:t xml:space="preserve">For percentage values, the whole number "1" represents 100 percent; decimal numbers less than "1" represent percentages from 1 percent to 99.9999 percent.  </w:t>
            </w:r>
          </w:p>
        </w:tc>
      </w:tr>
    </w:tbl>
    <w:p w14:paraId="0EA6396F" w14:textId="77777777" w:rsidR="004D26B8" w:rsidRDefault="004D26B8">
      <w:pPr>
        <w:pStyle w:val="Heading1"/>
        <w:rPr>
          <w:rFonts w:ascii="Times New Roman" w:hAnsi="Times New Roman"/>
          <w:snapToGrid w:val="0"/>
          <w:sz w:val="20"/>
        </w:rPr>
      </w:pPr>
      <w:r>
        <w:br w:type="page"/>
      </w:r>
      <w:r>
        <w:lastRenderedPageBreak/>
        <w:t xml:space="preserve">          </w:t>
      </w:r>
      <w:bookmarkStart w:id="670" w:name="_Toc470588130"/>
      <w:bookmarkStart w:id="671" w:name="_Toc470591479"/>
      <w:bookmarkStart w:id="672" w:name="_Toc470595245"/>
      <w:bookmarkStart w:id="673" w:name="_Toc475931849"/>
      <w:bookmarkStart w:id="674" w:name="_Toc475944602"/>
      <w:bookmarkStart w:id="675" w:name="_Toc475944702"/>
      <w:bookmarkStart w:id="676" w:name="_Toc478963432"/>
      <w:bookmarkStart w:id="677" w:name="_Toc478963632"/>
      <w:bookmarkStart w:id="678" w:name="_Toc481988117"/>
      <w:bookmarkStart w:id="679" w:name="_Toc493255131"/>
      <w:bookmarkStart w:id="680" w:name="_Toc528123550"/>
      <w:bookmarkStart w:id="681" w:name="_Toc534273946"/>
      <w:bookmarkStart w:id="682" w:name="_Toc534274046"/>
      <w:bookmarkStart w:id="683" w:name="_Toc535219950"/>
      <w:bookmarkStart w:id="684" w:name="_Toc126922771"/>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(5J=Load Management Device – Air Conditioner)</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14:paraId="19F6219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127304D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618D1F9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01D73E"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7AB5B3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3D7F46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EC8B517"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34D815E3"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60CC79D5" w14:textId="77777777" w:rsidR="004D26B8" w:rsidRPr="00537B54" w:rsidRDefault="004D26B8">
      <w:pPr>
        <w:tabs>
          <w:tab w:val="right" w:pos="1800"/>
          <w:tab w:val="left" w:pos="2160"/>
          <w:tab w:val="left" w:pos="2520"/>
        </w:tabs>
        <w:ind w:left="2520" w:hanging="2520"/>
        <w:rPr>
          <w:b/>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6B633570" w14:textId="77777777">
        <w:tc>
          <w:tcPr>
            <w:tcW w:w="1980" w:type="dxa"/>
            <w:tcBorders>
              <w:bottom w:val="nil"/>
            </w:tcBorders>
          </w:tcPr>
          <w:p w14:paraId="1F6ACE73" w14:textId="77777777" w:rsidR="004D26B8" w:rsidRDefault="004D26B8">
            <w:pPr>
              <w:ind w:right="144"/>
              <w:jc w:val="right"/>
              <w:rPr>
                <w:b/>
              </w:rPr>
            </w:pPr>
            <w:r>
              <w:rPr>
                <w:b/>
              </w:rPr>
              <w:t>PA Use:</w:t>
            </w:r>
          </w:p>
        </w:tc>
        <w:tc>
          <w:tcPr>
            <w:tcW w:w="180" w:type="dxa"/>
            <w:tcBorders>
              <w:bottom w:val="nil"/>
            </w:tcBorders>
          </w:tcPr>
          <w:p w14:paraId="5F7EE519" w14:textId="77777777" w:rsidR="004D26B8" w:rsidRDefault="004D26B8">
            <w:pPr>
              <w:ind w:right="144"/>
              <w:jc w:val="right"/>
              <w:rPr>
                <w:sz w:val="24"/>
              </w:rPr>
            </w:pPr>
          </w:p>
        </w:tc>
        <w:tc>
          <w:tcPr>
            <w:tcW w:w="7650" w:type="dxa"/>
            <w:tcBorders>
              <w:bottom w:val="nil"/>
            </w:tcBorders>
            <w:shd w:val="pct5" w:color="auto" w:fill="FFFFFF"/>
          </w:tcPr>
          <w:p w14:paraId="2227C953" w14:textId="77777777" w:rsidR="004D26B8" w:rsidRDefault="004D26B8">
            <w:pPr>
              <w:ind w:right="144"/>
            </w:pPr>
            <w:r>
              <w:t>Not Used</w:t>
            </w:r>
          </w:p>
        </w:tc>
      </w:tr>
      <w:tr w:rsidR="004D26B8" w14:paraId="09F78722" w14:textId="77777777">
        <w:tc>
          <w:tcPr>
            <w:tcW w:w="1980" w:type="dxa"/>
          </w:tcPr>
          <w:p w14:paraId="5806040B" w14:textId="77777777" w:rsidR="004D26B8" w:rsidRDefault="004D26B8">
            <w:pPr>
              <w:ind w:right="144"/>
              <w:jc w:val="right"/>
              <w:rPr>
                <w:b/>
              </w:rPr>
            </w:pPr>
            <w:r>
              <w:rPr>
                <w:b/>
              </w:rPr>
              <w:t>NJ Use:</w:t>
            </w:r>
          </w:p>
        </w:tc>
        <w:tc>
          <w:tcPr>
            <w:tcW w:w="180" w:type="dxa"/>
          </w:tcPr>
          <w:p w14:paraId="79D60BA9" w14:textId="77777777" w:rsidR="004D26B8" w:rsidRDefault="004D26B8">
            <w:pPr>
              <w:ind w:right="144"/>
              <w:jc w:val="right"/>
              <w:rPr>
                <w:sz w:val="24"/>
              </w:rPr>
            </w:pPr>
          </w:p>
        </w:tc>
        <w:tc>
          <w:tcPr>
            <w:tcW w:w="7650" w:type="dxa"/>
            <w:shd w:val="pct5" w:color="auto" w:fill="FFFFFF"/>
          </w:tcPr>
          <w:p w14:paraId="238A414A" w14:textId="77777777" w:rsidR="004D26B8" w:rsidRDefault="004D26B8">
            <w:pPr>
              <w:ind w:right="144"/>
            </w:pPr>
            <w:r>
              <w:t>Not Used</w:t>
            </w:r>
          </w:p>
        </w:tc>
      </w:tr>
      <w:tr w:rsidR="004D26B8" w14:paraId="01CD4923" w14:textId="77777777">
        <w:tc>
          <w:tcPr>
            <w:tcW w:w="1980" w:type="dxa"/>
          </w:tcPr>
          <w:p w14:paraId="7807CF42" w14:textId="77777777" w:rsidR="004D26B8" w:rsidRDefault="004D26B8">
            <w:pPr>
              <w:ind w:right="144"/>
              <w:jc w:val="right"/>
              <w:rPr>
                <w:b/>
              </w:rPr>
            </w:pPr>
            <w:r>
              <w:rPr>
                <w:b/>
              </w:rPr>
              <w:t>DE Use:</w:t>
            </w:r>
          </w:p>
        </w:tc>
        <w:tc>
          <w:tcPr>
            <w:tcW w:w="180" w:type="dxa"/>
          </w:tcPr>
          <w:p w14:paraId="5EA701BF" w14:textId="77777777" w:rsidR="004D26B8" w:rsidRDefault="004D26B8">
            <w:pPr>
              <w:ind w:right="144"/>
              <w:jc w:val="right"/>
              <w:rPr>
                <w:sz w:val="24"/>
              </w:rPr>
            </w:pPr>
          </w:p>
        </w:tc>
        <w:tc>
          <w:tcPr>
            <w:tcW w:w="7650" w:type="dxa"/>
            <w:shd w:val="pct5" w:color="auto" w:fill="FFFFFF"/>
          </w:tcPr>
          <w:p w14:paraId="47FAF672" w14:textId="77777777" w:rsidR="004D26B8" w:rsidRDefault="004D26B8">
            <w:pPr>
              <w:ind w:right="144"/>
            </w:pPr>
            <w:r>
              <w:t xml:space="preserve">Same as </w:t>
            </w:r>
            <w:smartTag w:uri="urn:schemas-microsoft-com:office:smarttags" w:element="place">
              <w:smartTag w:uri="urn:schemas-microsoft-com:office:smarttags" w:element="State">
                <w:r>
                  <w:t>Maryland</w:t>
                </w:r>
              </w:smartTag>
            </w:smartTag>
          </w:p>
        </w:tc>
      </w:tr>
      <w:tr w:rsidR="004D26B8" w14:paraId="00CED2C4" w14:textId="77777777">
        <w:tc>
          <w:tcPr>
            <w:tcW w:w="1980" w:type="dxa"/>
          </w:tcPr>
          <w:p w14:paraId="3B7B6F66" w14:textId="77777777" w:rsidR="004D26B8" w:rsidRDefault="004D26B8">
            <w:pPr>
              <w:ind w:right="144"/>
              <w:jc w:val="right"/>
              <w:rPr>
                <w:b/>
              </w:rPr>
            </w:pPr>
            <w:r>
              <w:rPr>
                <w:b/>
              </w:rPr>
              <w:t>MD Use:</w:t>
            </w:r>
          </w:p>
        </w:tc>
        <w:tc>
          <w:tcPr>
            <w:tcW w:w="180" w:type="dxa"/>
          </w:tcPr>
          <w:p w14:paraId="096D71EE" w14:textId="77777777" w:rsidR="004D26B8" w:rsidRDefault="004D26B8">
            <w:pPr>
              <w:ind w:right="144"/>
              <w:jc w:val="right"/>
              <w:rPr>
                <w:sz w:val="24"/>
              </w:rPr>
            </w:pPr>
          </w:p>
        </w:tc>
        <w:tc>
          <w:tcPr>
            <w:tcW w:w="7650" w:type="dxa"/>
            <w:shd w:val="pct5" w:color="auto" w:fill="FFFFFF"/>
          </w:tcPr>
          <w:p w14:paraId="46B861B8" w14:textId="77777777" w:rsidR="004D26B8" w:rsidRDefault="004D26B8">
            <w:pPr>
              <w:ind w:right="144"/>
            </w:pPr>
            <w:r>
              <w:t xml:space="preserve">This field is used to indicate the number of air conditioners on the load management program has been modified. </w:t>
            </w:r>
          </w:p>
          <w:p w14:paraId="2A89BAC5" w14:textId="77777777" w:rsidR="004D26B8" w:rsidRDefault="004D26B8">
            <w:pPr>
              <w:ind w:right="144"/>
              <w:rPr>
                <w:b/>
              </w:rPr>
            </w:pPr>
            <w:r>
              <w:t>If all devices have been removed from the program, AMT02 will contain zero.</w:t>
            </w:r>
          </w:p>
        </w:tc>
      </w:tr>
      <w:tr w:rsidR="004D26B8" w14:paraId="2EF57F20" w14:textId="77777777">
        <w:trPr>
          <w:cantSplit/>
          <w:trHeight w:val="1115"/>
        </w:trPr>
        <w:tc>
          <w:tcPr>
            <w:tcW w:w="1980" w:type="dxa"/>
          </w:tcPr>
          <w:p w14:paraId="1978495A" w14:textId="77777777" w:rsidR="004D26B8" w:rsidRDefault="004D26B8">
            <w:pPr>
              <w:ind w:right="144"/>
              <w:jc w:val="right"/>
              <w:rPr>
                <w:b/>
              </w:rPr>
            </w:pPr>
          </w:p>
        </w:tc>
        <w:tc>
          <w:tcPr>
            <w:tcW w:w="180" w:type="dxa"/>
          </w:tcPr>
          <w:p w14:paraId="36A2B240" w14:textId="77777777" w:rsidR="004D26B8" w:rsidRDefault="004D26B8">
            <w:pPr>
              <w:ind w:right="144"/>
              <w:jc w:val="right"/>
              <w:rPr>
                <w:sz w:val="24"/>
              </w:rPr>
            </w:pPr>
          </w:p>
        </w:tc>
        <w:tc>
          <w:tcPr>
            <w:tcW w:w="7650" w:type="dxa"/>
            <w:shd w:val="pct5" w:color="auto" w:fill="FFFFFF"/>
          </w:tcPr>
          <w:p w14:paraId="1A9D1B34" w14:textId="77777777" w:rsidR="004D26B8" w:rsidRDefault="004D26B8">
            <w:pPr>
              <w:ind w:right="144"/>
            </w:pPr>
            <w:r>
              <w:t>LDC to ESP Request:                    Required if number of devices has changed</w:t>
            </w:r>
          </w:p>
          <w:p w14:paraId="182962E0" w14:textId="77777777" w:rsidR="004D26B8" w:rsidRDefault="004D26B8">
            <w:pPr>
              <w:ind w:right="144"/>
            </w:pPr>
            <w:r>
              <w:t>Accept Response:                          Optional</w:t>
            </w:r>
          </w:p>
          <w:p w14:paraId="06C2DBB5" w14:textId="77777777" w:rsidR="004D26B8" w:rsidRDefault="004D26B8">
            <w:pPr>
              <w:ind w:right="144"/>
            </w:pPr>
            <w:r>
              <w:t>Reject Response:                           Optional</w:t>
            </w:r>
          </w:p>
          <w:p w14:paraId="7C73684C" w14:textId="77777777" w:rsidR="004D26B8" w:rsidRDefault="004D26B8">
            <w:pPr>
              <w:ind w:right="144"/>
            </w:pPr>
          </w:p>
          <w:p w14:paraId="727518A1" w14:textId="77777777" w:rsidR="004D26B8" w:rsidRDefault="004D26B8">
            <w:pPr>
              <w:ind w:right="144"/>
            </w:pPr>
            <w:r>
              <w:t>ESP to LDC Request:                   Not Used</w:t>
            </w:r>
          </w:p>
          <w:p w14:paraId="113EBD6B" w14:textId="77777777" w:rsidR="004D26B8" w:rsidRDefault="004D26B8">
            <w:pPr>
              <w:ind w:right="144"/>
              <w:rPr>
                <w:sz w:val="24"/>
              </w:rPr>
            </w:pPr>
            <w:r>
              <w:t>Response:                                     Not Used</w:t>
            </w:r>
          </w:p>
        </w:tc>
      </w:tr>
      <w:tr w:rsidR="004D26B8" w14:paraId="4A34424B" w14:textId="77777777">
        <w:tc>
          <w:tcPr>
            <w:tcW w:w="1980" w:type="dxa"/>
          </w:tcPr>
          <w:p w14:paraId="1B1AAC85" w14:textId="77777777" w:rsidR="004D26B8" w:rsidRDefault="004D26B8">
            <w:pPr>
              <w:ind w:right="144"/>
              <w:jc w:val="right"/>
              <w:rPr>
                <w:b/>
              </w:rPr>
            </w:pPr>
            <w:r>
              <w:rPr>
                <w:b/>
              </w:rPr>
              <w:t>Examples:</w:t>
            </w:r>
          </w:p>
        </w:tc>
        <w:tc>
          <w:tcPr>
            <w:tcW w:w="180" w:type="dxa"/>
          </w:tcPr>
          <w:p w14:paraId="69591F23" w14:textId="77777777" w:rsidR="004D26B8" w:rsidRDefault="004D26B8">
            <w:pPr>
              <w:ind w:right="144"/>
              <w:jc w:val="right"/>
              <w:rPr>
                <w:sz w:val="24"/>
              </w:rPr>
            </w:pPr>
          </w:p>
        </w:tc>
        <w:tc>
          <w:tcPr>
            <w:tcW w:w="7650" w:type="dxa"/>
            <w:shd w:val="pct5" w:color="auto" w:fill="FFFFFF"/>
          </w:tcPr>
          <w:p w14:paraId="1B0C8418" w14:textId="77777777" w:rsidR="004D26B8" w:rsidRDefault="004D26B8">
            <w:pPr>
              <w:ind w:right="144"/>
            </w:pPr>
            <w:r>
              <w:t>AMT*5J*2       (Indicates there are two air conditioners on account in load management program)</w:t>
            </w:r>
          </w:p>
        </w:tc>
      </w:tr>
    </w:tbl>
    <w:p w14:paraId="51E00C37" w14:textId="77777777" w:rsidR="004D26B8" w:rsidRDefault="004D26B8">
      <w:pPr>
        <w:widowControl/>
      </w:pPr>
    </w:p>
    <w:p w14:paraId="1B417313" w14:textId="77777777" w:rsidR="004D26B8" w:rsidRDefault="004D26B8">
      <w:pPr>
        <w:widowControl/>
        <w:jc w:val="center"/>
        <w:rPr>
          <w:b/>
        </w:rPr>
      </w:pPr>
      <w:r>
        <w:rPr>
          <w:b/>
        </w:rPr>
        <w:t>Data Element Summary</w:t>
      </w:r>
    </w:p>
    <w:p w14:paraId="38E85241"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3A863DA"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0CC89577" w14:textId="77777777">
        <w:trPr>
          <w:cantSplit/>
        </w:trPr>
        <w:tc>
          <w:tcPr>
            <w:tcW w:w="1007" w:type="dxa"/>
          </w:tcPr>
          <w:p w14:paraId="2E0B6CA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754F175" w14:textId="77777777" w:rsidR="004D26B8" w:rsidRDefault="004D26B8">
            <w:pPr>
              <w:widowControl/>
              <w:ind w:right="144"/>
              <w:jc w:val="center"/>
              <w:rPr>
                <w:sz w:val="24"/>
              </w:rPr>
            </w:pPr>
            <w:r>
              <w:rPr>
                <w:b/>
              </w:rPr>
              <w:t>AMT01</w:t>
            </w:r>
          </w:p>
        </w:tc>
        <w:tc>
          <w:tcPr>
            <w:tcW w:w="893" w:type="dxa"/>
          </w:tcPr>
          <w:p w14:paraId="60BFC95A" w14:textId="77777777" w:rsidR="004D26B8" w:rsidRDefault="004D26B8">
            <w:pPr>
              <w:widowControl/>
              <w:ind w:right="144"/>
              <w:jc w:val="center"/>
              <w:rPr>
                <w:sz w:val="24"/>
              </w:rPr>
            </w:pPr>
            <w:r>
              <w:rPr>
                <w:b/>
              </w:rPr>
              <w:t>522</w:t>
            </w:r>
          </w:p>
        </w:tc>
        <w:tc>
          <w:tcPr>
            <w:tcW w:w="4896" w:type="dxa"/>
            <w:gridSpan w:val="4"/>
          </w:tcPr>
          <w:p w14:paraId="389C7636" w14:textId="77777777" w:rsidR="004D26B8" w:rsidRDefault="004D26B8">
            <w:pPr>
              <w:widowControl/>
              <w:ind w:right="144"/>
              <w:rPr>
                <w:sz w:val="24"/>
              </w:rPr>
            </w:pPr>
            <w:r>
              <w:rPr>
                <w:b/>
              </w:rPr>
              <w:t>Amount Qualifier Code</w:t>
            </w:r>
          </w:p>
        </w:tc>
        <w:tc>
          <w:tcPr>
            <w:tcW w:w="432" w:type="dxa"/>
          </w:tcPr>
          <w:p w14:paraId="656FBA66" w14:textId="77777777" w:rsidR="004D26B8" w:rsidRDefault="004D26B8">
            <w:pPr>
              <w:widowControl/>
              <w:ind w:right="144"/>
              <w:rPr>
                <w:sz w:val="24"/>
              </w:rPr>
            </w:pPr>
            <w:r>
              <w:rPr>
                <w:b/>
              </w:rPr>
              <w:t>M</w:t>
            </w:r>
          </w:p>
        </w:tc>
        <w:tc>
          <w:tcPr>
            <w:tcW w:w="1440" w:type="dxa"/>
            <w:gridSpan w:val="3"/>
          </w:tcPr>
          <w:p w14:paraId="0A4ED185" w14:textId="77777777" w:rsidR="004D26B8" w:rsidRDefault="004D26B8">
            <w:pPr>
              <w:widowControl/>
              <w:ind w:right="144"/>
              <w:rPr>
                <w:sz w:val="24"/>
              </w:rPr>
            </w:pPr>
            <w:r>
              <w:rPr>
                <w:b/>
              </w:rPr>
              <w:t>ID 1/3</w:t>
            </w:r>
          </w:p>
        </w:tc>
      </w:tr>
      <w:tr w:rsidR="004D26B8" w14:paraId="207F7F9D" w14:textId="77777777">
        <w:trPr>
          <w:gridAfter w:val="1"/>
          <w:wAfter w:w="245" w:type="dxa"/>
          <w:cantSplit/>
        </w:trPr>
        <w:tc>
          <w:tcPr>
            <w:tcW w:w="2980" w:type="dxa"/>
            <w:gridSpan w:val="3"/>
          </w:tcPr>
          <w:p w14:paraId="061AA7E9" w14:textId="77777777" w:rsidR="004D26B8" w:rsidRDefault="004D26B8">
            <w:pPr>
              <w:pStyle w:val="Definition"/>
              <w:widowControl/>
              <w:rPr>
                <w:rFonts w:ascii="Times New Roman" w:hAnsi="Times New Roman"/>
              </w:rPr>
            </w:pPr>
          </w:p>
        </w:tc>
        <w:tc>
          <w:tcPr>
            <w:tcW w:w="6523" w:type="dxa"/>
            <w:gridSpan w:val="7"/>
          </w:tcPr>
          <w:p w14:paraId="47A85988"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6286BE19" w14:textId="77777777">
        <w:trPr>
          <w:gridAfter w:val="2"/>
          <w:wAfter w:w="388" w:type="dxa"/>
          <w:cantSplit/>
        </w:trPr>
        <w:tc>
          <w:tcPr>
            <w:tcW w:w="3311" w:type="dxa"/>
            <w:gridSpan w:val="4"/>
          </w:tcPr>
          <w:p w14:paraId="564F6F45" w14:textId="77777777" w:rsidR="004D26B8" w:rsidRDefault="004D26B8">
            <w:pPr>
              <w:widowControl/>
              <w:ind w:right="144"/>
              <w:rPr>
                <w:sz w:val="24"/>
              </w:rPr>
            </w:pPr>
          </w:p>
        </w:tc>
        <w:tc>
          <w:tcPr>
            <w:tcW w:w="1152" w:type="dxa"/>
          </w:tcPr>
          <w:p w14:paraId="406C7D9D" w14:textId="77777777" w:rsidR="004D26B8" w:rsidRDefault="004D26B8">
            <w:pPr>
              <w:widowControl/>
              <w:ind w:right="144"/>
              <w:rPr>
                <w:sz w:val="24"/>
              </w:rPr>
            </w:pPr>
            <w:r>
              <w:t>5J</w:t>
            </w:r>
          </w:p>
        </w:tc>
        <w:tc>
          <w:tcPr>
            <w:tcW w:w="217" w:type="dxa"/>
          </w:tcPr>
          <w:p w14:paraId="1D1BB7D2" w14:textId="77777777" w:rsidR="004D26B8" w:rsidRDefault="004D26B8">
            <w:pPr>
              <w:widowControl/>
              <w:ind w:right="144"/>
              <w:rPr>
                <w:sz w:val="24"/>
              </w:rPr>
            </w:pPr>
          </w:p>
        </w:tc>
        <w:tc>
          <w:tcPr>
            <w:tcW w:w="4680" w:type="dxa"/>
            <w:gridSpan w:val="3"/>
          </w:tcPr>
          <w:p w14:paraId="4B67A737" w14:textId="77777777" w:rsidR="004D26B8" w:rsidRDefault="004D26B8">
            <w:pPr>
              <w:widowControl/>
              <w:ind w:right="144"/>
              <w:jc w:val="both"/>
              <w:rPr>
                <w:sz w:val="24"/>
              </w:rPr>
            </w:pPr>
            <w:r>
              <w:t>Equipment</w:t>
            </w:r>
          </w:p>
        </w:tc>
      </w:tr>
      <w:tr w:rsidR="004D26B8" w14:paraId="26515CEE" w14:textId="77777777">
        <w:trPr>
          <w:gridAfter w:val="2"/>
          <w:wAfter w:w="388" w:type="dxa"/>
          <w:cantSplit/>
        </w:trPr>
        <w:tc>
          <w:tcPr>
            <w:tcW w:w="4680" w:type="dxa"/>
            <w:gridSpan w:val="6"/>
          </w:tcPr>
          <w:p w14:paraId="6637AC1B" w14:textId="77777777" w:rsidR="004D26B8" w:rsidRDefault="004D26B8">
            <w:pPr>
              <w:widowControl/>
              <w:ind w:right="144"/>
              <w:rPr>
                <w:sz w:val="24"/>
              </w:rPr>
            </w:pPr>
          </w:p>
        </w:tc>
        <w:tc>
          <w:tcPr>
            <w:tcW w:w="4680" w:type="dxa"/>
            <w:gridSpan w:val="3"/>
            <w:shd w:val="pct5" w:color="auto" w:fill="FFFFFF"/>
          </w:tcPr>
          <w:p w14:paraId="00D27EA6" w14:textId="77777777" w:rsidR="004D26B8" w:rsidRDefault="004D26B8">
            <w:pPr>
              <w:widowControl/>
              <w:ind w:right="144"/>
              <w:rPr>
                <w:sz w:val="24"/>
              </w:rPr>
            </w:pPr>
            <w:r>
              <w:t>Air conditioners that are part of load management program</w:t>
            </w:r>
          </w:p>
        </w:tc>
      </w:tr>
      <w:tr w:rsidR="004D26B8" w14:paraId="00DAE7E7" w14:textId="77777777">
        <w:trPr>
          <w:cantSplit/>
        </w:trPr>
        <w:tc>
          <w:tcPr>
            <w:tcW w:w="1007" w:type="dxa"/>
          </w:tcPr>
          <w:p w14:paraId="1A66D9E6" w14:textId="77777777" w:rsidR="004D26B8" w:rsidRDefault="004D26B8">
            <w:pPr>
              <w:widowControl/>
              <w:ind w:right="144"/>
              <w:rPr>
                <w:sz w:val="24"/>
              </w:rPr>
            </w:pPr>
            <w:r>
              <w:rPr>
                <w:b/>
                <w:sz w:val="16"/>
              </w:rPr>
              <w:t>Must Use</w:t>
            </w:r>
          </w:p>
        </w:tc>
        <w:tc>
          <w:tcPr>
            <w:tcW w:w="1080" w:type="dxa"/>
          </w:tcPr>
          <w:p w14:paraId="76C21DD0" w14:textId="77777777" w:rsidR="004D26B8" w:rsidRDefault="004D26B8">
            <w:pPr>
              <w:widowControl/>
              <w:ind w:right="144"/>
              <w:jc w:val="center"/>
              <w:rPr>
                <w:sz w:val="24"/>
              </w:rPr>
            </w:pPr>
            <w:r>
              <w:rPr>
                <w:b/>
              </w:rPr>
              <w:t>AMT02</w:t>
            </w:r>
          </w:p>
        </w:tc>
        <w:tc>
          <w:tcPr>
            <w:tcW w:w="893" w:type="dxa"/>
          </w:tcPr>
          <w:p w14:paraId="0FFEA12D" w14:textId="77777777" w:rsidR="004D26B8" w:rsidRDefault="004D26B8">
            <w:pPr>
              <w:widowControl/>
              <w:ind w:right="144"/>
              <w:jc w:val="center"/>
              <w:rPr>
                <w:sz w:val="24"/>
              </w:rPr>
            </w:pPr>
            <w:r>
              <w:rPr>
                <w:b/>
              </w:rPr>
              <w:t>782</w:t>
            </w:r>
          </w:p>
        </w:tc>
        <w:tc>
          <w:tcPr>
            <w:tcW w:w="4896" w:type="dxa"/>
            <w:gridSpan w:val="4"/>
          </w:tcPr>
          <w:p w14:paraId="3679E6BB" w14:textId="77777777" w:rsidR="004D26B8" w:rsidRDefault="004D26B8">
            <w:pPr>
              <w:widowControl/>
              <w:ind w:right="144"/>
              <w:rPr>
                <w:sz w:val="24"/>
              </w:rPr>
            </w:pPr>
            <w:r>
              <w:rPr>
                <w:b/>
              </w:rPr>
              <w:t>Monetary Amount</w:t>
            </w:r>
          </w:p>
        </w:tc>
        <w:tc>
          <w:tcPr>
            <w:tcW w:w="432" w:type="dxa"/>
          </w:tcPr>
          <w:p w14:paraId="7D95744A" w14:textId="77777777" w:rsidR="004D26B8" w:rsidRDefault="004D26B8">
            <w:pPr>
              <w:widowControl/>
              <w:ind w:right="144"/>
              <w:rPr>
                <w:sz w:val="24"/>
              </w:rPr>
            </w:pPr>
            <w:r>
              <w:rPr>
                <w:b/>
              </w:rPr>
              <w:t>M</w:t>
            </w:r>
          </w:p>
        </w:tc>
        <w:tc>
          <w:tcPr>
            <w:tcW w:w="1440" w:type="dxa"/>
            <w:gridSpan w:val="3"/>
          </w:tcPr>
          <w:p w14:paraId="699B2B59" w14:textId="77777777" w:rsidR="004D26B8" w:rsidRDefault="004D26B8">
            <w:pPr>
              <w:widowControl/>
              <w:ind w:right="144"/>
              <w:rPr>
                <w:sz w:val="24"/>
              </w:rPr>
            </w:pPr>
            <w:r>
              <w:rPr>
                <w:b/>
              </w:rPr>
              <w:t>R  1/18</w:t>
            </w:r>
          </w:p>
        </w:tc>
      </w:tr>
      <w:tr w:rsidR="004D26B8" w14:paraId="5DF115D6" w14:textId="77777777">
        <w:trPr>
          <w:gridAfter w:val="1"/>
          <w:wAfter w:w="245" w:type="dxa"/>
          <w:cantSplit/>
        </w:trPr>
        <w:tc>
          <w:tcPr>
            <w:tcW w:w="2980" w:type="dxa"/>
            <w:gridSpan w:val="3"/>
          </w:tcPr>
          <w:p w14:paraId="68FF31FA" w14:textId="77777777" w:rsidR="004D26B8" w:rsidRDefault="004D26B8">
            <w:pPr>
              <w:pStyle w:val="Definition"/>
              <w:widowControl/>
              <w:rPr>
                <w:rFonts w:ascii="Times New Roman" w:hAnsi="Times New Roman"/>
              </w:rPr>
            </w:pPr>
          </w:p>
        </w:tc>
        <w:tc>
          <w:tcPr>
            <w:tcW w:w="6523" w:type="dxa"/>
            <w:gridSpan w:val="7"/>
          </w:tcPr>
          <w:p w14:paraId="212D3258"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5CBCA589" w14:textId="77777777">
        <w:trPr>
          <w:gridAfter w:val="1"/>
          <w:wAfter w:w="245" w:type="dxa"/>
          <w:cantSplit/>
        </w:trPr>
        <w:tc>
          <w:tcPr>
            <w:tcW w:w="2980" w:type="dxa"/>
            <w:gridSpan w:val="3"/>
          </w:tcPr>
          <w:p w14:paraId="04DF919B" w14:textId="77777777" w:rsidR="004D26B8" w:rsidRDefault="004D26B8">
            <w:pPr>
              <w:widowControl/>
              <w:ind w:right="144"/>
              <w:rPr>
                <w:sz w:val="24"/>
              </w:rPr>
            </w:pPr>
          </w:p>
        </w:tc>
        <w:tc>
          <w:tcPr>
            <w:tcW w:w="6523" w:type="dxa"/>
            <w:gridSpan w:val="7"/>
            <w:shd w:val="pct5" w:color="auto" w:fill="FFFFFF"/>
          </w:tcPr>
          <w:p w14:paraId="0FE19924" w14:textId="77777777" w:rsidR="004D26B8" w:rsidRDefault="004D26B8">
            <w:pPr>
              <w:widowControl/>
              <w:ind w:right="144"/>
              <w:rPr>
                <w:sz w:val="24"/>
              </w:rPr>
            </w:pPr>
            <w:r>
              <w:t>Whole number that indicates number of devices that are part of load management program.</w:t>
            </w:r>
          </w:p>
        </w:tc>
      </w:tr>
    </w:tbl>
    <w:p w14:paraId="4C276018" w14:textId="77777777" w:rsidR="004D26B8" w:rsidRDefault="004D26B8">
      <w:pPr>
        <w:pStyle w:val="Heading1"/>
        <w:rPr>
          <w:rFonts w:ascii="Times New Roman" w:hAnsi="Times New Roman"/>
          <w:snapToGrid w:val="0"/>
          <w:sz w:val="20"/>
        </w:rPr>
      </w:pPr>
      <w:r>
        <w:br w:type="page"/>
      </w:r>
      <w:r>
        <w:lastRenderedPageBreak/>
        <w:t xml:space="preserve">          </w:t>
      </w:r>
      <w:bookmarkStart w:id="685" w:name="_Toc470588131"/>
      <w:bookmarkStart w:id="686" w:name="_Toc470591480"/>
      <w:bookmarkStart w:id="687" w:name="_Toc470595246"/>
      <w:bookmarkStart w:id="688" w:name="_Toc475931850"/>
      <w:bookmarkStart w:id="689" w:name="_Toc475944603"/>
      <w:bookmarkStart w:id="690" w:name="_Toc475944703"/>
      <w:bookmarkStart w:id="691" w:name="_Toc478963433"/>
      <w:bookmarkStart w:id="692" w:name="_Toc478963633"/>
      <w:bookmarkStart w:id="693" w:name="_Toc481988118"/>
      <w:bookmarkStart w:id="694" w:name="_Toc493255132"/>
      <w:bookmarkStart w:id="695" w:name="_Toc528123551"/>
      <w:bookmarkStart w:id="696" w:name="_Toc534273947"/>
      <w:bookmarkStart w:id="697" w:name="_Toc534274047"/>
      <w:bookmarkStart w:id="698" w:name="_Toc535219951"/>
      <w:bookmarkStart w:id="699" w:name="_Toc126922772"/>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(L0=Load Management Device – Water Heater)</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1D9E651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609809AD"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3B81D2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0942F27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85D0A9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546BF54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4CADAE5C"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3E06EC25"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2A9E106C" w14:textId="77777777" w:rsidR="004D26B8" w:rsidRPr="00537B54" w:rsidRDefault="004D26B8">
      <w:pPr>
        <w:tabs>
          <w:tab w:val="right" w:pos="1800"/>
          <w:tab w:val="left" w:pos="2160"/>
          <w:tab w:val="left" w:pos="2520"/>
        </w:tabs>
        <w:ind w:left="2520" w:hanging="2520"/>
        <w:rPr>
          <w:b/>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650"/>
      </w:tblGrid>
      <w:tr w:rsidR="004D26B8" w14:paraId="44742875" w14:textId="77777777">
        <w:tc>
          <w:tcPr>
            <w:tcW w:w="1980" w:type="dxa"/>
            <w:tcBorders>
              <w:bottom w:val="nil"/>
            </w:tcBorders>
          </w:tcPr>
          <w:p w14:paraId="0CE8D5EE" w14:textId="77777777" w:rsidR="004D26B8" w:rsidRDefault="004D26B8">
            <w:pPr>
              <w:ind w:right="144"/>
              <w:jc w:val="right"/>
              <w:rPr>
                <w:b/>
              </w:rPr>
            </w:pPr>
            <w:r>
              <w:rPr>
                <w:b/>
              </w:rPr>
              <w:t>PA Use:</w:t>
            </w:r>
          </w:p>
        </w:tc>
        <w:tc>
          <w:tcPr>
            <w:tcW w:w="180" w:type="dxa"/>
            <w:tcBorders>
              <w:bottom w:val="nil"/>
            </w:tcBorders>
          </w:tcPr>
          <w:p w14:paraId="5B63C501" w14:textId="77777777" w:rsidR="004D26B8" w:rsidRDefault="004D26B8">
            <w:pPr>
              <w:ind w:right="144"/>
              <w:jc w:val="right"/>
              <w:rPr>
                <w:sz w:val="24"/>
              </w:rPr>
            </w:pPr>
          </w:p>
        </w:tc>
        <w:tc>
          <w:tcPr>
            <w:tcW w:w="7650" w:type="dxa"/>
            <w:tcBorders>
              <w:bottom w:val="nil"/>
            </w:tcBorders>
            <w:shd w:val="pct5" w:color="auto" w:fill="FFFFFF"/>
          </w:tcPr>
          <w:p w14:paraId="1D89A463" w14:textId="77777777" w:rsidR="004D26B8" w:rsidRDefault="004D26B8">
            <w:pPr>
              <w:ind w:right="144"/>
            </w:pPr>
            <w:r>
              <w:t>Not Used</w:t>
            </w:r>
          </w:p>
        </w:tc>
      </w:tr>
      <w:tr w:rsidR="004D26B8" w14:paraId="07F47A33" w14:textId="77777777">
        <w:tc>
          <w:tcPr>
            <w:tcW w:w="1980" w:type="dxa"/>
          </w:tcPr>
          <w:p w14:paraId="3740D6B6" w14:textId="77777777" w:rsidR="004D26B8" w:rsidRDefault="004D26B8">
            <w:pPr>
              <w:ind w:right="144"/>
              <w:jc w:val="right"/>
              <w:rPr>
                <w:b/>
              </w:rPr>
            </w:pPr>
            <w:r>
              <w:rPr>
                <w:b/>
              </w:rPr>
              <w:t>NJ Use:</w:t>
            </w:r>
          </w:p>
        </w:tc>
        <w:tc>
          <w:tcPr>
            <w:tcW w:w="180" w:type="dxa"/>
          </w:tcPr>
          <w:p w14:paraId="4D79E586" w14:textId="77777777" w:rsidR="004D26B8" w:rsidRDefault="004D26B8">
            <w:pPr>
              <w:ind w:right="144"/>
              <w:jc w:val="right"/>
              <w:rPr>
                <w:sz w:val="24"/>
              </w:rPr>
            </w:pPr>
          </w:p>
        </w:tc>
        <w:tc>
          <w:tcPr>
            <w:tcW w:w="7650" w:type="dxa"/>
            <w:shd w:val="pct5" w:color="auto" w:fill="FFFFFF"/>
          </w:tcPr>
          <w:p w14:paraId="5867249D" w14:textId="77777777" w:rsidR="004D26B8" w:rsidRDefault="004D26B8">
            <w:pPr>
              <w:ind w:right="144"/>
            </w:pPr>
            <w:r>
              <w:t>Not Used</w:t>
            </w:r>
          </w:p>
        </w:tc>
      </w:tr>
      <w:tr w:rsidR="004D26B8" w14:paraId="5C8994C5" w14:textId="77777777">
        <w:tc>
          <w:tcPr>
            <w:tcW w:w="1980" w:type="dxa"/>
          </w:tcPr>
          <w:p w14:paraId="49009DDD" w14:textId="77777777" w:rsidR="004D26B8" w:rsidRDefault="004D26B8">
            <w:pPr>
              <w:ind w:right="144"/>
              <w:jc w:val="right"/>
              <w:rPr>
                <w:b/>
              </w:rPr>
            </w:pPr>
            <w:r>
              <w:rPr>
                <w:b/>
              </w:rPr>
              <w:t>DE Use:</w:t>
            </w:r>
          </w:p>
        </w:tc>
        <w:tc>
          <w:tcPr>
            <w:tcW w:w="180" w:type="dxa"/>
          </w:tcPr>
          <w:p w14:paraId="37B50EFD" w14:textId="77777777" w:rsidR="004D26B8" w:rsidRDefault="004D26B8">
            <w:pPr>
              <w:ind w:right="144"/>
              <w:jc w:val="right"/>
              <w:rPr>
                <w:sz w:val="24"/>
              </w:rPr>
            </w:pPr>
          </w:p>
        </w:tc>
        <w:tc>
          <w:tcPr>
            <w:tcW w:w="7650" w:type="dxa"/>
            <w:shd w:val="pct5" w:color="auto" w:fill="FFFFFF"/>
          </w:tcPr>
          <w:p w14:paraId="380CC25F" w14:textId="77777777" w:rsidR="004D26B8" w:rsidRDefault="004D26B8">
            <w:pPr>
              <w:ind w:right="144"/>
            </w:pPr>
            <w:r>
              <w:t xml:space="preserve">Same as </w:t>
            </w:r>
            <w:smartTag w:uri="urn:schemas-microsoft-com:office:smarttags" w:element="place">
              <w:smartTag w:uri="urn:schemas-microsoft-com:office:smarttags" w:element="State">
                <w:r>
                  <w:t>Maryland</w:t>
                </w:r>
              </w:smartTag>
            </w:smartTag>
          </w:p>
        </w:tc>
      </w:tr>
      <w:tr w:rsidR="004D26B8" w14:paraId="3578FBAD" w14:textId="77777777">
        <w:tc>
          <w:tcPr>
            <w:tcW w:w="1980" w:type="dxa"/>
          </w:tcPr>
          <w:p w14:paraId="251D36BD" w14:textId="77777777" w:rsidR="004D26B8" w:rsidRDefault="004D26B8">
            <w:pPr>
              <w:ind w:right="144"/>
              <w:jc w:val="right"/>
              <w:rPr>
                <w:b/>
              </w:rPr>
            </w:pPr>
            <w:r>
              <w:rPr>
                <w:b/>
              </w:rPr>
              <w:t>MD Use:</w:t>
            </w:r>
          </w:p>
        </w:tc>
        <w:tc>
          <w:tcPr>
            <w:tcW w:w="180" w:type="dxa"/>
          </w:tcPr>
          <w:p w14:paraId="6CC9BD16" w14:textId="77777777" w:rsidR="004D26B8" w:rsidRDefault="004D26B8">
            <w:pPr>
              <w:ind w:right="144"/>
              <w:jc w:val="right"/>
              <w:rPr>
                <w:sz w:val="24"/>
              </w:rPr>
            </w:pPr>
          </w:p>
        </w:tc>
        <w:tc>
          <w:tcPr>
            <w:tcW w:w="7650" w:type="dxa"/>
            <w:shd w:val="pct5" w:color="auto" w:fill="FFFFFF"/>
          </w:tcPr>
          <w:p w14:paraId="1267D953" w14:textId="77777777" w:rsidR="004D26B8" w:rsidRDefault="004D26B8">
            <w:pPr>
              <w:ind w:right="144"/>
            </w:pPr>
            <w:r>
              <w:t xml:space="preserve">This field is used to indicate the number of water heaters on the load management program has been modified. </w:t>
            </w:r>
          </w:p>
          <w:p w14:paraId="35090105" w14:textId="77777777" w:rsidR="004D26B8" w:rsidRDefault="004D26B8">
            <w:pPr>
              <w:ind w:right="144"/>
              <w:rPr>
                <w:b/>
              </w:rPr>
            </w:pPr>
            <w:r>
              <w:t>If all devices have been removed from the program, AMT02 will contain zero.</w:t>
            </w:r>
          </w:p>
        </w:tc>
      </w:tr>
      <w:tr w:rsidR="004D26B8" w14:paraId="682F8B14" w14:textId="77777777">
        <w:trPr>
          <w:cantSplit/>
          <w:trHeight w:val="1115"/>
        </w:trPr>
        <w:tc>
          <w:tcPr>
            <w:tcW w:w="1980" w:type="dxa"/>
          </w:tcPr>
          <w:p w14:paraId="7D5BF409" w14:textId="77777777" w:rsidR="004D26B8" w:rsidRDefault="004D26B8">
            <w:pPr>
              <w:ind w:right="144"/>
              <w:jc w:val="right"/>
              <w:rPr>
                <w:b/>
              </w:rPr>
            </w:pPr>
          </w:p>
        </w:tc>
        <w:tc>
          <w:tcPr>
            <w:tcW w:w="180" w:type="dxa"/>
          </w:tcPr>
          <w:p w14:paraId="4BADF574" w14:textId="77777777" w:rsidR="004D26B8" w:rsidRDefault="004D26B8">
            <w:pPr>
              <w:ind w:right="144"/>
              <w:jc w:val="right"/>
              <w:rPr>
                <w:sz w:val="24"/>
              </w:rPr>
            </w:pPr>
          </w:p>
        </w:tc>
        <w:tc>
          <w:tcPr>
            <w:tcW w:w="7650" w:type="dxa"/>
            <w:shd w:val="pct5" w:color="auto" w:fill="FFFFFF"/>
          </w:tcPr>
          <w:p w14:paraId="6BAE4A77" w14:textId="77777777" w:rsidR="004D26B8" w:rsidRDefault="004D26B8">
            <w:pPr>
              <w:ind w:right="144"/>
            </w:pPr>
            <w:r>
              <w:t>LDC to ESP Request:                    Required if number of devices has changed</w:t>
            </w:r>
          </w:p>
          <w:p w14:paraId="186BA394" w14:textId="77777777" w:rsidR="004D26B8" w:rsidRDefault="004D26B8">
            <w:pPr>
              <w:ind w:right="144"/>
            </w:pPr>
            <w:r>
              <w:t>Accept Response:                          Optional</w:t>
            </w:r>
          </w:p>
          <w:p w14:paraId="746F316A" w14:textId="77777777" w:rsidR="004D26B8" w:rsidRDefault="004D26B8">
            <w:pPr>
              <w:ind w:right="144"/>
            </w:pPr>
            <w:r>
              <w:t>Reject Response:                           Optional</w:t>
            </w:r>
          </w:p>
          <w:p w14:paraId="68C7A8BD" w14:textId="77777777" w:rsidR="004D26B8" w:rsidRDefault="004D26B8">
            <w:pPr>
              <w:ind w:right="144"/>
            </w:pPr>
          </w:p>
          <w:p w14:paraId="4EA156F7" w14:textId="77777777" w:rsidR="004D26B8" w:rsidRDefault="004D26B8">
            <w:pPr>
              <w:ind w:right="144"/>
            </w:pPr>
            <w:r>
              <w:t>ESP to LDC Request:                   Not Used</w:t>
            </w:r>
          </w:p>
          <w:p w14:paraId="1E9228AF" w14:textId="77777777" w:rsidR="004D26B8" w:rsidRDefault="004D26B8">
            <w:pPr>
              <w:rPr>
                <w:sz w:val="24"/>
              </w:rPr>
            </w:pPr>
            <w:r>
              <w:t>Response:                                     Not Used</w:t>
            </w:r>
          </w:p>
        </w:tc>
      </w:tr>
      <w:tr w:rsidR="004D26B8" w14:paraId="440286CD" w14:textId="77777777">
        <w:tc>
          <w:tcPr>
            <w:tcW w:w="1980" w:type="dxa"/>
          </w:tcPr>
          <w:p w14:paraId="02F75F60" w14:textId="77777777" w:rsidR="004D26B8" w:rsidRDefault="004D26B8">
            <w:pPr>
              <w:ind w:right="144"/>
              <w:jc w:val="right"/>
              <w:rPr>
                <w:b/>
              </w:rPr>
            </w:pPr>
            <w:r>
              <w:rPr>
                <w:b/>
              </w:rPr>
              <w:t>Examples:</w:t>
            </w:r>
          </w:p>
        </w:tc>
        <w:tc>
          <w:tcPr>
            <w:tcW w:w="180" w:type="dxa"/>
          </w:tcPr>
          <w:p w14:paraId="6712A8EF" w14:textId="77777777" w:rsidR="004D26B8" w:rsidRDefault="004D26B8">
            <w:pPr>
              <w:ind w:right="144"/>
              <w:jc w:val="right"/>
              <w:rPr>
                <w:sz w:val="24"/>
              </w:rPr>
            </w:pPr>
          </w:p>
        </w:tc>
        <w:tc>
          <w:tcPr>
            <w:tcW w:w="7650" w:type="dxa"/>
            <w:shd w:val="pct5" w:color="auto" w:fill="FFFFFF"/>
          </w:tcPr>
          <w:p w14:paraId="51E7C878" w14:textId="77777777" w:rsidR="004D26B8" w:rsidRDefault="004D26B8">
            <w:pPr>
              <w:ind w:right="144"/>
            </w:pPr>
            <w:r>
              <w:t>AMT*L0*1       (Indicates there is one water heater on account in load management program)</w:t>
            </w:r>
          </w:p>
        </w:tc>
      </w:tr>
    </w:tbl>
    <w:p w14:paraId="2FFA2CD5" w14:textId="77777777" w:rsidR="004D26B8" w:rsidRDefault="004D26B8">
      <w:pPr>
        <w:widowControl/>
      </w:pPr>
    </w:p>
    <w:p w14:paraId="2B96B05C" w14:textId="77777777" w:rsidR="004D26B8" w:rsidRDefault="004D26B8">
      <w:pPr>
        <w:widowControl/>
        <w:jc w:val="center"/>
        <w:rPr>
          <w:b/>
        </w:rPr>
      </w:pPr>
      <w:r>
        <w:rPr>
          <w:b/>
        </w:rPr>
        <w:t>Data Element Summary</w:t>
      </w:r>
    </w:p>
    <w:p w14:paraId="4EF8901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30BD887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31EEE4CB" w14:textId="77777777">
        <w:trPr>
          <w:cantSplit/>
        </w:trPr>
        <w:tc>
          <w:tcPr>
            <w:tcW w:w="1007" w:type="dxa"/>
          </w:tcPr>
          <w:p w14:paraId="7228441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DC84B65" w14:textId="77777777" w:rsidR="004D26B8" w:rsidRDefault="004D26B8">
            <w:pPr>
              <w:widowControl/>
              <w:ind w:right="144"/>
              <w:jc w:val="center"/>
              <w:rPr>
                <w:sz w:val="24"/>
              </w:rPr>
            </w:pPr>
            <w:r>
              <w:rPr>
                <w:b/>
              </w:rPr>
              <w:t>AMT01</w:t>
            </w:r>
          </w:p>
        </w:tc>
        <w:tc>
          <w:tcPr>
            <w:tcW w:w="893" w:type="dxa"/>
          </w:tcPr>
          <w:p w14:paraId="5801280C" w14:textId="77777777" w:rsidR="004D26B8" w:rsidRDefault="004D26B8">
            <w:pPr>
              <w:widowControl/>
              <w:ind w:right="144"/>
              <w:jc w:val="center"/>
              <w:rPr>
                <w:sz w:val="24"/>
              </w:rPr>
            </w:pPr>
            <w:r>
              <w:rPr>
                <w:b/>
              </w:rPr>
              <w:t>522</w:t>
            </w:r>
          </w:p>
        </w:tc>
        <w:tc>
          <w:tcPr>
            <w:tcW w:w="4896" w:type="dxa"/>
            <w:gridSpan w:val="4"/>
          </w:tcPr>
          <w:p w14:paraId="3F6A43B4" w14:textId="77777777" w:rsidR="004D26B8" w:rsidRDefault="004D26B8">
            <w:pPr>
              <w:widowControl/>
              <w:ind w:right="144"/>
              <w:rPr>
                <w:sz w:val="24"/>
              </w:rPr>
            </w:pPr>
            <w:r>
              <w:rPr>
                <w:b/>
              </w:rPr>
              <w:t>Amount Qualifier Code</w:t>
            </w:r>
          </w:p>
        </w:tc>
        <w:tc>
          <w:tcPr>
            <w:tcW w:w="432" w:type="dxa"/>
          </w:tcPr>
          <w:p w14:paraId="6AB42715" w14:textId="77777777" w:rsidR="004D26B8" w:rsidRDefault="004D26B8">
            <w:pPr>
              <w:widowControl/>
              <w:ind w:right="144"/>
              <w:rPr>
                <w:sz w:val="24"/>
              </w:rPr>
            </w:pPr>
            <w:r>
              <w:rPr>
                <w:b/>
              </w:rPr>
              <w:t>M</w:t>
            </w:r>
          </w:p>
        </w:tc>
        <w:tc>
          <w:tcPr>
            <w:tcW w:w="1440" w:type="dxa"/>
            <w:gridSpan w:val="3"/>
          </w:tcPr>
          <w:p w14:paraId="1C4C308A" w14:textId="77777777" w:rsidR="004D26B8" w:rsidRDefault="004D26B8">
            <w:pPr>
              <w:widowControl/>
              <w:ind w:right="144"/>
              <w:rPr>
                <w:sz w:val="24"/>
              </w:rPr>
            </w:pPr>
            <w:r>
              <w:rPr>
                <w:b/>
              </w:rPr>
              <w:t>ID 1/3</w:t>
            </w:r>
          </w:p>
        </w:tc>
      </w:tr>
      <w:tr w:rsidR="004D26B8" w14:paraId="437D678E" w14:textId="77777777">
        <w:trPr>
          <w:gridAfter w:val="1"/>
          <w:wAfter w:w="245" w:type="dxa"/>
          <w:cantSplit/>
        </w:trPr>
        <w:tc>
          <w:tcPr>
            <w:tcW w:w="2980" w:type="dxa"/>
            <w:gridSpan w:val="3"/>
          </w:tcPr>
          <w:p w14:paraId="34CBFE3D" w14:textId="77777777" w:rsidR="004D26B8" w:rsidRDefault="004D26B8">
            <w:pPr>
              <w:pStyle w:val="Definition"/>
              <w:widowControl/>
              <w:rPr>
                <w:rFonts w:ascii="Times New Roman" w:hAnsi="Times New Roman"/>
              </w:rPr>
            </w:pPr>
          </w:p>
        </w:tc>
        <w:tc>
          <w:tcPr>
            <w:tcW w:w="6523" w:type="dxa"/>
            <w:gridSpan w:val="7"/>
          </w:tcPr>
          <w:p w14:paraId="10E530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763CE3A5" w14:textId="77777777">
        <w:trPr>
          <w:gridAfter w:val="2"/>
          <w:wAfter w:w="388" w:type="dxa"/>
          <w:cantSplit/>
        </w:trPr>
        <w:tc>
          <w:tcPr>
            <w:tcW w:w="3311" w:type="dxa"/>
            <w:gridSpan w:val="4"/>
          </w:tcPr>
          <w:p w14:paraId="3CFA9185" w14:textId="77777777" w:rsidR="004D26B8" w:rsidRDefault="004D26B8">
            <w:pPr>
              <w:widowControl/>
              <w:ind w:right="144"/>
              <w:rPr>
                <w:sz w:val="24"/>
              </w:rPr>
            </w:pPr>
          </w:p>
        </w:tc>
        <w:tc>
          <w:tcPr>
            <w:tcW w:w="1152" w:type="dxa"/>
          </w:tcPr>
          <w:p w14:paraId="73AD7A79" w14:textId="77777777" w:rsidR="004D26B8" w:rsidRDefault="004D26B8">
            <w:pPr>
              <w:widowControl/>
              <w:ind w:right="144"/>
              <w:rPr>
                <w:sz w:val="24"/>
              </w:rPr>
            </w:pPr>
            <w:r>
              <w:t>L0</w:t>
            </w:r>
          </w:p>
        </w:tc>
        <w:tc>
          <w:tcPr>
            <w:tcW w:w="217" w:type="dxa"/>
          </w:tcPr>
          <w:p w14:paraId="61406805" w14:textId="77777777" w:rsidR="004D26B8" w:rsidRDefault="004D26B8">
            <w:pPr>
              <w:widowControl/>
              <w:ind w:right="144"/>
              <w:rPr>
                <w:sz w:val="24"/>
              </w:rPr>
            </w:pPr>
          </w:p>
        </w:tc>
        <w:tc>
          <w:tcPr>
            <w:tcW w:w="4680" w:type="dxa"/>
            <w:gridSpan w:val="3"/>
          </w:tcPr>
          <w:p w14:paraId="7EE36F97" w14:textId="77777777" w:rsidR="004D26B8" w:rsidRDefault="004D26B8">
            <w:pPr>
              <w:widowControl/>
              <w:ind w:right="144"/>
              <w:jc w:val="both"/>
              <w:rPr>
                <w:sz w:val="24"/>
              </w:rPr>
            </w:pPr>
            <w:r>
              <w:t>Liquid Assets</w:t>
            </w:r>
          </w:p>
        </w:tc>
      </w:tr>
      <w:tr w:rsidR="004D26B8" w14:paraId="4E20FB5B" w14:textId="77777777">
        <w:trPr>
          <w:gridAfter w:val="2"/>
          <w:wAfter w:w="388" w:type="dxa"/>
          <w:cantSplit/>
        </w:trPr>
        <w:tc>
          <w:tcPr>
            <w:tcW w:w="4680" w:type="dxa"/>
            <w:gridSpan w:val="6"/>
          </w:tcPr>
          <w:p w14:paraId="18F63172" w14:textId="77777777" w:rsidR="004D26B8" w:rsidRDefault="004D26B8">
            <w:pPr>
              <w:widowControl/>
              <w:ind w:right="144"/>
              <w:rPr>
                <w:sz w:val="24"/>
              </w:rPr>
            </w:pPr>
          </w:p>
        </w:tc>
        <w:tc>
          <w:tcPr>
            <w:tcW w:w="4680" w:type="dxa"/>
            <w:gridSpan w:val="3"/>
            <w:shd w:val="pct5" w:color="auto" w:fill="FFFFFF"/>
          </w:tcPr>
          <w:p w14:paraId="37D3A9AC" w14:textId="77777777" w:rsidR="004D26B8" w:rsidRDefault="004D26B8">
            <w:pPr>
              <w:widowControl/>
              <w:ind w:right="144"/>
              <w:rPr>
                <w:sz w:val="24"/>
              </w:rPr>
            </w:pPr>
            <w:r>
              <w:t>Water Heaters that are part of load management program</w:t>
            </w:r>
          </w:p>
        </w:tc>
      </w:tr>
      <w:tr w:rsidR="004D26B8" w14:paraId="68A56371" w14:textId="77777777">
        <w:trPr>
          <w:cantSplit/>
        </w:trPr>
        <w:tc>
          <w:tcPr>
            <w:tcW w:w="1007" w:type="dxa"/>
          </w:tcPr>
          <w:p w14:paraId="6257C406" w14:textId="77777777" w:rsidR="004D26B8" w:rsidRDefault="004D26B8">
            <w:pPr>
              <w:widowControl/>
              <w:ind w:right="144"/>
              <w:rPr>
                <w:sz w:val="24"/>
              </w:rPr>
            </w:pPr>
            <w:r>
              <w:rPr>
                <w:b/>
                <w:sz w:val="16"/>
              </w:rPr>
              <w:t>Must Use</w:t>
            </w:r>
          </w:p>
        </w:tc>
        <w:tc>
          <w:tcPr>
            <w:tcW w:w="1080" w:type="dxa"/>
          </w:tcPr>
          <w:p w14:paraId="5C07FE95" w14:textId="77777777" w:rsidR="004D26B8" w:rsidRDefault="004D26B8">
            <w:pPr>
              <w:widowControl/>
              <w:ind w:right="144"/>
              <w:jc w:val="center"/>
              <w:rPr>
                <w:sz w:val="24"/>
              </w:rPr>
            </w:pPr>
            <w:r>
              <w:rPr>
                <w:b/>
              </w:rPr>
              <w:t>AMT02</w:t>
            </w:r>
          </w:p>
        </w:tc>
        <w:tc>
          <w:tcPr>
            <w:tcW w:w="893" w:type="dxa"/>
          </w:tcPr>
          <w:p w14:paraId="39BE8341" w14:textId="77777777" w:rsidR="004D26B8" w:rsidRDefault="004D26B8">
            <w:pPr>
              <w:widowControl/>
              <w:ind w:right="144"/>
              <w:jc w:val="center"/>
              <w:rPr>
                <w:sz w:val="24"/>
              </w:rPr>
            </w:pPr>
            <w:r>
              <w:rPr>
                <w:b/>
              </w:rPr>
              <w:t>782</w:t>
            </w:r>
          </w:p>
        </w:tc>
        <w:tc>
          <w:tcPr>
            <w:tcW w:w="4896" w:type="dxa"/>
            <w:gridSpan w:val="4"/>
          </w:tcPr>
          <w:p w14:paraId="5CBE2862" w14:textId="77777777" w:rsidR="004D26B8" w:rsidRDefault="004D26B8">
            <w:pPr>
              <w:widowControl/>
              <w:ind w:right="144"/>
              <w:rPr>
                <w:sz w:val="24"/>
              </w:rPr>
            </w:pPr>
            <w:r>
              <w:rPr>
                <w:b/>
              </w:rPr>
              <w:t>Monetary Amount</w:t>
            </w:r>
          </w:p>
        </w:tc>
        <w:tc>
          <w:tcPr>
            <w:tcW w:w="432" w:type="dxa"/>
          </w:tcPr>
          <w:p w14:paraId="0620144B" w14:textId="77777777" w:rsidR="004D26B8" w:rsidRDefault="004D26B8">
            <w:pPr>
              <w:widowControl/>
              <w:ind w:right="144"/>
              <w:rPr>
                <w:sz w:val="24"/>
              </w:rPr>
            </w:pPr>
            <w:r>
              <w:rPr>
                <w:b/>
              </w:rPr>
              <w:t>M</w:t>
            </w:r>
          </w:p>
        </w:tc>
        <w:tc>
          <w:tcPr>
            <w:tcW w:w="1440" w:type="dxa"/>
            <w:gridSpan w:val="3"/>
          </w:tcPr>
          <w:p w14:paraId="17B728D0" w14:textId="77777777" w:rsidR="004D26B8" w:rsidRDefault="004D26B8">
            <w:pPr>
              <w:widowControl/>
              <w:ind w:right="144"/>
              <w:rPr>
                <w:sz w:val="24"/>
              </w:rPr>
            </w:pPr>
            <w:r>
              <w:rPr>
                <w:b/>
              </w:rPr>
              <w:t>R  1/18</w:t>
            </w:r>
          </w:p>
        </w:tc>
      </w:tr>
      <w:tr w:rsidR="004D26B8" w14:paraId="60D70510" w14:textId="77777777">
        <w:trPr>
          <w:gridAfter w:val="1"/>
          <w:wAfter w:w="245" w:type="dxa"/>
          <w:cantSplit/>
        </w:trPr>
        <w:tc>
          <w:tcPr>
            <w:tcW w:w="2980" w:type="dxa"/>
            <w:gridSpan w:val="3"/>
          </w:tcPr>
          <w:p w14:paraId="2BE4C284" w14:textId="77777777" w:rsidR="004D26B8" w:rsidRDefault="004D26B8">
            <w:pPr>
              <w:pStyle w:val="Definition"/>
              <w:widowControl/>
              <w:rPr>
                <w:rFonts w:ascii="Times New Roman" w:hAnsi="Times New Roman"/>
              </w:rPr>
            </w:pPr>
          </w:p>
        </w:tc>
        <w:tc>
          <w:tcPr>
            <w:tcW w:w="6523" w:type="dxa"/>
            <w:gridSpan w:val="7"/>
          </w:tcPr>
          <w:p w14:paraId="0206FAFA"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3772A91B" w14:textId="77777777">
        <w:trPr>
          <w:gridAfter w:val="1"/>
          <w:wAfter w:w="245" w:type="dxa"/>
          <w:cantSplit/>
        </w:trPr>
        <w:tc>
          <w:tcPr>
            <w:tcW w:w="2980" w:type="dxa"/>
            <w:gridSpan w:val="3"/>
          </w:tcPr>
          <w:p w14:paraId="33EA1227" w14:textId="77777777" w:rsidR="004D26B8" w:rsidRDefault="004D26B8">
            <w:pPr>
              <w:widowControl/>
              <w:ind w:right="144"/>
              <w:rPr>
                <w:sz w:val="24"/>
              </w:rPr>
            </w:pPr>
          </w:p>
        </w:tc>
        <w:tc>
          <w:tcPr>
            <w:tcW w:w="6523" w:type="dxa"/>
            <w:gridSpan w:val="7"/>
            <w:shd w:val="pct5" w:color="auto" w:fill="FFFFFF"/>
          </w:tcPr>
          <w:p w14:paraId="35C73CC2" w14:textId="77777777" w:rsidR="004D26B8" w:rsidRDefault="004D26B8">
            <w:pPr>
              <w:widowControl/>
              <w:ind w:right="144"/>
              <w:rPr>
                <w:sz w:val="24"/>
              </w:rPr>
            </w:pPr>
            <w:r>
              <w:t>Whole number that indicates number of devices that are part of load management program.</w:t>
            </w:r>
          </w:p>
        </w:tc>
      </w:tr>
    </w:tbl>
    <w:p w14:paraId="44CE475A"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700" w:name="_Toc470595247"/>
      <w:bookmarkStart w:id="701" w:name="_Toc475931851"/>
      <w:bookmarkStart w:id="702" w:name="_Toc475944604"/>
      <w:bookmarkStart w:id="703" w:name="_Toc475944704"/>
      <w:bookmarkStart w:id="704" w:name="_Toc478963434"/>
      <w:bookmarkStart w:id="705" w:name="_Toc478963634"/>
      <w:bookmarkStart w:id="706" w:name="_Toc481988119"/>
      <w:bookmarkStart w:id="707" w:name="_Toc493255133"/>
      <w:bookmarkStart w:id="708" w:name="_Toc528123552"/>
      <w:bookmarkStart w:id="709" w:name="_Toc534273948"/>
      <w:bookmarkStart w:id="710" w:name="_Toc534274048"/>
      <w:bookmarkStart w:id="711" w:name="_Toc535219952"/>
      <w:bookmarkStart w:id="712" w:name="_Toc126922773"/>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(KC=</w:t>
      </w:r>
      <w:r w:rsidR="00F450E5">
        <w:rPr>
          <w:rFonts w:ascii="Times New Roman" w:hAnsi="Times New Roman"/>
          <w:snapToGrid w:val="0"/>
          <w:sz w:val="20"/>
        </w:rPr>
        <w:t>Peak Load Capacity</w:t>
      </w:r>
      <w:r>
        <w:rPr>
          <w:rFonts w:ascii="Times New Roman" w:hAnsi="Times New Roman"/>
          <w:snapToGrid w:val="0"/>
          <w:sz w:val="20"/>
        </w:rPr>
        <w:t>)</w:t>
      </w:r>
      <w:bookmarkEnd w:id="700"/>
      <w:bookmarkEnd w:id="701"/>
      <w:bookmarkEnd w:id="702"/>
      <w:bookmarkEnd w:id="703"/>
      <w:bookmarkEnd w:id="704"/>
      <w:bookmarkEnd w:id="705"/>
      <w:bookmarkEnd w:id="706"/>
      <w:bookmarkEnd w:id="707"/>
      <w:bookmarkEnd w:id="708"/>
      <w:bookmarkEnd w:id="709"/>
      <w:bookmarkEnd w:id="710"/>
      <w:bookmarkEnd w:id="711"/>
      <w:bookmarkEnd w:id="712"/>
    </w:p>
    <w:p w14:paraId="389419AB"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24A9840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163A97EC"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0E305F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06978CE"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94C2BA8"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2A33CE69"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2082561B"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432E19FB" w14:textId="77777777" w:rsidR="004D26B8" w:rsidRPr="00537B54" w:rsidRDefault="004D26B8">
      <w:pPr>
        <w:tabs>
          <w:tab w:val="right" w:pos="1800"/>
          <w:tab w:val="left" w:pos="2160"/>
          <w:tab w:val="left" w:pos="2520"/>
        </w:tabs>
        <w:ind w:left="2520" w:hanging="2520"/>
        <w:rPr>
          <w:b/>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0A0AACA0" w14:textId="77777777">
        <w:tc>
          <w:tcPr>
            <w:tcW w:w="1980" w:type="dxa"/>
          </w:tcPr>
          <w:p w14:paraId="5AA799A9" w14:textId="77777777" w:rsidR="004D26B8" w:rsidRDefault="004D26B8">
            <w:pPr>
              <w:ind w:right="144"/>
              <w:jc w:val="right"/>
              <w:rPr>
                <w:b/>
              </w:rPr>
            </w:pPr>
            <w:r>
              <w:rPr>
                <w:b/>
              </w:rPr>
              <w:t>Notes:</w:t>
            </w:r>
          </w:p>
        </w:tc>
        <w:tc>
          <w:tcPr>
            <w:tcW w:w="180" w:type="dxa"/>
          </w:tcPr>
          <w:p w14:paraId="6ABEBC50" w14:textId="77777777" w:rsidR="004D26B8" w:rsidRDefault="004D26B8">
            <w:pPr>
              <w:ind w:right="144"/>
              <w:jc w:val="right"/>
              <w:rPr>
                <w:sz w:val="24"/>
              </w:rPr>
            </w:pPr>
          </w:p>
        </w:tc>
        <w:tc>
          <w:tcPr>
            <w:tcW w:w="7650" w:type="dxa"/>
            <w:gridSpan w:val="2"/>
            <w:shd w:val="pct5" w:color="auto" w:fill="FFFFFF"/>
          </w:tcPr>
          <w:p w14:paraId="324B33B0" w14:textId="77777777" w:rsidR="004D26B8" w:rsidRDefault="004D26B8">
            <w:pPr>
              <w:ind w:right="144"/>
            </w:pPr>
            <w:r>
              <w:t>Zero values may be sent if the LDC is, in fact, stating that there is no contribution for this customer’s account.</w:t>
            </w:r>
          </w:p>
        </w:tc>
      </w:tr>
      <w:tr w:rsidR="004D26B8" w14:paraId="6FA003E7" w14:textId="77777777">
        <w:tblPrEx>
          <w:tblBorders>
            <w:insideV w:val="dotted" w:sz="4" w:space="0" w:color="auto"/>
          </w:tblBorders>
        </w:tblPrEx>
        <w:tc>
          <w:tcPr>
            <w:tcW w:w="1980" w:type="dxa"/>
            <w:tcBorders>
              <w:right w:val="nil"/>
            </w:tcBorders>
          </w:tcPr>
          <w:p w14:paraId="568D26C1" w14:textId="77777777" w:rsidR="004D26B8" w:rsidRDefault="004D26B8">
            <w:pPr>
              <w:ind w:right="144"/>
              <w:jc w:val="right"/>
              <w:rPr>
                <w:b/>
              </w:rPr>
            </w:pPr>
            <w:r>
              <w:rPr>
                <w:b/>
              </w:rPr>
              <w:t>PA Use:</w:t>
            </w:r>
          </w:p>
        </w:tc>
        <w:tc>
          <w:tcPr>
            <w:tcW w:w="180" w:type="dxa"/>
            <w:tcBorders>
              <w:left w:val="nil"/>
              <w:right w:val="nil"/>
            </w:tcBorders>
          </w:tcPr>
          <w:p w14:paraId="00148F89" w14:textId="77777777" w:rsidR="004D26B8" w:rsidRDefault="004D26B8">
            <w:pPr>
              <w:ind w:right="144"/>
              <w:jc w:val="right"/>
              <w:rPr>
                <w:sz w:val="24"/>
              </w:rPr>
            </w:pPr>
          </w:p>
        </w:tc>
        <w:tc>
          <w:tcPr>
            <w:tcW w:w="2700" w:type="dxa"/>
            <w:tcBorders>
              <w:left w:val="nil"/>
              <w:right w:val="nil"/>
            </w:tcBorders>
            <w:shd w:val="pct5" w:color="auto" w:fill="FFFFFF"/>
          </w:tcPr>
          <w:p w14:paraId="2FD330F2" w14:textId="77777777" w:rsidR="004D26B8" w:rsidRDefault="004D26B8">
            <w:pPr>
              <w:ind w:right="144"/>
            </w:pPr>
            <w:r>
              <w:t>LDC to ESP Request:</w:t>
            </w:r>
          </w:p>
          <w:p w14:paraId="540973E7" w14:textId="77777777" w:rsidR="004D26B8" w:rsidRDefault="004D26B8">
            <w:pPr>
              <w:ind w:right="144"/>
            </w:pPr>
            <w:r>
              <w:t>Accept Response:</w:t>
            </w:r>
          </w:p>
          <w:p w14:paraId="09B0510B" w14:textId="77777777" w:rsidR="004D26B8" w:rsidRDefault="004D26B8">
            <w:pPr>
              <w:ind w:right="144"/>
            </w:pPr>
            <w:r>
              <w:t>Reject Response:</w:t>
            </w:r>
          </w:p>
          <w:p w14:paraId="4C21CA98" w14:textId="77777777" w:rsidR="004D26B8" w:rsidRDefault="004D26B8">
            <w:pPr>
              <w:ind w:right="144"/>
            </w:pPr>
          </w:p>
          <w:p w14:paraId="4765FA84" w14:textId="77777777" w:rsidR="004D26B8" w:rsidRDefault="004D26B8">
            <w:pPr>
              <w:ind w:right="144"/>
            </w:pPr>
            <w:r>
              <w:t>ESP to LDC Request:</w:t>
            </w:r>
          </w:p>
          <w:p w14:paraId="2E4876DE" w14:textId="77777777" w:rsidR="004D26B8" w:rsidRDefault="004D26B8">
            <w:pPr>
              <w:ind w:right="144"/>
            </w:pPr>
            <w:r>
              <w:t>Response:</w:t>
            </w:r>
          </w:p>
        </w:tc>
        <w:tc>
          <w:tcPr>
            <w:tcW w:w="4950" w:type="dxa"/>
            <w:tcBorders>
              <w:left w:val="nil"/>
              <w:bottom w:val="nil"/>
            </w:tcBorders>
            <w:shd w:val="pct5" w:color="auto" w:fill="FFFFFF"/>
          </w:tcPr>
          <w:p w14:paraId="2D04DF1E" w14:textId="77777777" w:rsidR="00800C4D" w:rsidRPr="00584482" w:rsidRDefault="00800C4D" w:rsidP="00800C4D">
            <w:pPr>
              <w:ind w:right="144"/>
            </w:pPr>
            <w:r w:rsidRPr="00584482">
              <w:t>Conditional - Required for PJM Participants when this field changes.  PECO does not send, see PA Notes section for additional information.</w:t>
            </w:r>
          </w:p>
          <w:p w14:paraId="2EF04BC7" w14:textId="77777777" w:rsidR="004D26B8" w:rsidRDefault="004D26B8">
            <w:pPr>
              <w:ind w:right="144"/>
            </w:pPr>
            <w:r>
              <w:t>Not Used</w:t>
            </w:r>
          </w:p>
          <w:p w14:paraId="5397EEE1" w14:textId="77777777" w:rsidR="004D26B8" w:rsidRDefault="004D26B8">
            <w:pPr>
              <w:ind w:right="144"/>
            </w:pPr>
            <w:r>
              <w:t>Optional</w:t>
            </w:r>
          </w:p>
          <w:p w14:paraId="06B40290" w14:textId="77777777" w:rsidR="004D26B8" w:rsidRDefault="004D26B8">
            <w:pPr>
              <w:ind w:right="144"/>
            </w:pPr>
          </w:p>
          <w:p w14:paraId="42D2F31A" w14:textId="77777777" w:rsidR="004D26B8" w:rsidRDefault="004D26B8">
            <w:pPr>
              <w:ind w:right="144"/>
            </w:pPr>
            <w:r>
              <w:t>Not Used</w:t>
            </w:r>
          </w:p>
          <w:p w14:paraId="31C50D67" w14:textId="77777777" w:rsidR="004D26B8" w:rsidRDefault="004D26B8">
            <w:pPr>
              <w:ind w:right="144"/>
            </w:pPr>
            <w:r>
              <w:t>Not Used</w:t>
            </w:r>
          </w:p>
        </w:tc>
      </w:tr>
      <w:tr w:rsidR="004D26B8" w14:paraId="3C0FCD77" w14:textId="77777777">
        <w:tblPrEx>
          <w:tblBorders>
            <w:insideV w:val="dotted" w:sz="4" w:space="0" w:color="auto"/>
          </w:tblBorders>
        </w:tblPrEx>
        <w:trPr>
          <w:cantSplit/>
        </w:trPr>
        <w:tc>
          <w:tcPr>
            <w:tcW w:w="1980" w:type="dxa"/>
            <w:tcBorders>
              <w:right w:val="nil"/>
            </w:tcBorders>
          </w:tcPr>
          <w:p w14:paraId="68C2ACCD" w14:textId="77777777" w:rsidR="004D26B8" w:rsidRDefault="004D26B8">
            <w:pPr>
              <w:ind w:right="144"/>
              <w:jc w:val="right"/>
              <w:rPr>
                <w:b/>
              </w:rPr>
            </w:pPr>
            <w:r>
              <w:rPr>
                <w:b/>
              </w:rPr>
              <w:t>NJ Use:</w:t>
            </w:r>
          </w:p>
        </w:tc>
        <w:tc>
          <w:tcPr>
            <w:tcW w:w="180" w:type="dxa"/>
            <w:tcBorders>
              <w:left w:val="nil"/>
              <w:right w:val="nil"/>
            </w:tcBorders>
          </w:tcPr>
          <w:p w14:paraId="0F6C264B" w14:textId="77777777" w:rsidR="004D26B8" w:rsidRDefault="004D26B8">
            <w:pPr>
              <w:ind w:right="144"/>
              <w:jc w:val="right"/>
              <w:rPr>
                <w:sz w:val="24"/>
              </w:rPr>
            </w:pPr>
          </w:p>
        </w:tc>
        <w:tc>
          <w:tcPr>
            <w:tcW w:w="2700" w:type="dxa"/>
            <w:tcBorders>
              <w:left w:val="nil"/>
            </w:tcBorders>
            <w:shd w:val="pct5" w:color="auto" w:fill="FFFFFF"/>
          </w:tcPr>
          <w:p w14:paraId="4305BB5A" w14:textId="77777777" w:rsidR="004D26B8" w:rsidRDefault="004D26B8">
            <w:pPr>
              <w:ind w:right="144"/>
            </w:pPr>
            <w:r>
              <w:t>LDC to ESP Request:</w:t>
            </w:r>
          </w:p>
          <w:p w14:paraId="4DF136B3" w14:textId="77777777" w:rsidR="004D26B8" w:rsidRDefault="004D26B8">
            <w:pPr>
              <w:ind w:right="144"/>
            </w:pPr>
            <w:r>
              <w:t>Accept Response:</w:t>
            </w:r>
          </w:p>
          <w:p w14:paraId="39CC440C" w14:textId="77777777" w:rsidR="004D26B8" w:rsidRDefault="004D26B8">
            <w:pPr>
              <w:ind w:right="144"/>
            </w:pPr>
            <w:r>
              <w:t>Reject Response:</w:t>
            </w:r>
          </w:p>
          <w:p w14:paraId="6C5B6416" w14:textId="77777777" w:rsidR="004D26B8" w:rsidRDefault="004D26B8">
            <w:pPr>
              <w:ind w:right="144"/>
            </w:pPr>
          </w:p>
          <w:p w14:paraId="091B9722" w14:textId="77777777" w:rsidR="004D26B8" w:rsidRDefault="004D26B8">
            <w:pPr>
              <w:ind w:right="144"/>
            </w:pPr>
            <w:r>
              <w:t>ESP to LDC Request:</w:t>
            </w:r>
          </w:p>
          <w:p w14:paraId="02819FA3" w14:textId="77777777" w:rsidR="004D26B8" w:rsidRDefault="004D26B8">
            <w:pPr>
              <w:ind w:right="144"/>
            </w:pPr>
            <w:r>
              <w:t>Response:</w:t>
            </w:r>
          </w:p>
        </w:tc>
        <w:tc>
          <w:tcPr>
            <w:tcW w:w="4950" w:type="dxa"/>
            <w:tcBorders>
              <w:left w:val="nil"/>
            </w:tcBorders>
            <w:shd w:val="pct5" w:color="auto" w:fill="FFFFFF"/>
          </w:tcPr>
          <w:p w14:paraId="41D5F11A" w14:textId="77777777" w:rsidR="004D26B8" w:rsidRDefault="004D26B8">
            <w:pPr>
              <w:ind w:right="144"/>
            </w:pPr>
            <w:r>
              <w:t xml:space="preserve">Required for PJM Participants when this field changes </w:t>
            </w:r>
          </w:p>
          <w:p w14:paraId="478F57D3" w14:textId="77777777" w:rsidR="004D26B8" w:rsidRDefault="004D26B8">
            <w:pPr>
              <w:ind w:right="144"/>
            </w:pPr>
            <w:r>
              <w:t>Not Used</w:t>
            </w:r>
          </w:p>
          <w:p w14:paraId="61292147" w14:textId="77777777" w:rsidR="004D26B8" w:rsidRDefault="004D26B8">
            <w:pPr>
              <w:ind w:right="144"/>
            </w:pPr>
            <w:r>
              <w:t>Optional</w:t>
            </w:r>
          </w:p>
          <w:p w14:paraId="01EE82A7" w14:textId="77777777" w:rsidR="004D26B8" w:rsidRDefault="004D26B8">
            <w:pPr>
              <w:ind w:right="144"/>
            </w:pPr>
          </w:p>
          <w:p w14:paraId="3616FCB0" w14:textId="77777777" w:rsidR="004D26B8" w:rsidRDefault="004D26B8">
            <w:pPr>
              <w:ind w:right="144"/>
            </w:pPr>
            <w:r>
              <w:t>Not Used</w:t>
            </w:r>
          </w:p>
          <w:p w14:paraId="2AE8B260" w14:textId="77777777" w:rsidR="004D26B8" w:rsidRDefault="004D26B8">
            <w:pPr>
              <w:ind w:right="144"/>
            </w:pPr>
            <w:r>
              <w:t>Not Used</w:t>
            </w:r>
          </w:p>
        </w:tc>
      </w:tr>
      <w:tr w:rsidR="004D26B8" w14:paraId="2FC7C7C0" w14:textId="77777777">
        <w:tblPrEx>
          <w:tblBorders>
            <w:insideV w:val="dotted" w:sz="4" w:space="0" w:color="auto"/>
          </w:tblBorders>
        </w:tblPrEx>
        <w:trPr>
          <w:cantSplit/>
        </w:trPr>
        <w:tc>
          <w:tcPr>
            <w:tcW w:w="1980" w:type="dxa"/>
            <w:tcBorders>
              <w:right w:val="nil"/>
            </w:tcBorders>
          </w:tcPr>
          <w:p w14:paraId="454A17BC" w14:textId="77777777" w:rsidR="004D26B8" w:rsidRDefault="004D26B8">
            <w:pPr>
              <w:ind w:right="144"/>
              <w:jc w:val="right"/>
              <w:rPr>
                <w:b/>
              </w:rPr>
            </w:pPr>
          </w:p>
        </w:tc>
        <w:tc>
          <w:tcPr>
            <w:tcW w:w="180" w:type="dxa"/>
            <w:tcBorders>
              <w:left w:val="nil"/>
              <w:right w:val="nil"/>
            </w:tcBorders>
          </w:tcPr>
          <w:p w14:paraId="467D6867" w14:textId="77777777" w:rsidR="004D26B8" w:rsidRDefault="004D26B8">
            <w:pPr>
              <w:ind w:right="144"/>
              <w:jc w:val="right"/>
              <w:rPr>
                <w:sz w:val="24"/>
              </w:rPr>
            </w:pPr>
          </w:p>
        </w:tc>
        <w:tc>
          <w:tcPr>
            <w:tcW w:w="7650" w:type="dxa"/>
            <w:gridSpan w:val="2"/>
            <w:tcBorders>
              <w:left w:val="nil"/>
            </w:tcBorders>
            <w:shd w:val="pct5" w:color="auto" w:fill="FFFFFF"/>
          </w:tcPr>
          <w:p w14:paraId="541B20D7" w14:textId="77777777" w:rsidR="004D26B8" w:rsidRDefault="004D26B8">
            <w:pPr>
              <w:ind w:right="144"/>
            </w:pPr>
            <w:r w:rsidRPr="00745E9D">
              <w:rPr>
                <w:b/>
              </w:rPr>
              <w:t>NJ Note:</w:t>
            </w:r>
            <w:r>
              <w:t xml:space="preserve"> PSE&amp;G sends Capacity Obligation to PJM.</w:t>
            </w:r>
          </w:p>
        </w:tc>
      </w:tr>
      <w:tr w:rsidR="004D26B8" w14:paraId="6B09C3A5" w14:textId="77777777">
        <w:tblPrEx>
          <w:tblBorders>
            <w:insideV w:val="dotted" w:sz="4" w:space="0" w:color="auto"/>
          </w:tblBorders>
        </w:tblPrEx>
        <w:trPr>
          <w:cantSplit/>
        </w:trPr>
        <w:tc>
          <w:tcPr>
            <w:tcW w:w="1980" w:type="dxa"/>
            <w:tcBorders>
              <w:right w:val="nil"/>
            </w:tcBorders>
          </w:tcPr>
          <w:p w14:paraId="1E46DCF4" w14:textId="77777777" w:rsidR="004D26B8" w:rsidRDefault="004D26B8">
            <w:pPr>
              <w:ind w:right="144"/>
              <w:jc w:val="right"/>
              <w:rPr>
                <w:b/>
              </w:rPr>
            </w:pPr>
            <w:r>
              <w:rPr>
                <w:b/>
              </w:rPr>
              <w:t>DE Use:</w:t>
            </w:r>
          </w:p>
        </w:tc>
        <w:tc>
          <w:tcPr>
            <w:tcW w:w="180" w:type="dxa"/>
            <w:tcBorders>
              <w:left w:val="nil"/>
              <w:right w:val="nil"/>
            </w:tcBorders>
          </w:tcPr>
          <w:p w14:paraId="1F974C11" w14:textId="77777777" w:rsidR="004D26B8" w:rsidRDefault="004D26B8">
            <w:pPr>
              <w:ind w:right="144"/>
              <w:jc w:val="right"/>
              <w:rPr>
                <w:sz w:val="24"/>
              </w:rPr>
            </w:pPr>
          </w:p>
        </w:tc>
        <w:tc>
          <w:tcPr>
            <w:tcW w:w="7650" w:type="dxa"/>
            <w:gridSpan w:val="2"/>
            <w:tcBorders>
              <w:left w:val="nil"/>
            </w:tcBorders>
            <w:shd w:val="pct5" w:color="auto" w:fill="FFFFFF"/>
          </w:tcPr>
          <w:p w14:paraId="0A4DF056" w14:textId="77777777" w:rsidR="004D26B8" w:rsidRDefault="004D26B8">
            <w:pPr>
              <w:ind w:right="144"/>
            </w:pPr>
            <w:r>
              <w:t>Same as NJ</w:t>
            </w:r>
          </w:p>
        </w:tc>
      </w:tr>
      <w:tr w:rsidR="004D26B8" w14:paraId="43CA5E8D" w14:textId="77777777">
        <w:tblPrEx>
          <w:tblBorders>
            <w:insideV w:val="dotted" w:sz="4" w:space="0" w:color="auto"/>
          </w:tblBorders>
        </w:tblPrEx>
        <w:trPr>
          <w:cantSplit/>
        </w:trPr>
        <w:tc>
          <w:tcPr>
            <w:tcW w:w="1980" w:type="dxa"/>
            <w:tcBorders>
              <w:right w:val="nil"/>
            </w:tcBorders>
          </w:tcPr>
          <w:p w14:paraId="70A377D1" w14:textId="77777777" w:rsidR="004D26B8" w:rsidRDefault="004D26B8">
            <w:pPr>
              <w:ind w:right="144"/>
              <w:jc w:val="right"/>
              <w:rPr>
                <w:b/>
              </w:rPr>
            </w:pPr>
            <w:r>
              <w:rPr>
                <w:b/>
              </w:rPr>
              <w:t>MD Use:</w:t>
            </w:r>
          </w:p>
        </w:tc>
        <w:tc>
          <w:tcPr>
            <w:tcW w:w="180" w:type="dxa"/>
            <w:tcBorders>
              <w:left w:val="nil"/>
              <w:right w:val="nil"/>
            </w:tcBorders>
          </w:tcPr>
          <w:p w14:paraId="4A3875E6" w14:textId="77777777" w:rsidR="004D26B8" w:rsidRDefault="004D26B8">
            <w:pPr>
              <w:ind w:right="144"/>
              <w:jc w:val="right"/>
              <w:rPr>
                <w:sz w:val="24"/>
              </w:rPr>
            </w:pPr>
          </w:p>
        </w:tc>
        <w:tc>
          <w:tcPr>
            <w:tcW w:w="7650" w:type="dxa"/>
            <w:gridSpan w:val="2"/>
            <w:tcBorders>
              <w:left w:val="nil"/>
            </w:tcBorders>
            <w:shd w:val="pct5" w:color="auto" w:fill="FFFFFF"/>
          </w:tcPr>
          <w:p w14:paraId="730FE4D3" w14:textId="77777777" w:rsidR="004D26B8" w:rsidRDefault="004D26B8">
            <w:pPr>
              <w:ind w:right="144"/>
            </w:pPr>
            <w:r>
              <w:t>Same as NJ. However, MD may also allow a non-EDI method for communicating this change since it occurs only once or twice a year for all customers.</w:t>
            </w:r>
          </w:p>
        </w:tc>
      </w:tr>
      <w:tr w:rsidR="004D26B8" w14:paraId="396E337E" w14:textId="77777777">
        <w:tblPrEx>
          <w:tblBorders>
            <w:insideV w:val="dotted" w:sz="4" w:space="0" w:color="auto"/>
          </w:tblBorders>
        </w:tblPrEx>
        <w:tc>
          <w:tcPr>
            <w:tcW w:w="1980" w:type="dxa"/>
            <w:tcBorders>
              <w:right w:val="nil"/>
            </w:tcBorders>
          </w:tcPr>
          <w:p w14:paraId="459A1047" w14:textId="77777777" w:rsidR="004D26B8" w:rsidRDefault="004D26B8">
            <w:pPr>
              <w:ind w:right="144"/>
              <w:jc w:val="right"/>
              <w:rPr>
                <w:b/>
              </w:rPr>
            </w:pPr>
            <w:r>
              <w:rPr>
                <w:b/>
              </w:rPr>
              <w:t>Example:</w:t>
            </w:r>
          </w:p>
        </w:tc>
        <w:tc>
          <w:tcPr>
            <w:tcW w:w="180" w:type="dxa"/>
            <w:tcBorders>
              <w:left w:val="nil"/>
              <w:right w:val="nil"/>
            </w:tcBorders>
          </w:tcPr>
          <w:p w14:paraId="426F5174" w14:textId="77777777" w:rsidR="004D26B8" w:rsidRDefault="004D26B8">
            <w:pPr>
              <w:ind w:right="144"/>
              <w:jc w:val="right"/>
              <w:rPr>
                <w:sz w:val="24"/>
              </w:rPr>
            </w:pPr>
          </w:p>
        </w:tc>
        <w:tc>
          <w:tcPr>
            <w:tcW w:w="7650" w:type="dxa"/>
            <w:gridSpan w:val="2"/>
            <w:tcBorders>
              <w:left w:val="nil"/>
            </w:tcBorders>
            <w:shd w:val="pct5" w:color="auto" w:fill="FFFFFF"/>
          </w:tcPr>
          <w:p w14:paraId="4394AAEE" w14:textId="77777777" w:rsidR="004D26B8" w:rsidRDefault="004D26B8">
            <w:pPr>
              <w:ind w:right="144"/>
            </w:pPr>
            <w:r>
              <w:t>AMT*KC*752</w:t>
            </w:r>
          </w:p>
        </w:tc>
      </w:tr>
    </w:tbl>
    <w:p w14:paraId="53BA4A1B" w14:textId="77777777" w:rsidR="004D26B8" w:rsidRDefault="004D26B8">
      <w:pPr>
        <w:widowControl/>
      </w:pPr>
    </w:p>
    <w:p w14:paraId="2CB9C5C7" w14:textId="77777777" w:rsidR="004D26B8" w:rsidRDefault="004D26B8">
      <w:pPr>
        <w:widowControl/>
        <w:jc w:val="center"/>
        <w:rPr>
          <w:b/>
        </w:rPr>
      </w:pPr>
      <w:r>
        <w:rPr>
          <w:b/>
        </w:rPr>
        <w:t>Data Element Summary</w:t>
      </w:r>
    </w:p>
    <w:p w14:paraId="6DE52035"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A1184F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98D48CB" w14:textId="77777777">
        <w:trPr>
          <w:cantSplit/>
        </w:trPr>
        <w:tc>
          <w:tcPr>
            <w:tcW w:w="1007" w:type="dxa"/>
          </w:tcPr>
          <w:p w14:paraId="5D25FCC6"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55F0F00" w14:textId="77777777" w:rsidR="004D26B8" w:rsidRDefault="004D26B8">
            <w:pPr>
              <w:widowControl/>
              <w:ind w:right="144"/>
              <w:jc w:val="center"/>
              <w:rPr>
                <w:sz w:val="24"/>
              </w:rPr>
            </w:pPr>
            <w:r>
              <w:rPr>
                <w:b/>
              </w:rPr>
              <w:t>AMT01</w:t>
            </w:r>
          </w:p>
        </w:tc>
        <w:tc>
          <w:tcPr>
            <w:tcW w:w="893" w:type="dxa"/>
          </w:tcPr>
          <w:p w14:paraId="7ACF2905" w14:textId="77777777" w:rsidR="004D26B8" w:rsidRDefault="004D26B8">
            <w:pPr>
              <w:widowControl/>
              <w:ind w:right="144"/>
              <w:jc w:val="center"/>
              <w:rPr>
                <w:sz w:val="24"/>
              </w:rPr>
            </w:pPr>
            <w:r>
              <w:rPr>
                <w:b/>
              </w:rPr>
              <w:t>522</w:t>
            </w:r>
          </w:p>
        </w:tc>
        <w:tc>
          <w:tcPr>
            <w:tcW w:w="4896" w:type="dxa"/>
            <w:gridSpan w:val="4"/>
          </w:tcPr>
          <w:p w14:paraId="7865A398" w14:textId="77777777" w:rsidR="004D26B8" w:rsidRDefault="004D26B8">
            <w:pPr>
              <w:widowControl/>
              <w:ind w:right="144"/>
              <w:rPr>
                <w:sz w:val="24"/>
              </w:rPr>
            </w:pPr>
            <w:r>
              <w:rPr>
                <w:b/>
              </w:rPr>
              <w:t>Amount Qualifier Code</w:t>
            </w:r>
          </w:p>
        </w:tc>
        <w:tc>
          <w:tcPr>
            <w:tcW w:w="432" w:type="dxa"/>
          </w:tcPr>
          <w:p w14:paraId="6E41E4F1" w14:textId="77777777" w:rsidR="004D26B8" w:rsidRDefault="004D26B8">
            <w:pPr>
              <w:widowControl/>
              <w:ind w:right="144"/>
              <w:rPr>
                <w:sz w:val="24"/>
              </w:rPr>
            </w:pPr>
            <w:r>
              <w:rPr>
                <w:b/>
              </w:rPr>
              <w:t>M</w:t>
            </w:r>
          </w:p>
        </w:tc>
        <w:tc>
          <w:tcPr>
            <w:tcW w:w="1440" w:type="dxa"/>
            <w:gridSpan w:val="3"/>
          </w:tcPr>
          <w:p w14:paraId="70F8F2F3" w14:textId="77777777" w:rsidR="004D26B8" w:rsidRDefault="004D26B8">
            <w:pPr>
              <w:widowControl/>
              <w:ind w:right="144"/>
              <w:rPr>
                <w:sz w:val="24"/>
              </w:rPr>
            </w:pPr>
            <w:r>
              <w:rPr>
                <w:b/>
              </w:rPr>
              <w:t>ID 1/3</w:t>
            </w:r>
          </w:p>
        </w:tc>
      </w:tr>
      <w:tr w:rsidR="004D26B8" w14:paraId="11168444" w14:textId="77777777">
        <w:trPr>
          <w:gridAfter w:val="1"/>
          <w:wAfter w:w="245" w:type="dxa"/>
          <w:cantSplit/>
        </w:trPr>
        <w:tc>
          <w:tcPr>
            <w:tcW w:w="2980" w:type="dxa"/>
            <w:gridSpan w:val="3"/>
          </w:tcPr>
          <w:p w14:paraId="5C2E589B" w14:textId="77777777" w:rsidR="004D26B8" w:rsidRDefault="004D26B8">
            <w:pPr>
              <w:pStyle w:val="Definition"/>
              <w:widowControl/>
              <w:rPr>
                <w:rFonts w:ascii="Times New Roman" w:hAnsi="Times New Roman"/>
              </w:rPr>
            </w:pPr>
          </w:p>
        </w:tc>
        <w:tc>
          <w:tcPr>
            <w:tcW w:w="6523" w:type="dxa"/>
            <w:gridSpan w:val="7"/>
          </w:tcPr>
          <w:p w14:paraId="790A095F"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7C0C299B" w14:textId="77777777">
        <w:trPr>
          <w:gridAfter w:val="2"/>
          <w:wAfter w:w="388" w:type="dxa"/>
          <w:cantSplit/>
        </w:trPr>
        <w:tc>
          <w:tcPr>
            <w:tcW w:w="3311" w:type="dxa"/>
            <w:gridSpan w:val="4"/>
          </w:tcPr>
          <w:p w14:paraId="27DCD6D5" w14:textId="77777777" w:rsidR="004D26B8" w:rsidRDefault="004D26B8">
            <w:pPr>
              <w:widowControl/>
              <w:ind w:right="144"/>
              <w:rPr>
                <w:sz w:val="24"/>
              </w:rPr>
            </w:pPr>
          </w:p>
        </w:tc>
        <w:tc>
          <w:tcPr>
            <w:tcW w:w="1152" w:type="dxa"/>
          </w:tcPr>
          <w:p w14:paraId="5E2A70B6" w14:textId="77777777" w:rsidR="004D26B8" w:rsidRDefault="004D26B8">
            <w:pPr>
              <w:widowControl/>
              <w:ind w:right="144"/>
              <w:rPr>
                <w:sz w:val="24"/>
              </w:rPr>
            </w:pPr>
            <w:r>
              <w:t>KC</w:t>
            </w:r>
          </w:p>
        </w:tc>
        <w:tc>
          <w:tcPr>
            <w:tcW w:w="217" w:type="dxa"/>
          </w:tcPr>
          <w:p w14:paraId="1D32CCF6" w14:textId="77777777" w:rsidR="004D26B8" w:rsidRDefault="004D26B8">
            <w:pPr>
              <w:widowControl/>
              <w:ind w:right="144"/>
              <w:rPr>
                <w:sz w:val="24"/>
              </w:rPr>
            </w:pPr>
          </w:p>
        </w:tc>
        <w:tc>
          <w:tcPr>
            <w:tcW w:w="4680" w:type="dxa"/>
            <w:gridSpan w:val="3"/>
          </w:tcPr>
          <w:p w14:paraId="40EDC0D9" w14:textId="77777777" w:rsidR="004D26B8" w:rsidRDefault="004D26B8">
            <w:pPr>
              <w:widowControl/>
              <w:ind w:right="144"/>
              <w:jc w:val="both"/>
              <w:rPr>
                <w:sz w:val="24"/>
              </w:rPr>
            </w:pPr>
            <w:r>
              <w:t>Obligated</w:t>
            </w:r>
          </w:p>
        </w:tc>
      </w:tr>
      <w:tr w:rsidR="004D26B8" w14:paraId="73A9F2A3" w14:textId="77777777">
        <w:trPr>
          <w:gridAfter w:val="2"/>
          <w:wAfter w:w="388" w:type="dxa"/>
          <w:cantSplit/>
        </w:trPr>
        <w:tc>
          <w:tcPr>
            <w:tcW w:w="4680" w:type="dxa"/>
            <w:gridSpan w:val="6"/>
          </w:tcPr>
          <w:p w14:paraId="79A52B45" w14:textId="77777777" w:rsidR="004D26B8" w:rsidRDefault="004D26B8">
            <w:pPr>
              <w:widowControl/>
              <w:ind w:right="144"/>
              <w:rPr>
                <w:sz w:val="24"/>
              </w:rPr>
            </w:pPr>
          </w:p>
        </w:tc>
        <w:tc>
          <w:tcPr>
            <w:tcW w:w="4680" w:type="dxa"/>
            <w:gridSpan w:val="3"/>
            <w:shd w:val="pct5" w:color="000000" w:fill="FFFFFF"/>
          </w:tcPr>
          <w:p w14:paraId="507A01F5" w14:textId="77777777" w:rsidR="004D26B8" w:rsidRDefault="00F450E5">
            <w:pPr>
              <w:widowControl/>
              <w:ind w:right="144"/>
              <w:jc w:val="both"/>
              <w:rPr>
                <w:sz w:val="24"/>
              </w:rPr>
            </w:pPr>
            <w:r>
              <w:t>Peak Load Capacity</w:t>
            </w:r>
            <w:r w:rsidR="004D26B8">
              <w:t xml:space="preserve"> (a.k.a. Load Responsibility): Peak load contributions provided to PJM for Installed Capacity calculation (coincident with PJM peak).</w:t>
            </w:r>
          </w:p>
        </w:tc>
      </w:tr>
      <w:tr w:rsidR="004D26B8" w14:paraId="1FFE1905" w14:textId="77777777">
        <w:trPr>
          <w:cantSplit/>
        </w:trPr>
        <w:tc>
          <w:tcPr>
            <w:tcW w:w="1007" w:type="dxa"/>
          </w:tcPr>
          <w:p w14:paraId="59CE40DD" w14:textId="77777777" w:rsidR="004D26B8" w:rsidRDefault="004D26B8">
            <w:pPr>
              <w:widowControl/>
              <w:ind w:right="144"/>
              <w:rPr>
                <w:sz w:val="24"/>
              </w:rPr>
            </w:pPr>
            <w:r>
              <w:rPr>
                <w:b/>
                <w:sz w:val="16"/>
              </w:rPr>
              <w:t>Must Use</w:t>
            </w:r>
          </w:p>
        </w:tc>
        <w:tc>
          <w:tcPr>
            <w:tcW w:w="1080" w:type="dxa"/>
          </w:tcPr>
          <w:p w14:paraId="589B3C9E" w14:textId="77777777" w:rsidR="004D26B8" w:rsidRDefault="004D26B8">
            <w:pPr>
              <w:widowControl/>
              <w:ind w:right="144"/>
              <w:jc w:val="center"/>
              <w:rPr>
                <w:sz w:val="24"/>
              </w:rPr>
            </w:pPr>
            <w:r>
              <w:rPr>
                <w:b/>
              </w:rPr>
              <w:t>AMT02</w:t>
            </w:r>
          </w:p>
        </w:tc>
        <w:tc>
          <w:tcPr>
            <w:tcW w:w="893" w:type="dxa"/>
          </w:tcPr>
          <w:p w14:paraId="56716D89" w14:textId="77777777" w:rsidR="004D26B8" w:rsidRDefault="004D26B8">
            <w:pPr>
              <w:widowControl/>
              <w:ind w:right="144"/>
              <w:jc w:val="center"/>
              <w:rPr>
                <w:sz w:val="24"/>
              </w:rPr>
            </w:pPr>
            <w:r>
              <w:rPr>
                <w:b/>
              </w:rPr>
              <w:t>782</w:t>
            </w:r>
          </w:p>
        </w:tc>
        <w:tc>
          <w:tcPr>
            <w:tcW w:w="4896" w:type="dxa"/>
            <w:gridSpan w:val="4"/>
          </w:tcPr>
          <w:p w14:paraId="58840F70" w14:textId="77777777" w:rsidR="004D26B8" w:rsidRDefault="004D26B8">
            <w:pPr>
              <w:widowControl/>
              <w:ind w:right="144"/>
              <w:rPr>
                <w:sz w:val="24"/>
              </w:rPr>
            </w:pPr>
            <w:r>
              <w:rPr>
                <w:b/>
              </w:rPr>
              <w:t>Monetary Amount</w:t>
            </w:r>
          </w:p>
        </w:tc>
        <w:tc>
          <w:tcPr>
            <w:tcW w:w="432" w:type="dxa"/>
          </w:tcPr>
          <w:p w14:paraId="5D512064" w14:textId="77777777" w:rsidR="004D26B8" w:rsidRDefault="004D26B8">
            <w:pPr>
              <w:widowControl/>
              <w:ind w:right="144"/>
              <w:rPr>
                <w:sz w:val="24"/>
              </w:rPr>
            </w:pPr>
            <w:r>
              <w:rPr>
                <w:b/>
              </w:rPr>
              <w:t>M</w:t>
            </w:r>
          </w:p>
        </w:tc>
        <w:tc>
          <w:tcPr>
            <w:tcW w:w="1440" w:type="dxa"/>
            <w:gridSpan w:val="3"/>
          </w:tcPr>
          <w:p w14:paraId="0C547AF7" w14:textId="77777777" w:rsidR="004D26B8" w:rsidRDefault="004D26B8">
            <w:pPr>
              <w:widowControl/>
              <w:ind w:right="144"/>
              <w:rPr>
                <w:sz w:val="24"/>
              </w:rPr>
            </w:pPr>
            <w:r>
              <w:rPr>
                <w:b/>
              </w:rPr>
              <w:t>R  1/18</w:t>
            </w:r>
          </w:p>
        </w:tc>
      </w:tr>
      <w:tr w:rsidR="004D26B8" w14:paraId="37E9EC6B" w14:textId="77777777">
        <w:trPr>
          <w:gridAfter w:val="1"/>
          <w:wAfter w:w="245" w:type="dxa"/>
          <w:cantSplit/>
        </w:trPr>
        <w:tc>
          <w:tcPr>
            <w:tcW w:w="2980" w:type="dxa"/>
            <w:gridSpan w:val="3"/>
          </w:tcPr>
          <w:p w14:paraId="72128CA3" w14:textId="77777777" w:rsidR="004D26B8" w:rsidRDefault="004D26B8">
            <w:pPr>
              <w:pStyle w:val="Definition"/>
              <w:widowControl/>
              <w:rPr>
                <w:rFonts w:ascii="Times New Roman" w:hAnsi="Times New Roman"/>
              </w:rPr>
            </w:pPr>
          </w:p>
        </w:tc>
        <w:tc>
          <w:tcPr>
            <w:tcW w:w="6523" w:type="dxa"/>
            <w:gridSpan w:val="7"/>
          </w:tcPr>
          <w:p w14:paraId="4CAA2F6B"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29C05F03" w14:textId="77777777">
        <w:trPr>
          <w:gridAfter w:val="1"/>
          <w:wAfter w:w="245" w:type="dxa"/>
          <w:cantSplit/>
        </w:trPr>
        <w:tc>
          <w:tcPr>
            <w:tcW w:w="2980" w:type="dxa"/>
            <w:gridSpan w:val="3"/>
          </w:tcPr>
          <w:p w14:paraId="241FA8D4" w14:textId="77777777" w:rsidR="004D26B8" w:rsidRDefault="004D26B8">
            <w:pPr>
              <w:widowControl/>
              <w:ind w:right="144"/>
              <w:rPr>
                <w:sz w:val="24"/>
              </w:rPr>
            </w:pPr>
          </w:p>
        </w:tc>
        <w:tc>
          <w:tcPr>
            <w:tcW w:w="6523" w:type="dxa"/>
            <w:gridSpan w:val="7"/>
            <w:shd w:val="pct5" w:color="auto" w:fill="FFFFFF"/>
          </w:tcPr>
          <w:p w14:paraId="6D9C8C54" w14:textId="77777777" w:rsidR="004D26B8" w:rsidRDefault="00F450E5" w:rsidP="00F450E5">
            <w:pPr>
              <w:pStyle w:val="Element"/>
              <w:widowControl/>
              <w:spacing w:before="0"/>
              <w:rPr>
                <w:rFonts w:ascii="Times New Roman" w:hAnsi="Times New Roman"/>
              </w:rPr>
            </w:pPr>
            <w:r>
              <w:rPr>
                <w:rFonts w:ascii="Times New Roman" w:hAnsi="Times New Roman"/>
              </w:rPr>
              <w:t>Peak Load Capacity</w:t>
            </w:r>
          </w:p>
        </w:tc>
      </w:tr>
    </w:tbl>
    <w:p w14:paraId="5409D087"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713" w:name="_Toc470595248"/>
      <w:bookmarkStart w:id="714" w:name="_Toc475931852"/>
      <w:bookmarkStart w:id="715" w:name="_Toc475944605"/>
      <w:bookmarkStart w:id="716" w:name="_Toc475944705"/>
      <w:bookmarkStart w:id="717" w:name="_Toc478963435"/>
      <w:bookmarkStart w:id="718" w:name="_Toc478963635"/>
      <w:bookmarkStart w:id="719" w:name="_Toc481988120"/>
      <w:bookmarkStart w:id="720" w:name="_Toc493255134"/>
      <w:bookmarkStart w:id="721" w:name="_Toc528123553"/>
      <w:bookmarkStart w:id="722" w:name="_Toc534273949"/>
      <w:bookmarkStart w:id="723" w:name="_Toc534274049"/>
      <w:bookmarkStart w:id="724" w:name="_Toc535219953"/>
      <w:bookmarkStart w:id="725" w:name="_Toc126922774"/>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AMT</w:t>
      </w:r>
      <w:r>
        <w:rPr>
          <w:rFonts w:ascii="Times New Roman" w:hAnsi="Times New Roman"/>
          <w:snapToGrid w:val="0"/>
          <w:sz w:val="20"/>
        </w:rPr>
        <w:t xml:space="preserve"> Monetary Amount (KZ=</w:t>
      </w:r>
      <w:r w:rsidR="00F450E5">
        <w:rPr>
          <w:rFonts w:ascii="Times New Roman" w:hAnsi="Times New Roman"/>
          <w:snapToGrid w:val="0"/>
          <w:sz w:val="20"/>
        </w:rPr>
        <w:t>Network Service Peak Load</w:t>
      </w:r>
      <w:r>
        <w:rPr>
          <w:rFonts w:ascii="Times New Roman" w:hAnsi="Times New Roman"/>
          <w:snapToGrid w:val="0"/>
          <w:sz w:val="20"/>
        </w:rPr>
        <w:t>)</w:t>
      </w:r>
      <w:bookmarkEnd w:id="713"/>
      <w:bookmarkEnd w:id="714"/>
      <w:bookmarkEnd w:id="715"/>
      <w:bookmarkEnd w:id="716"/>
      <w:bookmarkEnd w:id="717"/>
      <w:bookmarkEnd w:id="718"/>
      <w:bookmarkEnd w:id="719"/>
      <w:bookmarkEnd w:id="720"/>
      <w:bookmarkEnd w:id="721"/>
      <w:bookmarkEnd w:id="722"/>
      <w:bookmarkEnd w:id="723"/>
      <w:bookmarkEnd w:id="724"/>
      <w:bookmarkEnd w:id="725"/>
    </w:p>
    <w:p w14:paraId="1791AE1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060</w:t>
      </w:r>
    </w:p>
    <w:p w14:paraId="4AD0D3DE"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LIN        </w:t>
      </w:r>
    </w:p>
    <w:p w14:paraId="485CBCD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8C68CF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41A539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105B7B9"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total monetary amount</w:t>
      </w:r>
    </w:p>
    <w:p w14:paraId="33661551" w14:textId="77777777" w:rsidR="004D26B8" w:rsidRPr="00537B54" w:rsidRDefault="004D26B8">
      <w:pPr>
        <w:tabs>
          <w:tab w:val="right" w:pos="1800"/>
          <w:tab w:val="left" w:pos="2160"/>
          <w:tab w:val="left" w:pos="2520"/>
        </w:tabs>
        <w:ind w:left="2520" w:hanging="2520"/>
        <w:rPr>
          <w:snapToGrid w:val="0"/>
          <w:lang w:val="fr-FR"/>
        </w:rPr>
      </w:pPr>
      <w:r>
        <w:rPr>
          <w:snapToGrid w:val="0"/>
        </w:rPr>
        <w:tab/>
      </w:r>
      <w:r w:rsidRPr="00537B54">
        <w:rPr>
          <w:b/>
          <w:snapToGrid w:val="0"/>
          <w:lang w:val="fr-FR"/>
        </w:rPr>
        <w:t>Syntax Notes:</w:t>
      </w:r>
    </w:p>
    <w:p w14:paraId="6E4C877C" w14:textId="77777777" w:rsidR="004D26B8" w:rsidRPr="00537B54" w:rsidRDefault="004D26B8">
      <w:pPr>
        <w:tabs>
          <w:tab w:val="right" w:pos="1800"/>
          <w:tab w:val="left" w:pos="2160"/>
          <w:tab w:val="left" w:pos="2520"/>
        </w:tabs>
        <w:ind w:left="2520" w:hanging="2520"/>
        <w:rPr>
          <w:snapToGrid w:val="0"/>
          <w:lang w:val="fr-FR"/>
        </w:rPr>
      </w:pPr>
      <w:r w:rsidRPr="00537B54">
        <w:rPr>
          <w:snapToGrid w:val="0"/>
          <w:lang w:val="fr-FR"/>
        </w:rPr>
        <w:tab/>
      </w:r>
      <w:r w:rsidRPr="00537B54">
        <w:rPr>
          <w:b/>
          <w:snapToGrid w:val="0"/>
          <w:lang w:val="fr-FR"/>
        </w:rPr>
        <w:t>Semantic Notes:</w:t>
      </w:r>
    </w:p>
    <w:p w14:paraId="08F68FB2" w14:textId="77777777" w:rsidR="004D26B8" w:rsidRPr="00537B54" w:rsidRDefault="004D26B8">
      <w:pPr>
        <w:tabs>
          <w:tab w:val="right" w:pos="1800"/>
          <w:tab w:val="left" w:pos="2160"/>
          <w:tab w:val="left" w:pos="2520"/>
        </w:tabs>
        <w:ind w:left="2520" w:hanging="2520"/>
        <w:rPr>
          <w:b/>
          <w:lang w:val="fr-FR"/>
        </w:rPr>
      </w:pPr>
      <w:r w:rsidRPr="00537B54">
        <w:rPr>
          <w:snapToGrid w:val="0"/>
          <w:lang w:val="fr-FR"/>
        </w:rPr>
        <w:tab/>
      </w:r>
      <w:r w:rsidRPr="00537B54">
        <w:rPr>
          <w:b/>
          <w:snapToGrid w:val="0"/>
          <w:lang w:val="fr-FR"/>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21EB568C" w14:textId="77777777">
        <w:tc>
          <w:tcPr>
            <w:tcW w:w="1980" w:type="dxa"/>
          </w:tcPr>
          <w:p w14:paraId="75F345A6" w14:textId="77777777" w:rsidR="004D26B8" w:rsidRDefault="004D26B8">
            <w:pPr>
              <w:ind w:right="144"/>
              <w:jc w:val="right"/>
              <w:rPr>
                <w:b/>
              </w:rPr>
            </w:pPr>
            <w:r>
              <w:rPr>
                <w:b/>
              </w:rPr>
              <w:t>Notes:</w:t>
            </w:r>
          </w:p>
        </w:tc>
        <w:tc>
          <w:tcPr>
            <w:tcW w:w="180" w:type="dxa"/>
          </w:tcPr>
          <w:p w14:paraId="10C3F508" w14:textId="77777777" w:rsidR="004D26B8" w:rsidRDefault="004D26B8">
            <w:pPr>
              <w:ind w:right="144"/>
              <w:jc w:val="right"/>
              <w:rPr>
                <w:sz w:val="24"/>
              </w:rPr>
            </w:pPr>
          </w:p>
        </w:tc>
        <w:tc>
          <w:tcPr>
            <w:tcW w:w="7650" w:type="dxa"/>
            <w:gridSpan w:val="2"/>
            <w:shd w:val="pct5" w:color="auto" w:fill="FFFFFF"/>
          </w:tcPr>
          <w:p w14:paraId="489BF3F8" w14:textId="77777777" w:rsidR="004D26B8" w:rsidRDefault="004D26B8">
            <w:pPr>
              <w:ind w:right="144"/>
            </w:pPr>
            <w:r>
              <w:t>Zero values may be sent if the LDC is, in fact, stating that there is no contribution for this customer’s account.</w:t>
            </w:r>
          </w:p>
        </w:tc>
      </w:tr>
      <w:tr w:rsidR="004D26B8" w14:paraId="3AC36029" w14:textId="77777777">
        <w:tc>
          <w:tcPr>
            <w:tcW w:w="1980" w:type="dxa"/>
          </w:tcPr>
          <w:p w14:paraId="5C641073" w14:textId="77777777" w:rsidR="004D26B8" w:rsidRDefault="004D26B8">
            <w:pPr>
              <w:ind w:right="144"/>
              <w:jc w:val="right"/>
              <w:rPr>
                <w:b/>
              </w:rPr>
            </w:pPr>
            <w:r>
              <w:rPr>
                <w:b/>
              </w:rPr>
              <w:t>PA Use:</w:t>
            </w:r>
          </w:p>
        </w:tc>
        <w:tc>
          <w:tcPr>
            <w:tcW w:w="180" w:type="dxa"/>
          </w:tcPr>
          <w:p w14:paraId="05D7F295" w14:textId="77777777" w:rsidR="004D26B8" w:rsidRDefault="004D26B8">
            <w:pPr>
              <w:ind w:right="144"/>
              <w:jc w:val="right"/>
              <w:rPr>
                <w:sz w:val="24"/>
              </w:rPr>
            </w:pPr>
          </w:p>
        </w:tc>
        <w:tc>
          <w:tcPr>
            <w:tcW w:w="2700" w:type="dxa"/>
            <w:tcBorders>
              <w:right w:val="nil"/>
            </w:tcBorders>
            <w:shd w:val="pct5" w:color="auto" w:fill="FFFFFF"/>
          </w:tcPr>
          <w:p w14:paraId="4881F9B2" w14:textId="77777777" w:rsidR="004D26B8" w:rsidRDefault="004D26B8">
            <w:pPr>
              <w:ind w:right="144"/>
            </w:pPr>
            <w:r>
              <w:t>LDC to ESP Request:</w:t>
            </w:r>
          </w:p>
          <w:p w14:paraId="3D550B04" w14:textId="77777777" w:rsidR="004D26B8" w:rsidRDefault="004D26B8">
            <w:pPr>
              <w:ind w:right="144"/>
            </w:pPr>
            <w:r>
              <w:t>Accept Response:</w:t>
            </w:r>
          </w:p>
          <w:p w14:paraId="02945AC5" w14:textId="77777777" w:rsidR="004D26B8" w:rsidRDefault="004D26B8">
            <w:pPr>
              <w:ind w:right="144"/>
            </w:pPr>
            <w:r>
              <w:t>Reject Response:</w:t>
            </w:r>
          </w:p>
          <w:p w14:paraId="106AE188" w14:textId="77777777" w:rsidR="004D26B8" w:rsidRDefault="004D26B8">
            <w:pPr>
              <w:ind w:right="144"/>
            </w:pPr>
          </w:p>
          <w:p w14:paraId="6F5AC718" w14:textId="77777777" w:rsidR="004D26B8" w:rsidRDefault="004D26B8">
            <w:pPr>
              <w:ind w:right="144"/>
            </w:pPr>
            <w:r>
              <w:t>ESP to LDC Request:</w:t>
            </w:r>
          </w:p>
          <w:p w14:paraId="0894C667" w14:textId="77777777" w:rsidR="004D26B8" w:rsidRDefault="004D26B8">
            <w:pPr>
              <w:ind w:right="144"/>
            </w:pPr>
            <w:r>
              <w:t>Response:</w:t>
            </w:r>
          </w:p>
        </w:tc>
        <w:tc>
          <w:tcPr>
            <w:tcW w:w="4950" w:type="dxa"/>
            <w:tcBorders>
              <w:left w:val="nil"/>
            </w:tcBorders>
            <w:shd w:val="pct5" w:color="auto" w:fill="FFFFFF"/>
          </w:tcPr>
          <w:p w14:paraId="4E8C196F" w14:textId="77777777" w:rsidR="00800C4D" w:rsidRPr="00584482" w:rsidRDefault="00800C4D" w:rsidP="00800C4D">
            <w:pPr>
              <w:ind w:right="144"/>
            </w:pPr>
            <w:r w:rsidRPr="00584482">
              <w:t>Conditional - Required for PJM Participants when this field changes.  PECO does not send, see PA Notes section for additional information.</w:t>
            </w:r>
          </w:p>
          <w:p w14:paraId="6FB8A41E" w14:textId="77777777" w:rsidR="004D26B8" w:rsidRDefault="004D26B8">
            <w:pPr>
              <w:ind w:right="144"/>
            </w:pPr>
            <w:r>
              <w:t>Not Used</w:t>
            </w:r>
          </w:p>
          <w:p w14:paraId="197D0937" w14:textId="77777777" w:rsidR="004D26B8" w:rsidRDefault="004D26B8">
            <w:pPr>
              <w:ind w:right="144"/>
            </w:pPr>
            <w:r>
              <w:t>Optional</w:t>
            </w:r>
          </w:p>
          <w:p w14:paraId="6CD72F43" w14:textId="77777777" w:rsidR="004D26B8" w:rsidRDefault="004D26B8">
            <w:pPr>
              <w:ind w:right="144"/>
            </w:pPr>
          </w:p>
          <w:p w14:paraId="163D0498" w14:textId="77777777" w:rsidR="004D26B8" w:rsidRDefault="004D26B8">
            <w:pPr>
              <w:ind w:right="144"/>
            </w:pPr>
            <w:r>
              <w:t>Not Used</w:t>
            </w:r>
          </w:p>
          <w:p w14:paraId="3DE5FA62" w14:textId="77777777" w:rsidR="004D26B8" w:rsidRDefault="004D26B8">
            <w:pPr>
              <w:ind w:right="144"/>
            </w:pPr>
            <w:r>
              <w:t>Not Used</w:t>
            </w:r>
          </w:p>
        </w:tc>
      </w:tr>
      <w:tr w:rsidR="004D26B8" w14:paraId="6DF450AF" w14:textId="77777777">
        <w:tc>
          <w:tcPr>
            <w:tcW w:w="1980" w:type="dxa"/>
          </w:tcPr>
          <w:p w14:paraId="744CE792" w14:textId="77777777" w:rsidR="004D26B8" w:rsidRDefault="004D26B8">
            <w:pPr>
              <w:ind w:right="144"/>
              <w:jc w:val="right"/>
              <w:rPr>
                <w:b/>
              </w:rPr>
            </w:pPr>
            <w:r>
              <w:rPr>
                <w:b/>
              </w:rPr>
              <w:t>NJ Use:</w:t>
            </w:r>
          </w:p>
        </w:tc>
        <w:tc>
          <w:tcPr>
            <w:tcW w:w="180" w:type="dxa"/>
          </w:tcPr>
          <w:p w14:paraId="455CD4B5" w14:textId="77777777" w:rsidR="004D26B8" w:rsidRDefault="004D26B8">
            <w:pPr>
              <w:ind w:right="144"/>
              <w:jc w:val="right"/>
              <w:rPr>
                <w:sz w:val="24"/>
              </w:rPr>
            </w:pPr>
          </w:p>
        </w:tc>
        <w:tc>
          <w:tcPr>
            <w:tcW w:w="2700" w:type="dxa"/>
            <w:shd w:val="pct5" w:color="auto" w:fill="FFFFFF"/>
          </w:tcPr>
          <w:p w14:paraId="15590996" w14:textId="77777777" w:rsidR="004D26B8" w:rsidRDefault="004D26B8">
            <w:pPr>
              <w:ind w:right="144"/>
            </w:pPr>
            <w:r>
              <w:t>LDC to ESP Request:</w:t>
            </w:r>
          </w:p>
          <w:p w14:paraId="13D16D34" w14:textId="77777777" w:rsidR="004D26B8" w:rsidRDefault="004D26B8">
            <w:pPr>
              <w:ind w:right="144"/>
            </w:pPr>
            <w:r>
              <w:t>Accept Response:</w:t>
            </w:r>
          </w:p>
          <w:p w14:paraId="64570FB9" w14:textId="77777777" w:rsidR="004D26B8" w:rsidRDefault="004D26B8">
            <w:pPr>
              <w:ind w:right="144"/>
            </w:pPr>
            <w:r>
              <w:t>Reject Response:</w:t>
            </w:r>
          </w:p>
          <w:p w14:paraId="7B031002" w14:textId="77777777" w:rsidR="004D26B8" w:rsidRDefault="004D26B8">
            <w:pPr>
              <w:ind w:right="144"/>
            </w:pPr>
          </w:p>
          <w:p w14:paraId="3F8A1AD5" w14:textId="77777777" w:rsidR="004D26B8" w:rsidRDefault="004D26B8">
            <w:pPr>
              <w:ind w:right="144"/>
            </w:pPr>
            <w:r>
              <w:t>ESP to LDC Request:</w:t>
            </w:r>
          </w:p>
          <w:p w14:paraId="30342BD5" w14:textId="77777777" w:rsidR="004D26B8" w:rsidRDefault="004D26B8">
            <w:pPr>
              <w:ind w:right="144"/>
            </w:pPr>
            <w:r>
              <w:t>Response:</w:t>
            </w:r>
          </w:p>
        </w:tc>
        <w:tc>
          <w:tcPr>
            <w:tcW w:w="4950" w:type="dxa"/>
            <w:shd w:val="pct5" w:color="auto" w:fill="FFFFFF"/>
          </w:tcPr>
          <w:p w14:paraId="5C8244AC" w14:textId="77777777" w:rsidR="004D26B8" w:rsidRDefault="004D26B8">
            <w:pPr>
              <w:ind w:right="144"/>
            </w:pPr>
            <w:r>
              <w:t xml:space="preserve">Required for PJM Participants when this field changes </w:t>
            </w:r>
          </w:p>
          <w:p w14:paraId="0C916077" w14:textId="77777777" w:rsidR="004D26B8" w:rsidRDefault="004D26B8">
            <w:pPr>
              <w:ind w:right="144"/>
            </w:pPr>
            <w:r>
              <w:t>Not Used</w:t>
            </w:r>
          </w:p>
          <w:p w14:paraId="402E70E0" w14:textId="77777777" w:rsidR="004D26B8" w:rsidRDefault="004D26B8">
            <w:pPr>
              <w:ind w:right="144"/>
            </w:pPr>
            <w:r>
              <w:t>Optional</w:t>
            </w:r>
          </w:p>
          <w:p w14:paraId="50AD0B54" w14:textId="77777777" w:rsidR="004D26B8" w:rsidRDefault="004D26B8">
            <w:pPr>
              <w:ind w:right="144"/>
            </w:pPr>
          </w:p>
          <w:p w14:paraId="19987A12" w14:textId="77777777" w:rsidR="004D26B8" w:rsidRDefault="004D26B8">
            <w:pPr>
              <w:ind w:right="144"/>
            </w:pPr>
            <w:r>
              <w:t>Not Used</w:t>
            </w:r>
          </w:p>
          <w:p w14:paraId="098FD53E" w14:textId="77777777" w:rsidR="004D26B8" w:rsidRDefault="004D26B8">
            <w:pPr>
              <w:ind w:right="144"/>
            </w:pPr>
            <w:r>
              <w:t>Not Used</w:t>
            </w:r>
          </w:p>
        </w:tc>
      </w:tr>
      <w:tr w:rsidR="004D26B8" w14:paraId="1354981D" w14:textId="77777777">
        <w:tc>
          <w:tcPr>
            <w:tcW w:w="1980" w:type="dxa"/>
          </w:tcPr>
          <w:p w14:paraId="50C84D5F" w14:textId="77777777" w:rsidR="004D26B8" w:rsidRDefault="004D26B8">
            <w:pPr>
              <w:ind w:right="144"/>
              <w:jc w:val="right"/>
              <w:rPr>
                <w:b/>
              </w:rPr>
            </w:pPr>
          </w:p>
        </w:tc>
        <w:tc>
          <w:tcPr>
            <w:tcW w:w="180" w:type="dxa"/>
          </w:tcPr>
          <w:p w14:paraId="2F4D22D5" w14:textId="77777777" w:rsidR="004D26B8" w:rsidRDefault="004D26B8">
            <w:pPr>
              <w:ind w:right="144"/>
              <w:jc w:val="right"/>
              <w:rPr>
                <w:sz w:val="24"/>
              </w:rPr>
            </w:pPr>
          </w:p>
        </w:tc>
        <w:tc>
          <w:tcPr>
            <w:tcW w:w="7650" w:type="dxa"/>
            <w:gridSpan w:val="2"/>
            <w:shd w:val="pct5" w:color="auto" w:fill="FFFFFF"/>
          </w:tcPr>
          <w:p w14:paraId="3D3E1FBE" w14:textId="77777777" w:rsidR="004D26B8" w:rsidRDefault="004D26B8">
            <w:pPr>
              <w:ind w:right="144"/>
            </w:pPr>
            <w:r w:rsidRPr="00745E9D">
              <w:rPr>
                <w:b/>
              </w:rPr>
              <w:t>NJ Note:</w:t>
            </w:r>
            <w:r>
              <w:t xml:space="preserve"> PSE&amp;G sends Transmission Obligation to PJM.</w:t>
            </w:r>
          </w:p>
        </w:tc>
      </w:tr>
      <w:tr w:rsidR="004D26B8" w14:paraId="19A7D033" w14:textId="77777777">
        <w:tc>
          <w:tcPr>
            <w:tcW w:w="1980" w:type="dxa"/>
          </w:tcPr>
          <w:p w14:paraId="2F5C4D14" w14:textId="77777777" w:rsidR="004D26B8" w:rsidRDefault="004D26B8">
            <w:pPr>
              <w:ind w:right="144"/>
              <w:jc w:val="right"/>
              <w:rPr>
                <w:b/>
              </w:rPr>
            </w:pPr>
            <w:r>
              <w:rPr>
                <w:b/>
              </w:rPr>
              <w:t>DE Use:</w:t>
            </w:r>
          </w:p>
        </w:tc>
        <w:tc>
          <w:tcPr>
            <w:tcW w:w="180" w:type="dxa"/>
          </w:tcPr>
          <w:p w14:paraId="0305C91E" w14:textId="77777777" w:rsidR="004D26B8" w:rsidRDefault="004D26B8">
            <w:pPr>
              <w:ind w:right="144"/>
              <w:jc w:val="right"/>
              <w:rPr>
                <w:sz w:val="24"/>
              </w:rPr>
            </w:pPr>
          </w:p>
        </w:tc>
        <w:tc>
          <w:tcPr>
            <w:tcW w:w="7650" w:type="dxa"/>
            <w:gridSpan w:val="2"/>
            <w:shd w:val="pct5" w:color="auto" w:fill="FFFFFF"/>
          </w:tcPr>
          <w:p w14:paraId="10013701" w14:textId="77777777" w:rsidR="004D26B8" w:rsidRDefault="004D26B8">
            <w:pPr>
              <w:ind w:right="144"/>
            </w:pPr>
            <w:r>
              <w:t>Same as NJ</w:t>
            </w:r>
          </w:p>
        </w:tc>
      </w:tr>
      <w:tr w:rsidR="004D26B8" w14:paraId="20EB9899" w14:textId="77777777">
        <w:tc>
          <w:tcPr>
            <w:tcW w:w="1980" w:type="dxa"/>
          </w:tcPr>
          <w:p w14:paraId="55EAECCC" w14:textId="77777777" w:rsidR="004D26B8" w:rsidRDefault="004D26B8">
            <w:pPr>
              <w:ind w:right="144"/>
              <w:jc w:val="right"/>
              <w:rPr>
                <w:b/>
              </w:rPr>
            </w:pPr>
            <w:r>
              <w:rPr>
                <w:b/>
              </w:rPr>
              <w:t>MD Use:</w:t>
            </w:r>
          </w:p>
        </w:tc>
        <w:tc>
          <w:tcPr>
            <w:tcW w:w="180" w:type="dxa"/>
          </w:tcPr>
          <w:p w14:paraId="308B37C2" w14:textId="77777777" w:rsidR="004D26B8" w:rsidRDefault="004D26B8">
            <w:pPr>
              <w:ind w:right="144"/>
              <w:jc w:val="right"/>
              <w:rPr>
                <w:sz w:val="24"/>
              </w:rPr>
            </w:pPr>
          </w:p>
        </w:tc>
        <w:tc>
          <w:tcPr>
            <w:tcW w:w="7650" w:type="dxa"/>
            <w:gridSpan w:val="2"/>
            <w:shd w:val="pct5" w:color="auto" w:fill="FFFFFF"/>
          </w:tcPr>
          <w:p w14:paraId="67E6EBA9" w14:textId="77777777" w:rsidR="004D26B8" w:rsidRDefault="004D26B8">
            <w:pPr>
              <w:ind w:right="144"/>
            </w:pPr>
            <w:r>
              <w:t>Same as NJ. However, MD may also allow a non-EDI method for communicating this change since it occurs only once or twice a year for all customers.</w:t>
            </w:r>
          </w:p>
        </w:tc>
      </w:tr>
      <w:tr w:rsidR="004D26B8" w14:paraId="5138BFA4" w14:textId="77777777">
        <w:tc>
          <w:tcPr>
            <w:tcW w:w="1980" w:type="dxa"/>
          </w:tcPr>
          <w:p w14:paraId="0949F622" w14:textId="77777777" w:rsidR="004D26B8" w:rsidRDefault="004D26B8">
            <w:pPr>
              <w:ind w:right="144"/>
              <w:jc w:val="right"/>
              <w:rPr>
                <w:b/>
              </w:rPr>
            </w:pPr>
            <w:r>
              <w:rPr>
                <w:b/>
              </w:rPr>
              <w:t>Example:</w:t>
            </w:r>
          </w:p>
        </w:tc>
        <w:tc>
          <w:tcPr>
            <w:tcW w:w="180" w:type="dxa"/>
          </w:tcPr>
          <w:p w14:paraId="757433F1" w14:textId="77777777" w:rsidR="004D26B8" w:rsidRDefault="004D26B8">
            <w:pPr>
              <w:ind w:right="144"/>
              <w:jc w:val="right"/>
              <w:rPr>
                <w:sz w:val="24"/>
              </w:rPr>
            </w:pPr>
          </w:p>
        </w:tc>
        <w:tc>
          <w:tcPr>
            <w:tcW w:w="7650" w:type="dxa"/>
            <w:gridSpan w:val="2"/>
            <w:shd w:val="pct5" w:color="auto" w:fill="FFFFFF"/>
          </w:tcPr>
          <w:p w14:paraId="05F98A3B" w14:textId="77777777" w:rsidR="004D26B8" w:rsidRDefault="004D26B8">
            <w:pPr>
              <w:ind w:right="144"/>
            </w:pPr>
            <w:r>
              <w:t>AMT*KZ*752</w:t>
            </w:r>
          </w:p>
        </w:tc>
      </w:tr>
    </w:tbl>
    <w:p w14:paraId="091CD7FD" w14:textId="77777777" w:rsidR="004D26B8" w:rsidRDefault="004D26B8">
      <w:pPr>
        <w:widowControl/>
        <w:tabs>
          <w:tab w:val="right" w:pos="1800"/>
          <w:tab w:val="left" w:pos="2160"/>
          <w:tab w:val="left" w:pos="2520"/>
        </w:tabs>
        <w:ind w:left="2520" w:hanging="2520"/>
      </w:pPr>
    </w:p>
    <w:p w14:paraId="3296BD7B" w14:textId="77777777" w:rsidR="004D26B8" w:rsidRDefault="004D26B8">
      <w:pPr>
        <w:widowControl/>
        <w:jc w:val="center"/>
        <w:rPr>
          <w:b/>
        </w:rPr>
      </w:pPr>
      <w:r>
        <w:rPr>
          <w:b/>
        </w:rPr>
        <w:t>Data Element Summary</w:t>
      </w:r>
    </w:p>
    <w:p w14:paraId="5BEFF6D7"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DD8A2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714756C" w14:textId="77777777">
        <w:trPr>
          <w:cantSplit/>
        </w:trPr>
        <w:tc>
          <w:tcPr>
            <w:tcW w:w="1007" w:type="dxa"/>
          </w:tcPr>
          <w:p w14:paraId="110A7B5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5A29E19D" w14:textId="77777777" w:rsidR="004D26B8" w:rsidRDefault="004D26B8">
            <w:pPr>
              <w:widowControl/>
              <w:ind w:right="144"/>
              <w:jc w:val="center"/>
              <w:rPr>
                <w:sz w:val="24"/>
              </w:rPr>
            </w:pPr>
            <w:r>
              <w:rPr>
                <w:b/>
              </w:rPr>
              <w:t>AMT01</w:t>
            </w:r>
          </w:p>
        </w:tc>
        <w:tc>
          <w:tcPr>
            <w:tcW w:w="893" w:type="dxa"/>
          </w:tcPr>
          <w:p w14:paraId="13C1224C" w14:textId="77777777" w:rsidR="004D26B8" w:rsidRDefault="004D26B8">
            <w:pPr>
              <w:widowControl/>
              <w:ind w:right="144"/>
              <w:jc w:val="center"/>
              <w:rPr>
                <w:sz w:val="24"/>
              </w:rPr>
            </w:pPr>
            <w:r>
              <w:rPr>
                <w:b/>
              </w:rPr>
              <w:t>522</w:t>
            </w:r>
          </w:p>
        </w:tc>
        <w:tc>
          <w:tcPr>
            <w:tcW w:w="4896" w:type="dxa"/>
            <w:gridSpan w:val="4"/>
          </w:tcPr>
          <w:p w14:paraId="734D846A" w14:textId="77777777" w:rsidR="004D26B8" w:rsidRDefault="004D26B8">
            <w:pPr>
              <w:widowControl/>
              <w:ind w:right="144"/>
              <w:rPr>
                <w:sz w:val="24"/>
              </w:rPr>
            </w:pPr>
            <w:r>
              <w:rPr>
                <w:b/>
              </w:rPr>
              <w:t>Amount Qualifier Code</w:t>
            </w:r>
          </w:p>
        </w:tc>
        <w:tc>
          <w:tcPr>
            <w:tcW w:w="432" w:type="dxa"/>
          </w:tcPr>
          <w:p w14:paraId="7FDDC94B" w14:textId="77777777" w:rsidR="004D26B8" w:rsidRDefault="004D26B8">
            <w:pPr>
              <w:widowControl/>
              <w:ind w:right="144"/>
              <w:rPr>
                <w:sz w:val="24"/>
              </w:rPr>
            </w:pPr>
            <w:r>
              <w:rPr>
                <w:b/>
              </w:rPr>
              <w:t>M</w:t>
            </w:r>
          </w:p>
        </w:tc>
        <w:tc>
          <w:tcPr>
            <w:tcW w:w="1440" w:type="dxa"/>
            <w:gridSpan w:val="3"/>
          </w:tcPr>
          <w:p w14:paraId="7A804CEF" w14:textId="77777777" w:rsidR="004D26B8" w:rsidRDefault="004D26B8">
            <w:pPr>
              <w:widowControl/>
              <w:ind w:right="144"/>
              <w:rPr>
                <w:sz w:val="24"/>
              </w:rPr>
            </w:pPr>
            <w:r>
              <w:rPr>
                <w:b/>
              </w:rPr>
              <w:t>ID 1/3</w:t>
            </w:r>
          </w:p>
        </w:tc>
      </w:tr>
      <w:tr w:rsidR="004D26B8" w14:paraId="1F2F5557" w14:textId="77777777">
        <w:trPr>
          <w:gridAfter w:val="1"/>
          <w:wAfter w:w="245" w:type="dxa"/>
          <w:cantSplit/>
        </w:trPr>
        <w:tc>
          <w:tcPr>
            <w:tcW w:w="2980" w:type="dxa"/>
            <w:gridSpan w:val="3"/>
          </w:tcPr>
          <w:p w14:paraId="56E968CE" w14:textId="77777777" w:rsidR="004D26B8" w:rsidRDefault="004D26B8">
            <w:pPr>
              <w:pStyle w:val="Definition"/>
              <w:widowControl/>
              <w:rPr>
                <w:rFonts w:ascii="Times New Roman" w:hAnsi="Times New Roman"/>
              </w:rPr>
            </w:pPr>
          </w:p>
        </w:tc>
        <w:tc>
          <w:tcPr>
            <w:tcW w:w="6523" w:type="dxa"/>
            <w:gridSpan w:val="7"/>
          </w:tcPr>
          <w:p w14:paraId="536685FE" w14:textId="77777777" w:rsidR="004D26B8" w:rsidRDefault="004D26B8">
            <w:pPr>
              <w:pStyle w:val="Definition"/>
              <w:widowControl/>
              <w:rPr>
                <w:rFonts w:ascii="Times New Roman" w:hAnsi="Times New Roman"/>
              </w:rPr>
            </w:pPr>
            <w:r>
              <w:rPr>
                <w:rFonts w:ascii="Times New Roman" w:hAnsi="Times New Roman"/>
              </w:rPr>
              <w:t>Code to qualify amount</w:t>
            </w:r>
          </w:p>
        </w:tc>
      </w:tr>
      <w:tr w:rsidR="004D26B8" w14:paraId="604ADE25" w14:textId="77777777">
        <w:trPr>
          <w:gridAfter w:val="2"/>
          <w:wAfter w:w="388" w:type="dxa"/>
          <w:cantSplit/>
        </w:trPr>
        <w:tc>
          <w:tcPr>
            <w:tcW w:w="3311" w:type="dxa"/>
            <w:gridSpan w:val="4"/>
          </w:tcPr>
          <w:p w14:paraId="75E9ABF1" w14:textId="77777777" w:rsidR="004D26B8" w:rsidRDefault="004D26B8">
            <w:pPr>
              <w:widowControl/>
              <w:ind w:right="144"/>
              <w:rPr>
                <w:sz w:val="24"/>
              </w:rPr>
            </w:pPr>
          </w:p>
        </w:tc>
        <w:tc>
          <w:tcPr>
            <w:tcW w:w="1152" w:type="dxa"/>
          </w:tcPr>
          <w:p w14:paraId="20762561" w14:textId="77777777" w:rsidR="004D26B8" w:rsidRDefault="004D26B8">
            <w:pPr>
              <w:widowControl/>
              <w:ind w:right="144"/>
              <w:rPr>
                <w:sz w:val="24"/>
              </w:rPr>
            </w:pPr>
            <w:r>
              <w:t>KZ</w:t>
            </w:r>
          </w:p>
        </w:tc>
        <w:tc>
          <w:tcPr>
            <w:tcW w:w="217" w:type="dxa"/>
          </w:tcPr>
          <w:p w14:paraId="6F84B235" w14:textId="77777777" w:rsidR="004D26B8" w:rsidRDefault="004D26B8">
            <w:pPr>
              <w:widowControl/>
              <w:ind w:right="144"/>
              <w:rPr>
                <w:sz w:val="24"/>
              </w:rPr>
            </w:pPr>
          </w:p>
        </w:tc>
        <w:tc>
          <w:tcPr>
            <w:tcW w:w="4680" w:type="dxa"/>
            <w:gridSpan w:val="3"/>
          </w:tcPr>
          <w:p w14:paraId="50B58F64" w14:textId="77777777" w:rsidR="004D26B8" w:rsidRDefault="004D26B8">
            <w:pPr>
              <w:widowControl/>
              <w:ind w:right="144"/>
              <w:jc w:val="both"/>
              <w:rPr>
                <w:sz w:val="24"/>
              </w:rPr>
            </w:pPr>
            <w:r>
              <w:t>Mortgager’s Monthly Obligations</w:t>
            </w:r>
          </w:p>
        </w:tc>
      </w:tr>
      <w:tr w:rsidR="004D26B8" w14:paraId="12B57A38" w14:textId="77777777">
        <w:trPr>
          <w:gridAfter w:val="2"/>
          <w:wAfter w:w="388" w:type="dxa"/>
          <w:cantSplit/>
        </w:trPr>
        <w:tc>
          <w:tcPr>
            <w:tcW w:w="4680" w:type="dxa"/>
            <w:gridSpan w:val="6"/>
          </w:tcPr>
          <w:p w14:paraId="33392415" w14:textId="77777777" w:rsidR="004D26B8" w:rsidRDefault="004D26B8">
            <w:pPr>
              <w:widowControl/>
              <w:ind w:right="144"/>
              <w:rPr>
                <w:sz w:val="24"/>
              </w:rPr>
            </w:pPr>
          </w:p>
        </w:tc>
        <w:tc>
          <w:tcPr>
            <w:tcW w:w="4680" w:type="dxa"/>
            <w:gridSpan w:val="3"/>
            <w:shd w:val="pct5" w:color="000000" w:fill="FFFFFF"/>
          </w:tcPr>
          <w:p w14:paraId="322A1006" w14:textId="77777777" w:rsidR="004D26B8" w:rsidRDefault="00F450E5">
            <w:pPr>
              <w:widowControl/>
              <w:ind w:right="144"/>
              <w:jc w:val="both"/>
              <w:rPr>
                <w:sz w:val="24"/>
              </w:rPr>
            </w:pPr>
            <w:r>
              <w:t>Network Service Peak Load</w:t>
            </w:r>
            <w:r w:rsidR="004D26B8">
              <w:t>: Customer’s peak load contribution provided to PJM for the Transmission Service calculation (coincident with LDC peak).</w:t>
            </w:r>
          </w:p>
        </w:tc>
      </w:tr>
      <w:tr w:rsidR="004D26B8" w14:paraId="66F4F831" w14:textId="77777777">
        <w:trPr>
          <w:cantSplit/>
        </w:trPr>
        <w:tc>
          <w:tcPr>
            <w:tcW w:w="1007" w:type="dxa"/>
          </w:tcPr>
          <w:p w14:paraId="571E671F" w14:textId="77777777" w:rsidR="004D26B8" w:rsidRDefault="004D26B8">
            <w:pPr>
              <w:widowControl/>
              <w:ind w:right="144"/>
              <w:rPr>
                <w:sz w:val="24"/>
              </w:rPr>
            </w:pPr>
            <w:r>
              <w:rPr>
                <w:b/>
                <w:sz w:val="16"/>
              </w:rPr>
              <w:t>Must Use</w:t>
            </w:r>
          </w:p>
        </w:tc>
        <w:tc>
          <w:tcPr>
            <w:tcW w:w="1080" w:type="dxa"/>
          </w:tcPr>
          <w:p w14:paraId="4466F39E" w14:textId="77777777" w:rsidR="004D26B8" w:rsidRDefault="004D26B8">
            <w:pPr>
              <w:widowControl/>
              <w:ind w:right="144"/>
              <w:jc w:val="center"/>
              <w:rPr>
                <w:sz w:val="24"/>
              </w:rPr>
            </w:pPr>
            <w:r>
              <w:rPr>
                <w:b/>
              </w:rPr>
              <w:t>AMT02</w:t>
            </w:r>
          </w:p>
        </w:tc>
        <w:tc>
          <w:tcPr>
            <w:tcW w:w="893" w:type="dxa"/>
          </w:tcPr>
          <w:p w14:paraId="3C9CC8B1" w14:textId="77777777" w:rsidR="004D26B8" w:rsidRDefault="004D26B8">
            <w:pPr>
              <w:widowControl/>
              <w:ind w:right="144"/>
              <w:jc w:val="center"/>
              <w:rPr>
                <w:sz w:val="24"/>
              </w:rPr>
            </w:pPr>
            <w:r>
              <w:rPr>
                <w:b/>
              </w:rPr>
              <w:t>782</w:t>
            </w:r>
          </w:p>
        </w:tc>
        <w:tc>
          <w:tcPr>
            <w:tcW w:w="4896" w:type="dxa"/>
            <w:gridSpan w:val="4"/>
          </w:tcPr>
          <w:p w14:paraId="65CC1566" w14:textId="77777777" w:rsidR="004D26B8" w:rsidRDefault="004D26B8">
            <w:pPr>
              <w:widowControl/>
              <w:ind w:right="144"/>
              <w:rPr>
                <w:sz w:val="24"/>
              </w:rPr>
            </w:pPr>
            <w:r>
              <w:rPr>
                <w:b/>
              </w:rPr>
              <w:t>Monetary Amount</w:t>
            </w:r>
          </w:p>
        </w:tc>
        <w:tc>
          <w:tcPr>
            <w:tcW w:w="432" w:type="dxa"/>
          </w:tcPr>
          <w:p w14:paraId="615DE7DC" w14:textId="77777777" w:rsidR="004D26B8" w:rsidRDefault="004D26B8">
            <w:pPr>
              <w:widowControl/>
              <w:ind w:right="144"/>
              <w:rPr>
                <w:sz w:val="24"/>
              </w:rPr>
            </w:pPr>
            <w:r>
              <w:rPr>
                <w:b/>
              </w:rPr>
              <w:t>M</w:t>
            </w:r>
          </w:p>
        </w:tc>
        <w:tc>
          <w:tcPr>
            <w:tcW w:w="1440" w:type="dxa"/>
            <w:gridSpan w:val="3"/>
          </w:tcPr>
          <w:p w14:paraId="6A94BBC9" w14:textId="77777777" w:rsidR="004D26B8" w:rsidRDefault="004D26B8">
            <w:pPr>
              <w:widowControl/>
              <w:ind w:right="144"/>
              <w:rPr>
                <w:sz w:val="24"/>
              </w:rPr>
            </w:pPr>
            <w:r>
              <w:rPr>
                <w:b/>
              </w:rPr>
              <w:t>R  1/18</w:t>
            </w:r>
          </w:p>
        </w:tc>
      </w:tr>
      <w:tr w:rsidR="004D26B8" w14:paraId="6769EF19" w14:textId="77777777">
        <w:trPr>
          <w:gridAfter w:val="1"/>
          <w:wAfter w:w="245" w:type="dxa"/>
          <w:cantSplit/>
        </w:trPr>
        <w:tc>
          <w:tcPr>
            <w:tcW w:w="2980" w:type="dxa"/>
            <w:gridSpan w:val="3"/>
          </w:tcPr>
          <w:p w14:paraId="5EE25866" w14:textId="77777777" w:rsidR="004D26B8" w:rsidRDefault="004D26B8">
            <w:pPr>
              <w:pStyle w:val="Definition"/>
              <w:widowControl/>
              <w:rPr>
                <w:rFonts w:ascii="Times New Roman" w:hAnsi="Times New Roman"/>
              </w:rPr>
            </w:pPr>
          </w:p>
        </w:tc>
        <w:tc>
          <w:tcPr>
            <w:tcW w:w="6523" w:type="dxa"/>
            <w:gridSpan w:val="7"/>
          </w:tcPr>
          <w:p w14:paraId="2C6630C6" w14:textId="77777777" w:rsidR="004D26B8" w:rsidRDefault="004D26B8">
            <w:pPr>
              <w:pStyle w:val="Definition"/>
              <w:widowControl/>
              <w:rPr>
                <w:rFonts w:ascii="Times New Roman" w:hAnsi="Times New Roman"/>
              </w:rPr>
            </w:pPr>
            <w:r>
              <w:rPr>
                <w:rFonts w:ascii="Times New Roman" w:hAnsi="Times New Roman"/>
              </w:rPr>
              <w:t>Monetary amount</w:t>
            </w:r>
          </w:p>
        </w:tc>
      </w:tr>
      <w:tr w:rsidR="004D26B8" w14:paraId="4B180E67" w14:textId="77777777">
        <w:trPr>
          <w:gridAfter w:val="1"/>
          <w:wAfter w:w="245" w:type="dxa"/>
          <w:cantSplit/>
        </w:trPr>
        <w:tc>
          <w:tcPr>
            <w:tcW w:w="2980" w:type="dxa"/>
            <w:gridSpan w:val="3"/>
          </w:tcPr>
          <w:p w14:paraId="660683BF" w14:textId="77777777" w:rsidR="004D26B8" w:rsidRDefault="004D26B8">
            <w:pPr>
              <w:widowControl/>
              <w:ind w:right="144"/>
              <w:rPr>
                <w:sz w:val="24"/>
              </w:rPr>
            </w:pPr>
          </w:p>
        </w:tc>
        <w:tc>
          <w:tcPr>
            <w:tcW w:w="6523" w:type="dxa"/>
            <w:gridSpan w:val="7"/>
            <w:shd w:val="pct5" w:color="auto" w:fill="FFFFFF"/>
          </w:tcPr>
          <w:p w14:paraId="22F92548" w14:textId="77777777" w:rsidR="004D26B8" w:rsidRDefault="00F450E5">
            <w:pPr>
              <w:pStyle w:val="Element"/>
              <w:widowControl/>
              <w:spacing w:before="0"/>
              <w:rPr>
                <w:rFonts w:ascii="Times New Roman" w:hAnsi="Times New Roman"/>
              </w:rPr>
            </w:pPr>
            <w:r>
              <w:rPr>
                <w:rFonts w:ascii="Times New Roman" w:hAnsi="Times New Roman"/>
              </w:rPr>
              <w:t>Network Service Peak Load</w:t>
            </w:r>
          </w:p>
        </w:tc>
      </w:tr>
    </w:tbl>
    <w:p w14:paraId="74ED57B0" w14:textId="77777777" w:rsidR="000732AB" w:rsidRDefault="004D26B8" w:rsidP="000732AB">
      <w:pPr>
        <w:pStyle w:val="Heading1"/>
        <w:rPr>
          <w:snapToGrid w:val="0"/>
        </w:rPr>
      </w:pPr>
      <w:r>
        <w:br w:type="page"/>
      </w:r>
    </w:p>
    <w:p w14:paraId="5049E5B6" w14:textId="77777777" w:rsidR="004D26B8" w:rsidRDefault="004D26B8">
      <w:pPr>
        <w:pStyle w:val="Heading1"/>
        <w:rPr>
          <w:rFonts w:ascii="Times New Roman" w:hAnsi="Times New Roman"/>
          <w:snapToGrid w:val="0"/>
          <w:sz w:val="20"/>
        </w:rPr>
      </w:pPr>
      <w:r>
        <w:rPr>
          <w:snapToGrid w:val="0"/>
        </w:rPr>
        <w:lastRenderedPageBreak/>
        <w:tab/>
        <w:t xml:space="preserve">   </w:t>
      </w:r>
      <w:bookmarkStart w:id="726" w:name="_Toc470595250"/>
      <w:bookmarkStart w:id="727" w:name="_Toc475931854"/>
      <w:bookmarkStart w:id="728" w:name="_Toc475944607"/>
      <w:bookmarkStart w:id="729" w:name="_Toc475944707"/>
      <w:bookmarkStart w:id="730" w:name="_Toc478963437"/>
      <w:bookmarkStart w:id="731" w:name="_Toc478963637"/>
      <w:bookmarkStart w:id="732" w:name="_Toc481988122"/>
      <w:bookmarkStart w:id="733" w:name="_Toc493255136"/>
      <w:bookmarkStart w:id="734" w:name="_Toc528123555"/>
      <w:bookmarkStart w:id="735" w:name="_Toc534273951"/>
      <w:bookmarkStart w:id="736" w:name="_Toc534274051"/>
      <w:bookmarkStart w:id="737" w:name="_Toc535219955"/>
      <w:bookmarkStart w:id="738" w:name="_Toc126922775"/>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NM1</w:t>
      </w:r>
      <w:r>
        <w:rPr>
          <w:rFonts w:ascii="Times New Roman" w:hAnsi="Times New Roman"/>
          <w:snapToGrid w:val="0"/>
          <w:sz w:val="20"/>
        </w:rPr>
        <w:t xml:space="preserve"> Individual or Organizational Name</w:t>
      </w:r>
      <w:bookmarkEnd w:id="726"/>
      <w:bookmarkEnd w:id="727"/>
      <w:bookmarkEnd w:id="728"/>
      <w:bookmarkEnd w:id="729"/>
      <w:bookmarkEnd w:id="730"/>
      <w:bookmarkEnd w:id="731"/>
      <w:bookmarkEnd w:id="732"/>
      <w:bookmarkEnd w:id="733"/>
      <w:bookmarkEnd w:id="734"/>
      <w:bookmarkEnd w:id="735"/>
      <w:bookmarkEnd w:id="736"/>
      <w:bookmarkEnd w:id="737"/>
      <w:bookmarkEnd w:id="738"/>
    </w:p>
    <w:p w14:paraId="3DFE4AD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080</w:t>
      </w:r>
    </w:p>
    <w:p w14:paraId="5F88E347"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184133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2E187C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0121FD7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1005657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supply the full name of an individual or organizational entity</w:t>
      </w:r>
    </w:p>
    <w:p w14:paraId="3A13738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If either NM108 or NM109 is present, then the other is required.</w:t>
      </w:r>
    </w:p>
    <w:p w14:paraId="1743145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NM111 is present, then NM110 is required.</w:t>
      </w:r>
    </w:p>
    <w:p w14:paraId="036F073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NM102 qualifies NM103.</w:t>
      </w:r>
    </w:p>
    <w:p w14:paraId="5573E39A" w14:textId="77777777" w:rsidR="004D26B8" w:rsidRDefault="004D26B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NM110 and NM111 further define the type of entity in NM101.</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4860"/>
      </w:tblGrid>
      <w:tr w:rsidR="004D26B8" w14:paraId="6339F02E" w14:textId="77777777">
        <w:tc>
          <w:tcPr>
            <w:tcW w:w="1980" w:type="dxa"/>
          </w:tcPr>
          <w:p w14:paraId="59EF6E00" w14:textId="77777777" w:rsidR="004D26B8" w:rsidRDefault="004D26B8">
            <w:pPr>
              <w:ind w:right="144"/>
              <w:jc w:val="right"/>
              <w:rPr>
                <w:b/>
              </w:rPr>
            </w:pPr>
            <w:r>
              <w:rPr>
                <w:b/>
              </w:rPr>
              <w:t>Notes:</w:t>
            </w:r>
          </w:p>
        </w:tc>
        <w:tc>
          <w:tcPr>
            <w:tcW w:w="180" w:type="dxa"/>
          </w:tcPr>
          <w:p w14:paraId="515BD4C9" w14:textId="77777777" w:rsidR="004D26B8" w:rsidRDefault="004D26B8">
            <w:pPr>
              <w:ind w:right="144"/>
              <w:jc w:val="right"/>
              <w:rPr>
                <w:sz w:val="24"/>
              </w:rPr>
            </w:pPr>
          </w:p>
        </w:tc>
        <w:tc>
          <w:tcPr>
            <w:tcW w:w="7830" w:type="dxa"/>
            <w:gridSpan w:val="2"/>
            <w:shd w:val="pct5" w:color="auto" w:fill="FFFFFF"/>
          </w:tcPr>
          <w:p w14:paraId="4AFEF43E" w14:textId="77777777" w:rsidR="004D26B8" w:rsidRDefault="004D26B8">
            <w:pPr>
              <w:ind w:right="144"/>
            </w:pPr>
            <w:r>
              <w:t xml:space="preserve">This loop is used to convey meter level information. </w:t>
            </w:r>
          </w:p>
          <w:p w14:paraId="31ECC478" w14:textId="77777777" w:rsidR="004D26B8" w:rsidRDefault="004D26B8">
            <w:pPr>
              <w:ind w:right="144"/>
            </w:pPr>
            <w:r>
              <w:t>NM1 loops may be sent in any order</w:t>
            </w:r>
          </w:p>
        </w:tc>
      </w:tr>
      <w:tr w:rsidR="004D26B8" w14:paraId="102627F8" w14:textId="77777777">
        <w:trPr>
          <w:cantSplit/>
          <w:trHeight w:val="251"/>
        </w:trPr>
        <w:tc>
          <w:tcPr>
            <w:tcW w:w="1980" w:type="dxa"/>
          </w:tcPr>
          <w:p w14:paraId="40C00494" w14:textId="77777777" w:rsidR="004D26B8" w:rsidRDefault="004D26B8">
            <w:pPr>
              <w:ind w:right="144"/>
              <w:jc w:val="right"/>
              <w:rPr>
                <w:b/>
              </w:rPr>
            </w:pPr>
            <w:r>
              <w:rPr>
                <w:b/>
              </w:rPr>
              <w:t>PA Use:</w:t>
            </w:r>
          </w:p>
        </w:tc>
        <w:tc>
          <w:tcPr>
            <w:tcW w:w="180" w:type="dxa"/>
          </w:tcPr>
          <w:p w14:paraId="217C82E0" w14:textId="77777777" w:rsidR="004D26B8" w:rsidRDefault="004D26B8">
            <w:pPr>
              <w:ind w:right="144"/>
              <w:jc w:val="right"/>
              <w:rPr>
                <w:sz w:val="24"/>
              </w:rPr>
            </w:pPr>
          </w:p>
        </w:tc>
        <w:tc>
          <w:tcPr>
            <w:tcW w:w="7830" w:type="dxa"/>
            <w:gridSpan w:val="2"/>
            <w:shd w:val="pct5" w:color="auto" w:fill="FFFFFF"/>
          </w:tcPr>
          <w:p w14:paraId="40B58E70" w14:textId="77777777" w:rsidR="004D26B8" w:rsidRDefault="004D26B8">
            <w:pPr>
              <w:ind w:right="144"/>
            </w:pPr>
            <w:r>
              <w:t xml:space="preserve">Please see the rules for the use of this </w:t>
            </w:r>
            <w:smartTag w:uri="urn:schemas-microsoft-com:office:smarttags" w:element="place">
              <w:r>
                <w:t>Loop</w:t>
              </w:r>
            </w:smartTag>
            <w:r>
              <w:t xml:space="preserve"> on the Notes page.</w:t>
            </w:r>
          </w:p>
        </w:tc>
      </w:tr>
      <w:tr w:rsidR="004D26B8" w14:paraId="25B464DF" w14:textId="77777777">
        <w:trPr>
          <w:trHeight w:val="1286"/>
        </w:trPr>
        <w:tc>
          <w:tcPr>
            <w:tcW w:w="1980" w:type="dxa"/>
          </w:tcPr>
          <w:p w14:paraId="22D8214C" w14:textId="77777777" w:rsidR="004D26B8" w:rsidRDefault="004D26B8">
            <w:pPr>
              <w:ind w:right="144"/>
              <w:jc w:val="right"/>
              <w:rPr>
                <w:b/>
              </w:rPr>
            </w:pPr>
          </w:p>
        </w:tc>
        <w:tc>
          <w:tcPr>
            <w:tcW w:w="180" w:type="dxa"/>
          </w:tcPr>
          <w:p w14:paraId="58823008" w14:textId="77777777" w:rsidR="004D26B8" w:rsidRDefault="004D26B8">
            <w:pPr>
              <w:ind w:right="144"/>
              <w:jc w:val="right"/>
              <w:rPr>
                <w:sz w:val="24"/>
              </w:rPr>
            </w:pPr>
          </w:p>
        </w:tc>
        <w:tc>
          <w:tcPr>
            <w:tcW w:w="2970" w:type="dxa"/>
            <w:shd w:val="pct5" w:color="auto" w:fill="FFFFFF"/>
          </w:tcPr>
          <w:p w14:paraId="1579916E" w14:textId="77777777" w:rsidR="004D26B8" w:rsidRDefault="004D26B8">
            <w:pPr>
              <w:ind w:right="144"/>
            </w:pPr>
            <w:r>
              <w:t>LDC to ESP Request:</w:t>
            </w:r>
          </w:p>
          <w:p w14:paraId="73CCD95D" w14:textId="77777777" w:rsidR="004D26B8" w:rsidRDefault="004D26B8">
            <w:pPr>
              <w:ind w:right="144"/>
            </w:pPr>
            <w:r>
              <w:t>Response:</w:t>
            </w:r>
          </w:p>
          <w:p w14:paraId="14BBABAA" w14:textId="77777777" w:rsidR="004D26B8" w:rsidRDefault="004D26B8">
            <w:pPr>
              <w:ind w:right="144"/>
            </w:pPr>
          </w:p>
          <w:p w14:paraId="7EB55B5E" w14:textId="77777777" w:rsidR="004D26B8" w:rsidRDefault="004D26B8">
            <w:pPr>
              <w:ind w:right="144"/>
            </w:pPr>
            <w:r>
              <w:t>ESP to LDC Request:</w:t>
            </w:r>
          </w:p>
          <w:p w14:paraId="0E7F1159" w14:textId="77777777" w:rsidR="004D26B8" w:rsidRDefault="004D26B8">
            <w:pPr>
              <w:ind w:right="144"/>
            </w:pPr>
            <w:r>
              <w:t>Response:</w:t>
            </w:r>
          </w:p>
        </w:tc>
        <w:tc>
          <w:tcPr>
            <w:tcW w:w="4860" w:type="dxa"/>
            <w:shd w:val="pct5" w:color="auto" w:fill="FFFFFF"/>
          </w:tcPr>
          <w:p w14:paraId="3BC941E6" w14:textId="77777777" w:rsidR="004D26B8" w:rsidRDefault="004D26B8">
            <w:pPr>
              <w:ind w:right="144"/>
            </w:pPr>
            <w:r>
              <w:t>Required if changing meter level information</w:t>
            </w:r>
          </w:p>
          <w:p w14:paraId="32F1E1BB" w14:textId="77777777" w:rsidR="004D26B8" w:rsidRDefault="004D26B8">
            <w:pPr>
              <w:ind w:right="144"/>
            </w:pPr>
            <w:r>
              <w:t>Optional</w:t>
            </w:r>
          </w:p>
          <w:p w14:paraId="046DA039" w14:textId="77777777" w:rsidR="004D26B8" w:rsidRDefault="004D26B8">
            <w:pPr>
              <w:ind w:right="144"/>
            </w:pPr>
          </w:p>
          <w:p w14:paraId="7CA863A6" w14:textId="77777777" w:rsidR="004D26B8" w:rsidRDefault="004D26B8">
            <w:pPr>
              <w:ind w:right="144"/>
            </w:pPr>
            <w:r>
              <w:t>Required if changing meter level information</w:t>
            </w:r>
          </w:p>
          <w:p w14:paraId="6303D94E" w14:textId="77777777" w:rsidR="004D26B8" w:rsidRDefault="004D26B8">
            <w:pPr>
              <w:ind w:right="144"/>
            </w:pPr>
            <w:r>
              <w:t>Optional</w:t>
            </w:r>
          </w:p>
        </w:tc>
      </w:tr>
      <w:tr w:rsidR="004D26B8" w14:paraId="26C10D7B" w14:textId="77777777">
        <w:tc>
          <w:tcPr>
            <w:tcW w:w="1980" w:type="dxa"/>
          </w:tcPr>
          <w:p w14:paraId="148E8932" w14:textId="77777777" w:rsidR="004D26B8" w:rsidRDefault="004D26B8">
            <w:pPr>
              <w:ind w:right="144"/>
              <w:jc w:val="right"/>
              <w:rPr>
                <w:b/>
              </w:rPr>
            </w:pPr>
            <w:r>
              <w:rPr>
                <w:b/>
              </w:rPr>
              <w:t>NJ Use:</w:t>
            </w:r>
          </w:p>
        </w:tc>
        <w:tc>
          <w:tcPr>
            <w:tcW w:w="180" w:type="dxa"/>
          </w:tcPr>
          <w:p w14:paraId="3B31EFE6" w14:textId="77777777" w:rsidR="004D26B8" w:rsidRDefault="004D26B8">
            <w:pPr>
              <w:ind w:right="144"/>
              <w:jc w:val="right"/>
              <w:rPr>
                <w:sz w:val="24"/>
              </w:rPr>
            </w:pPr>
          </w:p>
        </w:tc>
        <w:tc>
          <w:tcPr>
            <w:tcW w:w="7830" w:type="dxa"/>
            <w:gridSpan w:val="2"/>
            <w:shd w:val="pct5" w:color="auto" w:fill="FFFFFF"/>
          </w:tcPr>
          <w:p w14:paraId="05CD0EE5"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1A01D05D" w14:textId="77777777">
        <w:tc>
          <w:tcPr>
            <w:tcW w:w="1980" w:type="dxa"/>
          </w:tcPr>
          <w:p w14:paraId="572EFA8E" w14:textId="77777777" w:rsidR="004D26B8" w:rsidRDefault="004D26B8">
            <w:pPr>
              <w:ind w:right="144"/>
              <w:jc w:val="right"/>
              <w:rPr>
                <w:b/>
              </w:rPr>
            </w:pPr>
            <w:r>
              <w:rPr>
                <w:b/>
              </w:rPr>
              <w:t>DE Use:</w:t>
            </w:r>
          </w:p>
        </w:tc>
        <w:tc>
          <w:tcPr>
            <w:tcW w:w="180" w:type="dxa"/>
          </w:tcPr>
          <w:p w14:paraId="404EEF61" w14:textId="77777777" w:rsidR="004D26B8" w:rsidRDefault="004D26B8">
            <w:pPr>
              <w:ind w:right="144"/>
              <w:jc w:val="right"/>
              <w:rPr>
                <w:sz w:val="24"/>
              </w:rPr>
            </w:pPr>
          </w:p>
        </w:tc>
        <w:tc>
          <w:tcPr>
            <w:tcW w:w="7830" w:type="dxa"/>
            <w:gridSpan w:val="2"/>
            <w:shd w:val="pct5" w:color="auto" w:fill="FFFFFF"/>
          </w:tcPr>
          <w:p w14:paraId="2F423541"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7691D58C" w14:textId="77777777">
        <w:tc>
          <w:tcPr>
            <w:tcW w:w="1980" w:type="dxa"/>
          </w:tcPr>
          <w:p w14:paraId="52A339C7" w14:textId="77777777" w:rsidR="004D26B8" w:rsidRDefault="004D26B8">
            <w:pPr>
              <w:ind w:right="144"/>
              <w:jc w:val="right"/>
              <w:rPr>
                <w:b/>
              </w:rPr>
            </w:pPr>
            <w:r>
              <w:rPr>
                <w:b/>
              </w:rPr>
              <w:t>MD Use:</w:t>
            </w:r>
          </w:p>
        </w:tc>
        <w:tc>
          <w:tcPr>
            <w:tcW w:w="180" w:type="dxa"/>
          </w:tcPr>
          <w:p w14:paraId="5AEC77C2" w14:textId="77777777" w:rsidR="004D26B8" w:rsidRDefault="004D26B8">
            <w:pPr>
              <w:ind w:right="144"/>
              <w:jc w:val="right"/>
              <w:rPr>
                <w:sz w:val="24"/>
              </w:rPr>
            </w:pPr>
          </w:p>
        </w:tc>
        <w:tc>
          <w:tcPr>
            <w:tcW w:w="7830" w:type="dxa"/>
            <w:gridSpan w:val="2"/>
            <w:shd w:val="pct5" w:color="auto" w:fill="FFFFFF"/>
          </w:tcPr>
          <w:p w14:paraId="3CBB3FF8" w14:textId="77777777" w:rsidR="004D26B8" w:rsidRDefault="004D26B8">
            <w:pPr>
              <w:pStyle w:val="Element"/>
              <w:spacing w:before="0"/>
              <w:rPr>
                <w:rFonts w:ascii="Times New Roman" w:hAnsi="Times New Roman"/>
              </w:rPr>
            </w:pPr>
            <w:r>
              <w:rPr>
                <w:rFonts w:ascii="Times New Roman" w:hAnsi="Times New Roman"/>
              </w:rPr>
              <w:t>Same as PA</w:t>
            </w:r>
          </w:p>
        </w:tc>
      </w:tr>
      <w:tr w:rsidR="004D26B8" w14:paraId="6343AFAA" w14:textId="77777777">
        <w:tc>
          <w:tcPr>
            <w:tcW w:w="1980" w:type="dxa"/>
          </w:tcPr>
          <w:p w14:paraId="53BA4E80" w14:textId="77777777" w:rsidR="004D26B8" w:rsidRDefault="004D26B8">
            <w:pPr>
              <w:ind w:right="144"/>
              <w:jc w:val="right"/>
              <w:rPr>
                <w:b/>
              </w:rPr>
            </w:pPr>
            <w:r>
              <w:rPr>
                <w:b/>
              </w:rPr>
              <w:t>Examples:</w:t>
            </w:r>
          </w:p>
        </w:tc>
        <w:tc>
          <w:tcPr>
            <w:tcW w:w="180" w:type="dxa"/>
          </w:tcPr>
          <w:p w14:paraId="2D625B0B" w14:textId="77777777" w:rsidR="004D26B8" w:rsidRDefault="004D26B8">
            <w:pPr>
              <w:ind w:right="144"/>
              <w:jc w:val="right"/>
              <w:rPr>
                <w:sz w:val="24"/>
              </w:rPr>
            </w:pPr>
          </w:p>
        </w:tc>
        <w:tc>
          <w:tcPr>
            <w:tcW w:w="7830" w:type="dxa"/>
            <w:gridSpan w:val="2"/>
            <w:shd w:val="pct5" w:color="auto" w:fill="FFFFFF"/>
          </w:tcPr>
          <w:p w14:paraId="314B86F8" w14:textId="77777777" w:rsidR="004D26B8" w:rsidRDefault="004D26B8">
            <w:pPr>
              <w:ind w:right="144"/>
            </w:pPr>
            <w:r>
              <w:t>NM1*MR*3******32*1234568MG</w:t>
            </w:r>
          </w:p>
          <w:p w14:paraId="3985A6FE" w14:textId="77777777" w:rsidR="004D26B8" w:rsidRDefault="004D26B8">
            <w:pPr>
              <w:ind w:right="144"/>
            </w:pPr>
            <w:r>
              <w:t>NM1*MA*3******32*UNMETERED</w:t>
            </w:r>
          </w:p>
          <w:p w14:paraId="57644260" w14:textId="77777777" w:rsidR="004D26B8" w:rsidRDefault="004D26B8">
            <w:pPr>
              <w:ind w:right="144"/>
            </w:pPr>
            <w:r>
              <w:t>NM1*MQ*3******32*ALL</w:t>
            </w:r>
          </w:p>
          <w:p w14:paraId="3C53507D" w14:textId="77777777" w:rsidR="004D26B8" w:rsidRDefault="004D26B8">
            <w:pPr>
              <w:ind w:right="144"/>
            </w:pPr>
            <w:r>
              <w:t>NM1*MX*3******32*334545R</w:t>
            </w:r>
          </w:p>
        </w:tc>
      </w:tr>
    </w:tbl>
    <w:p w14:paraId="36B6E7F2" w14:textId="77777777" w:rsidR="004D26B8" w:rsidRDefault="004D26B8">
      <w:pPr>
        <w:widowControl/>
      </w:pPr>
    </w:p>
    <w:p w14:paraId="21ED0AEE" w14:textId="77777777" w:rsidR="004D26B8" w:rsidRDefault="004D26B8">
      <w:pPr>
        <w:widowControl/>
        <w:jc w:val="center"/>
        <w:rPr>
          <w:b/>
        </w:rPr>
      </w:pPr>
      <w:r>
        <w:rPr>
          <w:b/>
        </w:rPr>
        <w:t>Data Element Summary</w:t>
      </w:r>
    </w:p>
    <w:p w14:paraId="1DC90209"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35FE83D"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9"/>
        <w:gridCol w:w="1133"/>
        <w:gridCol w:w="37"/>
        <w:gridCol w:w="180"/>
        <w:gridCol w:w="3196"/>
        <w:gridCol w:w="432"/>
        <w:gridCol w:w="1052"/>
        <w:gridCol w:w="143"/>
        <w:gridCol w:w="245"/>
      </w:tblGrid>
      <w:tr w:rsidR="004D26B8" w14:paraId="22B6C307" w14:textId="77777777">
        <w:trPr>
          <w:cantSplit/>
        </w:trPr>
        <w:tc>
          <w:tcPr>
            <w:tcW w:w="1007" w:type="dxa"/>
          </w:tcPr>
          <w:p w14:paraId="515D454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023680F8" w14:textId="77777777" w:rsidR="004D26B8" w:rsidRDefault="004D26B8">
            <w:pPr>
              <w:widowControl/>
              <w:ind w:right="144"/>
              <w:jc w:val="center"/>
              <w:rPr>
                <w:sz w:val="24"/>
              </w:rPr>
            </w:pPr>
            <w:r>
              <w:rPr>
                <w:b/>
              </w:rPr>
              <w:t>NM101</w:t>
            </w:r>
          </w:p>
        </w:tc>
        <w:tc>
          <w:tcPr>
            <w:tcW w:w="893" w:type="dxa"/>
          </w:tcPr>
          <w:p w14:paraId="7FFE5FF7" w14:textId="77777777" w:rsidR="004D26B8" w:rsidRDefault="004D26B8">
            <w:pPr>
              <w:widowControl/>
              <w:ind w:right="144"/>
              <w:jc w:val="center"/>
              <w:rPr>
                <w:sz w:val="24"/>
              </w:rPr>
            </w:pPr>
            <w:r>
              <w:rPr>
                <w:b/>
              </w:rPr>
              <w:t>98</w:t>
            </w:r>
          </w:p>
        </w:tc>
        <w:tc>
          <w:tcPr>
            <w:tcW w:w="4896" w:type="dxa"/>
            <w:gridSpan w:val="6"/>
          </w:tcPr>
          <w:p w14:paraId="5CB47793" w14:textId="77777777" w:rsidR="004D26B8" w:rsidRDefault="004D26B8">
            <w:pPr>
              <w:widowControl/>
              <w:ind w:right="144"/>
              <w:rPr>
                <w:sz w:val="24"/>
              </w:rPr>
            </w:pPr>
            <w:r>
              <w:rPr>
                <w:b/>
              </w:rPr>
              <w:t>Entity Identifier Code</w:t>
            </w:r>
          </w:p>
        </w:tc>
        <w:tc>
          <w:tcPr>
            <w:tcW w:w="432" w:type="dxa"/>
          </w:tcPr>
          <w:p w14:paraId="125C2217" w14:textId="77777777" w:rsidR="004D26B8" w:rsidRDefault="004D26B8">
            <w:pPr>
              <w:widowControl/>
              <w:ind w:right="144"/>
              <w:rPr>
                <w:sz w:val="24"/>
              </w:rPr>
            </w:pPr>
            <w:r>
              <w:rPr>
                <w:b/>
              </w:rPr>
              <w:t>M</w:t>
            </w:r>
          </w:p>
        </w:tc>
        <w:tc>
          <w:tcPr>
            <w:tcW w:w="1440" w:type="dxa"/>
            <w:gridSpan w:val="3"/>
          </w:tcPr>
          <w:p w14:paraId="73947E1B" w14:textId="77777777" w:rsidR="004D26B8" w:rsidRDefault="004D26B8">
            <w:pPr>
              <w:widowControl/>
              <w:ind w:right="144"/>
              <w:rPr>
                <w:sz w:val="24"/>
              </w:rPr>
            </w:pPr>
            <w:r>
              <w:rPr>
                <w:b/>
              </w:rPr>
              <w:t>ID 2/3</w:t>
            </w:r>
          </w:p>
        </w:tc>
      </w:tr>
      <w:tr w:rsidR="004D26B8" w14:paraId="6EF26EFE" w14:textId="77777777">
        <w:trPr>
          <w:gridAfter w:val="1"/>
          <w:wAfter w:w="245" w:type="dxa"/>
          <w:cantSplit/>
        </w:trPr>
        <w:tc>
          <w:tcPr>
            <w:tcW w:w="2980" w:type="dxa"/>
            <w:gridSpan w:val="3"/>
          </w:tcPr>
          <w:p w14:paraId="5864A8B3" w14:textId="77777777" w:rsidR="004D26B8" w:rsidRDefault="004D26B8">
            <w:pPr>
              <w:pStyle w:val="Definition"/>
              <w:widowControl/>
              <w:rPr>
                <w:rFonts w:ascii="Times New Roman" w:hAnsi="Times New Roman"/>
              </w:rPr>
            </w:pPr>
          </w:p>
        </w:tc>
        <w:tc>
          <w:tcPr>
            <w:tcW w:w="6523" w:type="dxa"/>
            <w:gridSpan w:val="9"/>
          </w:tcPr>
          <w:p w14:paraId="28A8CDF8" w14:textId="77777777" w:rsidR="004D26B8" w:rsidRDefault="004D26B8">
            <w:pPr>
              <w:pStyle w:val="Definition"/>
              <w:widowControl/>
              <w:rPr>
                <w:rFonts w:ascii="Times New Roman" w:hAnsi="Times New Roman"/>
              </w:rPr>
            </w:pPr>
            <w:r>
              <w:rPr>
                <w:rFonts w:ascii="Times New Roman" w:hAnsi="Times New Roman"/>
              </w:rPr>
              <w:t>Code identifying an organizational entity, a physical location, property or an individual</w:t>
            </w:r>
          </w:p>
        </w:tc>
      </w:tr>
      <w:tr w:rsidR="004D26B8" w14:paraId="26BE85AC" w14:textId="77777777">
        <w:trPr>
          <w:gridAfter w:val="2"/>
          <w:wAfter w:w="388" w:type="dxa"/>
          <w:cantSplit/>
        </w:trPr>
        <w:tc>
          <w:tcPr>
            <w:tcW w:w="3311" w:type="dxa"/>
            <w:gridSpan w:val="4"/>
          </w:tcPr>
          <w:p w14:paraId="6599068C" w14:textId="77777777" w:rsidR="004D26B8" w:rsidRDefault="004D26B8">
            <w:pPr>
              <w:widowControl/>
              <w:ind w:right="144"/>
              <w:rPr>
                <w:sz w:val="24"/>
              </w:rPr>
            </w:pPr>
          </w:p>
        </w:tc>
        <w:tc>
          <w:tcPr>
            <w:tcW w:w="1152" w:type="dxa"/>
            <w:gridSpan w:val="2"/>
          </w:tcPr>
          <w:p w14:paraId="3A9D27DD" w14:textId="77777777" w:rsidR="004D26B8" w:rsidRDefault="004D26B8">
            <w:pPr>
              <w:widowControl/>
              <w:ind w:right="144"/>
              <w:rPr>
                <w:sz w:val="24"/>
              </w:rPr>
            </w:pPr>
            <w:r>
              <w:t>MA</w:t>
            </w:r>
          </w:p>
        </w:tc>
        <w:tc>
          <w:tcPr>
            <w:tcW w:w="217" w:type="dxa"/>
            <w:gridSpan w:val="2"/>
          </w:tcPr>
          <w:p w14:paraId="3A0F1E8E" w14:textId="77777777" w:rsidR="004D26B8" w:rsidRDefault="004D26B8">
            <w:pPr>
              <w:widowControl/>
              <w:ind w:right="144"/>
              <w:rPr>
                <w:sz w:val="24"/>
              </w:rPr>
            </w:pPr>
          </w:p>
        </w:tc>
        <w:tc>
          <w:tcPr>
            <w:tcW w:w="4680" w:type="dxa"/>
            <w:gridSpan w:val="3"/>
          </w:tcPr>
          <w:p w14:paraId="7113FC2F" w14:textId="77777777" w:rsidR="004D26B8" w:rsidRDefault="004D26B8">
            <w:pPr>
              <w:widowControl/>
              <w:ind w:right="144"/>
              <w:rPr>
                <w:sz w:val="24"/>
              </w:rPr>
            </w:pPr>
            <w:r>
              <w:t>Party for whom item is ultimately intended</w:t>
            </w:r>
          </w:p>
        </w:tc>
      </w:tr>
      <w:tr w:rsidR="004D26B8" w14:paraId="7A8D087C" w14:textId="77777777">
        <w:trPr>
          <w:gridAfter w:val="2"/>
          <w:wAfter w:w="388" w:type="dxa"/>
          <w:cantSplit/>
        </w:trPr>
        <w:tc>
          <w:tcPr>
            <w:tcW w:w="4680" w:type="dxa"/>
            <w:gridSpan w:val="8"/>
          </w:tcPr>
          <w:p w14:paraId="761ACEDA" w14:textId="77777777" w:rsidR="004D26B8" w:rsidRDefault="004D26B8">
            <w:pPr>
              <w:widowControl/>
              <w:ind w:right="144"/>
              <w:rPr>
                <w:sz w:val="24"/>
              </w:rPr>
            </w:pPr>
          </w:p>
        </w:tc>
        <w:tc>
          <w:tcPr>
            <w:tcW w:w="4680" w:type="dxa"/>
            <w:gridSpan w:val="3"/>
            <w:shd w:val="pct5" w:color="auto" w:fill="FFFFFF"/>
          </w:tcPr>
          <w:p w14:paraId="7D7E8A50" w14:textId="77777777" w:rsidR="004D26B8" w:rsidRDefault="004D26B8">
            <w:pPr>
              <w:widowControl/>
              <w:ind w:right="144"/>
              <w:rPr>
                <w:sz w:val="24"/>
              </w:rPr>
            </w:pPr>
            <w:r>
              <w:t xml:space="preserve">Meter Addition – use when adding a meter to an existing account </w:t>
            </w:r>
          </w:p>
        </w:tc>
      </w:tr>
      <w:tr w:rsidR="004D26B8" w14:paraId="09B34ACB" w14:textId="77777777">
        <w:trPr>
          <w:gridAfter w:val="2"/>
          <w:wAfter w:w="388" w:type="dxa"/>
          <w:cantSplit/>
        </w:trPr>
        <w:tc>
          <w:tcPr>
            <w:tcW w:w="3311" w:type="dxa"/>
            <w:gridSpan w:val="4"/>
          </w:tcPr>
          <w:p w14:paraId="0F8B6CC5" w14:textId="77777777" w:rsidR="004D26B8" w:rsidRDefault="004D26B8">
            <w:pPr>
              <w:widowControl/>
              <w:ind w:right="144"/>
              <w:rPr>
                <w:sz w:val="24"/>
              </w:rPr>
            </w:pPr>
          </w:p>
        </w:tc>
        <w:tc>
          <w:tcPr>
            <w:tcW w:w="1152" w:type="dxa"/>
            <w:gridSpan w:val="2"/>
          </w:tcPr>
          <w:p w14:paraId="72D86E72" w14:textId="77777777" w:rsidR="004D26B8" w:rsidRDefault="004D26B8">
            <w:pPr>
              <w:widowControl/>
              <w:ind w:right="144"/>
              <w:rPr>
                <w:sz w:val="24"/>
              </w:rPr>
            </w:pPr>
            <w:r>
              <w:t>MQ</w:t>
            </w:r>
          </w:p>
        </w:tc>
        <w:tc>
          <w:tcPr>
            <w:tcW w:w="217" w:type="dxa"/>
            <w:gridSpan w:val="2"/>
          </w:tcPr>
          <w:p w14:paraId="7412040C" w14:textId="77777777" w:rsidR="004D26B8" w:rsidRDefault="004D26B8">
            <w:pPr>
              <w:widowControl/>
              <w:ind w:right="144"/>
              <w:rPr>
                <w:sz w:val="24"/>
              </w:rPr>
            </w:pPr>
          </w:p>
        </w:tc>
        <w:tc>
          <w:tcPr>
            <w:tcW w:w="4680" w:type="dxa"/>
            <w:gridSpan w:val="3"/>
          </w:tcPr>
          <w:p w14:paraId="72322B48" w14:textId="77777777" w:rsidR="004D26B8" w:rsidRDefault="004D26B8">
            <w:pPr>
              <w:widowControl/>
              <w:ind w:right="144"/>
              <w:rPr>
                <w:sz w:val="24"/>
              </w:rPr>
            </w:pPr>
            <w:r>
              <w:t>Meter Location</w:t>
            </w:r>
          </w:p>
        </w:tc>
      </w:tr>
      <w:tr w:rsidR="004D26B8" w14:paraId="0478C190" w14:textId="77777777">
        <w:trPr>
          <w:gridAfter w:val="2"/>
          <w:wAfter w:w="388" w:type="dxa"/>
          <w:cantSplit/>
        </w:trPr>
        <w:tc>
          <w:tcPr>
            <w:tcW w:w="4680" w:type="dxa"/>
            <w:gridSpan w:val="8"/>
          </w:tcPr>
          <w:p w14:paraId="3E48F4EF" w14:textId="77777777" w:rsidR="004D26B8" w:rsidRDefault="004D26B8">
            <w:pPr>
              <w:widowControl/>
              <w:ind w:right="144"/>
            </w:pPr>
          </w:p>
        </w:tc>
        <w:tc>
          <w:tcPr>
            <w:tcW w:w="4680" w:type="dxa"/>
            <w:gridSpan w:val="3"/>
            <w:shd w:val="pct5" w:color="auto" w:fill="FFFFFF"/>
          </w:tcPr>
          <w:p w14:paraId="0FE94E97" w14:textId="77777777" w:rsidR="004D26B8" w:rsidRDefault="004D26B8">
            <w:pPr>
              <w:pStyle w:val="Element"/>
              <w:widowControl/>
              <w:spacing w:before="0"/>
              <w:rPr>
                <w:rFonts w:ascii="Times New Roman" w:hAnsi="Times New Roman"/>
              </w:rPr>
            </w:pPr>
            <w:r>
              <w:rPr>
                <w:rFonts w:ascii="Times New Roman" w:hAnsi="Times New Roman"/>
              </w:rPr>
              <w:t>Meter Level Information Change – use when changing Meter level Information or Attribute(s) for an existing Meter.  See notes section.</w:t>
            </w:r>
          </w:p>
        </w:tc>
      </w:tr>
      <w:tr w:rsidR="004D26B8" w14:paraId="24C316B2" w14:textId="77777777">
        <w:trPr>
          <w:gridAfter w:val="2"/>
          <w:wAfter w:w="388" w:type="dxa"/>
          <w:cantSplit/>
        </w:trPr>
        <w:tc>
          <w:tcPr>
            <w:tcW w:w="3311" w:type="dxa"/>
            <w:gridSpan w:val="4"/>
          </w:tcPr>
          <w:p w14:paraId="27A66876" w14:textId="77777777" w:rsidR="004D26B8" w:rsidRDefault="004D26B8">
            <w:pPr>
              <w:widowControl/>
              <w:ind w:right="144"/>
              <w:rPr>
                <w:sz w:val="24"/>
              </w:rPr>
            </w:pPr>
          </w:p>
        </w:tc>
        <w:tc>
          <w:tcPr>
            <w:tcW w:w="1152" w:type="dxa"/>
            <w:gridSpan w:val="2"/>
          </w:tcPr>
          <w:p w14:paraId="360244B8" w14:textId="77777777" w:rsidR="004D26B8" w:rsidRDefault="004D26B8">
            <w:pPr>
              <w:widowControl/>
              <w:ind w:right="144"/>
              <w:rPr>
                <w:sz w:val="24"/>
              </w:rPr>
            </w:pPr>
            <w:r>
              <w:t>MR</w:t>
            </w:r>
          </w:p>
        </w:tc>
        <w:tc>
          <w:tcPr>
            <w:tcW w:w="217" w:type="dxa"/>
            <w:gridSpan w:val="2"/>
          </w:tcPr>
          <w:p w14:paraId="1013161F" w14:textId="77777777" w:rsidR="004D26B8" w:rsidRDefault="004D26B8">
            <w:pPr>
              <w:widowControl/>
              <w:ind w:right="144"/>
              <w:rPr>
                <w:sz w:val="24"/>
              </w:rPr>
            </w:pPr>
          </w:p>
        </w:tc>
        <w:tc>
          <w:tcPr>
            <w:tcW w:w="4680" w:type="dxa"/>
            <w:gridSpan w:val="3"/>
          </w:tcPr>
          <w:p w14:paraId="47445D7B" w14:textId="77777777" w:rsidR="004D26B8" w:rsidRDefault="004D26B8">
            <w:pPr>
              <w:widowControl/>
              <w:ind w:right="144"/>
              <w:rPr>
                <w:sz w:val="24"/>
              </w:rPr>
            </w:pPr>
            <w:r>
              <w:t>Medical Insurance Carrier</w:t>
            </w:r>
          </w:p>
        </w:tc>
      </w:tr>
      <w:tr w:rsidR="004D26B8" w14:paraId="10B0E15C" w14:textId="77777777">
        <w:trPr>
          <w:gridAfter w:val="2"/>
          <w:wAfter w:w="388" w:type="dxa"/>
          <w:cantSplit/>
        </w:trPr>
        <w:tc>
          <w:tcPr>
            <w:tcW w:w="4680" w:type="dxa"/>
            <w:gridSpan w:val="8"/>
          </w:tcPr>
          <w:p w14:paraId="6B4A6A6D" w14:textId="77777777" w:rsidR="004D26B8" w:rsidRDefault="004D26B8">
            <w:pPr>
              <w:widowControl/>
              <w:ind w:right="144"/>
              <w:rPr>
                <w:sz w:val="24"/>
              </w:rPr>
            </w:pPr>
          </w:p>
        </w:tc>
        <w:tc>
          <w:tcPr>
            <w:tcW w:w="4680" w:type="dxa"/>
            <w:gridSpan w:val="3"/>
            <w:shd w:val="pct5" w:color="auto" w:fill="FFFFFF"/>
          </w:tcPr>
          <w:p w14:paraId="20E1C78B" w14:textId="77777777" w:rsidR="004D26B8" w:rsidRDefault="004D26B8">
            <w:pPr>
              <w:widowControl/>
              <w:ind w:right="144"/>
              <w:rPr>
                <w:sz w:val="24"/>
              </w:rPr>
            </w:pPr>
            <w:r>
              <w:t xml:space="preserve">Meter Removal – use when removing a meter from an existing account </w:t>
            </w:r>
          </w:p>
        </w:tc>
      </w:tr>
      <w:tr w:rsidR="004D26B8" w14:paraId="05379953" w14:textId="77777777">
        <w:trPr>
          <w:gridAfter w:val="2"/>
          <w:wAfter w:w="388" w:type="dxa"/>
          <w:cantSplit/>
        </w:trPr>
        <w:tc>
          <w:tcPr>
            <w:tcW w:w="3330" w:type="dxa"/>
            <w:gridSpan w:val="5"/>
          </w:tcPr>
          <w:p w14:paraId="6CC2534C" w14:textId="77777777" w:rsidR="004D26B8" w:rsidRDefault="004D26B8">
            <w:pPr>
              <w:widowControl/>
              <w:ind w:right="144"/>
            </w:pPr>
          </w:p>
        </w:tc>
        <w:tc>
          <w:tcPr>
            <w:tcW w:w="1170" w:type="dxa"/>
            <w:gridSpan w:val="2"/>
          </w:tcPr>
          <w:p w14:paraId="76027262" w14:textId="77777777" w:rsidR="004D26B8" w:rsidRDefault="004D26B8">
            <w:pPr>
              <w:widowControl/>
              <w:ind w:right="144"/>
            </w:pPr>
            <w:r>
              <w:t>MX</w:t>
            </w:r>
          </w:p>
        </w:tc>
        <w:tc>
          <w:tcPr>
            <w:tcW w:w="180" w:type="dxa"/>
          </w:tcPr>
          <w:p w14:paraId="56EB0978" w14:textId="77777777" w:rsidR="004D26B8" w:rsidRDefault="004D26B8">
            <w:pPr>
              <w:widowControl/>
              <w:ind w:right="144"/>
            </w:pPr>
          </w:p>
        </w:tc>
        <w:tc>
          <w:tcPr>
            <w:tcW w:w="4680" w:type="dxa"/>
            <w:gridSpan w:val="3"/>
          </w:tcPr>
          <w:p w14:paraId="11D721C7" w14:textId="77777777" w:rsidR="004D26B8" w:rsidRDefault="004D26B8">
            <w:pPr>
              <w:widowControl/>
              <w:ind w:right="144"/>
            </w:pPr>
            <w:r>
              <w:t>Juvenile Witness</w:t>
            </w:r>
          </w:p>
        </w:tc>
      </w:tr>
      <w:tr w:rsidR="004D26B8" w14:paraId="3385FE7B" w14:textId="77777777">
        <w:trPr>
          <w:gridAfter w:val="2"/>
          <w:wAfter w:w="388" w:type="dxa"/>
          <w:cantSplit/>
        </w:trPr>
        <w:tc>
          <w:tcPr>
            <w:tcW w:w="4680" w:type="dxa"/>
            <w:gridSpan w:val="8"/>
          </w:tcPr>
          <w:p w14:paraId="4101CA50" w14:textId="77777777" w:rsidR="004D26B8" w:rsidRDefault="004D26B8">
            <w:pPr>
              <w:widowControl/>
              <w:ind w:right="144"/>
            </w:pPr>
          </w:p>
        </w:tc>
        <w:tc>
          <w:tcPr>
            <w:tcW w:w="4680" w:type="dxa"/>
            <w:gridSpan w:val="3"/>
            <w:shd w:val="pct5" w:color="auto" w:fill="FFFFFF"/>
          </w:tcPr>
          <w:p w14:paraId="7CBB2BA3" w14:textId="77777777" w:rsidR="004D26B8" w:rsidRDefault="004D26B8">
            <w:pPr>
              <w:widowControl/>
              <w:ind w:right="144"/>
            </w:pPr>
            <w:r>
              <w:t>Meter Exchange – use when exchanging a meter</w:t>
            </w:r>
          </w:p>
        </w:tc>
      </w:tr>
      <w:tr w:rsidR="004D26B8" w14:paraId="3F41A3D8" w14:textId="77777777">
        <w:trPr>
          <w:cantSplit/>
        </w:trPr>
        <w:tc>
          <w:tcPr>
            <w:tcW w:w="1007" w:type="dxa"/>
          </w:tcPr>
          <w:p w14:paraId="36808EAC" w14:textId="77777777" w:rsidR="004D26B8" w:rsidRDefault="004D26B8">
            <w:pPr>
              <w:widowControl/>
              <w:ind w:right="144"/>
              <w:rPr>
                <w:sz w:val="24"/>
              </w:rPr>
            </w:pPr>
            <w:r>
              <w:rPr>
                <w:b/>
                <w:sz w:val="16"/>
              </w:rPr>
              <w:t>Must Use</w:t>
            </w:r>
          </w:p>
        </w:tc>
        <w:tc>
          <w:tcPr>
            <w:tcW w:w="1080" w:type="dxa"/>
          </w:tcPr>
          <w:p w14:paraId="7CEE3C17" w14:textId="77777777" w:rsidR="004D26B8" w:rsidRDefault="004D26B8">
            <w:pPr>
              <w:widowControl/>
              <w:ind w:right="144"/>
              <w:jc w:val="center"/>
              <w:rPr>
                <w:sz w:val="24"/>
              </w:rPr>
            </w:pPr>
            <w:r>
              <w:rPr>
                <w:b/>
              </w:rPr>
              <w:t>NM102</w:t>
            </w:r>
          </w:p>
        </w:tc>
        <w:tc>
          <w:tcPr>
            <w:tcW w:w="893" w:type="dxa"/>
          </w:tcPr>
          <w:p w14:paraId="5A8435DD" w14:textId="77777777" w:rsidR="004D26B8" w:rsidRDefault="004D26B8">
            <w:pPr>
              <w:widowControl/>
              <w:ind w:right="144"/>
              <w:jc w:val="center"/>
              <w:rPr>
                <w:sz w:val="24"/>
              </w:rPr>
            </w:pPr>
            <w:r>
              <w:rPr>
                <w:b/>
              </w:rPr>
              <w:t>1065</w:t>
            </w:r>
          </w:p>
        </w:tc>
        <w:tc>
          <w:tcPr>
            <w:tcW w:w="4896" w:type="dxa"/>
            <w:gridSpan w:val="6"/>
          </w:tcPr>
          <w:p w14:paraId="1D1354B3" w14:textId="77777777" w:rsidR="004D26B8" w:rsidRDefault="004D26B8">
            <w:pPr>
              <w:widowControl/>
              <w:ind w:right="144"/>
              <w:rPr>
                <w:sz w:val="24"/>
              </w:rPr>
            </w:pPr>
            <w:r>
              <w:rPr>
                <w:b/>
              </w:rPr>
              <w:t>Entity Type Qualifier</w:t>
            </w:r>
          </w:p>
        </w:tc>
        <w:tc>
          <w:tcPr>
            <w:tcW w:w="432" w:type="dxa"/>
          </w:tcPr>
          <w:p w14:paraId="09A522B5" w14:textId="77777777" w:rsidR="004D26B8" w:rsidRDefault="004D26B8">
            <w:pPr>
              <w:widowControl/>
              <w:ind w:right="144"/>
              <w:rPr>
                <w:sz w:val="24"/>
              </w:rPr>
            </w:pPr>
            <w:r>
              <w:rPr>
                <w:b/>
              </w:rPr>
              <w:t>M</w:t>
            </w:r>
          </w:p>
        </w:tc>
        <w:tc>
          <w:tcPr>
            <w:tcW w:w="1440" w:type="dxa"/>
            <w:gridSpan w:val="3"/>
          </w:tcPr>
          <w:p w14:paraId="1F313EC4" w14:textId="77777777" w:rsidR="004D26B8" w:rsidRDefault="004D26B8">
            <w:pPr>
              <w:widowControl/>
              <w:ind w:right="144"/>
              <w:rPr>
                <w:sz w:val="24"/>
              </w:rPr>
            </w:pPr>
            <w:r>
              <w:rPr>
                <w:b/>
              </w:rPr>
              <w:t>ID 1/1</w:t>
            </w:r>
          </w:p>
        </w:tc>
      </w:tr>
      <w:tr w:rsidR="004D26B8" w14:paraId="3C91D536" w14:textId="77777777">
        <w:trPr>
          <w:gridAfter w:val="1"/>
          <w:wAfter w:w="245" w:type="dxa"/>
          <w:cantSplit/>
        </w:trPr>
        <w:tc>
          <w:tcPr>
            <w:tcW w:w="2980" w:type="dxa"/>
            <w:gridSpan w:val="3"/>
          </w:tcPr>
          <w:p w14:paraId="5437699D" w14:textId="77777777" w:rsidR="004D26B8" w:rsidRDefault="004D26B8">
            <w:pPr>
              <w:pStyle w:val="Definition"/>
              <w:widowControl/>
              <w:rPr>
                <w:rFonts w:ascii="Times New Roman" w:hAnsi="Times New Roman"/>
              </w:rPr>
            </w:pPr>
          </w:p>
        </w:tc>
        <w:tc>
          <w:tcPr>
            <w:tcW w:w="6523" w:type="dxa"/>
            <w:gridSpan w:val="9"/>
          </w:tcPr>
          <w:p w14:paraId="6CDB8533" w14:textId="77777777" w:rsidR="004D26B8" w:rsidRDefault="004D26B8">
            <w:pPr>
              <w:pStyle w:val="Definition"/>
              <w:widowControl/>
              <w:rPr>
                <w:rFonts w:ascii="Times New Roman" w:hAnsi="Times New Roman"/>
              </w:rPr>
            </w:pPr>
            <w:r>
              <w:rPr>
                <w:rFonts w:ascii="Times New Roman" w:hAnsi="Times New Roman"/>
              </w:rPr>
              <w:t>Code qualifying the type of entity</w:t>
            </w:r>
          </w:p>
        </w:tc>
      </w:tr>
      <w:tr w:rsidR="004D26B8" w14:paraId="6A4F3119" w14:textId="77777777">
        <w:trPr>
          <w:gridAfter w:val="2"/>
          <w:wAfter w:w="388" w:type="dxa"/>
          <w:cantSplit/>
        </w:trPr>
        <w:tc>
          <w:tcPr>
            <w:tcW w:w="3311" w:type="dxa"/>
            <w:gridSpan w:val="4"/>
          </w:tcPr>
          <w:p w14:paraId="41AD50CF" w14:textId="77777777" w:rsidR="004D26B8" w:rsidRDefault="004D26B8">
            <w:pPr>
              <w:widowControl/>
              <w:ind w:right="144"/>
              <w:rPr>
                <w:sz w:val="24"/>
              </w:rPr>
            </w:pPr>
          </w:p>
        </w:tc>
        <w:tc>
          <w:tcPr>
            <w:tcW w:w="1152" w:type="dxa"/>
            <w:gridSpan w:val="2"/>
          </w:tcPr>
          <w:p w14:paraId="3101E706" w14:textId="77777777" w:rsidR="004D26B8" w:rsidRDefault="004D26B8">
            <w:pPr>
              <w:widowControl/>
              <w:ind w:right="144"/>
              <w:rPr>
                <w:sz w:val="24"/>
              </w:rPr>
            </w:pPr>
            <w:r>
              <w:t>3</w:t>
            </w:r>
          </w:p>
        </w:tc>
        <w:tc>
          <w:tcPr>
            <w:tcW w:w="217" w:type="dxa"/>
            <w:gridSpan w:val="2"/>
          </w:tcPr>
          <w:p w14:paraId="31089225" w14:textId="77777777" w:rsidR="004D26B8" w:rsidRDefault="004D26B8">
            <w:pPr>
              <w:widowControl/>
              <w:ind w:right="144"/>
              <w:rPr>
                <w:sz w:val="24"/>
              </w:rPr>
            </w:pPr>
          </w:p>
        </w:tc>
        <w:tc>
          <w:tcPr>
            <w:tcW w:w="4680" w:type="dxa"/>
            <w:gridSpan w:val="3"/>
          </w:tcPr>
          <w:p w14:paraId="30DB5B6D" w14:textId="77777777" w:rsidR="004D26B8" w:rsidRDefault="004D26B8">
            <w:pPr>
              <w:widowControl/>
              <w:ind w:right="144"/>
              <w:rPr>
                <w:sz w:val="24"/>
              </w:rPr>
            </w:pPr>
            <w:r>
              <w:t>Unknown</w:t>
            </w:r>
          </w:p>
        </w:tc>
      </w:tr>
      <w:tr w:rsidR="004D26B8" w14:paraId="046F77A7" w14:textId="77777777">
        <w:trPr>
          <w:cantSplit/>
        </w:trPr>
        <w:tc>
          <w:tcPr>
            <w:tcW w:w="1007" w:type="dxa"/>
          </w:tcPr>
          <w:p w14:paraId="7B1B7760" w14:textId="77777777" w:rsidR="004D26B8" w:rsidRDefault="004D26B8">
            <w:pPr>
              <w:widowControl/>
              <w:ind w:right="144"/>
              <w:rPr>
                <w:sz w:val="24"/>
              </w:rPr>
            </w:pPr>
            <w:r>
              <w:rPr>
                <w:b/>
                <w:sz w:val="16"/>
              </w:rPr>
              <w:t>Must Use</w:t>
            </w:r>
          </w:p>
        </w:tc>
        <w:tc>
          <w:tcPr>
            <w:tcW w:w="1080" w:type="dxa"/>
          </w:tcPr>
          <w:p w14:paraId="67BFA245" w14:textId="77777777" w:rsidR="004D26B8" w:rsidRDefault="004D26B8">
            <w:pPr>
              <w:widowControl/>
              <w:ind w:right="144"/>
              <w:jc w:val="center"/>
              <w:rPr>
                <w:sz w:val="24"/>
              </w:rPr>
            </w:pPr>
            <w:r>
              <w:rPr>
                <w:b/>
              </w:rPr>
              <w:t>NM108</w:t>
            </w:r>
          </w:p>
        </w:tc>
        <w:tc>
          <w:tcPr>
            <w:tcW w:w="893" w:type="dxa"/>
          </w:tcPr>
          <w:p w14:paraId="3DC12FC5" w14:textId="77777777" w:rsidR="004D26B8" w:rsidRDefault="004D26B8">
            <w:pPr>
              <w:widowControl/>
              <w:ind w:right="144"/>
              <w:jc w:val="center"/>
              <w:rPr>
                <w:sz w:val="24"/>
              </w:rPr>
            </w:pPr>
            <w:r>
              <w:rPr>
                <w:b/>
              </w:rPr>
              <w:t>66</w:t>
            </w:r>
          </w:p>
        </w:tc>
        <w:tc>
          <w:tcPr>
            <w:tcW w:w="4896" w:type="dxa"/>
            <w:gridSpan w:val="6"/>
          </w:tcPr>
          <w:p w14:paraId="37527853" w14:textId="77777777" w:rsidR="004D26B8" w:rsidRDefault="004D26B8">
            <w:pPr>
              <w:widowControl/>
              <w:ind w:right="144"/>
              <w:rPr>
                <w:sz w:val="24"/>
              </w:rPr>
            </w:pPr>
            <w:r>
              <w:rPr>
                <w:b/>
              </w:rPr>
              <w:t>Identification Code Qualifier</w:t>
            </w:r>
          </w:p>
        </w:tc>
        <w:tc>
          <w:tcPr>
            <w:tcW w:w="432" w:type="dxa"/>
          </w:tcPr>
          <w:p w14:paraId="71DEE73C" w14:textId="77777777" w:rsidR="004D26B8" w:rsidRDefault="004D26B8">
            <w:pPr>
              <w:widowControl/>
              <w:ind w:right="144"/>
              <w:rPr>
                <w:sz w:val="24"/>
              </w:rPr>
            </w:pPr>
            <w:r>
              <w:rPr>
                <w:b/>
              </w:rPr>
              <w:t>X</w:t>
            </w:r>
          </w:p>
        </w:tc>
        <w:tc>
          <w:tcPr>
            <w:tcW w:w="1440" w:type="dxa"/>
            <w:gridSpan w:val="3"/>
          </w:tcPr>
          <w:p w14:paraId="0F59D5E5" w14:textId="77777777" w:rsidR="004D26B8" w:rsidRDefault="004D26B8">
            <w:pPr>
              <w:widowControl/>
              <w:ind w:right="144"/>
              <w:rPr>
                <w:sz w:val="24"/>
              </w:rPr>
            </w:pPr>
            <w:r>
              <w:rPr>
                <w:b/>
              </w:rPr>
              <w:t>ID 1/2</w:t>
            </w:r>
          </w:p>
        </w:tc>
      </w:tr>
      <w:tr w:rsidR="004D26B8" w14:paraId="5B44009A" w14:textId="77777777">
        <w:trPr>
          <w:gridAfter w:val="1"/>
          <w:wAfter w:w="245" w:type="dxa"/>
          <w:cantSplit/>
        </w:trPr>
        <w:tc>
          <w:tcPr>
            <w:tcW w:w="2980" w:type="dxa"/>
            <w:gridSpan w:val="3"/>
          </w:tcPr>
          <w:p w14:paraId="434E03C1" w14:textId="77777777" w:rsidR="004D26B8" w:rsidRDefault="004D26B8">
            <w:pPr>
              <w:pStyle w:val="Definition"/>
              <w:widowControl/>
              <w:rPr>
                <w:rFonts w:ascii="Times New Roman" w:hAnsi="Times New Roman"/>
              </w:rPr>
            </w:pPr>
          </w:p>
        </w:tc>
        <w:tc>
          <w:tcPr>
            <w:tcW w:w="6523" w:type="dxa"/>
            <w:gridSpan w:val="9"/>
          </w:tcPr>
          <w:p w14:paraId="22F2E4E6" w14:textId="77777777" w:rsidR="004D26B8" w:rsidRDefault="004D26B8">
            <w:pPr>
              <w:pStyle w:val="Definition"/>
              <w:widowControl/>
              <w:rPr>
                <w:rFonts w:ascii="Times New Roman" w:hAnsi="Times New Roman"/>
              </w:rPr>
            </w:pPr>
            <w:r>
              <w:rPr>
                <w:rFonts w:ascii="Times New Roman" w:hAnsi="Times New Roman"/>
              </w:rPr>
              <w:t>Code designating the system/method of code structure used for Identification Code (67)</w:t>
            </w:r>
          </w:p>
        </w:tc>
      </w:tr>
      <w:tr w:rsidR="004D26B8" w14:paraId="1A6C6C73" w14:textId="77777777">
        <w:trPr>
          <w:gridAfter w:val="2"/>
          <w:wAfter w:w="388" w:type="dxa"/>
          <w:cantSplit/>
        </w:trPr>
        <w:tc>
          <w:tcPr>
            <w:tcW w:w="3311" w:type="dxa"/>
            <w:gridSpan w:val="4"/>
          </w:tcPr>
          <w:p w14:paraId="5AD804DC" w14:textId="77777777" w:rsidR="004D26B8" w:rsidRDefault="004D26B8">
            <w:pPr>
              <w:widowControl/>
              <w:ind w:right="144"/>
              <w:rPr>
                <w:sz w:val="24"/>
              </w:rPr>
            </w:pPr>
          </w:p>
        </w:tc>
        <w:tc>
          <w:tcPr>
            <w:tcW w:w="1152" w:type="dxa"/>
            <w:gridSpan w:val="2"/>
          </w:tcPr>
          <w:p w14:paraId="2C3F61DC" w14:textId="77777777" w:rsidR="004D26B8" w:rsidRDefault="004D26B8">
            <w:pPr>
              <w:widowControl/>
              <w:ind w:right="144"/>
              <w:rPr>
                <w:sz w:val="24"/>
              </w:rPr>
            </w:pPr>
            <w:r>
              <w:t>32</w:t>
            </w:r>
          </w:p>
        </w:tc>
        <w:tc>
          <w:tcPr>
            <w:tcW w:w="217" w:type="dxa"/>
            <w:gridSpan w:val="2"/>
          </w:tcPr>
          <w:p w14:paraId="169A0B04" w14:textId="77777777" w:rsidR="004D26B8" w:rsidRDefault="004D26B8">
            <w:pPr>
              <w:widowControl/>
              <w:ind w:right="144"/>
              <w:rPr>
                <w:sz w:val="24"/>
              </w:rPr>
            </w:pPr>
          </w:p>
        </w:tc>
        <w:tc>
          <w:tcPr>
            <w:tcW w:w="4680" w:type="dxa"/>
            <w:gridSpan w:val="3"/>
          </w:tcPr>
          <w:p w14:paraId="2EA566FB" w14:textId="77777777" w:rsidR="004D26B8" w:rsidRDefault="004D26B8">
            <w:pPr>
              <w:widowControl/>
              <w:ind w:right="144"/>
              <w:rPr>
                <w:sz w:val="24"/>
              </w:rPr>
            </w:pPr>
            <w:r>
              <w:t>Assigned by Property Operator</w:t>
            </w:r>
          </w:p>
        </w:tc>
      </w:tr>
      <w:tr w:rsidR="004D26B8" w14:paraId="5463C236" w14:textId="77777777">
        <w:trPr>
          <w:gridAfter w:val="2"/>
          <w:wAfter w:w="388" w:type="dxa"/>
          <w:cantSplit/>
        </w:trPr>
        <w:tc>
          <w:tcPr>
            <w:tcW w:w="4680" w:type="dxa"/>
            <w:gridSpan w:val="8"/>
          </w:tcPr>
          <w:p w14:paraId="4C893345" w14:textId="77777777" w:rsidR="004D26B8" w:rsidRDefault="004D26B8">
            <w:pPr>
              <w:widowControl/>
              <w:ind w:right="144"/>
              <w:rPr>
                <w:sz w:val="24"/>
              </w:rPr>
            </w:pPr>
          </w:p>
        </w:tc>
        <w:tc>
          <w:tcPr>
            <w:tcW w:w="4680" w:type="dxa"/>
            <w:gridSpan w:val="3"/>
            <w:shd w:val="pct5" w:color="auto" w:fill="FFFFFF"/>
          </w:tcPr>
          <w:p w14:paraId="4680C072" w14:textId="77777777" w:rsidR="004D26B8" w:rsidRDefault="004D26B8">
            <w:pPr>
              <w:widowControl/>
              <w:ind w:right="144"/>
              <w:rPr>
                <w:sz w:val="24"/>
              </w:rPr>
            </w:pPr>
            <w:r>
              <w:t>Meter Number</w:t>
            </w:r>
          </w:p>
        </w:tc>
      </w:tr>
    </w:tbl>
    <w:p w14:paraId="121E6192" w14:textId="77777777" w:rsidR="004D26B8" w:rsidRDefault="004D26B8">
      <w:r>
        <w:br w:type="page"/>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7D02EF27" w14:textId="77777777">
        <w:trPr>
          <w:cantSplit/>
        </w:trPr>
        <w:tc>
          <w:tcPr>
            <w:tcW w:w="1007" w:type="dxa"/>
          </w:tcPr>
          <w:p w14:paraId="3291CA3F" w14:textId="77777777" w:rsidR="004D26B8" w:rsidRDefault="004D26B8">
            <w:pPr>
              <w:widowControl/>
              <w:ind w:right="144"/>
              <w:rPr>
                <w:sz w:val="24"/>
              </w:rPr>
            </w:pPr>
            <w:r>
              <w:rPr>
                <w:b/>
                <w:sz w:val="16"/>
              </w:rPr>
              <w:lastRenderedPageBreak/>
              <w:t>Must Use</w:t>
            </w:r>
          </w:p>
        </w:tc>
        <w:tc>
          <w:tcPr>
            <w:tcW w:w="1080" w:type="dxa"/>
          </w:tcPr>
          <w:p w14:paraId="1E08B32C" w14:textId="77777777" w:rsidR="004D26B8" w:rsidRDefault="004D26B8">
            <w:pPr>
              <w:widowControl/>
              <w:ind w:right="144"/>
              <w:jc w:val="center"/>
              <w:rPr>
                <w:sz w:val="24"/>
              </w:rPr>
            </w:pPr>
            <w:r>
              <w:rPr>
                <w:b/>
              </w:rPr>
              <w:t>NM109</w:t>
            </w:r>
          </w:p>
        </w:tc>
        <w:tc>
          <w:tcPr>
            <w:tcW w:w="893" w:type="dxa"/>
          </w:tcPr>
          <w:p w14:paraId="4ECE621F" w14:textId="77777777" w:rsidR="004D26B8" w:rsidRDefault="004D26B8">
            <w:pPr>
              <w:widowControl/>
              <w:ind w:right="144"/>
              <w:jc w:val="center"/>
              <w:rPr>
                <w:sz w:val="24"/>
              </w:rPr>
            </w:pPr>
            <w:r>
              <w:rPr>
                <w:b/>
              </w:rPr>
              <w:t>67</w:t>
            </w:r>
          </w:p>
        </w:tc>
        <w:tc>
          <w:tcPr>
            <w:tcW w:w="4896" w:type="dxa"/>
          </w:tcPr>
          <w:p w14:paraId="5E970F82" w14:textId="77777777" w:rsidR="004D26B8" w:rsidRDefault="004D26B8">
            <w:pPr>
              <w:widowControl/>
              <w:ind w:right="144"/>
              <w:rPr>
                <w:sz w:val="24"/>
              </w:rPr>
            </w:pPr>
            <w:r>
              <w:rPr>
                <w:b/>
              </w:rPr>
              <w:t>Identification Code</w:t>
            </w:r>
          </w:p>
        </w:tc>
        <w:tc>
          <w:tcPr>
            <w:tcW w:w="432" w:type="dxa"/>
          </w:tcPr>
          <w:p w14:paraId="643ADCAB" w14:textId="77777777" w:rsidR="004D26B8" w:rsidRDefault="004D26B8">
            <w:pPr>
              <w:widowControl/>
              <w:ind w:right="144"/>
              <w:rPr>
                <w:sz w:val="24"/>
              </w:rPr>
            </w:pPr>
            <w:r>
              <w:rPr>
                <w:b/>
              </w:rPr>
              <w:t>X</w:t>
            </w:r>
          </w:p>
        </w:tc>
        <w:tc>
          <w:tcPr>
            <w:tcW w:w="1440" w:type="dxa"/>
            <w:gridSpan w:val="2"/>
          </w:tcPr>
          <w:p w14:paraId="41308249" w14:textId="77777777" w:rsidR="004D26B8" w:rsidRDefault="004D26B8">
            <w:pPr>
              <w:widowControl/>
              <w:ind w:right="144"/>
              <w:rPr>
                <w:sz w:val="24"/>
              </w:rPr>
            </w:pPr>
            <w:r>
              <w:rPr>
                <w:b/>
              </w:rPr>
              <w:t>AN 2/80</w:t>
            </w:r>
          </w:p>
        </w:tc>
      </w:tr>
      <w:tr w:rsidR="004D26B8" w14:paraId="651E67F5" w14:textId="77777777">
        <w:trPr>
          <w:gridAfter w:val="1"/>
          <w:wAfter w:w="245" w:type="dxa"/>
          <w:cantSplit/>
        </w:trPr>
        <w:tc>
          <w:tcPr>
            <w:tcW w:w="2980" w:type="dxa"/>
            <w:gridSpan w:val="3"/>
          </w:tcPr>
          <w:p w14:paraId="749D93B1" w14:textId="77777777" w:rsidR="004D26B8" w:rsidRDefault="004D26B8">
            <w:pPr>
              <w:pStyle w:val="Definition"/>
              <w:widowControl/>
              <w:rPr>
                <w:rFonts w:ascii="Times New Roman" w:hAnsi="Times New Roman"/>
              </w:rPr>
            </w:pPr>
          </w:p>
        </w:tc>
        <w:tc>
          <w:tcPr>
            <w:tcW w:w="6523" w:type="dxa"/>
            <w:gridSpan w:val="3"/>
          </w:tcPr>
          <w:p w14:paraId="5C37D620" w14:textId="77777777" w:rsidR="004D26B8" w:rsidRDefault="004D26B8">
            <w:pPr>
              <w:pStyle w:val="Definition"/>
              <w:widowControl/>
              <w:rPr>
                <w:rFonts w:ascii="Times New Roman" w:hAnsi="Times New Roman"/>
              </w:rPr>
            </w:pPr>
            <w:r>
              <w:rPr>
                <w:rFonts w:ascii="Times New Roman" w:hAnsi="Times New Roman"/>
              </w:rPr>
              <w:t>Code identifying a party or other code</w:t>
            </w:r>
          </w:p>
        </w:tc>
      </w:tr>
      <w:tr w:rsidR="004D26B8" w14:paraId="15631C90" w14:textId="77777777">
        <w:trPr>
          <w:gridAfter w:val="1"/>
          <w:wAfter w:w="245" w:type="dxa"/>
          <w:cantSplit/>
          <w:trHeight w:val="873"/>
        </w:trPr>
        <w:tc>
          <w:tcPr>
            <w:tcW w:w="2980" w:type="dxa"/>
            <w:gridSpan w:val="3"/>
          </w:tcPr>
          <w:p w14:paraId="5A871624" w14:textId="77777777" w:rsidR="004D26B8" w:rsidRDefault="004D26B8">
            <w:pPr>
              <w:widowControl/>
              <w:ind w:right="144"/>
              <w:rPr>
                <w:sz w:val="24"/>
              </w:rPr>
            </w:pPr>
            <w:bookmarkStart w:id="739" w:name="book16"/>
            <w:bookmarkEnd w:id="739"/>
          </w:p>
        </w:tc>
        <w:tc>
          <w:tcPr>
            <w:tcW w:w="6523" w:type="dxa"/>
            <w:gridSpan w:val="3"/>
            <w:shd w:val="pct5" w:color="auto" w:fill="FFFFFF"/>
          </w:tcPr>
          <w:p w14:paraId="0B6951C0" w14:textId="77777777" w:rsidR="004D26B8" w:rsidRDefault="004D26B8">
            <w:pPr>
              <w:widowControl/>
              <w:ind w:right="144"/>
            </w:pPr>
            <w:r>
              <w:t>Meter Number</w:t>
            </w:r>
          </w:p>
          <w:p w14:paraId="6271F117" w14:textId="77777777" w:rsidR="004D26B8" w:rsidRDefault="004D26B8">
            <w:pPr>
              <w:widowControl/>
              <w:ind w:right="144"/>
            </w:pPr>
            <w:r>
              <w:t>UNMETERED – for Unmetered Services</w:t>
            </w:r>
          </w:p>
          <w:p w14:paraId="483ADDFD" w14:textId="77777777" w:rsidR="004D26B8" w:rsidRDefault="004D26B8">
            <w:pPr>
              <w:widowControl/>
              <w:ind w:right="144"/>
              <w:rPr>
                <w:sz w:val="24"/>
              </w:rPr>
            </w:pPr>
            <w:r>
              <w:t>ALL – for ALL meters on the Request Transaction (“ALL” is only valid for a Meter Level Information Change). Used to change information that is transmitted at the meter level, but applies to “ALL” meters for this customer, i.e., REF*LO, REF*NH, REF*PR, REF*TZ, REF*RB</w:t>
            </w:r>
          </w:p>
        </w:tc>
      </w:tr>
    </w:tbl>
    <w:p w14:paraId="164B7823" w14:textId="77777777" w:rsidR="004D26B8" w:rsidRDefault="004D26B8">
      <w:pPr>
        <w:pStyle w:val="Heading2"/>
        <w:jc w:val="left"/>
        <w:rPr>
          <w:rFonts w:ascii="Times New Roman" w:hAnsi="Times New Roman"/>
          <w:snapToGrid w:val="0"/>
        </w:rPr>
      </w:pPr>
      <w:r>
        <w:br w:type="page"/>
      </w:r>
      <w:bookmarkStart w:id="740" w:name="book20"/>
      <w:bookmarkStart w:id="741" w:name="book21"/>
      <w:bookmarkEnd w:id="740"/>
      <w:bookmarkEnd w:id="741"/>
      <w:r>
        <w:rPr>
          <w:snapToGrid w:val="0"/>
        </w:rPr>
        <w:lastRenderedPageBreak/>
        <w:tab/>
        <w:t xml:space="preserve">    </w:t>
      </w:r>
      <w:bookmarkStart w:id="742" w:name="_Toc470595251"/>
      <w:bookmarkStart w:id="743" w:name="_Toc475931855"/>
      <w:bookmarkStart w:id="744" w:name="_Toc475944608"/>
      <w:bookmarkStart w:id="745" w:name="_Toc475944708"/>
      <w:bookmarkStart w:id="746" w:name="_Toc478963438"/>
      <w:bookmarkStart w:id="747" w:name="_Toc478963638"/>
      <w:bookmarkStart w:id="748" w:name="_Toc481988123"/>
      <w:bookmarkStart w:id="749" w:name="_Toc493255137"/>
      <w:bookmarkStart w:id="750" w:name="_Toc528123556"/>
      <w:bookmarkStart w:id="751" w:name="_Toc534273952"/>
      <w:bookmarkStart w:id="752" w:name="_Toc534274052"/>
      <w:bookmarkStart w:id="753" w:name="_Toc535219956"/>
      <w:bookmarkStart w:id="754" w:name="_Toc126922776"/>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(TD=Reason for Change –Meter Level)</w:t>
      </w:r>
      <w:bookmarkEnd w:id="742"/>
      <w:bookmarkEnd w:id="743"/>
      <w:bookmarkEnd w:id="744"/>
      <w:bookmarkEnd w:id="745"/>
      <w:bookmarkEnd w:id="746"/>
      <w:bookmarkEnd w:id="747"/>
      <w:bookmarkEnd w:id="748"/>
      <w:bookmarkEnd w:id="749"/>
      <w:bookmarkEnd w:id="750"/>
      <w:bookmarkEnd w:id="751"/>
      <w:bookmarkEnd w:id="752"/>
      <w:bookmarkEnd w:id="753"/>
      <w:bookmarkEnd w:id="754"/>
    </w:p>
    <w:p w14:paraId="684C968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D389622"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EE47A4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7E34E803"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EB5A796"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9EAFFE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769308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t>At least one of REF02 or REF03 is required.</w:t>
      </w:r>
    </w:p>
    <w:p w14:paraId="597716BC" w14:textId="77777777" w:rsidR="004D26B8" w:rsidRDefault="004D26B8">
      <w:pPr>
        <w:tabs>
          <w:tab w:val="right" w:pos="1800"/>
          <w:tab w:val="left" w:pos="2160"/>
        </w:tabs>
        <w:ind w:left="2160"/>
        <w:rPr>
          <w:snapToGrid w:val="0"/>
        </w:rPr>
      </w:pPr>
      <w:r>
        <w:rPr>
          <w:snapToGrid w:val="0"/>
        </w:rPr>
        <w:t>If either C04003 or C04004 is present, then the other is required.</w:t>
      </w:r>
    </w:p>
    <w:p w14:paraId="48B021E2" w14:textId="77777777" w:rsidR="004D26B8" w:rsidRDefault="004D26B8">
      <w:pPr>
        <w:tabs>
          <w:tab w:val="right" w:pos="1800"/>
          <w:tab w:val="left" w:pos="2160"/>
        </w:tabs>
        <w:ind w:left="2160"/>
        <w:rPr>
          <w:snapToGrid w:val="0"/>
        </w:rPr>
      </w:pPr>
      <w:r>
        <w:rPr>
          <w:snapToGrid w:val="0"/>
        </w:rPr>
        <w:t>If either C04005 or C04006 is present, then the other is required.</w:t>
      </w:r>
    </w:p>
    <w:p w14:paraId="2810B10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t>REF04 contains data relating to the value cited in REF02.</w:t>
      </w:r>
    </w:p>
    <w:p w14:paraId="2364D9F3"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Layout w:type="fixed"/>
        <w:tblCellMar>
          <w:left w:w="0" w:type="dxa"/>
          <w:right w:w="0" w:type="dxa"/>
        </w:tblCellMar>
        <w:tblLook w:val="0000" w:firstRow="0" w:lastRow="0" w:firstColumn="0" w:lastColumn="0" w:noHBand="0" w:noVBand="0"/>
      </w:tblPr>
      <w:tblGrid>
        <w:gridCol w:w="1980"/>
        <w:gridCol w:w="180"/>
        <w:gridCol w:w="2070"/>
        <w:gridCol w:w="5273"/>
      </w:tblGrid>
      <w:tr w:rsidR="004D26B8" w14:paraId="31BCDD0F" w14:textId="77777777">
        <w:trPr>
          <w:cantSplit/>
        </w:trPr>
        <w:tc>
          <w:tcPr>
            <w:tcW w:w="1980" w:type="dxa"/>
            <w:tcBorders>
              <w:top w:val="dotted" w:sz="4" w:space="0" w:color="auto"/>
              <w:left w:val="dotted" w:sz="4" w:space="0" w:color="auto"/>
              <w:bottom w:val="dotted" w:sz="4" w:space="0" w:color="auto"/>
            </w:tcBorders>
          </w:tcPr>
          <w:p w14:paraId="6F0A08C8" w14:textId="77777777" w:rsidR="004D26B8" w:rsidRDefault="004D26B8">
            <w:pPr>
              <w:widowControl/>
              <w:ind w:right="144"/>
              <w:jc w:val="right"/>
              <w:rPr>
                <w:sz w:val="24"/>
              </w:rPr>
            </w:pPr>
            <w:r>
              <w:rPr>
                <w:b/>
                <w:snapToGrid w:val="0"/>
              </w:rPr>
              <w:tab/>
              <w:t xml:space="preserve">UIG </w:t>
            </w:r>
            <w:r>
              <w:rPr>
                <w:b/>
              </w:rPr>
              <w:t>Notes:</w:t>
            </w:r>
          </w:p>
        </w:tc>
        <w:tc>
          <w:tcPr>
            <w:tcW w:w="180" w:type="dxa"/>
            <w:tcBorders>
              <w:top w:val="dotted" w:sz="4" w:space="0" w:color="auto"/>
              <w:bottom w:val="dotted" w:sz="4" w:space="0" w:color="auto"/>
            </w:tcBorders>
          </w:tcPr>
          <w:p w14:paraId="6EFFC1C3" w14:textId="77777777" w:rsidR="004D26B8" w:rsidRDefault="004D26B8">
            <w:pPr>
              <w:widowControl/>
              <w:ind w:right="144"/>
              <w:jc w:val="right"/>
              <w:rPr>
                <w:sz w:val="24"/>
              </w:rPr>
            </w:pPr>
          </w:p>
        </w:tc>
        <w:tc>
          <w:tcPr>
            <w:tcW w:w="7343" w:type="dxa"/>
            <w:gridSpan w:val="2"/>
            <w:tcBorders>
              <w:top w:val="dotted" w:sz="4" w:space="0" w:color="auto"/>
              <w:bottom w:val="dotted" w:sz="4" w:space="0" w:color="auto"/>
              <w:right w:val="dotted" w:sz="4" w:space="0" w:color="auto"/>
            </w:tcBorders>
            <w:shd w:val="pct5" w:color="auto" w:fill="FFFFFF"/>
          </w:tcPr>
          <w:p w14:paraId="64B93F43" w14:textId="77777777" w:rsidR="004D26B8" w:rsidRDefault="004D26B8">
            <w:pPr>
              <w:pStyle w:val="Element"/>
              <w:widowControl/>
              <w:spacing w:before="0"/>
              <w:rPr>
                <w:rFonts w:ascii="Times New Roman" w:hAnsi="Times New Roman"/>
              </w:rPr>
            </w:pPr>
            <w:r>
              <w:rPr>
                <w:rFonts w:ascii="Times New Roman" w:hAnsi="Times New Roman"/>
              </w:rPr>
              <w:t>This convention of the REF segment is used for Account Maintenance and Update transactions, to convey meter-level and entity relationship change reason codes. The codes used in REF02 are maintained by the UIG.  The first portion of the code identifies the segment that contains the data that has been changed; the remaining portion of the code identifies the relevant code qualifier for the data that has been changed.  The changed data will appear in the appropriate element of the identified segment.  For example, REF02 code of REFVR indicates that data in the REF segment that is identified by the qualifier VR (i.e. Meter Installer) has been changed to the value now shown in REF02 of the REF*VR segment.</w:t>
            </w:r>
          </w:p>
        </w:tc>
      </w:tr>
      <w:tr w:rsidR="004D26B8" w14:paraId="42C4F3BA"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Borders>
              <w:top w:val="nil"/>
            </w:tcBorders>
          </w:tcPr>
          <w:p w14:paraId="35795B9F" w14:textId="77777777" w:rsidR="004D26B8" w:rsidRDefault="004D26B8">
            <w:pPr>
              <w:ind w:right="144"/>
              <w:jc w:val="right"/>
              <w:rPr>
                <w:b/>
              </w:rPr>
            </w:pPr>
            <w:r>
              <w:rPr>
                <w:b/>
              </w:rPr>
              <w:t>PA Use:</w:t>
            </w:r>
          </w:p>
        </w:tc>
        <w:tc>
          <w:tcPr>
            <w:tcW w:w="180" w:type="dxa"/>
            <w:tcBorders>
              <w:top w:val="nil"/>
            </w:tcBorders>
          </w:tcPr>
          <w:p w14:paraId="0BBCAE11" w14:textId="77777777" w:rsidR="004D26B8" w:rsidRDefault="004D26B8">
            <w:pPr>
              <w:ind w:right="144"/>
              <w:jc w:val="right"/>
              <w:rPr>
                <w:sz w:val="24"/>
              </w:rPr>
            </w:pPr>
          </w:p>
        </w:tc>
        <w:tc>
          <w:tcPr>
            <w:tcW w:w="2070" w:type="dxa"/>
            <w:tcBorders>
              <w:top w:val="nil"/>
              <w:bottom w:val="nil"/>
              <w:right w:val="nil"/>
            </w:tcBorders>
            <w:shd w:val="pct5" w:color="auto" w:fill="FFFFFF"/>
          </w:tcPr>
          <w:p w14:paraId="606E8AB4" w14:textId="77777777" w:rsidR="004D26B8" w:rsidRDefault="004D26B8">
            <w:pPr>
              <w:ind w:right="144"/>
            </w:pPr>
            <w:r>
              <w:t>Request:</w:t>
            </w:r>
          </w:p>
          <w:p w14:paraId="0BCC1501" w14:textId="77777777" w:rsidR="004D26B8" w:rsidRDefault="004D26B8">
            <w:pPr>
              <w:ind w:right="144"/>
            </w:pPr>
            <w:r>
              <w:t>Response:</w:t>
            </w:r>
          </w:p>
        </w:tc>
        <w:tc>
          <w:tcPr>
            <w:tcW w:w="5273" w:type="dxa"/>
            <w:tcBorders>
              <w:top w:val="nil"/>
              <w:left w:val="nil"/>
              <w:bottom w:val="nil"/>
            </w:tcBorders>
            <w:shd w:val="pct5" w:color="auto" w:fill="FFFFFF"/>
          </w:tcPr>
          <w:p w14:paraId="2F4E7346" w14:textId="77777777" w:rsidR="004D26B8" w:rsidRDefault="004D26B8">
            <w:pPr>
              <w:ind w:right="144"/>
            </w:pPr>
            <w:r>
              <w:t>Required if change is at a meter level</w:t>
            </w:r>
          </w:p>
          <w:p w14:paraId="6FA908D6" w14:textId="77777777" w:rsidR="004D26B8" w:rsidRDefault="004D26B8">
            <w:pPr>
              <w:ind w:right="144"/>
            </w:pPr>
            <w:r>
              <w:t>Optional</w:t>
            </w:r>
          </w:p>
        </w:tc>
      </w:tr>
      <w:tr w:rsidR="004D26B8" w14:paraId="24CEE7A5"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188"/>
        </w:trPr>
        <w:tc>
          <w:tcPr>
            <w:tcW w:w="1980" w:type="dxa"/>
          </w:tcPr>
          <w:p w14:paraId="18C6F553" w14:textId="77777777" w:rsidR="004D26B8" w:rsidRDefault="004D26B8">
            <w:pPr>
              <w:ind w:right="144"/>
              <w:jc w:val="right"/>
              <w:rPr>
                <w:b/>
              </w:rPr>
            </w:pPr>
            <w:r>
              <w:rPr>
                <w:b/>
              </w:rPr>
              <w:t>NJ Use:</w:t>
            </w:r>
          </w:p>
        </w:tc>
        <w:tc>
          <w:tcPr>
            <w:tcW w:w="180" w:type="dxa"/>
          </w:tcPr>
          <w:p w14:paraId="23BE20F5" w14:textId="77777777" w:rsidR="004D26B8" w:rsidRDefault="004D26B8">
            <w:pPr>
              <w:ind w:right="144"/>
              <w:jc w:val="right"/>
            </w:pPr>
          </w:p>
        </w:tc>
        <w:tc>
          <w:tcPr>
            <w:tcW w:w="7343" w:type="dxa"/>
            <w:gridSpan w:val="2"/>
            <w:tcBorders>
              <w:bottom w:val="nil"/>
            </w:tcBorders>
            <w:shd w:val="pct5" w:color="auto" w:fill="FFFFFF"/>
          </w:tcPr>
          <w:p w14:paraId="50032C7F" w14:textId="77777777" w:rsidR="004D26B8" w:rsidRDefault="004D26B8">
            <w:pPr>
              <w:ind w:right="144"/>
            </w:pPr>
            <w:r>
              <w:t>Same as PA</w:t>
            </w:r>
          </w:p>
        </w:tc>
      </w:tr>
      <w:tr w:rsidR="004D26B8" w14:paraId="6BD3A466"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215"/>
        </w:trPr>
        <w:tc>
          <w:tcPr>
            <w:tcW w:w="1980" w:type="dxa"/>
          </w:tcPr>
          <w:p w14:paraId="309960CF" w14:textId="77777777" w:rsidR="004D26B8" w:rsidRDefault="004D26B8">
            <w:pPr>
              <w:ind w:right="144"/>
              <w:jc w:val="right"/>
              <w:rPr>
                <w:b/>
              </w:rPr>
            </w:pPr>
            <w:r>
              <w:rPr>
                <w:b/>
              </w:rPr>
              <w:t>DE Use:</w:t>
            </w:r>
          </w:p>
        </w:tc>
        <w:tc>
          <w:tcPr>
            <w:tcW w:w="180" w:type="dxa"/>
          </w:tcPr>
          <w:p w14:paraId="0723C410" w14:textId="77777777" w:rsidR="004D26B8" w:rsidRDefault="004D26B8">
            <w:pPr>
              <w:ind w:right="144"/>
              <w:jc w:val="right"/>
            </w:pPr>
          </w:p>
        </w:tc>
        <w:tc>
          <w:tcPr>
            <w:tcW w:w="7343" w:type="dxa"/>
            <w:gridSpan w:val="2"/>
            <w:tcBorders>
              <w:bottom w:val="nil"/>
            </w:tcBorders>
            <w:shd w:val="pct5" w:color="auto" w:fill="FFFFFF"/>
          </w:tcPr>
          <w:p w14:paraId="02254BA5" w14:textId="77777777" w:rsidR="004D26B8" w:rsidRDefault="004D26B8">
            <w:pPr>
              <w:ind w:right="144"/>
            </w:pPr>
            <w:r>
              <w:t>Same as PA</w:t>
            </w:r>
          </w:p>
        </w:tc>
      </w:tr>
      <w:tr w:rsidR="004D26B8" w14:paraId="169A1702" w14:textId="77777777">
        <w:tblPrEx>
          <w:tblBorders>
            <w:top w:val="dotted" w:sz="4" w:space="0" w:color="auto"/>
            <w:left w:val="dotted" w:sz="4" w:space="0" w:color="auto"/>
            <w:bottom w:val="dotted" w:sz="4" w:space="0" w:color="auto"/>
            <w:right w:val="dotted" w:sz="4" w:space="0" w:color="auto"/>
            <w:insideH w:val="dotted" w:sz="4" w:space="0" w:color="auto"/>
          </w:tblBorders>
        </w:tblPrEx>
        <w:trPr>
          <w:trHeight w:val="215"/>
        </w:trPr>
        <w:tc>
          <w:tcPr>
            <w:tcW w:w="1980" w:type="dxa"/>
          </w:tcPr>
          <w:p w14:paraId="3156C462" w14:textId="77777777" w:rsidR="004D26B8" w:rsidRDefault="004D26B8">
            <w:pPr>
              <w:ind w:right="144"/>
              <w:jc w:val="right"/>
              <w:rPr>
                <w:b/>
              </w:rPr>
            </w:pPr>
            <w:r>
              <w:rPr>
                <w:b/>
              </w:rPr>
              <w:t>MD Use:</w:t>
            </w:r>
          </w:p>
        </w:tc>
        <w:tc>
          <w:tcPr>
            <w:tcW w:w="180" w:type="dxa"/>
          </w:tcPr>
          <w:p w14:paraId="68B8C096" w14:textId="77777777" w:rsidR="004D26B8" w:rsidRDefault="004D26B8">
            <w:pPr>
              <w:ind w:right="144"/>
              <w:jc w:val="right"/>
            </w:pPr>
          </w:p>
        </w:tc>
        <w:tc>
          <w:tcPr>
            <w:tcW w:w="7343" w:type="dxa"/>
            <w:gridSpan w:val="2"/>
            <w:tcBorders>
              <w:bottom w:val="nil"/>
            </w:tcBorders>
            <w:shd w:val="pct5" w:color="auto" w:fill="FFFFFF"/>
          </w:tcPr>
          <w:p w14:paraId="12C1244B" w14:textId="77777777" w:rsidR="004D26B8" w:rsidRDefault="004D26B8">
            <w:pPr>
              <w:ind w:right="144"/>
            </w:pPr>
            <w:r>
              <w:t>Same as PA</w:t>
            </w:r>
          </w:p>
        </w:tc>
      </w:tr>
      <w:tr w:rsidR="004D26B8" w14:paraId="28E5DEC5" w14:textId="77777777">
        <w:tblPrEx>
          <w:tblBorders>
            <w:top w:val="dotted" w:sz="4" w:space="0" w:color="auto"/>
            <w:left w:val="dotted" w:sz="4" w:space="0" w:color="auto"/>
            <w:bottom w:val="dotted" w:sz="4" w:space="0" w:color="auto"/>
            <w:right w:val="dotted" w:sz="4" w:space="0" w:color="auto"/>
            <w:insideH w:val="dotted" w:sz="4" w:space="0" w:color="auto"/>
          </w:tblBorders>
        </w:tblPrEx>
        <w:tc>
          <w:tcPr>
            <w:tcW w:w="1980" w:type="dxa"/>
          </w:tcPr>
          <w:p w14:paraId="30715F53" w14:textId="77777777" w:rsidR="004D26B8" w:rsidRDefault="004D26B8">
            <w:pPr>
              <w:ind w:right="144"/>
              <w:jc w:val="right"/>
              <w:rPr>
                <w:b/>
              </w:rPr>
            </w:pPr>
            <w:r>
              <w:rPr>
                <w:b/>
              </w:rPr>
              <w:t xml:space="preserve"> Example:</w:t>
            </w:r>
          </w:p>
        </w:tc>
        <w:tc>
          <w:tcPr>
            <w:tcW w:w="180" w:type="dxa"/>
          </w:tcPr>
          <w:p w14:paraId="0862C474" w14:textId="77777777" w:rsidR="004D26B8" w:rsidRDefault="004D26B8">
            <w:pPr>
              <w:ind w:right="144"/>
              <w:jc w:val="right"/>
            </w:pPr>
          </w:p>
        </w:tc>
        <w:tc>
          <w:tcPr>
            <w:tcW w:w="7343" w:type="dxa"/>
            <w:gridSpan w:val="2"/>
            <w:shd w:val="pct5" w:color="auto" w:fill="FFFFFF"/>
          </w:tcPr>
          <w:p w14:paraId="50174CB0" w14:textId="77777777" w:rsidR="004D26B8" w:rsidRDefault="004D26B8">
            <w:pPr>
              <w:ind w:right="144"/>
            </w:pPr>
            <w:r>
              <w:t>REF*TD*REFRB</w:t>
            </w:r>
          </w:p>
        </w:tc>
      </w:tr>
    </w:tbl>
    <w:p w14:paraId="159FF573" w14:textId="77777777" w:rsidR="004D26B8" w:rsidRDefault="004D26B8">
      <w:pPr>
        <w:widowControl/>
      </w:pPr>
    </w:p>
    <w:p w14:paraId="3497F400" w14:textId="77777777" w:rsidR="004D26B8" w:rsidRDefault="004D26B8">
      <w:pPr>
        <w:widowControl/>
        <w:jc w:val="center"/>
        <w:rPr>
          <w:b/>
        </w:rPr>
      </w:pPr>
      <w:r>
        <w:rPr>
          <w:b/>
        </w:rPr>
        <w:t>Data Element Summary</w:t>
      </w:r>
    </w:p>
    <w:p w14:paraId="447878D2"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5CBFDB7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106E2C30" w14:textId="77777777">
        <w:trPr>
          <w:cantSplit/>
        </w:trPr>
        <w:tc>
          <w:tcPr>
            <w:tcW w:w="1007" w:type="dxa"/>
          </w:tcPr>
          <w:p w14:paraId="47525F0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E13AB37" w14:textId="77777777" w:rsidR="004D26B8" w:rsidRDefault="004D26B8">
            <w:pPr>
              <w:widowControl/>
              <w:ind w:right="144"/>
              <w:jc w:val="center"/>
              <w:rPr>
                <w:sz w:val="24"/>
              </w:rPr>
            </w:pPr>
            <w:r>
              <w:rPr>
                <w:b/>
              </w:rPr>
              <w:t>REF01</w:t>
            </w:r>
          </w:p>
        </w:tc>
        <w:tc>
          <w:tcPr>
            <w:tcW w:w="893" w:type="dxa"/>
          </w:tcPr>
          <w:p w14:paraId="139C2E81" w14:textId="77777777" w:rsidR="004D26B8" w:rsidRDefault="004D26B8">
            <w:pPr>
              <w:widowControl/>
              <w:ind w:right="144"/>
              <w:jc w:val="center"/>
              <w:rPr>
                <w:sz w:val="24"/>
              </w:rPr>
            </w:pPr>
            <w:r>
              <w:rPr>
                <w:b/>
              </w:rPr>
              <w:t>128</w:t>
            </w:r>
          </w:p>
        </w:tc>
        <w:tc>
          <w:tcPr>
            <w:tcW w:w="4896" w:type="dxa"/>
            <w:gridSpan w:val="4"/>
          </w:tcPr>
          <w:p w14:paraId="69B0D650" w14:textId="77777777" w:rsidR="004D26B8" w:rsidRDefault="004D26B8">
            <w:pPr>
              <w:widowControl/>
              <w:ind w:right="144"/>
              <w:rPr>
                <w:sz w:val="24"/>
              </w:rPr>
            </w:pPr>
            <w:r>
              <w:rPr>
                <w:b/>
              </w:rPr>
              <w:t>Reference Identification Qualifier</w:t>
            </w:r>
          </w:p>
        </w:tc>
        <w:tc>
          <w:tcPr>
            <w:tcW w:w="432" w:type="dxa"/>
          </w:tcPr>
          <w:p w14:paraId="401AB7E5" w14:textId="77777777" w:rsidR="004D26B8" w:rsidRDefault="004D26B8">
            <w:pPr>
              <w:widowControl/>
              <w:ind w:right="144"/>
              <w:rPr>
                <w:sz w:val="24"/>
              </w:rPr>
            </w:pPr>
            <w:r>
              <w:rPr>
                <w:b/>
              </w:rPr>
              <w:t>M</w:t>
            </w:r>
          </w:p>
        </w:tc>
        <w:tc>
          <w:tcPr>
            <w:tcW w:w="1440" w:type="dxa"/>
            <w:gridSpan w:val="3"/>
          </w:tcPr>
          <w:p w14:paraId="5C0D9731" w14:textId="77777777" w:rsidR="004D26B8" w:rsidRDefault="004D26B8">
            <w:pPr>
              <w:widowControl/>
              <w:ind w:right="144"/>
              <w:rPr>
                <w:sz w:val="24"/>
              </w:rPr>
            </w:pPr>
            <w:r>
              <w:rPr>
                <w:b/>
              </w:rPr>
              <w:t>ID 2/3</w:t>
            </w:r>
          </w:p>
        </w:tc>
      </w:tr>
      <w:tr w:rsidR="004D26B8" w14:paraId="29DF8052" w14:textId="77777777">
        <w:trPr>
          <w:gridAfter w:val="1"/>
          <w:wAfter w:w="245" w:type="dxa"/>
          <w:cantSplit/>
        </w:trPr>
        <w:tc>
          <w:tcPr>
            <w:tcW w:w="2980" w:type="dxa"/>
            <w:gridSpan w:val="3"/>
          </w:tcPr>
          <w:p w14:paraId="6DA1EACD" w14:textId="77777777" w:rsidR="004D26B8" w:rsidRDefault="004D26B8">
            <w:pPr>
              <w:pStyle w:val="Definition"/>
              <w:widowControl/>
              <w:rPr>
                <w:rFonts w:ascii="Times New Roman" w:hAnsi="Times New Roman"/>
              </w:rPr>
            </w:pPr>
          </w:p>
        </w:tc>
        <w:tc>
          <w:tcPr>
            <w:tcW w:w="6523" w:type="dxa"/>
            <w:gridSpan w:val="7"/>
          </w:tcPr>
          <w:p w14:paraId="77B9B19B"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63AF316A" w14:textId="77777777">
        <w:trPr>
          <w:gridAfter w:val="2"/>
          <w:wAfter w:w="388" w:type="dxa"/>
          <w:cantSplit/>
        </w:trPr>
        <w:tc>
          <w:tcPr>
            <w:tcW w:w="3311" w:type="dxa"/>
            <w:gridSpan w:val="4"/>
          </w:tcPr>
          <w:p w14:paraId="7E4A8AC0" w14:textId="77777777" w:rsidR="004D26B8" w:rsidRDefault="004D26B8">
            <w:pPr>
              <w:widowControl/>
              <w:ind w:right="144"/>
              <w:rPr>
                <w:sz w:val="24"/>
              </w:rPr>
            </w:pPr>
          </w:p>
        </w:tc>
        <w:tc>
          <w:tcPr>
            <w:tcW w:w="1152" w:type="dxa"/>
          </w:tcPr>
          <w:p w14:paraId="0CB9D41A" w14:textId="77777777" w:rsidR="004D26B8" w:rsidRDefault="004D26B8">
            <w:pPr>
              <w:widowControl/>
              <w:ind w:right="144"/>
              <w:rPr>
                <w:sz w:val="24"/>
              </w:rPr>
            </w:pPr>
            <w:r>
              <w:t>TD</w:t>
            </w:r>
          </w:p>
        </w:tc>
        <w:tc>
          <w:tcPr>
            <w:tcW w:w="217" w:type="dxa"/>
          </w:tcPr>
          <w:p w14:paraId="500A8FBC" w14:textId="77777777" w:rsidR="004D26B8" w:rsidRDefault="004D26B8">
            <w:pPr>
              <w:widowControl/>
              <w:ind w:right="144"/>
              <w:rPr>
                <w:sz w:val="24"/>
              </w:rPr>
            </w:pPr>
          </w:p>
        </w:tc>
        <w:tc>
          <w:tcPr>
            <w:tcW w:w="4680" w:type="dxa"/>
            <w:gridSpan w:val="3"/>
          </w:tcPr>
          <w:p w14:paraId="4038F22B" w14:textId="77777777" w:rsidR="004D26B8" w:rsidRDefault="004D26B8">
            <w:pPr>
              <w:widowControl/>
              <w:ind w:right="144"/>
              <w:rPr>
                <w:sz w:val="24"/>
              </w:rPr>
            </w:pPr>
            <w:r>
              <w:t>Reason for Change</w:t>
            </w:r>
          </w:p>
        </w:tc>
      </w:tr>
      <w:tr w:rsidR="004D26B8" w14:paraId="6480803C" w14:textId="77777777">
        <w:trPr>
          <w:cantSplit/>
        </w:trPr>
        <w:tc>
          <w:tcPr>
            <w:tcW w:w="1007" w:type="dxa"/>
          </w:tcPr>
          <w:p w14:paraId="53078886" w14:textId="77777777" w:rsidR="004D26B8" w:rsidRDefault="004D26B8">
            <w:pPr>
              <w:widowControl/>
              <w:ind w:right="144"/>
              <w:rPr>
                <w:sz w:val="24"/>
              </w:rPr>
            </w:pPr>
          </w:p>
        </w:tc>
        <w:tc>
          <w:tcPr>
            <w:tcW w:w="1080" w:type="dxa"/>
          </w:tcPr>
          <w:p w14:paraId="630D4E6D" w14:textId="77777777" w:rsidR="004D26B8" w:rsidRDefault="004D26B8">
            <w:pPr>
              <w:widowControl/>
              <w:ind w:right="144"/>
              <w:jc w:val="center"/>
              <w:rPr>
                <w:sz w:val="24"/>
              </w:rPr>
            </w:pPr>
            <w:r>
              <w:rPr>
                <w:b/>
              </w:rPr>
              <w:t>REF02</w:t>
            </w:r>
          </w:p>
        </w:tc>
        <w:tc>
          <w:tcPr>
            <w:tcW w:w="893" w:type="dxa"/>
          </w:tcPr>
          <w:p w14:paraId="10868BF5" w14:textId="77777777" w:rsidR="004D26B8" w:rsidRDefault="004D26B8">
            <w:pPr>
              <w:widowControl/>
              <w:ind w:right="144"/>
              <w:jc w:val="center"/>
              <w:rPr>
                <w:sz w:val="24"/>
              </w:rPr>
            </w:pPr>
            <w:r>
              <w:rPr>
                <w:b/>
              </w:rPr>
              <w:t>127</w:t>
            </w:r>
          </w:p>
        </w:tc>
        <w:tc>
          <w:tcPr>
            <w:tcW w:w="4896" w:type="dxa"/>
            <w:gridSpan w:val="4"/>
          </w:tcPr>
          <w:p w14:paraId="14B4001C" w14:textId="77777777" w:rsidR="004D26B8" w:rsidRDefault="004D26B8">
            <w:pPr>
              <w:widowControl/>
              <w:ind w:right="144"/>
              <w:rPr>
                <w:sz w:val="24"/>
              </w:rPr>
            </w:pPr>
            <w:r>
              <w:rPr>
                <w:b/>
              </w:rPr>
              <w:t>Reference Identification</w:t>
            </w:r>
          </w:p>
        </w:tc>
        <w:tc>
          <w:tcPr>
            <w:tcW w:w="432" w:type="dxa"/>
          </w:tcPr>
          <w:p w14:paraId="5874FE4C" w14:textId="77777777" w:rsidR="004D26B8" w:rsidRDefault="004D26B8">
            <w:pPr>
              <w:widowControl/>
              <w:ind w:right="144"/>
              <w:rPr>
                <w:sz w:val="24"/>
              </w:rPr>
            </w:pPr>
            <w:r>
              <w:rPr>
                <w:b/>
              </w:rPr>
              <w:t>X</w:t>
            </w:r>
          </w:p>
        </w:tc>
        <w:tc>
          <w:tcPr>
            <w:tcW w:w="1440" w:type="dxa"/>
            <w:gridSpan w:val="3"/>
          </w:tcPr>
          <w:p w14:paraId="1B4C986E" w14:textId="77777777" w:rsidR="004D26B8" w:rsidRDefault="004D26B8">
            <w:pPr>
              <w:widowControl/>
              <w:ind w:right="144"/>
              <w:rPr>
                <w:sz w:val="24"/>
              </w:rPr>
            </w:pPr>
            <w:r>
              <w:rPr>
                <w:b/>
              </w:rPr>
              <w:t>AN 1/30</w:t>
            </w:r>
          </w:p>
        </w:tc>
      </w:tr>
      <w:tr w:rsidR="004D26B8" w14:paraId="627A73E7" w14:textId="77777777">
        <w:trPr>
          <w:gridAfter w:val="1"/>
          <w:wAfter w:w="245" w:type="dxa"/>
          <w:cantSplit/>
        </w:trPr>
        <w:tc>
          <w:tcPr>
            <w:tcW w:w="2980" w:type="dxa"/>
            <w:gridSpan w:val="3"/>
          </w:tcPr>
          <w:p w14:paraId="30C47A8E" w14:textId="77777777" w:rsidR="004D26B8" w:rsidRDefault="004D26B8">
            <w:pPr>
              <w:pStyle w:val="Definition"/>
              <w:widowControl/>
              <w:rPr>
                <w:rFonts w:ascii="Times New Roman" w:hAnsi="Times New Roman"/>
              </w:rPr>
            </w:pPr>
          </w:p>
        </w:tc>
        <w:tc>
          <w:tcPr>
            <w:tcW w:w="6523" w:type="dxa"/>
            <w:gridSpan w:val="7"/>
          </w:tcPr>
          <w:p w14:paraId="7C9E5D9E"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6C04851" w14:textId="77777777">
        <w:trPr>
          <w:gridAfter w:val="2"/>
          <w:wAfter w:w="388" w:type="dxa"/>
          <w:cantSplit/>
        </w:trPr>
        <w:tc>
          <w:tcPr>
            <w:tcW w:w="3311" w:type="dxa"/>
            <w:gridSpan w:val="4"/>
          </w:tcPr>
          <w:p w14:paraId="0EBD485A" w14:textId="77777777" w:rsidR="004D26B8" w:rsidRDefault="004D26B8">
            <w:pPr>
              <w:widowControl/>
              <w:ind w:right="144"/>
              <w:rPr>
                <w:sz w:val="24"/>
              </w:rPr>
            </w:pPr>
          </w:p>
        </w:tc>
        <w:tc>
          <w:tcPr>
            <w:tcW w:w="1152" w:type="dxa"/>
          </w:tcPr>
          <w:p w14:paraId="0E8D5999" w14:textId="77777777" w:rsidR="004D26B8" w:rsidRDefault="004D26B8">
            <w:pPr>
              <w:pStyle w:val="Element"/>
              <w:widowControl/>
              <w:spacing w:before="0"/>
              <w:rPr>
                <w:rFonts w:ascii="Times New Roman" w:hAnsi="Times New Roman"/>
                <w:sz w:val="24"/>
              </w:rPr>
            </w:pPr>
            <w:r>
              <w:rPr>
                <w:rFonts w:ascii="Times New Roman" w:hAnsi="Times New Roman"/>
              </w:rPr>
              <w:t>NM1MA</w:t>
            </w:r>
          </w:p>
        </w:tc>
        <w:tc>
          <w:tcPr>
            <w:tcW w:w="217" w:type="dxa"/>
          </w:tcPr>
          <w:p w14:paraId="5FB2FF33" w14:textId="77777777" w:rsidR="004D26B8" w:rsidRDefault="004D26B8">
            <w:pPr>
              <w:widowControl/>
              <w:ind w:right="144"/>
              <w:rPr>
                <w:sz w:val="24"/>
              </w:rPr>
            </w:pPr>
          </w:p>
        </w:tc>
        <w:tc>
          <w:tcPr>
            <w:tcW w:w="4680" w:type="dxa"/>
            <w:gridSpan w:val="3"/>
          </w:tcPr>
          <w:p w14:paraId="70F51F57" w14:textId="77777777" w:rsidR="004D26B8" w:rsidRDefault="004D26B8">
            <w:pPr>
              <w:pStyle w:val="Element"/>
              <w:widowControl/>
              <w:spacing w:before="0"/>
              <w:rPr>
                <w:rFonts w:ascii="Times New Roman" w:hAnsi="Times New Roman"/>
                <w:sz w:val="24"/>
              </w:rPr>
            </w:pPr>
            <w:r>
              <w:rPr>
                <w:rFonts w:ascii="Times New Roman" w:hAnsi="Times New Roman"/>
              </w:rPr>
              <w:t>Meter Addition</w:t>
            </w:r>
          </w:p>
        </w:tc>
      </w:tr>
      <w:tr w:rsidR="004D26B8" w14:paraId="28263DA0" w14:textId="77777777">
        <w:trPr>
          <w:gridAfter w:val="2"/>
          <w:wAfter w:w="388" w:type="dxa"/>
          <w:cantSplit/>
        </w:trPr>
        <w:tc>
          <w:tcPr>
            <w:tcW w:w="3311" w:type="dxa"/>
            <w:gridSpan w:val="4"/>
          </w:tcPr>
          <w:p w14:paraId="19A2FAB5" w14:textId="77777777" w:rsidR="004D26B8" w:rsidRDefault="004D26B8">
            <w:pPr>
              <w:widowControl/>
              <w:ind w:right="144"/>
              <w:rPr>
                <w:sz w:val="24"/>
              </w:rPr>
            </w:pPr>
          </w:p>
        </w:tc>
        <w:tc>
          <w:tcPr>
            <w:tcW w:w="1152" w:type="dxa"/>
          </w:tcPr>
          <w:p w14:paraId="1C78BCD6" w14:textId="77777777" w:rsidR="004D26B8" w:rsidRDefault="004D26B8">
            <w:pPr>
              <w:pStyle w:val="Element"/>
              <w:widowControl/>
              <w:spacing w:before="0"/>
              <w:rPr>
                <w:rFonts w:ascii="Times New Roman" w:hAnsi="Times New Roman"/>
                <w:sz w:val="24"/>
              </w:rPr>
            </w:pPr>
            <w:r>
              <w:rPr>
                <w:rFonts w:ascii="Times New Roman" w:hAnsi="Times New Roman"/>
              </w:rPr>
              <w:t>NM1MQ</w:t>
            </w:r>
          </w:p>
        </w:tc>
        <w:tc>
          <w:tcPr>
            <w:tcW w:w="217" w:type="dxa"/>
          </w:tcPr>
          <w:p w14:paraId="5EF1115E" w14:textId="77777777" w:rsidR="004D26B8" w:rsidRDefault="004D26B8">
            <w:pPr>
              <w:widowControl/>
              <w:ind w:right="144"/>
              <w:rPr>
                <w:sz w:val="24"/>
              </w:rPr>
            </w:pPr>
          </w:p>
        </w:tc>
        <w:tc>
          <w:tcPr>
            <w:tcW w:w="4680" w:type="dxa"/>
            <w:gridSpan w:val="3"/>
          </w:tcPr>
          <w:p w14:paraId="613422C1" w14:textId="77777777" w:rsidR="004D26B8" w:rsidRDefault="004D26B8">
            <w:pPr>
              <w:pStyle w:val="Element"/>
              <w:widowControl/>
              <w:spacing w:before="0"/>
              <w:rPr>
                <w:rFonts w:ascii="Times New Roman" w:hAnsi="Times New Roman"/>
                <w:sz w:val="24"/>
              </w:rPr>
            </w:pPr>
            <w:r>
              <w:rPr>
                <w:rFonts w:ascii="Times New Roman" w:hAnsi="Times New Roman"/>
              </w:rPr>
              <w:t>Change Metering Location</w:t>
            </w:r>
          </w:p>
        </w:tc>
      </w:tr>
      <w:tr w:rsidR="004D26B8" w14:paraId="480A8BA9" w14:textId="77777777">
        <w:trPr>
          <w:gridAfter w:val="2"/>
          <w:wAfter w:w="388" w:type="dxa"/>
          <w:cantSplit/>
        </w:trPr>
        <w:tc>
          <w:tcPr>
            <w:tcW w:w="4680" w:type="dxa"/>
            <w:gridSpan w:val="6"/>
          </w:tcPr>
          <w:p w14:paraId="5E16F219" w14:textId="77777777" w:rsidR="004D26B8" w:rsidRDefault="004D26B8">
            <w:pPr>
              <w:widowControl/>
              <w:ind w:right="144"/>
              <w:rPr>
                <w:sz w:val="24"/>
              </w:rPr>
            </w:pPr>
          </w:p>
        </w:tc>
        <w:tc>
          <w:tcPr>
            <w:tcW w:w="4680" w:type="dxa"/>
            <w:gridSpan w:val="3"/>
            <w:shd w:val="pct5" w:color="auto" w:fill="FFFFFF"/>
          </w:tcPr>
          <w:p w14:paraId="31529428" w14:textId="77777777" w:rsidR="004D26B8" w:rsidRDefault="004D26B8">
            <w:pPr>
              <w:widowControl/>
              <w:ind w:right="144"/>
              <w:rPr>
                <w:sz w:val="24"/>
              </w:rPr>
            </w:pPr>
            <w:r>
              <w:t>Change of Meter Attributes:  Meter Constant (REF*4P), Number of Dials (REF*IX), Meter Type (REF*MT) and Consumption Provided on 867 (REF*TU)</w:t>
            </w:r>
          </w:p>
        </w:tc>
      </w:tr>
      <w:tr w:rsidR="004D26B8" w14:paraId="308234D2" w14:textId="77777777">
        <w:trPr>
          <w:gridAfter w:val="2"/>
          <w:wAfter w:w="388" w:type="dxa"/>
          <w:cantSplit/>
        </w:trPr>
        <w:tc>
          <w:tcPr>
            <w:tcW w:w="3311" w:type="dxa"/>
            <w:gridSpan w:val="4"/>
          </w:tcPr>
          <w:p w14:paraId="579CB706" w14:textId="77777777" w:rsidR="004D26B8" w:rsidRDefault="004D26B8">
            <w:pPr>
              <w:widowControl/>
              <w:ind w:right="144"/>
              <w:rPr>
                <w:sz w:val="24"/>
              </w:rPr>
            </w:pPr>
          </w:p>
        </w:tc>
        <w:tc>
          <w:tcPr>
            <w:tcW w:w="1152" w:type="dxa"/>
          </w:tcPr>
          <w:p w14:paraId="322638D9" w14:textId="77777777" w:rsidR="004D26B8" w:rsidRDefault="004D26B8">
            <w:pPr>
              <w:pStyle w:val="Element"/>
              <w:widowControl/>
              <w:spacing w:before="0"/>
              <w:rPr>
                <w:rFonts w:ascii="Times New Roman" w:hAnsi="Times New Roman"/>
                <w:sz w:val="24"/>
              </w:rPr>
            </w:pPr>
            <w:r>
              <w:rPr>
                <w:rFonts w:ascii="Times New Roman" w:hAnsi="Times New Roman"/>
              </w:rPr>
              <w:t>NM1MR</w:t>
            </w:r>
          </w:p>
        </w:tc>
        <w:tc>
          <w:tcPr>
            <w:tcW w:w="217" w:type="dxa"/>
          </w:tcPr>
          <w:p w14:paraId="7F5FA43C" w14:textId="77777777" w:rsidR="004D26B8" w:rsidRDefault="004D26B8">
            <w:pPr>
              <w:widowControl/>
              <w:ind w:right="144"/>
              <w:rPr>
                <w:sz w:val="24"/>
              </w:rPr>
            </w:pPr>
          </w:p>
        </w:tc>
        <w:tc>
          <w:tcPr>
            <w:tcW w:w="4680" w:type="dxa"/>
            <w:gridSpan w:val="3"/>
          </w:tcPr>
          <w:p w14:paraId="132C95F9" w14:textId="77777777" w:rsidR="004D26B8" w:rsidRDefault="004D26B8">
            <w:pPr>
              <w:pStyle w:val="Element"/>
              <w:widowControl/>
              <w:spacing w:before="0"/>
              <w:rPr>
                <w:rFonts w:ascii="Times New Roman" w:hAnsi="Times New Roman"/>
                <w:sz w:val="24"/>
              </w:rPr>
            </w:pPr>
            <w:r>
              <w:rPr>
                <w:rFonts w:ascii="Times New Roman" w:hAnsi="Times New Roman"/>
              </w:rPr>
              <w:t>Meter Removal</w:t>
            </w:r>
          </w:p>
        </w:tc>
      </w:tr>
      <w:tr w:rsidR="004D26B8" w14:paraId="657E29B5" w14:textId="77777777">
        <w:trPr>
          <w:gridAfter w:val="2"/>
          <w:wAfter w:w="388" w:type="dxa"/>
          <w:cantSplit/>
        </w:trPr>
        <w:tc>
          <w:tcPr>
            <w:tcW w:w="3311" w:type="dxa"/>
            <w:gridSpan w:val="4"/>
          </w:tcPr>
          <w:p w14:paraId="0E311B15" w14:textId="77777777" w:rsidR="004D26B8" w:rsidRDefault="004D26B8">
            <w:pPr>
              <w:widowControl/>
              <w:ind w:right="144"/>
              <w:rPr>
                <w:sz w:val="24"/>
              </w:rPr>
            </w:pPr>
          </w:p>
        </w:tc>
        <w:tc>
          <w:tcPr>
            <w:tcW w:w="1152" w:type="dxa"/>
          </w:tcPr>
          <w:p w14:paraId="0CE8B05A" w14:textId="77777777" w:rsidR="004D26B8" w:rsidRDefault="004D26B8">
            <w:pPr>
              <w:pStyle w:val="Element"/>
              <w:widowControl/>
              <w:spacing w:before="0"/>
              <w:rPr>
                <w:rFonts w:ascii="Times New Roman" w:hAnsi="Times New Roman"/>
              </w:rPr>
            </w:pPr>
            <w:r>
              <w:rPr>
                <w:rFonts w:ascii="Times New Roman" w:hAnsi="Times New Roman"/>
              </w:rPr>
              <w:t>NM1MX</w:t>
            </w:r>
          </w:p>
          <w:p w14:paraId="55C21741" w14:textId="77777777" w:rsidR="006D5856" w:rsidRDefault="006D5856">
            <w:pPr>
              <w:pStyle w:val="Element"/>
              <w:widowControl/>
              <w:spacing w:before="0"/>
              <w:rPr>
                <w:rFonts w:ascii="Times New Roman" w:hAnsi="Times New Roman"/>
              </w:rPr>
            </w:pPr>
            <w:r>
              <w:rPr>
                <w:rFonts w:ascii="Times New Roman" w:hAnsi="Times New Roman"/>
              </w:rPr>
              <w:t>REFLF</w:t>
            </w:r>
          </w:p>
        </w:tc>
        <w:tc>
          <w:tcPr>
            <w:tcW w:w="217" w:type="dxa"/>
          </w:tcPr>
          <w:p w14:paraId="1202F90D" w14:textId="77777777" w:rsidR="004D26B8" w:rsidRDefault="004D26B8">
            <w:pPr>
              <w:widowControl/>
              <w:ind w:right="144"/>
              <w:rPr>
                <w:sz w:val="24"/>
              </w:rPr>
            </w:pPr>
          </w:p>
        </w:tc>
        <w:tc>
          <w:tcPr>
            <w:tcW w:w="4680" w:type="dxa"/>
            <w:gridSpan w:val="3"/>
          </w:tcPr>
          <w:p w14:paraId="1719126F" w14:textId="77777777" w:rsidR="004D26B8" w:rsidRDefault="004D26B8">
            <w:pPr>
              <w:widowControl/>
              <w:ind w:right="144"/>
            </w:pPr>
            <w:r>
              <w:t>Meter Exchange</w:t>
            </w:r>
          </w:p>
          <w:p w14:paraId="37E4F455" w14:textId="77777777" w:rsidR="006D5856" w:rsidRDefault="006D5856">
            <w:pPr>
              <w:widowControl/>
              <w:ind w:right="144"/>
            </w:pPr>
            <w:r>
              <w:t>Loss Factor</w:t>
            </w:r>
          </w:p>
        </w:tc>
      </w:tr>
      <w:tr w:rsidR="004D26B8" w14:paraId="74BA1D95" w14:textId="77777777">
        <w:trPr>
          <w:gridAfter w:val="2"/>
          <w:wAfter w:w="388" w:type="dxa"/>
          <w:cantSplit/>
        </w:trPr>
        <w:tc>
          <w:tcPr>
            <w:tcW w:w="3311" w:type="dxa"/>
            <w:gridSpan w:val="4"/>
          </w:tcPr>
          <w:p w14:paraId="3412F3E0" w14:textId="77777777" w:rsidR="004D26B8" w:rsidRDefault="004D26B8">
            <w:pPr>
              <w:widowControl/>
              <w:ind w:right="144"/>
              <w:rPr>
                <w:sz w:val="24"/>
              </w:rPr>
            </w:pPr>
          </w:p>
        </w:tc>
        <w:tc>
          <w:tcPr>
            <w:tcW w:w="1152" w:type="dxa"/>
          </w:tcPr>
          <w:p w14:paraId="56229A29" w14:textId="77777777" w:rsidR="004D26B8" w:rsidRDefault="004D26B8">
            <w:pPr>
              <w:widowControl/>
              <w:ind w:right="144"/>
              <w:rPr>
                <w:sz w:val="24"/>
              </w:rPr>
            </w:pPr>
            <w:r>
              <w:t>REFLO</w:t>
            </w:r>
          </w:p>
        </w:tc>
        <w:tc>
          <w:tcPr>
            <w:tcW w:w="217" w:type="dxa"/>
          </w:tcPr>
          <w:p w14:paraId="0881032B" w14:textId="77777777" w:rsidR="004D26B8" w:rsidRDefault="004D26B8">
            <w:pPr>
              <w:widowControl/>
              <w:ind w:right="144"/>
              <w:rPr>
                <w:sz w:val="24"/>
              </w:rPr>
            </w:pPr>
          </w:p>
        </w:tc>
        <w:tc>
          <w:tcPr>
            <w:tcW w:w="4680" w:type="dxa"/>
            <w:gridSpan w:val="3"/>
          </w:tcPr>
          <w:p w14:paraId="58634E27" w14:textId="77777777" w:rsidR="004D26B8" w:rsidRDefault="004D26B8">
            <w:pPr>
              <w:widowControl/>
              <w:ind w:right="144"/>
              <w:rPr>
                <w:sz w:val="24"/>
              </w:rPr>
            </w:pPr>
            <w:r>
              <w:t>Change Load Profile</w:t>
            </w:r>
          </w:p>
        </w:tc>
      </w:tr>
      <w:tr w:rsidR="004D26B8" w14:paraId="7876BC50" w14:textId="77777777">
        <w:trPr>
          <w:gridAfter w:val="2"/>
          <w:wAfter w:w="388" w:type="dxa"/>
          <w:cantSplit/>
        </w:trPr>
        <w:tc>
          <w:tcPr>
            <w:tcW w:w="3311" w:type="dxa"/>
            <w:gridSpan w:val="4"/>
          </w:tcPr>
          <w:p w14:paraId="230DE128" w14:textId="77777777" w:rsidR="004D26B8" w:rsidRDefault="004D26B8">
            <w:pPr>
              <w:widowControl/>
              <w:ind w:right="144"/>
              <w:rPr>
                <w:sz w:val="24"/>
              </w:rPr>
            </w:pPr>
          </w:p>
        </w:tc>
        <w:tc>
          <w:tcPr>
            <w:tcW w:w="1152" w:type="dxa"/>
          </w:tcPr>
          <w:p w14:paraId="6683711A" w14:textId="77777777" w:rsidR="004D26B8" w:rsidRDefault="004D26B8">
            <w:pPr>
              <w:widowControl/>
              <w:ind w:right="144"/>
              <w:rPr>
                <w:sz w:val="24"/>
              </w:rPr>
            </w:pPr>
            <w:r>
              <w:t>REFNH</w:t>
            </w:r>
          </w:p>
        </w:tc>
        <w:tc>
          <w:tcPr>
            <w:tcW w:w="217" w:type="dxa"/>
          </w:tcPr>
          <w:p w14:paraId="5B96EDC7" w14:textId="77777777" w:rsidR="004D26B8" w:rsidRDefault="004D26B8">
            <w:pPr>
              <w:widowControl/>
              <w:ind w:right="144"/>
              <w:rPr>
                <w:sz w:val="24"/>
              </w:rPr>
            </w:pPr>
          </w:p>
        </w:tc>
        <w:tc>
          <w:tcPr>
            <w:tcW w:w="4680" w:type="dxa"/>
            <w:gridSpan w:val="3"/>
          </w:tcPr>
          <w:p w14:paraId="482CC462" w14:textId="77777777" w:rsidR="004D26B8" w:rsidRDefault="004D26B8">
            <w:pPr>
              <w:widowControl/>
              <w:ind w:right="144"/>
              <w:rPr>
                <w:sz w:val="24"/>
              </w:rPr>
            </w:pPr>
            <w:r>
              <w:t>Change Utility Rate Class or Tariff</w:t>
            </w:r>
          </w:p>
        </w:tc>
      </w:tr>
      <w:tr w:rsidR="004D26B8" w14:paraId="3DCB211D" w14:textId="77777777">
        <w:trPr>
          <w:gridAfter w:val="2"/>
          <w:wAfter w:w="388" w:type="dxa"/>
          <w:cantSplit/>
        </w:trPr>
        <w:tc>
          <w:tcPr>
            <w:tcW w:w="3311" w:type="dxa"/>
            <w:gridSpan w:val="4"/>
          </w:tcPr>
          <w:p w14:paraId="7E234BA9" w14:textId="77777777" w:rsidR="004D26B8" w:rsidRDefault="004D26B8">
            <w:pPr>
              <w:widowControl/>
              <w:ind w:right="144"/>
              <w:rPr>
                <w:sz w:val="24"/>
              </w:rPr>
            </w:pPr>
          </w:p>
        </w:tc>
        <w:tc>
          <w:tcPr>
            <w:tcW w:w="1152" w:type="dxa"/>
          </w:tcPr>
          <w:p w14:paraId="2B1A8350" w14:textId="77777777" w:rsidR="004D26B8" w:rsidRDefault="004D26B8">
            <w:pPr>
              <w:widowControl/>
              <w:ind w:right="144"/>
              <w:rPr>
                <w:sz w:val="24"/>
              </w:rPr>
            </w:pPr>
            <w:r>
              <w:t>REFPR</w:t>
            </w:r>
          </w:p>
        </w:tc>
        <w:tc>
          <w:tcPr>
            <w:tcW w:w="217" w:type="dxa"/>
          </w:tcPr>
          <w:p w14:paraId="332C63B6" w14:textId="77777777" w:rsidR="004D26B8" w:rsidRDefault="004D26B8">
            <w:pPr>
              <w:widowControl/>
              <w:ind w:right="144"/>
              <w:rPr>
                <w:sz w:val="24"/>
              </w:rPr>
            </w:pPr>
          </w:p>
        </w:tc>
        <w:tc>
          <w:tcPr>
            <w:tcW w:w="4680" w:type="dxa"/>
            <w:gridSpan w:val="3"/>
          </w:tcPr>
          <w:p w14:paraId="48FA1A2E" w14:textId="77777777" w:rsidR="004D26B8" w:rsidRDefault="004D26B8">
            <w:pPr>
              <w:widowControl/>
              <w:ind w:right="144"/>
              <w:rPr>
                <w:sz w:val="24"/>
              </w:rPr>
            </w:pPr>
            <w:r>
              <w:t>Change Unit Pricing Category Under a Rate Code</w:t>
            </w:r>
          </w:p>
        </w:tc>
      </w:tr>
      <w:tr w:rsidR="004D26B8" w14:paraId="147985D1" w14:textId="77777777">
        <w:trPr>
          <w:gridAfter w:val="2"/>
          <w:wAfter w:w="388" w:type="dxa"/>
          <w:cantSplit/>
        </w:trPr>
        <w:tc>
          <w:tcPr>
            <w:tcW w:w="3311" w:type="dxa"/>
            <w:gridSpan w:val="4"/>
          </w:tcPr>
          <w:p w14:paraId="34C23D89" w14:textId="77777777" w:rsidR="004D26B8" w:rsidRDefault="004D26B8">
            <w:pPr>
              <w:widowControl/>
              <w:ind w:right="144"/>
              <w:rPr>
                <w:sz w:val="24"/>
              </w:rPr>
            </w:pPr>
          </w:p>
        </w:tc>
        <w:tc>
          <w:tcPr>
            <w:tcW w:w="1152" w:type="dxa"/>
          </w:tcPr>
          <w:p w14:paraId="1ABF8F1B" w14:textId="77777777" w:rsidR="004D26B8" w:rsidRDefault="004D26B8">
            <w:pPr>
              <w:widowControl/>
              <w:ind w:right="144"/>
            </w:pPr>
            <w:r>
              <w:t>REFRB</w:t>
            </w:r>
          </w:p>
          <w:p w14:paraId="41E1CC96" w14:textId="77777777" w:rsidR="006D5856" w:rsidRDefault="006D5856">
            <w:pPr>
              <w:widowControl/>
              <w:ind w:right="144"/>
              <w:rPr>
                <w:sz w:val="24"/>
              </w:rPr>
            </w:pPr>
            <w:r>
              <w:t>REFSV</w:t>
            </w:r>
          </w:p>
        </w:tc>
        <w:tc>
          <w:tcPr>
            <w:tcW w:w="217" w:type="dxa"/>
          </w:tcPr>
          <w:p w14:paraId="0E725ECD" w14:textId="77777777" w:rsidR="004D26B8" w:rsidRDefault="004D26B8">
            <w:pPr>
              <w:widowControl/>
              <w:ind w:right="144"/>
              <w:rPr>
                <w:sz w:val="24"/>
              </w:rPr>
            </w:pPr>
          </w:p>
        </w:tc>
        <w:tc>
          <w:tcPr>
            <w:tcW w:w="4680" w:type="dxa"/>
            <w:gridSpan w:val="3"/>
          </w:tcPr>
          <w:p w14:paraId="54AB9CD0" w14:textId="77777777" w:rsidR="004D26B8" w:rsidRDefault="004D26B8">
            <w:pPr>
              <w:widowControl/>
              <w:ind w:right="144"/>
            </w:pPr>
            <w:r>
              <w:t>Change ESP Rate</w:t>
            </w:r>
          </w:p>
          <w:p w14:paraId="56ABB632" w14:textId="77777777" w:rsidR="006D5856" w:rsidRDefault="006D5856">
            <w:pPr>
              <w:widowControl/>
              <w:ind w:right="144"/>
              <w:rPr>
                <w:sz w:val="24"/>
              </w:rPr>
            </w:pPr>
            <w:r>
              <w:t>Service Voltage</w:t>
            </w:r>
          </w:p>
        </w:tc>
      </w:tr>
      <w:tr w:rsidR="004D26B8" w14:paraId="266E1531" w14:textId="77777777">
        <w:trPr>
          <w:gridAfter w:val="2"/>
          <w:wAfter w:w="388" w:type="dxa"/>
          <w:cantSplit/>
        </w:trPr>
        <w:tc>
          <w:tcPr>
            <w:tcW w:w="3311" w:type="dxa"/>
            <w:gridSpan w:val="4"/>
          </w:tcPr>
          <w:p w14:paraId="150F5AC0" w14:textId="77777777" w:rsidR="004D26B8" w:rsidRDefault="004D26B8">
            <w:pPr>
              <w:widowControl/>
              <w:ind w:right="144"/>
              <w:rPr>
                <w:sz w:val="24"/>
              </w:rPr>
            </w:pPr>
          </w:p>
        </w:tc>
        <w:tc>
          <w:tcPr>
            <w:tcW w:w="1152" w:type="dxa"/>
          </w:tcPr>
          <w:p w14:paraId="09193798" w14:textId="77777777" w:rsidR="004D26B8" w:rsidRDefault="004D26B8">
            <w:pPr>
              <w:widowControl/>
              <w:ind w:right="144"/>
              <w:rPr>
                <w:sz w:val="24"/>
              </w:rPr>
            </w:pPr>
            <w:r>
              <w:t>REFTZ</w:t>
            </w:r>
          </w:p>
        </w:tc>
        <w:tc>
          <w:tcPr>
            <w:tcW w:w="217" w:type="dxa"/>
          </w:tcPr>
          <w:p w14:paraId="27766C68" w14:textId="77777777" w:rsidR="004D26B8" w:rsidRDefault="004D26B8">
            <w:pPr>
              <w:widowControl/>
              <w:ind w:right="144"/>
              <w:rPr>
                <w:sz w:val="24"/>
              </w:rPr>
            </w:pPr>
          </w:p>
        </w:tc>
        <w:tc>
          <w:tcPr>
            <w:tcW w:w="4680" w:type="dxa"/>
            <w:gridSpan w:val="3"/>
          </w:tcPr>
          <w:p w14:paraId="05298F60" w14:textId="77777777" w:rsidR="004D26B8" w:rsidRDefault="004D26B8">
            <w:pPr>
              <w:widowControl/>
              <w:ind w:right="144"/>
              <w:rPr>
                <w:sz w:val="24"/>
              </w:rPr>
            </w:pPr>
            <w:r>
              <w:t>Change Meter Cycle</w:t>
            </w:r>
          </w:p>
        </w:tc>
      </w:tr>
      <w:tr w:rsidR="004D26B8" w14:paraId="608671A3" w14:textId="77777777">
        <w:trPr>
          <w:cantSplit/>
        </w:trPr>
        <w:tc>
          <w:tcPr>
            <w:tcW w:w="1007" w:type="dxa"/>
          </w:tcPr>
          <w:p w14:paraId="682FBEEE" w14:textId="77777777" w:rsidR="004D26B8" w:rsidRDefault="004D26B8">
            <w:pPr>
              <w:widowControl/>
              <w:ind w:right="144"/>
              <w:rPr>
                <w:sz w:val="24"/>
              </w:rPr>
            </w:pPr>
          </w:p>
        </w:tc>
        <w:tc>
          <w:tcPr>
            <w:tcW w:w="1080" w:type="dxa"/>
          </w:tcPr>
          <w:p w14:paraId="0ABCB144" w14:textId="77777777" w:rsidR="004D26B8" w:rsidRDefault="004D26B8">
            <w:pPr>
              <w:widowControl/>
              <w:ind w:right="144"/>
              <w:jc w:val="center"/>
              <w:rPr>
                <w:sz w:val="24"/>
              </w:rPr>
            </w:pPr>
            <w:r>
              <w:rPr>
                <w:b/>
              </w:rPr>
              <w:t>REF03</w:t>
            </w:r>
          </w:p>
        </w:tc>
        <w:tc>
          <w:tcPr>
            <w:tcW w:w="893" w:type="dxa"/>
          </w:tcPr>
          <w:p w14:paraId="03E93A66" w14:textId="77777777" w:rsidR="004D26B8" w:rsidRDefault="004D26B8">
            <w:pPr>
              <w:widowControl/>
              <w:ind w:right="144"/>
              <w:jc w:val="center"/>
              <w:rPr>
                <w:sz w:val="24"/>
              </w:rPr>
            </w:pPr>
            <w:r>
              <w:rPr>
                <w:b/>
              </w:rPr>
              <w:t>352</w:t>
            </w:r>
          </w:p>
        </w:tc>
        <w:tc>
          <w:tcPr>
            <w:tcW w:w="4896" w:type="dxa"/>
            <w:gridSpan w:val="4"/>
          </w:tcPr>
          <w:p w14:paraId="2572137A" w14:textId="77777777" w:rsidR="004D26B8" w:rsidRDefault="004D26B8">
            <w:pPr>
              <w:widowControl/>
              <w:ind w:right="144"/>
              <w:rPr>
                <w:sz w:val="24"/>
              </w:rPr>
            </w:pPr>
            <w:r>
              <w:rPr>
                <w:b/>
              </w:rPr>
              <w:t>Description</w:t>
            </w:r>
          </w:p>
        </w:tc>
        <w:tc>
          <w:tcPr>
            <w:tcW w:w="432" w:type="dxa"/>
          </w:tcPr>
          <w:p w14:paraId="2462008B" w14:textId="77777777" w:rsidR="004D26B8" w:rsidRDefault="004D26B8">
            <w:pPr>
              <w:widowControl/>
              <w:ind w:right="144"/>
              <w:rPr>
                <w:sz w:val="24"/>
              </w:rPr>
            </w:pPr>
            <w:r>
              <w:rPr>
                <w:b/>
              </w:rPr>
              <w:t>X</w:t>
            </w:r>
          </w:p>
        </w:tc>
        <w:tc>
          <w:tcPr>
            <w:tcW w:w="1440" w:type="dxa"/>
            <w:gridSpan w:val="3"/>
          </w:tcPr>
          <w:p w14:paraId="5EBBAA70" w14:textId="77777777" w:rsidR="004D26B8" w:rsidRDefault="004D26B8">
            <w:pPr>
              <w:widowControl/>
              <w:ind w:right="144"/>
              <w:rPr>
                <w:sz w:val="24"/>
              </w:rPr>
            </w:pPr>
            <w:r>
              <w:rPr>
                <w:b/>
              </w:rPr>
              <w:t>AN 1/80</w:t>
            </w:r>
          </w:p>
        </w:tc>
      </w:tr>
      <w:tr w:rsidR="004D26B8" w14:paraId="27C67DB9" w14:textId="77777777">
        <w:trPr>
          <w:gridAfter w:val="1"/>
          <w:wAfter w:w="245" w:type="dxa"/>
          <w:cantSplit/>
        </w:trPr>
        <w:tc>
          <w:tcPr>
            <w:tcW w:w="2980" w:type="dxa"/>
            <w:gridSpan w:val="3"/>
          </w:tcPr>
          <w:p w14:paraId="20C26A16" w14:textId="77777777" w:rsidR="004D26B8" w:rsidRDefault="004D26B8">
            <w:pPr>
              <w:pStyle w:val="Definition"/>
              <w:widowControl/>
              <w:rPr>
                <w:rFonts w:ascii="Times New Roman" w:hAnsi="Times New Roman"/>
              </w:rPr>
            </w:pPr>
          </w:p>
        </w:tc>
        <w:tc>
          <w:tcPr>
            <w:tcW w:w="6523" w:type="dxa"/>
            <w:gridSpan w:val="7"/>
          </w:tcPr>
          <w:p w14:paraId="5D6C88BC" w14:textId="77777777" w:rsidR="004D26B8" w:rsidRDefault="004D26B8">
            <w:pPr>
              <w:pStyle w:val="Definition"/>
              <w:widowControl/>
              <w:rPr>
                <w:rFonts w:ascii="Times New Roman" w:hAnsi="Times New Roman"/>
              </w:rPr>
            </w:pPr>
            <w:r>
              <w:rPr>
                <w:rFonts w:ascii="Times New Roman" w:hAnsi="Times New Roman"/>
              </w:rPr>
              <w:t>A free-form description to clarify the related data elements and their content</w:t>
            </w:r>
          </w:p>
        </w:tc>
      </w:tr>
    </w:tbl>
    <w:p w14:paraId="3EE32436" w14:textId="77777777" w:rsidR="00746FF5" w:rsidRDefault="00746FF5">
      <w:pPr>
        <w:tabs>
          <w:tab w:val="right" w:pos="1800"/>
          <w:tab w:val="left" w:pos="2160"/>
        </w:tabs>
        <w:ind w:left="2880" w:hanging="2160"/>
        <w:jc w:val="center"/>
        <w:rPr>
          <w:b/>
          <w:sz w:val="24"/>
        </w:rPr>
      </w:pPr>
    </w:p>
    <w:p w14:paraId="7CDB319F" w14:textId="000BA10B" w:rsidR="00746FF5" w:rsidRDefault="00746FF5">
      <w:pPr>
        <w:widowControl/>
        <w:rPr>
          <w:b/>
          <w:sz w:val="24"/>
        </w:rPr>
      </w:pPr>
    </w:p>
    <w:p w14:paraId="3BF2E476" w14:textId="2AF10F0D" w:rsidR="004D26B8" w:rsidRDefault="004D26B8">
      <w:pPr>
        <w:tabs>
          <w:tab w:val="right" w:pos="1800"/>
          <w:tab w:val="left" w:pos="2160"/>
        </w:tabs>
        <w:ind w:left="2880" w:hanging="2160"/>
        <w:jc w:val="center"/>
        <w:rPr>
          <w:b/>
          <w:sz w:val="24"/>
        </w:rPr>
      </w:pPr>
      <w:r>
        <w:rPr>
          <w:b/>
          <w:sz w:val="24"/>
        </w:rPr>
        <w:t>Changes by State – Required Implementation Date</w:t>
      </w:r>
    </w:p>
    <w:p w14:paraId="70334B05" w14:textId="77777777" w:rsidR="004D26B8" w:rsidRDefault="004D26B8">
      <w:pPr>
        <w:tabs>
          <w:tab w:val="right" w:pos="1800"/>
          <w:tab w:val="left" w:pos="2160"/>
        </w:tabs>
        <w:ind w:left="2880" w:hanging="2160"/>
      </w:pPr>
    </w:p>
    <w:p w14:paraId="7AD1FBF2" w14:textId="77777777" w:rsidR="004D26B8" w:rsidRDefault="004D26B8">
      <w:pPr>
        <w:tabs>
          <w:tab w:val="right" w:pos="1800"/>
          <w:tab w:val="left" w:pos="2160"/>
        </w:tabs>
      </w:pPr>
      <w:r>
        <w:t>This table indicates whether this change will ever be valid in the state, and what the required implementation date will be.</w:t>
      </w:r>
    </w:p>
    <w:p w14:paraId="64BB59F0" w14:textId="77777777" w:rsidR="004D26B8" w:rsidRDefault="004D26B8">
      <w:pPr>
        <w:tabs>
          <w:tab w:val="right" w:pos="1800"/>
          <w:tab w:val="left" w:pos="2160"/>
        </w:tabs>
        <w:ind w:left="2880" w:hanging="21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27AF0EE2" w14:textId="77777777">
        <w:trPr>
          <w:cantSplit/>
        </w:trPr>
        <w:tc>
          <w:tcPr>
            <w:tcW w:w="2718" w:type="dxa"/>
          </w:tcPr>
          <w:p w14:paraId="0276431A" w14:textId="77777777" w:rsidR="004D26B8" w:rsidRDefault="004D26B8">
            <w:pPr>
              <w:tabs>
                <w:tab w:val="right" w:pos="1800"/>
                <w:tab w:val="left" w:pos="2160"/>
              </w:tabs>
              <w:rPr>
                <w:b/>
                <w:sz w:val="24"/>
              </w:rPr>
            </w:pPr>
            <w:r>
              <w:rPr>
                <w:b/>
                <w:sz w:val="24"/>
              </w:rPr>
              <w:t>Field Change</w:t>
            </w:r>
          </w:p>
        </w:tc>
        <w:tc>
          <w:tcPr>
            <w:tcW w:w="2340" w:type="dxa"/>
            <w:gridSpan w:val="2"/>
          </w:tcPr>
          <w:p w14:paraId="0DF8FA0A"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Pennsylvania</w:t>
                </w:r>
              </w:smartTag>
            </w:smartTag>
          </w:p>
        </w:tc>
        <w:tc>
          <w:tcPr>
            <w:tcW w:w="2250" w:type="dxa"/>
            <w:gridSpan w:val="2"/>
          </w:tcPr>
          <w:p w14:paraId="239D10F4"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New Jersey</w:t>
                </w:r>
              </w:smartTag>
            </w:smartTag>
          </w:p>
        </w:tc>
        <w:tc>
          <w:tcPr>
            <w:tcW w:w="2268" w:type="dxa"/>
            <w:gridSpan w:val="2"/>
          </w:tcPr>
          <w:p w14:paraId="5BA01769"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Delaware</w:t>
                </w:r>
              </w:smartTag>
            </w:smartTag>
            <w:r>
              <w:rPr>
                <w:b/>
                <w:sz w:val="24"/>
              </w:rPr>
              <w:t xml:space="preserve"> (</w:t>
            </w:r>
            <w:r w:rsidR="003C1844">
              <w:rPr>
                <w:b/>
                <w:sz w:val="24"/>
              </w:rPr>
              <w:t>Delmarva</w:t>
            </w:r>
            <w:r>
              <w:rPr>
                <w:b/>
                <w:sz w:val="24"/>
              </w:rPr>
              <w:t>)</w:t>
            </w:r>
          </w:p>
        </w:tc>
      </w:tr>
      <w:tr w:rsidR="004D26B8" w14:paraId="00F078C2" w14:textId="77777777">
        <w:tc>
          <w:tcPr>
            <w:tcW w:w="2718" w:type="dxa"/>
          </w:tcPr>
          <w:p w14:paraId="01DAB19F" w14:textId="77777777" w:rsidR="004D26B8" w:rsidRDefault="004D26B8">
            <w:pPr>
              <w:pStyle w:val="Footer"/>
              <w:tabs>
                <w:tab w:val="clear" w:pos="4320"/>
                <w:tab w:val="clear" w:pos="8640"/>
                <w:tab w:val="right" w:pos="1800"/>
                <w:tab w:val="left" w:pos="2160"/>
              </w:tabs>
            </w:pPr>
            <w:r>
              <w:t xml:space="preserve"> </w:t>
            </w:r>
          </w:p>
        </w:tc>
        <w:tc>
          <w:tcPr>
            <w:tcW w:w="810" w:type="dxa"/>
          </w:tcPr>
          <w:p w14:paraId="3DDCD91C" w14:textId="77777777" w:rsidR="004D26B8" w:rsidRDefault="004D26B8">
            <w:pPr>
              <w:tabs>
                <w:tab w:val="right" w:pos="1800"/>
                <w:tab w:val="left" w:pos="2160"/>
              </w:tabs>
            </w:pPr>
            <w:r>
              <w:t>Valid</w:t>
            </w:r>
          </w:p>
          <w:p w14:paraId="5C81D16D" w14:textId="77777777" w:rsidR="004D26B8" w:rsidRDefault="004D26B8">
            <w:pPr>
              <w:tabs>
                <w:tab w:val="right" w:pos="1800"/>
                <w:tab w:val="left" w:pos="2160"/>
              </w:tabs>
            </w:pPr>
            <w:r>
              <w:t>(Y/N)</w:t>
            </w:r>
          </w:p>
        </w:tc>
        <w:tc>
          <w:tcPr>
            <w:tcW w:w="1530" w:type="dxa"/>
          </w:tcPr>
          <w:p w14:paraId="7B4C33A9"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3566DE45" w14:textId="77777777" w:rsidR="004D26B8" w:rsidRDefault="004D26B8">
            <w:pPr>
              <w:tabs>
                <w:tab w:val="right" w:pos="1800"/>
                <w:tab w:val="left" w:pos="2160"/>
              </w:tabs>
            </w:pPr>
            <w:r>
              <w:t>Valid</w:t>
            </w:r>
          </w:p>
          <w:p w14:paraId="4669CAEB" w14:textId="77777777" w:rsidR="004D26B8" w:rsidRDefault="004D26B8">
            <w:pPr>
              <w:tabs>
                <w:tab w:val="right" w:pos="1800"/>
                <w:tab w:val="left" w:pos="2160"/>
              </w:tabs>
            </w:pPr>
            <w:r>
              <w:t>(Y/N)</w:t>
            </w:r>
          </w:p>
        </w:tc>
        <w:tc>
          <w:tcPr>
            <w:tcW w:w="1530" w:type="dxa"/>
          </w:tcPr>
          <w:p w14:paraId="639A68A5" w14:textId="77777777" w:rsidR="004D26B8" w:rsidRDefault="004D26B8">
            <w:pPr>
              <w:tabs>
                <w:tab w:val="right" w:pos="1800"/>
                <w:tab w:val="left" w:pos="2160"/>
              </w:tabs>
            </w:pPr>
            <w:r>
              <w:t>Target Required Implementation Date</w:t>
            </w:r>
          </w:p>
        </w:tc>
        <w:tc>
          <w:tcPr>
            <w:tcW w:w="720" w:type="dxa"/>
          </w:tcPr>
          <w:p w14:paraId="35AD6286" w14:textId="77777777" w:rsidR="004D26B8" w:rsidRDefault="004D26B8">
            <w:pPr>
              <w:tabs>
                <w:tab w:val="right" w:pos="1800"/>
                <w:tab w:val="left" w:pos="2160"/>
              </w:tabs>
            </w:pPr>
            <w:r>
              <w:t>Valid</w:t>
            </w:r>
          </w:p>
          <w:p w14:paraId="57A98DB0" w14:textId="77777777" w:rsidR="004D26B8" w:rsidRDefault="004D26B8">
            <w:pPr>
              <w:tabs>
                <w:tab w:val="right" w:pos="1800"/>
                <w:tab w:val="left" w:pos="2160"/>
              </w:tabs>
            </w:pPr>
            <w:r>
              <w:t>(Y/N)</w:t>
            </w:r>
          </w:p>
        </w:tc>
        <w:tc>
          <w:tcPr>
            <w:tcW w:w="1548" w:type="dxa"/>
          </w:tcPr>
          <w:p w14:paraId="1EAD7F11" w14:textId="77777777" w:rsidR="004D26B8" w:rsidRDefault="004D26B8">
            <w:pPr>
              <w:tabs>
                <w:tab w:val="right" w:pos="1800"/>
                <w:tab w:val="left" w:pos="2160"/>
              </w:tabs>
            </w:pPr>
            <w:r>
              <w:t>Target Required Implementation Date</w:t>
            </w:r>
          </w:p>
        </w:tc>
      </w:tr>
      <w:tr w:rsidR="004D26B8" w14:paraId="63D3E700" w14:textId="77777777">
        <w:tc>
          <w:tcPr>
            <w:tcW w:w="2718" w:type="dxa"/>
          </w:tcPr>
          <w:p w14:paraId="24556C31" w14:textId="77777777" w:rsidR="004D26B8" w:rsidRDefault="004D26B8">
            <w:pPr>
              <w:tabs>
                <w:tab w:val="right" w:pos="1800"/>
                <w:tab w:val="left" w:pos="2160"/>
              </w:tabs>
            </w:pPr>
            <w:r>
              <w:t xml:space="preserve">NM1MA – Meter Addition </w:t>
            </w:r>
          </w:p>
        </w:tc>
        <w:tc>
          <w:tcPr>
            <w:tcW w:w="810" w:type="dxa"/>
          </w:tcPr>
          <w:p w14:paraId="7C2452BD" w14:textId="77777777" w:rsidR="004D26B8" w:rsidRDefault="004D26B8">
            <w:pPr>
              <w:tabs>
                <w:tab w:val="right" w:pos="1800"/>
                <w:tab w:val="left" w:pos="2160"/>
              </w:tabs>
            </w:pPr>
            <w:r>
              <w:t>Y</w:t>
            </w:r>
          </w:p>
        </w:tc>
        <w:tc>
          <w:tcPr>
            <w:tcW w:w="1530" w:type="dxa"/>
          </w:tcPr>
          <w:p w14:paraId="1887182F" w14:textId="77777777" w:rsidR="004D26B8" w:rsidRDefault="004D26B8">
            <w:pPr>
              <w:tabs>
                <w:tab w:val="right" w:pos="1800"/>
                <w:tab w:val="left" w:pos="2160"/>
              </w:tabs>
            </w:pPr>
            <w:r>
              <w:t>To be determined</w:t>
            </w:r>
          </w:p>
        </w:tc>
        <w:tc>
          <w:tcPr>
            <w:tcW w:w="720" w:type="dxa"/>
          </w:tcPr>
          <w:p w14:paraId="11B77428" w14:textId="77777777" w:rsidR="004D26B8" w:rsidRDefault="004D26B8">
            <w:pPr>
              <w:tabs>
                <w:tab w:val="right" w:pos="1800"/>
                <w:tab w:val="left" w:pos="2160"/>
              </w:tabs>
            </w:pPr>
            <w:r w:rsidRPr="008A47BB">
              <w:t>Optional</w:t>
            </w:r>
          </w:p>
        </w:tc>
        <w:tc>
          <w:tcPr>
            <w:tcW w:w="1530" w:type="dxa"/>
          </w:tcPr>
          <w:p w14:paraId="45EFD508" w14:textId="77777777" w:rsidR="004D26B8" w:rsidRPr="008A47BB" w:rsidRDefault="004D26B8">
            <w:pPr>
              <w:tabs>
                <w:tab w:val="right" w:pos="1800"/>
                <w:tab w:val="left" w:pos="2160"/>
              </w:tabs>
              <w:rPr>
                <w:sz w:val="18"/>
                <w:szCs w:val="18"/>
              </w:rPr>
            </w:pPr>
            <w:r w:rsidRPr="008A47BB">
              <w:rPr>
                <w:sz w:val="18"/>
                <w:szCs w:val="18"/>
              </w:rPr>
              <w:t>Yes for JCP&amp;L and PSE&amp;G only</w:t>
            </w:r>
          </w:p>
        </w:tc>
        <w:tc>
          <w:tcPr>
            <w:tcW w:w="720" w:type="dxa"/>
          </w:tcPr>
          <w:p w14:paraId="1CCC7E15" w14:textId="77777777" w:rsidR="004D26B8" w:rsidRDefault="004D26B8">
            <w:pPr>
              <w:tabs>
                <w:tab w:val="right" w:pos="1800"/>
                <w:tab w:val="left" w:pos="2160"/>
              </w:tabs>
            </w:pPr>
            <w:r>
              <w:t>Y</w:t>
            </w:r>
          </w:p>
        </w:tc>
        <w:tc>
          <w:tcPr>
            <w:tcW w:w="1548" w:type="dxa"/>
          </w:tcPr>
          <w:p w14:paraId="6C0DADDD" w14:textId="77777777" w:rsidR="004D26B8" w:rsidRDefault="004D26B8">
            <w:pPr>
              <w:tabs>
                <w:tab w:val="right" w:pos="1800"/>
                <w:tab w:val="left" w:pos="2160"/>
              </w:tabs>
            </w:pPr>
            <w:r>
              <w:t>To be determined</w:t>
            </w:r>
          </w:p>
        </w:tc>
      </w:tr>
      <w:tr w:rsidR="004D26B8" w14:paraId="17DA1371" w14:textId="77777777">
        <w:tc>
          <w:tcPr>
            <w:tcW w:w="2718" w:type="dxa"/>
          </w:tcPr>
          <w:p w14:paraId="5351E49C" w14:textId="77777777" w:rsidR="004D26B8" w:rsidRDefault="004D26B8">
            <w:pPr>
              <w:tabs>
                <w:tab w:val="right" w:pos="1800"/>
                <w:tab w:val="left" w:pos="2160"/>
              </w:tabs>
            </w:pPr>
            <w:r>
              <w:t xml:space="preserve"> NM1MQ – Change Meter Attributes</w:t>
            </w:r>
          </w:p>
        </w:tc>
        <w:tc>
          <w:tcPr>
            <w:tcW w:w="810" w:type="dxa"/>
          </w:tcPr>
          <w:p w14:paraId="07BC06F2" w14:textId="77777777" w:rsidR="004D26B8" w:rsidRDefault="004D26B8">
            <w:pPr>
              <w:tabs>
                <w:tab w:val="right" w:pos="1800"/>
                <w:tab w:val="left" w:pos="2160"/>
              </w:tabs>
            </w:pPr>
            <w:r>
              <w:t>Y</w:t>
            </w:r>
          </w:p>
        </w:tc>
        <w:tc>
          <w:tcPr>
            <w:tcW w:w="1530" w:type="dxa"/>
          </w:tcPr>
          <w:p w14:paraId="53633653" w14:textId="77777777" w:rsidR="004D26B8" w:rsidRDefault="004D26B8">
            <w:pPr>
              <w:tabs>
                <w:tab w:val="right" w:pos="1800"/>
                <w:tab w:val="left" w:pos="2160"/>
              </w:tabs>
            </w:pPr>
            <w:r>
              <w:t>To be determined</w:t>
            </w:r>
          </w:p>
        </w:tc>
        <w:tc>
          <w:tcPr>
            <w:tcW w:w="720" w:type="dxa"/>
          </w:tcPr>
          <w:p w14:paraId="2027E1C6" w14:textId="77777777" w:rsidR="004D26B8" w:rsidRDefault="004D26B8">
            <w:pPr>
              <w:tabs>
                <w:tab w:val="right" w:pos="1800"/>
                <w:tab w:val="left" w:pos="2160"/>
              </w:tabs>
            </w:pPr>
            <w:r w:rsidRPr="008A47BB">
              <w:t>Optional</w:t>
            </w:r>
          </w:p>
        </w:tc>
        <w:tc>
          <w:tcPr>
            <w:tcW w:w="1530" w:type="dxa"/>
          </w:tcPr>
          <w:p w14:paraId="350D37AE" w14:textId="77777777" w:rsidR="004D26B8" w:rsidRDefault="004D26B8">
            <w:pPr>
              <w:tabs>
                <w:tab w:val="right" w:pos="1800"/>
                <w:tab w:val="left" w:pos="2160"/>
              </w:tabs>
            </w:pPr>
            <w:r w:rsidRPr="008A47BB">
              <w:rPr>
                <w:sz w:val="18"/>
                <w:szCs w:val="18"/>
              </w:rPr>
              <w:t>Yes for JCP&amp;L and PSE&amp;G only</w:t>
            </w:r>
          </w:p>
        </w:tc>
        <w:tc>
          <w:tcPr>
            <w:tcW w:w="720" w:type="dxa"/>
          </w:tcPr>
          <w:p w14:paraId="571DE461" w14:textId="77777777" w:rsidR="004D26B8" w:rsidRDefault="004D26B8">
            <w:pPr>
              <w:tabs>
                <w:tab w:val="right" w:pos="1800"/>
                <w:tab w:val="left" w:pos="2160"/>
              </w:tabs>
            </w:pPr>
            <w:r>
              <w:t>Y</w:t>
            </w:r>
          </w:p>
        </w:tc>
        <w:tc>
          <w:tcPr>
            <w:tcW w:w="1548" w:type="dxa"/>
          </w:tcPr>
          <w:p w14:paraId="30CF32BC" w14:textId="77777777" w:rsidR="004D26B8" w:rsidRDefault="004D26B8">
            <w:pPr>
              <w:tabs>
                <w:tab w:val="right" w:pos="1800"/>
                <w:tab w:val="left" w:pos="2160"/>
              </w:tabs>
            </w:pPr>
            <w:r>
              <w:t>To be determined</w:t>
            </w:r>
          </w:p>
        </w:tc>
      </w:tr>
      <w:tr w:rsidR="004D26B8" w14:paraId="0D15859D" w14:textId="77777777">
        <w:tc>
          <w:tcPr>
            <w:tcW w:w="2718" w:type="dxa"/>
          </w:tcPr>
          <w:p w14:paraId="242891EC" w14:textId="77777777" w:rsidR="004D26B8" w:rsidRDefault="004D26B8">
            <w:pPr>
              <w:tabs>
                <w:tab w:val="right" w:pos="1800"/>
                <w:tab w:val="left" w:pos="2160"/>
              </w:tabs>
            </w:pPr>
            <w:r>
              <w:t xml:space="preserve"> NM1MR – Meter Removal</w:t>
            </w:r>
          </w:p>
        </w:tc>
        <w:tc>
          <w:tcPr>
            <w:tcW w:w="810" w:type="dxa"/>
          </w:tcPr>
          <w:p w14:paraId="4372C33B" w14:textId="77777777" w:rsidR="004D26B8" w:rsidRDefault="004D26B8">
            <w:pPr>
              <w:tabs>
                <w:tab w:val="right" w:pos="1800"/>
                <w:tab w:val="left" w:pos="2160"/>
              </w:tabs>
            </w:pPr>
            <w:r>
              <w:t>Y</w:t>
            </w:r>
          </w:p>
        </w:tc>
        <w:tc>
          <w:tcPr>
            <w:tcW w:w="1530" w:type="dxa"/>
          </w:tcPr>
          <w:p w14:paraId="24B886A0" w14:textId="77777777" w:rsidR="004D26B8" w:rsidRDefault="004D26B8">
            <w:pPr>
              <w:tabs>
                <w:tab w:val="right" w:pos="1800"/>
                <w:tab w:val="left" w:pos="2160"/>
              </w:tabs>
            </w:pPr>
            <w:r>
              <w:t>To be determined</w:t>
            </w:r>
          </w:p>
        </w:tc>
        <w:tc>
          <w:tcPr>
            <w:tcW w:w="720" w:type="dxa"/>
          </w:tcPr>
          <w:p w14:paraId="561179F2" w14:textId="77777777" w:rsidR="004D26B8" w:rsidRDefault="004D26B8">
            <w:pPr>
              <w:tabs>
                <w:tab w:val="right" w:pos="1800"/>
                <w:tab w:val="left" w:pos="2160"/>
              </w:tabs>
            </w:pPr>
            <w:r w:rsidRPr="008A47BB">
              <w:t>Optional</w:t>
            </w:r>
          </w:p>
        </w:tc>
        <w:tc>
          <w:tcPr>
            <w:tcW w:w="1530" w:type="dxa"/>
          </w:tcPr>
          <w:p w14:paraId="7780203D" w14:textId="77777777" w:rsidR="004D26B8" w:rsidRDefault="004D26B8">
            <w:pPr>
              <w:tabs>
                <w:tab w:val="right" w:pos="1800"/>
                <w:tab w:val="left" w:pos="2160"/>
              </w:tabs>
            </w:pPr>
            <w:r w:rsidRPr="008A47BB">
              <w:rPr>
                <w:sz w:val="18"/>
                <w:szCs w:val="18"/>
              </w:rPr>
              <w:t>Yes for JCP&amp;L and PSE&amp;G only</w:t>
            </w:r>
          </w:p>
        </w:tc>
        <w:tc>
          <w:tcPr>
            <w:tcW w:w="720" w:type="dxa"/>
          </w:tcPr>
          <w:p w14:paraId="0961B083" w14:textId="77777777" w:rsidR="004D26B8" w:rsidRDefault="004D26B8">
            <w:pPr>
              <w:tabs>
                <w:tab w:val="right" w:pos="1800"/>
                <w:tab w:val="left" w:pos="2160"/>
              </w:tabs>
            </w:pPr>
            <w:r>
              <w:t>Y</w:t>
            </w:r>
          </w:p>
        </w:tc>
        <w:tc>
          <w:tcPr>
            <w:tcW w:w="1548" w:type="dxa"/>
          </w:tcPr>
          <w:p w14:paraId="03BD37E2" w14:textId="77777777" w:rsidR="004D26B8" w:rsidRDefault="004D26B8">
            <w:pPr>
              <w:tabs>
                <w:tab w:val="right" w:pos="1800"/>
                <w:tab w:val="left" w:pos="2160"/>
              </w:tabs>
            </w:pPr>
            <w:r>
              <w:t>To be determined</w:t>
            </w:r>
          </w:p>
        </w:tc>
      </w:tr>
      <w:tr w:rsidR="004D26B8" w14:paraId="48E9924E" w14:textId="77777777">
        <w:tc>
          <w:tcPr>
            <w:tcW w:w="2718" w:type="dxa"/>
          </w:tcPr>
          <w:p w14:paraId="0DB38778" w14:textId="77777777" w:rsidR="004D26B8" w:rsidRDefault="004D26B8">
            <w:pPr>
              <w:tabs>
                <w:tab w:val="right" w:pos="1800"/>
                <w:tab w:val="left" w:pos="2160"/>
              </w:tabs>
            </w:pPr>
            <w:r>
              <w:t xml:space="preserve"> NM1MX – Meter Exchange</w:t>
            </w:r>
          </w:p>
        </w:tc>
        <w:tc>
          <w:tcPr>
            <w:tcW w:w="810" w:type="dxa"/>
          </w:tcPr>
          <w:p w14:paraId="3B60B93F" w14:textId="77777777" w:rsidR="004D26B8" w:rsidRDefault="004D26B8">
            <w:pPr>
              <w:tabs>
                <w:tab w:val="right" w:pos="1800"/>
                <w:tab w:val="left" w:pos="2160"/>
              </w:tabs>
            </w:pPr>
            <w:r>
              <w:t>Y</w:t>
            </w:r>
          </w:p>
        </w:tc>
        <w:tc>
          <w:tcPr>
            <w:tcW w:w="1530" w:type="dxa"/>
          </w:tcPr>
          <w:p w14:paraId="08AF77A3" w14:textId="77777777" w:rsidR="004D26B8" w:rsidRDefault="004D26B8">
            <w:pPr>
              <w:tabs>
                <w:tab w:val="right" w:pos="1800"/>
                <w:tab w:val="left" w:pos="2160"/>
              </w:tabs>
            </w:pPr>
            <w:r>
              <w:t>To be determined</w:t>
            </w:r>
          </w:p>
        </w:tc>
        <w:tc>
          <w:tcPr>
            <w:tcW w:w="720" w:type="dxa"/>
          </w:tcPr>
          <w:p w14:paraId="4E8D6235" w14:textId="77777777" w:rsidR="004D26B8" w:rsidRDefault="004D26B8">
            <w:pPr>
              <w:tabs>
                <w:tab w:val="right" w:pos="1800"/>
                <w:tab w:val="left" w:pos="2160"/>
              </w:tabs>
            </w:pPr>
            <w:r w:rsidRPr="008A47BB">
              <w:t>Optional</w:t>
            </w:r>
          </w:p>
        </w:tc>
        <w:tc>
          <w:tcPr>
            <w:tcW w:w="1530" w:type="dxa"/>
          </w:tcPr>
          <w:p w14:paraId="20FD7BB9" w14:textId="77777777" w:rsidR="004D26B8" w:rsidRDefault="004D26B8">
            <w:pPr>
              <w:tabs>
                <w:tab w:val="right" w:pos="1800"/>
                <w:tab w:val="left" w:pos="2160"/>
              </w:tabs>
            </w:pPr>
            <w:r w:rsidRPr="008A47BB">
              <w:rPr>
                <w:sz w:val="18"/>
                <w:szCs w:val="18"/>
              </w:rPr>
              <w:t>Yes for JCP&amp;L and PSE&amp;G only</w:t>
            </w:r>
          </w:p>
        </w:tc>
        <w:tc>
          <w:tcPr>
            <w:tcW w:w="720" w:type="dxa"/>
          </w:tcPr>
          <w:p w14:paraId="37803456" w14:textId="77777777" w:rsidR="004D26B8" w:rsidRDefault="004D26B8">
            <w:pPr>
              <w:tabs>
                <w:tab w:val="right" w:pos="1800"/>
                <w:tab w:val="left" w:pos="2160"/>
              </w:tabs>
            </w:pPr>
            <w:r>
              <w:t>Y</w:t>
            </w:r>
          </w:p>
        </w:tc>
        <w:tc>
          <w:tcPr>
            <w:tcW w:w="1548" w:type="dxa"/>
          </w:tcPr>
          <w:p w14:paraId="4C648FB3" w14:textId="77777777" w:rsidR="004D26B8" w:rsidRDefault="004D26B8">
            <w:pPr>
              <w:tabs>
                <w:tab w:val="right" w:pos="1800"/>
                <w:tab w:val="left" w:pos="2160"/>
              </w:tabs>
            </w:pPr>
            <w:r>
              <w:t>To be determined</w:t>
            </w:r>
          </w:p>
        </w:tc>
      </w:tr>
      <w:tr w:rsidR="004D26B8" w14:paraId="245B25A3" w14:textId="77777777">
        <w:tc>
          <w:tcPr>
            <w:tcW w:w="2718" w:type="dxa"/>
          </w:tcPr>
          <w:p w14:paraId="439E90BA" w14:textId="77777777" w:rsidR="004D26B8" w:rsidRDefault="004D26B8">
            <w:pPr>
              <w:tabs>
                <w:tab w:val="right" w:pos="1800"/>
                <w:tab w:val="left" w:pos="2160"/>
              </w:tabs>
            </w:pPr>
            <w:r>
              <w:t xml:space="preserve"> REFLO – Load Profile</w:t>
            </w:r>
          </w:p>
        </w:tc>
        <w:tc>
          <w:tcPr>
            <w:tcW w:w="810" w:type="dxa"/>
          </w:tcPr>
          <w:p w14:paraId="352319F8" w14:textId="77777777" w:rsidR="004D26B8" w:rsidRDefault="004D26B8">
            <w:pPr>
              <w:tabs>
                <w:tab w:val="right" w:pos="1800"/>
                <w:tab w:val="left" w:pos="2160"/>
              </w:tabs>
            </w:pPr>
            <w:r>
              <w:t>Y</w:t>
            </w:r>
          </w:p>
        </w:tc>
        <w:tc>
          <w:tcPr>
            <w:tcW w:w="1530" w:type="dxa"/>
          </w:tcPr>
          <w:p w14:paraId="1EA8163D" w14:textId="77777777" w:rsidR="004D26B8" w:rsidRDefault="004D26B8">
            <w:pPr>
              <w:tabs>
                <w:tab w:val="right" w:pos="1800"/>
                <w:tab w:val="left" w:pos="2160"/>
              </w:tabs>
            </w:pPr>
            <w:r>
              <w:t>To be determined</w:t>
            </w:r>
          </w:p>
        </w:tc>
        <w:tc>
          <w:tcPr>
            <w:tcW w:w="720" w:type="dxa"/>
          </w:tcPr>
          <w:p w14:paraId="3169DF27" w14:textId="77777777" w:rsidR="004D26B8" w:rsidRDefault="004D26B8">
            <w:pPr>
              <w:tabs>
                <w:tab w:val="right" w:pos="1800"/>
                <w:tab w:val="left" w:pos="2160"/>
              </w:tabs>
            </w:pPr>
            <w:r w:rsidRPr="008A47BB">
              <w:t>Optional</w:t>
            </w:r>
          </w:p>
        </w:tc>
        <w:tc>
          <w:tcPr>
            <w:tcW w:w="1530" w:type="dxa"/>
          </w:tcPr>
          <w:p w14:paraId="45A2AF76"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Pr>
                    <w:sz w:val="18"/>
                    <w:szCs w:val="18"/>
                  </w:rPr>
                  <w:t>Atlantic City</w:t>
                </w:r>
              </w:smartTag>
            </w:smartTag>
            <w:r>
              <w:rPr>
                <w:sz w:val="18"/>
                <w:szCs w:val="18"/>
              </w:rPr>
              <w:t xml:space="preserve"> Electric</w:t>
            </w:r>
            <w:r w:rsidRPr="008A47BB">
              <w:rPr>
                <w:sz w:val="18"/>
                <w:szCs w:val="18"/>
              </w:rPr>
              <w:t xml:space="preserve"> only</w:t>
            </w:r>
          </w:p>
        </w:tc>
        <w:tc>
          <w:tcPr>
            <w:tcW w:w="720" w:type="dxa"/>
          </w:tcPr>
          <w:p w14:paraId="0D3228F9" w14:textId="77777777" w:rsidR="004D26B8" w:rsidRDefault="004D26B8">
            <w:pPr>
              <w:tabs>
                <w:tab w:val="right" w:pos="1800"/>
                <w:tab w:val="left" w:pos="2160"/>
              </w:tabs>
            </w:pPr>
            <w:r>
              <w:t>Y</w:t>
            </w:r>
          </w:p>
        </w:tc>
        <w:tc>
          <w:tcPr>
            <w:tcW w:w="1548" w:type="dxa"/>
          </w:tcPr>
          <w:p w14:paraId="585A8989" w14:textId="77777777" w:rsidR="004D26B8" w:rsidRDefault="004D26B8">
            <w:pPr>
              <w:tabs>
                <w:tab w:val="right" w:pos="1800"/>
                <w:tab w:val="left" w:pos="2160"/>
              </w:tabs>
            </w:pPr>
            <w:r>
              <w:t>To be determined</w:t>
            </w:r>
          </w:p>
        </w:tc>
      </w:tr>
      <w:tr w:rsidR="004D26B8" w14:paraId="4E16D888" w14:textId="77777777">
        <w:tc>
          <w:tcPr>
            <w:tcW w:w="2718" w:type="dxa"/>
          </w:tcPr>
          <w:p w14:paraId="57BFA206" w14:textId="77777777" w:rsidR="004D26B8" w:rsidRDefault="004D26B8">
            <w:pPr>
              <w:tabs>
                <w:tab w:val="right" w:pos="1800"/>
                <w:tab w:val="left" w:pos="2160"/>
              </w:tabs>
            </w:pPr>
            <w:r>
              <w:t>REFNH – Change utility rate class</w:t>
            </w:r>
          </w:p>
        </w:tc>
        <w:tc>
          <w:tcPr>
            <w:tcW w:w="810" w:type="dxa"/>
          </w:tcPr>
          <w:p w14:paraId="6DB7A8C7" w14:textId="77777777" w:rsidR="004D26B8" w:rsidRDefault="004D26B8">
            <w:pPr>
              <w:tabs>
                <w:tab w:val="right" w:pos="1800"/>
                <w:tab w:val="left" w:pos="2160"/>
              </w:tabs>
            </w:pPr>
            <w:r>
              <w:t>Y</w:t>
            </w:r>
          </w:p>
        </w:tc>
        <w:tc>
          <w:tcPr>
            <w:tcW w:w="1530" w:type="dxa"/>
          </w:tcPr>
          <w:p w14:paraId="39D2CA03" w14:textId="77777777" w:rsidR="004D26B8" w:rsidRDefault="004D26B8">
            <w:pPr>
              <w:tabs>
                <w:tab w:val="right" w:pos="1800"/>
                <w:tab w:val="left" w:pos="2160"/>
              </w:tabs>
            </w:pPr>
            <w:r>
              <w:t>To be determined</w:t>
            </w:r>
          </w:p>
        </w:tc>
        <w:tc>
          <w:tcPr>
            <w:tcW w:w="720" w:type="dxa"/>
          </w:tcPr>
          <w:p w14:paraId="669CA855" w14:textId="77777777" w:rsidR="004D26B8" w:rsidRDefault="004D26B8">
            <w:pPr>
              <w:tabs>
                <w:tab w:val="right" w:pos="1800"/>
                <w:tab w:val="left" w:pos="2160"/>
              </w:tabs>
            </w:pPr>
            <w:r w:rsidRPr="008A47BB">
              <w:t>Optional</w:t>
            </w:r>
          </w:p>
        </w:tc>
        <w:tc>
          <w:tcPr>
            <w:tcW w:w="1530" w:type="dxa"/>
          </w:tcPr>
          <w:p w14:paraId="22F2BD84" w14:textId="77777777" w:rsidR="004D26B8" w:rsidRDefault="004D26B8">
            <w:pPr>
              <w:tabs>
                <w:tab w:val="right" w:pos="1800"/>
                <w:tab w:val="left" w:pos="2160"/>
              </w:tabs>
            </w:pPr>
            <w:r w:rsidRPr="008A47BB">
              <w:rPr>
                <w:sz w:val="18"/>
                <w:szCs w:val="18"/>
              </w:rPr>
              <w:t xml:space="preserve">Yes for JCP&amp;L and </w:t>
            </w:r>
            <w:smartTag w:uri="urn:schemas-microsoft-com:office:smarttags" w:element="place">
              <w:smartTag w:uri="urn:schemas-microsoft-com:office:smarttags" w:element="City">
                <w:r>
                  <w:rPr>
                    <w:sz w:val="18"/>
                    <w:szCs w:val="18"/>
                  </w:rPr>
                  <w:t>Atlantic City</w:t>
                </w:r>
              </w:smartTag>
            </w:smartTag>
            <w:r>
              <w:rPr>
                <w:sz w:val="18"/>
                <w:szCs w:val="18"/>
              </w:rPr>
              <w:t xml:space="preserve"> Electric</w:t>
            </w:r>
            <w:r w:rsidRPr="008A47BB">
              <w:rPr>
                <w:sz w:val="18"/>
                <w:szCs w:val="18"/>
              </w:rPr>
              <w:t xml:space="preserve"> only</w:t>
            </w:r>
          </w:p>
        </w:tc>
        <w:tc>
          <w:tcPr>
            <w:tcW w:w="720" w:type="dxa"/>
          </w:tcPr>
          <w:p w14:paraId="555D355D" w14:textId="77777777" w:rsidR="004D26B8" w:rsidRDefault="004D26B8">
            <w:pPr>
              <w:tabs>
                <w:tab w:val="right" w:pos="1800"/>
                <w:tab w:val="left" w:pos="2160"/>
              </w:tabs>
            </w:pPr>
            <w:r>
              <w:t>Y</w:t>
            </w:r>
          </w:p>
        </w:tc>
        <w:tc>
          <w:tcPr>
            <w:tcW w:w="1548" w:type="dxa"/>
          </w:tcPr>
          <w:p w14:paraId="73D50467" w14:textId="77777777" w:rsidR="004D26B8" w:rsidRDefault="004D26B8">
            <w:pPr>
              <w:tabs>
                <w:tab w:val="right" w:pos="1800"/>
                <w:tab w:val="left" w:pos="2160"/>
              </w:tabs>
            </w:pPr>
            <w:r>
              <w:t>To be determined</w:t>
            </w:r>
          </w:p>
        </w:tc>
      </w:tr>
      <w:tr w:rsidR="004D26B8" w14:paraId="6166504E" w14:textId="77777777">
        <w:tc>
          <w:tcPr>
            <w:tcW w:w="2718" w:type="dxa"/>
          </w:tcPr>
          <w:p w14:paraId="5D7DAFA6" w14:textId="77777777" w:rsidR="004D26B8" w:rsidRDefault="004D26B8">
            <w:pPr>
              <w:tabs>
                <w:tab w:val="right" w:pos="1800"/>
                <w:tab w:val="left" w:pos="2160"/>
              </w:tabs>
            </w:pPr>
            <w:r>
              <w:t>REFPR – Change utility rate subclass</w:t>
            </w:r>
          </w:p>
        </w:tc>
        <w:tc>
          <w:tcPr>
            <w:tcW w:w="810" w:type="dxa"/>
          </w:tcPr>
          <w:p w14:paraId="39C84FC4" w14:textId="77777777" w:rsidR="004D26B8" w:rsidRDefault="004D26B8">
            <w:pPr>
              <w:tabs>
                <w:tab w:val="right" w:pos="1800"/>
                <w:tab w:val="left" w:pos="2160"/>
              </w:tabs>
            </w:pPr>
            <w:r>
              <w:t>Y</w:t>
            </w:r>
          </w:p>
        </w:tc>
        <w:tc>
          <w:tcPr>
            <w:tcW w:w="1530" w:type="dxa"/>
          </w:tcPr>
          <w:p w14:paraId="54A8F196" w14:textId="77777777" w:rsidR="004D26B8" w:rsidRDefault="004D26B8">
            <w:pPr>
              <w:tabs>
                <w:tab w:val="right" w:pos="1800"/>
                <w:tab w:val="left" w:pos="2160"/>
              </w:tabs>
            </w:pPr>
            <w:r>
              <w:t>To be determined</w:t>
            </w:r>
          </w:p>
        </w:tc>
        <w:tc>
          <w:tcPr>
            <w:tcW w:w="720" w:type="dxa"/>
          </w:tcPr>
          <w:p w14:paraId="7048EA18" w14:textId="77777777" w:rsidR="004D26B8" w:rsidRDefault="004D26B8">
            <w:pPr>
              <w:tabs>
                <w:tab w:val="right" w:pos="1800"/>
                <w:tab w:val="left" w:pos="2160"/>
              </w:tabs>
            </w:pPr>
            <w:r>
              <w:t>Y</w:t>
            </w:r>
          </w:p>
        </w:tc>
        <w:tc>
          <w:tcPr>
            <w:tcW w:w="1530" w:type="dxa"/>
          </w:tcPr>
          <w:p w14:paraId="38499C6C" w14:textId="77777777" w:rsidR="004D26B8" w:rsidRDefault="004D26B8">
            <w:pPr>
              <w:tabs>
                <w:tab w:val="right" w:pos="1800"/>
                <w:tab w:val="left" w:pos="2160"/>
              </w:tabs>
            </w:pPr>
            <w:r>
              <w:t>N/A</w:t>
            </w:r>
          </w:p>
        </w:tc>
        <w:tc>
          <w:tcPr>
            <w:tcW w:w="720" w:type="dxa"/>
          </w:tcPr>
          <w:p w14:paraId="7B029EE4" w14:textId="77777777" w:rsidR="004D26B8" w:rsidRDefault="004D26B8">
            <w:pPr>
              <w:tabs>
                <w:tab w:val="right" w:pos="1800"/>
                <w:tab w:val="left" w:pos="2160"/>
              </w:tabs>
            </w:pPr>
            <w:r>
              <w:t>Y</w:t>
            </w:r>
          </w:p>
        </w:tc>
        <w:tc>
          <w:tcPr>
            <w:tcW w:w="1548" w:type="dxa"/>
          </w:tcPr>
          <w:p w14:paraId="2E9691DB" w14:textId="77777777" w:rsidR="004D26B8" w:rsidRDefault="004D26B8">
            <w:pPr>
              <w:tabs>
                <w:tab w:val="right" w:pos="1800"/>
                <w:tab w:val="left" w:pos="2160"/>
              </w:tabs>
            </w:pPr>
            <w:r>
              <w:t>To be determined</w:t>
            </w:r>
          </w:p>
        </w:tc>
      </w:tr>
      <w:tr w:rsidR="004D26B8" w14:paraId="5B8FCA9C" w14:textId="77777777">
        <w:tc>
          <w:tcPr>
            <w:tcW w:w="2718" w:type="dxa"/>
          </w:tcPr>
          <w:p w14:paraId="2D23A0B2" w14:textId="77777777" w:rsidR="004D26B8" w:rsidRDefault="004D26B8">
            <w:pPr>
              <w:tabs>
                <w:tab w:val="right" w:pos="1800"/>
                <w:tab w:val="left" w:pos="2160"/>
              </w:tabs>
            </w:pPr>
            <w:r>
              <w:t>REFRB – Change ESP Rate Code</w:t>
            </w:r>
          </w:p>
        </w:tc>
        <w:tc>
          <w:tcPr>
            <w:tcW w:w="810" w:type="dxa"/>
          </w:tcPr>
          <w:p w14:paraId="4AD896C5" w14:textId="77777777" w:rsidR="004D26B8" w:rsidRDefault="004D26B8">
            <w:pPr>
              <w:tabs>
                <w:tab w:val="right" w:pos="1800"/>
                <w:tab w:val="left" w:pos="2160"/>
              </w:tabs>
            </w:pPr>
            <w:r>
              <w:t>Y</w:t>
            </w:r>
          </w:p>
        </w:tc>
        <w:tc>
          <w:tcPr>
            <w:tcW w:w="1530" w:type="dxa"/>
          </w:tcPr>
          <w:p w14:paraId="721CCFB1" w14:textId="77777777" w:rsidR="004D26B8" w:rsidRDefault="004D26B8">
            <w:pPr>
              <w:tabs>
                <w:tab w:val="right" w:pos="1800"/>
                <w:tab w:val="left" w:pos="2160"/>
              </w:tabs>
            </w:pPr>
            <w:r>
              <w:t>4010 implementation</w:t>
            </w:r>
          </w:p>
        </w:tc>
        <w:tc>
          <w:tcPr>
            <w:tcW w:w="720" w:type="dxa"/>
          </w:tcPr>
          <w:p w14:paraId="5658A81E" w14:textId="77777777" w:rsidR="004D26B8" w:rsidRPr="008A47BB" w:rsidRDefault="004D26B8">
            <w:pPr>
              <w:tabs>
                <w:tab w:val="right" w:pos="1800"/>
                <w:tab w:val="left" w:pos="2160"/>
              </w:tabs>
            </w:pPr>
            <w:r w:rsidRPr="008A47BB">
              <w:t>Optional</w:t>
            </w:r>
          </w:p>
        </w:tc>
        <w:tc>
          <w:tcPr>
            <w:tcW w:w="1530" w:type="dxa"/>
          </w:tcPr>
          <w:p w14:paraId="2236799E" w14:textId="77777777" w:rsidR="004D26B8" w:rsidRDefault="004D26B8">
            <w:pPr>
              <w:tabs>
                <w:tab w:val="right" w:pos="1800"/>
                <w:tab w:val="left" w:pos="2160"/>
              </w:tabs>
            </w:pPr>
            <w:r w:rsidRPr="008A47BB">
              <w:rPr>
                <w:sz w:val="18"/>
                <w:szCs w:val="18"/>
              </w:rPr>
              <w:t>Yes for JCP&amp;L</w:t>
            </w:r>
            <w:r>
              <w:rPr>
                <w:sz w:val="18"/>
                <w:szCs w:val="18"/>
              </w:rPr>
              <w:t xml:space="preserve"> only, N/A for other EDCs</w:t>
            </w:r>
            <w:r w:rsidRPr="008A47BB">
              <w:rPr>
                <w:sz w:val="18"/>
                <w:szCs w:val="18"/>
              </w:rPr>
              <w:t xml:space="preserve"> </w:t>
            </w:r>
          </w:p>
        </w:tc>
        <w:tc>
          <w:tcPr>
            <w:tcW w:w="720" w:type="dxa"/>
          </w:tcPr>
          <w:p w14:paraId="1EE45966" w14:textId="77777777" w:rsidR="004D26B8" w:rsidRDefault="004D26B8">
            <w:pPr>
              <w:tabs>
                <w:tab w:val="right" w:pos="1800"/>
                <w:tab w:val="left" w:pos="2160"/>
              </w:tabs>
            </w:pPr>
            <w:r>
              <w:t>N</w:t>
            </w:r>
          </w:p>
        </w:tc>
        <w:tc>
          <w:tcPr>
            <w:tcW w:w="1548" w:type="dxa"/>
          </w:tcPr>
          <w:p w14:paraId="39465DF8" w14:textId="77777777" w:rsidR="004D26B8" w:rsidRDefault="004D26B8">
            <w:pPr>
              <w:tabs>
                <w:tab w:val="right" w:pos="1800"/>
                <w:tab w:val="left" w:pos="2160"/>
              </w:tabs>
            </w:pPr>
            <w:r>
              <w:t xml:space="preserve">N/A </w:t>
            </w:r>
          </w:p>
        </w:tc>
      </w:tr>
      <w:tr w:rsidR="004D26B8" w14:paraId="0384C4D7" w14:textId="77777777">
        <w:tc>
          <w:tcPr>
            <w:tcW w:w="2718" w:type="dxa"/>
          </w:tcPr>
          <w:p w14:paraId="365CA282" w14:textId="77777777" w:rsidR="004D26B8" w:rsidRDefault="004D26B8">
            <w:pPr>
              <w:tabs>
                <w:tab w:val="right" w:pos="1800"/>
                <w:tab w:val="left" w:pos="2160"/>
              </w:tabs>
            </w:pPr>
            <w:r>
              <w:t>REFTZ – Meter Cycle</w:t>
            </w:r>
          </w:p>
        </w:tc>
        <w:tc>
          <w:tcPr>
            <w:tcW w:w="810" w:type="dxa"/>
          </w:tcPr>
          <w:p w14:paraId="1AD314EB" w14:textId="77777777" w:rsidR="004D26B8" w:rsidRDefault="004D26B8">
            <w:pPr>
              <w:tabs>
                <w:tab w:val="right" w:pos="1800"/>
                <w:tab w:val="left" w:pos="2160"/>
              </w:tabs>
            </w:pPr>
            <w:r>
              <w:t>Y</w:t>
            </w:r>
          </w:p>
        </w:tc>
        <w:tc>
          <w:tcPr>
            <w:tcW w:w="1530" w:type="dxa"/>
          </w:tcPr>
          <w:p w14:paraId="2ED63DFC" w14:textId="77777777" w:rsidR="004D26B8" w:rsidRDefault="004D26B8">
            <w:pPr>
              <w:tabs>
                <w:tab w:val="right" w:pos="1800"/>
                <w:tab w:val="left" w:pos="2160"/>
              </w:tabs>
            </w:pPr>
            <w:r>
              <w:t>4010 implementation</w:t>
            </w:r>
          </w:p>
        </w:tc>
        <w:tc>
          <w:tcPr>
            <w:tcW w:w="720" w:type="dxa"/>
          </w:tcPr>
          <w:p w14:paraId="6C14B261" w14:textId="77777777" w:rsidR="004D26B8" w:rsidRDefault="004D26B8">
            <w:pPr>
              <w:tabs>
                <w:tab w:val="right" w:pos="1800"/>
                <w:tab w:val="left" w:pos="2160"/>
              </w:tabs>
            </w:pPr>
            <w:r>
              <w:t>Y</w:t>
            </w:r>
          </w:p>
        </w:tc>
        <w:tc>
          <w:tcPr>
            <w:tcW w:w="1530" w:type="dxa"/>
          </w:tcPr>
          <w:p w14:paraId="710C182A" w14:textId="77777777" w:rsidR="004D26B8" w:rsidRDefault="004D26B8">
            <w:pPr>
              <w:tabs>
                <w:tab w:val="right" w:pos="1800"/>
                <w:tab w:val="left" w:pos="2160"/>
              </w:tabs>
            </w:pPr>
            <w:r>
              <w:t>Market opening</w:t>
            </w:r>
          </w:p>
        </w:tc>
        <w:tc>
          <w:tcPr>
            <w:tcW w:w="720" w:type="dxa"/>
          </w:tcPr>
          <w:p w14:paraId="7807F6DE" w14:textId="77777777" w:rsidR="004D26B8" w:rsidRDefault="004D26B8">
            <w:pPr>
              <w:tabs>
                <w:tab w:val="right" w:pos="1800"/>
                <w:tab w:val="left" w:pos="2160"/>
              </w:tabs>
            </w:pPr>
            <w:r>
              <w:t>Y</w:t>
            </w:r>
          </w:p>
        </w:tc>
        <w:tc>
          <w:tcPr>
            <w:tcW w:w="1548" w:type="dxa"/>
          </w:tcPr>
          <w:p w14:paraId="6496AD57" w14:textId="77777777" w:rsidR="004D26B8" w:rsidRDefault="004D26B8">
            <w:pPr>
              <w:tabs>
                <w:tab w:val="right" w:pos="1800"/>
                <w:tab w:val="left" w:pos="2160"/>
              </w:tabs>
            </w:pPr>
            <w:r>
              <w:t>Market opening</w:t>
            </w:r>
          </w:p>
        </w:tc>
      </w:tr>
    </w:tbl>
    <w:p w14:paraId="1780249B" w14:textId="77777777" w:rsidR="004D26B8" w:rsidRDefault="004D26B8">
      <w:pPr>
        <w:tabs>
          <w:tab w:val="right" w:pos="1800"/>
          <w:tab w:val="left" w:pos="2160"/>
        </w:tabs>
        <w:ind w:left="2160" w:hanging="2160"/>
        <w:rPr>
          <w:b/>
          <w:snapToGrid w:val="0"/>
        </w:rPr>
      </w:pPr>
    </w:p>
    <w:p w14:paraId="2A090023" w14:textId="77777777" w:rsidR="004D26B8" w:rsidRDefault="004D26B8">
      <w:pPr>
        <w:tabs>
          <w:tab w:val="right" w:pos="1800"/>
          <w:tab w:val="left" w:pos="2160"/>
        </w:tabs>
        <w:ind w:left="2160" w:hanging="2160"/>
        <w:rPr>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810"/>
        <w:gridCol w:w="1530"/>
        <w:gridCol w:w="720"/>
        <w:gridCol w:w="1530"/>
        <w:gridCol w:w="720"/>
        <w:gridCol w:w="1548"/>
      </w:tblGrid>
      <w:tr w:rsidR="004D26B8" w14:paraId="6BD67825" w14:textId="77777777">
        <w:trPr>
          <w:cantSplit/>
        </w:trPr>
        <w:tc>
          <w:tcPr>
            <w:tcW w:w="2718" w:type="dxa"/>
          </w:tcPr>
          <w:p w14:paraId="3657108A" w14:textId="77777777" w:rsidR="004D26B8" w:rsidRDefault="004D26B8">
            <w:pPr>
              <w:tabs>
                <w:tab w:val="right" w:pos="1800"/>
                <w:tab w:val="left" w:pos="2160"/>
              </w:tabs>
              <w:rPr>
                <w:b/>
                <w:sz w:val="24"/>
              </w:rPr>
            </w:pPr>
            <w:r>
              <w:rPr>
                <w:b/>
                <w:sz w:val="24"/>
              </w:rPr>
              <w:t>Field Change</w:t>
            </w:r>
          </w:p>
        </w:tc>
        <w:tc>
          <w:tcPr>
            <w:tcW w:w="2340" w:type="dxa"/>
            <w:gridSpan w:val="2"/>
          </w:tcPr>
          <w:p w14:paraId="45223F18" w14:textId="77777777" w:rsidR="004D26B8" w:rsidRDefault="004D26B8">
            <w:pPr>
              <w:tabs>
                <w:tab w:val="right" w:pos="1800"/>
                <w:tab w:val="left" w:pos="2160"/>
              </w:tabs>
              <w:rPr>
                <w:b/>
                <w:sz w:val="24"/>
              </w:rPr>
            </w:pPr>
            <w:smartTag w:uri="urn:schemas-microsoft-com:office:smarttags" w:element="place">
              <w:smartTag w:uri="urn:schemas-microsoft-com:office:smarttags" w:element="State">
                <w:r>
                  <w:rPr>
                    <w:b/>
                    <w:sz w:val="24"/>
                  </w:rPr>
                  <w:t>Maryland</w:t>
                </w:r>
              </w:smartTag>
            </w:smartTag>
          </w:p>
        </w:tc>
        <w:tc>
          <w:tcPr>
            <w:tcW w:w="2250" w:type="dxa"/>
            <w:gridSpan w:val="2"/>
          </w:tcPr>
          <w:p w14:paraId="4DDB6811" w14:textId="77777777" w:rsidR="004D26B8" w:rsidRDefault="004D26B8">
            <w:pPr>
              <w:tabs>
                <w:tab w:val="right" w:pos="1800"/>
                <w:tab w:val="left" w:pos="2160"/>
              </w:tabs>
              <w:rPr>
                <w:b/>
                <w:sz w:val="24"/>
              </w:rPr>
            </w:pPr>
            <w:r>
              <w:rPr>
                <w:b/>
                <w:sz w:val="24"/>
              </w:rPr>
              <w:t xml:space="preserve"> </w:t>
            </w:r>
          </w:p>
        </w:tc>
        <w:tc>
          <w:tcPr>
            <w:tcW w:w="2268" w:type="dxa"/>
            <w:gridSpan w:val="2"/>
          </w:tcPr>
          <w:p w14:paraId="753420AD" w14:textId="77777777" w:rsidR="004D26B8" w:rsidRDefault="004D26B8">
            <w:pPr>
              <w:tabs>
                <w:tab w:val="right" w:pos="1800"/>
                <w:tab w:val="left" w:pos="2160"/>
              </w:tabs>
              <w:rPr>
                <w:b/>
                <w:sz w:val="24"/>
              </w:rPr>
            </w:pPr>
            <w:r>
              <w:rPr>
                <w:b/>
                <w:sz w:val="24"/>
              </w:rPr>
              <w:t xml:space="preserve"> </w:t>
            </w:r>
          </w:p>
        </w:tc>
      </w:tr>
      <w:tr w:rsidR="004D26B8" w14:paraId="36D73414" w14:textId="77777777">
        <w:tc>
          <w:tcPr>
            <w:tcW w:w="2718" w:type="dxa"/>
          </w:tcPr>
          <w:p w14:paraId="1DCC017B" w14:textId="77777777" w:rsidR="004D26B8" w:rsidRDefault="004D26B8">
            <w:pPr>
              <w:pStyle w:val="Footer"/>
              <w:tabs>
                <w:tab w:val="clear" w:pos="4320"/>
                <w:tab w:val="clear" w:pos="8640"/>
                <w:tab w:val="right" w:pos="1800"/>
                <w:tab w:val="left" w:pos="2160"/>
              </w:tabs>
            </w:pPr>
            <w:r>
              <w:t xml:space="preserve"> </w:t>
            </w:r>
          </w:p>
        </w:tc>
        <w:tc>
          <w:tcPr>
            <w:tcW w:w="810" w:type="dxa"/>
          </w:tcPr>
          <w:p w14:paraId="36617DA9" w14:textId="77777777" w:rsidR="004D26B8" w:rsidRDefault="004D26B8">
            <w:pPr>
              <w:tabs>
                <w:tab w:val="right" w:pos="1800"/>
                <w:tab w:val="left" w:pos="2160"/>
              </w:tabs>
            </w:pPr>
            <w:r>
              <w:t>Valid</w:t>
            </w:r>
          </w:p>
          <w:p w14:paraId="551E9C27" w14:textId="77777777" w:rsidR="004D26B8" w:rsidRDefault="004D26B8">
            <w:pPr>
              <w:tabs>
                <w:tab w:val="right" w:pos="1800"/>
                <w:tab w:val="left" w:pos="2160"/>
              </w:tabs>
            </w:pPr>
            <w:r>
              <w:t>(Y/N)</w:t>
            </w:r>
          </w:p>
        </w:tc>
        <w:tc>
          <w:tcPr>
            <w:tcW w:w="1530" w:type="dxa"/>
          </w:tcPr>
          <w:p w14:paraId="12596341" w14:textId="77777777" w:rsidR="004D26B8" w:rsidRDefault="004D26B8">
            <w:pPr>
              <w:pStyle w:val="Footer"/>
              <w:tabs>
                <w:tab w:val="clear" w:pos="4320"/>
                <w:tab w:val="clear" w:pos="8640"/>
                <w:tab w:val="right" w:pos="1800"/>
                <w:tab w:val="left" w:pos="2160"/>
              </w:tabs>
            </w:pPr>
            <w:r>
              <w:t>Target Required Implementation Date</w:t>
            </w:r>
          </w:p>
        </w:tc>
        <w:tc>
          <w:tcPr>
            <w:tcW w:w="720" w:type="dxa"/>
          </w:tcPr>
          <w:p w14:paraId="0A417B59" w14:textId="77777777" w:rsidR="004D26B8" w:rsidRDefault="004D26B8">
            <w:pPr>
              <w:tabs>
                <w:tab w:val="right" w:pos="1800"/>
                <w:tab w:val="left" w:pos="2160"/>
              </w:tabs>
            </w:pPr>
            <w:r>
              <w:t>Valid</w:t>
            </w:r>
          </w:p>
          <w:p w14:paraId="0D25CACB" w14:textId="77777777" w:rsidR="004D26B8" w:rsidRDefault="004D26B8">
            <w:pPr>
              <w:tabs>
                <w:tab w:val="right" w:pos="1800"/>
                <w:tab w:val="left" w:pos="2160"/>
              </w:tabs>
            </w:pPr>
            <w:r>
              <w:t>(Y/N)</w:t>
            </w:r>
          </w:p>
        </w:tc>
        <w:tc>
          <w:tcPr>
            <w:tcW w:w="1530" w:type="dxa"/>
          </w:tcPr>
          <w:p w14:paraId="7DE18FD4" w14:textId="77777777" w:rsidR="004D26B8" w:rsidRDefault="004D26B8">
            <w:pPr>
              <w:tabs>
                <w:tab w:val="right" w:pos="1800"/>
                <w:tab w:val="left" w:pos="2160"/>
              </w:tabs>
            </w:pPr>
            <w:r>
              <w:t>Target Required Implementation Date</w:t>
            </w:r>
          </w:p>
        </w:tc>
        <w:tc>
          <w:tcPr>
            <w:tcW w:w="720" w:type="dxa"/>
          </w:tcPr>
          <w:p w14:paraId="5157C029" w14:textId="77777777" w:rsidR="004D26B8" w:rsidRDefault="004D26B8">
            <w:pPr>
              <w:tabs>
                <w:tab w:val="right" w:pos="1800"/>
                <w:tab w:val="left" w:pos="2160"/>
              </w:tabs>
            </w:pPr>
            <w:r>
              <w:t>Valid</w:t>
            </w:r>
          </w:p>
          <w:p w14:paraId="2E73C062" w14:textId="77777777" w:rsidR="004D26B8" w:rsidRDefault="004D26B8">
            <w:pPr>
              <w:tabs>
                <w:tab w:val="right" w:pos="1800"/>
                <w:tab w:val="left" w:pos="2160"/>
              </w:tabs>
            </w:pPr>
            <w:r>
              <w:t>(Y/N)</w:t>
            </w:r>
          </w:p>
        </w:tc>
        <w:tc>
          <w:tcPr>
            <w:tcW w:w="1548" w:type="dxa"/>
          </w:tcPr>
          <w:p w14:paraId="29A84120" w14:textId="77777777" w:rsidR="004D26B8" w:rsidRDefault="004D26B8">
            <w:pPr>
              <w:tabs>
                <w:tab w:val="right" w:pos="1800"/>
                <w:tab w:val="left" w:pos="2160"/>
              </w:tabs>
            </w:pPr>
            <w:r>
              <w:t>Target Required Implementation Date</w:t>
            </w:r>
          </w:p>
        </w:tc>
      </w:tr>
      <w:tr w:rsidR="004D26B8" w14:paraId="1298E311" w14:textId="77777777">
        <w:tc>
          <w:tcPr>
            <w:tcW w:w="2718" w:type="dxa"/>
          </w:tcPr>
          <w:p w14:paraId="78F5B9BB" w14:textId="77777777" w:rsidR="004D26B8" w:rsidRDefault="004D26B8">
            <w:pPr>
              <w:tabs>
                <w:tab w:val="right" w:pos="1800"/>
                <w:tab w:val="left" w:pos="2160"/>
              </w:tabs>
            </w:pPr>
            <w:r>
              <w:t xml:space="preserve">NM1MA – Meter Addition </w:t>
            </w:r>
          </w:p>
        </w:tc>
        <w:tc>
          <w:tcPr>
            <w:tcW w:w="810" w:type="dxa"/>
          </w:tcPr>
          <w:p w14:paraId="05E32C4E" w14:textId="77777777" w:rsidR="004D26B8" w:rsidRDefault="004D26B8">
            <w:pPr>
              <w:tabs>
                <w:tab w:val="right" w:pos="1800"/>
                <w:tab w:val="left" w:pos="2160"/>
              </w:tabs>
            </w:pPr>
            <w:r>
              <w:t>Y</w:t>
            </w:r>
          </w:p>
        </w:tc>
        <w:tc>
          <w:tcPr>
            <w:tcW w:w="1530" w:type="dxa"/>
          </w:tcPr>
          <w:p w14:paraId="77275911" w14:textId="77777777" w:rsidR="004D26B8" w:rsidRDefault="004D26B8">
            <w:pPr>
              <w:tabs>
                <w:tab w:val="right" w:pos="1800"/>
                <w:tab w:val="left" w:pos="2160"/>
              </w:tabs>
            </w:pPr>
            <w:r>
              <w:t>To be determined</w:t>
            </w:r>
          </w:p>
        </w:tc>
        <w:tc>
          <w:tcPr>
            <w:tcW w:w="720" w:type="dxa"/>
          </w:tcPr>
          <w:p w14:paraId="3B90CBE0" w14:textId="77777777" w:rsidR="004D26B8" w:rsidRDefault="004D26B8">
            <w:pPr>
              <w:tabs>
                <w:tab w:val="right" w:pos="1800"/>
                <w:tab w:val="left" w:pos="2160"/>
              </w:tabs>
            </w:pPr>
            <w:r>
              <w:t xml:space="preserve"> </w:t>
            </w:r>
          </w:p>
        </w:tc>
        <w:tc>
          <w:tcPr>
            <w:tcW w:w="1530" w:type="dxa"/>
          </w:tcPr>
          <w:p w14:paraId="3CEA1D07" w14:textId="77777777" w:rsidR="004D26B8" w:rsidRDefault="004D26B8">
            <w:pPr>
              <w:tabs>
                <w:tab w:val="right" w:pos="1800"/>
                <w:tab w:val="left" w:pos="2160"/>
              </w:tabs>
            </w:pPr>
            <w:r>
              <w:t xml:space="preserve"> </w:t>
            </w:r>
          </w:p>
        </w:tc>
        <w:tc>
          <w:tcPr>
            <w:tcW w:w="720" w:type="dxa"/>
          </w:tcPr>
          <w:p w14:paraId="7C686869" w14:textId="77777777" w:rsidR="004D26B8" w:rsidRDefault="004D26B8">
            <w:pPr>
              <w:tabs>
                <w:tab w:val="right" w:pos="1800"/>
                <w:tab w:val="left" w:pos="2160"/>
              </w:tabs>
            </w:pPr>
            <w:r>
              <w:t xml:space="preserve"> </w:t>
            </w:r>
          </w:p>
        </w:tc>
        <w:tc>
          <w:tcPr>
            <w:tcW w:w="1548" w:type="dxa"/>
          </w:tcPr>
          <w:p w14:paraId="4C7A804D" w14:textId="77777777" w:rsidR="004D26B8" w:rsidRDefault="004D26B8">
            <w:pPr>
              <w:tabs>
                <w:tab w:val="right" w:pos="1800"/>
                <w:tab w:val="left" w:pos="2160"/>
              </w:tabs>
            </w:pPr>
            <w:r>
              <w:t xml:space="preserve"> </w:t>
            </w:r>
          </w:p>
        </w:tc>
      </w:tr>
      <w:tr w:rsidR="004D26B8" w14:paraId="10189044" w14:textId="77777777">
        <w:tc>
          <w:tcPr>
            <w:tcW w:w="2718" w:type="dxa"/>
          </w:tcPr>
          <w:p w14:paraId="0E4BB588" w14:textId="77777777" w:rsidR="004D26B8" w:rsidRDefault="004D26B8">
            <w:pPr>
              <w:tabs>
                <w:tab w:val="right" w:pos="1800"/>
                <w:tab w:val="left" w:pos="2160"/>
              </w:tabs>
            </w:pPr>
            <w:r>
              <w:t xml:space="preserve"> NM1MQ – Change Meter Attributes</w:t>
            </w:r>
          </w:p>
        </w:tc>
        <w:tc>
          <w:tcPr>
            <w:tcW w:w="810" w:type="dxa"/>
          </w:tcPr>
          <w:p w14:paraId="097FD849" w14:textId="77777777" w:rsidR="004D26B8" w:rsidRDefault="004D26B8">
            <w:pPr>
              <w:tabs>
                <w:tab w:val="right" w:pos="1800"/>
                <w:tab w:val="left" w:pos="2160"/>
              </w:tabs>
            </w:pPr>
            <w:r>
              <w:t>Y</w:t>
            </w:r>
          </w:p>
        </w:tc>
        <w:tc>
          <w:tcPr>
            <w:tcW w:w="1530" w:type="dxa"/>
          </w:tcPr>
          <w:p w14:paraId="08990CA4" w14:textId="77777777" w:rsidR="004D26B8" w:rsidRDefault="004D26B8">
            <w:pPr>
              <w:tabs>
                <w:tab w:val="right" w:pos="1800"/>
                <w:tab w:val="left" w:pos="2160"/>
              </w:tabs>
            </w:pPr>
            <w:r>
              <w:t>To be determined</w:t>
            </w:r>
          </w:p>
        </w:tc>
        <w:tc>
          <w:tcPr>
            <w:tcW w:w="720" w:type="dxa"/>
          </w:tcPr>
          <w:p w14:paraId="728691D1" w14:textId="77777777" w:rsidR="004D26B8" w:rsidRDefault="004D26B8">
            <w:pPr>
              <w:tabs>
                <w:tab w:val="right" w:pos="1800"/>
                <w:tab w:val="left" w:pos="2160"/>
              </w:tabs>
            </w:pPr>
            <w:r>
              <w:t xml:space="preserve"> </w:t>
            </w:r>
          </w:p>
        </w:tc>
        <w:tc>
          <w:tcPr>
            <w:tcW w:w="1530" w:type="dxa"/>
          </w:tcPr>
          <w:p w14:paraId="2F94FF81" w14:textId="77777777" w:rsidR="004D26B8" w:rsidRDefault="004D26B8">
            <w:pPr>
              <w:tabs>
                <w:tab w:val="right" w:pos="1800"/>
                <w:tab w:val="left" w:pos="2160"/>
              </w:tabs>
            </w:pPr>
            <w:r>
              <w:t xml:space="preserve"> </w:t>
            </w:r>
          </w:p>
        </w:tc>
        <w:tc>
          <w:tcPr>
            <w:tcW w:w="720" w:type="dxa"/>
          </w:tcPr>
          <w:p w14:paraId="021AC605" w14:textId="77777777" w:rsidR="004D26B8" w:rsidRDefault="004D26B8">
            <w:pPr>
              <w:tabs>
                <w:tab w:val="right" w:pos="1800"/>
                <w:tab w:val="left" w:pos="2160"/>
              </w:tabs>
            </w:pPr>
            <w:r>
              <w:t xml:space="preserve"> </w:t>
            </w:r>
          </w:p>
        </w:tc>
        <w:tc>
          <w:tcPr>
            <w:tcW w:w="1548" w:type="dxa"/>
          </w:tcPr>
          <w:p w14:paraId="582B4C3C" w14:textId="77777777" w:rsidR="004D26B8" w:rsidRDefault="004D26B8">
            <w:pPr>
              <w:tabs>
                <w:tab w:val="right" w:pos="1800"/>
                <w:tab w:val="left" w:pos="2160"/>
              </w:tabs>
            </w:pPr>
            <w:r>
              <w:t xml:space="preserve"> </w:t>
            </w:r>
          </w:p>
        </w:tc>
      </w:tr>
      <w:tr w:rsidR="004D26B8" w14:paraId="7FCC883F" w14:textId="77777777">
        <w:tc>
          <w:tcPr>
            <w:tcW w:w="2718" w:type="dxa"/>
          </w:tcPr>
          <w:p w14:paraId="19632B7D" w14:textId="77777777" w:rsidR="004D26B8" w:rsidRDefault="004D26B8">
            <w:pPr>
              <w:tabs>
                <w:tab w:val="right" w:pos="1800"/>
                <w:tab w:val="left" w:pos="2160"/>
              </w:tabs>
            </w:pPr>
            <w:r>
              <w:t xml:space="preserve"> NM1MR – Meter Removal</w:t>
            </w:r>
          </w:p>
        </w:tc>
        <w:tc>
          <w:tcPr>
            <w:tcW w:w="810" w:type="dxa"/>
          </w:tcPr>
          <w:p w14:paraId="0C882963" w14:textId="77777777" w:rsidR="004D26B8" w:rsidRDefault="004D26B8">
            <w:pPr>
              <w:tabs>
                <w:tab w:val="right" w:pos="1800"/>
                <w:tab w:val="left" w:pos="2160"/>
              </w:tabs>
            </w:pPr>
            <w:r>
              <w:t>Y</w:t>
            </w:r>
          </w:p>
        </w:tc>
        <w:tc>
          <w:tcPr>
            <w:tcW w:w="1530" w:type="dxa"/>
          </w:tcPr>
          <w:p w14:paraId="5EA87FAC" w14:textId="77777777" w:rsidR="004D26B8" w:rsidRDefault="004D26B8">
            <w:pPr>
              <w:tabs>
                <w:tab w:val="right" w:pos="1800"/>
                <w:tab w:val="left" w:pos="2160"/>
              </w:tabs>
            </w:pPr>
            <w:r>
              <w:t>To be determined</w:t>
            </w:r>
          </w:p>
        </w:tc>
        <w:tc>
          <w:tcPr>
            <w:tcW w:w="720" w:type="dxa"/>
          </w:tcPr>
          <w:p w14:paraId="0136D8FB" w14:textId="77777777" w:rsidR="004D26B8" w:rsidRDefault="004D26B8">
            <w:pPr>
              <w:tabs>
                <w:tab w:val="right" w:pos="1800"/>
                <w:tab w:val="left" w:pos="2160"/>
              </w:tabs>
            </w:pPr>
            <w:r>
              <w:t xml:space="preserve"> </w:t>
            </w:r>
          </w:p>
        </w:tc>
        <w:tc>
          <w:tcPr>
            <w:tcW w:w="1530" w:type="dxa"/>
          </w:tcPr>
          <w:p w14:paraId="302ED373" w14:textId="77777777" w:rsidR="004D26B8" w:rsidRDefault="004D26B8">
            <w:pPr>
              <w:tabs>
                <w:tab w:val="right" w:pos="1800"/>
                <w:tab w:val="left" w:pos="2160"/>
              </w:tabs>
            </w:pPr>
            <w:r>
              <w:t xml:space="preserve"> </w:t>
            </w:r>
          </w:p>
        </w:tc>
        <w:tc>
          <w:tcPr>
            <w:tcW w:w="720" w:type="dxa"/>
          </w:tcPr>
          <w:p w14:paraId="0F72BA73" w14:textId="77777777" w:rsidR="004D26B8" w:rsidRDefault="004D26B8">
            <w:pPr>
              <w:tabs>
                <w:tab w:val="right" w:pos="1800"/>
                <w:tab w:val="left" w:pos="2160"/>
              </w:tabs>
            </w:pPr>
            <w:r>
              <w:t xml:space="preserve"> </w:t>
            </w:r>
          </w:p>
        </w:tc>
        <w:tc>
          <w:tcPr>
            <w:tcW w:w="1548" w:type="dxa"/>
          </w:tcPr>
          <w:p w14:paraId="3F677A53" w14:textId="77777777" w:rsidR="004D26B8" w:rsidRDefault="004D26B8">
            <w:pPr>
              <w:tabs>
                <w:tab w:val="right" w:pos="1800"/>
                <w:tab w:val="left" w:pos="2160"/>
              </w:tabs>
            </w:pPr>
            <w:r>
              <w:t xml:space="preserve"> </w:t>
            </w:r>
          </w:p>
        </w:tc>
      </w:tr>
      <w:tr w:rsidR="004D26B8" w14:paraId="7581B0D8" w14:textId="77777777">
        <w:tc>
          <w:tcPr>
            <w:tcW w:w="2718" w:type="dxa"/>
          </w:tcPr>
          <w:p w14:paraId="6493C2FC" w14:textId="77777777" w:rsidR="004D26B8" w:rsidRDefault="004D26B8">
            <w:pPr>
              <w:tabs>
                <w:tab w:val="right" w:pos="1800"/>
                <w:tab w:val="left" w:pos="2160"/>
              </w:tabs>
            </w:pPr>
            <w:r>
              <w:t xml:space="preserve"> NM1MX – Meter Exchange</w:t>
            </w:r>
          </w:p>
        </w:tc>
        <w:tc>
          <w:tcPr>
            <w:tcW w:w="810" w:type="dxa"/>
          </w:tcPr>
          <w:p w14:paraId="13AC1F2E" w14:textId="77777777" w:rsidR="004D26B8" w:rsidRDefault="004D26B8">
            <w:pPr>
              <w:tabs>
                <w:tab w:val="right" w:pos="1800"/>
                <w:tab w:val="left" w:pos="2160"/>
              </w:tabs>
            </w:pPr>
            <w:r>
              <w:t>Y</w:t>
            </w:r>
          </w:p>
        </w:tc>
        <w:tc>
          <w:tcPr>
            <w:tcW w:w="1530" w:type="dxa"/>
          </w:tcPr>
          <w:p w14:paraId="4D34F530" w14:textId="77777777" w:rsidR="004D26B8" w:rsidRDefault="004D26B8">
            <w:pPr>
              <w:tabs>
                <w:tab w:val="right" w:pos="1800"/>
                <w:tab w:val="left" w:pos="2160"/>
              </w:tabs>
            </w:pPr>
            <w:r>
              <w:t>To be determined</w:t>
            </w:r>
          </w:p>
        </w:tc>
        <w:tc>
          <w:tcPr>
            <w:tcW w:w="720" w:type="dxa"/>
          </w:tcPr>
          <w:p w14:paraId="03AF053D" w14:textId="77777777" w:rsidR="004D26B8" w:rsidRDefault="004D26B8">
            <w:pPr>
              <w:tabs>
                <w:tab w:val="right" w:pos="1800"/>
                <w:tab w:val="left" w:pos="2160"/>
              </w:tabs>
            </w:pPr>
            <w:r>
              <w:t xml:space="preserve"> </w:t>
            </w:r>
          </w:p>
        </w:tc>
        <w:tc>
          <w:tcPr>
            <w:tcW w:w="1530" w:type="dxa"/>
          </w:tcPr>
          <w:p w14:paraId="6C689D9E" w14:textId="77777777" w:rsidR="004D26B8" w:rsidRDefault="004D26B8">
            <w:pPr>
              <w:tabs>
                <w:tab w:val="right" w:pos="1800"/>
                <w:tab w:val="left" w:pos="2160"/>
              </w:tabs>
            </w:pPr>
            <w:r>
              <w:t xml:space="preserve"> </w:t>
            </w:r>
          </w:p>
        </w:tc>
        <w:tc>
          <w:tcPr>
            <w:tcW w:w="720" w:type="dxa"/>
          </w:tcPr>
          <w:p w14:paraId="0473B9E7" w14:textId="77777777" w:rsidR="004D26B8" w:rsidRDefault="004D26B8">
            <w:pPr>
              <w:tabs>
                <w:tab w:val="right" w:pos="1800"/>
                <w:tab w:val="left" w:pos="2160"/>
              </w:tabs>
            </w:pPr>
            <w:r>
              <w:t xml:space="preserve"> </w:t>
            </w:r>
          </w:p>
        </w:tc>
        <w:tc>
          <w:tcPr>
            <w:tcW w:w="1548" w:type="dxa"/>
          </w:tcPr>
          <w:p w14:paraId="66AF7E00" w14:textId="77777777" w:rsidR="004D26B8" w:rsidRDefault="004D26B8">
            <w:pPr>
              <w:tabs>
                <w:tab w:val="right" w:pos="1800"/>
                <w:tab w:val="left" w:pos="2160"/>
              </w:tabs>
            </w:pPr>
            <w:r>
              <w:t xml:space="preserve"> </w:t>
            </w:r>
          </w:p>
        </w:tc>
      </w:tr>
      <w:tr w:rsidR="004D26B8" w14:paraId="63A136E6" w14:textId="77777777">
        <w:tc>
          <w:tcPr>
            <w:tcW w:w="2718" w:type="dxa"/>
          </w:tcPr>
          <w:p w14:paraId="0B6A4F6D" w14:textId="77777777" w:rsidR="004D26B8" w:rsidRDefault="004D26B8">
            <w:pPr>
              <w:tabs>
                <w:tab w:val="right" w:pos="1800"/>
                <w:tab w:val="left" w:pos="2160"/>
              </w:tabs>
            </w:pPr>
            <w:r>
              <w:t xml:space="preserve"> REFLO – Load Profile</w:t>
            </w:r>
          </w:p>
        </w:tc>
        <w:tc>
          <w:tcPr>
            <w:tcW w:w="810" w:type="dxa"/>
          </w:tcPr>
          <w:p w14:paraId="0875ACF1" w14:textId="77777777" w:rsidR="004D26B8" w:rsidRDefault="004D26B8">
            <w:pPr>
              <w:tabs>
                <w:tab w:val="right" w:pos="1800"/>
                <w:tab w:val="left" w:pos="2160"/>
              </w:tabs>
            </w:pPr>
            <w:r>
              <w:t>Y</w:t>
            </w:r>
          </w:p>
        </w:tc>
        <w:tc>
          <w:tcPr>
            <w:tcW w:w="1530" w:type="dxa"/>
          </w:tcPr>
          <w:p w14:paraId="257850B3" w14:textId="77777777" w:rsidR="004D26B8" w:rsidRDefault="004D26B8">
            <w:pPr>
              <w:tabs>
                <w:tab w:val="right" w:pos="1800"/>
                <w:tab w:val="left" w:pos="2160"/>
              </w:tabs>
            </w:pPr>
            <w:r>
              <w:t>To be determined</w:t>
            </w:r>
          </w:p>
        </w:tc>
        <w:tc>
          <w:tcPr>
            <w:tcW w:w="720" w:type="dxa"/>
          </w:tcPr>
          <w:p w14:paraId="13BCB0E2" w14:textId="77777777" w:rsidR="004D26B8" w:rsidRDefault="004D26B8">
            <w:pPr>
              <w:tabs>
                <w:tab w:val="right" w:pos="1800"/>
                <w:tab w:val="left" w:pos="2160"/>
              </w:tabs>
            </w:pPr>
            <w:r>
              <w:t xml:space="preserve"> </w:t>
            </w:r>
          </w:p>
        </w:tc>
        <w:tc>
          <w:tcPr>
            <w:tcW w:w="1530" w:type="dxa"/>
          </w:tcPr>
          <w:p w14:paraId="48DA7703" w14:textId="77777777" w:rsidR="004D26B8" w:rsidRDefault="004D26B8">
            <w:pPr>
              <w:tabs>
                <w:tab w:val="right" w:pos="1800"/>
                <w:tab w:val="left" w:pos="2160"/>
              </w:tabs>
            </w:pPr>
            <w:r>
              <w:t xml:space="preserve"> </w:t>
            </w:r>
          </w:p>
        </w:tc>
        <w:tc>
          <w:tcPr>
            <w:tcW w:w="720" w:type="dxa"/>
          </w:tcPr>
          <w:p w14:paraId="00148EAD" w14:textId="77777777" w:rsidR="004D26B8" w:rsidRDefault="004D26B8">
            <w:pPr>
              <w:tabs>
                <w:tab w:val="right" w:pos="1800"/>
                <w:tab w:val="left" w:pos="2160"/>
              </w:tabs>
            </w:pPr>
            <w:r>
              <w:t xml:space="preserve"> </w:t>
            </w:r>
          </w:p>
        </w:tc>
        <w:tc>
          <w:tcPr>
            <w:tcW w:w="1548" w:type="dxa"/>
          </w:tcPr>
          <w:p w14:paraId="2FB23B7F" w14:textId="77777777" w:rsidR="004D26B8" w:rsidRDefault="004D26B8">
            <w:pPr>
              <w:tabs>
                <w:tab w:val="right" w:pos="1800"/>
                <w:tab w:val="left" w:pos="2160"/>
              </w:tabs>
            </w:pPr>
            <w:r>
              <w:t xml:space="preserve"> </w:t>
            </w:r>
          </w:p>
        </w:tc>
      </w:tr>
      <w:tr w:rsidR="004D26B8" w14:paraId="5E983002" w14:textId="77777777">
        <w:tc>
          <w:tcPr>
            <w:tcW w:w="2718" w:type="dxa"/>
          </w:tcPr>
          <w:p w14:paraId="3AC41323" w14:textId="77777777" w:rsidR="004D26B8" w:rsidRDefault="004D26B8">
            <w:pPr>
              <w:tabs>
                <w:tab w:val="right" w:pos="1800"/>
                <w:tab w:val="left" w:pos="2160"/>
              </w:tabs>
            </w:pPr>
            <w:r>
              <w:t>REFNH – Change utility rate class</w:t>
            </w:r>
          </w:p>
        </w:tc>
        <w:tc>
          <w:tcPr>
            <w:tcW w:w="810" w:type="dxa"/>
          </w:tcPr>
          <w:p w14:paraId="0F1EE9AE" w14:textId="77777777" w:rsidR="004D26B8" w:rsidRDefault="004D26B8">
            <w:pPr>
              <w:tabs>
                <w:tab w:val="right" w:pos="1800"/>
                <w:tab w:val="left" w:pos="2160"/>
              </w:tabs>
            </w:pPr>
            <w:r>
              <w:t>Y</w:t>
            </w:r>
          </w:p>
        </w:tc>
        <w:tc>
          <w:tcPr>
            <w:tcW w:w="1530" w:type="dxa"/>
          </w:tcPr>
          <w:p w14:paraId="2FF76206" w14:textId="77777777" w:rsidR="004D26B8" w:rsidRDefault="004D26B8">
            <w:pPr>
              <w:tabs>
                <w:tab w:val="right" w:pos="1800"/>
                <w:tab w:val="left" w:pos="2160"/>
              </w:tabs>
            </w:pPr>
            <w:r>
              <w:t>To be determined</w:t>
            </w:r>
          </w:p>
        </w:tc>
        <w:tc>
          <w:tcPr>
            <w:tcW w:w="720" w:type="dxa"/>
          </w:tcPr>
          <w:p w14:paraId="4078414B" w14:textId="77777777" w:rsidR="004D26B8" w:rsidRDefault="004D26B8">
            <w:pPr>
              <w:tabs>
                <w:tab w:val="right" w:pos="1800"/>
                <w:tab w:val="left" w:pos="2160"/>
              </w:tabs>
            </w:pPr>
            <w:r>
              <w:t xml:space="preserve"> </w:t>
            </w:r>
          </w:p>
        </w:tc>
        <w:tc>
          <w:tcPr>
            <w:tcW w:w="1530" w:type="dxa"/>
          </w:tcPr>
          <w:p w14:paraId="606DAE2A" w14:textId="77777777" w:rsidR="004D26B8" w:rsidRDefault="004D26B8">
            <w:pPr>
              <w:tabs>
                <w:tab w:val="right" w:pos="1800"/>
                <w:tab w:val="left" w:pos="2160"/>
              </w:tabs>
            </w:pPr>
            <w:r>
              <w:t xml:space="preserve"> </w:t>
            </w:r>
          </w:p>
        </w:tc>
        <w:tc>
          <w:tcPr>
            <w:tcW w:w="720" w:type="dxa"/>
          </w:tcPr>
          <w:p w14:paraId="6ABF6BE1" w14:textId="77777777" w:rsidR="004D26B8" w:rsidRDefault="004D26B8">
            <w:pPr>
              <w:tabs>
                <w:tab w:val="right" w:pos="1800"/>
                <w:tab w:val="left" w:pos="2160"/>
              </w:tabs>
            </w:pPr>
            <w:r>
              <w:t xml:space="preserve"> </w:t>
            </w:r>
          </w:p>
        </w:tc>
        <w:tc>
          <w:tcPr>
            <w:tcW w:w="1548" w:type="dxa"/>
          </w:tcPr>
          <w:p w14:paraId="4C9A82C9" w14:textId="77777777" w:rsidR="004D26B8" w:rsidRDefault="004D26B8">
            <w:pPr>
              <w:tabs>
                <w:tab w:val="right" w:pos="1800"/>
                <w:tab w:val="left" w:pos="2160"/>
              </w:tabs>
            </w:pPr>
            <w:r>
              <w:t xml:space="preserve"> </w:t>
            </w:r>
          </w:p>
        </w:tc>
      </w:tr>
      <w:tr w:rsidR="004D26B8" w14:paraId="0B5E4478" w14:textId="77777777">
        <w:tc>
          <w:tcPr>
            <w:tcW w:w="2718" w:type="dxa"/>
          </w:tcPr>
          <w:p w14:paraId="0F76B883" w14:textId="77777777" w:rsidR="004D26B8" w:rsidRDefault="004D26B8">
            <w:pPr>
              <w:tabs>
                <w:tab w:val="right" w:pos="1800"/>
                <w:tab w:val="left" w:pos="2160"/>
              </w:tabs>
            </w:pPr>
            <w:r>
              <w:t>REFPR – Change utility rate subclass</w:t>
            </w:r>
          </w:p>
        </w:tc>
        <w:tc>
          <w:tcPr>
            <w:tcW w:w="810" w:type="dxa"/>
          </w:tcPr>
          <w:p w14:paraId="58912FC3" w14:textId="77777777" w:rsidR="004D26B8" w:rsidRDefault="004D26B8">
            <w:pPr>
              <w:tabs>
                <w:tab w:val="right" w:pos="1800"/>
                <w:tab w:val="left" w:pos="2160"/>
              </w:tabs>
            </w:pPr>
            <w:r>
              <w:t>Y</w:t>
            </w:r>
          </w:p>
        </w:tc>
        <w:tc>
          <w:tcPr>
            <w:tcW w:w="1530" w:type="dxa"/>
          </w:tcPr>
          <w:p w14:paraId="54E23231" w14:textId="77777777" w:rsidR="004D26B8" w:rsidRDefault="004D26B8">
            <w:pPr>
              <w:tabs>
                <w:tab w:val="right" w:pos="1800"/>
                <w:tab w:val="left" w:pos="2160"/>
              </w:tabs>
            </w:pPr>
            <w:r>
              <w:t>To be determined</w:t>
            </w:r>
          </w:p>
        </w:tc>
        <w:tc>
          <w:tcPr>
            <w:tcW w:w="720" w:type="dxa"/>
          </w:tcPr>
          <w:p w14:paraId="04AC604A" w14:textId="77777777" w:rsidR="004D26B8" w:rsidRDefault="004D26B8">
            <w:pPr>
              <w:tabs>
                <w:tab w:val="right" w:pos="1800"/>
                <w:tab w:val="left" w:pos="2160"/>
              </w:tabs>
            </w:pPr>
            <w:r>
              <w:t xml:space="preserve"> </w:t>
            </w:r>
          </w:p>
        </w:tc>
        <w:tc>
          <w:tcPr>
            <w:tcW w:w="1530" w:type="dxa"/>
          </w:tcPr>
          <w:p w14:paraId="63F6AC3B" w14:textId="77777777" w:rsidR="004D26B8" w:rsidRDefault="004D26B8">
            <w:pPr>
              <w:tabs>
                <w:tab w:val="right" w:pos="1800"/>
                <w:tab w:val="left" w:pos="2160"/>
              </w:tabs>
            </w:pPr>
            <w:r>
              <w:t xml:space="preserve"> </w:t>
            </w:r>
          </w:p>
        </w:tc>
        <w:tc>
          <w:tcPr>
            <w:tcW w:w="720" w:type="dxa"/>
          </w:tcPr>
          <w:p w14:paraId="093A39DD" w14:textId="77777777" w:rsidR="004D26B8" w:rsidRDefault="004D26B8">
            <w:pPr>
              <w:tabs>
                <w:tab w:val="right" w:pos="1800"/>
                <w:tab w:val="left" w:pos="2160"/>
              </w:tabs>
            </w:pPr>
            <w:r>
              <w:t xml:space="preserve"> </w:t>
            </w:r>
          </w:p>
        </w:tc>
        <w:tc>
          <w:tcPr>
            <w:tcW w:w="1548" w:type="dxa"/>
          </w:tcPr>
          <w:p w14:paraId="19CA9261" w14:textId="77777777" w:rsidR="004D26B8" w:rsidRDefault="004D26B8">
            <w:pPr>
              <w:tabs>
                <w:tab w:val="right" w:pos="1800"/>
                <w:tab w:val="left" w:pos="2160"/>
              </w:tabs>
            </w:pPr>
            <w:r>
              <w:t xml:space="preserve"> </w:t>
            </w:r>
          </w:p>
        </w:tc>
      </w:tr>
      <w:tr w:rsidR="004D26B8" w14:paraId="03BBB795" w14:textId="77777777">
        <w:tc>
          <w:tcPr>
            <w:tcW w:w="2718" w:type="dxa"/>
          </w:tcPr>
          <w:p w14:paraId="3A757008" w14:textId="77777777" w:rsidR="004D26B8" w:rsidRDefault="004D26B8">
            <w:pPr>
              <w:tabs>
                <w:tab w:val="right" w:pos="1800"/>
                <w:tab w:val="left" w:pos="2160"/>
              </w:tabs>
            </w:pPr>
            <w:r>
              <w:t>REFRB – Change ESP Rate Code</w:t>
            </w:r>
          </w:p>
        </w:tc>
        <w:tc>
          <w:tcPr>
            <w:tcW w:w="810" w:type="dxa"/>
          </w:tcPr>
          <w:p w14:paraId="4657C4D6" w14:textId="77777777" w:rsidR="004D26B8" w:rsidRDefault="004D26B8">
            <w:pPr>
              <w:tabs>
                <w:tab w:val="right" w:pos="1800"/>
                <w:tab w:val="left" w:pos="2160"/>
              </w:tabs>
            </w:pPr>
            <w:r>
              <w:t>Y</w:t>
            </w:r>
          </w:p>
        </w:tc>
        <w:tc>
          <w:tcPr>
            <w:tcW w:w="1530" w:type="dxa"/>
          </w:tcPr>
          <w:p w14:paraId="30272F18" w14:textId="77777777" w:rsidR="004D26B8" w:rsidRDefault="004D26B8">
            <w:pPr>
              <w:tabs>
                <w:tab w:val="right" w:pos="1800"/>
                <w:tab w:val="left" w:pos="2160"/>
              </w:tabs>
            </w:pPr>
            <w:r>
              <w:t>Market opening</w:t>
            </w:r>
          </w:p>
        </w:tc>
        <w:tc>
          <w:tcPr>
            <w:tcW w:w="720" w:type="dxa"/>
          </w:tcPr>
          <w:p w14:paraId="6A466E07" w14:textId="77777777" w:rsidR="004D26B8" w:rsidRDefault="004D26B8">
            <w:pPr>
              <w:tabs>
                <w:tab w:val="right" w:pos="1800"/>
                <w:tab w:val="left" w:pos="2160"/>
              </w:tabs>
            </w:pPr>
            <w:r>
              <w:t xml:space="preserve"> </w:t>
            </w:r>
          </w:p>
        </w:tc>
        <w:tc>
          <w:tcPr>
            <w:tcW w:w="1530" w:type="dxa"/>
          </w:tcPr>
          <w:p w14:paraId="2AF7F93B" w14:textId="77777777" w:rsidR="004D26B8" w:rsidRDefault="004D26B8">
            <w:pPr>
              <w:tabs>
                <w:tab w:val="right" w:pos="1800"/>
                <w:tab w:val="left" w:pos="2160"/>
              </w:tabs>
            </w:pPr>
            <w:r>
              <w:t xml:space="preserve"> </w:t>
            </w:r>
          </w:p>
        </w:tc>
        <w:tc>
          <w:tcPr>
            <w:tcW w:w="720" w:type="dxa"/>
          </w:tcPr>
          <w:p w14:paraId="06211B7D" w14:textId="77777777" w:rsidR="004D26B8" w:rsidRDefault="004D26B8">
            <w:pPr>
              <w:tabs>
                <w:tab w:val="right" w:pos="1800"/>
                <w:tab w:val="left" w:pos="2160"/>
              </w:tabs>
            </w:pPr>
            <w:r>
              <w:t xml:space="preserve"> </w:t>
            </w:r>
          </w:p>
        </w:tc>
        <w:tc>
          <w:tcPr>
            <w:tcW w:w="1548" w:type="dxa"/>
          </w:tcPr>
          <w:p w14:paraId="3F282FBA" w14:textId="77777777" w:rsidR="004D26B8" w:rsidRDefault="004D26B8">
            <w:pPr>
              <w:tabs>
                <w:tab w:val="right" w:pos="1800"/>
                <w:tab w:val="left" w:pos="2160"/>
              </w:tabs>
            </w:pPr>
            <w:r>
              <w:t xml:space="preserve"> </w:t>
            </w:r>
          </w:p>
        </w:tc>
      </w:tr>
      <w:tr w:rsidR="004D26B8" w14:paraId="118AAEDE" w14:textId="77777777">
        <w:tc>
          <w:tcPr>
            <w:tcW w:w="2718" w:type="dxa"/>
          </w:tcPr>
          <w:p w14:paraId="537E8DC5" w14:textId="77777777" w:rsidR="004D26B8" w:rsidRDefault="004D26B8">
            <w:pPr>
              <w:tabs>
                <w:tab w:val="right" w:pos="1800"/>
                <w:tab w:val="left" w:pos="2160"/>
              </w:tabs>
            </w:pPr>
            <w:r>
              <w:t>REFTZ – Meter Cycle</w:t>
            </w:r>
          </w:p>
        </w:tc>
        <w:tc>
          <w:tcPr>
            <w:tcW w:w="810" w:type="dxa"/>
          </w:tcPr>
          <w:p w14:paraId="391192B6" w14:textId="77777777" w:rsidR="004D26B8" w:rsidRDefault="004D26B8">
            <w:pPr>
              <w:tabs>
                <w:tab w:val="right" w:pos="1800"/>
                <w:tab w:val="left" w:pos="2160"/>
              </w:tabs>
            </w:pPr>
            <w:r>
              <w:t>Y</w:t>
            </w:r>
          </w:p>
        </w:tc>
        <w:tc>
          <w:tcPr>
            <w:tcW w:w="1530" w:type="dxa"/>
          </w:tcPr>
          <w:p w14:paraId="72362947" w14:textId="77777777" w:rsidR="004D26B8" w:rsidRDefault="004D26B8">
            <w:pPr>
              <w:tabs>
                <w:tab w:val="right" w:pos="1800"/>
                <w:tab w:val="left" w:pos="2160"/>
              </w:tabs>
            </w:pPr>
            <w:r>
              <w:t>Market opening</w:t>
            </w:r>
          </w:p>
        </w:tc>
        <w:tc>
          <w:tcPr>
            <w:tcW w:w="720" w:type="dxa"/>
          </w:tcPr>
          <w:p w14:paraId="22DA8ED7" w14:textId="77777777" w:rsidR="004D26B8" w:rsidRDefault="004D26B8">
            <w:pPr>
              <w:tabs>
                <w:tab w:val="right" w:pos="1800"/>
                <w:tab w:val="left" w:pos="2160"/>
              </w:tabs>
            </w:pPr>
            <w:r>
              <w:t xml:space="preserve"> </w:t>
            </w:r>
          </w:p>
        </w:tc>
        <w:tc>
          <w:tcPr>
            <w:tcW w:w="1530" w:type="dxa"/>
          </w:tcPr>
          <w:p w14:paraId="35A6A64C" w14:textId="77777777" w:rsidR="004D26B8" w:rsidRDefault="004D26B8">
            <w:pPr>
              <w:tabs>
                <w:tab w:val="right" w:pos="1800"/>
                <w:tab w:val="left" w:pos="2160"/>
              </w:tabs>
            </w:pPr>
            <w:r>
              <w:t xml:space="preserve"> </w:t>
            </w:r>
          </w:p>
        </w:tc>
        <w:tc>
          <w:tcPr>
            <w:tcW w:w="720" w:type="dxa"/>
          </w:tcPr>
          <w:p w14:paraId="5546836E" w14:textId="77777777" w:rsidR="004D26B8" w:rsidRDefault="004D26B8">
            <w:pPr>
              <w:tabs>
                <w:tab w:val="right" w:pos="1800"/>
                <w:tab w:val="left" w:pos="2160"/>
              </w:tabs>
            </w:pPr>
            <w:r>
              <w:t xml:space="preserve"> </w:t>
            </w:r>
          </w:p>
        </w:tc>
        <w:tc>
          <w:tcPr>
            <w:tcW w:w="1548" w:type="dxa"/>
          </w:tcPr>
          <w:p w14:paraId="0D2CFA4A" w14:textId="77777777" w:rsidR="004D26B8" w:rsidRDefault="004D26B8">
            <w:pPr>
              <w:tabs>
                <w:tab w:val="right" w:pos="1800"/>
                <w:tab w:val="left" w:pos="2160"/>
              </w:tabs>
            </w:pPr>
            <w:r>
              <w:t xml:space="preserve"> </w:t>
            </w:r>
          </w:p>
        </w:tc>
      </w:tr>
    </w:tbl>
    <w:p w14:paraId="10634727" w14:textId="77777777" w:rsidR="004D26B8" w:rsidRDefault="004D26B8">
      <w:pPr>
        <w:tabs>
          <w:tab w:val="right" w:pos="1800"/>
          <w:tab w:val="left" w:pos="2160"/>
        </w:tabs>
        <w:ind w:left="2160" w:hanging="2160"/>
        <w:rPr>
          <w:b/>
          <w:snapToGrid w:val="0"/>
        </w:rPr>
      </w:pPr>
    </w:p>
    <w:p w14:paraId="6F3B6301" w14:textId="314F4C63" w:rsidR="004D26B8" w:rsidRDefault="004D26B8">
      <w:pPr>
        <w:pStyle w:val="Heading2"/>
        <w:jc w:val="left"/>
        <w:rPr>
          <w:rFonts w:ascii="Times New Roman" w:hAnsi="Times New Roman"/>
          <w:snapToGrid w:val="0"/>
        </w:rPr>
      </w:pPr>
      <w:r>
        <w:rPr>
          <w:snapToGrid w:val="0"/>
        </w:rPr>
        <w:lastRenderedPageBreak/>
        <w:tab/>
        <w:t xml:space="preserve">     </w:t>
      </w:r>
      <w:bookmarkStart w:id="755" w:name="_Toc470595252"/>
      <w:bookmarkStart w:id="756" w:name="_Toc475931856"/>
      <w:bookmarkStart w:id="757" w:name="_Toc475944609"/>
      <w:bookmarkStart w:id="758" w:name="_Toc475944709"/>
      <w:bookmarkStart w:id="759" w:name="_Toc478963439"/>
      <w:bookmarkStart w:id="760" w:name="_Toc478963639"/>
      <w:bookmarkStart w:id="761" w:name="_Toc481988124"/>
      <w:bookmarkStart w:id="762" w:name="_Toc493255138"/>
      <w:bookmarkStart w:id="763" w:name="_Toc528123557"/>
      <w:bookmarkStart w:id="764" w:name="_Toc534273953"/>
      <w:bookmarkStart w:id="765" w:name="_Toc534274053"/>
      <w:bookmarkStart w:id="766" w:name="_Toc535219957"/>
      <w:bookmarkStart w:id="767" w:name="_Toc12692277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(46=Old Meter Number)</w:t>
      </w:r>
      <w:bookmarkEnd w:id="755"/>
      <w:bookmarkEnd w:id="756"/>
      <w:bookmarkEnd w:id="757"/>
      <w:bookmarkEnd w:id="758"/>
      <w:bookmarkEnd w:id="759"/>
      <w:bookmarkEnd w:id="760"/>
      <w:bookmarkEnd w:id="761"/>
      <w:bookmarkEnd w:id="762"/>
      <w:bookmarkEnd w:id="763"/>
      <w:bookmarkEnd w:id="764"/>
      <w:bookmarkEnd w:id="765"/>
      <w:bookmarkEnd w:id="766"/>
      <w:bookmarkEnd w:id="767"/>
    </w:p>
    <w:p w14:paraId="7616C5F2"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2B4D411"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 NM1        </w:t>
      </w:r>
    </w:p>
    <w:p w14:paraId="4E387375"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6B21CD4"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A08DC3D"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0F5E73B"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B478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A7DF8E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DC33618"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FF380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0E15EB9F" w14:textId="77777777" w:rsidR="004D26B8" w:rsidRDefault="004D26B8">
      <w:pPr>
        <w:tabs>
          <w:tab w:val="right" w:pos="1800"/>
          <w:tab w:val="left" w:pos="2160"/>
          <w:tab w:val="left" w:pos="2520"/>
        </w:tabs>
        <w:ind w:left="2520" w:hanging="2520"/>
        <w:rPr>
          <w:b/>
          <w:snapToGrid w:val="0"/>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2070"/>
        <w:gridCol w:w="90"/>
        <w:gridCol w:w="3060"/>
        <w:gridCol w:w="4230"/>
      </w:tblGrid>
      <w:tr w:rsidR="004D26B8" w14:paraId="35A197C5" w14:textId="77777777">
        <w:trPr>
          <w:cantSplit/>
        </w:trPr>
        <w:tc>
          <w:tcPr>
            <w:tcW w:w="2070" w:type="dxa"/>
          </w:tcPr>
          <w:p w14:paraId="79FCDC45" w14:textId="77777777" w:rsidR="004D26B8" w:rsidRDefault="004D26B8">
            <w:pPr>
              <w:ind w:right="144"/>
              <w:jc w:val="right"/>
              <w:rPr>
                <w:b/>
              </w:rPr>
            </w:pPr>
            <w:r>
              <w:rPr>
                <w:b/>
              </w:rPr>
              <w:t>Notes</w:t>
            </w:r>
          </w:p>
        </w:tc>
        <w:tc>
          <w:tcPr>
            <w:tcW w:w="90" w:type="dxa"/>
          </w:tcPr>
          <w:p w14:paraId="749B3508" w14:textId="77777777" w:rsidR="004D26B8" w:rsidRDefault="004D26B8">
            <w:pPr>
              <w:ind w:right="144"/>
              <w:jc w:val="right"/>
              <w:rPr>
                <w:sz w:val="24"/>
              </w:rPr>
            </w:pPr>
          </w:p>
        </w:tc>
        <w:tc>
          <w:tcPr>
            <w:tcW w:w="7290" w:type="dxa"/>
            <w:gridSpan w:val="2"/>
            <w:shd w:val="pct5" w:color="auto" w:fill="FFFFFF"/>
          </w:tcPr>
          <w:p w14:paraId="014E5864" w14:textId="77777777" w:rsidR="004D26B8" w:rsidRDefault="004D26B8">
            <w:pPr>
              <w:ind w:right="144"/>
            </w:pPr>
            <w:r>
              <w:t>Segment implies Meter Removal.</w:t>
            </w:r>
          </w:p>
        </w:tc>
      </w:tr>
      <w:tr w:rsidR="004D26B8" w14:paraId="452BC0D6" w14:textId="77777777">
        <w:tc>
          <w:tcPr>
            <w:tcW w:w="2070" w:type="dxa"/>
          </w:tcPr>
          <w:p w14:paraId="13483730" w14:textId="77777777" w:rsidR="004D26B8" w:rsidRDefault="004D26B8">
            <w:pPr>
              <w:ind w:right="144"/>
              <w:jc w:val="right"/>
              <w:rPr>
                <w:b/>
              </w:rPr>
            </w:pPr>
            <w:r>
              <w:rPr>
                <w:b/>
              </w:rPr>
              <w:t>PA Use:</w:t>
            </w:r>
          </w:p>
        </w:tc>
        <w:tc>
          <w:tcPr>
            <w:tcW w:w="90" w:type="dxa"/>
          </w:tcPr>
          <w:p w14:paraId="5479EA7A" w14:textId="77777777" w:rsidR="004D26B8" w:rsidRDefault="004D26B8">
            <w:pPr>
              <w:ind w:right="144"/>
              <w:jc w:val="right"/>
              <w:rPr>
                <w:sz w:val="24"/>
              </w:rPr>
            </w:pPr>
          </w:p>
        </w:tc>
        <w:tc>
          <w:tcPr>
            <w:tcW w:w="3060" w:type="dxa"/>
            <w:shd w:val="pct5" w:color="auto" w:fill="FFFFFF"/>
          </w:tcPr>
          <w:p w14:paraId="64253371" w14:textId="77777777" w:rsidR="004D26B8" w:rsidRDefault="004D26B8">
            <w:pPr>
              <w:ind w:right="144"/>
            </w:pPr>
            <w:r>
              <w:t>LDC to ESP Request:</w:t>
            </w:r>
          </w:p>
          <w:p w14:paraId="02337030" w14:textId="77777777" w:rsidR="004D26B8" w:rsidRDefault="004D26B8">
            <w:pPr>
              <w:ind w:right="144"/>
            </w:pPr>
          </w:p>
          <w:p w14:paraId="0A6397C4" w14:textId="77777777" w:rsidR="004D26B8" w:rsidRDefault="004D26B8">
            <w:pPr>
              <w:ind w:right="144"/>
            </w:pPr>
            <w:r>
              <w:t>Accept Response:</w:t>
            </w:r>
          </w:p>
          <w:p w14:paraId="29C1E1C5" w14:textId="77777777" w:rsidR="004D26B8" w:rsidRDefault="004D26B8">
            <w:pPr>
              <w:ind w:right="144"/>
            </w:pPr>
            <w:r>
              <w:t>Reject Response:</w:t>
            </w:r>
          </w:p>
          <w:p w14:paraId="0DFF0971" w14:textId="77777777" w:rsidR="004D26B8" w:rsidRDefault="004D26B8">
            <w:pPr>
              <w:ind w:right="144"/>
            </w:pPr>
          </w:p>
          <w:p w14:paraId="0C19F834" w14:textId="77777777" w:rsidR="004D26B8" w:rsidRDefault="004D26B8">
            <w:pPr>
              <w:ind w:right="144"/>
            </w:pPr>
            <w:r>
              <w:t>ESP to LDC Request:</w:t>
            </w:r>
          </w:p>
          <w:p w14:paraId="5B538AF0" w14:textId="77777777" w:rsidR="004D26B8" w:rsidRDefault="004D26B8">
            <w:pPr>
              <w:ind w:right="144"/>
            </w:pPr>
            <w:r>
              <w:t>Response:</w:t>
            </w:r>
          </w:p>
        </w:tc>
        <w:tc>
          <w:tcPr>
            <w:tcW w:w="4230" w:type="dxa"/>
            <w:shd w:val="pct5" w:color="auto" w:fill="FFFFFF"/>
          </w:tcPr>
          <w:p w14:paraId="2F06098B" w14:textId="77777777" w:rsidR="004D26B8" w:rsidRDefault="004D26B8">
            <w:pPr>
              <w:ind w:right="144"/>
            </w:pPr>
            <w:r>
              <w:t>Required for MX loop, not used for other Meter Loops.</w:t>
            </w:r>
          </w:p>
          <w:p w14:paraId="15A8EE51" w14:textId="77777777" w:rsidR="004D26B8" w:rsidRDefault="004D26B8">
            <w:pPr>
              <w:ind w:right="144"/>
            </w:pPr>
            <w:r>
              <w:t>Not Used</w:t>
            </w:r>
          </w:p>
          <w:p w14:paraId="0CCB6495" w14:textId="77777777" w:rsidR="004D26B8" w:rsidRDefault="004D26B8">
            <w:pPr>
              <w:ind w:right="144"/>
            </w:pPr>
            <w:r>
              <w:t>Optional</w:t>
            </w:r>
          </w:p>
          <w:p w14:paraId="71DE62B8" w14:textId="77777777" w:rsidR="004D26B8" w:rsidRDefault="004D26B8">
            <w:pPr>
              <w:ind w:right="144"/>
            </w:pPr>
          </w:p>
          <w:p w14:paraId="7B7E2EB1" w14:textId="77777777" w:rsidR="004D26B8" w:rsidRDefault="004D26B8">
            <w:pPr>
              <w:ind w:right="144"/>
            </w:pPr>
            <w:r>
              <w:t>Not Used</w:t>
            </w:r>
          </w:p>
          <w:p w14:paraId="32D23443" w14:textId="77777777" w:rsidR="004D26B8" w:rsidRDefault="004D26B8">
            <w:pPr>
              <w:ind w:right="144"/>
            </w:pPr>
            <w:r>
              <w:t>Not Used</w:t>
            </w:r>
          </w:p>
        </w:tc>
      </w:tr>
      <w:tr w:rsidR="004D26B8" w14:paraId="19CACC18" w14:textId="77777777">
        <w:tc>
          <w:tcPr>
            <w:tcW w:w="2070" w:type="dxa"/>
          </w:tcPr>
          <w:p w14:paraId="3A91AB0F" w14:textId="77777777" w:rsidR="004D26B8" w:rsidRDefault="004D26B8">
            <w:pPr>
              <w:ind w:right="144"/>
              <w:jc w:val="right"/>
              <w:rPr>
                <w:b/>
              </w:rPr>
            </w:pPr>
            <w:r>
              <w:rPr>
                <w:b/>
              </w:rPr>
              <w:t>NJ Use:</w:t>
            </w:r>
          </w:p>
        </w:tc>
        <w:tc>
          <w:tcPr>
            <w:tcW w:w="90" w:type="dxa"/>
          </w:tcPr>
          <w:p w14:paraId="015C25B6" w14:textId="77777777" w:rsidR="004D26B8" w:rsidRDefault="004D26B8">
            <w:pPr>
              <w:ind w:right="144"/>
              <w:jc w:val="right"/>
              <w:rPr>
                <w:sz w:val="24"/>
              </w:rPr>
            </w:pPr>
          </w:p>
        </w:tc>
        <w:tc>
          <w:tcPr>
            <w:tcW w:w="7290" w:type="dxa"/>
            <w:gridSpan w:val="2"/>
            <w:shd w:val="pct5" w:color="auto" w:fill="FFFFFF"/>
          </w:tcPr>
          <w:p w14:paraId="471F60A1" w14:textId="77777777" w:rsidR="004D26B8" w:rsidRDefault="004D26B8">
            <w:pPr>
              <w:ind w:right="144"/>
            </w:pPr>
            <w:r>
              <w:t>Same as PA</w:t>
            </w:r>
          </w:p>
        </w:tc>
      </w:tr>
      <w:tr w:rsidR="004D26B8" w14:paraId="2E847031" w14:textId="77777777">
        <w:tc>
          <w:tcPr>
            <w:tcW w:w="2070" w:type="dxa"/>
          </w:tcPr>
          <w:p w14:paraId="14047E3A" w14:textId="77777777" w:rsidR="004D26B8" w:rsidRDefault="004D26B8">
            <w:pPr>
              <w:ind w:right="144"/>
              <w:jc w:val="right"/>
              <w:rPr>
                <w:b/>
              </w:rPr>
            </w:pPr>
            <w:r>
              <w:rPr>
                <w:b/>
              </w:rPr>
              <w:t>DE Use:</w:t>
            </w:r>
          </w:p>
        </w:tc>
        <w:tc>
          <w:tcPr>
            <w:tcW w:w="90" w:type="dxa"/>
          </w:tcPr>
          <w:p w14:paraId="0B6B31D1" w14:textId="77777777" w:rsidR="004D26B8" w:rsidRDefault="004D26B8">
            <w:pPr>
              <w:ind w:right="144"/>
              <w:jc w:val="right"/>
              <w:rPr>
                <w:sz w:val="24"/>
              </w:rPr>
            </w:pPr>
          </w:p>
        </w:tc>
        <w:tc>
          <w:tcPr>
            <w:tcW w:w="7290" w:type="dxa"/>
            <w:gridSpan w:val="2"/>
            <w:shd w:val="pct5" w:color="auto" w:fill="FFFFFF"/>
          </w:tcPr>
          <w:p w14:paraId="2A62E1FD" w14:textId="77777777" w:rsidR="004D26B8" w:rsidRDefault="004D26B8">
            <w:pPr>
              <w:ind w:right="144"/>
            </w:pPr>
            <w:r>
              <w:t>Same as PA</w:t>
            </w:r>
          </w:p>
        </w:tc>
      </w:tr>
      <w:tr w:rsidR="004D26B8" w14:paraId="2974BEE7" w14:textId="77777777">
        <w:tc>
          <w:tcPr>
            <w:tcW w:w="2070" w:type="dxa"/>
          </w:tcPr>
          <w:p w14:paraId="29D0D401" w14:textId="77777777" w:rsidR="004D26B8" w:rsidRDefault="004D26B8">
            <w:pPr>
              <w:ind w:right="144"/>
              <w:jc w:val="right"/>
              <w:rPr>
                <w:b/>
              </w:rPr>
            </w:pPr>
            <w:r>
              <w:rPr>
                <w:b/>
              </w:rPr>
              <w:t>MD Use:</w:t>
            </w:r>
          </w:p>
        </w:tc>
        <w:tc>
          <w:tcPr>
            <w:tcW w:w="90" w:type="dxa"/>
          </w:tcPr>
          <w:p w14:paraId="4B61F9C9" w14:textId="77777777" w:rsidR="004D26B8" w:rsidRDefault="004D26B8">
            <w:pPr>
              <w:ind w:right="144"/>
              <w:jc w:val="right"/>
              <w:rPr>
                <w:sz w:val="24"/>
              </w:rPr>
            </w:pPr>
          </w:p>
        </w:tc>
        <w:tc>
          <w:tcPr>
            <w:tcW w:w="7290" w:type="dxa"/>
            <w:gridSpan w:val="2"/>
            <w:shd w:val="pct5" w:color="auto" w:fill="FFFFFF"/>
          </w:tcPr>
          <w:p w14:paraId="08B8828B" w14:textId="77777777" w:rsidR="004D26B8" w:rsidRDefault="004D26B8">
            <w:pPr>
              <w:ind w:right="144"/>
            </w:pPr>
            <w:r>
              <w:t>Same as PA</w:t>
            </w:r>
          </w:p>
        </w:tc>
      </w:tr>
      <w:tr w:rsidR="004D26B8" w14:paraId="768F5BDA" w14:textId="77777777">
        <w:tc>
          <w:tcPr>
            <w:tcW w:w="2070" w:type="dxa"/>
          </w:tcPr>
          <w:p w14:paraId="7ECC646D" w14:textId="77777777" w:rsidR="004D26B8" w:rsidRDefault="004D26B8">
            <w:pPr>
              <w:ind w:right="144"/>
              <w:jc w:val="right"/>
              <w:rPr>
                <w:b/>
              </w:rPr>
            </w:pPr>
            <w:r>
              <w:rPr>
                <w:b/>
              </w:rPr>
              <w:t>Example:</w:t>
            </w:r>
          </w:p>
        </w:tc>
        <w:tc>
          <w:tcPr>
            <w:tcW w:w="90" w:type="dxa"/>
          </w:tcPr>
          <w:p w14:paraId="0235B8DD" w14:textId="77777777" w:rsidR="004D26B8" w:rsidRDefault="004D26B8">
            <w:pPr>
              <w:ind w:right="144"/>
              <w:jc w:val="right"/>
              <w:rPr>
                <w:sz w:val="24"/>
              </w:rPr>
            </w:pPr>
          </w:p>
        </w:tc>
        <w:tc>
          <w:tcPr>
            <w:tcW w:w="7290" w:type="dxa"/>
            <w:gridSpan w:val="2"/>
            <w:shd w:val="pct5" w:color="auto" w:fill="FFFFFF"/>
          </w:tcPr>
          <w:p w14:paraId="6201B526" w14:textId="77777777" w:rsidR="004D26B8" w:rsidRDefault="004D26B8">
            <w:pPr>
              <w:ind w:right="144"/>
            </w:pPr>
            <w:r>
              <w:t>REF*46*9938526S</w:t>
            </w:r>
          </w:p>
        </w:tc>
      </w:tr>
    </w:tbl>
    <w:p w14:paraId="74C3C45C" w14:textId="77777777" w:rsidR="004D26B8" w:rsidRDefault="004D26B8">
      <w:pPr>
        <w:widowControl/>
      </w:pPr>
    </w:p>
    <w:p w14:paraId="1550FB87" w14:textId="77777777" w:rsidR="004D26B8" w:rsidRDefault="004D26B8">
      <w:pPr>
        <w:widowControl/>
        <w:jc w:val="center"/>
        <w:rPr>
          <w:b/>
        </w:rPr>
      </w:pPr>
      <w:r>
        <w:rPr>
          <w:b/>
        </w:rPr>
        <w:t>Data Element Summary</w:t>
      </w:r>
    </w:p>
    <w:p w14:paraId="5ECE387E"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85A1A6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6"/>
        <w:gridCol w:w="3197"/>
        <w:gridCol w:w="432"/>
        <w:gridCol w:w="1051"/>
        <w:gridCol w:w="144"/>
        <w:gridCol w:w="245"/>
      </w:tblGrid>
      <w:tr w:rsidR="004D26B8" w14:paraId="1AC0047E" w14:textId="77777777">
        <w:trPr>
          <w:cantSplit/>
        </w:trPr>
        <w:tc>
          <w:tcPr>
            <w:tcW w:w="1007" w:type="dxa"/>
          </w:tcPr>
          <w:p w14:paraId="23B4D3F1"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6B338031" w14:textId="77777777" w:rsidR="004D26B8" w:rsidRDefault="004D26B8">
            <w:pPr>
              <w:widowControl/>
              <w:ind w:right="144"/>
              <w:jc w:val="center"/>
              <w:rPr>
                <w:sz w:val="24"/>
              </w:rPr>
            </w:pPr>
            <w:r>
              <w:rPr>
                <w:b/>
              </w:rPr>
              <w:t>REF01</w:t>
            </w:r>
          </w:p>
        </w:tc>
        <w:tc>
          <w:tcPr>
            <w:tcW w:w="893" w:type="dxa"/>
          </w:tcPr>
          <w:p w14:paraId="31C9C81F" w14:textId="77777777" w:rsidR="004D26B8" w:rsidRDefault="004D26B8">
            <w:pPr>
              <w:widowControl/>
              <w:ind w:right="144"/>
              <w:jc w:val="center"/>
              <w:rPr>
                <w:sz w:val="24"/>
              </w:rPr>
            </w:pPr>
            <w:r>
              <w:rPr>
                <w:b/>
              </w:rPr>
              <w:t>128</w:t>
            </w:r>
          </w:p>
        </w:tc>
        <w:tc>
          <w:tcPr>
            <w:tcW w:w="4896" w:type="dxa"/>
            <w:gridSpan w:val="4"/>
          </w:tcPr>
          <w:p w14:paraId="250F0B87" w14:textId="77777777" w:rsidR="004D26B8" w:rsidRDefault="004D26B8">
            <w:pPr>
              <w:widowControl/>
              <w:ind w:right="144"/>
              <w:rPr>
                <w:sz w:val="24"/>
              </w:rPr>
            </w:pPr>
            <w:r>
              <w:rPr>
                <w:b/>
              </w:rPr>
              <w:t>Reference Identification Qualifier</w:t>
            </w:r>
          </w:p>
        </w:tc>
        <w:tc>
          <w:tcPr>
            <w:tcW w:w="432" w:type="dxa"/>
          </w:tcPr>
          <w:p w14:paraId="4D3A11B5" w14:textId="77777777" w:rsidR="004D26B8" w:rsidRDefault="004D26B8">
            <w:pPr>
              <w:widowControl/>
              <w:ind w:right="144"/>
              <w:rPr>
                <w:sz w:val="24"/>
              </w:rPr>
            </w:pPr>
            <w:r>
              <w:rPr>
                <w:b/>
              </w:rPr>
              <w:t>M</w:t>
            </w:r>
          </w:p>
        </w:tc>
        <w:tc>
          <w:tcPr>
            <w:tcW w:w="1440" w:type="dxa"/>
            <w:gridSpan w:val="3"/>
          </w:tcPr>
          <w:p w14:paraId="47C63A86" w14:textId="77777777" w:rsidR="004D26B8" w:rsidRDefault="004D26B8">
            <w:pPr>
              <w:widowControl/>
              <w:ind w:right="144"/>
              <w:rPr>
                <w:sz w:val="24"/>
              </w:rPr>
            </w:pPr>
            <w:r>
              <w:rPr>
                <w:b/>
              </w:rPr>
              <w:t>ID 2/3</w:t>
            </w:r>
          </w:p>
        </w:tc>
      </w:tr>
      <w:tr w:rsidR="004D26B8" w14:paraId="34C0C0F2" w14:textId="77777777">
        <w:trPr>
          <w:gridAfter w:val="1"/>
          <w:wAfter w:w="245" w:type="dxa"/>
          <w:cantSplit/>
        </w:trPr>
        <w:tc>
          <w:tcPr>
            <w:tcW w:w="2980" w:type="dxa"/>
            <w:gridSpan w:val="3"/>
          </w:tcPr>
          <w:p w14:paraId="53791922" w14:textId="77777777" w:rsidR="004D26B8" w:rsidRDefault="004D26B8">
            <w:pPr>
              <w:pStyle w:val="Definition"/>
              <w:widowControl/>
              <w:rPr>
                <w:rFonts w:ascii="Times New Roman" w:hAnsi="Times New Roman"/>
              </w:rPr>
            </w:pPr>
          </w:p>
        </w:tc>
        <w:tc>
          <w:tcPr>
            <w:tcW w:w="6523" w:type="dxa"/>
            <w:gridSpan w:val="7"/>
          </w:tcPr>
          <w:p w14:paraId="67C61281"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5B3E35B" w14:textId="77777777">
        <w:trPr>
          <w:gridAfter w:val="2"/>
          <w:wAfter w:w="389" w:type="dxa"/>
          <w:cantSplit/>
        </w:trPr>
        <w:tc>
          <w:tcPr>
            <w:tcW w:w="3311" w:type="dxa"/>
            <w:gridSpan w:val="4"/>
          </w:tcPr>
          <w:p w14:paraId="61B6D4D6" w14:textId="77777777" w:rsidR="004D26B8" w:rsidRDefault="004D26B8">
            <w:pPr>
              <w:widowControl/>
              <w:ind w:right="144"/>
              <w:rPr>
                <w:sz w:val="24"/>
              </w:rPr>
            </w:pPr>
          </w:p>
        </w:tc>
        <w:tc>
          <w:tcPr>
            <w:tcW w:w="1152" w:type="dxa"/>
          </w:tcPr>
          <w:p w14:paraId="3E0FF62D" w14:textId="77777777" w:rsidR="004D26B8" w:rsidRDefault="004D26B8">
            <w:pPr>
              <w:widowControl/>
              <w:ind w:right="144"/>
              <w:rPr>
                <w:sz w:val="24"/>
              </w:rPr>
            </w:pPr>
            <w:r>
              <w:t>46</w:t>
            </w:r>
          </w:p>
        </w:tc>
        <w:tc>
          <w:tcPr>
            <w:tcW w:w="216" w:type="dxa"/>
          </w:tcPr>
          <w:p w14:paraId="0563ED6D" w14:textId="77777777" w:rsidR="004D26B8" w:rsidRDefault="004D26B8">
            <w:pPr>
              <w:widowControl/>
              <w:ind w:right="144"/>
              <w:rPr>
                <w:sz w:val="24"/>
              </w:rPr>
            </w:pPr>
          </w:p>
        </w:tc>
        <w:tc>
          <w:tcPr>
            <w:tcW w:w="4680" w:type="dxa"/>
            <w:gridSpan w:val="3"/>
          </w:tcPr>
          <w:p w14:paraId="6598103D" w14:textId="77777777" w:rsidR="004D26B8" w:rsidRDefault="004D26B8">
            <w:pPr>
              <w:widowControl/>
              <w:ind w:right="144"/>
              <w:jc w:val="both"/>
              <w:rPr>
                <w:sz w:val="24"/>
              </w:rPr>
            </w:pPr>
            <w:r>
              <w:t>Old Meter Number</w:t>
            </w:r>
          </w:p>
        </w:tc>
      </w:tr>
      <w:tr w:rsidR="004D26B8" w14:paraId="2EB5967E" w14:textId="77777777">
        <w:trPr>
          <w:cantSplit/>
        </w:trPr>
        <w:tc>
          <w:tcPr>
            <w:tcW w:w="1007" w:type="dxa"/>
          </w:tcPr>
          <w:p w14:paraId="3125E2D1" w14:textId="77777777" w:rsidR="004D26B8" w:rsidRDefault="004D26B8">
            <w:pPr>
              <w:widowControl/>
              <w:ind w:right="144"/>
              <w:rPr>
                <w:sz w:val="24"/>
              </w:rPr>
            </w:pPr>
            <w:r>
              <w:rPr>
                <w:b/>
                <w:sz w:val="16"/>
              </w:rPr>
              <w:t>Must Use</w:t>
            </w:r>
          </w:p>
        </w:tc>
        <w:tc>
          <w:tcPr>
            <w:tcW w:w="1080" w:type="dxa"/>
          </w:tcPr>
          <w:p w14:paraId="157B2DB7" w14:textId="77777777" w:rsidR="004D26B8" w:rsidRDefault="004D26B8">
            <w:pPr>
              <w:widowControl/>
              <w:ind w:right="144"/>
              <w:jc w:val="center"/>
              <w:rPr>
                <w:sz w:val="24"/>
              </w:rPr>
            </w:pPr>
            <w:r>
              <w:rPr>
                <w:b/>
              </w:rPr>
              <w:t>REF02</w:t>
            </w:r>
          </w:p>
        </w:tc>
        <w:tc>
          <w:tcPr>
            <w:tcW w:w="893" w:type="dxa"/>
          </w:tcPr>
          <w:p w14:paraId="31958B64" w14:textId="77777777" w:rsidR="004D26B8" w:rsidRDefault="004D26B8">
            <w:pPr>
              <w:widowControl/>
              <w:ind w:right="144"/>
              <w:jc w:val="center"/>
              <w:rPr>
                <w:sz w:val="24"/>
              </w:rPr>
            </w:pPr>
            <w:r>
              <w:rPr>
                <w:b/>
              </w:rPr>
              <w:t>127</w:t>
            </w:r>
          </w:p>
        </w:tc>
        <w:tc>
          <w:tcPr>
            <w:tcW w:w="4896" w:type="dxa"/>
            <w:gridSpan w:val="4"/>
          </w:tcPr>
          <w:p w14:paraId="511140DC" w14:textId="77777777" w:rsidR="004D26B8" w:rsidRDefault="004D26B8">
            <w:pPr>
              <w:widowControl/>
              <w:ind w:right="144"/>
              <w:rPr>
                <w:sz w:val="24"/>
              </w:rPr>
            </w:pPr>
            <w:r>
              <w:rPr>
                <w:b/>
              </w:rPr>
              <w:t>Reference Identification</w:t>
            </w:r>
          </w:p>
        </w:tc>
        <w:tc>
          <w:tcPr>
            <w:tcW w:w="432" w:type="dxa"/>
          </w:tcPr>
          <w:p w14:paraId="1DF22758" w14:textId="77777777" w:rsidR="004D26B8" w:rsidRDefault="004D26B8">
            <w:pPr>
              <w:widowControl/>
              <w:ind w:right="144"/>
              <w:rPr>
                <w:sz w:val="24"/>
              </w:rPr>
            </w:pPr>
            <w:r>
              <w:rPr>
                <w:b/>
              </w:rPr>
              <w:t>X</w:t>
            </w:r>
          </w:p>
        </w:tc>
        <w:tc>
          <w:tcPr>
            <w:tcW w:w="1440" w:type="dxa"/>
            <w:gridSpan w:val="3"/>
          </w:tcPr>
          <w:p w14:paraId="6DDC1243" w14:textId="77777777" w:rsidR="004D26B8" w:rsidRDefault="004D26B8">
            <w:pPr>
              <w:widowControl/>
              <w:ind w:right="144"/>
              <w:rPr>
                <w:sz w:val="24"/>
              </w:rPr>
            </w:pPr>
            <w:r>
              <w:rPr>
                <w:b/>
              </w:rPr>
              <w:t>AN 1/30</w:t>
            </w:r>
          </w:p>
        </w:tc>
      </w:tr>
      <w:tr w:rsidR="004D26B8" w14:paraId="525D497A" w14:textId="77777777">
        <w:trPr>
          <w:gridAfter w:val="1"/>
          <w:wAfter w:w="245" w:type="dxa"/>
          <w:cantSplit/>
        </w:trPr>
        <w:tc>
          <w:tcPr>
            <w:tcW w:w="2980" w:type="dxa"/>
            <w:gridSpan w:val="3"/>
          </w:tcPr>
          <w:p w14:paraId="075B26E2" w14:textId="77777777" w:rsidR="004D26B8" w:rsidRDefault="004D26B8">
            <w:pPr>
              <w:pStyle w:val="Definition"/>
              <w:widowControl/>
              <w:rPr>
                <w:rFonts w:ascii="Times New Roman" w:hAnsi="Times New Roman"/>
              </w:rPr>
            </w:pPr>
          </w:p>
        </w:tc>
        <w:tc>
          <w:tcPr>
            <w:tcW w:w="6523" w:type="dxa"/>
            <w:gridSpan w:val="7"/>
          </w:tcPr>
          <w:p w14:paraId="4EEF6E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5FD8B0F9" w14:textId="77777777" w:rsidR="004F0236" w:rsidRDefault="004F0236">
      <w:pPr>
        <w:pStyle w:val="Heading2"/>
        <w:jc w:val="left"/>
      </w:pPr>
    </w:p>
    <w:p w14:paraId="170A30A1" w14:textId="77777777" w:rsidR="004F0236" w:rsidRPr="00B416E7" w:rsidRDefault="004F0236" w:rsidP="00B416E7">
      <w:pPr>
        <w:pStyle w:val="Heading2"/>
        <w:jc w:val="left"/>
        <w:rPr>
          <w:rFonts w:ascii="Times New Roman" w:hAnsi="Times New Roman"/>
          <w:i/>
          <w:snapToGrid w:val="0"/>
        </w:rPr>
      </w:pPr>
      <w:r>
        <w:br w:type="page"/>
      </w:r>
      <w:bookmarkStart w:id="768" w:name="_Toc276312484"/>
      <w:r w:rsidR="00B416E7">
        <w:lastRenderedPageBreak/>
        <w:t xml:space="preserve">                   </w:t>
      </w:r>
      <w:bookmarkStart w:id="769" w:name="_Toc126922778"/>
      <w:r w:rsidRPr="00B416E7">
        <w:rPr>
          <w:rFonts w:ascii="Times New Roman" w:hAnsi="Times New Roman"/>
          <w:snapToGrid w:val="0"/>
        </w:rPr>
        <w:t>Segment:</w:t>
      </w:r>
      <w:r w:rsidRPr="00B416E7">
        <w:rPr>
          <w:rFonts w:ascii="Times New Roman" w:hAnsi="Times New Roman"/>
          <w:i/>
          <w:snapToGrid w:val="0"/>
        </w:rPr>
        <w:tab/>
      </w:r>
      <w:r w:rsidRPr="00B416E7">
        <w:rPr>
          <w:rFonts w:ascii="Times New Roman" w:hAnsi="Times New Roman"/>
          <w:snapToGrid w:val="0"/>
          <w:sz w:val="40"/>
          <w:szCs w:val="40"/>
        </w:rPr>
        <w:t>REF</w:t>
      </w:r>
      <w:r w:rsidRPr="00B416E7">
        <w:rPr>
          <w:rFonts w:ascii="Times New Roman" w:hAnsi="Times New Roman"/>
          <w:snapToGrid w:val="0"/>
        </w:rPr>
        <w:t xml:space="preserve"> Reference Identification (LF=Loss Factor)</w:t>
      </w:r>
      <w:bookmarkEnd w:id="768"/>
      <w:bookmarkEnd w:id="769"/>
    </w:p>
    <w:p w14:paraId="7CF840BD" w14:textId="77777777" w:rsidR="004F0236" w:rsidRDefault="004F0236" w:rsidP="004F0236">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AD891F6" w14:textId="77777777" w:rsidR="004F0236" w:rsidRDefault="004F0236" w:rsidP="004F023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1647B96" w14:textId="77777777" w:rsidR="004F0236" w:rsidRDefault="004F0236" w:rsidP="004F0236">
      <w:pPr>
        <w:tabs>
          <w:tab w:val="right" w:pos="1800"/>
          <w:tab w:val="left" w:pos="2160"/>
        </w:tabs>
        <w:ind w:left="2160" w:hanging="2160"/>
        <w:rPr>
          <w:snapToGrid w:val="0"/>
        </w:rPr>
      </w:pPr>
      <w:r>
        <w:rPr>
          <w:snapToGrid w:val="0"/>
        </w:rPr>
        <w:tab/>
      </w:r>
      <w:r>
        <w:rPr>
          <w:b/>
          <w:snapToGrid w:val="0"/>
        </w:rPr>
        <w:t>Level:</w:t>
      </w:r>
      <w:r>
        <w:rPr>
          <w:snapToGrid w:val="0"/>
        </w:rPr>
        <w:tab/>
        <w:t>Detail</w:t>
      </w:r>
    </w:p>
    <w:p w14:paraId="46E5EE93" w14:textId="77777777" w:rsidR="004F0236" w:rsidRDefault="004F0236" w:rsidP="004F023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DFE695F" w14:textId="77777777" w:rsidR="004F0236" w:rsidRDefault="004F0236" w:rsidP="004F0236">
      <w:pPr>
        <w:tabs>
          <w:tab w:val="right" w:pos="1800"/>
          <w:tab w:val="left" w:pos="2160"/>
        </w:tabs>
        <w:ind w:left="2160" w:hanging="2160"/>
        <w:rPr>
          <w:snapToGrid w:val="0"/>
        </w:rPr>
      </w:pPr>
      <w:r>
        <w:rPr>
          <w:snapToGrid w:val="0"/>
        </w:rPr>
        <w:tab/>
      </w:r>
      <w:r>
        <w:rPr>
          <w:b/>
          <w:snapToGrid w:val="0"/>
        </w:rPr>
        <w:t>Max Use:</w:t>
      </w:r>
      <w:r>
        <w:rPr>
          <w:snapToGrid w:val="0"/>
        </w:rPr>
        <w:tab/>
        <w:t>&gt;1</w:t>
      </w:r>
    </w:p>
    <w:p w14:paraId="241D57E7" w14:textId="77777777" w:rsidR="004F0236" w:rsidRDefault="004F0236" w:rsidP="004F023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C1EC19" w14:textId="77777777" w:rsidR="004F0236" w:rsidRDefault="004F0236" w:rsidP="004F023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E8B30E1" w14:textId="77777777" w:rsidR="004F0236" w:rsidRDefault="004F0236" w:rsidP="004F023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CDF119C" w14:textId="77777777" w:rsidR="004F0236" w:rsidRDefault="004F0236" w:rsidP="004F023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B380D6" w14:textId="77777777" w:rsidR="004F0236" w:rsidRDefault="004F0236" w:rsidP="004F023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56272A0" w14:textId="77777777" w:rsidR="004F0236" w:rsidRDefault="004F0236" w:rsidP="004F023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F0236" w14:paraId="4D456BFC" w14:textId="77777777" w:rsidTr="008A03B5">
        <w:tc>
          <w:tcPr>
            <w:tcW w:w="1980" w:type="dxa"/>
          </w:tcPr>
          <w:p w14:paraId="1CD438A6" w14:textId="77777777" w:rsidR="004F0236" w:rsidRDefault="004F0236" w:rsidP="008A03B5">
            <w:pPr>
              <w:ind w:right="144"/>
              <w:jc w:val="right"/>
              <w:rPr>
                <w:b/>
              </w:rPr>
            </w:pPr>
            <w:r>
              <w:rPr>
                <w:b/>
              </w:rPr>
              <w:t>PA Use:</w:t>
            </w:r>
          </w:p>
        </w:tc>
        <w:tc>
          <w:tcPr>
            <w:tcW w:w="180" w:type="dxa"/>
          </w:tcPr>
          <w:p w14:paraId="148DE796" w14:textId="77777777" w:rsidR="004F0236" w:rsidRDefault="004F0236" w:rsidP="008A03B5">
            <w:pPr>
              <w:ind w:right="144"/>
              <w:jc w:val="right"/>
            </w:pPr>
          </w:p>
        </w:tc>
        <w:tc>
          <w:tcPr>
            <w:tcW w:w="2700" w:type="dxa"/>
            <w:shd w:val="pct5" w:color="auto" w:fill="FFFFFF"/>
          </w:tcPr>
          <w:p w14:paraId="22FA3093" w14:textId="77777777" w:rsidR="004F0236" w:rsidRDefault="004F0236" w:rsidP="008A03B5">
            <w:pPr>
              <w:ind w:right="144"/>
            </w:pPr>
            <w:r>
              <w:t>Request:</w:t>
            </w:r>
          </w:p>
          <w:p w14:paraId="73262B06" w14:textId="77777777" w:rsidR="004F0236" w:rsidRDefault="004F0236" w:rsidP="008A03B5">
            <w:pPr>
              <w:ind w:right="144"/>
            </w:pPr>
            <w:r>
              <w:t>CE Accept Response:</w:t>
            </w:r>
          </w:p>
          <w:p w14:paraId="1A4D8B27" w14:textId="77777777" w:rsidR="004F0236" w:rsidRDefault="004F0236" w:rsidP="008A03B5">
            <w:pPr>
              <w:ind w:right="144"/>
            </w:pPr>
          </w:p>
          <w:p w14:paraId="2BE02851" w14:textId="77777777" w:rsidR="004F0236" w:rsidRDefault="004F0236" w:rsidP="008A03B5">
            <w:pPr>
              <w:ind w:right="144"/>
            </w:pPr>
          </w:p>
          <w:p w14:paraId="51777A66" w14:textId="77777777" w:rsidR="004F0236" w:rsidRDefault="004F0236" w:rsidP="008A03B5">
            <w:pPr>
              <w:ind w:right="144"/>
            </w:pPr>
            <w:r>
              <w:t>All other Accept Responses:</w:t>
            </w:r>
          </w:p>
          <w:p w14:paraId="6F9F8620" w14:textId="77777777" w:rsidR="004F0236" w:rsidRDefault="004F0236" w:rsidP="008A03B5">
            <w:pPr>
              <w:ind w:right="144"/>
            </w:pPr>
            <w:r>
              <w:t>Reject Response:</w:t>
            </w:r>
          </w:p>
        </w:tc>
        <w:tc>
          <w:tcPr>
            <w:tcW w:w="4950" w:type="dxa"/>
            <w:shd w:val="pct5" w:color="auto" w:fill="FFFFFF"/>
          </w:tcPr>
          <w:p w14:paraId="55E9691E" w14:textId="77777777" w:rsidR="004F0236" w:rsidRDefault="004F0236" w:rsidP="008A03B5">
            <w:pPr>
              <w:ind w:right="144"/>
            </w:pPr>
            <w:r>
              <w:t>Not Used</w:t>
            </w:r>
          </w:p>
          <w:p w14:paraId="76728886" w14:textId="77777777" w:rsidR="004F0236" w:rsidRDefault="00CB55AB" w:rsidP="008A03B5">
            <w:pPr>
              <w:ind w:right="144"/>
            </w:pPr>
            <w:r>
              <w:t>Required</w:t>
            </w:r>
            <w:r w:rsidR="004F0236">
              <w:t xml:space="preserve"> for First Energy Companies; Optional for others</w:t>
            </w:r>
          </w:p>
          <w:p w14:paraId="22EC7AB6" w14:textId="77777777" w:rsidR="004F0236" w:rsidRDefault="004F0236" w:rsidP="008A03B5">
            <w:pPr>
              <w:ind w:right="144"/>
            </w:pPr>
          </w:p>
          <w:p w14:paraId="652C5FAC" w14:textId="77777777" w:rsidR="004F0236" w:rsidRDefault="004F0236" w:rsidP="008A03B5">
            <w:pPr>
              <w:ind w:right="144"/>
            </w:pPr>
          </w:p>
          <w:p w14:paraId="725F353A" w14:textId="77777777" w:rsidR="004F0236" w:rsidRDefault="004F0236" w:rsidP="008A03B5">
            <w:pPr>
              <w:ind w:right="144"/>
            </w:pPr>
            <w:r>
              <w:t>Not Used</w:t>
            </w:r>
          </w:p>
          <w:p w14:paraId="4989F9EA" w14:textId="77777777" w:rsidR="004F0236" w:rsidRDefault="004F0236" w:rsidP="008A03B5">
            <w:pPr>
              <w:ind w:right="144"/>
            </w:pPr>
            <w:r>
              <w:t>Not Used</w:t>
            </w:r>
          </w:p>
        </w:tc>
      </w:tr>
      <w:tr w:rsidR="004F0236" w14:paraId="10F30782" w14:textId="77777777" w:rsidTr="008A03B5">
        <w:tc>
          <w:tcPr>
            <w:tcW w:w="1980" w:type="dxa"/>
          </w:tcPr>
          <w:p w14:paraId="7B4C848D" w14:textId="77777777" w:rsidR="004F0236" w:rsidRDefault="004F0236" w:rsidP="008A03B5">
            <w:pPr>
              <w:ind w:right="144"/>
              <w:jc w:val="right"/>
              <w:rPr>
                <w:b/>
              </w:rPr>
            </w:pPr>
            <w:r>
              <w:rPr>
                <w:b/>
              </w:rPr>
              <w:t>NJ Use:</w:t>
            </w:r>
          </w:p>
        </w:tc>
        <w:tc>
          <w:tcPr>
            <w:tcW w:w="180" w:type="dxa"/>
          </w:tcPr>
          <w:p w14:paraId="4186058A" w14:textId="77777777" w:rsidR="004F0236" w:rsidRDefault="004F0236" w:rsidP="008A03B5">
            <w:pPr>
              <w:ind w:right="144"/>
              <w:jc w:val="right"/>
            </w:pPr>
          </w:p>
        </w:tc>
        <w:tc>
          <w:tcPr>
            <w:tcW w:w="7650" w:type="dxa"/>
            <w:gridSpan w:val="2"/>
            <w:shd w:val="pct5" w:color="auto" w:fill="FFFFFF"/>
          </w:tcPr>
          <w:p w14:paraId="4D8F63C3" w14:textId="77777777" w:rsidR="004F0236" w:rsidRDefault="00B7734A" w:rsidP="008A03B5">
            <w:pPr>
              <w:ind w:right="144"/>
            </w:pPr>
            <w:r>
              <w:t>Not Used</w:t>
            </w:r>
          </w:p>
        </w:tc>
      </w:tr>
      <w:tr w:rsidR="004F0236" w14:paraId="5C2BD20D" w14:textId="77777777" w:rsidTr="008A03B5">
        <w:tc>
          <w:tcPr>
            <w:tcW w:w="1980" w:type="dxa"/>
          </w:tcPr>
          <w:p w14:paraId="5673CDA2" w14:textId="77777777" w:rsidR="004F0236" w:rsidRDefault="004F0236" w:rsidP="008A03B5">
            <w:pPr>
              <w:ind w:right="144"/>
              <w:jc w:val="right"/>
              <w:rPr>
                <w:b/>
              </w:rPr>
            </w:pPr>
            <w:r>
              <w:rPr>
                <w:b/>
              </w:rPr>
              <w:t>DE Use:</w:t>
            </w:r>
          </w:p>
        </w:tc>
        <w:tc>
          <w:tcPr>
            <w:tcW w:w="180" w:type="dxa"/>
          </w:tcPr>
          <w:p w14:paraId="33A49DAA" w14:textId="77777777" w:rsidR="004F0236" w:rsidRDefault="004F0236" w:rsidP="008A03B5">
            <w:pPr>
              <w:ind w:right="144"/>
              <w:jc w:val="right"/>
            </w:pPr>
          </w:p>
        </w:tc>
        <w:tc>
          <w:tcPr>
            <w:tcW w:w="7650" w:type="dxa"/>
            <w:gridSpan w:val="2"/>
            <w:shd w:val="pct5" w:color="auto" w:fill="FFFFFF"/>
          </w:tcPr>
          <w:p w14:paraId="4D41461E" w14:textId="77777777" w:rsidR="004F0236" w:rsidRDefault="004F0236" w:rsidP="008A03B5">
            <w:pPr>
              <w:ind w:right="144"/>
            </w:pPr>
            <w:r>
              <w:t>Not Used</w:t>
            </w:r>
          </w:p>
        </w:tc>
      </w:tr>
      <w:tr w:rsidR="004F0236" w14:paraId="5406A2B7" w14:textId="77777777" w:rsidTr="008A03B5">
        <w:tc>
          <w:tcPr>
            <w:tcW w:w="1980" w:type="dxa"/>
          </w:tcPr>
          <w:p w14:paraId="18261ECE" w14:textId="77777777" w:rsidR="004F0236" w:rsidRDefault="004F0236" w:rsidP="008A03B5">
            <w:pPr>
              <w:ind w:right="144"/>
              <w:jc w:val="right"/>
              <w:rPr>
                <w:b/>
              </w:rPr>
            </w:pPr>
            <w:r>
              <w:rPr>
                <w:b/>
              </w:rPr>
              <w:t>MD Use:</w:t>
            </w:r>
          </w:p>
        </w:tc>
        <w:tc>
          <w:tcPr>
            <w:tcW w:w="180" w:type="dxa"/>
          </w:tcPr>
          <w:p w14:paraId="097895C3" w14:textId="77777777" w:rsidR="004F0236" w:rsidRDefault="004F0236" w:rsidP="008A03B5">
            <w:pPr>
              <w:ind w:right="144"/>
              <w:jc w:val="right"/>
            </w:pPr>
          </w:p>
        </w:tc>
        <w:tc>
          <w:tcPr>
            <w:tcW w:w="7650" w:type="dxa"/>
            <w:gridSpan w:val="2"/>
            <w:shd w:val="pct5" w:color="auto" w:fill="FFFFFF"/>
          </w:tcPr>
          <w:p w14:paraId="721613E8" w14:textId="77777777" w:rsidR="004F0236" w:rsidRDefault="00A42DA6" w:rsidP="008A03B5">
            <w:pPr>
              <w:ind w:right="144"/>
            </w:pPr>
            <w:r>
              <w:t>Same as PA</w:t>
            </w:r>
          </w:p>
        </w:tc>
      </w:tr>
      <w:tr w:rsidR="004F0236" w14:paraId="355B652B" w14:textId="77777777" w:rsidTr="008A03B5">
        <w:tc>
          <w:tcPr>
            <w:tcW w:w="1980" w:type="dxa"/>
          </w:tcPr>
          <w:p w14:paraId="1D9D3501" w14:textId="77777777" w:rsidR="004F0236" w:rsidRDefault="004F0236" w:rsidP="008A03B5">
            <w:pPr>
              <w:ind w:right="144"/>
              <w:jc w:val="right"/>
              <w:rPr>
                <w:b/>
              </w:rPr>
            </w:pPr>
            <w:r>
              <w:rPr>
                <w:b/>
              </w:rPr>
              <w:t>Example:</w:t>
            </w:r>
          </w:p>
        </w:tc>
        <w:tc>
          <w:tcPr>
            <w:tcW w:w="180" w:type="dxa"/>
          </w:tcPr>
          <w:p w14:paraId="330717C5" w14:textId="77777777" w:rsidR="004F0236" w:rsidRDefault="004F0236" w:rsidP="008A03B5">
            <w:pPr>
              <w:ind w:right="144"/>
              <w:jc w:val="right"/>
            </w:pPr>
          </w:p>
        </w:tc>
        <w:tc>
          <w:tcPr>
            <w:tcW w:w="7650" w:type="dxa"/>
            <w:gridSpan w:val="2"/>
            <w:shd w:val="pct5" w:color="auto" w:fill="FFFFFF"/>
          </w:tcPr>
          <w:p w14:paraId="3227A115" w14:textId="77777777" w:rsidR="004F0236" w:rsidRDefault="004F0236" w:rsidP="008A03B5">
            <w:pPr>
              <w:ind w:right="144"/>
            </w:pPr>
            <w:r>
              <w:t>REF*LF*2</w:t>
            </w:r>
          </w:p>
        </w:tc>
      </w:tr>
    </w:tbl>
    <w:p w14:paraId="0E44E17D" w14:textId="77777777" w:rsidR="004F0236" w:rsidRDefault="004F0236" w:rsidP="004F0236"/>
    <w:p w14:paraId="038B3B1A" w14:textId="77777777" w:rsidR="004F0236" w:rsidRDefault="004F0236" w:rsidP="004F0236">
      <w:pPr>
        <w:jc w:val="center"/>
        <w:rPr>
          <w:b/>
        </w:rPr>
      </w:pPr>
      <w:r>
        <w:rPr>
          <w:b/>
        </w:rPr>
        <w:t>Data Element Summary</w:t>
      </w:r>
    </w:p>
    <w:p w14:paraId="0F66FAE3" w14:textId="77777777" w:rsidR="004F0236" w:rsidRDefault="004F0236" w:rsidP="004F0236">
      <w:pPr>
        <w:tabs>
          <w:tab w:val="center" w:pos="1440"/>
          <w:tab w:val="center" w:pos="2448"/>
          <w:tab w:val="left" w:pos="2988"/>
          <w:tab w:val="left" w:pos="7883"/>
          <w:tab w:val="left" w:pos="9360"/>
        </w:tabs>
        <w:rPr>
          <w:b/>
        </w:rPr>
      </w:pPr>
      <w:r>
        <w:rPr>
          <w:b/>
        </w:rPr>
        <w:tab/>
        <w:t>Ref.</w:t>
      </w:r>
      <w:r>
        <w:rPr>
          <w:b/>
        </w:rPr>
        <w:tab/>
        <w:t>Data</w:t>
      </w:r>
      <w:r>
        <w:rPr>
          <w:b/>
        </w:rPr>
        <w:tab/>
      </w:r>
    </w:p>
    <w:p w14:paraId="7CB390E8" w14:textId="77777777" w:rsidR="004F0236" w:rsidRDefault="004F0236" w:rsidP="004F023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F0236" w14:paraId="216C926A" w14:textId="77777777" w:rsidTr="008A03B5">
        <w:trPr>
          <w:cantSplit/>
        </w:trPr>
        <w:tc>
          <w:tcPr>
            <w:tcW w:w="1007" w:type="dxa"/>
          </w:tcPr>
          <w:p w14:paraId="0FCB0833" w14:textId="77777777" w:rsidR="004F0236" w:rsidRDefault="004F0236" w:rsidP="008A03B5">
            <w:pPr>
              <w:tabs>
                <w:tab w:val="center" w:pos="1440"/>
                <w:tab w:val="center" w:pos="2448"/>
                <w:tab w:val="left" w:pos="2988"/>
                <w:tab w:val="left" w:pos="7883"/>
                <w:tab w:val="left" w:pos="9360"/>
              </w:tabs>
              <w:ind w:right="144"/>
            </w:pPr>
            <w:r>
              <w:rPr>
                <w:b/>
                <w:sz w:val="16"/>
              </w:rPr>
              <w:t>Must Use</w:t>
            </w:r>
          </w:p>
        </w:tc>
        <w:tc>
          <w:tcPr>
            <w:tcW w:w="1080" w:type="dxa"/>
          </w:tcPr>
          <w:p w14:paraId="7B064000" w14:textId="77777777" w:rsidR="004F0236" w:rsidRDefault="004F0236" w:rsidP="008A03B5">
            <w:pPr>
              <w:ind w:right="144"/>
              <w:jc w:val="center"/>
            </w:pPr>
            <w:r>
              <w:rPr>
                <w:b/>
              </w:rPr>
              <w:t>REF01</w:t>
            </w:r>
          </w:p>
        </w:tc>
        <w:tc>
          <w:tcPr>
            <w:tcW w:w="893" w:type="dxa"/>
          </w:tcPr>
          <w:p w14:paraId="39D23809" w14:textId="77777777" w:rsidR="004F0236" w:rsidRDefault="004F0236" w:rsidP="008A03B5">
            <w:pPr>
              <w:ind w:right="144"/>
              <w:jc w:val="center"/>
            </w:pPr>
            <w:r>
              <w:rPr>
                <w:b/>
              </w:rPr>
              <w:t>128</w:t>
            </w:r>
          </w:p>
        </w:tc>
        <w:tc>
          <w:tcPr>
            <w:tcW w:w="4896" w:type="dxa"/>
            <w:gridSpan w:val="4"/>
          </w:tcPr>
          <w:p w14:paraId="50BC8ACF" w14:textId="77777777" w:rsidR="004F0236" w:rsidRDefault="004F0236" w:rsidP="008A03B5">
            <w:pPr>
              <w:ind w:right="144"/>
            </w:pPr>
            <w:r>
              <w:rPr>
                <w:b/>
              </w:rPr>
              <w:t>Reference Identification Qualifier</w:t>
            </w:r>
          </w:p>
        </w:tc>
        <w:tc>
          <w:tcPr>
            <w:tcW w:w="432" w:type="dxa"/>
          </w:tcPr>
          <w:p w14:paraId="6C26035C" w14:textId="77777777" w:rsidR="004F0236" w:rsidRDefault="004F0236" w:rsidP="008A03B5">
            <w:pPr>
              <w:ind w:right="144"/>
            </w:pPr>
            <w:r>
              <w:rPr>
                <w:b/>
              </w:rPr>
              <w:t>M</w:t>
            </w:r>
          </w:p>
        </w:tc>
        <w:tc>
          <w:tcPr>
            <w:tcW w:w="1440" w:type="dxa"/>
            <w:gridSpan w:val="3"/>
          </w:tcPr>
          <w:p w14:paraId="095BCA4D" w14:textId="77777777" w:rsidR="004F0236" w:rsidRDefault="004F0236" w:rsidP="008A03B5">
            <w:pPr>
              <w:ind w:right="144"/>
            </w:pPr>
            <w:r>
              <w:rPr>
                <w:b/>
              </w:rPr>
              <w:t>ID 2/3</w:t>
            </w:r>
          </w:p>
        </w:tc>
      </w:tr>
      <w:tr w:rsidR="004F0236" w14:paraId="6BC8AD90" w14:textId="77777777" w:rsidTr="008A03B5">
        <w:trPr>
          <w:gridAfter w:val="1"/>
          <w:wAfter w:w="245" w:type="dxa"/>
          <w:cantSplit/>
        </w:trPr>
        <w:tc>
          <w:tcPr>
            <w:tcW w:w="2980" w:type="dxa"/>
            <w:gridSpan w:val="3"/>
          </w:tcPr>
          <w:p w14:paraId="5D39A6F3" w14:textId="77777777" w:rsidR="004F0236" w:rsidRDefault="004F0236" w:rsidP="008A03B5">
            <w:pPr>
              <w:pStyle w:val="Definition"/>
              <w:widowControl/>
              <w:rPr>
                <w:rFonts w:ascii="Times New Roman" w:hAnsi="Times New Roman"/>
              </w:rPr>
            </w:pPr>
          </w:p>
        </w:tc>
        <w:tc>
          <w:tcPr>
            <w:tcW w:w="6523" w:type="dxa"/>
            <w:gridSpan w:val="7"/>
          </w:tcPr>
          <w:p w14:paraId="07C6AC32" w14:textId="77777777" w:rsidR="004F0236" w:rsidRDefault="004F0236" w:rsidP="008A03B5">
            <w:pPr>
              <w:pStyle w:val="Definition"/>
              <w:widowControl/>
              <w:rPr>
                <w:rFonts w:ascii="Times New Roman" w:hAnsi="Times New Roman"/>
              </w:rPr>
            </w:pPr>
            <w:r>
              <w:rPr>
                <w:rFonts w:ascii="Times New Roman" w:hAnsi="Times New Roman"/>
              </w:rPr>
              <w:t>Code qualifying the Reference Identification</w:t>
            </w:r>
          </w:p>
        </w:tc>
      </w:tr>
      <w:tr w:rsidR="004F0236" w14:paraId="6A073320" w14:textId="77777777" w:rsidTr="008A03B5">
        <w:trPr>
          <w:gridAfter w:val="2"/>
          <w:wAfter w:w="388" w:type="dxa"/>
          <w:cantSplit/>
        </w:trPr>
        <w:tc>
          <w:tcPr>
            <w:tcW w:w="3311" w:type="dxa"/>
            <w:gridSpan w:val="4"/>
          </w:tcPr>
          <w:p w14:paraId="0CB75E62" w14:textId="77777777" w:rsidR="004F0236" w:rsidRDefault="004F0236" w:rsidP="008A03B5">
            <w:pPr>
              <w:ind w:right="144"/>
            </w:pPr>
          </w:p>
        </w:tc>
        <w:tc>
          <w:tcPr>
            <w:tcW w:w="1152" w:type="dxa"/>
          </w:tcPr>
          <w:p w14:paraId="71AC8CD2" w14:textId="77777777" w:rsidR="004F0236" w:rsidRDefault="004F0236" w:rsidP="008A03B5">
            <w:pPr>
              <w:ind w:right="144"/>
            </w:pPr>
            <w:r>
              <w:t>LF</w:t>
            </w:r>
          </w:p>
        </w:tc>
        <w:tc>
          <w:tcPr>
            <w:tcW w:w="217" w:type="dxa"/>
          </w:tcPr>
          <w:p w14:paraId="03A34F7A" w14:textId="77777777" w:rsidR="004F0236" w:rsidRDefault="004F0236" w:rsidP="008A03B5">
            <w:pPr>
              <w:ind w:right="144"/>
            </w:pPr>
          </w:p>
        </w:tc>
        <w:tc>
          <w:tcPr>
            <w:tcW w:w="4680" w:type="dxa"/>
            <w:gridSpan w:val="3"/>
          </w:tcPr>
          <w:p w14:paraId="2B2CA01D" w14:textId="77777777" w:rsidR="004F0236" w:rsidRDefault="004F0236" w:rsidP="008A03B5">
            <w:pPr>
              <w:ind w:right="144"/>
            </w:pPr>
            <w:r>
              <w:t>Load Planning Number</w:t>
            </w:r>
          </w:p>
        </w:tc>
      </w:tr>
      <w:tr w:rsidR="004F0236" w14:paraId="267E32EC" w14:textId="77777777" w:rsidTr="008A03B5">
        <w:trPr>
          <w:gridAfter w:val="2"/>
          <w:wAfter w:w="388" w:type="dxa"/>
          <w:cantSplit/>
        </w:trPr>
        <w:tc>
          <w:tcPr>
            <w:tcW w:w="4680" w:type="dxa"/>
            <w:gridSpan w:val="6"/>
          </w:tcPr>
          <w:p w14:paraId="3141547A" w14:textId="77777777" w:rsidR="004F0236" w:rsidRDefault="004F0236" w:rsidP="008A03B5">
            <w:pPr>
              <w:ind w:right="144"/>
            </w:pPr>
          </w:p>
        </w:tc>
        <w:tc>
          <w:tcPr>
            <w:tcW w:w="4680" w:type="dxa"/>
            <w:gridSpan w:val="3"/>
            <w:shd w:val="pct5" w:color="auto" w:fill="FFFFFF"/>
          </w:tcPr>
          <w:p w14:paraId="32529DD8" w14:textId="77777777" w:rsidR="004F0236" w:rsidRDefault="004F0236" w:rsidP="008A03B5">
            <w:pPr>
              <w:ind w:right="144"/>
            </w:pPr>
            <w:r>
              <w:t>Loss Factor</w:t>
            </w:r>
          </w:p>
        </w:tc>
      </w:tr>
      <w:tr w:rsidR="004F0236" w14:paraId="7B3138A6" w14:textId="77777777" w:rsidTr="008A03B5">
        <w:trPr>
          <w:cantSplit/>
        </w:trPr>
        <w:tc>
          <w:tcPr>
            <w:tcW w:w="1007" w:type="dxa"/>
          </w:tcPr>
          <w:p w14:paraId="52745E33" w14:textId="77777777" w:rsidR="004F0236" w:rsidRDefault="004F0236" w:rsidP="008A03B5">
            <w:r>
              <w:rPr>
                <w:b/>
                <w:sz w:val="16"/>
              </w:rPr>
              <w:t>Must Use</w:t>
            </w:r>
          </w:p>
        </w:tc>
        <w:tc>
          <w:tcPr>
            <w:tcW w:w="1080" w:type="dxa"/>
          </w:tcPr>
          <w:p w14:paraId="554EBBE5" w14:textId="77777777" w:rsidR="004F0236" w:rsidRDefault="004F0236" w:rsidP="008A03B5">
            <w:pPr>
              <w:ind w:right="144"/>
              <w:jc w:val="center"/>
            </w:pPr>
            <w:r>
              <w:rPr>
                <w:b/>
              </w:rPr>
              <w:t>REF02</w:t>
            </w:r>
          </w:p>
        </w:tc>
        <w:tc>
          <w:tcPr>
            <w:tcW w:w="893" w:type="dxa"/>
          </w:tcPr>
          <w:p w14:paraId="488B1336" w14:textId="77777777" w:rsidR="004F0236" w:rsidRDefault="004F0236" w:rsidP="008A03B5">
            <w:pPr>
              <w:ind w:right="144"/>
              <w:jc w:val="center"/>
            </w:pPr>
            <w:r>
              <w:rPr>
                <w:b/>
              </w:rPr>
              <w:t>127</w:t>
            </w:r>
          </w:p>
        </w:tc>
        <w:tc>
          <w:tcPr>
            <w:tcW w:w="4896" w:type="dxa"/>
            <w:gridSpan w:val="4"/>
          </w:tcPr>
          <w:p w14:paraId="1A6CE259" w14:textId="77777777" w:rsidR="004F0236" w:rsidRDefault="004F0236" w:rsidP="008A03B5">
            <w:pPr>
              <w:ind w:right="144"/>
            </w:pPr>
            <w:r>
              <w:rPr>
                <w:b/>
              </w:rPr>
              <w:t>Reference Identification</w:t>
            </w:r>
          </w:p>
        </w:tc>
        <w:tc>
          <w:tcPr>
            <w:tcW w:w="432" w:type="dxa"/>
          </w:tcPr>
          <w:p w14:paraId="5E34411A" w14:textId="77777777" w:rsidR="004F0236" w:rsidRDefault="004F0236" w:rsidP="008A03B5">
            <w:pPr>
              <w:ind w:right="144"/>
            </w:pPr>
            <w:r>
              <w:rPr>
                <w:b/>
              </w:rPr>
              <w:t>X</w:t>
            </w:r>
          </w:p>
        </w:tc>
        <w:tc>
          <w:tcPr>
            <w:tcW w:w="1440" w:type="dxa"/>
            <w:gridSpan w:val="3"/>
          </w:tcPr>
          <w:p w14:paraId="15B27B4F" w14:textId="77777777" w:rsidR="004F0236" w:rsidRDefault="004F0236" w:rsidP="008A03B5">
            <w:pPr>
              <w:ind w:right="144"/>
            </w:pPr>
            <w:r>
              <w:rPr>
                <w:b/>
              </w:rPr>
              <w:t>AN 1/30</w:t>
            </w:r>
          </w:p>
        </w:tc>
      </w:tr>
      <w:tr w:rsidR="004F0236" w14:paraId="57D22FEE" w14:textId="77777777" w:rsidTr="008A03B5">
        <w:trPr>
          <w:gridAfter w:val="1"/>
          <w:wAfter w:w="245" w:type="dxa"/>
          <w:cantSplit/>
        </w:trPr>
        <w:tc>
          <w:tcPr>
            <w:tcW w:w="2980" w:type="dxa"/>
            <w:gridSpan w:val="3"/>
          </w:tcPr>
          <w:p w14:paraId="2A5725ED" w14:textId="77777777" w:rsidR="004F0236" w:rsidRDefault="004F0236" w:rsidP="008A03B5">
            <w:pPr>
              <w:pStyle w:val="Definition"/>
              <w:widowControl/>
              <w:rPr>
                <w:rFonts w:ascii="Times New Roman" w:hAnsi="Times New Roman"/>
              </w:rPr>
            </w:pPr>
          </w:p>
        </w:tc>
        <w:tc>
          <w:tcPr>
            <w:tcW w:w="6523" w:type="dxa"/>
            <w:gridSpan w:val="7"/>
          </w:tcPr>
          <w:p w14:paraId="6C56C50B" w14:textId="77777777" w:rsidR="004F0236" w:rsidRDefault="004F0236" w:rsidP="008A03B5">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5859DE5" w14:textId="77777777" w:rsidR="004F0236" w:rsidRDefault="004F0236" w:rsidP="004F0236">
      <w:pPr>
        <w:jc w:val="center"/>
      </w:pPr>
    </w:p>
    <w:p w14:paraId="62072B43" w14:textId="77777777" w:rsidR="004F0236" w:rsidRDefault="004F0236" w:rsidP="004F0236">
      <w:pPr>
        <w:jc w:val="center"/>
      </w:pPr>
    </w:p>
    <w:p w14:paraId="481397B6" w14:textId="77777777" w:rsidR="004D26B8" w:rsidRPr="00B416E7" w:rsidRDefault="004D26B8" w:rsidP="00B416E7">
      <w:pPr>
        <w:pStyle w:val="Heading2"/>
        <w:jc w:val="left"/>
        <w:rPr>
          <w:rFonts w:ascii="Times New Roman" w:hAnsi="Times New Roman"/>
          <w:snapToGrid w:val="0"/>
        </w:rPr>
      </w:pPr>
      <w:r>
        <w:br w:type="page"/>
      </w:r>
      <w:r>
        <w:lastRenderedPageBreak/>
        <w:t xml:space="preserve">                 </w:t>
      </w:r>
      <w:bookmarkStart w:id="770" w:name="_Toc470595253"/>
      <w:bookmarkStart w:id="771" w:name="_Toc475931857"/>
      <w:bookmarkStart w:id="772" w:name="_Toc475944610"/>
      <w:bookmarkStart w:id="773" w:name="_Toc475944710"/>
      <w:bookmarkStart w:id="774" w:name="_Toc478963440"/>
      <w:bookmarkStart w:id="775" w:name="_Toc478963640"/>
      <w:bookmarkStart w:id="776" w:name="_Toc481988125"/>
      <w:bookmarkStart w:id="777" w:name="_Toc493255139"/>
      <w:bookmarkStart w:id="778" w:name="_Toc528123558"/>
      <w:bookmarkStart w:id="779" w:name="_Toc534273954"/>
      <w:bookmarkStart w:id="780" w:name="_Toc534274054"/>
      <w:bookmarkStart w:id="781" w:name="_Toc535219958"/>
      <w:r w:rsidR="00B416E7">
        <w:t xml:space="preserve">  </w:t>
      </w:r>
      <w:bookmarkStart w:id="782" w:name="_Toc126922779"/>
      <w:r w:rsidRPr="00B416E7">
        <w:rPr>
          <w:rFonts w:ascii="Times New Roman" w:hAnsi="Times New Roman"/>
          <w:snapToGrid w:val="0"/>
        </w:rPr>
        <w:t>Segment:</w:t>
      </w:r>
      <w:r w:rsidRPr="00B416E7">
        <w:rPr>
          <w:rFonts w:ascii="Times New Roman" w:hAnsi="Times New Roman"/>
          <w:snapToGrid w:val="0"/>
        </w:rPr>
        <w:tab/>
      </w:r>
      <w:r w:rsidRPr="00B416E7">
        <w:rPr>
          <w:rFonts w:ascii="Times New Roman" w:hAnsi="Times New Roman"/>
          <w:snapToGrid w:val="0"/>
          <w:sz w:val="40"/>
        </w:rPr>
        <w:t xml:space="preserve">REF </w:t>
      </w:r>
      <w:r w:rsidRPr="00B416E7">
        <w:rPr>
          <w:rFonts w:ascii="Times New Roman" w:hAnsi="Times New Roman"/>
          <w:snapToGrid w:val="0"/>
        </w:rPr>
        <w:t>Reference Identification (LO=Load Profile)</w:t>
      </w:r>
      <w:bookmarkEnd w:id="770"/>
      <w:bookmarkEnd w:id="771"/>
      <w:bookmarkEnd w:id="772"/>
      <w:bookmarkEnd w:id="773"/>
      <w:bookmarkEnd w:id="774"/>
      <w:bookmarkEnd w:id="775"/>
      <w:bookmarkEnd w:id="776"/>
      <w:bookmarkEnd w:id="777"/>
      <w:bookmarkEnd w:id="778"/>
      <w:bookmarkEnd w:id="779"/>
      <w:bookmarkEnd w:id="780"/>
      <w:bookmarkEnd w:id="781"/>
      <w:bookmarkEnd w:id="782"/>
    </w:p>
    <w:p w14:paraId="32AFE9F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1AED809"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4BA2930E"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6F06C5C"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079CAF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6BE210"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14CC371D"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796B08F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A438C67"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C6E066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3F7DBEF"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7AE235D6" w14:textId="77777777">
        <w:tc>
          <w:tcPr>
            <w:tcW w:w="1980" w:type="dxa"/>
          </w:tcPr>
          <w:p w14:paraId="26BD1CBE" w14:textId="77777777" w:rsidR="004D26B8" w:rsidRDefault="004D26B8">
            <w:pPr>
              <w:ind w:right="144"/>
              <w:jc w:val="right"/>
              <w:rPr>
                <w:b/>
              </w:rPr>
            </w:pPr>
            <w:r>
              <w:rPr>
                <w:b/>
              </w:rPr>
              <w:t>PA Use:</w:t>
            </w:r>
          </w:p>
        </w:tc>
        <w:tc>
          <w:tcPr>
            <w:tcW w:w="180" w:type="dxa"/>
          </w:tcPr>
          <w:p w14:paraId="4004725A" w14:textId="77777777" w:rsidR="004D26B8" w:rsidRDefault="004D26B8">
            <w:pPr>
              <w:ind w:right="144"/>
              <w:jc w:val="right"/>
              <w:rPr>
                <w:sz w:val="24"/>
              </w:rPr>
            </w:pPr>
          </w:p>
        </w:tc>
        <w:tc>
          <w:tcPr>
            <w:tcW w:w="2700" w:type="dxa"/>
            <w:shd w:val="pct5" w:color="auto" w:fill="FFFFFF"/>
          </w:tcPr>
          <w:p w14:paraId="05A3AB8F" w14:textId="77777777" w:rsidR="004D26B8" w:rsidRDefault="004D26B8">
            <w:pPr>
              <w:ind w:right="144"/>
            </w:pPr>
            <w:r>
              <w:t>LDC to ESP Request:</w:t>
            </w:r>
          </w:p>
          <w:p w14:paraId="72F93DA6" w14:textId="77777777" w:rsidR="004D26B8" w:rsidRDefault="004D26B8">
            <w:pPr>
              <w:ind w:right="144"/>
            </w:pPr>
            <w:r>
              <w:t>Accept Response:</w:t>
            </w:r>
          </w:p>
          <w:p w14:paraId="5EBF0C0E" w14:textId="77777777" w:rsidR="004D26B8" w:rsidRDefault="004D26B8">
            <w:pPr>
              <w:ind w:right="144"/>
            </w:pPr>
            <w:r>
              <w:t>Reject Response:</w:t>
            </w:r>
          </w:p>
          <w:p w14:paraId="623E4D93" w14:textId="77777777" w:rsidR="004D26B8" w:rsidRDefault="004D26B8">
            <w:pPr>
              <w:ind w:right="144"/>
            </w:pPr>
          </w:p>
          <w:p w14:paraId="0B32EE1A" w14:textId="77777777" w:rsidR="004D26B8" w:rsidRDefault="004D26B8">
            <w:pPr>
              <w:ind w:right="144"/>
            </w:pPr>
            <w:r>
              <w:t>ESP to LDC Request:</w:t>
            </w:r>
          </w:p>
          <w:p w14:paraId="3BE50BED" w14:textId="77777777" w:rsidR="004D26B8" w:rsidRDefault="004D26B8">
            <w:pPr>
              <w:ind w:right="144"/>
            </w:pPr>
            <w:r>
              <w:t>Response:</w:t>
            </w:r>
          </w:p>
        </w:tc>
        <w:tc>
          <w:tcPr>
            <w:tcW w:w="4950" w:type="dxa"/>
            <w:shd w:val="pct5" w:color="auto" w:fill="FFFFFF"/>
          </w:tcPr>
          <w:p w14:paraId="5D074A94" w14:textId="77777777" w:rsidR="004D26B8" w:rsidRDefault="004D26B8">
            <w:pPr>
              <w:ind w:right="144"/>
            </w:pPr>
            <w:r>
              <w:t>Optional</w:t>
            </w:r>
          </w:p>
          <w:p w14:paraId="7BC4F48A" w14:textId="77777777" w:rsidR="004D26B8" w:rsidRDefault="004D26B8">
            <w:pPr>
              <w:ind w:right="144"/>
            </w:pPr>
            <w:r>
              <w:t>Not Used</w:t>
            </w:r>
          </w:p>
          <w:p w14:paraId="4DE65E19" w14:textId="77777777" w:rsidR="004D26B8" w:rsidRDefault="004D26B8">
            <w:pPr>
              <w:ind w:right="144"/>
            </w:pPr>
            <w:r>
              <w:t>Optional</w:t>
            </w:r>
          </w:p>
          <w:p w14:paraId="19B4CA9D" w14:textId="77777777" w:rsidR="004D26B8" w:rsidRDefault="004D26B8">
            <w:pPr>
              <w:ind w:right="144"/>
            </w:pPr>
          </w:p>
          <w:p w14:paraId="47CDA13B" w14:textId="77777777" w:rsidR="004D26B8" w:rsidRDefault="004D26B8">
            <w:pPr>
              <w:ind w:right="144"/>
            </w:pPr>
            <w:r>
              <w:t>Not Used</w:t>
            </w:r>
          </w:p>
          <w:p w14:paraId="36AF371D" w14:textId="77777777" w:rsidR="004D26B8" w:rsidRDefault="004D26B8">
            <w:pPr>
              <w:ind w:right="144"/>
            </w:pPr>
            <w:r>
              <w:t>Not Used</w:t>
            </w:r>
          </w:p>
        </w:tc>
      </w:tr>
      <w:tr w:rsidR="004D26B8" w14:paraId="2A8274A9" w14:textId="77777777">
        <w:tc>
          <w:tcPr>
            <w:tcW w:w="1980" w:type="dxa"/>
          </w:tcPr>
          <w:p w14:paraId="53385EEF" w14:textId="77777777" w:rsidR="004D26B8" w:rsidRDefault="004D26B8">
            <w:pPr>
              <w:ind w:right="144"/>
              <w:jc w:val="right"/>
              <w:rPr>
                <w:b/>
              </w:rPr>
            </w:pPr>
            <w:r>
              <w:rPr>
                <w:b/>
              </w:rPr>
              <w:t>NJ Use:</w:t>
            </w:r>
          </w:p>
        </w:tc>
        <w:tc>
          <w:tcPr>
            <w:tcW w:w="180" w:type="dxa"/>
          </w:tcPr>
          <w:p w14:paraId="349ECAF8" w14:textId="77777777" w:rsidR="004D26B8" w:rsidRDefault="004D26B8">
            <w:pPr>
              <w:ind w:right="144"/>
              <w:jc w:val="right"/>
              <w:rPr>
                <w:sz w:val="24"/>
              </w:rPr>
            </w:pPr>
          </w:p>
        </w:tc>
        <w:tc>
          <w:tcPr>
            <w:tcW w:w="7650" w:type="dxa"/>
            <w:gridSpan w:val="2"/>
            <w:shd w:val="pct5" w:color="auto" w:fill="FFFFFF"/>
          </w:tcPr>
          <w:p w14:paraId="4ADD6542" w14:textId="77777777" w:rsidR="004D26B8" w:rsidRDefault="004D26B8">
            <w:pPr>
              <w:ind w:right="144"/>
            </w:pPr>
            <w:r>
              <w:t>Same as PA</w:t>
            </w:r>
          </w:p>
        </w:tc>
      </w:tr>
      <w:tr w:rsidR="004D26B8" w14:paraId="2F087D1C" w14:textId="77777777">
        <w:tc>
          <w:tcPr>
            <w:tcW w:w="1980" w:type="dxa"/>
          </w:tcPr>
          <w:p w14:paraId="69C24F82" w14:textId="77777777" w:rsidR="004D26B8" w:rsidRDefault="004D26B8">
            <w:pPr>
              <w:ind w:right="144"/>
              <w:jc w:val="right"/>
              <w:rPr>
                <w:b/>
              </w:rPr>
            </w:pPr>
            <w:r>
              <w:rPr>
                <w:b/>
              </w:rPr>
              <w:t>DE Use:</w:t>
            </w:r>
          </w:p>
        </w:tc>
        <w:tc>
          <w:tcPr>
            <w:tcW w:w="180" w:type="dxa"/>
          </w:tcPr>
          <w:p w14:paraId="5E711F71" w14:textId="77777777" w:rsidR="004D26B8" w:rsidRDefault="004D26B8">
            <w:pPr>
              <w:ind w:right="144"/>
              <w:jc w:val="right"/>
              <w:rPr>
                <w:sz w:val="24"/>
              </w:rPr>
            </w:pPr>
          </w:p>
        </w:tc>
        <w:tc>
          <w:tcPr>
            <w:tcW w:w="7650" w:type="dxa"/>
            <w:gridSpan w:val="2"/>
            <w:shd w:val="pct5" w:color="auto" w:fill="FFFFFF"/>
          </w:tcPr>
          <w:p w14:paraId="34D01D80" w14:textId="77777777" w:rsidR="004D26B8" w:rsidRDefault="004D26B8">
            <w:pPr>
              <w:ind w:right="144"/>
            </w:pPr>
            <w:r>
              <w:t>Same as PA</w:t>
            </w:r>
          </w:p>
        </w:tc>
      </w:tr>
      <w:tr w:rsidR="004D26B8" w14:paraId="798CB20A" w14:textId="77777777">
        <w:tc>
          <w:tcPr>
            <w:tcW w:w="1980" w:type="dxa"/>
          </w:tcPr>
          <w:p w14:paraId="73B46B31" w14:textId="77777777" w:rsidR="004D26B8" w:rsidRDefault="004D26B8">
            <w:pPr>
              <w:ind w:right="144"/>
              <w:jc w:val="right"/>
              <w:rPr>
                <w:b/>
              </w:rPr>
            </w:pPr>
            <w:r>
              <w:rPr>
                <w:b/>
              </w:rPr>
              <w:t>MD Use:</w:t>
            </w:r>
          </w:p>
        </w:tc>
        <w:tc>
          <w:tcPr>
            <w:tcW w:w="180" w:type="dxa"/>
          </w:tcPr>
          <w:p w14:paraId="6B8136B3" w14:textId="77777777" w:rsidR="004D26B8" w:rsidRDefault="004D26B8">
            <w:pPr>
              <w:ind w:right="144"/>
              <w:jc w:val="right"/>
              <w:rPr>
                <w:sz w:val="24"/>
              </w:rPr>
            </w:pPr>
          </w:p>
        </w:tc>
        <w:tc>
          <w:tcPr>
            <w:tcW w:w="7650" w:type="dxa"/>
            <w:gridSpan w:val="2"/>
            <w:shd w:val="pct5" w:color="auto" w:fill="FFFFFF"/>
          </w:tcPr>
          <w:p w14:paraId="571C73A0" w14:textId="77777777" w:rsidR="004D26B8" w:rsidRDefault="004D26B8">
            <w:pPr>
              <w:ind w:right="144"/>
            </w:pPr>
            <w:r>
              <w:t>Same as PA</w:t>
            </w:r>
          </w:p>
        </w:tc>
      </w:tr>
      <w:tr w:rsidR="004D26B8" w14:paraId="46E824C8" w14:textId="77777777">
        <w:tc>
          <w:tcPr>
            <w:tcW w:w="1980" w:type="dxa"/>
          </w:tcPr>
          <w:p w14:paraId="25971F92" w14:textId="77777777" w:rsidR="004D26B8" w:rsidRDefault="004D26B8">
            <w:pPr>
              <w:ind w:right="144"/>
              <w:jc w:val="right"/>
              <w:rPr>
                <w:b/>
              </w:rPr>
            </w:pPr>
            <w:r>
              <w:rPr>
                <w:b/>
              </w:rPr>
              <w:t>Example:</w:t>
            </w:r>
          </w:p>
        </w:tc>
        <w:tc>
          <w:tcPr>
            <w:tcW w:w="180" w:type="dxa"/>
          </w:tcPr>
          <w:p w14:paraId="31A2FA48" w14:textId="77777777" w:rsidR="004D26B8" w:rsidRDefault="004D26B8">
            <w:pPr>
              <w:ind w:right="144"/>
              <w:jc w:val="right"/>
              <w:rPr>
                <w:sz w:val="24"/>
              </w:rPr>
            </w:pPr>
          </w:p>
        </w:tc>
        <w:tc>
          <w:tcPr>
            <w:tcW w:w="7650" w:type="dxa"/>
            <w:gridSpan w:val="2"/>
            <w:shd w:val="pct5" w:color="auto" w:fill="FFFFFF"/>
          </w:tcPr>
          <w:p w14:paraId="5468789E" w14:textId="77777777" w:rsidR="004D26B8" w:rsidRDefault="004D26B8">
            <w:pPr>
              <w:ind w:right="144"/>
            </w:pPr>
            <w:r>
              <w:t>REF*LO*GS</w:t>
            </w:r>
          </w:p>
        </w:tc>
      </w:tr>
    </w:tbl>
    <w:p w14:paraId="52D7EF43" w14:textId="77777777" w:rsidR="004D26B8" w:rsidRDefault="004D26B8">
      <w:pPr>
        <w:widowControl/>
      </w:pPr>
    </w:p>
    <w:p w14:paraId="4102B8AD" w14:textId="77777777" w:rsidR="004D26B8" w:rsidRDefault="004D26B8">
      <w:pPr>
        <w:widowControl/>
        <w:jc w:val="center"/>
        <w:rPr>
          <w:b/>
        </w:rPr>
      </w:pPr>
      <w:r>
        <w:rPr>
          <w:b/>
        </w:rPr>
        <w:t>Data Element Summary</w:t>
      </w:r>
    </w:p>
    <w:p w14:paraId="2073AECC"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1059BCF"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55DB0FA5" w14:textId="77777777">
        <w:trPr>
          <w:cantSplit/>
        </w:trPr>
        <w:tc>
          <w:tcPr>
            <w:tcW w:w="1007" w:type="dxa"/>
          </w:tcPr>
          <w:p w14:paraId="1F37038E"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C9030A3" w14:textId="77777777" w:rsidR="004D26B8" w:rsidRDefault="004D26B8">
            <w:pPr>
              <w:widowControl/>
              <w:ind w:right="144"/>
              <w:jc w:val="center"/>
              <w:rPr>
                <w:sz w:val="24"/>
              </w:rPr>
            </w:pPr>
            <w:r>
              <w:rPr>
                <w:b/>
              </w:rPr>
              <w:t>REF01</w:t>
            </w:r>
          </w:p>
        </w:tc>
        <w:tc>
          <w:tcPr>
            <w:tcW w:w="893" w:type="dxa"/>
          </w:tcPr>
          <w:p w14:paraId="62A68CB8" w14:textId="77777777" w:rsidR="004D26B8" w:rsidRDefault="004D26B8">
            <w:pPr>
              <w:widowControl/>
              <w:ind w:right="144"/>
              <w:jc w:val="center"/>
              <w:rPr>
                <w:sz w:val="24"/>
              </w:rPr>
            </w:pPr>
            <w:r>
              <w:rPr>
                <w:b/>
              </w:rPr>
              <w:t>128</w:t>
            </w:r>
          </w:p>
        </w:tc>
        <w:tc>
          <w:tcPr>
            <w:tcW w:w="4896" w:type="dxa"/>
            <w:gridSpan w:val="4"/>
          </w:tcPr>
          <w:p w14:paraId="2A714ED4" w14:textId="77777777" w:rsidR="004D26B8" w:rsidRDefault="004D26B8">
            <w:pPr>
              <w:widowControl/>
              <w:ind w:right="144"/>
              <w:rPr>
                <w:sz w:val="24"/>
              </w:rPr>
            </w:pPr>
            <w:r>
              <w:rPr>
                <w:b/>
              </w:rPr>
              <w:t>Reference Identification Qualifier</w:t>
            </w:r>
          </w:p>
        </w:tc>
        <w:tc>
          <w:tcPr>
            <w:tcW w:w="432" w:type="dxa"/>
          </w:tcPr>
          <w:p w14:paraId="57E9E8A4" w14:textId="77777777" w:rsidR="004D26B8" w:rsidRDefault="004D26B8">
            <w:pPr>
              <w:widowControl/>
              <w:ind w:right="144"/>
              <w:rPr>
                <w:sz w:val="24"/>
              </w:rPr>
            </w:pPr>
            <w:r>
              <w:rPr>
                <w:b/>
              </w:rPr>
              <w:t>M</w:t>
            </w:r>
          </w:p>
        </w:tc>
        <w:tc>
          <w:tcPr>
            <w:tcW w:w="1440" w:type="dxa"/>
            <w:gridSpan w:val="3"/>
          </w:tcPr>
          <w:p w14:paraId="438EBC50" w14:textId="77777777" w:rsidR="004D26B8" w:rsidRDefault="004D26B8">
            <w:pPr>
              <w:widowControl/>
              <w:ind w:right="144"/>
              <w:rPr>
                <w:sz w:val="24"/>
              </w:rPr>
            </w:pPr>
            <w:r>
              <w:rPr>
                <w:b/>
              </w:rPr>
              <w:t>ID 2/3</w:t>
            </w:r>
          </w:p>
        </w:tc>
      </w:tr>
      <w:tr w:rsidR="004D26B8" w14:paraId="7F81DDFF" w14:textId="77777777">
        <w:trPr>
          <w:gridAfter w:val="1"/>
          <w:wAfter w:w="245" w:type="dxa"/>
          <w:cantSplit/>
        </w:trPr>
        <w:tc>
          <w:tcPr>
            <w:tcW w:w="2980" w:type="dxa"/>
            <w:gridSpan w:val="3"/>
          </w:tcPr>
          <w:p w14:paraId="4FF40AD3" w14:textId="77777777" w:rsidR="004D26B8" w:rsidRDefault="004D26B8">
            <w:pPr>
              <w:pStyle w:val="Definition"/>
              <w:widowControl/>
              <w:rPr>
                <w:rFonts w:ascii="Times New Roman" w:hAnsi="Times New Roman"/>
              </w:rPr>
            </w:pPr>
          </w:p>
        </w:tc>
        <w:tc>
          <w:tcPr>
            <w:tcW w:w="6523" w:type="dxa"/>
            <w:gridSpan w:val="7"/>
          </w:tcPr>
          <w:p w14:paraId="60503158"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EF94DCE" w14:textId="77777777">
        <w:trPr>
          <w:gridAfter w:val="2"/>
          <w:wAfter w:w="388" w:type="dxa"/>
          <w:cantSplit/>
        </w:trPr>
        <w:tc>
          <w:tcPr>
            <w:tcW w:w="3311" w:type="dxa"/>
            <w:gridSpan w:val="4"/>
          </w:tcPr>
          <w:p w14:paraId="342E8875" w14:textId="77777777" w:rsidR="004D26B8" w:rsidRDefault="004D26B8">
            <w:pPr>
              <w:widowControl/>
              <w:ind w:right="144"/>
              <w:rPr>
                <w:sz w:val="24"/>
              </w:rPr>
            </w:pPr>
          </w:p>
        </w:tc>
        <w:tc>
          <w:tcPr>
            <w:tcW w:w="1152" w:type="dxa"/>
          </w:tcPr>
          <w:p w14:paraId="7835BE0D" w14:textId="77777777" w:rsidR="004D26B8" w:rsidRDefault="004D26B8">
            <w:pPr>
              <w:widowControl/>
              <w:ind w:right="144"/>
              <w:rPr>
                <w:sz w:val="24"/>
              </w:rPr>
            </w:pPr>
            <w:r>
              <w:t>LO</w:t>
            </w:r>
          </w:p>
        </w:tc>
        <w:tc>
          <w:tcPr>
            <w:tcW w:w="217" w:type="dxa"/>
          </w:tcPr>
          <w:p w14:paraId="40C8F8DA" w14:textId="77777777" w:rsidR="004D26B8" w:rsidRDefault="004D26B8">
            <w:pPr>
              <w:widowControl/>
              <w:ind w:right="144"/>
              <w:rPr>
                <w:sz w:val="24"/>
              </w:rPr>
            </w:pPr>
          </w:p>
        </w:tc>
        <w:tc>
          <w:tcPr>
            <w:tcW w:w="4680" w:type="dxa"/>
            <w:gridSpan w:val="3"/>
          </w:tcPr>
          <w:p w14:paraId="78FF8E0C" w14:textId="77777777" w:rsidR="004D26B8" w:rsidRDefault="004D26B8">
            <w:pPr>
              <w:widowControl/>
              <w:ind w:right="144"/>
              <w:rPr>
                <w:sz w:val="24"/>
              </w:rPr>
            </w:pPr>
            <w:r>
              <w:t>Load Planning Number</w:t>
            </w:r>
          </w:p>
        </w:tc>
      </w:tr>
      <w:tr w:rsidR="004D26B8" w14:paraId="6DB993E5" w14:textId="77777777">
        <w:trPr>
          <w:gridAfter w:val="2"/>
          <w:wAfter w:w="388" w:type="dxa"/>
          <w:cantSplit/>
        </w:trPr>
        <w:tc>
          <w:tcPr>
            <w:tcW w:w="4680" w:type="dxa"/>
            <w:gridSpan w:val="6"/>
          </w:tcPr>
          <w:p w14:paraId="3D2AC3F5" w14:textId="77777777" w:rsidR="004D26B8" w:rsidRDefault="004D26B8">
            <w:pPr>
              <w:widowControl/>
              <w:ind w:right="144"/>
              <w:rPr>
                <w:sz w:val="24"/>
              </w:rPr>
            </w:pPr>
          </w:p>
        </w:tc>
        <w:tc>
          <w:tcPr>
            <w:tcW w:w="4680" w:type="dxa"/>
            <w:gridSpan w:val="3"/>
            <w:shd w:val="pct5" w:color="auto" w:fill="FFFFFF"/>
          </w:tcPr>
          <w:p w14:paraId="2CAC6C0A" w14:textId="77777777" w:rsidR="004D26B8" w:rsidRDefault="004D26B8">
            <w:pPr>
              <w:widowControl/>
              <w:ind w:right="144"/>
              <w:rPr>
                <w:sz w:val="24"/>
              </w:rPr>
            </w:pPr>
            <w:r>
              <w:t>Load profile</w:t>
            </w:r>
          </w:p>
        </w:tc>
      </w:tr>
      <w:tr w:rsidR="004D26B8" w14:paraId="5CE6DADA" w14:textId="77777777">
        <w:trPr>
          <w:cantSplit/>
        </w:trPr>
        <w:tc>
          <w:tcPr>
            <w:tcW w:w="1007" w:type="dxa"/>
          </w:tcPr>
          <w:p w14:paraId="036BB759" w14:textId="77777777" w:rsidR="004D26B8" w:rsidRDefault="004D26B8">
            <w:pPr>
              <w:widowControl/>
              <w:rPr>
                <w:sz w:val="24"/>
              </w:rPr>
            </w:pPr>
            <w:r>
              <w:rPr>
                <w:b/>
                <w:sz w:val="16"/>
              </w:rPr>
              <w:t>Must Use</w:t>
            </w:r>
          </w:p>
        </w:tc>
        <w:tc>
          <w:tcPr>
            <w:tcW w:w="1080" w:type="dxa"/>
          </w:tcPr>
          <w:p w14:paraId="56658E3F" w14:textId="77777777" w:rsidR="004D26B8" w:rsidRDefault="004D26B8">
            <w:pPr>
              <w:widowControl/>
              <w:ind w:right="144"/>
              <w:jc w:val="center"/>
              <w:rPr>
                <w:sz w:val="24"/>
              </w:rPr>
            </w:pPr>
            <w:r>
              <w:rPr>
                <w:b/>
              </w:rPr>
              <w:t>REF02</w:t>
            </w:r>
          </w:p>
        </w:tc>
        <w:tc>
          <w:tcPr>
            <w:tcW w:w="893" w:type="dxa"/>
          </w:tcPr>
          <w:p w14:paraId="110EFA94" w14:textId="77777777" w:rsidR="004D26B8" w:rsidRDefault="004D26B8">
            <w:pPr>
              <w:widowControl/>
              <w:ind w:right="144"/>
              <w:jc w:val="center"/>
              <w:rPr>
                <w:sz w:val="24"/>
              </w:rPr>
            </w:pPr>
            <w:r>
              <w:rPr>
                <w:b/>
              </w:rPr>
              <w:t>127</w:t>
            </w:r>
          </w:p>
        </w:tc>
        <w:tc>
          <w:tcPr>
            <w:tcW w:w="4896" w:type="dxa"/>
            <w:gridSpan w:val="4"/>
          </w:tcPr>
          <w:p w14:paraId="06AFC4A1" w14:textId="77777777" w:rsidR="004D26B8" w:rsidRDefault="004D26B8">
            <w:pPr>
              <w:widowControl/>
              <w:ind w:right="144"/>
              <w:rPr>
                <w:sz w:val="24"/>
              </w:rPr>
            </w:pPr>
            <w:r>
              <w:rPr>
                <w:b/>
              </w:rPr>
              <w:t>Reference Identification</w:t>
            </w:r>
          </w:p>
        </w:tc>
        <w:tc>
          <w:tcPr>
            <w:tcW w:w="432" w:type="dxa"/>
          </w:tcPr>
          <w:p w14:paraId="20170532" w14:textId="77777777" w:rsidR="004D26B8" w:rsidRDefault="004D26B8">
            <w:pPr>
              <w:widowControl/>
              <w:ind w:right="144"/>
              <w:rPr>
                <w:sz w:val="24"/>
              </w:rPr>
            </w:pPr>
            <w:r>
              <w:rPr>
                <w:b/>
              </w:rPr>
              <w:t>X</w:t>
            </w:r>
          </w:p>
        </w:tc>
        <w:tc>
          <w:tcPr>
            <w:tcW w:w="1440" w:type="dxa"/>
            <w:gridSpan w:val="3"/>
          </w:tcPr>
          <w:p w14:paraId="2E2F0530" w14:textId="77777777" w:rsidR="004D26B8" w:rsidRDefault="004D26B8">
            <w:pPr>
              <w:widowControl/>
              <w:ind w:right="144"/>
              <w:rPr>
                <w:sz w:val="24"/>
              </w:rPr>
            </w:pPr>
            <w:r>
              <w:rPr>
                <w:b/>
              </w:rPr>
              <w:t>AN 1/30</w:t>
            </w:r>
          </w:p>
        </w:tc>
      </w:tr>
      <w:tr w:rsidR="004D26B8" w14:paraId="26A20D23" w14:textId="77777777">
        <w:trPr>
          <w:gridAfter w:val="1"/>
          <w:wAfter w:w="245" w:type="dxa"/>
          <w:cantSplit/>
        </w:trPr>
        <w:tc>
          <w:tcPr>
            <w:tcW w:w="2980" w:type="dxa"/>
            <w:gridSpan w:val="3"/>
          </w:tcPr>
          <w:p w14:paraId="1F66C3ED" w14:textId="77777777" w:rsidR="004D26B8" w:rsidRDefault="004D26B8">
            <w:pPr>
              <w:pStyle w:val="Definition"/>
              <w:widowControl/>
              <w:rPr>
                <w:rFonts w:ascii="Times New Roman" w:hAnsi="Times New Roman"/>
              </w:rPr>
            </w:pPr>
          </w:p>
        </w:tc>
        <w:tc>
          <w:tcPr>
            <w:tcW w:w="6523" w:type="dxa"/>
            <w:gridSpan w:val="7"/>
          </w:tcPr>
          <w:p w14:paraId="44770FB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31DEB9A7" w14:textId="77777777" w:rsidR="004F0236" w:rsidRDefault="004F0236">
      <w:pPr>
        <w:widowControl/>
        <w:tabs>
          <w:tab w:val="right" w:pos="1800"/>
          <w:tab w:val="left" w:pos="2160"/>
        </w:tabs>
        <w:ind w:left="2160" w:hanging="2160"/>
        <w:rPr>
          <w:b/>
        </w:rPr>
      </w:pPr>
    </w:p>
    <w:p w14:paraId="48850F83" w14:textId="77777777" w:rsidR="004D26B8" w:rsidRDefault="004D26B8">
      <w:pPr>
        <w:widowControl/>
        <w:tabs>
          <w:tab w:val="right" w:pos="1800"/>
          <w:tab w:val="left" w:pos="2160"/>
        </w:tabs>
        <w:ind w:left="2160" w:hanging="2160"/>
        <w:rPr>
          <w:b/>
        </w:rPr>
      </w:pPr>
    </w:p>
    <w:p w14:paraId="33B0F83F"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783" w:name="_Toc470595254"/>
      <w:bookmarkStart w:id="784" w:name="_Toc475931858"/>
      <w:bookmarkStart w:id="785" w:name="_Toc475944611"/>
      <w:bookmarkStart w:id="786" w:name="_Toc475944711"/>
      <w:bookmarkStart w:id="787" w:name="_Toc478963441"/>
      <w:bookmarkStart w:id="788" w:name="_Toc478963641"/>
      <w:bookmarkStart w:id="789" w:name="_Toc481988126"/>
      <w:bookmarkStart w:id="790" w:name="_Toc493255140"/>
      <w:bookmarkStart w:id="791" w:name="_Toc528123559"/>
      <w:bookmarkStart w:id="792" w:name="_Toc534273955"/>
      <w:bookmarkStart w:id="793" w:name="_Toc534274055"/>
      <w:bookmarkStart w:id="794" w:name="_Toc535219959"/>
      <w:bookmarkStart w:id="795" w:name="_Toc126922780"/>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(NH=LDC Rate Class)</w:t>
      </w:r>
      <w:bookmarkEnd w:id="783"/>
      <w:bookmarkEnd w:id="784"/>
      <w:bookmarkEnd w:id="785"/>
      <w:bookmarkEnd w:id="786"/>
      <w:bookmarkEnd w:id="787"/>
      <w:bookmarkEnd w:id="788"/>
      <w:bookmarkEnd w:id="789"/>
      <w:bookmarkEnd w:id="790"/>
      <w:bookmarkEnd w:id="791"/>
      <w:bookmarkEnd w:id="792"/>
      <w:bookmarkEnd w:id="793"/>
      <w:bookmarkEnd w:id="794"/>
      <w:bookmarkEnd w:id="795"/>
    </w:p>
    <w:p w14:paraId="273052B1"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3E126EC"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F9EDE4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CC36DD7"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059B5BC"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C9DC4F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99FF23"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6DDDBF99"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6F0C414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4430FB76"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262BC066"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DF568B5" w14:textId="77777777">
        <w:trPr>
          <w:cantSplit/>
        </w:trPr>
        <w:tc>
          <w:tcPr>
            <w:tcW w:w="1980" w:type="dxa"/>
          </w:tcPr>
          <w:p w14:paraId="7780DD6C" w14:textId="77777777" w:rsidR="004D26B8" w:rsidRDefault="004D26B8">
            <w:pPr>
              <w:ind w:right="144"/>
              <w:jc w:val="right"/>
              <w:rPr>
                <w:b/>
              </w:rPr>
            </w:pPr>
            <w:r>
              <w:rPr>
                <w:b/>
              </w:rPr>
              <w:t>Notes:</w:t>
            </w:r>
          </w:p>
        </w:tc>
        <w:tc>
          <w:tcPr>
            <w:tcW w:w="180" w:type="dxa"/>
          </w:tcPr>
          <w:p w14:paraId="25BB664E" w14:textId="77777777" w:rsidR="004D26B8" w:rsidRDefault="004D26B8">
            <w:pPr>
              <w:ind w:right="144"/>
              <w:jc w:val="right"/>
              <w:rPr>
                <w:sz w:val="24"/>
              </w:rPr>
            </w:pPr>
          </w:p>
        </w:tc>
        <w:tc>
          <w:tcPr>
            <w:tcW w:w="7650" w:type="dxa"/>
            <w:gridSpan w:val="2"/>
            <w:shd w:val="pct5" w:color="auto" w:fill="FFFFFF"/>
          </w:tcPr>
          <w:p w14:paraId="215091BC" w14:textId="77777777" w:rsidR="004D26B8" w:rsidRDefault="004D26B8">
            <w:pPr>
              <w:ind w:right="144"/>
            </w:pPr>
            <w:r>
              <w:t>If an LDC Rate Class is changed and all meters on the account have the same LDC Rate Class, the NM1 segment will contain NM1*MQ*3******32*ALL.</w:t>
            </w:r>
          </w:p>
          <w:p w14:paraId="2AF39325" w14:textId="77777777" w:rsidR="004D26B8" w:rsidRDefault="004D26B8">
            <w:pPr>
              <w:ind w:right="144"/>
            </w:pPr>
          </w:p>
          <w:p w14:paraId="5D60AE9B" w14:textId="77777777" w:rsidR="004D26B8" w:rsidRDefault="004D26B8">
            <w:pPr>
              <w:ind w:right="144"/>
            </w:pPr>
            <w:r>
              <w:t>If an LDC Rate Class is changed, and it only applies to one or some meters, the NM1 segments will contain the specific meter number. If it applies to multiple meters (but not all of the meters on the account), multiple NM1 loops must be sent – one for each meter.</w:t>
            </w:r>
          </w:p>
          <w:p w14:paraId="61176B0A" w14:textId="77777777" w:rsidR="004D26B8" w:rsidRDefault="004D26B8">
            <w:pPr>
              <w:ind w:right="144"/>
            </w:pPr>
          </w:p>
          <w:p w14:paraId="5A724CB4" w14:textId="77777777" w:rsidR="004D26B8" w:rsidRDefault="004D26B8">
            <w:pPr>
              <w:ind w:right="144"/>
            </w:pPr>
            <w:r>
              <w:t>If only the LDC Rate Class is changed, the associated REF*TD will be REF*TD*REFNH.</w:t>
            </w:r>
          </w:p>
        </w:tc>
      </w:tr>
      <w:tr w:rsidR="004D26B8" w14:paraId="05033B87" w14:textId="77777777">
        <w:tc>
          <w:tcPr>
            <w:tcW w:w="1980" w:type="dxa"/>
          </w:tcPr>
          <w:p w14:paraId="7ABEE75B" w14:textId="77777777" w:rsidR="004D26B8" w:rsidRDefault="004D26B8">
            <w:pPr>
              <w:ind w:right="144"/>
              <w:jc w:val="right"/>
              <w:rPr>
                <w:b/>
              </w:rPr>
            </w:pPr>
            <w:r>
              <w:rPr>
                <w:b/>
              </w:rPr>
              <w:t>PA Use:</w:t>
            </w:r>
          </w:p>
        </w:tc>
        <w:tc>
          <w:tcPr>
            <w:tcW w:w="180" w:type="dxa"/>
          </w:tcPr>
          <w:p w14:paraId="08BE74CA" w14:textId="77777777" w:rsidR="004D26B8" w:rsidRDefault="004D26B8">
            <w:pPr>
              <w:ind w:right="144"/>
              <w:jc w:val="right"/>
              <w:rPr>
                <w:sz w:val="24"/>
              </w:rPr>
            </w:pPr>
          </w:p>
        </w:tc>
        <w:tc>
          <w:tcPr>
            <w:tcW w:w="2700" w:type="dxa"/>
            <w:shd w:val="pct5" w:color="auto" w:fill="FFFFFF"/>
          </w:tcPr>
          <w:p w14:paraId="0D931E10" w14:textId="77777777" w:rsidR="004D26B8" w:rsidRDefault="004D26B8">
            <w:pPr>
              <w:ind w:right="144"/>
            </w:pPr>
            <w:r>
              <w:t>LDC to ESP Request:</w:t>
            </w:r>
          </w:p>
          <w:p w14:paraId="5FF4F386" w14:textId="77777777" w:rsidR="004D26B8" w:rsidRDefault="004D26B8">
            <w:pPr>
              <w:ind w:right="144"/>
            </w:pPr>
            <w:r>
              <w:t>Accept Response:</w:t>
            </w:r>
          </w:p>
          <w:p w14:paraId="532F3FDC" w14:textId="77777777" w:rsidR="004D26B8" w:rsidRDefault="004D26B8">
            <w:pPr>
              <w:ind w:right="144"/>
            </w:pPr>
            <w:r>
              <w:t>Reject Response:</w:t>
            </w:r>
          </w:p>
          <w:p w14:paraId="56B1AF24" w14:textId="77777777" w:rsidR="004D26B8" w:rsidRDefault="004D26B8">
            <w:pPr>
              <w:ind w:right="144"/>
            </w:pPr>
          </w:p>
          <w:p w14:paraId="7998D835" w14:textId="77777777" w:rsidR="004D26B8" w:rsidRDefault="004D26B8">
            <w:pPr>
              <w:ind w:right="144"/>
            </w:pPr>
            <w:r>
              <w:t>ESP to LDC Request:</w:t>
            </w:r>
          </w:p>
          <w:p w14:paraId="77AB6B2D" w14:textId="77777777" w:rsidR="004D26B8" w:rsidRDefault="004D26B8">
            <w:pPr>
              <w:ind w:right="144"/>
            </w:pPr>
            <w:r>
              <w:t>Response:</w:t>
            </w:r>
          </w:p>
        </w:tc>
        <w:tc>
          <w:tcPr>
            <w:tcW w:w="4950" w:type="dxa"/>
            <w:shd w:val="pct5" w:color="auto" w:fill="FFFFFF"/>
          </w:tcPr>
          <w:p w14:paraId="063B9C5B" w14:textId="77777777" w:rsidR="004D26B8" w:rsidRDefault="004D26B8">
            <w:pPr>
              <w:ind w:right="144"/>
            </w:pPr>
            <w:r>
              <w:t>Optional</w:t>
            </w:r>
          </w:p>
          <w:p w14:paraId="37E9FE0A" w14:textId="77777777" w:rsidR="004D26B8" w:rsidRDefault="004D26B8">
            <w:pPr>
              <w:ind w:right="144"/>
            </w:pPr>
            <w:r>
              <w:t>Not Used</w:t>
            </w:r>
          </w:p>
          <w:p w14:paraId="26C39B34" w14:textId="77777777" w:rsidR="004D26B8" w:rsidRDefault="004D26B8">
            <w:pPr>
              <w:ind w:right="144"/>
            </w:pPr>
            <w:r>
              <w:t>Optional</w:t>
            </w:r>
          </w:p>
          <w:p w14:paraId="3925DE00" w14:textId="77777777" w:rsidR="004D26B8" w:rsidRDefault="004D26B8">
            <w:pPr>
              <w:ind w:right="144"/>
            </w:pPr>
          </w:p>
          <w:p w14:paraId="7CC2841B" w14:textId="77777777" w:rsidR="004D26B8" w:rsidRDefault="004D26B8">
            <w:pPr>
              <w:ind w:right="144"/>
            </w:pPr>
            <w:r>
              <w:t>Not Used</w:t>
            </w:r>
          </w:p>
          <w:p w14:paraId="4D530568" w14:textId="77777777" w:rsidR="004D26B8" w:rsidRDefault="004D26B8">
            <w:pPr>
              <w:ind w:right="144"/>
            </w:pPr>
            <w:r>
              <w:t>Not Used</w:t>
            </w:r>
          </w:p>
        </w:tc>
      </w:tr>
      <w:tr w:rsidR="004D26B8" w14:paraId="0FA2D46B" w14:textId="77777777">
        <w:tc>
          <w:tcPr>
            <w:tcW w:w="1980" w:type="dxa"/>
          </w:tcPr>
          <w:p w14:paraId="680F6E3A" w14:textId="77777777" w:rsidR="004D26B8" w:rsidRDefault="004D26B8">
            <w:pPr>
              <w:ind w:right="144"/>
              <w:jc w:val="right"/>
              <w:rPr>
                <w:b/>
              </w:rPr>
            </w:pPr>
            <w:r>
              <w:rPr>
                <w:b/>
              </w:rPr>
              <w:t>NJ Use:</w:t>
            </w:r>
          </w:p>
        </w:tc>
        <w:tc>
          <w:tcPr>
            <w:tcW w:w="180" w:type="dxa"/>
          </w:tcPr>
          <w:p w14:paraId="33048C26" w14:textId="77777777" w:rsidR="004D26B8" w:rsidRDefault="004D26B8">
            <w:pPr>
              <w:ind w:right="144"/>
              <w:jc w:val="right"/>
              <w:rPr>
                <w:sz w:val="24"/>
              </w:rPr>
            </w:pPr>
          </w:p>
        </w:tc>
        <w:tc>
          <w:tcPr>
            <w:tcW w:w="7650" w:type="dxa"/>
            <w:gridSpan w:val="2"/>
            <w:shd w:val="pct5" w:color="auto" w:fill="FFFFFF"/>
          </w:tcPr>
          <w:p w14:paraId="508168EB" w14:textId="77777777" w:rsidR="004D26B8" w:rsidRDefault="004D26B8">
            <w:pPr>
              <w:ind w:right="144"/>
            </w:pPr>
            <w:r>
              <w:t>Same as PA</w:t>
            </w:r>
          </w:p>
        </w:tc>
      </w:tr>
      <w:tr w:rsidR="004D26B8" w14:paraId="1339660B" w14:textId="77777777">
        <w:tc>
          <w:tcPr>
            <w:tcW w:w="1980" w:type="dxa"/>
          </w:tcPr>
          <w:p w14:paraId="74BBC690" w14:textId="77777777" w:rsidR="004D26B8" w:rsidRDefault="004D26B8">
            <w:pPr>
              <w:ind w:right="144"/>
              <w:jc w:val="right"/>
              <w:rPr>
                <w:b/>
              </w:rPr>
            </w:pPr>
            <w:r>
              <w:rPr>
                <w:b/>
              </w:rPr>
              <w:t>DE Use:</w:t>
            </w:r>
          </w:p>
        </w:tc>
        <w:tc>
          <w:tcPr>
            <w:tcW w:w="180" w:type="dxa"/>
          </w:tcPr>
          <w:p w14:paraId="62BD7D45" w14:textId="77777777" w:rsidR="004D26B8" w:rsidRDefault="004D26B8">
            <w:pPr>
              <w:ind w:right="144"/>
              <w:jc w:val="right"/>
              <w:rPr>
                <w:sz w:val="24"/>
              </w:rPr>
            </w:pPr>
          </w:p>
        </w:tc>
        <w:tc>
          <w:tcPr>
            <w:tcW w:w="7650" w:type="dxa"/>
            <w:gridSpan w:val="2"/>
            <w:shd w:val="pct5" w:color="auto" w:fill="FFFFFF"/>
          </w:tcPr>
          <w:p w14:paraId="1A7B9CC1" w14:textId="77777777" w:rsidR="004D26B8" w:rsidRDefault="004D26B8">
            <w:pPr>
              <w:ind w:right="144"/>
            </w:pPr>
            <w:r>
              <w:t>Same as PA</w:t>
            </w:r>
          </w:p>
        </w:tc>
      </w:tr>
      <w:tr w:rsidR="004D26B8" w14:paraId="69ADBF3A" w14:textId="77777777">
        <w:tc>
          <w:tcPr>
            <w:tcW w:w="1980" w:type="dxa"/>
          </w:tcPr>
          <w:p w14:paraId="1C0C63E1" w14:textId="77777777" w:rsidR="004D26B8" w:rsidRDefault="004D26B8">
            <w:pPr>
              <w:ind w:right="144"/>
              <w:jc w:val="right"/>
              <w:rPr>
                <w:b/>
              </w:rPr>
            </w:pPr>
            <w:r>
              <w:rPr>
                <w:b/>
              </w:rPr>
              <w:t>MD Use:</w:t>
            </w:r>
          </w:p>
        </w:tc>
        <w:tc>
          <w:tcPr>
            <w:tcW w:w="180" w:type="dxa"/>
          </w:tcPr>
          <w:p w14:paraId="226064D7" w14:textId="77777777" w:rsidR="004D26B8" w:rsidRDefault="004D26B8">
            <w:pPr>
              <w:ind w:right="144"/>
              <w:jc w:val="right"/>
              <w:rPr>
                <w:sz w:val="24"/>
              </w:rPr>
            </w:pPr>
          </w:p>
        </w:tc>
        <w:tc>
          <w:tcPr>
            <w:tcW w:w="7650" w:type="dxa"/>
            <w:gridSpan w:val="2"/>
            <w:shd w:val="pct5" w:color="auto" w:fill="FFFFFF"/>
          </w:tcPr>
          <w:p w14:paraId="67094520" w14:textId="77777777" w:rsidR="004D26B8" w:rsidRDefault="004D26B8">
            <w:pPr>
              <w:ind w:right="144"/>
            </w:pPr>
            <w:r>
              <w:t>Same as PA</w:t>
            </w:r>
          </w:p>
        </w:tc>
      </w:tr>
      <w:tr w:rsidR="004D26B8" w14:paraId="0572951A" w14:textId="77777777">
        <w:tc>
          <w:tcPr>
            <w:tcW w:w="1980" w:type="dxa"/>
          </w:tcPr>
          <w:p w14:paraId="498E15C5" w14:textId="77777777" w:rsidR="004D26B8" w:rsidRDefault="004D26B8">
            <w:pPr>
              <w:ind w:right="144"/>
              <w:jc w:val="right"/>
              <w:rPr>
                <w:b/>
              </w:rPr>
            </w:pPr>
            <w:r>
              <w:rPr>
                <w:b/>
              </w:rPr>
              <w:t>Example:</w:t>
            </w:r>
          </w:p>
        </w:tc>
        <w:tc>
          <w:tcPr>
            <w:tcW w:w="180" w:type="dxa"/>
          </w:tcPr>
          <w:p w14:paraId="6AE61083" w14:textId="77777777" w:rsidR="004D26B8" w:rsidRDefault="004D26B8">
            <w:pPr>
              <w:ind w:right="144"/>
              <w:jc w:val="right"/>
              <w:rPr>
                <w:sz w:val="24"/>
              </w:rPr>
            </w:pPr>
          </w:p>
        </w:tc>
        <w:tc>
          <w:tcPr>
            <w:tcW w:w="7650" w:type="dxa"/>
            <w:gridSpan w:val="2"/>
            <w:shd w:val="pct5" w:color="auto" w:fill="FFFFFF"/>
          </w:tcPr>
          <w:p w14:paraId="17146BA7" w14:textId="77777777" w:rsidR="004D26B8" w:rsidRDefault="004D26B8">
            <w:pPr>
              <w:ind w:right="144"/>
            </w:pPr>
            <w:r>
              <w:t>REF*NH*RS1</w:t>
            </w:r>
          </w:p>
        </w:tc>
      </w:tr>
    </w:tbl>
    <w:p w14:paraId="17CEB91A" w14:textId="77777777" w:rsidR="004D26B8" w:rsidRDefault="004D26B8">
      <w:pPr>
        <w:widowControl/>
      </w:pPr>
    </w:p>
    <w:p w14:paraId="709FC5D3" w14:textId="77777777" w:rsidR="004D26B8" w:rsidRDefault="004D26B8">
      <w:pPr>
        <w:widowControl/>
        <w:jc w:val="center"/>
        <w:rPr>
          <w:b/>
        </w:rPr>
      </w:pPr>
      <w:r>
        <w:rPr>
          <w:b/>
        </w:rPr>
        <w:t>Data Element Summary</w:t>
      </w:r>
    </w:p>
    <w:p w14:paraId="3C75366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7B3CB20"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6ABF9D39" w14:textId="77777777">
        <w:trPr>
          <w:cantSplit/>
        </w:trPr>
        <w:tc>
          <w:tcPr>
            <w:tcW w:w="1007" w:type="dxa"/>
          </w:tcPr>
          <w:p w14:paraId="47848B0D"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42D75873" w14:textId="77777777" w:rsidR="004D26B8" w:rsidRDefault="004D26B8">
            <w:pPr>
              <w:widowControl/>
              <w:ind w:right="144"/>
              <w:jc w:val="center"/>
              <w:rPr>
                <w:sz w:val="24"/>
              </w:rPr>
            </w:pPr>
            <w:r>
              <w:rPr>
                <w:b/>
              </w:rPr>
              <w:t>REF01</w:t>
            </w:r>
          </w:p>
        </w:tc>
        <w:tc>
          <w:tcPr>
            <w:tcW w:w="893" w:type="dxa"/>
          </w:tcPr>
          <w:p w14:paraId="5A690EBD" w14:textId="77777777" w:rsidR="004D26B8" w:rsidRDefault="004D26B8">
            <w:pPr>
              <w:widowControl/>
              <w:ind w:right="144"/>
              <w:jc w:val="center"/>
              <w:rPr>
                <w:sz w:val="24"/>
              </w:rPr>
            </w:pPr>
            <w:r>
              <w:rPr>
                <w:b/>
              </w:rPr>
              <w:t>128</w:t>
            </w:r>
          </w:p>
        </w:tc>
        <w:tc>
          <w:tcPr>
            <w:tcW w:w="4896" w:type="dxa"/>
            <w:gridSpan w:val="4"/>
          </w:tcPr>
          <w:p w14:paraId="0B675622" w14:textId="77777777" w:rsidR="004D26B8" w:rsidRDefault="004D26B8">
            <w:pPr>
              <w:widowControl/>
              <w:ind w:right="144"/>
              <w:rPr>
                <w:sz w:val="24"/>
              </w:rPr>
            </w:pPr>
            <w:r>
              <w:rPr>
                <w:b/>
              </w:rPr>
              <w:t>Reference Identification Qualifier</w:t>
            </w:r>
          </w:p>
        </w:tc>
        <w:tc>
          <w:tcPr>
            <w:tcW w:w="432" w:type="dxa"/>
          </w:tcPr>
          <w:p w14:paraId="1660184B" w14:textId="77777777" w:rsidR="004D26B8" w:rsidRDefault="004D26B8">
            <w:pPr>
              <w:widowControl/>
              <w:ind w:right="144"/>
              <w:rPr>
                <w:sz w:val="24"/>
              </w:rPr>
            </w:pPr>
            <w:r>
              <w:rPr>
                <w:b/>
              </w:rPr>
              <w:t>M</w:t>
            </w:r>
          </w:p>
        </w:tc>
        <w:tc>
          <w:tcPr>
            <w:tcW w:w="1440" w:type="dxa"/>
            <w:gridSpan w:val="3"/>
          </w:tcPr>
          <w:p w14:paraId="7F90A2B9" w14:textId="77777777" w:rsidR="004D26B8" w:rsidRDefault="004D26B8">
            <w:pPr>
              <w:widowControl/>
              <w:ind w:right="144"/>
              <w:rPr>
                <w:sz w:val="24"/>
              </w:rPr>
            </w:pPr>
            <w:r>
              <w:rPr>
                <w:b/>
              </w:rPr>
              <w:t>ID 2/3</w:t>
            </w:r>
          </w:p>
        </w:tc>
      </w:tr>
      <w:tr w:rsidR="004D26B8" w14:paraId="0F3A02FF" w14:textId="77777777">
        <w:trPr>
          <w:gridAfter w:val="1"/>
          <w:wAfter w:w="245" w:type="dxa"/>
          <w:cantSplit/>
        </w:trPr>
        <w:tc>
          <w:tcPr>
            <w:tcW w:w="2980" w:type="dxa"/>
            <w:gridSpan w:val="3"/>
          </w:tcPr>
          <w:p w14:paraId="53FF8406" w14:textId="77777777" w:rsidR="004D26B8" w:rsidRDefault="004D26B8">
            <w:pPr>
              <w:pStyle w:val="Definition"/>
              <w:widowControl/>
              <w:rPr>
                <w:rFonts w:ascii="Times New Roman" w:hAnsi="Times New Roman"/>
              </w:rPr>
            </w:pPr>
          </w:p>
        </w:tc>
        <w:tc>
          <w:tcPr>
            <w:tcW w:w="6523" w:type="dxa"/>
            <w:gridSpan w:val="7"/>
          </w:tcPr>
          <w:p w14:paraId="0C78BEBD"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91102D2" w14:textId="77777777">
        <w:trPr>
          <w:gridAfter w:val="2"/>
          <w:wAfter w:w="388" w:type="dxa"/>
          <w:cantSplit/>
        </w:trPr>
        <w:tc>
          <w:tcPr>
            <w:tcW w:w="3311" w:type="dxa"/>
            <w:gridSpan w:val="4"/>
          </w:tcPr>
          <w:p w14:paraId="3F91BC2A" w14:textId="77777777" w:rsidR="004D26B8" w:rsidRDefault="004D26B8">
            <w:pPr>
              <w:widowControl/>
              <w:ind w:right="144"/>
            </w:pPr>
          </w:p>
        </w:tc>
        <w:tc>
          <w:tcPr>
            <w:tcW w:w="1152" w:type="dxa"/>
          </w:tcPr>
          <w:p w14:paraId="54EC74B1" w14:textId="77777777" w:rsidR="004D26B8" w:rsidRDefault="004D26B8">
            <w:pPr>
              <w:widowControl/>
              <w:ind w:right="144"/>
            </w:pPr>
            <w:r>
              <w:t>NH</w:t>
            </w:r>
          </w:p>
        </w:tc>
        <w:tc>
          <w:tcPr>
            <w:tcW w:w="217" w:type="dxa"/>
          </w:tcPr>
          <w:p w14:paraId="0E45978D" w14:textId="77777777" w:rsidR="004D26B8" w:rsidRDefault="004D26B8">
            <w:pPr>
              <w:widowControl/>
              <w:ind w:right="144"/>
            </w:pPr>
          </w:p>
        </w:tc>
        <w:tc>
          <w:tcPr>
            <w:tcW w:w="4680" w:type="dxa"/>
            <w:gridSpan w:val="3"/>
          </w:tcPr>
          <w:p w14:paraId="1ED3A942" w14:textId="77777777" w:rsidR="004D26B8" w:rsidRDefault="004D26B8">
            <w:pPr>
              <w:widowControl/>
              <w:ind w:right="144"/>
            </w:pPr>
            <w:r>
              <w:t>Rate Card Number</w:t>
            </w:r>
          </w:p>
        </w:tc>
      </w:tr>
      <w:tr w:rsidR="004D26B8" w14:paraId="54AF6B1A" w14:textId="77777777">
        <w:trPr>
          <w:gridAfter w:val="2"/>
          <w:wAfter w:w="388" w:type="dxa"/>
          <w:cantSplit/>
        </w:trPr>
        <w:tc>
          <w:tcPr>
            <w:tcW w:w="4680" w:type="dxa"/>
            <w:gridSpan w:val="6"/>
          </w:tcPr>
          <w:p w14:paraId="5CA614D1" w14:textId="77777777" w:rsidR="004D26B8" w:rsidRDefault="004D26B8">
            <w:pPr>
              <w:widowControl/>
              <w:ind w:right="144"/>
            </w:pPr>
          </w:p>
        </w:tc>
        <w:tc>
          <w:tcPr>
            <w:tcW w:w="4680" w:type="dxa"/>
            <w:gridSpan w:val="3"/>
            <w:shd w:val="pct5" w:color="000000" w:fill="FFFFFF"/>
          </w:tcPr>
          <w:p w14:paraId="6A7990A8" w14:textId="77777777" w:rsidR="004D26B8" w:rsidRDefault="004D26B8">
            <w:pPr>
              <w:widowControl/>
              <w:ind w:right="144"/>
            </w:pPr>
            <w:r>
              <w:t>Identifies a LDC rate class or tariff</w:t>
            </w:r>
          </w:p>
        </w:tc>
      </w:tr>
      <w:tr w:rsidR="004D26B8" w14:paraId="3C9BBEBF" w14:textId="77777777">
        <w:trPr>
          <w:cantSplit/>
        </w:trPr>
        <w:tc>
          <w:tcPr>
            <w:tcW w:w="1007" w:type="dxa"/>
          </w:tcPr>
          <w:p w14:paraId="68AC97C3" w14:textId="77777777" w:rsidR="004D26B8" w:rsidRDefault="004D26B8">
            <w:pPr>
              <w:widowControl/>
              <w:ind w:right="144"/>
              <w:rPr>
                <w:sz w:val="24"/>
              </w:rPr>
            </w:pPr>
            <w:r>
              <w:rPr>
                <w:b/>
                <w:sz w:val="16"/>
              </w:rPr>
              <w:t>Must Use</w:t>
            </w:r>
          </w:p>
        </w:tc>
        <w:tc>
          <w:tcPr>
            <w:tcW w:w="1080" w:type="dxa"/>
          </w:tcPr>
          <w:p w14:paraId="40471371" w14:textId="77777777" w:rsidR="004D26B8" w:rsidRDefault="004D26B8">
            <w:pPr>
              <w:widowControl/>
              <w:ind w:right="144"/>
              <w:jc w:val="center"/>
              <w:rPr>
                <w:sz w:val="24"/>
              </w:rPr>
            </w:pPr>
            <w:r>
              <w:rPr>
                <w:b/>
              </w:rPr>
              <w:t>REF02</w:t>
            </w:r>
          </w:p>
        </w:tc>
        <w:tc>
          <w:tcPr>
            <w:tcW w:w="893" w:type="dxa"/>
          </w:tcPr>
          <w:p w14:paraId="01C1BCB5" w14:textId="77777777" w:rsidR="004D26B8" w:rsidRDefault="004D26B8">
            <w:pPr>
              <w:widowControl/>
              <w:ind w:right="144"/>
              <w:jc w:val="center"/>
              <w:rPr>
                <w:sz w:val="24"/>
              </w:rPr>
            </w:pPr>
            <w:r>
              <w:rPr>
                <w:b/>
              </w:rPr>
              <w:t>127</w:t>
            </w:r>
          </w:p>
        </w:tc>
        <w:tc>
          <w:tcPr>
            <w:tcW w:w="4896" w:type="dxa"/>
            <w:gridSpan w:val="4"/>
          </w:tcPr>
          <w:p w14:paraId="00711964" w14:textId="77777777" w:rsidR="004D26B8" w:rsidRDefault="004D26B8">
            <w:pPr>
              <w:widowControl/>
              <w:ind w:right="144"/>
              <w:rPr>
                <w:sz w:val="24"/>
              </w:rPr>
            </w:pPr>
            <w:r>
              <w:rPr>
                <w:b/>
              </w:rPr>
              <w:t>Reference Identification</w:t>
            </w:r>
          </w:p>
        </w:tc>
        <w:tc>
          <w:tcPr>
            <w:tcW w:w="432" w:type="dxa"/>
          </w:tcPr>
          <w:p w14:paraId="0DE7B633" w14:textId="77777777" w:rsidR="004D26B8" w:rsidRDefault="004D26B8">
            <w:pPr>
              <w:widowControl/>
              <w:ind w:right="144"/>
              <w:rPr>
                <w:sz w:val="24"/>
              </w:rPr>
            </w:pPr>
            <w:r>
              <w:rPr>
                <w:b/>
              </w:rPr>
              <w:t>X</w:t>
            </w:r>
          </w:p>
        </w:tc>
        <w:tc>
          <w:tcPr>
            <w:tcW w:w="1440" w:type="dxa"/>
            <w:gridSpan w:val="3"/>
          </w:tcPr>
          <w:p w14:paraId="0D4574BA" w14:textId="77777777" w:rsidR="004D26B8" w:rsidRDefault="004D26B8">
            <w:pPr>
              <w:widowControl/>
              <w:ind w:right="144"/>
              <w:rPr>
                <w:sz w:val="24"/>
              </w:rPr>
            </w:pPr>
            <w:r>
              <w:rPr>
                <w:b/>
              </w:rPr>
              <w:t>AN 1/30</w:t>
            </w:r>
          </w:p>
        </w:tc>
      </w:tr>
      <w:tr w:rsidR="004D26B8" w14:paraId="4DFF17A3" w14:textId="77777777">
        <w:trPr>
          <w:gridAfter w:val="1"/>
          <w:wAfter w:w="245" w:type="dxa"/>
          <w:cantSplit/>
        </w:trPr>
        <w:tc>
          <w:tcPr>
            <w:tcW w:w="2980" w:type="dxa"/>
            <w:gridSpan w:val="3"/>
          </w:tcPr>
          <w:p w14:paraId="3DF173BE" w14:textId="77777777" w:rsidR="004D26B8" w:rsidRDefault="004D26B8">
            <w:pPr>
              <w:pStyle w:val="Definition"/>
              <w:widowControl/>
              <w:rPr>
                <w:rFonts w:ascii="Times New Roman" w:hAnsi="Times New Roman"/>
              </w:rPr>
            </w:pPr>
          </w:p>
        </w:tc>
        <w:tc>
          <w:tcPr>
            <w:tcW w:w="6523" w:type="dxa"/>
            <w:gridSpan w:val="7"/>
          </w:tcPr>
          <w:p w14:paraId="72F22194"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E3A9F35"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796" w:name="_Toc470595255"/>
      <w:bookmarkStart w:id="797" w:name="_Toc475931859"/>
      <w:bookmarkStart w:id="798" w:name="_Toc475944612"/>
      <w:bookmarkStart w:id="799" w:name="_Toc475944712"/>
      <w:bookmarkStart w:id="800" w:name="_Toc478963442"/>
      <w:bookmarkStart w:id="801" w:name="_Toc478963642"/>
      <w:bookmarkStart w:id="802" w:name="_Toc481988127"/>
      <w:bookmarkStart w:id="803" w:name="_Toc493255141"/>
      <w:bookmarkStart w:id="804" w:name="_Toc528123560"/>
      <w:bookmarkStart w:id="805" w:name="_Toc534273956"/>
      <w:bookmarkStart w:id="806" w:name="_Toc534274056"/>
      <w:bookmarkStart w:id="807" w:name="_Toc535219960"/>
      <w:bookmarkStart w:id="808" w:name="_Toc126922781"/>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(PR=LDC Rate Subclass)</w:t>
      </w:r>
      <w:bookmarkEnd w:id="796"/>
      <w:bookmarkEnd w:id="797"/>
      <w:bookmarkEnd w:id="798"/>
      <w:bookmarkEnd w:id="799"/>
      <w:bookmarkEnd w:id="800"/>
      <w:bookmarkEnd w:id="801"/>
      <w:bookmarkEnd w:id="802"/>
      <w:bookmarkEnd w:id="803"/>
      <w:bookmarkEnd w:id="804"/>
      <w:bookmarkEnd w:id="805"/>
      <w:bookmarkEnd w:id="806"/>
      <w:bookmarkEnd w:id="807"/>
      <w:bookmarkEnd w:id="808"/>
    </w:p>
    <w:p w14:paraId="39FA89A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5B806805"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8236E2B"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246461B"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4CFC558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0769B5B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7D6E1F7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4BA62EA"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7D716B8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0336B638"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64F94135"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693BAE2E" w14:textId="77777777">
        <w:trPr>
          <w:cantSplit/>
        </w:trPr>
        <w:tc>
          <w:tcPr>
            <w:tcW w:w="1980" w:type="dxa"/>
          </w:tcPr>
          <w:p w14:paraId="4947774E" w14:textId="77777777" w:rsidR="004D26B8" w:rsidRDefault="004D26B8">
            <w:pPr>
              <w:ind w:right="144"/>
              <w:jc w:val="right"/>
              <w:rPr>
                <w:b/>
              </w:rPr>
            </w:pPr>
            <w:r>
              <w:rPr>
                <w:b/>
              </w:rPr>
              <w:t>Notes:</w:t>
            </w:r>
          </w:p>
        </w:tc>
        <w:tc>
          <w:tcPr>
            <w:tcW w:w="180" w:type="dxa"/>
          </w:tcPr>
          <w:p w14:paraId="55B8CF24" w14:textId="77777777" w:rsidR="004D26B8" w:rsidRDefault="004D26B8">
            <w:pPr>
              <w:ind w:right="144"/>
              <w:jc w:val="right"/>
              <w:rPr>
                <w:sz w:val="24"/>
              </w:rPr>
            </w:pPr>
          </w:p>
        </w:tc>
        <w:tc>
          <w:tcPr>
            <w:tcW w:w="7650" w:type="dxa"/>
            <w:gridSpan w:val="2"/>
            <w:shd w:val="pct5" w:color="auto" w:fill="FFFFFF"/>
          </w:tcPr>
          <w:p w14:paraId="2DEF6FD2" w14:textId="77777777" w:rsidR="004D26B8" w:rsidRDefault="004D26B8">
            <w:pPr>
              <w:ind w:right="144"/>
            </w:pPr>
            <w:r>
              <w:t>If an LDC Rate Subclass is changed and all meters on the account have the same LDC Rate Subclass, the NM1 segment will contain NM1*MQ*3******32*ALL.</w:t>
            </w:r>
          </w:p>
          <w:p w14:paraId="55A199AA" w14:textId="77777777" w:rsidR="004D26B8" w:rsidRDefault="004D26B8">
            <w:pPr>
              <w:ind w:right="144"/>
            </w:pPr>
          </w:p>
          <w:p w14:paraId="3390E873" w14:textId="77777777" w:rsidR="004D26B8" w:rsidRDefault="004D26B8">
            <w:pPr>
              <w:ind w:right="144"/>
            </w:pPr>
            <w:r>
              <w:t>If an LDC Rate Subclass is changed, and it only applies to one or some meters, the NM1 segments will contain the specific meter number. If it applies to multiple meters (but not all of the meters on the account), multiple NM1 loops must be sent – one for each meter.</w:t>
            </w:r>
          </w:p>
          <w:p w14:paraId="59324783" w14:textId="77777777" w:rsidR="004D26B8" w:rsidRDefault="004D26B8">
            <w:pPr>
              <w:ind w:right="144"/>
            </w:pPr>
          </w:p>
          <w:p w14:paraId="78EE4E38" w14:textId="77777777" w:rsidR="004D26B8" w:rsidRDefault="004D26B8">
            <w:pPr>
              <w:ind w:right="144"/>
            </w:pPr>
            <w:r>
              <w:t>If only the LDC Rate Subclass is changed, the associated REF*TD will be REF*TD*REFPR.</w:t>
            </w:r>
          </w:p>
        </w:tc>
      </w:tr>
      <w:tr w:rsidR="004D26B8" w14:paraId="54C1BB37" w14:textId="77777777">
        <w:tc>
          <w:tcPr>
            <w:tcW w:w="1980" w:type="dxa"/>
          </w:tcPr>
          <w:p w14:paraId="31961405" w14:textId="77777777" w:rsidR="004D26B8" w:rsidRDefault="004D26B8">
            <w:pPr>
              <w:ind w:right="144"/>
              <w:jc w:val="right"/>
              <w:rPr>
                <w:b/>
              </w:rPr>
            </w:pPr>
            <w:r>
              <w:rPr>
                <w:b/>
              </w:rPr>
              <w:t>PA Use:</w:t>
            </w:r>
          </w:p>
        </w:tc>
        <w:tc>
          <w:tcPr>
            <w:tcW w:w="180" w:type="dxa"/>
          </w:tcPr>
          <w:p w14:paraId="658AE093" w14:textId="77777777" w:rsidR="004D26B8" w:rsidRDefault="004D26B8">
            <w:pPr>
              <w:ind w:right="144"/>
              <w:jc w:val="right"/>
              <w:rPr>
                <w:sz w:val="24"/>
              </w:rPr>
            </w:pPr>
          </w:p>
        </w:tc>
        <w:tc>
          <w:tcPr>
            <w:tcW w:w="2700" w:type="dxa"/>
            <w:shd w:val="pct5" w:color="auto" w:fill="FFFFFF"/>
          </w:tcPr>
          <w:p w14:paraId="1BD662A9" w14:textId="77777777" w:rsidR="004D26B8" w:rsidRDefault="004D26B8">
            <w:pPr>
              <w:ind w:right="144"/>
            </w:pPr>
            <w:r>
              <w:t>LDC to ESP Request:</w:t>
            </w:r>
          </w:p>
          <w:p w14:paraId="0A93BF85" w14:textId="77777777" w:rsidR="004D26B8" w:rsidRDefault="004D26B8">
            <w:pPr>
              <w:ind w:right="144"/>
            </w:pPr>
            <w:r>
              <w:t>Accept Response:</w:t>
            </w:r>
          </w:p>
          <w:p w14:paraId="612707CA" w14:textId="77777777" w:rsidR="004D26B8" w:rsidRDefault="004D26B8">
            <w:pPr>
              <w:ind w:right="144"/>
            </w:pPr>
            <w:r>
              <w:t>Reject Response:</w:t>
            </w:r>
          </w:p>
          <w:p w14:paraId="3162AC3F" w14:textId="77777777" w:rsidR="004D26B8" w:rsidRDefault="004D26B8">
            <w:pPr>
              <w:ind w:right="144"/>
            </w:pPr>
          </w:p>
          <w:p w14:paraId="3176BAE3" w14:textId="77777777" w:rsidR="004D26B8" w:rsidRDefault="004D26B8">
            <w:pPr>
              <w:ind w:right="144"/>
            </w:pPr>
            <w:r>
              <w:t>ESP to LDC Request:</w:t>
            </w:r>
          </w:p>
          <w:p w14:paraId="32EC73AD" w14:textId="77777777" w:rsidR="004D26B8" w:rsidRDefault="004D26B8">
            <w:pPr>
              <w:ind w:right="144"/>
            </w:pPr>
            <w:r>
              <w:t>Response:</w:t>
            </w:r>
          </w:p>
        </w:tc>
        <w:tc>
          <w:tcPr>
            <w:tcW w:w="4950" w:type="dxa"/>
            <w:shd w:val="pct5" w:color="auto" w:fill="FFFFFF"/>
          </w:tcPr>
          <w:p w14:paraId="341E8C30" w14:textId="77777777" w:rsidR="004D26B8" w:rsidRDefault="004D26B8">
            <w:pPr>
              <w:ind w:right="144"/>
            </w:pPr>
            <w:r>
              <w:t>Optional</w:t>
            </w:r>
          </w:p>
          <w:p w14:paraId="12F4ED33" w14:textId="77777777" w:rsidR="004D26B8" w:rsidRDefault="004D26B8">
            <w:pPr>
              <w:ind w:right="144"/>
            </w:pPr>
            <w:r>
              <w:t>Not Used</w:t>
            </w:r>
          </w:p>
          <w:p w14:paraId="593C763F" w14:textId="77777777" w:rsidR="004D26B8" w:rsidRDefault="004D26B8">
            <w:pPr>
              <w:ind w:right="144"/>
            </w:pPr>
            <w:r>
              <w:t>Optional</w:t>
            </w:r>
          </w:p>
          <w:p w14:paraId="7F913BFB" w14:textId="77777777" w:rsidR="004D26B8" w:rsidRDefault="004D26B8">
            <w:pPr>
              <w:ind w:right="144"/>
            </w:pPr>
          </w:p>
          <w:p w14:paraId="01B6F802" w14:textId="77777777" w:rsidR="004D26B8" w:rsidRDefault="004D26B8">
            <w:pPr>
              <w:ind w:right="144"/>
            </w:pPr>
            <w:r>
              <w:t>Not Used</w:t>
            </w:r>
          </w:p>
          <w:p w14:paraId="635526E3" w14:textId="77777777" w:rsidR="004D26B8" w:rsidRDefault="004D26B8">
            <w:pPr>
              <w:ind w:right="144"/>
            </w:pPr>
            <w:r>
              <w:t>Not Used</w:t>
            </w:r>
          </w:p>
        </w:tc>
      </w:tr>
      <w:tr w:rsidR="004D26B8" w14:paraId="5B10F50E" w14:textId="77777777">
        <w:tc>
          <w:tcPr>
            <w:tcW w:w="1980" w:type="dxa"/>
          </w:tcPr>
          <w:p w14:paraId="27381B47" w14:textId="77777777" w:rsidR="004D26B8" w:rsidRDefault="004D26B8">
            <w:pPr>
              <w:ind w:right="144"/>
              <w:jc w:val="right"/>
              <w:rPr>
                <w:b/>
              </w:rPr>
            </w:pPr>
            <w:r>
              <w:rPr>
                <w:b/>
              </w:rPr>
              <w:t>NJ Use:</w:t>
            </w:r>
          </w:p>
        </w:tc>
        <w:tc>
          <w:tcPr>
            <w:tcW w:w="180" w:type="dxa"/>
          </w:tcPr>
          <w:p w14:paraId="2E7B34A8" w14:textId="77777777" w:rsidR="004D26B8" w:rsidRDefault="004D26B8">
            <w:pPr>
              <w:ind w:right="144"/>
              <w:jc w:val="right"/>
              <w:rPr>
                <w:sz w:val="24"/>
              </w:rPr>
            </w:pPr>
          </w:p>
        </w:tc>
        <w:tc>
          <w:tcPr>
            <w:tcW w:w="7650" w:type="dxa"/>
            <w:gridSpan w:val="2"/>
            <w:shd w:val="pct5" w:color="auto" w:fill="FFFFFF"/>
          </w:tcPr>
          <w:p w14:paraId="479FDDE8" w14:textId="77777777" w:rsidR="004D26B8" w:rsidRDefault="004D26B8">
            <w:pPr>
              <w:ind w:right="144"/>
            </w:pPr>
            <w:r>
              <w:t>Same as PA</w:t>
            </w:r>
          </w:p>
        </w:tc>
      </w:tr>
      <w:tr w:rsidR="004D26B8" w14:paraId="725AF2C9" w14:textId="77777777">
        <w:tc>
          <w:tcPr>
            <w:tcW w:w="1980" w:type="dxa"/>
          </w:tcPr>
          <w:p w14:paraId="349609E1" w14:textId="77777777" w:rsidR="004D26B8" w:rsidRDefault="004D26B8">
            <w:pPr>
              <w:ind w:right="144"/>
              <w:jc w:val="right"/>
              <w:rPr>
                <w:b/>
              </w:rPr>
            </w:pPr>
            <w:r>
              <w:rPr>
                <w:b/>
              </w:rPr>
              <w:t>DE Use:</w:t>
            </w:r>
          </w:p>
        </w:tc>
        <w:tc>
          <w:tcPr>
            <w:tcW w:w="180" w:type="dxa"/>
          </w:tcPr>
          <w:p w14:paraId="7B05D6E0" w14:textId="77777777" w:rsidR="004D26B8" w:rsidRDefault="004D26B8">
            <w:pPr>
              <w:ind w:right="144"/>
              <w:jc w:val="right"/>
              <w:rPr>
                <w:sz w:val="24"/>
              </w:rPr>
            </w:pPr>
          </w:p>
        </w:tc>
        <w:tc>
          <w:tcPr>
            <w:tcW w:w="7650" w:type="dxa"/>
            <w:gridSpan w:val="2"/>
            <w:shd w:val="pct5" w:color="auto" w:fill="FFFFFF"/>
          </w:tcPr>
          <w:p w14:paraId="2A113CEC" w14:textId="77777777" w:rsidR="004D26B8" w:rsidRDefault="004D26B8">
            <w:pPr>
              <w:ind w:right="144"/>
            </w:pPr>
            <w:r>
              <w:t xml:space="preserve">Not Used – Not maintained in </w:t>
            </w:r>
            <w:r w:rsidR="003C1844">
              <w:t>Delmarva</w:t>
            </w:r>
            <w:r>
              <w:t>’s system</w:t>
            </w:r>
          </w:p>
        </w:tc>
      </w:tr>
      <w:tr w:rsidR="004D26B8" w14:paraId="2EC2BFD6" w14:textId="77777777">
        <w:tc>
          <w:tcPr>
            <w:tcW w:w="1980" w:type="dxa"/>
          </w:tcPr>
          <w:p w14:paraId="26210D0C" w14:textId="77777777" w:rsidR="004D26B8" w:rsidRDefault="004D26B8">
            <w:pPr>
              <w:ind w:right="144"/>
              <w:jc w:val="right"/>
              <w:rPr>
                <w:b/>
              </w:rPr>
            </w:pPr>
            <w:r>
              <w:rPr>
                <w:b/>
              </w:rPr>
              <w:t>MD Use:</w:t>
            </w:r>
          </w:p>
        </w:tc>
        <w:tc>
          <w:tcPr>
            <w:tcW w:w="180" w:type="dxa"/>
          </w:tcPr>
          <w:p w14:paraId="5CFE3AEF" w14:textId="77777777" w:rsidR="004D26B8" w:rsidRDefault="004D26B8">
            <w:pPr>
              <w:ind w:right="144"/>
              <w:jc w:val="right"/>
              <w:rPr>
                <w:sz w:val="24"/>
              </w:rPr>
            </w:pPr>
          </w:p>
        </w:tc>
        <w:tc>
          <w:tcPr>
            <w:tcW w:w="7650" w:type="dxa"/>
            <w:gridSpan w:val="2"/>
            <w:shd w:val="pct5" w:color="auto" w:fill="FFFFFF"/>
          </w:tcPr>
          <w:p w14:paraId="2027B7CC" w14:textId="77777777" w:rsidR="004D26B8" w:rsidRDefault="004D26B8">
            <w:pPr>
              <w:ind w:right="144"/>
            </w:pPr>
            <w:r>
              <w:t>Same as PA</w:t>
            </w:r>
          </w:p>
        </w:tc>
      </w:tr>
      <w:tr w:rsidR="004D26B8" w14:paraId="544787DB" w14:textId="77777777">
        <w:tc>
          <w:tcPr>
            <w:tcW w:w="1980" w:type="dxa"/>
          </w:tcPr>
          <w:p w14:paraId="00464D76" w14:textId="77777777" w:rsidR="004D26B8" w:rsidRDefault="004D26B8">
            <w:pPr>
              <w:ind w:right="144"/>
              <w:jc w:val="right"/>
              <w:rPr>
                <w:b/>
              </w:rPr>
            </w:pPr>
            <w:r>
              <w:rPr>
                <w:b/>
              </w:rPr>
              <w:t>Example:</w:t>
            </w:r>
          </w:p>
        </w:tc>
        <w:tc>
          <w:tcPr>
            <w:tcW w:w="180" w:type="dxa"/>
          </w:tcPr>
          <w:p w14:paraId="24165DBE" w14:textId="77777777" w:rsidR="004D26B8" w:rsidRDefault="004D26B8">
            <w:pPr>
              <w:ind w:right="144"/>
              <w:jc w:val="right"/>
              <w:rPr>
                <w:sz w:val="24"/>
              </w:rPr>
            </w:pPr>
          </w:p>
        </w:tc>
        <w:tc>
          <w:tcPr>
            <w:tcW w:w="7650" w:type="dxa"/>
            <w:gridSpan w:val="2"/>
            <w:shd w:val="pct5" w:color="auto" w:fill="FFFFFF"/>
          </w:tcPr>
          <w:p w14:paraId="09170C82" w14:textId="77777777" w:rsidR="004D26B8" w:rsidRDefault="004D26B8">
            <w:pPr>
              <w:ind w:right="144"/>
            </w:pPr>
            <w:r>
              <w:t>REF*PR*123</w:t>
            </w:r>
          </w:p>
        </w:tc>
      </w:tr>
    </w:tbl>
    <w:p w14:paraId="5733B1FA" w14:textId="77777777" w:rsidR="004D26B8" w:rsidRDefault="004D26B8">
      <w:pPr>
        <w:widowControl/>
      </w:pPr>
    </w:p>
    <w:p w14:paraId="753FA05B" w14:textId="77777777" w:rsidR="004D26B8" w:rsidRDefault="004D26B8">
      <w:pPr>
        <w:widowControl/>
        <w:jc w:val="center"/>
        <w:rPr>
          <w:b/>
        </w:rPr>
      </w:pPr>
      <w:r>
        <w:rPr>
          <w:b/>
        </w:rPr>
        <w:t>Data Element Summary</w:t>
      </w:r>
    </w:p>
    <w:p w14:paraId="24F7A96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C2AFFC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AD5C327" w14:textId="77777777">
        <w:trPr>
          <w:cantSplit/>
        </w:trPr>
        <w:tc>
          <w:tcPr>
            <w:tcW w:w="1007" w:type="dxa"/>
          </w:tcPr>
          <w:p w14:paraId="28A35EF2"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1E7E21BD" w14:textId="77777777" w:rsidR="004D26B8" w:rsidRDefault="004D26B8">
            <w:pPr>
              <w:widowControl/>
              <w:ind w:right="144"/>
              <w:jc w:val="center"/>
              <w:rPr>
                <w:sz w:val="24"/>
              </w:rPr>
            </w:pPr>
            <w:r>
              <w:rPr>
                <w:b/>
              </w:rPr>
              <w:t>REF01</w:t>
            </w:r>
          </w:p>
        </w:tc>
        <w:tc>
          <w:tcPr>
            <w:tcW w:w="893" w:type="dxa"/>
          </w:tcPr>
          <w:p w14:paraId="67E10F7F" w14:textId="77777777" w:rsidR="004D26B8" w:rsidRDefault="004D26B8">
            <w:pPr>
              <w:widowControl/>
              <w:ind w:right="144"/>
              <w:jc w:val="center"/>
              <w:rPr>
                <w:sz w:val="24"/>
              </w:rPr>
            </w:pPr>
            <w:r>
              <w:rPr>
                <w:b/>
              </w:rPr>
              <w:t>128</w:t>
            </w:r>
          </w:p>
        </w:tc>
        <w:tc>
          <w:tcPr>
            <w:tcW w:w="4896" w:type="dxa"/>
            <w:gridSpan w:val="4"/>
          </w:tcPr>
          <w:p w14:paraId="401C720C" w14:textId="77777777" w:rsidR="004D26B8" w:rsidRDefault="004D26B8">
            <w:pPr>
              <w:widowControl/>
              <w:ind w:right="144"/>
              <w:rPr>
                <w:sz w:val="24"/>
              </w:rPr>
            </w:pPr>
            <w:r>
              <w:rPr>
                <w:b/>
              </w:rPr>
              <w:t>Reference Identification Qualifier</w:t>
            </w:r>
          </w:p>
        </w:tc>
        <w:tc>
          <w:tcPr>
            <w:tcW w:w="432" w:type="dxa"/>
          </w:tcPr>
          <w:p w14:paraId="1E501A51" w14:textId="77777777" w:rsidR="004D26B8" w:rsidRDefault="004D26B8">
            <w:pPr>
              <w:widowControl/>
              <w:ind w:right="144"/>
              <w:rPr>
                <w:sz w:val="24"/>
              </w:rPr>
            </w:pPr>
            <w:r>
              <w:rPr>
                <w:b/>
              </w:rPr>
              <w:t>M</w:t>
            </w:r>
          </w:p>
        </w:tc>
        <w:tc>
          <w:tcPr>
            <w:tcW w:w="1440" w:type="dxa"/>
            <w:gridSpan w:val="3"/>
          </w:tcPr>
          <w:p w14:paraId="020E54BF" w14:textId="77777777" w:rsidR="004D26B8" w:rsidRDefault="004D26B8">
            <w:pPr>
              <w:widowControl/>
              <w:ind w:right="144"/>
              <w:rPr>
                <w:sz w:val="24"/>
              </w:rPr>
            </w:pPr>
            <w:r>
              <w:rPr>
                <w:b/>
              </w:rPr>
              <w:t>ID 2/3</w:t>
            </w:r>
          </w:p>
        </w:tc>
      </w:tr>
      <w:tr w:rsidR="004D26B8" w14:paraId="606A28F6" w14:textId="77777777">
        <w:trPr>
          <w:gridAfter w:val="1"/>
          <w:wAfter w:w="245" w:type="dxa"/>
          <w:cantSplit/>
        </w:trPr>
        <w:tc>
          <w:tcPr>
            <w:tcW w:w="2980" w:type="dxa"/>
            <w:gridSpan w:val="3"/>
          </w:tcPr>
          <w:p w14:paraId="75ACAFF8" w14:textId="77777777" w:rsidR="004D26B8" w:rsidRDefault="004D26B8">
            <w:pPr>
              <w:pStyle w:val="Definition"/>
              <w:widowControl/>
              <w:rPr>
                <w:rFonts w:ascii="Times New Roman" w:hAnsi="Times New Roman"/>
              </w:rPr>
            </w:pPr>
          </w:p>
        </w:tc>
        <w:tc>
          <w:tcPr>
            <w:tcW w:w="6523" w:type="dxa"/>
            <w:gridSpan w:val="7"/>
          </w:tcPr>
          <w:p w14:paraId="7CE7B726"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731FD246" w14:textId="77777777">
        <w:trPr>
          <w:gridAfter w:val="2"/>
          <w:wAfter w:w="388" w:type="dxa"/>
          <w:cantSplit/>
        </w:trPr>
        <w:tc>
          <w:tcPr>
            <w:tcW w:w="3311" w:type="dxa"/>
            <w:gridSpan w:val="4"/>
          </w:tcPr>
          <w:p w14:paraId="63B23E74" w14:textId="77777777" w:rsidR="004D26B8" w:rsidRDefault="004D26B8">
            <w:pPr>
              <w:widowControl/>
              <w:rPr>
                <w:sz w:val="24"/>
              </w:rPr>
            </w:pPr>
          </w:p>
        </w:tc>
        <w:tc>
          <w:tcPr>
            <w:tcW w:w="1152" w:type="dxa"/>
          </w:tcPr>
          <w:p w14:paraId="4812E738" w14:textId="77777777" w:rsidR="004D26B8" w:rsidRDefault="004D26B8">
            <w:pPr>
              <w:widowControl/>
              <w:ind w:right="144"/>
              <w:rPr>
                <w:sz w:val="24"/>
              </w:rPr>
            </w:pPr>
            <w:r>
              <w:t>PR</w:t>
            </w:r>
          </w:p>
        </w:tc>
        <w:tc>
          <w:tcPr>
            <w:tcW w:w="217" w:type="dxa"/>
          </w:tcPr>
          <w:p w14:paraId="183D2B95" w14:textId="77777777" w:rsidR="004D26B8" w:rsidRDefault="004D26B8">
            <w:pPr>
              <w:widowControl/>
              <w:ind w:right="144"/>
              <w:rPr>
                <w:sz w:val="24"/>
              </w:rPr>
            </w:pPr>
          </w:p>
        </w:tc>
        <w:tc>
          <w:tcPr>
            <w:tcW w:w="4680" w:type="dxa"/>
            <w:gridSpan w:val="3"/>
          </w:tcPr>
          <w:p w14:paraId="7DBDBD9B" w14:textId="77777777" w:rsidR="004D26B8" w:rsidRDefault="004D26B8">
            <w:pPr>
              <w:widowControl/>
              <w:ind w:right="144"/>
              <w:rPr>
                <w:sz w:val="24"/>
              </w:rPr>
            </w:pPr>
            <w:r>
              <w:t>Price Quote Number</w:t>
            </w:r>
          </w:p>
        </w:tc>
      </w:tr>
      <w:tr w:rsidR="004D26B8" w14:paraId="203D4049" w14:textId="77777777">
        <w:trPr>
          <w:gridAfter w:val="2"/>
          <w:wAfter w:w="388" w:type="dxa"/>
        </w:trPr>
        <w:tc>
          <w:tcPr>
            <w:tcW w:w="4680" w:type="dxa"/>
            <w:gridSpan w:val="6"/>
          </w:tcPr>
          <w:p w14:paraId="26D2C815" w14:textId="77777777" w:rsidR="004D26B8" w:rsidRDefault="004D26B8">
            <w:pPr>
              <w:ind w:right="144"/>
              <w:rPr>
                <w:sz w:val="24"/>
              </w:rPr>
            </w:pPr>
          </w:p>
        </w:tc>
        <w:tc>
          <w:tcPr>
            <w:tcW w:w="4680" w:type="dxa"/>
            <w:gridSpan w:val="3"/>
            <w:shd w:val="pct5" w:color="auto" w:fill="FFFFFF"/>
          </w:tcPr>
          <w:p w14:paraId="7F52A2D2" w14:textId="77777777" w:rsidR="004D26B8" w:rsidRDefault="004D26B8">
            <w:pPr>
              <w:ind w:right="144"/>
              <w:rPr>
                <w:sz w:val="24"/>
              </w:rPr>
            </w:pPr>
            <w:r>
              <w:t>LDC Rate Subclass – Used to provide further classification of a rate.</w:t>
            </w:r>
          </w:p>
        </w:tc>
      </w:tr>
      <w:tr w:rsidR="004D26B8" w14:paraId="188BAF6E" w14:textId="77777777">
        <w:trPr>
          <w:cantSplit/>
        </w:trPr>
        <w:tc>
          <w:tcPr>
            <w:tcW w:w="1007" w:type="dxa"/>
          </w:tcPr>
          <w:p w14:paraId="68D7FCDF" w14:textId="77777777" w:rsidR="004D26B8" w:rsidRDefault="004D26B8">
            <w:pPr>
              <w:widowControl/>
              <w:ind w:right="144"/>
              <w:rPr>
                <w:sz w:val="24"/>
              </w:rPr>
            </w:pPr>
            <w:r>
              <w:rPr>
                <w:b/>
                <w:sz w:val="16"/>
              </w:rPr>
              <w:t>Must Use</w:t>
            </w:r>
          </w:p>
        </w:tc>
        <w:tc>
          <w:tcPr>
            <w:tcW w:w="1080" w:type="dxa"/>
          </w:tcPr>
          <w:p w14:paraId="410CD45F" w14:textId="77777777" w:rsidR="004D26B8" w:rsidRDefault="004D26B8">
            <w:pPr>
              <w:widowControl/>
              <w:ind w:right="144"/>
              <w:jc w:val="center"/>
              <w:rPr>
                <w:sz w:val="24"/>
              </w:rPr>
            </w:pPr>
            <w:r>
              <w:rPr>
                <w:b/>
              </w:rPr>
              <w:t>REF02</w:t>
            </w:r>
          </w:p>
        </w:tc>
        <w:tc>
          <w:tcPr>
            <w:tcW w:w="893" w:type="dxa"/>
          </w:tcPr>
          <w:p w14:paraId="243C26CA" w14:textId="77777777" w:rsidR="004D26B8" w:rsidRDefault="004D26B8">
            <w:pPr>
              <w:widowControl/>
              <w:ind w:right="144"/>
              <w:jc w:val="center"/>
              <w:rPr>
                <w:sz w:val="24"/>
              </w:rPr>
            </w:pPr>
            <w:r>
              <w:rPr>
                <w:b/>
              </w:rPr>
              <w:t>127</w:t>
            </w:r>
          </w:p>
        </w:tc>
        <w:tc>
          <w:tcPr>
            <w:tcW w:w="4896" w:type="dxa"/>
            <w:gridSpan w:val="4"/>
          </w:tcPr>
          <w:p w14:paraId="32A8EAE6" w14:textId="77777777" w:rsidR="004D26B8" w:rsidRDefault="004D26B8">
            <w:pPr>
              <w:widowControl/>
              <w:ind w:right="144"/>
              <w:rPr>
                <w:sz w:val="24"/>
              </w:rPr>
            </w:pPr>
            <w:r>
              <w:rPr>
                <w:b/>
              </w:rPr>
              <w:t>Reference Identification</w:t>
            </w:r>
          </w:p>
        </w:tc>
        <w:tc>
          <w:tcPr>
            <w:tcW w:w="432" w:type="dxa"/>
          </w:tcPr>
          <w:p w14:paraId="15485964" w14:textId="77777777" w:rsidR="004D26B8" w:rsidRDefault="004D26B8">
            <w:pPr>
              <w:widowControl/>
              <w:ind w:right="144"/>
              <w:rPr>
                <w:sz w:val="24"/>
              </w:rPr>
            </w:pPr>
            <w:r>
              <w:rPr>
                <w:b/>
              </w:rPr>
              <w:t>X</w:t>
            </w:r>
          </w:p>
        </w:tc>
        <w:tc>
          <w:tcPr>
            <w:tcW w:w="1440" w:type="dxa"/>
            <w:gridSpan w:val="3"/>
          </w:tcPr>
          <w:p w14:paraId="139A1105" w14:textId="77777777" w:rsidR="004D26B8" w:rsidRDefault="004D26B8">
            <w:pPr>
              <w:widowControl/>
              <w:ind w:right="144"/>
              <w:rPr>
                <w:sz w:val="24"/>
              </w:rPr>
            </w:pPr>
            <w:r>
              <w:rPr>
                <w:b/>
              </w:rPr>
              <w:t>AN 1/30</w:t>
            </w:r>
          </w:p>
        </w:tc>
      </w:tr>
      <w:tr w:rsidR="004D26B8" w14:paraId="222A3E07" w14:textId="77777777">
        <w:trPr>
          <w:gridAfter w:val="1"/>
          <w:wAfter w:w="245" w:type="dxa"/>
          <w:cantSplit/>
        </w:trPr>
        <w:tc>
          <w:tcPr>
            <w:tcW w:w="2980" w:type="dxa"/>
            <w:gridSpan w:val="3"/>
          </w:tcPr>
          <w:p w14:paraId="41D5D4CB" w14:textId="77777777" w:rsidR="004D26B8" w:rsidRDefault="004D26B8">
            <w:pPr>
              <w:pStyle w:val="Definition"/>
              <w:widowControl/>
              <w:rPr>
                <w:rFonts w:ascii="Times New Roman" w:hAnsi="Times New Roman"/>
              </w:rPr>
            </w:pPr>
          </w:p>
        </w:tc>
        <w:tc>
          <w:tcPr>
            <w:tcW w:w="6523" w:type="dxa"/>
            <w:gridSpan w:val="7"/>
          </w:tcPr>
          <w:p w14:paraId="435154A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499A4977"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809" w:name="_Toc470595256"/>
      <w:bookmarkStart w:id="810" w:name="_Toc475931860"/>
      <w:bookmarkStart w:id="811" w:name="_Toc475944613"/>
      <w:bookmarkStart w:id="812" w:name="_Toc475944713"/>
      <w:bookmarkStart w:id="813" w:name="_Toc478963443"/>
      <w:bookmarkStart w:id="814" w:name="_Toc478963643"/>
      <w:bookmarkStart w:id="815" w:name="_Toc481988128"/>
      <w:bookmarkStart w:id="816" w:name="_Toc493255142"/>
      <w:bookmarkStart w:id="817" w:name="_Toc528123561"/>
      <w:bookmarkStart w:id="818" w:name="_Toc534273957"/>
      <w:bookmarkStart w:id="819" w:name="_Toc534274057"/>
      <w:bookmarkStart w:id="820" w:name="_Toc535219961"/>
      <w:bookmarkStart w:id="821" w:name="_Toc126922782"/>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(RB=ESP Rate Code)</w:t>
      </w:r>
      <w:bookmarkEnd w:id="809"/>
      <w:bookmarkEnd w:id="810"/>
      <w:bookmarkEnd w:id="811"/>
      <w:bookmarkEnd w:id="812"/>
      <w:bookmarkEnd w:id="813"/>
      <w:bookmarkEnd w:id="814"/>
      <w:bookmarkEnd w:id="815"/>
      <w:bookmarkEnd w:id="816"/>
      <w:bookmarkEnd w:id="817"/>
      <w:bookmarkEnd w:id="818"/>
      <w:bookmarkEnd w:id="819"/>
      <w:bookmarkEnd w:id="820"/>
      <w:bookmarkEnd w:id="821"/>
    </w:p>
    <w:p w14:paraId="3F01398A"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D093EC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B9EB06"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57A2EC1"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2B60795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2F1B75D7"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B84894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693504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C7B3AFC"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E92C02C"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4EE31DAB"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970"/>
        <w:gridCol w:w="5040"/>
      </w:tblGrid>
      <w:tr w:rsidR="004D26B8" w14:paraId="1895D632" w14:textId="77777777">
        <w:tc>
          <w:tcPr>
            <w:tcW w:w="1980" w:type="dxa"/>
            <w:tcBorders>
              <w:bottom w:val="nil"/>
            </w:tcBorders>
          </w:tcPr>
          <w:p w14:paraId="79F6001C" w14:textId="77777777" w:rsidR="004D26B8" w:rsidRDefault="004D26B8">
            <w:pPr>
              <w:ind w:right="144"/>
              <w:jc w:val="right"/>
              <w:rPr>
                <w:b/>
              </w:rPr>
            </w:pPr>
            <w:r>
              <w:rPr>
                <w:b/>
              </w:rPr>
              <w:t>Notes:</w:t>
            </w:r>
          </w:p>
        </w:tc>
        <w:tc>
          <w:tcPr>
            <w:tcW w:w="180" w:type="dxa"/>
            <w:tcBorders>
              <w:bottom w:val="nil"/>
            </w:tcBorders>
          </w:tcPr>
          <w:p w14:paraId="6D6F2DF3" w14:textId="77777777" w:rsidR="004D26B8" w:rsidRDefault="004D26B8">
            <w:pPr>
              <w:ind w:right="144"/>
              <w:jc w:val="right"/>
              <w:rPr>
                <w:sz w:val="24"/>
              </w:rPr>
            </w:pPr>
          </w:p>
        </w:tc>
        <w:tc>
          <w:tcPr>
            <w:tcW w:w="8010" w:type="dxa"/>
            <w:gridSpan w:val="2"/>
            <w:tcBorders>
              <w:bottom w:val="nil"/>
            </w:tcBorders>
            <w:shd w:val="pct5" w:color="auto" w:fill="FFFFFF"/>
          </w:tcPr>
          <w:p w14:paraId="5D42C62D" w14:textId="77777777" w:rsidR="004D26B8" w:rsidRDefault="004D26B8">
            <w:pPr>
              <w:ind w:right="144"/>
            </w:pPr>
            <w:r>
              <w:t>If an ESP Rate Code is changed, the NM1 segment will contain NM1*MQ*3******32*ALL.</w:t>
            </w:r>
          </w:p>
          <w:p w14:paraId="65B992C6" w14:textId="77777777" w:rsidR="004D26B8" w:rsidRDefault="004D26B8">
            <w:pPr>
              <w:ind w:right="144"/>
            </w:pPr>
          </w:p>
          <w:p w14:paraId="1B409B63" w14:textId="77777777" w:rsidR="004D26B8" w:rsidRDefault="004D26B8">
            <w:pPr>
              <w:ind w:right="144"/>
            </w:pPr>
            <w:r>
              <w:t>If only the ESP Rate Code is changed, the associated REF*TD will be REF*TD*REFRB.</w:t>
            </w:r>
          </w:p>
        </w:tc>
      </w:tr>
      <w:tr w:rsidR="004D26B8" w14:paraId="7CDA7A6C" w14:textId="77777777">
        <w:tc>
          <w:tcPr>
            <w:tcW w:w="1980" w:type="dxa"/>
            <w:tcBorders>
              <w:bottom w:val="nil"/>
            </w:tcBorders>
          </w:tcPr>
          <w:p w14:paraId="4746FC9A" w14:textId="77777777" w:rsidR="004D26B8" w:rsidRDefault="004D26B8">
            <w:pPr>
              <w:ind w:right="144"/>
              <w:jc w:val="right"/>
              <w:rPr>
                <w:b/>
              </w:rPr>
            </w:pPr>
            <w:r>
              <w:rPr>
                <w:b/>
              </w:rPr>
              <w:t>PA Use:</w:t>
            </w:r>
          </w:p>
        </w:tc>
        <w:tc>
          <w:tcPr>
            <w:tcW w:w="180" w:type="dxa"/>
            <w:tcBorders>
              <w:bottom w:val="nil"/>
            </w:tcBorders>
          </w:tcPr>
          <w:p w14:paraId="095581E1" w14:textId="77777777" w:rsidR="004D26B8" w:rsidRDefault="004D26B8">
            <w:pPr>
              <w:ind w:right="144"/>
              <w:jc w:val="right"/>
              <w:rPr>
                <w:sz w:val="24"/>
              </w:rPr>
            </w:pPr>
          </w:p>
        </w:tc>
        <w:tc>
          <w:tcPr>
            <w:tcW w:w="8010" w:type="dxa"/>
            <w:gridSpan w:val="2"/>
            <w:tcBorders>
              <w:bottom w:val="nil"/>
            </w:tcBorders>
            <w:shd w:val="pct5" w:color="auto" w:fill="FFFFFF"/>
          </w:tcPr>
          <w:p w14:paraId="306457BA" w14:textId="77777777" w:rsidR="004D26B8" w:rsidRDefault="004D26B8">
            <w:pPr>
              <w:ind w:right="144"/>
            </w:pPr>
            <w:r>
              <w:t>Rate codes are established between the LDC and ESP prior to Enrollment.</w:t>
            </w:r>
          </w:p>
          <w:p w14:paraId="14863CE3" w14:textId="77777777" w:rsidR="004D26B8" w:rsidRDefault="004D26B8">
            <w:pPr>
              <w:ind w:right="144"/>
            </w:pPr>
          </w:p>
        </w:tc>
      </w:tr>
      <w:tr w:rsidR="004D26B8" w14:paraId="5BBFFB19" w14:textId="77777777">
        <w:tc>
          <w:tcPr>
            <w:tcW w:w="1980" w:type="dxa"/>
            <w:tcBorders>
              <w:top w:val="nil"/>
            </w:tcBorders>
          </w:tcPr>
          <w:p w14:paraId="649776A5" w14:textId="77777777" w:rsidR="004D26B8" w:rsidRDefault="004D26B8">
            <w:pPr>
              <w:ind w:right="144"/>
              <w:jc w:val="right"/>
              <w:rPr>
                <w:b/>
              </w:rPr>
            </w:pPr>
          </w:p>
        </w:tc>
        <w:tc>
          <w:tcPr>
            <w:tcW w:w="180" w:type="dxa"/>
            <w:tcBorders>
              <w:top w:val="nil"/>
            </w:tcBorders>
          </w:tcPr>
          <w:p w14:paraId="21AF8A0F" w14:textId="77777777" w:rsidR="004D26B8" w:rsidRDefault="004D26B8">
            <w:pPr>
              <w:ind w:right="144"/>
              <w:jc w:val="right"/>
              <w:rPr>
                <w:sz w:val="24"/>
              </w:rPr>
            </w:pPr>
          </w:p>
        </w:tc>
        <w:tc>
          <w:tcPr>
            <w:tcW w:w="2970" w:type="dxa"/>
            <w:tcBorders>
              <w:top w:val="nil"/>
            </w:tcBorders>
            <w:shd w:val="pct5" w:color="auto" w:fill="FFFFFF"/>
          </w:tcPr>
          <w:p w14:paraId="66502D6D" w14:textId="77777777" w:rsidR="004D26B8" w:rsidRDefault="004D26B8">
            <w:pPr>
              <w:ind w:right="144"/>
            </w:pPr>
            <w:r>
              <w:t>LDC to ESP Request:</w:t>
            </w:r>
          </w:p>
          <w:p w14:paraId="2CEB8F7B" w14:textId="77777777" w:rsidR="004D26B8" w:rsidRDefault="004D26B8">
            <w:pPr>
              <w:ind w:right="144"/>
            </w:pPr>
            <w:r>
              <w:t>Response:</w:t>
            </w:r>
          </w:p>
          <w:p w14:paraId="63EC3633" w14:textId="77777777" w:rsidR="004D26B8" w:rsidRDefault="004D26B8">
            <w:pPr>
              <w:ind w:right="144"/>
            </w:pPr>
          </w:p>
          <w:p w14:paraId="77E83E88" w14:textId="77777777" w:rsidR="004D26B8" w:rsidRDefault="004D26B8">
            <w:pPr>
              <w:ind w:right="144"/>
            </w:pPr>
            <w:r>
              <w:t>ESP to LDC Request:</w:t>
            </w:r>
          </w:p>
          <w:p w14:paraId="23B3D8DA" w14:textId="77777777" w:rsidR="004D26B8" w:rsidRDefault="004D26B8">
            <w:pPr>
              <w:ind w:right="144"/>
            </w:pPr>
            <w:r>
              <w:t>Accept Response:</w:t>
            </w:r>
          </w:p>
          <w:p w14:paraId="4592D6F9" w14:textId="77777777" w:rsidR="004D26B8" w:rsidRDefault="004D26B8">
            <w:pPr>
              <w:ind w:right="144"/>
            </w:pPr>
            <w:r>
              <w:t>Reject Response:</w:t>
            </w:r>
          </w:p>
        </w:tc>
        <w:tc>
          <w:tcPr>
            <w:tcW w:w="5040" w:type="dxa"/>
            <w:tcBorders>
              <w:top w:val="nil"/>
            </w:tcBorders>
            <w:shd w:val="pct5" w:color="auto" w:fill="FFFFFF"/>
          </w:tcPr>
          <w:p w14:paraId="2D4DD5A4" w14:textId="77777777" w:rsidR="004D26B8" w:rsidRDefault="004D26B8">
            <w:pPr>
              <w:ind w:right="144"/>
            </w:pPr>
            <w:r>
              <w:t>Not Used</w:t>
            </w:r>
          </w:p>
          <w:p w14:paraId="1E09BD7C" w14:textId="77777777" w:rsidR="004D26B8" w:rsidRDefault="004D26B8">
            <w:pPr>
              <w:ind w:right="144"/>
            </w:pPr>
            <w:r>
              <w:t xml:space="preserve">Not Used </w:t>
            </w:r>
          </w:p>
          <w:p w14:paraId="76B70DC4" w14:textId="77777777" w:rsidR="004D26B8" w:rsidRDefault="004D26B8">
            <w:pPr>
              <w:ind w:right="144"/>
            </w:pPr>
          </w:p>
          <w:p w14:paraId="67982298" w14:textId="77777777" w:rsidR="004D26B8" w:rsidRDefault="004D26B8">
            <w:pPr>
              <w:ind w:right="144"/>
            </w:pPr>
            <w:r>
              <w:t>Optional</w:t>
            </w:r>
          </w:p>
          <w:p w14:paraId="52740DF0" w14:textId="77777777" w:rsidR="004D26B8" w:rsidRDefault="004D26B8">
            <w:pPr>
              <w:ind w:right="144"/>
            </w:pPr>
            <w:r>
              <w:t>Optional</w:t>
            </w:r>
          </w:p>
          <w:p w14:paraId="49479F88" w14:textId="77777777" w:rsidR="004D26B8" w:rsidRDefault="004D26B8">
            <w:pPr>
              <w:ind w:right="144"/>
            </w:pPr>
            <w:r>
              <w:t>Optional</w:t>
            </w:r>
          </w:p>
        </w:tc>
      </w:tr>
      <w:tr w:rsidR="004D26B8" w14:paraId="005DC395" w14:textId="77777777">
        <w:tc>
          <w:tcPr>
            <w:tcW w:w="1980" w:type="dxa"/>
          </w:tcPr>
          <w:p w14:paraId="6F10CDFD" w14:textId="77777777" w:rsidR="004D26B8" w:rsidRDefault="004D26B8">
            <w:pPr>
              <w:ind w:right="144"/>
              <w:jc w:val="right"/>
              <w:rPr>
                <w:b/>
              </w:rPr>
            </w:pPr>
            <w:r>
              <w:rPr>
                <w:b/>
              </w:rPr>
              <w:t>NJ Use:</w:t>
            </w:r>
          </w:p>
        </w:tc>
        <w:tc>
          <w:tcPr>
            <w:tcW w:w="180" w:type="dxa"/>
          </w:tcPr>
          <w:p w14:paraId="72BB4FEE" w14:textId="77777777" w:rsidR="004D26B8" w:rsidRDefault="004D26B8">
            <w:pPr>
              <w:ind w:right="144"/>
              <w:jc w:val="right"/>
              <w:rPr>
                <w:sz w:val="24"/>
              </w:rPr>
            </w:pPr>
          </w:p>
        </w:tc>
        <w:tc>
          <w:tcPr>
            <w:tcW w:w="8010" w:type="dxa"/>
            <w:gridSpan w:val="2"/>
            <w:shd w:val="pct5" w:color="auto" w:fill="FFFFFF"/>
          </w:tcPr>
          <w:p w14:paraId="16F64264" w14:textId="77777777" w:rsidR="004D26B8" w:rsidRDefault="004D26B8">
            <w:pPr>
              <w:ind w:right="144"/>
            </w:pPr>
            <w:r>
              <w:t>Same as PA</w:t>
            </w:r>
          </w:p>
        </w:tc>
      </w:tr>
      <w:tr w:rsidR="004D26B8" w14:paraId="77271FFA" w14:textId="77777777">
        <w:tc>
          <w:tcPr>
            <w:tcW w:w="1980" w:type="dxa"/>
          </w:tcPr>
          <w:p w14:paraId="2824E905" w14:textId="77777777" w:rsidR="004D26B8" w:rsidRDefault="004D26B8">
            <w:pPr>
              <w:ind w:right="144"/>
              <w:jc w:val="right"/>
              <w:rPr>
                <w:b/>
              </w:rPr>
            </w:pPr>
            <w:r>
              <w:rPr>
                <w:b/>
              </w:rPr>
              <w:t>DE Use:</w:t>
            </w:r>
          </w:p>
        </w:tc>
        <w:tc>
          <w:tcPr>
            <w:tcW w:w="180" w:type="dxa"/>
          </w:tcPr>
          <w:p w14:paraId="2B0C4002" w14:textId="77777777" w:rsidR="004D26B8" w:rsidRDefault="004D26B8">
            <w:pPr>
              <w:ind w:right="144"/>
              <w:jc w:val="right"/>
              <w:rPr>
                <w:sz w:val="24"/>
              </w:rPr>
            </w:pPr>
          </w:p>
        </w:tc>
        <w:tc>
          <w:tcPr>
            <w:tcW w:w="8010" w:type="dxa"/>
            <w:gridSpan w:val="2"/>
            <w:shd w:val="pct5" w:color="auto" w:fill="FFFFFF"/>
          </w:tcPr>
          <w:p w14:paraId="100050C4" w14:textId="77777777" w:rsidR="004D26B8" w:rsidRDefault="003C1844">
            <w:pPr>
              <w:ind w:right="144"/>
            </w:pPr>
            <w:r>
              <w:t>Not Used</w:t>
            </w:r>
          </w:p>
        </w:tc>
      </w:tr>
      <w:tr w:rsidR="004D26B8" w14:paraId="10EA2B41" w14:textId="77777777">
        <w:tc>
          <w:tcPr>
            <w:tcW w:w="1980" w:type="dxa"/>
          </w:tcPr>
          <w:p w14:paraId="3302C38A" w14:textId="77777777" w:rsidR="004D26B8" w:rsidRDefault="004D26B8">
            <w:pPr>
              <w:ind w:right="144"/>
              <w:jc w:val="right"/>
              <w:rPr>
                <w:b/>
              </w:rPr>
            </w:pPr>
            <w:r>
              <w:rPr>
                <w:b/>
              </w:rPr>
              <w:t>MD Use:</w:t>
            </w:r>
          </w:p>
        </w:tc>
        <w:tc>
          <w:tcPr>
            <w:tcW w:w="180" w:type="dxa"/>
          </w:tcPr>
          <w:p w14:paraId="0C145995" w14:textId="77777777" w:rsidR="004D26B8" w:rsidRDefault="004D26B8">
            <w:pPr>
              <w:ind w:right="144"/>
              <w:jc w:val="right"/>
              <w:rPr>
                <w:sz w:val="24"/>
              </w:rPr>
            </w:pPr>
          </w:p>
        </w:tc>
        <w:tc>
          <w:tcPr>
            <w:tcW w:w="8010" w:type="dxa"/>
            <w:gridSpan w:val="2"/>
            <w:shd w:val="pct5" w:color="auto" w:fill="FFFFFF"/>
          </w:tcPr>
          <w:p w14:paraId="03BD5172" w14:textId="77777777" w:rsidR="004D26B8" w:rsidRDefault="004D26B8">
            <w:pPr>
              <w:ind w:right="144"/>
            </w:pPr>
            <w:r>
              <w:t>Same as PA</w:t>
            </w:r>
          </w:p>
        </w:tc>
      </w:tr>
      <w:tr w:rsidR="004D26B8" w14:paraId="0C81AA70" w14:textId="77777777">
        <w:tc>
          <w:tcPr>
            <w:tcW w:w="1980" w:type="dxa"/>
          </w:tcPr>
          <w:p w14:paraId="028A0FDE" w14:textId="77777777" w:rsidR="004D26B8" w:rsidRDefault="004D26B8">
            <w:pPr>
              <w:ind w:right="144"/>
              <w:jc w:val="right"/>
              <w:rPr>
                <w:b/>
              </w:rPr>
            </w:pPr>
            <w:r>
              <w:rPr>
                <w:b/>
              </w:rPr>
              <w:t>Example:</w:t>
            </w:r>
          </w:p>
        </w:tc>
        <w:tc>
          <w:tcPr>
            <w:tcW w:w="180" w:type="dxa"/>
          </w:tcPr>
          <w:p w14:paraId="058F746B" w14:textId="77777777" w:rsidR="004D26B8" w:rsidRDefault="004D26B8">
            <w:pPr>
              <w:ind w:right="144"/>
              <w:jc w:val="right"/>
              <w:rPr>
                <w:sz w:val="24"/>
              </w:rPr>
            </w:pPr>
          </w:p>
        </w:tc>
        <w:tc>
          <w:tcPr>
            <w:tcW w:w="8010" w:type="dxa"/>
            <w:gridSpan w:val="2"/>
            <w:shd w:val="pct5" w:color="auto" w:fill="FFFFFF"/>
          </w:tcPr>
          <w:p w14:paraId="6B71EC43" w14:textId="77777777" w:rsidR="004D26B8" w:rsidRDefault="004D26B8">
            <w:pPr>
              <w:ind w:right="144"/>
            </w:pPr>
            <w:r>
              <w:t>REF*RB*A29</w:t>
            </w:r>
          </w:p>
        </w:tc>
      </w:tr>
    </w:tbl>
    <w:p w14:paraId="657448CD" w14:textId="77777777" w:rsidR="004D26B8" w:rsidRDefault="004D26B8">
      <w:pPr>
        <w:widowControl/>
      </w:pPr>
    </w:p>
    <w:p w14:paraId="3919D091" w14:textId="77777777" w:rsidR="004D26B8" w:rsidRDefault="004D26B8">
      <w:pPr>
        <w:widowControl/>
        <w:jc w:val="center"/>
        <w:rPr>
          <w:b/>
        </w:rPr>
      </w:pPr>
      <w:r>
        <w:rPr>
          <w:b/>
        </w:rPr>
        <w:t>Data Element Summary</w:t>
      </w:r>
    </w:p>
    <w:p w14:paraId="2E631A53"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AF5BF37"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7DC0E6CD" w14:textId="77777777">
        <w:trPr>
          <w:cantSplit/>
        </w:trPr>
        <w:tc>
          <w:tcPr>
            <w:tcW w:w="1007" w:type="dxa"/>
          </w:tcPr>
          <w:p w14:paraId="30B56B63"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3AE5769A" w14:textId="77777777" w:rsidR="004D26B8" w:rsidRDefault="004D26B8">
            <w:pPr>
              <w:widowControl/>
              <w:ind w:right="144"/>
              <w:jc w:val="center"/>
              <w:rPr>
                <w:sz w:val="24"/>
              </w:rPr>
            </w:pPr>
            <w:r>
              <w:rPr>
                <w:b/>
              </w:rPr>
              <w:t>REF01</w:t>
            </w:r>
          </w:p>
        </w:tc>
        <w:tc>
          <w:tcPr>
            <w:tcW w:w="893" w:type="dxa"/>
          </w:tcPr>
          <w:p w14:paraId="1003D049" w14:textId="77777777" w:rsidR="004D26B8" w:rsidRDefault="004D26B8">
            <w:pPr>
              <w:widowControl/>
              <w:ind w:right="144"/>
              <w:jc w:val="center"/>
              <w:rPr>
                <w:sz w:val="24"/>
              </w:rPr>
            </w:pPr>
            <w:r>
              <w:rPr>
                <w:b/>
              </w:rPr>
              <w:t>128</w:t>
            </w:r>
          </w:p>
        </w:tc>
        <w:tc>
          <w:tcPr>
            <w:tcW w:w="4896" w:type="dxa"/>
            <w:gridSpan w:val="4"/>
          </w:tcPr>
          <w:p w14:paraId="7D5A27EE" w14:textId="77777777" w:rsidR="004D26B8" w:rsidRDefault="004D26B8">
            <w:pPr>
              <w:widowControl/>
              <w:ind w:right="144"/>
              <w:rPr>
                <w:sz w:val="24"/>
              </w:rPr>
            </w:pPr>
            <w:r>
              <w:rPr>
                <w:b/>
              </w:rPr>
              <w:t>Reference Identification Qualifier</w:t>
            </w:r>
          </w:p>
        </w:tc>
        <w:tc>
          <w:tcPr>
            <w:tcW w:w="432" w:type="dxa"/>
          </w:tcPr>
          <w:p w14:paraId="06BAC422" w14:textId="77777777" w:rsidR="004D26B8" w:rsidRDefault="004D26B8">
            <w:pPr>
              <w:widowControl/>
              <w:ind w:right="144"/>
              <w:rPr>
                <w:sz w:val="24"/>
              </w:rPr>
            </w:pPr>
            <w:r>
              <w:rPr>
                <w:b/>
              </w:rPr>
              <w:t>M</w:t>
            </w:r>
          </w:p>
        </w:tc>
        <w:tc>
          <w:tcPr>
            <w:tcW w:w="1440" w:type="dxa"/>
            <w:gridSpan w:val="3"/>
          </w:tcPr>
          <w:p w14:paraId="46030AC4" w14:textId="77777777" w:rsidR="004D26B8" w:rsidRDefault="004D26B8">
            <w:pPr>
              <w:widowControl/>
              <w:ind w:right="144"/>
              <w:rPr>
                <w:sz w:val="24"/>
              </w:rPr>
            </w:pPr>
            <w:r>
              <w:rPr>
                <w:b/>
              </w:rPr>
              <w:t>ID 2/3</w:t>
            </w:r>
          </w:p>
        </w:tc>
      </w:tr>
      <w:tr w:rsidR="004D26B8" w14:paraId="09F32A99" w14:textId="77777777">
        <w:trPr>
          <w:gridAfter w:val="1"/>
          <w:wAfter w:w="245" w:type="dxa"/>
          <w:cantSplit/>
        </w:trPr>
        <w:tc>
          <w:tcPr>
            <w:tcW w:w="2980" w:type="dxa"/>
            <w:gridSpan w:val="3"/>
          </w:tcPr>
          <w:p w14:paraId="6C63525D" w14:textId="77777777" w:rsidR="004D26B8" w:rsidRDefault="004D26B8">
            <w:pPr>
              <w:pStyle w:val="Definition"/>
              <w:widowControl/>
              <w:rPr>
                <w:rFonts w:ascii="Times New Roman" w:hAnsi="Times New Roman"/>
              </w:rPr>
            </w:pPr>
          </w:p>
        </w:tc>
        <w:tc>
          <w:tcPr>
            <w:tcW w:w="6523" w:type="dxa"/>
            <w:gridSpan w:val="7"/>
          </w:tcPr>
          <w:p w14:paraId="395B986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6D6CBFA9" w14:textId="77777777">
        <w:trPr>
          <w:gridAfter w:val="2"/>
          <w:wAfter w:w="388" w:type="dxa"/>
          <w:cantSplit/>
        </w:trPr>
        <w:tc>
          <w:tcPr>
            <w:tcW w:w="3311" w:type="dxa"/>
            <w:gridSpan w:val="4"/>
          </w:tcPr>
          <w:p w14:paraId="50B5EE5F" w14:textId="77777777" w:rsidR="004D26B8" w:rsidRDefault="004D26B8">
            <w:pPr>
              <w:widowControl/>
              <w:rPr>
                <w:sz w:val="24"/>
              </w:rPr>
            </w:pPr>
          </w:p>
        </w:tc>
        <w:tc>
          <w:tcPr>
            <w:tcW w:w="1152" w:type="dxa"/>
          </w:tcPr>
          <w:p w14:paraId="6E869497" w14:textId="77777777" w:rsidR="004D26B8" w:rsidRDefault="004D26B8">
            <w:pPr>
              <w:widowControl/>
              <w:ind w:right="144"/>
              <w:rPr>
                <w:sz w:val="24"/>
              </w:rPr>
            </w:pPr>
            <w:r>
              <w:t>RB</w:t>
            </w:r>
          </w:p>
        </w:tc>
        <w:tc>
          <w:tcPr>
            <w:tcW w:w="217" w:type="dxa"/>
          </w:tcPr>
          <w:p w14:paraId="3BFF5C24" w14:textId="77777777" w:rsidR="004D26B8" w:rsidRDefault="004D26B8">
            <w:pPr>
              <w:widowControl/>
              <w:ind w:right="144"/>
              <w:rPr>
                <w:sz w:val="24"/>
              </w:rPr>
            </w:pPr>
          </w:p>
        </w:tc>
        <w:tc>
          <w:tcPr>
            <w:tcW w:w="4680" w:type="dxa"/>
            <w:gridSpan w:val="3"/>
          </w:tcPr>
          <w:p w14:paraId="4E7EB183" w14:textId="77777777" w:rsidR="004D26B8" w:rsidRDefault="004D26B8">
            <w:pPr>
              <w:widowControl/>
              <w:ind w:right="144"/>
              <w:rPr>
                <w:sz w:val="24"/>
              </w:rPr>
            </w:pPr>
            <w:r>
              <w:t>Rate code number</w:t>
            </w:r>
          </w:p>
        </w:tc>
      </w:tr>
      <w:tr w:rsidR="004D26B8" w14:paraId="4EAF4DE5" w14:textId="77777777">
        <w:trPr>
          <w:gridAfter w:val="2"/>
          <w:wAfter w:w="388" w:type="dxa"/>
        </w:trPr>
        <w:tc>
          <w:tcPr>
            <w:tcW w:w="4680" w:type="dxa"/>
            <w:gridSpan w:val="6"/>
          </w:tcPr>
          <w:p w14:paraId="0001A4C5" w14:textId="77777777" w:rsidR="004D26B8" w:rsidRDefault="004D26B8">
            <w:pPr>
              <w:ind w:right="144"/>
              <w:rPr>
                <w:sz w:val="24"/>
              </w:rPr>
            </w:pPr>
          </w:p>
        </w:tc>
        <w:tc>
          <w:tcPr>
            <w:tcW w:w="4680" w:type="dxa"/>
            <w:gridSpan w:val="3"/>
            <w:shd w:val="pct5" w:color="auto" w:fill="FFFFFF"/>
          </w:tcPr>
          <w:p w14:paraId="5A1ABC1B" w14:textId="77777777" w:rsidR="004D26B8" w:rsidRDefault="004D26B8">
            <w:pPr>
              <w:ind w:right="144"/>
              <w:rPr>
                <w:sz w:val="24"/>
              </w:rPr>
            </w:pPr>
            <w:r>
              <w:t>ESP Rate Code for the customer</w:t>
            </w:r>
          </w:p>
        </w:tc>
      </w:tr>
      <w:tr w:rsidR="004D26B8" w14:paraId="31FC6880" w14:textId="77777777">
        <w:trPr>
          <w:cantSplit/>
        </w:trPr>
        <w:tc>
          <w:tcPr>
            <w:tcW w:w="1007" w:type="dxa"/>
          </w:tcPr>
          <w:p w14:paraId="364C3C15" w14:textId="77777777" w:rsidR="004D26B8" w:rsidRDefault="004D26B8">
            <w:pPr>
              <w:widowControl/>
              <w:ind w:right="144"/>
              <w:rPr>
                <w:sz w:val="24"/>
              </w:rPr>
            </w:pPr>
            <w:r>
              <w:rPr>
                <w:b/>
                <w:sz w:val="16"/>
              </w:rPr>
              <w:t>Must Use</w:t>
            </w:r>
          </w:p>
        </w:tc>
        <w:tc>
          <w:tcPr>
            <w:tcW w:w="1080" w:type="dxa"/>
          </w:tcPr>
          <w:p w14:paraId="25A9CF11" w14:textId="77777777" w:rsidR="004D26B8" w:rsidRDefault="004D26B8">
            <w:pPr>
              <w:widowControl/>
              <w:ind w:right="144"/>
              <w:jc w:val="center"/>
              <w:rPr>
                <w:sz w:val="24"/>
              </w:rPr>
            </w:pPr>
            <w:r>
              <w:rPr>
                <w:b/>
              </w:rPr>
              <w:t>REF02</w:t>
            </w:r>
          </w:p>
        </w:tc>
        <w:tc>
          <w:tcPr>
            <w:tcW w:w="893" w:type="dxa"/>
          </w:tcPr>
          <w:p w14:paraId="7E79860E" w14:textId="77777777" w:rsidR="004D26B8" w:rsidRDefault="004D26B8">
            <w:pPr>
              <w:widowControl/>
              <w:ind w:right="144"/>
              <w:jc w:val="center"/>
              <w:rPr>
                <w:sz w:val="24"/>
              </w:rPr>
            </w:pPr>
            <w:r>
              <w:rPr>
                <w:b/>
              </w:rPr>
              <w:t>127</w:t>
            </w:r>
          </w:p>
        </w:tc>
        <w:tc>
          <w:tcPr>
            <w:tcW w:w="4896" w:type="dxa"/>
            <w:gridSpan w:val="4"/>
          </w:tcPr>
          <w:p w14:paraId="1718C0D9" w14:textId="77777777" w:rsidR="004D26B8" w:rsidRDefault="004D26B8">
            <w:pPr>
              <w:widowControl/>
              <w:ind w:right="144"/>
              <w:rPr>
                <w:sz w:val="24"/>
              </w:rPr>
            </w:pPr>
            <w:r>
              <w:rPr>
                <w:b/>
              </w:rPr>
              <w:t>Reference Identification</w:t>
            </w:r>
          </w:p>
        </w:tc>
        <w:tc>
          <w:tcPr>
            <w:tcW w:w="432" w:type="dxa"/>
          </w:tcPr>
          <w:p w14:paraId="2BAAFEC1" w14:textId="77777777" w:rsidR="004D26B8" w:rsidRDefault="004D26B8">
            <w:pPr>
              <w:widowControl/>
              <w:ind w:right="144"/>
              <w:rPr>
                <w:sz w:val="24"/>
              </w:rPr>
            </w:pPr>
            <w:r>
              <w:rPr>
                <w:b/>
              </w:rPr>
              <w:t>X</w:t>
            </w:r>
          </w:p>
        </w:tc>
        <w:tc>
          <w:tcPr>
            <w:tcW w:w="1440" w:type="dxa"/>
            <w:gridSpan w:val="3"/>
          </w:tcPr>
          <w:p w14:paraId="59FBF53F" w14:textId="77777777" w:rsidR="004D26B8" w:rsidRDefault="004D26B8">
            <w:pPr>
              <w:widowControl/>
              <w:ind w:right="144"/>
              <w:rPr>
                <w:sz w:val="24"/>
              </w:rPr>
            </w:pPr>
            <w:r>
              <w:rPr>
                <w:b/>
              </w:rPr>
              <w:t>AN 1/30</w:t>
            </w:r>
          </w:p>
        </w:tc>
      </w:tr>
      <w:tr w:rsidR="004D26B8" w14:paraId="000A5419" w14:textId="77777777">
        <w:trPr>
          <w:gridAfter w:val="1"/>
          <w:wAfter w:w="245" w:type="dxa"/>
          <w:cantSplit/>
        </w:trPr>
        <w:tc>
          <w:tcPr>
            <w:tcW w:w="2980" w:type="dxa"/>
            <w:gridSpan w:val="3"/>
          </w:tcPr>
          <w:p w14:paraId="3B41BE95" w14:textId="77777777" w:rsidR="004D26B8" w:rsidRDefault="004D26B8">
            <w:pPr>
              <w:pStyle w:val="Definition"/>
              <w:widowControl/>
              <w:rPr>
                <w:rFonts w:ascii="Times New Roman" w:hAnsi="Times New Roman"/>
              </w:rPr>
            </w:pPr>
          </w:p>
        </w:tc>
        <w:tc>
          <w:tcPr>
            <w:tcW w:w="6523" w:type="dxa"/>
            <w:gridSpan w:val="7"/>
          </w:tcPr>
          <w:p w14:paraId="643929ED"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2749053F" w14:textId="77777777" w:rsidR="006D5856" w:rsidRDefault="006D5856">
      <w:pPr>
        <w:widowControl/>
        <w:tabs>
          <w:tab w:val="right" w:pos="1800"/>
          <w:tab w:val="left" w:pos="2160"/>
        </w:tabs>
        <w:ind w:left="2160" w:hanging="2160"/>
        <w:rPr>
          <w:b/>
        </w:rPr>
      </w:pPr>
    </w:p>
    <w:p w14:paraId="375B0447" w14:textId="77777777" w:rsidR="006D5856" w:rsidRDefault="006D5856" w:rsidP="006D5856">
      <w:pPr>
        <w:pStyle w:val="Heading2"/>
        <w:jc w:val="left"/>
        <w:rPr>
          <w:snapToGrid w:val="0"/>
        </w:rPr>
      </w:pPr>
      <w:r>
        <w:rPr>
          <w:b w:val="0"/>
        </w:rPr>
        <w:br w:type="page"/>
      </w:r>
      <w:r>
        <w:rPr>
          <w:snapToGrid w:val="0"/>
        </w:rPr>
        <w:lastRenderedPageBreak/>
        <w:tab/>
        <w:t xml:space="preserve">     </w:t>
      </w:r>
    </w:p>
    <w:p w14:paraId="39BFD65C" w14:textId="77777777" w:rsidR="006D5856" w:rsidRPr="00B416E7" w:rsidRDefault="006D5856" w:rsidP="00B416E7">
      <w:pPr>
        <w:pStyle w:val="Heading2"/>
        <w:jc w:val="both"/>
        <w:rPr>
          <w:rFonts w:ascii="Times New Roman" w:hAnsi="Times New Roman"/>
          <w:i/>
          <w:snapToGrid w:val="0"/>
        </w:rPr>
      </w:pPr>
      <w:r>
        <w:rPr>
          <w:i/>
          <w:snapToGrid w:val="0"/>
        </w:rPr>
        <w:t xml:space="preserve">          </w:t>
      </w:r>
      <w:bookmarkStart w:id="822" w:name="_Toc276312489"/>
      <w:r w:rsidR="00B416E7">
        <w:rPr>
          <w:i/>
          <w:snapToGrid w:val="0"/>
        </w:rPr>
        <w:t xml:space="preserve">         </w:t>
      </w:r>
      <w:bookmarkStart w:id="823" w:name="_Toc126922783"/>
      <w:r w:rsidRPr="00B416E7">
        <w:rPr>
          <w:rFonts w:ascii="Times New Roman" w:hAnsi="Times New Roman"/>
          <w:snapToGrid w:val="0"/>
        </w:rPr>
        <w:t>Segment:</w:t>
      </w:r>
      <w:r w:rsidRPr="00B416E7">
        <w:rPr>
          <w:rFonts w:ascii="Times New Roman" w:hAnsi="Times New Roman"/>
          <w:i/>
          <w:snapToGrid w:val="0"/>
        </w:rPr>
        <w:tab/>
      </w:r>
      <w:r w:rsidRPr="00B416E7">
        <w:rPr>
          <w:rFonts w:ascii="Times New Roman" w:hAnsi="Times New Roman"/>
          <w:snapToGrid w:val="0"/>
          <w:sz w:val="40"/>
          <w:szCs w:val="40"/>
        </w:rPr>
        <w:t>REF</w:t>
      </w:r>
      <w:r w:rsidRPr="00B416E7">
        <w:rPr>
          <w:rFonts w:ascii="Times New Roman" w:hAnsi="Times New Roman"/>
          <w:snapToGrid w:val="0"/>
        </w:rPr>
        <w:t xml:space="preserve"> Reference Identification (SV=Service Voltage)</w:t>
      </w:r>
      <w:bookmarkEnd w:id="822"/>
      <w:bookmarkEnd w:id="823"/>
    </w:p>
    <w:p w14:paraId="0F8F549A" w14:textId="77777777" w:rsidR="006D5856" w:rsidRDefault="006D5856" w:rsidP="006D5856">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08AD4EDF" w14:textId="77777777" w:rsidR="006D5856" w:rsidRDefault="006D5856" w:rsidP="006D5856">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7BB779F4" w14:textId="77777777" w:rsidR="006D5856" w:rsidRDefault="006D5856" w:rsidP="006D5856">
      <w:pPr>
        <w:tabs>
          <w:tab w:val="right" w:pos="1800"/>
          <w:tab w:val="left" w:pos="2160"/>
        </w:tabs>
        <w:ind w:left="2160" w:hanging="2160"/>
        <w:rPr>
          <w:snapToGrid w:val="0"/>
        </w:rPr>
      </w:pPr>
      <w:r>
        <w:rPr>
          <w:snapToGrid w:val="0"/>
        </w:rPr>
        <w:tab/>
      </w:r>
      <w:r>
        <w:rPr>
          <w:b/>
          <w:snapToGrid w:val="0"/>
        </w:rPr>
        <w:t>Level:</w:t>
      </w:r>
      <w:r>
        <w:rPr>
          <w:snapToGrid w:val="0"/>
        </w:rPr>
        <w:tab/>
        <w:t>Detail</w:t>
      </w:r>
    </w:p>
    <w:p w14:paraId="48CE87A4" w14:textId="77777777" w:rsidR="006D5856" w:rsidRDefault="006D5856" w:rsidP="006D5856">
      <w:pPr>
        <w:tabs>
          <w:tab w:val="right" w:pos="1800"/>
          <w:tab w:val="left" w:pos="2160"/>
        </w:tabs>
        <w:ind w:left="2160" w:hanging="2160"/>
        <w:rPr>
          <w:snapToGrid w:val="0"/>
        </w:rPr>
      </w:pPr>
      <w:r>
        <w:rPr>
          <w:snapToGrid w:val="0"/>
        </w:rPr>
        <w:tab/>
      </w:r>
      <w:r>
        <w:rPr>
          <w:b/>
          <w:snapToGrid w:val="0"/>
        </w:rPr>
        <w:t>Usage:</w:t>
      </w:r>
      <w:r>
        <w:rPr>
          <w:snapToGrid w:val="0"/>
        </w:rPr>
        <w:tab/>
        <w:t>Optional</w:t>
      </w:r>
    </w:p>
    <w:p w14:paraId="36367E1D" w14:textId="77777777" w:rsidR="006D5856" w:rsidRDefault="006D5856" w:rsidP="006D5856">
      <w:pPr>
        <w:tabs>
          <w:tab w:val="right" w:pos="1800"/>
          <w:tab w:val="left" w:pos="2160"/>
        </w:tabs>
        <w:ind w:left="2160" w:hanging="2160"/>
        <w:rPr>
          <w:snapToGrid w:val="0"/>
        </w:rPr>
      </w:pPr>
      <w:r>
        <w:rPr>
          <w:snapToGrid w:val="0"/>
        </w:rPr>
        <w:tab/>
      </w:r>
      <w:r>
        <w:rPr>
          <w:b/>
          <w:snapToGrid w:val="0"/>
        </w:rPr>
        <w:t>Max Use:</w:t>
      </w:r>
      <w:r>
        <w:rPr>
          <w:snapToGrid w:val="0"/>
        </w:rPr>
        <w:tab/>
        <w:t>&gt;1</w:t>
      </w:r>
    </w:p>
    <w:p w14:paraId="6390E8B6" w14:textId="77777777" w:rsidR="006D5856" w:rsidRDefault="006D5856" w:rsidP="006D5856">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93C8793" w14:textId="77777777" w:rsidR="006D5856" w:rsidRDefault="006D5856" w:rsidP="006D5856">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29FD1A" w14:textId="77777777" w:rsidR="006D5856" w:rsidRDefault="006D5856" w:rsidP="006D5856">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0FDF9B1A" w14:textId="77777777" w:rsidR="006D5856" w:rsidRDefault="006D5856" w:rsidP="006D5856">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04DE0F5" w14:textId="77777777" w:rsidR="006D5856" w:rsidRDefault="006D5856" w:rsidP="006D5856">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6BBC670" w14:textId="77777777" w:rsidR="006D5856" w:rsidRDefault="006D5856" w:rsidP="006D5856">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6D5856" w14:paraId="132E1E81" w14:textId="77777777" w:rsidTr="008A03B5">
        <w:tc>
          <w:tcPr>
            <w:tcW w:w="1980" w:type="dxa"/>
          </w:tcPr>
          <w:p w14:paraId="3CB86957" w14:textId="77777777" w:rsidR="006D5856" w:rsidRDefault="006D5856" w:rsidP="008A03B5">
            <w:pPr>
              <w:ind w:right="144"/>
              <w:jc w:val="right"/>
              <w:rPr>
                <w:b/>
              </w:rPr>
            </w:pPr>
            <w:r>
              <w:rPr>
                <w:b/>
              </w:rPr>
              <w:t>PA Use:</w:t>
            </w:r>
          </w:p>
        </w:tc>
        <w:tc>
          <w:tcPr>
            <w:tcW w:w="180" w:type="dxa"/>
          </w:tcPr>
          <w:p w14:paraId="09AE005B" w14:textId="77777777" w:rsidR="006D5856" w:rsidRDefault="006D5856" w:rsidP="008A03B5">
            <w:pPr>
              <w:ind w:right="144"/>
              <w:jc w:val="right"/>
            </w:pPr>
          </w:p>
        </w:tc>
        <w:tc>
          <w:tcPr>
            <w:tcW w:w="2700" w:type="dxa"/>
            <w:shd w:val="pct5" w:color="auto" w:fill="FFFFFF"/>
          </w:tcPr>
          <w:p w14:paraId="73505D0D" w14:textId="77777777" w:rsidR="006D5856" w:rsidRDefault="006D5856" w:rsidP="008A03B5">
            <w:pPr>
              <w:ind w:right="144"/>
            </w:pPr>
            <w:r>
              <w:t>Request:</w:t>
            </w:r>
          </w:p>
          <w:p w14:paraId="6D0EAC30" w14:textId="77777777" w:rsidR="006D5856" w:rsidRDefault="006D5856" w:rsidP="008A03B5">
            <w:pPr>
              <w:ind w:right="144"/>
            </w:pPr>
            <w:r>
              <w:t>CE Accept Response:</w:t>
            </w:r>
          </w:p>
          <w:p w14:paraId="66F0A000" w14:textId="77777777" w:rsidR="006D5856" w:rsidRDefault="006D5856" w:rsidP="008A03B5">
            <w:pPr>
              <w:ind w:right="144"/>
            </w:pPr>
          </w:p>
          <w:p w14:paraId="383715DD" w14:textId="77777777" w:rsidR="006D5856" w:rsidRDefault="006D5856" w:rsidP="008A03B5">
            <w:pPr>
              <w:ind w:right="144"/>
            </w:pPr>
          </w:p>
          <w:p w14:paraId="344E8E69" w14:textId="77777777" w:rsidR="006D5856" w:rsidRDefault="006D5856" w:rsidP="008A03B5">
            <w:pPr>
              <w:ind w:right="144"/>
            </w:pPr>
            <w:r>
              <w:t>All other Accept Responses:</w:t>
            </w:r>
          </w:p>
          <w:p w14:paraId="44BA24CA" w14:textId="77777777" w:rsidR="006D5856" w:rsidRDefault="006D5856" w:rsidP="008A03B5">
            <w:pPr>
              <w:ind w:right="144"/>
            </w:pPr>
            <w:r>
              <w:t>Reject Response:</w:t>
            </w:r>
          </w:p>
        </w:tc>
        <w:tc>
          <w:tcPr>
            <w:tcW w:w="4950" w:type="dxa"/>
            <w:shd w:val="pct5" w:color="auto" w:fill="FFFFFF"/>
          </w:tcPr>
          <w:p w14:paraId="342240A3" w14:textId="77777777" w:rsidR="006D5856" w:rsidRDefault="006D5856" w:rsidP="008A03B5">
            <w:pPr>
              <w:ind w:right="144"/>
            </w:pPr>
            <w:r>
              <w:t>Not Used</w:t>
            </w:r>
          </w:p>
          <w:p w14:paraId="21166C3B" w14:textId="77777777" w:rsidR="006D5856" w:rsidRDefault="00CB55AB" w:rsidP="008A03B5">
            <w:pPr>
              <w:ind w:right="144"/>
            </w:pPr>
            <w:r>
              <w:t>Required</w:t>
            </w:r>
            <w:r w:rsidR="006D5856">
              <w:t xml:space="preserve"> for First Energy Companies; Optional for others</w:t>
            </w:r>
          </w:p>
          <w:p w14:paraId="7442E40E" w14:textId="77777777" w:rsidR="006D5856" w:rsidRDefault="006D5856" w:rsidP="008A03B5">
            <w:pPr>
              <w:ind w:right="144"/>
            </w:pPr>
          </w:p>
          <w:p w14:paraId="4533D802" w14:textId="77777777" w:rsidR="006D5856" w:rsidRDefault="006D5856" w:rsidP="008A03B5">
            <w:pPr>
              <w:ind w:right="144"/>
            </w:pPr>
          </w:p>
          <w:p w14:paraId="70F2A65B" w14:textId="77777777" w:rsidR="006D5856" w:rsidRDefault="006D5856" w:rsidP="008A03B5">
            <w:pPr>
              <w:ind w:right="144"/>
            </w:pPr>
            <w:r>
              <w:t>Not Used</w:t>
            </w:r>
          </w:p>
          <w:p w14:paraId="27E4E4E6" w14:textId="77777777" w:rsidR="006D5856" w:rsidRDefault="006D5856" w:rsidP="008A03B5">
            <w:pPr>
              <w:ind w:right="144"/>
            </w:pPr>
            <w:r>
              <w:t>Not Used</w:t>
            </w:r>
          </w:p>
        </w:tc>
      </w:tr>
      <w:tr w:rsidR="006D5856" w14:paraId="4F61F314" w14:textId="77777777" w:rsidTr="008A03B5">
        <w:tc>
          <w:tcPr>
            <w:tcW w:w="1980" w:type="dxa"/>
          </w:tcPr>
          <w:p w14:paraId="6B54F142" w14:textId="77777777" w:rsidR="006D5856" w:rsidRDefault="006D5856" w:rsidP="008A03B5">
            <w:pPr>
              <w:ind w:right="144"/>
              <w:jc w:val="right"/>
              <w:rPr>
                <w:b/>
              </w:rPr>
            </w:pPr>
            <w:r>
              <w:rPr>
                <w:b/>
              </w:rPr>
              <w:t>NJ Use:</w:t>
            </w:r>
          </w:p>
        </w:tc>
        <w:tc>
          <w:tcPr>
            <w:tcW w:w="180" w:type="dxa"/>
          </w:tcPr>
          <w:p w14:paraId="34B86C3C" w14:textId="77777777" w:rsidR="006D5856" w:rsidRDefault="006D5856" w:rsidP="008A03B5">
            <w:pPr>
              <w:ind w:right="144"/>
              <w:jc w:val="right"/>
            </w:pPr>
          </w:p>
        </w:tc>
        <w:tc>
          <w:tcPr>
            <w:tcW w:w="7650" w:type="dxa"/>
            <w:gridSpan w:val="2"/>
            <w:shd w:val="pct5" w:color="auto" w:fill="FFFFFF"/>
          </w:tcPr>
          <w:p w14:paraId="221D0BFF" w14:textId="77777777" w:rsidR="006D5856" w:rsidRDefault="00B7734A" w:rsidP="008A03B5">
            <w:pPr>
              <w:ind w:right="144"/>
            </w:pPr>
            <w:r>
              <w:t>Not Used</w:t>
            </w:r>
          </w:p>
        </w:tc>
      </w:tr>
      <w:tr w:rsidR="006D5856" w14:paraId="2FC3EE31" w14:textId="77777777" w:rsidTr="008A03B5">
        <w:tc>
          <w:tcPr>
            <w:tcW w:w="1980" w:type="dxa"/>
          </w:tcPr>
          <w:p w14:paraId="7BB71E01" w14:textId="77777777" w:rsidR="006D5856" w:rsidRDefault="006D5856" w:rsidP="008A03B5">
            <w:pPr>
              <w:ind w:right="144"/>
              <w:jc w:val="right"/>
              <w:rPr>
                <w:b/>
              </w:rPr>
            </w:pPr>
            <w:r>
              <w:rPr>
                <w:b/>
              </w:rPr>
              <w:t>DE Use:</w:t>
            </w:r>
          </w:p>
        </w:tc>
        <w:tc>
          <w:tcPr>
            <w:tcW w:w="180" w:type="dxa"/>
          </w:tcPr>
          <w:p w14:paraId="3B07011A" w14:textId="77777777" w:rsidR="006D5856" w:rsidRDefault="006D5856" w:rsidP="008A03B5">
            <w:pPr>
              <w:ind w:right="144"/>
              <w:jc w:val="right"/>
            </w:pPr>
          </w:p>
        </w:tc>
        <w:tc>
          <w:tcPr>
            <w:tcW w:w="7650" w:type="dxa"/>
            <w:gridSpan w:val="2"/>
            <w:shd w:val="pct5" w:color="auto" w:fill="FFFFFF"/>
          </w:tcPr>
          <w:p w14:paraId="16C21C4A" w14:textId="77777777" w:rsidR="006D5856" w:rsidRDefault="006D5856" w:rsidP="008A03B5">
            <w:pPr>
              <w:ind w:right="144"/>
            </w:pPr>
            <w:r>
              <w:t>Not Used</w:t>
            </w:r>
          </w:p>
        </w:tc>
      </w:tr>
      <w:tr w:rsidR="006D5856" w14:paraId="3E73C096" w14:textId="77777777" w:rsidTr="008A03B5">
        <w:tc>
          <w:tcPr>
            <w:tcW w:w="1980" w:type="dxa"/>
          </w:tcPr>
          <w:p w14:paraId="0A95A732" w14:textId="77777777" w:rsidR="006D5856" w:rsidRDefault="006D5856" w:rsidP="008A03B5">
            <w:pPr>
              <w:ind w:right="144"/>
              <w:jc w:val="right"/>
              <w:rPr>
                <w:b/>
              </w:rPr>
            </w:pPr>
            <w:r>
              <w:rPr>
                <w:b/>
              </w:rPr>
              <w:t>MD Use:</w:t>
            </w:r>
          </w:p>
        </w:tc>
        <w:tc>
          <w:tcPr>
            <w:tcW w:w="180" w:type="dxa"/>
          </w:tcPr>
          <w:p w14:paraId="2A3BD107" w14:textId="77777777" w:rsidR="006D5856" w:rsidRDefault="006D5856" w:rsidP="008A03B5">
            <w:pPr>
              <w:ind w:right="144"/>
              <w:jc w:val="right"/>
            </w:pPr>
          </w:p>
        </w:tc>
        <w:tc>
          <w:tcPr>
            <w:tcW w:w="7650" w:type="dxa"/>
            <w:gridSpan w:val="2"/>
            <w:shd w:val="pct5" w:color="auto" w:fill="FFFFFF"/>
          </w:tcPr>
          <w:p w14:paraId="53CEC54B" w14:textId="77777777" w:rsidR="006D5856" w:rsidRDefault="00A42DA6" w:rsidP="008A03B5">
            <w:pPr>
              <w:ind w:right="144"/>
            </w:pPr>
            <w:r>
              <w:t>Same as PA</w:t>
            </w:r>
          </w:p>
        </w:tc>
      </w:tr>
      <w:tr w:rsidR="006D5856" w14:paraId="3A947C65" w14:textId="77777777" w:rsidTr="008A03B5">
        <w:tc>
          <w:tcPr>
            <w:tcW w:w="1980" w:type="dxa"/>
          </w:tcPr>
          <w:p w14:paraId="79B01B5F" w14:textId="77777777" w:rsidR="006D5856" w:rsidRDefault="006D5856" w:rsidP="008A03B5">
            <w:pPr>
              <w:ind w:right="144"/>
              <w:jc w:val="right"/>
              <w:rPr>
                <w:b/>
              </w:rPr>
            </w:pPr>
            <w:r>
              <w:rPr>
                <w:b/>
              </w:rPr>
              <w:t>Example:</w:t>
            </w:r>
          </w:p>
        </w:tc>
        <w:tc>
          <w:tcPr>
            <w:tcW w:w="180" w:type="dxa"/>
          </w:tcPr>
          <w:p w14:paraId="74170664" w14:textId="77777777" w:rsidR="006D5856" w:rsidRDefault="006D5856" w:rsidP="008A03B5">
            <w:pPr>
              <w:ind w:right="144"/>
              <w:jc w:val="right"/>
            </w:pPr>
          </w:p>
        </w:tc>
        <w:tc>
          <w:tcPr>
            <w:tcW w:w="7650" w:type="dxa"/>
            <w:gridSpan w:val="2"/>
            <w:shd w:val="pct5" w:color="auto" w:fill="FFFFFF"/>
          </w:tcPr>
          <w:p w14:paraId="325D2656" w14:textId="77777777" w:rsidR="006D5856" w:rsidRDefault="006D5856" w:rsidP="008A03B5">
            <w:pPr>
              <w:ind w:right="144"/>
            </w:pPr>
            <w:r>
              <w:t>REF*SV*SECONDARY</w:t>
            </w:r>
          </w:p>
        </w:tc>
      </w:tr>
    </w:tbl>
    <w:p w14:paraId="6D750FA5" w14:textId="77777777" w:rsidR="006D5856" w:rsidRDefault="006D5856" w:rsidP="006D5856"/>
    <w:p w14:paraId="3EE62ECB" w14:textId="77777777" w:rsidR="006D5856" w:rsidRDefault="006D5856" w:rsidP="006D5856">
      <w:pPr>
        <w:jc w:val="center"/>
        <w:rPr>
          <w:b/>
        </w:rPr>
      </w:pPr>
      <w:r>
        <w:rPr>
          <w:b/>
        </w:rPr>
        <w:t>Data Element Summary</w:t>
      </w:r>
    </w:p>
    <w:p w14:paraId="1F9DF358" w14:textId="77777777" w:rsidR="006D5856" w:rsidRDefault="006D5856" w:rsidP="006D5856">
      <w:pPr>
        <w:tabs>
          <w:tab w:val="center" w:pos="1440"/>
          <w:tab w:val="center" w:pos="2448"/>
          <w:tab w:val="left" w:pos="2988"/>
          <w:tab w:val="left" w:pos="7883"/>
          <w:tab w:val="left" w:pos="9360"/>
        </w:tabs>
        <w:rPr>
          <w:b/>
        </w:rPr>
      </w:pPr>
      <w:r>
        <w:rPr>
          <w:b/>
        </w:rPr>
        <w:tab/>
        <w:t>Ref.</w:t>
      </w:r>
      <w:r>
        <w:rPr>
          <w:b/>
        </w:rPr>
        <w:tab/>
        <w:t>Data</w:t>
      </w:r>
      <w:r>
        <w:rPr>
          <w:b/>
        </w:rPr>
        <w:tab/>
      </w:r>
    </w:p>
    <w:p w14:paraId="098D4965" w14:textId="77777777" w:rsidR="006D5856" w:rsidRDefault="006D5856" w:rsidP="006D5856">
      <w:pPr>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6D5856" w14:paraId="45E7D026" w14:textId="77777777" w:rsidTr="008A03B5">
        <w:trPr>
          <w:cantSplit/>
        </w:trPr>
        <w:tc>
          <w:tcPr>
            <w:tcW w:w="1007" w:type="dxa"/>
          </w:tcPr>
          <w:p w14:paraId="0C4553AE" w14:textId="77777777" w:rsidR="006D5856" w:rsidRDefault="006D5856" w:rsidP="008A03B5">
            <w:pPr>
              <w:tabs>
                <w:tab w:val="center" w:pos="1440"/>
                <w:tab w:val="center" w:pos="2448"/>
                <w:tab w:val="left" w:pos="2988"/>
                <w:tab w:val="left" w:pos="7883"/>
                <w:tab w:val="left" w:pos="9360"/>
              </w:tabs>
              <w:ind w:right="144"/>
            </w:pPr>
            <w:r>
              <w:rPr>
                <w:b/>
                <w:sz w:val="16"/>
              </w:rPr>
              <w:t>Must Use</w:t>
            </w:r>
          </w:p>
        </w:tc>
        <w:tc>
          <w:tcPr>
            <w:tcW w:w="1080" w:type="dxa"/>
          </w:tcPr>
          <w:p w14:paraId="5AA7DF39" w14:textId="77777777" w:rsidR="006D5856" w:rsidRDefault="006D5856" w:rsidP="008A03B5">
            <w:pPr>
              <w:ind w:right="144"/>
              <w:jc w:val="center"/>
            </w:pPr>
            <w:r>
              <w:rPr>
                <w:b/>
              </w:rPr>
              <w:t>REF01</w:t>
            </w:r>
          </w:p>
        </w:tc>
        <w:tc>
          <w:tcPr>
            <w:tcW w:w="893" w:type="dxa"/>
          </w:tcPr>
          <w:p w14:paraId="752B8391" w14:textId="77777777" w:rsidR="006D5856" w:rsidRDefault="006D5856" w:rsidP="008A03B5">
            <w:pPr>
              <w:ind w:right="144"/>
              <w:jc w:val="center"/>
            </w:pPr>
            <w:r>
              <w:rPr>
                <w:b/>
              </w:rPr>
              <w:t>128</w:t>
            </w:r>
          </w:p>
        </w:tc>
        <w:tc>
          <w:tcPr>
            <w:tcW w:w="4896" w:type="dxa"/>
            <w:gridSpan w:val="4"/>
          </w:tcPr>
          <w:p w14:paraId="2163472A" w14:textId="77777777" w:rsidR="006D5856" w:rsidRDefault="006D5856" w:rsidP="008A03B5">
            <w:pPr>
              <w:ind w:right="144"/>
            </w:pPr>
            <w:r>
              <w:rPr>
                <w:b/>
              </w:rPr>
              <w:t>Reference Identification Qualifier</w:t>
            </w:r>
          </w:p>
        </w:tc>
        <w:tc>
          <w:tcPr>
            <w:tcW w:w="432" w:type="dxa"/>
          </w:tcPr>
          <w:p w14:paraId="78ADE8E7" w14:textId="77777777" w:rsidR="006D5856" w:rsidRDefault="006D5856" w:rsidP="008A03B5">
            <w:pPr>
              <w:ind w:right="144"/>
            </w:pPr>
            <w:r>
              <w:rPr>
                <w:b/>
              </w:rPr>
              <w:t>M</w:t>
            </w:r>
          </w:p>
        </w:tc>
        <w:tc>
          <w:tcPr>
            <w:tcW w:w="1440" w:type="dxa"/>
            <w:gridSpan w:val="3"/>
          </w:tcPr>
          <w:p w14:paraId="42CCCD2B" w14:textId="77777777" w:rsidR="006D5856" w:rsidRDefault="006D5856" w:rsidP="008A03B5">
            <w:pPr>
              <w:ind w:right="144"/>
            </w:pPr>
            <w:r>
              <w:rPr>
                <w:b/>
              </w:rPr>
              <w:t>ID 2/3</w:t>
            </w:r>
          </w:p>
        </w:tc>
      </w:tr>
      <w:tr w:rsidR="006D5856" w14:paraId="3CF32189" w14:textId="77777777" w:rsidTr="008A03B5">
        <w:trPr>
          <w:gridAfter w:val="1"/>
          <w:wAfter w:w="245" w:type="dxa"/>
          <w:cantSplit/>
        </w:trPr>
        <w:tc>
          <w:tcPr>
            <w:tcW w:w="2980" w:type="dxa"/>
            <w:gridSpan w:val="3"/>
          </w:tcPr>
          <w:p w14:paraId="6929205D" w14:textId="77777777" w:rsidR="006D5856" w:rsidRDefault="006D5856" w:rsidP="008A03B5">
            <w:pPr>
              <w:pStyle w:val="Definition"/>
              <w:widowControl/>
              <w:rPr>
                <w:rFonts w:ascii="Times New Roman" w:hAnsi="Times New Roman"/>
              </w:rPr>
            </w:pPr>
          </w:p>
        </w:tc>
        <w:tc>
          <w:tcPr>
            <w:tcW w:w="6523" w:type="dxa"/>
            <w:gridSpan w:val="7"/>
          </w:tcPr>
          <w:p w14:paraId="69CB7277" w14:textId="77777777" w:rsidR="006D5856" w:rsidRDefault="006D5856" w:rsidP="008A03B5">
            <w:pPr>
              <w:pStyle w:val="Definition"/>
              <w:widowControl/>
              <w:rPr>
                <w:rFonts w:ascii="Times New Roman" w:hAnsi="Times New Roman"/>
              </w:rPr>
            </w:pPr>
            <w:r>
              <w:rPr>
                <w:rFonts w:ascii="Times New Roman" w:hAnsi="Times New Roman"/>
              </w:rPr>
              <w:t>Code qualifying the Reference Identification</w:t>
            </w:r>
          </w:p>
        </w:tc>
      </w:tr>
      <w:tr w:rsidR="006D5856" w14:paraId="6232EB18" w14:textId="77777777" w:rsidTr="008A03B5">
        <w:trPr>
          <w:gridAfter w:val="2"/>
          <w:wAfter w:w="388" w:type="dxa"/>
          <w:cantSplit/>
        </w:trPr>
        <w:tc>
          <w:tcPr>
            <w:tcW w:w="3311" w:type="dxa"/>
            <w:gridSpan w:val="4"/>
          </w:tcPr>
          <w:p w14:paraId="565A6A99" w14:textId="77777777" w:rsidR="006D5856" w:rsidRDefault="006D5856" w:rsidP="008A03B5">
            <w:pPr>
              <w:ind w:right="144"/>
            </w:pPr>
          </w:p>
        </w:tc>
        <w:tc>
          <w:tcPr>
            <w:tcW w:w="1152" w:type="dxa"/>
          </w:tcPr>
          <w:p w14:paraId="65B843A6" w14:textId="77777777" w:rsidR="006D5856" w:rsidRDefault="006D5856" w:rsidP="008A03B5">
            <w:pPr>
              <w:ind w:right="144"/>
            </w:pPr>
            <w:r>
              <w:t>SV</w:t>
            </w:r>
          </w:p>
        </w:tc>
        <w:tc>
          <w:tcPr>
            <w:tcW w:w="217" w:type="dxa"/>
          </w:tcPr>
          <w:p w14:paraId="69082FDD" w14:textId="77777777" w:rsidR="006D5856" w:rsidRDefault="006D5856" w:rsidP="008A03B5">
            <w:pPr>
              <w:ind w:right="144"/>
            </w:pPr>
          </w:p>
        </w:tc>
        <w:tc>
          <w:tcPr>
            <w:tcW w:w="4680" w:type="dxa"/>
            <w:gridSpan w:val="3"/>
          </w:tcPr>
          <w:p w14:paraId="7A211516" w14:textId="77777777" w:rsidR="006D5856" w:rsidRDefault="006D5856" w:rsidP="008A03B5">
            <w:pPr>
              <w:ind w:right="144"/>
            </w:pPr>
            <w:r>
              <w:t>Service Charge Number</w:t>
            </w:r>
          </w:p>
        </w:tc>
      </w:tr>
      <w:tr w:rsidR="006D5856" w14:paraId="749E91C9" w14:textId="77777777" w:rsidTr="008A03B5">
        <w:trPr>
          <w:gridAfter w:val="2"/>
          <w:wAfter w:w="388" w:type="dxa"/>
          <w:cantSplit/>
        </w:trPr>
        <w:tc>
          <w:tcPr>
            <w:tcW w:w="4680" w:type="dxa"/>
            <w:gridSpan w:val="6"/>
          </w:tcPr>
          <w:p w14:paraId="5671EC88" w14:textId="77777777" w:rsidR="006D5856" w:rsidRDefault="006D5856" w:rsidP="008A03B5">
            <w:pPr>
              <w:ind w:right="144"/>
            </w:pPr>
          </w:p>
        </w:tc>
        <w:tc>
          <w:tcPr>
            <w:tcW w:w="4680" w:type="dxa"/>
            <w:gridSpan w:val="3"/>
            <w:shd w:val="pct5" w:color="auto" w:fill="FFFFFF"/>
          </w:tcPr>
          <w:p w14:paraId="6B8BFE10" w14:textId="77777777" w:rsidR="006D5856" w:rsidRDefault="006D5856" w:rsidP="008A03B5">
            <w:pPr>
              <w:ind w:right="144"/>
            </w:pPr>
            <w:r>
              <w:t>Service Voltage</w:t>
            </w:r>
          </w:p>
        </w:tc>
      </w:tr>
      <w:tr w:rsidR="006D5856" w14:paraId="7D29FF9B" w14:textId="77777777" w:rsidTr="008A03B5">
        <w:trPr>
          <w:cantSplit/>
        </w:trPr>
        <w:tc>
          <w:tcPr>
            <w:tcW w:w="1007" w:type="dxa"/>
          </w:tcPr>
          <w:p w14:paraId="024BD478" w14:textId="77777777" w:rsidR="006D5856" w:rsidRDefault="006D5856" w:rsidP="008A03B5">
            <w:r>
              <w:rPr>
                <w:b/>
                <w:sz w:val="16"/>
              </w:rPr>
              <w:t>Must Use</w:t>
            </w:r>
          </w:p>
        </w:tc>
        <w:tc>
          <w:tcPr>
            <w:tcW w:w="1080" w:type="dxa"/>
          </w:tcPr>
          <w:p w14:paraId="3222AA3B" w14:textId="77777777" w:rsidR="006D5856" w:rsidRDefault="006D5856" w:rsidP="008A03B5">
            <w:pPr>
              <w:ind w:right="144"/>
              <w:jc w:val="center"/>
            </w:pPr>
            <w:r>
              <w:rPr>
                <w:b/>
              </w:rPr>
              <w:t>REF02</w:t>
            </w:r>
          </w:p>
        </w:tc>
        <w:tc>
          <w:tcPr>
            <w:tcW w:w="893" w:type="dxa"/>
          </w:tcPr>
          <w:p w14:paraId="76E95A78" w14:textId="77777777" w:rsidR="006D5856" w:rsidRDefault="006D5856" w:rsidP="008A03B5">
            <w:pPr>
              <w:ind w:right="144"/>
              <w:jc w:val="center"/>
            </w:pPr>
            <w:r>
              <w:rPr>
                <w:b/>
              </w:rPr>
              <w:t>127</w:t>
            </w:r>
          </w:p>
        </w:tc>
        <w:tc>
          <w:tcPr>
            <w:tcW w:w="4896" w:type="dxa"/>
            <w:gridSpan w:val="4"/>
          </w:tcPr>
          <w:p w14:paraId="7140B7E9" w14:textId="77777777" w:rsidR="006D5856" w:rsidRDefault="006D5856" w:rsidP="008A03B5">
            <w:pPr>
              <w:ind w:right="144"/>
            </w:pPr>
            <w:r>
              <w:rPr>
                <w:b/>
              </w:rPr>
              <w:t>Reference Identification</w:t>
            </w:r>
          </w:p>
        </w:tc>
        <w:tc>
          <w:tcPr>
            <w:tcW w:w="432" w:type="dxa"/>
          </w:tcPr>
          <w:p w14:paraId="5ADC4B79" w14:textId="77777777" w:rsidR="006D5856" w:rsidRDefault="006D5856" w:rsidP="008A03B5">
            <w:pPr>
              <w:ind w:right="144"/>
            </w:pPr>
            <w:r>
              <w:rPr>
                <w:b/>
              </w:rPr>
              <w:t>X</w:t>
            </w:r>
          </w:p>
        </w:tc>
        <w:tc>
          <w:tcPr>
            <w:tcW w:w="1440" w:type="dxa"/>
            <w:gridSpan w:val="3"/>
          </w:tcPr>
          <w:p w14:paraId="5048351A" w14:textId="77777777" w:rsidR="006D5856" w:rsidRDefault="006D5856" w:rsidP="008A03B5">
            <w:pPr>
              <w:ind w:right="144"/>
            </w:pPr>
            <w:r>
              <w:rPr>
                <w:b/>
              </w:rPr>
              <w:t>AN 1/30</w:t>
            </w:r>
          </w:p>
        </w:tc>
      </w:tr>
      <w:tr w:rsidR="006D5856" w14:paraId="22B75313" w14:textId="77777777" w:rsidTr="008A03B5">
        <w:trPr>
          <w:gridAfter w:val="1"/>
          <w:wAfter w:w="245" w:type="dxa"/>
          <w:cantSplit/>
        </w:trPr>
        <w:tc>
          <w:tcPr>
            <w:tcW w:w="2980" w:type="dxa"/>
            <w:gridSpan w:val="3"/>
          </w:tcPr>
          <w:p w14:paraId="4F3FE35B" w14:textId="77777777" w:rsidR="006D5856" w:rsidRDefault="006D5856" w:rsidP="008A03B5">
            <w:pPr>
              <w:pStyle w:val="Definition"/>
              <w:widowControl/>
              <w:rPr>
                <w:rFonts w:ascii="Times New Roman" w:hAnsi="Times New Roman"/>
              </w:rPr>
            </w:pPr>
          </w:p>
        </w:tc>
        <w:tc>
          <w:tcPr>
            <w:tcW w:w="6523" w:type="dxa"/>
            <w:gridSpan w:val="7"/>
          </w:tcPr>
          <w:p w14:paraId="6101F23F" w14:textId="77777777" w:rsidR="006D5856" w:rsidRDefault="006D5856" w:rsidP="008A03B5">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DFAC0DD" w14:textId="77777777" w:rsidR="006D5856" w:rsidRDefault="006D5856" w:rsidP="006D5856">
      <w:pPr>
        <w:autoSpaceDE w:val="0"/>
        <w:autoSpaceDN w:val="0"/>
        <w:adjustRightInd w:val="0"/>
      </w:pPr>
      <w:r>
        <w:tab/>
      </w:r>
      <w:r>
        <w:tab/>
      </w:r>
      <w:r>
        <w:tab/>
      </w:r>
      <w:r>
        <w:tab/>
      </w:r>
      <w:r>
        <w:tab/>
        <w:t>PRIMARY</w:t>
      </w:r>
    </w:p>
    <w:p w14:paraId="47C5CAA2" w14:textId="77777777" w:rsidR="006D5856" w:rsidRDefault="006D5856" w:rsidP="006D5856">
      <w:pPr>
        <w:autoSpaceDE w:val="0"/>
        <w:autoSpaceDN w:val="0"/>
        <w:adjustRightInd w:val="0"/>
      </w:pPr>
      <w:r>
        <w:tab/>
      </w:r>
      <w:r>
        <w:tab/>
      </w:r>
      <w:r>
        <w:tab/>
      </w:r>
      <w:r>
        <w:tab/>
      </w:r>
      <w:r>
        <w:tab/>
        <w:t>SECONDARY</w:t>
      </w:r>
    </w:p>
    <w:p w14:paraId="09FB7582" w14:textId="77777777" w:rsidR="006D5856" w:rsidRDefault="006D5856" w:rsidP="006D5856">
      <w:pPr>
        <w:autoSpaceDE w:val="0"/>
        <w:autoSpaceDN w:val="0"/>
        <w:adjustRightInd w:val="0"/>
      </w:pPr>
      <w:r>
        <w:tab/>
      </w:r>
      <w:r>
        <w:tab/>
      </w:r>
      <w:r>
        <w:tab/>
      </w:r>
      <w:r>
        <w:tab/>
      </w:r>
      <w:r>
        <w:tab/>
        <w:t>Actual service voltage transmission value (Ex:  34.5kV)</w:t>
      </w:r>
    </w:p>
    <w:p w14:paraId="0ED7A8BD" w14:textId="77777777" w:rsidR="004D26B8" w:rsidRDefault="004D26B8">
      <w:pPr>
        <w:widowControl/>
        <w:tabs>
          <w:tab w:val="right" w:pos="1800"/>
          <w:tab w:val="left" w:pos="2160"/>
        </w:tabs>
        <w:ind w:left="2160" w:hanging="2160"/>
        <w:rPr>
          <w:b/>
        </w:rPr>
      </w:pPr>
    </w:p>
    <w:p w14:paraId="02710A18" w14:textId="77777777" w:rsidR="004D26B8" w:rsidRDefault="004D26B8">
      <w:pPr>
        <w:pStyle w:val="Heading6"/>
      </w:pPr>
    </w:p>
    <w:p w14:paraId="459CED5F"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824" w:name="_Toc470595257"/>
      <w:bookmarkStart w:id="825" w:name="_Toc475931861"/>
      <w:bookmarkStart w:id="826" w:name="_Toc475944614"/>
      <w:bookmarkStart w:id="827" w:name="_Toc475944714"/>
      <w:bookmarkStart w:id="828" w:name="_Toc478963444"/>
      <w:bookmarkStart w:id="829" w:name="_Toc478963644"/>
      <w:bookmarkStart w:id="830" w:name="_Toc481988129"/>
      <w:bookmarkStart w:id="831" w:name="_Toc493255143"/>
      <w:bookmarkStart w:id="832" w:name="_Toc528123562"/>
      <w:bookmarkStart w:id="833" w:name="_Toc534273958"/>
      <w:bookmarkStart w:id="834" w:name="_Toc534274058"/>
      <w:bookmarkStart w:id="835" w:name="_Toc535219962"/>
      <w:bookmarkStart w:id="836" w:name="_Toc126922784"/>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(TZ=LDC Meter Cycle)</w:t>
      </w:r>
      <w:bookmarkEnd w:id="824"/>
      <w:bookmarkEnd w:id="825"/>
      <w:bookmarkEnd w:id="826"/>
      <w:bookmarkEnd w:id="827"/>
      <w:bookmarkEnd w:id="828"/>
      <w:bookmarkEnd w:id="829"/>
      <w:bookmarkEnd w:id="830"/>
      <w:bookmarkEnd w:id="831"/>
      <w:bookmarkEnd w:id="832"/>
      <w:bookmarkEnd w:id="833"/>
      <w:bookmarkEnd w:id="834"/>
      <w:bookmarkEnd w:id="835"/>
      <w:bookmarkEnd w:id="836"/>
    </w:p>
    <w:p w14:paraId="304B2743"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4E2E0656"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56B5F8A4"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1E109EE5"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7EAC7F92"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3AA6EFB6"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146F3B5"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0A00316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4735325"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1749846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7A69A567"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57D7DA41" w14:textId="77777777">
        <w:trPr>
          <w:cantSplit/>
        </w:trPr>
        <w:tc>
          <w:tcPr>
            <w:tcW w:w="1980" w:type="dxa"/>
          </w:tcPr>
          <w:p w14:paraId="41FB6AE3" w14:textId="77777777" w:rsidR="004D26B8" w:rsidRDefault="004D26B8">
            <w:pPr>
              <w:ind w:right="144"/>
              <w:jc w:val="right"/>
              <w:rPr>
                <w:b/>
              </w:rPr>
            </w:pPr>
            <w:r>
              <w:rPr>
                <w:b/>
              </w:rPr>
              <w:t>Notes:</w:t>
            </w:r>
          </w:p>
        </w:tc>
        <w:tc>
          <w:tcPr>
            <w:tcW w:w="180" w:type="dxa"/>
          </w:tcPr>
          <w:p w14:paraId="654053B7" w14:textId="77777777" w:rsidR="004D26B8" w:rsidRDefault="004D26B8">
            <w:pPr>
              <w:ind w:right="144"/>
              <w:jc w:val="right"/>
              <w:rPr>
                <w:sz w:val="24"/>
              </w:rPr>
            </w:pPr>
          </w:p>
        </w:tc>
        <w:tc>
          <w:tcPr>
            <w:tcW w:w="7650" w:type="dxa"/>
            <w:gridSpan w:val="2"/>
            <w:shd w:val="pct5" w:color="auto" w:fill="FFFFFF"/>
          </w:tcPr>
          <w:p w14:paraId="6FD877BB" w14:textId="77777777" w:rsidR="004D26B8" w:rsidRDefault="004D26B8">
            <w:pPr>
              <w:ind w:right="144"/>
            </w:pPr>
            <w:r>
              <w:t>Since all meters on an account have the same meter reading schedule, the NM1 segment associated with a change in meter read cycle will be NM1*MQ*3******32*ALL.</w:t>
            </w:r>
          </w:p>
          <w:p w14:paraId="5E76427C" w14:textId="77777777" w:rsidR="004D26B8" w:rsidRDefault="004D26B8">
            <w:pPr>
              <w:ind w:right="144"/>
            </w:pPr>
          </w:p>
          <w:p w14:paraId="79E16B21" w14:textId="77777777" w:rsidR="004D26B8" w:rsidRDefault="004D26B8">
            <w:pPr>
              <w:ind w:right="144"/>
            </w:pPr>
            <w:r>
              <w:t>The associated REF*TD will be REF*TD*REFTZ.</w:t>
            </w:r>
          </w:p>
        </w:tc>
      </w:tr>
      <w:tr w:rsidR="004D26B8" w14:paraId="784FF45B" w14:textId="77777777">
        <w:tc>
          <w:tcPr>
            <w:tcW w:w="1980" w:type="dxa"/>
          </w:tcPr>
          <w:p w14:paraId="0EDCE6D4" w14:textId="77777777" w:rsidR="004D26B8" w:rsidRDefault="004D26B8">
            <w:pPr>
              <w:ind w:right="144"/>
              <w:jc w:val="right"/>
              <w:rPr>
                <w:b/>
              </w:rPr>
            </w:pPr>
            <w:r>
              <w:rPr>
                <w:b/>
              </w:rPr>
              <w:t>PA Use:</w:t>
            </w:r>
          </w:p>
        </w:tc>
        <w:tc>
          <w:tcPr>
            <w:tcW w:w="180" w:type="dxa"/>
          </w:tcPr>
          <w:p w14:paraId="4B90061E" w14:textId="77777777" w:rsidR="004D26B8" w:rsidRDefault="004D26B8">
            <w:pPr>
              <w:ind w:right="144"/>
              <w:jc w:val="right"/>
              <w:rPr>
                <w:sz w:val="24"/>
              </w:rPr>
            </w:pPr>
          </w:p>
        </w:tc>
        <w:tc>
          <w:tcPr>
            <w:tcW w:w="2700" w:type="dxa"/>
            <w:shd w:val="pct5" w:color="auto" w:fill="FFFFFF"/>
          </w:tcPr>
          <w:p w14:paraId="6F478217" w14:textId="77777777" w:rsidR="004D26B8" w:rsidRDefault="004D26B8">
            <w:pPr>
              <w:ind w:right="144"/>
            </w:pPr>
            <w:r>
              <w:t>LDC to ESP Request:</w:t>
            </w:r>
          </w:p>
          <w:p w14:paraId="25569A5A" w14:textId="77777777" w:rsidR="004D26B8" w:rsidRDefault="004D26B8">
            <w:pPr>
              <w:ind w:right="144"/>
            </w:pPr>
            <w:r>
              <w:t>Accept Response:</w:t>
            </w:r>
          </w:p>
          <w:p w14:paraId="066C3B0D" w14:textId="77777777" w:rsidR="004D26B8" w:rsidRDefault="004D26B8">
            <w:pPr>
              <w:ind w:right="144"/>
            </w:pPr>
            <w:r>
              <w:t>Reject Response:</w:t>
            </w:r>
          </w:p>
          <w:p w14:paraId="012218B9" w14:textId="77777777" w:rsidR="004D26B8" w:rsidRDefault="004D26B8">
            <w:pPr>
              <w:ind w:right="144"/>
            </w:pPr>
          </w:p>
          <w:p w14:paraId="141B3120" w14:textId="77777777" w:rsidR="004D26B8" w:rsidRDefault="004D26B8">
            <w:pPr>
              <w:ind w:right="144"/>
            </w:pPr>
            <w:r>
              <w:t>ESP to LDC Request:</w:t>
            </w:r>
          </w:p>
          <w:p w14:paraId="723849C7" w14:textId="77777777" w:rsidR="004D26B8" w:rsidRDefault="004D26B8">
            <w:pPr>
              <w:ind w:right="144"/>
            </w:pPr>
            <w:r>
              <w:t>Response:</w:t>
            </w:r>
          </w:p>
        </w:tc>
        <w:tc>
          <w:tcPr>
            <w:tcW w:w="4950" w:type="dxa"/>
            <w:shd w:val="pct5" w:color="auto" w:fill="FFFFFF"/>
          </w:tcPr>
          <w:p w14:paraId="747342A0" w14:textId="77777777" w:rsidR="004D26B8" w:rsidRDefault="004D26B8">
            <w:pPr>
              <w:ind w:right="144"/>
            </w:pPr>
            <w:r>
              <w:t>Optional</w:t>
            </w:r>
          </w:p>
          <w:p w14:paraId="04CFE8F1" w14:textId="77777777" w:rsidR="004D26B8" w:rsidRDefault="004D26B8">
            <w:pPr>
              <w:ind w:right="144"/>
            </w:pPr>
            <w:r>
              <w:t>Not Used</w:t>
            </w:r>
          </w:p>
          <w:p w14:paraId="37281FEC" w14:textId="77777777" w:rsidR="004D26B8" w:rsidRDefault="004D26B8">
            <w:pPr>
              <w:ind w:right="144"/>
            </w:pPr>
            <w:r>
              <w:t>Optional</w:t>
            </w:r>
          </w:p>
          <w:p w14:paraId="195D6752" w14:textId="77777777" w:rsidR="004D26B8" w:rsidRDefault="004D26B8">
            <w:pPr>
              <w:ind w:right="144"/>
            </w:pPr>
          </w:p>
          <w:p w14:paraId="2F516C50" w14:textId="77777777" w:rsidR="004D26B8" w:rsidRDefault="004D26B8">
            <w:pPr>
              <w:ind w:right="144"/>
            </w:pPr>
            <w:r>
              <w:t>Not Used</w:t>
            </w:r>
          </w:p>
          <w:p w14:paraId="61B50364" w14:textId="77777777" w:rsidR="004D26B8" w:rsidRDefault="004D26B8">
            <w:pPr>
              <w:ind w:right="144"/>
            </w:pPr>
            <w:r>
              <w:t>Not Used</w:t>
            </w:r>
          </w:p>
        </w:tc>
      </w:tr>
      <w:tr w:rsidR="004D26B8" w14:paraId="1DBED329" w14:textId="77777777">
        <w:tc>
          <w:tcPr>
            <w:tcW w:w="1980" w:type="dxa"/>
          </w:tcPr>
          <w:p w14:paraId="2E5E4FE1" w14:textId="77777777" w:rsidR="004D26B8" w:rsidRDefault="004D26B8">
            <w:pPr>
              <w:ind w:right="144"/>
              <w:jc w:val="right"/>
              <w:rPr>
                <w:b/>
              </w:rPr>
            </w:pPr>
            <w:r>
              <w:rPr>
                <w:b/>
              </w:rPr>
              <w:t>NJ Use:</w:t>
            </w:r>
          </w:p>
        </w:tc>
        <w:tc>
          <w:tcPr>
            <w:tcW w:w="180" w:type="dxa"/>
          </w:tcPr>
          <w:p w14:paraId="732B3849" w14:textId="77777777" w:rsidR="004D26B8" w:rsidRDefault="004D26B8">
            <w:pPr>
              <w:ind w:right="144"/>
              <w:jc w:val="right"/>
              <w:rPr>
                <w:sz w:val="24"/>
              </w:rPr>
            </w:pPr>
          </w:p>
        </w:tc>
        <w:tc>
          <w:tcPr>
            <w:tcW w:w="7650" w:type="dxa"/>
            <w:gridSpan w:val="2"/>
            <w:shd w:val="pct5" w:color="auto" w:fill="FFFFFF"/>
          </w:tcPr>
          <w:p w14:paraId="5C1B48A5" w14:textId="77777777" w:rsidR="004D26B8" w:rsidRDefault="004D26B8">
            <w:pPr>
              <w:ind w:right="144"/>
            </w:pPr>
            <w:r>
              <w:t>Same as PA</w:t>
            </w:r>
          </w:p>
        </w:tc>
      </w:tr>
      <w:tr w:rsidR="004D26B8" w14:paraId="579F901B" w14:textId="77777777">
        <w:tc>
          <w:tcPr>
            <w:tcW w:w="1980" w:type="dxa"/>
          </w:tcPr>
          <w:p w14:paraId="3CB790FB" w14:textId="77777777" w:rsidR="004D26B8" w:rsidRDefault="004D26B8">
            <w:pPr>
              <w:ind w:right="144"/>
              <w:jc w:val="right"/>
              <w:rPr>
                <w:b/>
              </w:rPr>
            </w:pPr>
            <w:r>
              <w:rPr>
                <w:b/>
              </w:rPr>
              <w:t>DE Use:</w:t>
            </w:r>
          </w:p>
        </w:tc>
        <w:tc>
          <w:tcPr>
            <w:tcW w:w="180" w:type="dxa"/>
          </w:tcPr>
          <w:p w14:paraId="6941B2CA" w14:textId="77777777" w:rsidR="004D26B8" w:rsidRDefault="004D26B8">
            <w:pPr>
              <w:ind w:right="144"/>
              <w:jc w:val="right"/>
              <w:rPr>
                <w:sz w:val="24"/>
              </w:rPr>
            </w:pPr>
          </w:p>
        </w:tc>
        <w:tc>
          <w:tcPr>
            <w:tcW w:w="7650" w:type="dxa"/>
            <w:gridSpan w:val="2"/>
            <w:shd w:val="pct5" w:color="auto" w:fill="FFFFFF"/>
          </w:tcPr>
          <w:p w14:paraId="1874E5C6" w14:textId="77777777" w:rsidR="004D26B8" w:rsidRDefault="004D26B8">
            <w:pPr>
              <w:ind w:right="144"/>
            </w:pPr>
            <w:r>
              <w:t>Same as PA</w:t>
            </w:r>
          </w:p>
        </w:tc>
      </w:tr>
      <w:tr w:rsidR="004D26B8" w14:paraId="432FAE21" w14:textId="77777777">
        <w:tc>
          <w:tcPr>
            <w:tcW w:w="1980" w:type="dxa"/>
          </w:tcPr>
          <w:p w14:paraId="1F6837F9" w14:textId="77777777" w:rsidR="004D26B8" w:rsidRDefault="004D26B8">
            <w:pPr>
              <w:ind w:right="144"/>
              <w:jc w:val="right"/>
              <w:rPr>
                <w:b/>
              </w:rPr>
            </w:pPr>
            <w:r>
              <w:rPr>
                <w:b/>
              </w:rPr>
              <w:t>MD Use:</w:t>
            </w:r>
          </w:p>
        </w:tc>
        <w:tc>
          <w:tcPr>
            <w:tcW w:w="180" w:type="dxa"/>
          </w:tcPr>
          <w:p w14:paraId="7C380EF7" w14:textId="77777777" w:rsidR="004D26B8" w:rsidRDefault="004D26B8">
            <w:pPr>
              <w:ind w:right="144"/>
              <w:jc w:val="right"/>
              <w:rPr>
                <w:sz w:val="24"/>
              </w:rPr>
            </w:pPr>
          </w:p>
        </w:tc>
        <w:tc>
          <w:tcPr>
            <w:tcW w:w="7650" w:type="dxa"/>
            <w:gridSpan w:val="2"/>
            <w:shd w:val="pct5" w:color="auto" w:fill="FFFFFF"/>
          </w:tcPr>
          <w:p w14:paraId="0DA30CD3" w14:textId="77777777" w:rsidR="004D26B8" w:rsidRDefault="004D26B8">
            <w:pPr>
              <w:ind w:right="144"/>
            </w:pPr>
            <w:r>
              <w:t>Same as PA</w:t>
            </w:r>
          </w:p>
        </w:tc>
      </w:tr>
      <w:tr w:rsidR="004D26B8" w14:paraId="15F0BEA4" w14:textId="77777777">
        <w:tc>
          <w:tcPr>
            <w:tcW w:w="1980" w:type="dxa"/>
          </w:tcPr>
          <w:p w14:paraId="1737F9AA" w14:textId="77777777" w:rsidR="004D26B8" w:rsidRDefault="004D26B8">
            <w:pPr>
              <w:ind w:right="144"/>
              <w:jc w:val="right"/>
              <w:rPr>
                <w:b/>
              </w:rPr>
            </w:pPr>
            <w:r>
              <w:rPr>
                <w:b/>
              </w:rPr>
              <w:t>Example:</w:t>
            </w:r>
          </w:p>
        </w:tc>
        <w:tc>
          <w:tcPr>
            <w:tcW w:w="180" w:type="dxa"/>
          </w:tcPr>
          <w:p w14:paraId="5971A1C8" w14:textId="77777777" w:rsidR="004D26B8" w:rsidRDefault="004D26B8">
            <w:pPr>
              <w:ind w:right="144"/>
              <w:jc w:val="right"/>
              <w:rPr>
                <w:sz w:val="24"/>
              </w:rPr>
            </w:pPr>
          </w:p>
        </w:tc>
        <w:tc>
          <w:tcPr>
            <w:tcW w:w="7650" w:type="dxa"/>
            <w:gridSpan w:val="2"/>
            <w:shd w:val="pct5" w:color="auto" w:fill="FFFFFF"/>
          </w:tcPr>
          <w:p w14:paraId="77586A3E" w14:textId="77777777" w:rsidR="004D26B8" w:rsidRDefault="004D26B8">
            <w:pPr>
              <w:ind w:right="144"/>
            </w:pPr>
            <w:r>
              <w:t>REF*TZ*15</w:t>
            </w:r>
          </w:p>
        </w:tc>
      </w:tr>
    </w:tbl>
    <w:p w14:paraId="4FCE65A1" w14:textId="77777777" w:rsidR="004D26B8" w:rsidRDefault="004D26B8">
      <w:pPr>
        <w:widowControl/>
      </w:pPr>
    </w:p>
    <w:p w14:paraId="3C1DB957" w14:textId="77777777" w:rsidR="004D26B8" w:rsidRDefault="004D26B8">
      <w:pPr>
        <w:widowControl/>
        <w:jc w:val="center"/>
        <w:rPr>
          <w:b/>
        </w:rPr>
      </w:pPr>
      <w:r>
        <w:rPr>
          <w:b/>
        </w:rPr>
        <w:t>Data Element Summary</w:t>
      </w:r>
    </w:p>
    <w:p w14:paraId="5B5C0F01"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75B86F61"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331"/>
        <w:gridCol w:w="1152"/>
        <w:gridCol w:w="217"/>
        <w:gridCol w:w="3196"/>
        <w:gridCol w:w="432"/>
        <w:gridCol w:w="1052"/>
        <w:gridCol w:w="143"/>
        <w:gridCol w:w="245"/>
      </w:tblGrid>
      <w:tr w:rsidR="004D26B8" w14:paraId="24C766AB" w14:textId="77777777">
        <w:trPr>
          <w:cantSplit/>
        </w:trPr>
        <w:tc>
          <w:tcPr>
            <w:tcW w:w="1007" w:type="dxa"/>
          </w:tcPr>
          <w:p w14:paraId="3F95CA29"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70794C5A" w14:textId="77777777" w:rsidR="004D26B8" w:rsidRDefault="004D26B8">
            <w:pPr>
              <w:widowControl/>
              <w:ind w:right="144"/>
              <w:jc w:val="center"/>
              <w:rPr>
                <w:sz w:val="24"/>
              </w:rPr>
            </w:pPr>
            <w:r>
              <w:rPr>
                <w:b/>
              </w:rPr>
              <w:t>REF01</w:t>
            </w:r>
          </w:p>
        </w:tc>
        <w:tc>
          <w:tcPr>
            <w:tcW w:w="893" w:type="dxa"/>
          </w:tcPr>
          <w:p w14:paraId="78730124" w14:textId="77777777" w:rsidR="004D26B8" w:rsidRDefault="004D26B8">
            <w:pPr>
              <w:widowControl/>
              <w:ind w:right="144"/>
              <w:jc w:val="center"/>
              <w:rPr>
                <w:sz w:val="24"/>
              </w:rPr>
            </w:pPr>
            <w:r>
              <w:rPr>
                <w:b/>
              </w:rPr>
              <w:t>128</w:t>
            </w:r>
          </w:p>
        </w:tc>
        <w:tc>
          <w:tcPr>
            <w:tcW w:w="4896" w:type="dxa"/>
            <w:gridSpan w:val="4"/>
          </w:tcPr>
          <w:p w14:paraId="6EFFCA5F" w14:textId="77777777" w:rsidR="004D26B8" w:rsidRDefault="004D26B8">
            <w:pPr>
              <w:widowControl/>
              <w:ind w:right="144"/>
              <w:rPr>
                <w:sz w:val="24"/>
              </w:rPr>
            </w:pPr>
            <w:r>
              <w:rPr>
                <w:b/>
              </w:rPr>
              <w:t>Reference Identification Qualifier</w:t>
            </w:r>
          </w:p>
        </w:tc>
        <w:tc>
          <w:tcPr>
            <w:tcW w:w="432" w:type="dxa"/>
          </w:tcPr>
          <w:p w14:paraId="660387EF" w14:textId="77777777" w:rsidR="004D26B8" w:rsidRDefault="004D26B8">
            <w:pPr>
              <w:widowControl/>
              <w:ind w:right="144"/>
              <w:rPr>
                <w:sz w:val="24"/>
              </w:rPr>
            </w:pPr>
            <w:r>
              <w:rPr>
                <w:b/>
              </w:rPr>
              <w:t>M</w:t>
            </w:r>
          </w:p>
        </w:tc>
        <w:tc>
          <w:tcPr>
            <w:tcW w:w="1440" w:type="dxa"/>
            <w:gridSpan w:val="3"/>
          </w:tcPr>
          <w:p w14:paraId="3082CB8B" w14:textId="77777777" w:rsidR="004D26B8" w:rsidRDefault="004D26B8">
            <w:pPr>
              <w:widowControl/>
              <w:ind w:right="144"/>
              <w:rPr>
                <w:sz w:val="24"/>
              </w:rPr>
            </w:pPr>
            <w:r>
              <w:rPr>
                <w:b/>
              </w:rPr>
              <w:t>ID 2/3</w:t>
            </w:r>
          </w:p>
        </w:tc>
      </w:tr>
      <w:tr w:rsidR="004D26B8" w14:paraId="5BD7AC3B" w14:textId="77777777">
        <w:trPr>
          <w:gridAfter w:val="1"/>
          <w:wAfter w:w="245" w:type="dxa"/>
          <w:cantSplit/>
        </w:trPr>
        <w:tc>
          <w:tcPr>
            <w:tcW w:w="2980" w:type="dxa"/>
            <w:gridSpan w:val="3"/>
          </w:tcPr>
          <w:p w14:paraId="10BA796D" w14:textId="77777777" w:rsidR="004D26B8" w:rsidRDefault="004D26B8">
            <w:pPr>
              <w:pStyle w:val="Definition"/>
              <w:widowControl/>
              <w:rPr>
                <w:rFonts w:ascii="Times New Roman" w:hAnsi="Times New Roman"/>
              </w:rPr>
            </w:pPr>
          </w:p>
        </w:tc>
        <w:tc>
          <w:tcPr>
            <w:tcW w:w="6523" w:type="dxa"/>
            <w:gridSpan w:val="7"/>
          </w:tcPr>
          <w:p w14:paraId="5CD11320"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36979D65" w14:textId="77777777">
        <w:trPr>
          <w:gridAfter w:val="2"/>
          <w:wAfter w:w="388" w:type="dxa"/>
          <w:cantSplit/>
        </w:trPr>
        <w:tc>
          <w:tcPr>
            <w:tcW w:w="3311" w:type="dxa"/>
            <w:gridSpan w:val="4"/>
          </w:tcPr>
          <w:p w14:paraId="7BF74C11" w14:textId="77777777" w:rsidR="004D26B8" w:rsidRDefault="004D26B8">
            <w:pPr>
              <w:widowControl/>
              <w:rPr>
                <w:sz w:val="24"/>
              </w:rPr>
            </w:pPr>
          </w:p>
        </w:tc>
        <w:tc>
          <w:tcPr>
            <w:tcW w:w="1152" w:type="dxa"/>
          </w:tcPr>
          <w:p w14:paraId="592E12F3" w14:textId="77777777" w:rsidR="004D26B8" w:rsidRDefault="004D26B8">
            <w:pPr>
              <w:widowControl/>
              <w:ind w:right="144"/>
              <w:rPr>
                <w:sz w:val="24"/>
              </w:rPr>
            </w:pPr>
            <w:r>
              <w:t>TZ</w:t>
            </w:r>
          </w:p>
        </w:tc>
        <w:tc>
          <w:tcPr>
            <w:tcW w:w="217" w:type="dxa"/>
          </w:tcPr>
          <w:p w14:paraId="5799C7F9" w14:textId="77777777" w:rsidR="004D26B8" w:rsidRDefault="004D26B8">
            <w:pPr>
              <w:widowControl/>
              <w:ind w:right="144"/>
              <w:rPr>
                <w:sz w:val="24"/>
              </w:rPr>
            </w:pPr>
          </w:p>
        </w:tc>
        <w:tc>
          <w:tcPr>
            <w:tcW w:w="4680" w:type="dxa"/>
            <w:gridSpan w:val="3"/>
          </w:tcPr>
          <w:p w14:paraId="4199712D" w14:textId="77777777" w:rsidR="004D26B8" w:rsidRDefault="004D26B8">
            <w:pPr>
              <w:widowControl/>
              <w:ind w:right="144"/>
              <w:rPr>
                <w:sz w:val="24"/>
              </w:rPr>
            </w:pPr>
            <w:r>
              <w:t>Total Cycle Number</w:t>
            </w:r>
          </w:p>
        </w:tc>
      </w:tr>
      <w:tr w:rsidR="004D26B8" w14:paraId="6FC06086" w14:textId="77777777">
        <w:trPr>
          <w:gridAfter w:val="2"/>
          <w:wAfter w:w="388" w:type="dxa"/>
          <w:cantSplit/>
        </w:trPr>
        <w:tc>
          <w:tcPr>
            <w:tcW w:w="4680" w:type="dxa"/>
            <w:gridSpan w:val="6"/>
          </w:tcPr>
          <w:p w14:paraId="717E018E" w14:textId="77777777" w:rsidR="004D26B8" w:rsidRDefault="004D26B8">
            <w:pPr>
              <w:widowControl/>
              <w:ind w:right="144"/>
              <w:rPr>
                <w:sz w:val="24"/>
              </w:rPr>
            </w:pPr>
          </w:p>
        </w:tc>
        <w:tc>
          <w:tcPr>
            <w:tcW w:w="4680" w:type="dxa"/>
            <w:gridSpan w:val="3"/>
            <w:shd w:val="pct5" w:color="auto" w:fill="FFFFFF"/>
          </w:tcPr>
          <w:p w14:paraId="0A0EAAF0" w14:textId="77777777" w:rsidR="004D26B8" w:rsidRDefault="004D26B8">
            <w:pPr>
              <w:widowControl/>
              <w:ind w:right="144"/>
              <w:rPr>
                <w:sz w:val="24"/>
              </w:rPr>
            </w:pPr>
            <w:r>
              <w:t>LDC Meter Cycle.  Cycle number when the meter will be read.</w:t>
            </w:r>
          </w:p>
        </w:tc>
      </w:tr>
      <w:tr w:rsidR="004D26B8" w14:paraId="75561FCE" w14:textId="77777777">
        <w:trPr>
          <w:cantSplit/>
        </w:trPr>
        <w:tc>
          <w:tcPr>
            <w:tcW w:w="1007" w:type="dxa"/>
          </w:tcPr>
          <w:p w14:paraId="4243DC61" w14:textId="77777777" w:rsidR="004D26B8" w:rsidRDefault="004D26B8">
            <w:pPr>
              <w:widowControl/>
              <w:ind w:right="144"/>
              <w:rPr>
                <w:sz w:val="24"/>
              </w:rPr>
            </w:pPr>
            <w:r>
              <w:rPr>
                <w:b/>
                <w:sz w:val="16"/>
              </w:rPr>
              <w:t>Must Use</w:t>
            </w:r>
          </w:p>
        </w:tc>
        <w:tc>
          <w:tcPr>
            <w:tcW w:w="1080" w:type="dxa"/>
          </w:tcPr>
          <w:p w14:paraId="406A5E10" w14:textId="77777777" w:rsidR="004D26B8" w:rsidRDefault="004D26B8">
            <w:pPr>
              <w:widowControl/>
              <w:ind w:right="144"/>
              <w:jc w:val="center"/>
              <w:rPr>
                <w:sz w:val="24"/>
              </w:rPr>
            </w:pPr>
            <w:r>
              <w:rPr>
                <w:b/>
              </w:rPr>
              <w:t>REF02</w:t>
            </w:r>
          </w:p>
        </w:tc>
        <w:tc>
          <w:tcPr>
            <w:tcW w:w="893" w:type="dxa"/>
          </w:tcPr>
          <w:p w14:paraId="4BA76A12" w14:textId="77777777" w:rsidR="004D26B8" w:rsidRDefault="004D26B8">
            <w:pPr>
              <w:widowControl/>
              <w:ind w:right="144"/>
              <w:jc w:val="center"/>
              <w:rPr>
                <w:sz w:val="24"/>
              </w:rPr>
            </w:pPr>
            <w:r>
              <w:rPr>
                <w:b/>
              </w:rPr>
              <w:t>127</w:t>
            </w:r>
          </w:p>
        </w:tc>
        <w:tc>
          <w:tcPr>
            <w:tcW w:w="4896" w:type="dxa"/>
            <w:gridSpan w:val="4"/>
          </w:tcPr>
          <w:p w14:paraId="709D21B5" w14:textId="77777777" w:rsidR="004D26B8" w:rsidRDefault="004D26B8">
            <w:pPr>
              <w:widowControl/>
              <w:ind w:right="144"/>
              <w:rPr>
                <w:sz w:val="24"/>
              </w:rPr>
            </w:pPr>
            <w:r>
              <w:rPr>
                <w:b/>
              </w:rPr>
              <w:t>Reference Identification</w:t>
            </w:r>
          </w:p>
        </w:tc>
        <w:tc>
          <w:tcPr>
            <w:tcW w:w="432" w:type="dxa"/>
          </w:tcPr>
          <w:p w14:paraId="57230F8B" w14:textId="77777777" w:rsidR="004D26B8" w:rsidRDefault="004D26B8">
            <w:pPr>
              <w:widowControl/>
              <w:ind w:right="144"/>
              <w:rPr>
                <w:sz w:val="24"/>
              </w:rPr>
            </w:pPr>
            <w:r>
              <w:rPr>
                <w:b/>
              </w:rPr>
              <w:t>X</w:t>
            </w:r>
          </w:p>
        </w:tc>
        <w:tc>
          <w:tcPr>
            <w:tcW w:w="1440" w:type="dxa"/>
            <w:gridSpan w:val="3"/>
          </w:tcPr>
          <w:p w14:paraId="77182BD2" w14:textId="77777777" w:rsidR="004D26B8" w:rsidRDefault="004D26B8">
            <w:pPr>
              <w:widowControl/>
              <w:ind w:right="144"/>
              <w:rPr>
                <w:sz w:val="24"/>
              </w:rPr>
            </w:pPr>
            <w:r>
              <w:rPr>
                <w:b/>
              </w:rPr>
              <w:t>AN 1/30</w:t>
            </w:r>
          </w:p>
        </w:tc>
      </w:tr>
      <w:tr w:rsidR="004D26B8" w14:paraId="72B69B38" w14:textId="77777777">
        <w:trPr>
          <w:gridAfter w:val="1"/>
          <w:wAfter w:w="245" w:type="dxa"/>
          <w:cantSplit/>
        </w:trPr>
        <w:tc>
          <w:tcPr>
            <w:tcW w:w="2980" w:type="dxa"/>
            <w:gridSpan w:val="3"/>
          </w:tcPr>
          <w:p w14:paraId="040F203E" w14:textId="77777777" w:rsidR="004D26B8" w:rsidRDefault="004D26B8">
            <w:pPr>
              <w:pStyle w:val="Definition"/>
              <w:widowControl/>
              <w:rPr>
                <w:rFonts w:ascii="Times New Roman" w:hAnsi="Times New Roman"/>
              </w:rPr>
            </w:pPr>
          </w:p>
        </w:tc>
        <w:tc>
          <w:tcPr>
            <w:tcW w:w="6523" w:type="dxa"/>
            <w:gridSpan w:val="7"/>
          </w:tcPr>
          <w:p w14:paraId="5354AE7C"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bl>
    <w:p w14:paraId="626D9AD1"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837" w:name="_Toc470595258"/>
      <w:bookmarkStart w:id="838" w:name="_Toc475931862"/>
      <w:bookmarkStart w:id="839" w:name="_Toc475944615"/>
      <w:bookmarkStart w:id="840" w:name="_Toc475944715"/>
      <w:bookmarkStart w:id="841" w:name="_Toc478963445"/>
      <w:bookmarkStart w:id="842" w:name="_Toc478963645"/>
      <w:bookmarkStart w:id="843" w:name="_Toc481988130"/>
      <w:bookmarkStart w:id="844" w:name="_Toc493255144"/>
      <w:bookmarkStart w:id="845" w:name="_Toc528123563"/>
      <w:bookmarkStart w:id="846" w:name="_Toc534273959"/>
      <w:bookmarkStart w:id="847" w:name="_Toc534274059"/>
      <w:bookmarkStart w:id="848" w:name="_Toc535219963"/>
      <w:bookmarkStart w:id="849" w:name="_Toc126922785"/>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(MT=Meter Type)</w:t>
      </w:r>
      <w:bookmarkEnd w:id="837"/>
      <w:bookmarkEnd w:id="838"/>
      <w:bookmarkEnd w:id="839"/>
      <w:bookmarkEnd w:id="840"/>
      <w:bookmarkEnd w:id="841"/>
      <w:bookmarkEnd w:id="842"/>
      <w:bookmarkEnd w:id="843"/>
      <w:bookmarkEnd w:id="844"/>
      <w:bookmarkEnd w:id="845"/>
      <w:bookmarkEnd w:id="846"/>
      <w:bookmarkEnd w:id="847"/>
      <w:bookmarkEnd w:id="848"/>
      <w:bookmarkEnd w:id="849"/>
    </w:p>
    <w:p w14:paraId="21D93E49"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263741C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30E22450"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6E97E86D"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54BC95DB"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1CDE0E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323AD34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15C8AD01"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EA1C12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E7BBB1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5BC4B3CC"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220"/>
      </w:tblGrid>
      <w:tr w:rsidR="004D26B8" w14:paraId="4D1A8CBE" w14:textId="77777777">
        <w:trPr>
          <w:cantSplit/>
        </w:trPr>
        <w:tc>
          <w:tcPr>
            <w:tcW w:w="1980" w:type="dxa"/>
            <w:tcBorders>
              <w:bottom w:val="nil"/>
            </w:tcBorders>
          </w:tcPr>
          <w:p w14:paraId="24328888" w14:textId="77777777" w:rsidR="004D26B8" w:rsidRDefault="004D26B8">
            <w:pPr>
              <w:ind w:right="144"/>
              <w:jc w:val="right"/>
              <w:rPr>
                <w:b/>
              </w:rPr>
            </w:pPr>
            <w:r>
              <w:rPr>
                <w:b/>
              </w:rPr>
              <w:t>PA Use:</w:t>
            </w:r>
          </w:p>
        </w:tc>
        <w:tc>
          <w:tcPr>
            <w:tcW w:w="180" w:type="dxa"/>
            <w:tcBorders>
              <w:bottom w:val="nil"/>
            </w:tcBorders>
          </w:tcPr>
          <w:p w14:paraId="41AC80B4" w14:textId="77777777" w:rsidR="004D26B8" w:rsidRDefault="004D26B8">
            <w:pPr>
              <w:ind w:right="144"/>
              <w:jc w:val="right"/>
              <w:rPr>
                <w:sz w:val="24"/>
              </w:rPr>
            </w:pPr>
          </w:p>
        </w:tc>
        <w:tc>
          <w:tcPr>
            <w:tcW w:w="7920" w:type="dxa"/>
            <w:gridSpan w:val="2"/>
            <w:tcBorders>
              <w:bottom w:val="nil"/>
            </w:tcBorders>
            <w:shd w:val="pct5" w:color="auto" w:fill="FFFFFF"/>
          </w:tcPr>
          <w:p w14:paraId="11D2552E" w14:textId="77777777" w:rsidR="004D26B8" w:rsidRDefault="004D26B8">
            <w:pPr>
              <w:ind w:right="144"/>
            </w:pPr>
            <w:r>
              <w:t xml:space="preserve">There will be only be one REF*MT segment for each NM1 loop.  If there are multiple meter types on this meter, only one REF*MT will be sent.  It will contain the code </w:t>
            </w:r>
            <w:r>
              <w:rPr>
                <w:b/>
              </w:rPr>
              <w:t>COMBO</w:t>
            </w:r>
            <w:r>
              <w:t xml:space="preserve">. The specific meter type will be identified in the REF03 field in subsequent REF segments for this meter (i.e. REF*4P, REF*IX, REF*TU). </w:t>
            </w:r>
          </w:p>
        </w:tc>
      </w:tr>
      <w:tr w:rsidR="004D26B8" w14:paraId="78A09FA8" w14:textId="77777777">
        <w:tc>
          <w:tcPr>
            <w:tcW w:w="1980" w:type="dxa"/>
            <w:tcBorders>
              <w:top w:val="nil"/>
            </w:tcBorders>
          </w:tcPr>
          <w:p w14:paraId="0E96365C" w14:textId="77777777" w:rsidR="004D26B8" w:rsidRDefault="004D26B8">
            <w:pPr>
              <w:ind w:right="144"/>
              <w:jc w:val="right"/>
              <w:rPr>
                <w:b/>
              </w:rPr>
            </w:pPr>
          </w:p>
        </w:tc>
        <w:tc>
          <w:tcPr>
            <w:tcW w:w="180" w:type="dxa"/>
            <w:tcBorders>
              <w:top w:val="nil"/>
            </w:tcBorders>
          </w:tcPr>
          <w:p w14:paraId="33B01907" w14:textId="77777777" w:rsidR="004D26B8" w:rsidRDefault="004D26B8">
            <w:pPr>
              <w:ind w:right="144"/>
              <w:jc w:val="right"/>
              <w:rPr>
                <w:sz w:val="24"/>
              </w:rPr>
            </w:pPr>
          </w:p>
        </w:tc>
        <w:tc>
          <w:tcPr>
            <w:tcW w:w="2700" w:type="dxa"/>
            <w:tcBorders>
              <w:top w:val="nil"/>
            </w:tcBorders>
            <w:shd w:val="pct5" w:color="auto" w:fill="FFFFFF"/>
          </w:tcPr>
          <w:p w14:paraId="05BCDE77" w14:textId="77777777" w:rsidR="004D26B8" w:rsidRDefault="004D26B8">
            <w:pPr>
              <w:ind w:right="144"/>
            </w:pPr>
            <w:r>
              <w:t>LDC to ESP Request:</w:t>
            </w:r>
          </w:p>
          <w:p w14:paraId="39AF2232" w14:textId="77777777" w:rsidR="004D26B8" w:rsidRDefault="004D26B8">
            <w:pPr>
              <w:ind w:right="144"/>
            </w:pPr>
          </w:p>
          <w:p w14:paraId="0EBF9D07" w14:textId="77777777" w:rsidR="004D26B8" w:rsidRDefault="004D26B8">
            <w:pPr>
              <w:ind w:right="144"/>
            </w:pPr>
            <w:r>
              <w:t>Accept Response:</w:t>
            </w:r>
          </w:p>
          <w:p w14:paraId="67F7C63F" w14:textId="77777777" w:rsidR="004D26B8" w:rsidRDefault="004D26B8">
            <w:pPr>
              <w:ind w:right="144"/>
            </w:pPr>
            <w:r>
              <w:t>Reject Response:</w:t>
            </w:r>
          </w:p>
          <w:p w14:paraId="277D3B46" w14:textId="77777777" w:rsidR="004D26B8" w:rsidRDefault="004D26B8">
            <w:pPr>
              <w:ind w:right="144"/>
            </w:pPr>
          </w:p>
          <w:p w14:paraId="0A57C4D9" w14:textId="77777777" w:rsidR="004D26B8" w:rsidRDefault="004D26B8">
            <w:pPr>
              <w:ind w:right="144"/>
            </w:pPr>
            <w:r>
              <w:t>ESP to LDC Request:</w:t>
            </w:r>
          </w:p>
          <w:p w14:paraId="64277932" w14:textId="77777777" w:rsidR="004D26B8" w:rsidRDefault="004D26B8">
            <w:pPr>
              <w:ind w:right="144"/>
            </w:pPr>
            <w:r>
              <w:t>Response:</w:t>
            </w:r>
          </w:p>
        </w:tc>
        <w:tc>
          <w:tcPr>
            <w:tcW w:w="5220" w:type="dxa"/>
            <w:tcBorders>
              <w:top w:val="nil"/>
            </w:tcBorders>
            <w:shd w:val="pct5" w:color="auto" w:fill="FFFFFF"/>
          </w:tcPr>
          <w:p w14:paraId="59614E20" w14:textId="77777777" w:rsidR="004D26B8" w:rsidRDefault="004D26B8">
            <w:pPr>
              <w:ind w:right="144"/>
            </w:pPr>
            <w:r>
              <w:t>Required for change of Meter Type, Meter Multiplier, # Dials and Type of usage sent on 867</w:t>
            </w:r>
          </w:p>
          <w:p w14:paraId="04FF0F19" w14:textId="77777777" w:rsidR="004D26B8" w:rsidRDefault="004D26B8">
            <w:pPr>
              <w:ind w:right="144"/>
            </w:pPr>
            <w:r>
              <w:t>Not Used</w:t>
            </w:r>
          </w:p>
          <w:p w14:paraId="47F2F405" w14:textId="77777777" w:rsidR="004D26B8" w:rsidRDefault="004D26B8">
            <w:pPr>
              <w:ind w:right="144"/>
            </w:pPr>
            <w:r>
              <w:t>Optional</w:t>
            </w:r>
          </w:p>
          <w:p w14:paraId="4E8837A9" w14:textId="77777777" w:rsidR="004D26B8" w:rsidRDefault="004D26B8">
            <w:pPr>
              <w:ind w:right="144"/>
            </w:pPr>
          </w:p>
          <w:p w14:paraId="5ACC320C" w14:textId="77777777" w:rsidR="004D26B8" w:rsidRDefault="004D26B8">
            <w:pPr>
              <w:ind w:right="144"/>
            </w:pPr>
            <w:r>
              <w:t>Not Used</w:t>
            </w:r>
          </w:p>
          <w:p w14:paraId="66A8E686" w14:textId="77777777" w:rsidR="004D26B8" w:rsidRDefault="004D26B8">
            <w:pPr>
              <w:ind w:right="144"/>
            </w:pPr>
            <w:r>
              <w:t>Not Used</w:t>
            </w:r>
          </w:p>
        </w:tc>
      </w:tr>
      <w:tr w:rsidR="004D26B8" w14:paraId="0B84743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519EF56"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0EFF8119"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7B08612A" w14:textId="77777777" w:rsidR="004D26B8" w:rsidRDefault="004D26B8">
            <w:pPr>
              <w:ind w:right="144"/>
            </w:pPr>
            <w:r>
              <w:t>Same as PA</w:t>
            </w:r>
          </w:p>
        </w:tc>
      </w:tr>
      <w:tr w:rsidR="004D26B8" w14:paraId="39D85B9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36BCB87"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096C00EB"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0F6BE90D" w14:textId="77777777" w:rsidR="004D26B8" w:rsidRDefault="004D26B8">
            <w:pPr>
              <w:ind w:right="144"/>
            </w:pPr>
            <w:r>
              <w:t>Same as PA</w:t>
            </w:r>
          </w:p>
        </w:tc>
      </w:tr>
      <w:tr w:rsidR="004D26B8" w14:paraId="53A37625"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3C3F38E1"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6075D4F8"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23782801" w14:textId="77777777" w:rsidR="004D26B8" w:rsidRDefault="004D26B8">
            <w:pPr>
              <w:ind w:right="144"/>
            </w:pPr>
            <w:r>
              <w:t>Same as PA</w:t>
            </w:r>
          </w:p>
        </w:tc>
      </w:tr>
      <w:tr w:rsidR="004D26B8" w14:paraId="71A37B13"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0F843BB" w14:textId="77777777" w:rsidR="004D26B8" w:rsidRDefault="004D26B8">
            <w:pPr>
              <w:ind w:right="144"/>
              <w:jc w:val="right"/>
              <w:rPr>
                <w:b/>
              </w:rPr>
            </w:pPr>
            <w:r>
              <w:rPr>
                <w:b/>
              </w:rPr>
              <w:t>Example:</w:t>
            </w:r>
          </w:p>
        </w:tc>
        <w:tc>
          <w:tcPr>
            <w:tcW w:w="180" w:type="dxa"/>
            <w:tcBorders>
              <w:top w:val="dotted" w:sz="4" w:space="0" w:color="auto"/>
              <w:bottom w:val="dotted" w:sz="4" w:space="0" w:color="auto"/>
            </w:tcBorders>
          </w:tcPr>
          <w:p w14:paraId="0F4B320E" w14:textId="77777777" w:rsidR="004D26B8" w:rsidRDefault="004D26B8">
            <w:pPr>
              <w:ind w:right="144"/>
              <w:jc w:val="right"/>
              <w:rPr>
                <w:sz w:val="24"/>
              </w:rPr>
            </w:pPr>
          </w:p>
        </w:tc>
        <w:tc>
          <w:tcPr>
            <w:tcW w:w="7920" w:type="dxa"/>
            <w:gridSpan w:val="2"/>
            <w:tcBorders>
              <w:top w:val="dotted" w:sz="4" w:space="0" w:color="auto"/>
              <w:bottom w:val="dotted" w:sz="4" w:space="0" w:color="auto"/>
              <w:right w:val="dotted" w:sz="4" w:space="0" w:color="auto"/>
            </w:tcBorders>
            <w:shd w:val="pct5" w:color="auto" w:fill="FFFFFF"/>
          </w:tcPr>
          <w:p w14:paraId="52CC03C0" w14:textId="77777777" w:rsidR="00581920" w:rsidRDefault="00581920">
            <w:pPr>
              <w:ind w:right="144"/>
            </w:pPr>
            <w:r>
              <w:t>REF*MT*KHMON</w:t>
            </w:r>
          </w:p>
          <w:p w14:paraId="77B8AD38" w14:textId="77777777" w:rsidR="004D26B8" w:rsidRDefault="004D26B8">
            <w:pPr>
              <w:ind w:right="144"/>
            </w:pPr>
            <w:r>
              <w:t>REF*MT*COMBO</w:t>
            </w:r>
          </w:p>
          <w:p w14:paraId="02DA40B2" w14:textId="77777777" w:rsidR="00581920" w:rsidRDefault="00581920">
            <w:pPr>
              <w:ind w:right="144"/>
            </w:pPr>
            <w:r>
              <w:t>REF*MT*COMBO*SMART</w:t>
            </w:r>
          </w:p>
          <w:p w14:paraId="09F0B02E" w14:textId="77777777" w:rsidR="00130E3C" w:rsidRDefault="00130E3C">
            <w:pPr>
              <w:ind w:right="144"/>
            </w:pPr>
            <w:r>
              <w:t>REF*MT*COMBO*I</w:t>
            </w:r>
          </w:p>
        </w:tc>
      </w:tr>
    </w:tbl>
    <w:p w14:paraId="27B578BD" w14:textId="77777777" w:rsidR="004D26B8" w:rsidRDefault="004D26B8">
      <w:pPr>
        <w:widowControl/>
      </w:pPr>
    </w:p>
    <w:p w14:paraId="77E5A421" w14:textId="77777777" w:rsidR="004D26B8" w:rsidRDefault="004D26B8">
      <w:pPr>
        <w:widowControl/>
        <w:jc w:val="center"/>
        <w:rPr>
          <w:b/>
        </w:rPr>
      </w:pPr>
      <w:r>
        <w:rPr>
          <w:b/>
        </w:rPr>
        <w:t>Data Element Summary</w:t>
      </w:r>
    </w:p>
    <w:p w14:paraId="3FD66C0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1FFBA4C2"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9901" w:type="dxa"/>
        <w:tblLayout w:type="fixed"/>
        <w:tblCellMar>
          <w:left w:w="0" w:type="dxa"/>
          <w:right w:w="0" w:type="dxa"/>
        </w:tblCellMar>
        <w:tblLook w:val="0000" w:firstRow="0" w:lastRow="0" w:firstColumn="0" w:lastColumn="0" w:noHBand="0" w:noVBand="0"/>
      </w:tblPr>
      <w:tblGrid>
        <w:gridCol w:w="1007"/>
        <w:gridCol w:w="148"/>
        <w:gridCol w:w="15"/>
        <w:gridCol w:w="270"/>
        <w:gridCol w:w="540"/>
        <w:gridCol w:w="90"/>
        <w:gridCol w:w="17"/>
        <w:gridCol w:w="252"/>
        <w:gridCol w:w="361"/>
        <w:gridCol w:w="280"/>
        <w:gridCol w:w="331"/>
        <w:gridCol w:w="198"/>
        <w:gridCol w:w="954"/>
        <w:gridCol w:w="217"/>
        <w:gridCol w:w="450"/>
        <w:gridCol w:w="387"/>
        <w:gridCol w:w="333"/>
        <w:gridCol w:w="90"/>
        <w:gridCol w:w="711"/>
        <w:gridCol w:w="369"/>
        <w:gridCol w:w="856"/>
        <w:gridCol w:w="432"/>
        <w:gridCol w:w="1052"/>
        <w:gridCol w:w="143"/>
        <w:gridCol w:w="37"/>
        <w:gridCol w:w="180"/>
        <w:gridCol w:w="28"/>
        <w:gridCol w:w="63"/>
        <w:gridCol w:w="90"/>
      </w:tblGrid>
      <w:tr w:rsidR="004D26B8" w14:paraId="0E23D27A" w14:textId="77777777" w:rsidTr="00581920">
        <w:trPr>
          <w:gridAfter w:val="2"/>
          <w:wAfter w:w="153" w:type="dxa"/>
          <w:cantSplit/>
        </w:trPr>
        <w:tc>
          <w:tcPr>
            <w:tcW w:w="1007" w:type="dxa"/>
          </w:tcPr>
          <w:p w14:paraId="13EC7A40"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6"/>
          </w:tcPr>
          <w:p w14:paraId="721A9F92" w14:textId="77777777" w:rsidR="004D26B8" w:rsidRDefault="004D26B8">
            <w:pPr>
              <w:widowControl/>
              <w:ind w:right="144"/>
              <w:jc w:val="center"/>
              <w:rPr>
                <w:sz w:val="24"/>
              </w:rPr>
            </w:pPr>
            <w:r>
              <w:rPr>
                <w:b/>
              </w:rPr>
              <w:t>REF01</w:t>
            </w:r>
          </w:p>
        </w:tc>
        <w:tc>
          <w:tcPr>
            <w:tcW w:w="893" w:type="dxa"/>
            <w:gridSpan w:val="3"/>
          </w:tcPr>
          <w:p w14:paraId="02689855" w14:textId="77777777" w:rsidR="004D26B8" w:rsidRDefault="004D26B8">
            <w:pPr>
              <w:widowControl/>
              <w:ind w:right="144"/>
              <w:jc w:val="center"/>
              <w:rPr>
                <w:sz w:val="24"/>
              </w:rPr>
            </w:pPr>
            <w:r>
              <w:rPr>
                <w:b/>
              </w:rPr>
              <w:t>128</w:t>
            </w:r>
          </w:p>
        </w:tc>
        <w:tc>
          <w:tcPr>
            <w:tcW w:w="4896" w:type="dxa"/>
            <w:gridSpan w:val="11"/>
          </w:tcPr>
          <w:p w14:paraId="01A8A4C3" w14:textId="77777777" w:rsidR="004D26B8" w:rsidRDefault="004D26B8">
            <w:pPr>
              <w:widowControl/>
              <w:ind w:right="144"/>
              <w:rPr>
                <w:sz w:val="24"/>
              </w:rPr>
            </w:pPr>
            <w:r>
              <w:rPr>
                <w:b/>
              </w:rPr>
              <w:t>Reference Identification Qualifier</w:t>
            </w:r>
          </w:p>
        </w:tc>
        <w:tc>
          <w:tcPr>
            <w:tcW w:w="432" w:type="dxa"/>
          </w:tcPr>
          <w:p w14:paraId="3DC582F1" w14:textId="77777777" w:rsidR="004D26B8" w:rsidRDefault="004D26B8">
            <w:pPr>
              <w:widowControl/>
              <w:ind w:right="144"/>
              <w:rPr>
                <w:sz w:val="24"/>
              </w:rPr>
            </w:pPr>
            <w:r>
              <w:rPr>
                <w:b/>
              </w:rPr>
              <w:t>M</w:t>
            </w:r>
          </w:p>
        </w:tc>
        <w:tc>
          <w:tcPr>
            <w:tcW w:w="1440" w:type="dxa"/>
            <w:gridSpan w:val="5"/>
          </w:tcPr>
          <w:p w14:paraId="5D3D2791" w14:textId="77777777" w:rsidR="004D26B8" w:rsidRDefault="004D26B8">
            <w:pPr>
              <w:widowControl/>
              <w:ind w:right="144"/>
              <w:rPr>
                <w:sz w:val="24"/>
              </w:rPr>
            </w:pPr>
            <w:r>
              <w:rPr>
                <w:b/>
              </w:rPr>
              <w:t>ID 2/3</w:t>
            </w:r>
          </w:p>
        </w:tc>
      </w:tr>
      <w:tr w:rsidR="004D26B8" w14:paraId="56B65C7A" w14:textId="77777777" w:rsidTr="00581920">
        <w:trPr>
          <w:gridAfter w:val="5"/>
          <w:wAfter w:w="398" w:type="dxa"/>
          <w:cantSplit/>
        </w:trPr>
        <w:tc>
          <w:tcPr>
            <w:tcW w:w="2980" w:type="dxa"/>
            <w:gridSpan w:val="10"/>
          </w:tcPr>
          <w:p w14:paraId="0F4E3BE9" w14:textId="77777777" w:rsidR="004D26B8" w:rsidRDefault="004D26B8">
            <w:pPr>
              <w:pStyle w:val="Definition"/>
              <w:widowControl/>
              <w:rPr>
                <w:rFonts w:ascii="Times New Roman" w:hAnsi="Times New Roman"/>
              </w:rPr>
            </w:pPr>
          </w:p>
        </w:tc>
        <w:tc>
          <w:tcPr>
            <w:tcW w:w="6523" w:type="dxa"/>
            <w:gridSpan w:val="14"/>
          </w:tcPr>
          <w:p w14:paraId="475D05DA"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20D6711C" w14:textId="77777777" w:rsidTr="00581920">
        <w:trPr>
          <w:gridAfter w:val="1"/>
          <w:wAfter w:w="90" w:type="dxa"/>
        </w:trPr>
        <w:tc>
          <w:tcPr>
            <w:tcW w:w="3311" w:type="dxa"/>
            <w:gridSpan w:val="11"/>
          </w:tcPr>
          <w:p w14:paraId="2D069DD2" w14:textId="77777777" w:rsidR="004D26B8" w:rsidRDefault="004D26B8">
            <w:pPr>
              <w:ind w:right="144"/>
              <w:rPr>
                <w:sz w:val="24"/>
              </w:rPr>
            </w:pPr>
          </w:p>
        </w:tc>
        <w:tc>
          <w:tcPr>
            <w:tcW w:w="1152" w:type="dxa"/>
            <w:gridSpan w:val="2"/>
          </w:tcPr>
          <w:p w14:paraId="71E15189" w14:textId="77777777" w:rsidR="004D26B8" w:rsidRDefault="004D26B8">
            <w:pPr>
              <w:ind w:right="144"/>
              <w:rPr>
                <w:sz w:val="24"/>
              </w:rPr>
            </w:pPr>
            <w:r>
              <w:t>MT</w:t>
            </w:r>
          </w:p>
        </w:tc>
        <w:tc>
          <w:tcPr>
            <w:tcW w:w="217" w:type="dxa"/>
          </w:tcPr>
          <w:p w14:paraId="6C01E336" w14:textId="77777777" w:rsidR="004D26B8" w:rsidRDefault="004D26B8">
            <w:pPr>
              <w:ind w:right="144"/>
              <w:rPr>
                <w:sz w:val="24"/>
              </w:rPr>
            </w:pPr>
          </w:p>
        </w:tc>
        <w:tc>
          <w:tcPr>
            <w:tcW w:w="5131" w:type="dxa"/>
            <w:gridSpan w:val="14"/>
          </w:tcPr>
          <w:p w14:paraId="1F7684EE" w14:textId="77777777" w:rsidR="004D26B8" w:rsidRDefault="004D26B8">
            <w:pPr>
              <w:ind w:right="144"/>
              <w:rPr>
                <w:sz w:val="24"/>
              </w:rPr>
            </w:pPr>
            <w:r>
              <w:t>Meter Ticket Number</w:t>
            </w:r>
          </w:p>
        </w:tc>
      </w:tr>
      <w:tr w:rsidR="004D26B8" w14:paraId="0F32A9A4" w14:textId="77777777" w:rsidTr="00581920">
        <w:trPr>
          <w:gridAfter w:val="6"/>
          <w:wAfter w:w="541" w:type="dxa"/>
          <w:cantSplit/>
        </w:trPr>
        <w:tc>
          <w:tcPr>
            <w:tcW w:w="4680" w:type="dxa"/>
            <w:gridSpan w:val="14"/>
          </w:tcPr>
          <w:p w14:paraId="5DBE000F" w14:textId="77777777" w:rsidR="004D26B8" w:rsidRDefault="004D26B8">
            <w:pPr>
              <w:widowControl/>
              <w:ind w:right="144"/>
              <w:rPr>
                <w:sz w:val="24"/>
              </w:rPr>
            </w:pPr>
          </w:p>
        </w:tc>
        <w:tc>
          <w:tcPr>
            <w:tcW w:w="4680" w:type="dxa"/>
            <w:gridSpan w:val="9"/>
            <w:shd w:val="pct5" w:color="auto" w:fill="FFFFFF"/>
          </w:tcPr>
          <w:p w14:paraId="5D1524D3" w14:textId="77777777" w:rsidR="004D26B8" w:rsidRDefault="004D26B8">
            <w:pPr>
              <w:widowControl/>
              <w:ind w:right="144"/>
              <w:rPr>
                <w:sz w:val="24"/>
              </w:rPr>
            </w:pPr>
            <w:r>
              <w:t>Meter Type</w:t>
            </w:r>
          </w:p>
        </w:tc>
      </w:tr>
      <w:tr w:rsidR="004D26B8" w14:paraId="318EA908" w14:textId="77777777" w:rsidTr="00581920">
        <w:trPr>
          <w:gridAfter w:val="2"/>
          <w:wAfter w:w="153" w:type="dxa"/>
          <w:cantSplit/>
        </w:trPr>
        <w:tc>
          <w:tcPr>
            <w:tcW w:w="1007" w:type="dxa"/>
          </w:tcPr>
          <w:p w14:paraId="25A2BD24" w14:textId="77777777" w:rsidR="004D26B8" w:rsidRDefault="004D26B8">
            <w:pPr>
              <w:widowControl/>
              <w:ind w:right="144"/>
              <w:rPr>
                <w:sz w:val="24"/>
              </w:rPr>
            </w:pPr>
            <w:r>
              <w:rPr>
                <w:b/>
                <w:sz w:val="16"/>
              </w:rPr>
              <w:t>Must Use</w:t>
            </w:r>
          </w:p>
        </w:tc>
        <w:tc>
          <w:tcPr>
            <w:tcW w:w="1080" w:type="dxa"/>
            <w:gridSpan w:val="6"/>
          </w:tcPr>
          <w:p w14:paraId="6F3EC945" w14:textId="77777777" w:rsidR="004D26B8" w:rsidRDefault="004D26B8">
            <w:pPr>
              <w:widowControl/>
              <w:ind w:right="144"/>
              <w:jc w:val="center"/>
              <w:rPr>
                <w:sz w:val="24"/>
              </w:rPr>
            </w:pPr>
            <w:r>
              <w:rPr>
                <w:b/>
              </w:rPr>
              <w:t>REF02</w:t>
            </w:r>
          </w:p>
        </w:tc>
        <w:tc>
          <w:tcPr>
            <w:tcW w:w="893" w:type="dxa"/>
            <w:gridSpan w:val="3"/>
          </w:tcPr>
          <w:p w14:paraId="56BC48F0" w14:textId="77777777" w:rsidR="004D26B8" w:rsidRDefault="004D26B8">
            <w:pPr>
              <w:widowControl/>
              <w:ind w:right="144"/>
              <w:jc w:val="center"/>
              <w:rPr>
                <w:sz w:val="24"/>
              </w:rPr>
            </w:pPr>
            <w:r>
              <w:rPr>
                <w:b/>
              </w:rPr>
              <w:t>127</w:t>
            </w:r>
          </w:p>
        </w:tc>
        <w:tc>
          <w:tcPr>
            <w:tcW w:w="4896" w:type="dxa"/>
            <w:gridSpan w:val="11"/>
          </w:tcPr>
          <w:p w14:paraId="1046F62F" w14:textId="77777777" w:rsidR="004D26B8" w:rsidRDefault="004D26B8">
            <w:pPr>
              <w:widowControl/>
              <w:ind w:right="144"/>
              <w:rPr>
                <w:sz w:val="24"/>
              </w:rPr>
            </w:pPr>
            <w:r>
              <w:rPr>
                <w:b/>
              </w:rPr>
              <w:t>Reference Identification</w:t>
            </w:r>
          </w:p>
        </w:tc>
        <w:tc>
          <w:tcPr>
            <w:tcW w:w="432" w:type="dxa"/>
          </w:tcPr>
          <w:p w14:paraId="0D5F1822" w14:textId="77777777" w:rsidR="004D26B8" w:rsidRDefault="004D26B8">
            <w:pPr>
              <w:widowControl/>
              <w:ind w:right="144"/>
              <w:rPr>
                <w:sz w:val="24"/>
              </w:rPr>
            </w:pPr>
            <w:r>
              <w:rPr>
                <w:b/>
              </w:rPr>
              <w:t>X</w:t>
            </w:r>
          </w:p>
        </w:tc>
        <w:tc>
          <w:tcPr>
            <w:tcW w:w="1440" w:type="dxa"/>
            <w:gridSpan w:val="5"/>
          </w:tcPr>
          <w:p w14:paraId="142D8687" w14:textId="77777777" w:rsidR="004D26B8" w:rsidRDefault="004D26B8">
            <w:pPr>
              <w:widowControl/>
              <w:ind w:right="144"/>
              <w:rPr>
                <w:sz w:val="24"/>
              </w:rPr>
            </w:pPr>
            <w:r>
              <w:rPr>
                <w:b/>
              </w:rPr>
              <w:t>AN 1/30</w:t>
            </w:r>
          </w:p>
        </w:tc>
      </w:tr>
      <w:tr w:rsidR="004D26B8" w14:paraId="1CA58410" w14:textId="77777777" w:rsidTr="00581920">
        <w:trPr>
          <w:gridAfter w:val="1"/>
          <w:wAfter w:w="90" w:type="dxa"/>
          <w:cantSplit/>
        </w:trPr>
        <w:tc>
          <w:tcPr>
            <w:tcW w:w="2980" w:type="dxa"/>
            <w:gridSpan w:val="10"/>
          </w:tcPr>
          <w:p w14:paraId="48F77664" w14:textId="77777777" w:rsidR="004D26B8" w:rsidRDefault="004D26B8">
            <w:pPr>
              <w:pStyle w:val="Definition"/>
              <w:widowControl/>
              <w:rPr>
                <w:rFonts w:ascii="Times New Roman" w:hAnsi="Times New Roman"/>
              </w:rPr>
            </w:pPr>
          </w:p>
        </w:tc>
        <w:tc>
          <w:tcPr>
            <w:tcW w:w="6831" w:type="dxa"/>
            <w:gridSpan w:val="18"/>
          </w:tcPr>
          <w:p w14:paraId="5885B60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798EBB06" w14:textId="77777777" w:rsidTr="00581920">
        <w:trPr>
          <w:gridAfter w:val="1"/>
          <w:wAfter w:w="90" w:type="dxa"/>
        </w:trPr>
        <w:tc>
          <w:tcPr>
            <w:tcW w:w="2980" w:type="dxa"/>
            <w:gridSpan w:val="10"/>
          </w:tcPr>
          <w:p w14:paraId="14C818E8" w14:textId="77777777" w:rsidR="004D26B8" w:rsidRDefault="004D26B8">
            <w:pPr>
              <w:ind w:right="144"/>
              <w:rPr>
                <w:sz w:val="18"/>
              </w:rPr>
            </w:pPr>
          </w:p>
        </w:tc>
        <w:tc>
          <w:tcPr>
            <w:tcW w:w="6831" w:type="dxa"/>
            <w:gridSpan w:val="18"/>
            <w:shd w:val="pct5" w:color="auto" w:fill="FFFFFF"/>
          </w:tcPr>
          <w:p w14:paraId="5B702D82" w14:textId="77777777" w:rsidR="004D26B8" w:rsidRDefault="004D26B8">
            <w:pPr>
              <w:pStyle w:val="Element"/>
              <w:spacing w:before="0"/>
              <w:rPr>
                <w:rFonts w:ascii="Times New Roman" w:hAnsi="Times New Roman"/>
                <w:sz w:val="18"/>
              </w:rPr>
            </w:pPr>
            <w:r>
              <w:rPr>
                <w:rFonts w:ascii="Times New Roman" w:hAnsi="Times New Roman"/>
                <w:sz w:val="18"/>
              </w:rPr>
              <w:t xml:space="preserve">When REF01 is MT, the meter type is expressed as a five-character field.  The first two characters are the type of consumption, the last three characters are the metering interval.  “COMBO” is used for a meter that records more than one measurement. Valid values can be a combination of the following values: </w:t>
            </w:r>
          </w:p>
        </w:tc>
      </w:tr>
      <w:tr w:rsidR="004D26B8" w14:paraId="2D8387A7" w14:textId="77777777" w:rsidTr="00581920">
        <w:trPr>
          <w:gridAfter w:val="6"/>
          <w:wAfter w:w="541" w:type="dxa"/>
          <w:cantSplit/>
        </w:trPr>
        <w:tc>
          <w:tcPr>
            <w:tcW w:w="1155" w:type="dxa"/>
            <w:gridSpan w:val="2"/>
          </w:tcPr>
          <w:p w14:paraId="73A9DD79" w14:textId="77777777" w:rsidR="004D26B8" w:rsidRDefault="004D26B8">
            <w:pPr>
              <w:pStyle w:val="Element"/>
              <w:spacing w:before="0"/>
              <w:rPr>
                <w:rFonts w:ascii="Times New Roman" w:hAnsi="Times New Roman"/>
                <w:sz w:val="18"/>
              </w:rPr>
            </w:pPr>
          </w:p>
        </w:tc>
        <w:tc>
          <w:tcPr>
            <w:tcW w:w="3975" w:type="dxa"/>
            <w:gridSpan w:val="13"/>
          </w:tcPr>
          <w:p w14:paraId="56A25461" w14:textId="77777777" w:rsidR="004D26B8" w:rsidRDefault="004D26B8">
            <w:pPr>
              <w:pStyle w:val="Heading4"/>
              <w:rPr>
                <w:sz w:val="18"/>
              </w:rPr>
            </w:pPr>
            <w:r>
              <w:rPr>
                <w:sz w:val="18"/>
              </w:rPr>
              <w:t>Type of Consumption</w:t>
            </w:r>
          </w:p>
        </w:tc>
        <w:tc>
          <w:tcPr>
            <w:tcW w:w="387" w:type="dxa"/>
          </w:tcPr>
          <w:p w14:paraId="2C8BFCF5" w14:textId="77777777" w:rsidR="004D26B8" w:rsidRDefault="004D26B8">
            <w:pPr>
              <w:ind w:right="144"/>
              <w:rPr>
                <w:sz w:val="18"/>
              </w:rPr>
            </w:pPr>
          </w:p>
        </w:tc>
        <w:tc>
          <w:tcPr>
            <w:tcW w:w="3843" w:type="dxa"/>
            <w:gridSpan w:val="7"/>
          </w:tcPr>
          <w:p w14:paraId="1174162D" w14:textId="77777777" w:rsidR="004D26B8" w:rsidRDefault="004D26B8">
            <w:pPr>
              <w:pStyle w:val="Heading4"/>
              <w:rPr>
                <w:sz w:val="18"/>
              </w:rPr>
            </w:pPr>
            <w:r>
              <w:rPr>
                <w:sz w:val="18"/>
              </w:rPr>
              <w:t>Metering Interval</w:t>
            </w:r>
          </w:p>
        </w:tc>
      </w:tr>
      <w:tr w:rsidR="004D26B8" w14:paraId="17334444" w14:textId="77777777" w:rsidTr="00581920">
        <w:trPr>
          <w:cantSplit/>
        </w:trPr>
        <w:tc>
          <w:tcPr>
            <w:tcW w:w="1440" w:type="dxa"/>
            <w:gridSpan w:val="4"/>
          </w:tcPr>
          <w:p w14:paraId="29F7DA33" w14:textId="77777777" w:rsidR="004D26B8" w:rsidRDefault="004D26B8">
            <w:pPr>
              <w:ind w:right="144"/>
              <w:rPr>
                <w:sz w:val="18"/>
              </w:rPr>
            </w:pPr>
          </w:p>
        </w:tc>
        <w:tc>
          <w:tcPr>
            <w:tcW w:w="540" w:type="dxa"/>
          </w:tcPr>
          <w:p w14:paraId="247AA9C6" w14:textId="77777777" w:rsidR="004D26B8" w:rsidRDefault="004D26B8">
            <w:pPr>
              <w:ind w:right="144"/>
              <w:rPr>
                <w:sz w:val="18"/>
              </w:rPr>
            </w:pPr>
            <w:r>
              <w:rPr>
                <w:sz w:val="18"/>
              </w:rPr>
              <w:t>K1</w:t>
            </w:r>
          </w:p>
        </w:tc>
        <w:tc>
          <w:tcPr>
            <w:tcW w:w="3150" w:type="dxa"/>
            <w:gridSpan w:val="10"/>
          </w:tcPr>
          <w:p w14:paraId="10CFE334" w14:textId="77777777" w:rsidR="004D26B8" w:rsidRDefault="004D26B8">
            <w:pPr>
              <w:ind w:right="144"/>
              <w:rPr>
                <w:sz w:val="18"/>
              </w:rPr>
            </w:pPr>
            <w:r>
              <w:rPr>
                <w:sz w:val="18"/>
              </w:rPr>
              <w:t>Kilowatt Demand</w:t>
            </w:r>
          </w:p>
        </w:tc>
        <w:tc>
          <w:tcPr>
            <w:tcW w:w="810" w:type="dxa"/>
            <w:gridSpan w:val="3"/>
          </w:tcPr>
          <w:p w14:paraId="124C064E" w14:textId="77777777" w:rsidR="004D26B8" w:rsidRDefault="004D26B8">
            <w:pPr>
              <w:ind w:right="144"/>
              <w:rPr>
                <w:sz w:val="18"/>
              </w:rPr>
            </w:pPr>
          </w:p>
        </w:tc>
        <w:tc>
          <w:tcPr>
            <w:tcW w:w="711" w:type="dxa"/>
          </w:tcPr>
          <w:p w14:paraId="099A8B99" w14:textId="77777777" w:rsidR="004D26B8" w:rsidRDefault="004D26B8">
            <w:pPr>
              <w:ind w:right="144"/>
              <w:rPr>
                <w:sz w:val="18"/>
              </w:rPr>
            </w:pPr>
            <w:r>
              <w:rPr>
                <w:sz w:val="18"/>
              </w:rPr>
              <w:t>Nnn</w:t>
            </w:r>
          </w:p>
        </w:tc>
        <w:tc>
          <w:tcPr>
            <w:tcW w:w="3250" w:type="dxa"/>
            <w:gridSpan w:val="10"/>
          </w:tcPr>
          <w:p w14:paraId="08EA14F9" w14:textId="77777777" w:rsidR="004D26B8" w:rsidRDefault="004D26B8">
            <w:pPr>
              <w:ind w:right="144"/>
              <w:rPr>
                <w:sz w:val="18"/>
              </w:rPr>
            </w:pPr>
            <w:r>
              <w:rPr>
                <w:sz w:val="18"/>
              </w:rPr>
              <w:t>Number of minutes from 001 to 999</w:t>
            </w:r>
          </w:p>
        </w:tc>
      </w:tr>
      <w:tr w:rsidR="004D26B8" w14:paraId="74D7BBC7" w14:textId="77777777" w:rsidTr="00581920">
        <w:trPr>
          <w:cantSplit/>
        </w:trPr>
        <w:tc>
          <w:tcPr>
            <w:tcW w:w="1440" w:type="dxa"/>
            <w:gridSpan w:val="4"/>
          </w:tcPr>
          <w:p w14:paraId="24CE93D6" w14:textId="77777777" w:rsidR="004D26B8" w:rsidRDefault="004D26B8">
            <w:pPr>
              <w:ind w:right="144"/>
              <w:rPr>
                <w:sz w:val="18"/>
              </w:rPr>
            </w:pPr>
          </w:p>
        </w:tc>
        <w:tc>
          <w:tcPr>
            <w:tcW w:w="540" w:type="dxa"/>
          </w:tcPr>
          <w:p w14:paraId="240A35E3" w14:textId="77777777" w:rsidR="004D26B8" w:rsidRDefault="004D26B8">
            <w:pPr>
              <w:ind w:right="144"/>
              <w:rPr>
                <w:sz w:val="18"/>
              </w:rPr>
            </w:pPr>
            <w:smartTag w:uri="urn:schemas-microsoft-com:office:smarttags" w:element="place">
              <w:r>
                <w:rPr>
                  <w:sz w:val="18"/>
                </w:rPr>
                <w:t>K2</w:t>
              </w:r>
            </w:smartTag>
          </w:p>
        </w:tc>
        <w:tc>
          <w:tcPr>
            <w:tcW w:w="3150" w:type="dxa"/>
            <w:gridSpan w:val="10"/>
          </w:tcPr>
          <w:p w14:paraId="36C20155" w14:textId="77777777" w:rsidR="004D26B8" w:rsidRDefault="004D26B8">
            <w:pPr>
              <w:ind w:right="144"/>
              <w:rPr>
                <w:sz w:val="18"/>
              </w:rPr>
            </w:pPr>
            <w:r>
              <w:rPr>
                <w:sz w:val="18"/>
              </w:rPr>
              <w:t>Kilovolt Amperes Reactive Demand</w:t>
            </w:r>
          </w:p>
        </w:tc>
        <w:tc>
          <w:tcPr>
            <w:tcW w:w="810" w:type="dxa"/>
            <w:gridSpan w:val="3"/>
          </w:tcPr>
          <w:p w14:paraId="4BB9F8BD" w14:textId="77777777" w:rsidR="004D26B8" w:rsidRDefault="004D26B8">
            <w:pPr>
              <w:ind w:right="144"/>
              <w:rPr>
                <w:sz w:val="18"/>
              </w:rPr>
            </w:pPr>
          </w:p>
        </w:tc>
        <w:tc>
          <w:tcPr>
            <w:tcW w:w="711" w:type="dxa"/>
          </w:tcPr>
          <w:p w14:paraId="388842DA" w14:textId="77777777" w:rsidR="004D26B8" w:rsidRDefault="004D26B8">
            <w:pPr>
              <w:ind w:right="144"/>
              <w:rPr>
                <w:sz w:val="18"/>
              </w:rPr>
            </w:pPr>
            <w:r>
              <w:rPr>
                <w:sz w:val="18"/>
              </w:rPr>
              <w:t>ANN</w:t>
            </w:r>
          </w:p>
        </w:tc>
        <w:tc>
          <w:tcPr>
            <w:tcW w:w="3250" w:type="dxa"/>
            <w:gridSpan w:val="10"/>
          </w:tcPr>
          <w:p w14:paraId="5E797704" w14:textId="77777777" w:rsidR="004D26B8" w:rsidRDefault="004D26B8">
            <w:pPr>
              <w:ind w:right="144"/>
              <w:rPr>
                <w:sz w:val="18"/>
              </w:rPr>
            </w:pPr>
            <w:r>
              <w:rPr>
                <w:sz w:val="18"/>
              </w:rPr>
              <w:t>Annual</w:t>
            </w:r>
          </w:p>
        </w:tc>
      </w:tr>
      <w:tr w:rsidR="004D26B8" w14:paraId="7EBCBA87" w14:textId="77777777" w:rsidTr="00581920">
        <w:trPr>
          <w:cantSplit/>
        </w:trPr>
        <w:tc>
          <w:tcPr>
            <w:tcW w:w="1440" w:type="dxa"/>
            <w:gridSpan w:val="4"/>
          </w:tcPr>
          <w:p w14:paraId="134BADA4" w14:textId="77777777" w:rsidR="004D26B8" w:rsidRDefault="004D26B8">
            <w:pPr>
              <w:ind w:right="144"/>
              <w:rPr>
                <w:sz w:val="18"/>
              </w:rPr>
            </w:pPr>
          </w:p>
        </w:tc>
        <w:tc>
          <w:tcPr>
            <w:tcW w:w="540" w:type="dxa"/>
          </w:tcPr>
          <w:p w14:paraId="5951393B" w14:textId="77777777" w:rsidR="004D26B8" w:rsidRDefault="004D26B8">
            <w:pPr>
              <w:ind w:right="144"/>
              <w:rPr>
                <w:sz w:val="18"/>
              </w:rPr>
            </w:pPr>
            <w:r>
              <w:rPr>
                <w:sz w:val="18"/>
              </w:rPr>
              <w:t>K3</w:t>
            </w:r>
          </w:p>
        </w:tc>
        <w:tc>
          <w:tcPr>
            <w:tcW w:w="3150" w:type="dxa"/>
            <w:gridSpan w:val="10"/>
          </w:tcPr>
          <w:p w14:paraId="1C0D5F4F" w14:textId="77777777" w:rsidR="004D26B8" w:rsidRDefault="004D26B8">
            <w:pPr>
              <w:ind w:right="144"/>
              <w:rPr>
                <w:sz w:val="18"/>
              </w:rPr>
            </w:pPr>
            <w:r>
              <w:rPr>
                <w:sz w:val="18"/>
              </w:rPr>
              <w:t>Kilovolt Amperes Reactive Hour</w:t>
            </w:r>
          </w:p>
        </w:tc>
        <w:tc>
          <w:tcPr>
            <w:tcW w:w="810" w:type="dxa"/>
            <w:gridSpan w:val="3"/>
          </w:tcPr>
          <w:p w14:paraId="480E0921" w14:textId="77777777" w:rsidR="004D26B8" w:rsidRDefault="004D26B8">
            <w:pPr>
              <w:ind w:right="144"/>
              <w:rPr>
                <w:sz w:val="18"/>
              </w:rPr>
            </w:pPr>
          </w:p>
        </w:tc>
        <w:tc>
          <w:tcPr>
            <w:tcW w:w="711" w:type="dxa"/>
          </w:tcPr>
          <w:p w14:paraId="5D811000" w14:textId="77777777" w:rsidR="004D26B8" w:rsidRDefault="004D26B8">
            <w:pPr>
              <w:ind w:right="144"/>
              <w:rPr>
                <w:sz w:val="18"/>
              </w:rPr>
            </w:pPr>
            <w:r>
              <w:rPr>
                <w:sz w:val="18"/>
              </w:rPr>
              <w:t>BIA</w:t>
            </w:r>
          </w:p>
        </w:tc>
        <w:tc>
          <w:tcPr>
            <w:tcW w:w="3250" w:type="dxa"/>
            <w:gridSpan w:val="10"/>
          </w:tcPr>
          <w:p w14:paraId="3B4FC81C" w14:textId="77777777" w:rsidR="004D26B8" w:rsidRDefault="004D26B8">
            <w:pPr>
              <w:ind w:right="144"/>
              <w:rPr>
                <w:sz w:val="18"/>
              </w:rPr>
            </w:pPr>
            <w:r>
              <w:rPr>
                <w:sz w:val="18"/>
              </w:rPr>
              <w:t>Bi-annual</w:t>
            </w:r>
          </w:p>
        </w:tc>
      </w:tr>
      <w:tr w:rsidR="004D26B8" w14:paraId="28412DF9" w14:textId="77777777" w:rsidTr="00581920">
        <w:trPr>
          <w:cantSplit/>
        </w:trPr>
        <w:tc>
          <w:tcPr>
            <w:tcW w:w="1440" w:type="dxa"/>
            <w:gridSpan w:val="4"/>
          </w:tcPr>
          <w:p w14:paraId="294CBD83" w14:textId="77777777" w:rsidR="004D26B8" w:rsidRDefault="004D26B8">
            <w:pPr>
              <w:ind w:right="144"/>
              <w:rPr>
                <w:sz w:val="18"/>
              </w:rPr>
            </w:pPr>
          </w:p>
        </w:tc>
        <w:tc>
          <w:tcPr>
            <w:tcW w:w="540" w:type="dxa"/>
          </w:tcPr>
          <w:p w14:paraId="000F16CC" w14:textId="77777777" w:rsidR="004D26B8" w:rsidRDefault="004D26B8">
            <w:pPr>
              <w:ind w:right="144"/>
              <w:rPr>
                <w:sz w:val="18"/>
              </w:rPr>
            </w:pPr>
            <w:r>
              <w:rPr>
                <w:sz w:val="18"/>
              </w:rPr>
              <w:t>K4</w:t>
            </w:r>
          </w:p>
        </w:tc>
        <w:tc>
          <w:tcPr>
            <w:tcW w:w="3150" w:type="dxa"/>
            <w:gridSpan w:val="10"/>
          </w:tcPr>
          <w:p w14:paraId="5DEA392B" w14:textId="77777777" w:rsidR="004D26B8" w:rsidRDefault="004D26B8">
            <w:pPr>
              <w:ind w:right="144"/>
              <w:rPr>
                <w:sz w:val="18"/>
              </w:rPr>
            </w:pPr>
            <w:r>
              <w:rPr>
                <w:sz w:val="18"/>
              </w:rPr>
              <w:t>Kilovolt Amperes</w:t>
            </w:r>
          </w:p>
        </w:tc>
        <w:tc>
          <w:tcPr>
            <w:tcW w:w="810" w:type="dxa"/>
            <w:gridSpan w:val="3"/>
          </w:tcPr>
          <w:p w14:paraId="7DA01523" w14:textId="77777777" w:rsidR="004D26B8" w:rsidRDefault="004D26B8">
            <w:pPr>
              <w:ind w:right="144"/>
              <w:rPr>
                <w:sz w:val="18"/>
              </w:rPr>
            </w:pPr>
          </w:p>
        </w:tc>
        <w:tc>
          <w:tcPr>
            <w:tcW w:w="711" w:type="dxa"/>
          </w:tcPr>
          <w:p w14:paraId="0157EA7C" w14:textId="77777777" w:rsidR="004D26B8" w:rsidRDefault="004D26B8">
            <w:pPr>
              <w:ind w:right="144"/>
              <w:rPr>
                <w:sz w:val="18"/>
              </w:rPr>
            </w:pPr>
            <w:r>
              <w:rPr>
                <w:sz w:val="18"/>
              </w:rPr>
              <w:t>BIM</w:t>
            </w:r>
          </w:p>
        </w:tc>
        <w:tc>
          <w:tcPr>
            <w:tcW w:w="3250" w:type="dxa"/>
            <w:gridSpan w:val="10"/>
          </w:tcPr>
          <w:p w14:paraId="24CB59CF" w14:textId="77777777" w:rsidR="004D26B8" w:rsidRDefault="004D26B8">
            <w:pPr>
              <w:ind w:right="144"/>
              <w:rPr>
                <w:sz w:val="18"/>
              </w:rPr>
            </w:pPr>
            <w:r>
              <w:rPr>
                <w:sz w:val="18"/>
              </w:rPr>
              <w:t>Bi-monthly</w:t>
            </w:r>
          </w:p>
        </w:tc>
      </w:tr>
      <w:tr w:rsidR="004D26B8" w14:paraId="70BB69B1" w14:textId="77777777" w:rsidTr="00581920">
        <w:trPr>
          <w:cantSplit/>
        </w:trPr>
        <w:tc>
          <w:tcPr>
            <w:tcW w:w="1440" w:type="dxa"/>
            <w:gridSpan w:val="4"/>
          </w:tcPr>
          <w:p w14:paraId="678D6B48" w14:textId="77777777" w:rsidR="004D26B8" w:rsidRDefault="004D26B8">
            <w:pPr>
              <w:ind w:right="144"/>
              <w:rPr>
                <w:sz w:val="18"/>
              </w:rPr>
            </w:pPr>
          </w:p>
        </w:tc>
        <w:tc>
          <w:tcPr>
            <w:tcW w:w="540" w:type="dxa"/>
          </w:tcPr>
          <w:p w14:paraId="375985BB" w14:textId="77777777" w:rsidR="004D26B8" w:rsidRDefault="004D26B8">
            <w:pPr>
              <w:ind w:right="144"/>
              <w:rPr>
                <w:sz w:val="18"/>
              </w:rPr>
            </w:pPr>
            <w:r>
              <w:rPr>
                <w:sz w:val="18"/>
              </w:rPr>
              <w:t>K5</w:t>
            </w:r>
          </w:p>
        </w:tc>
        <w:tc>
          <w:tcPr>
            <w:tcW w:w="3150" w:type="dxa"/>
            <w:gridSpan w:val="10"/>
          </w:tcPr>
          <w:p w14:paraId="006C2D8E" w14:textId="77777777" w:rsidR="004D26B8" w:rsidRDefault="004D26B8">
            <w:pPr>
              <w:ind w:right="144"/>
              <w:rPr>
                <w:sz w:val="18"/>
              </w:rPr>
            </w:pPr>
            <w:r>
              <w:rPr>
                <w:sz w:val="18"/>
              </w:rPr>
              <w:t>Kilovolt Amperes Reactive</w:t>
            </w:r>
          </w:p>
        </w:tc>
        <w:tc>
          <w:tcPr>
            <w:tcW w:w="810" w:type="dxa"/>
            <w:gridSpan w:val="3"/>
          </w:tcPr>
          <w:p w14:paraId="511C5329" w14:textId="77777777" w:rsidR="004D26B8" w:rsidRDefault="004D26B8">
            <w:pPr>
              <w:ind w:right="144"/>
              <w:rPr>
                <w:sz w:val="18"/>
              </w:rPr>
            </w:pPr>
          </w:p>
        </w:tc>
        <w:tc>
          <w:tcPr>
            <w:tcW w:w="711" w:type="dxa"/>
          </w:tcPr>
          <w:p w14:paraId="46AF3D0A" w14:textId="77777777" w:rsidR="004D26B8" w:rsidRDefault="004D26B8">
            <w:pPr>
              <w:ind w:right="144"/>
              <w:rPr>
                <w:sz w:val="18"/>
              </w:rPr>
            </w:pPr>
            <w:r>
              <w:rPr>
                <w:sz w:val="18"/>
              </w:rPr>
              <w:t>DAY</w:t>
            </w:r>
          </w:p>
        </w:tc>
        <w:tc>
          <w:tcPr>
            <w:tcW w:w="3250" w:type="dxa"/>
            <w:gridSpan w:val="10"/>
          </w:tcPr>
          <w:p w14:paraId="4BC57236" w14:textId="77777777" w:rsidR="004D26B8" w:rsidRDefault="004D26B8">
            <w:pPr>
              <w:ind w:right="144"/>
              <w:rPr>
                <w:sz w:val="18"/>
              </w:rPr>
            </w:pPr>
            <w:r>
              <w:rPr>
                <w:sz w:val="18"/>
              </w:rPr>
              <w:t>Daily</w:t>
            </w:r>
          </w:p>
        </w:tc>
      </w:tr>
      <w:tr w:rsidR="004D26B8" w14:paraId="17AA2079" w14:textId="77777777" w:rsidTr="00581920">
        <w:trPr>
          <w:cantSplit/>
        </w:trPr>
        <w:tc>
          <w:tcPr>
            <w:tcW w:w="1440" w:type="dxa"/>
            <w:gridSpan w:val="4"/>
          </w:tcPr>
          <w:p w14:paraId="60D2909A" w14:textId="77777777" w:rsidR="004D26B8" w:rsidRDefault="004D26B8">
            <w:pPr>
              <w:ind w:right="144"/>
              <w:rPr>
                <w:sz w:val="18"/>
              </w:rPr>
            </w:pPr>
          </w:p>
        </w:tc>
        <w:tc>
          <w:tcPr>
            <w:tcW w:w="540" w:type="dxa"/>
          </w:tcPr>
          <w:p w14:paraId="090253F7" w14:textId="77777777" w:rsidR="004D26B8" w:rsidRDefault="004D26B8">
            <w:pPr>
              <w:ind w:right="144"/>
              <w:rPr>
                <w:sz w:val="18"/>
              </w:rPr>
            </w:pPr>
            <w:r>
              <w:rPr>
                <w:sz w:val="18"/>
              </w:rPr>
              <w:t>KH</w:t>
            </w:r>
          </w:p>
        </w:tc>
        <w:tc>
          <w:tcPr>
            <w:tcW w:w="3150" w:type="dxa"/>
            <w:gridSpan w:val="10"/>
          </w:tcPr>
          <w:p w14:paraId="395BF369" w14:textId="77777777" w:rsidR="004D26B8" w:rsidRDefault="004D26B8">
            <w:pPr>
              <w:ind w:right="144"/>
              <w:rPr>
                <w:sz w:val="18"/>
              </w:rPr>
            </w:pPr>
            <w:r>
              <w:rPr>
                <w:sz w:val="18"/>
              </w:rPr>
              <w:t>Kilowatt Hour</w:t>
            </w:r>
          </w:p>
        </w:tc>
        <w:tc>
          <w:tcPr>
            <w:tcW w:w="810" w:type="dxa"/>
            <w:gridSpan w:val="3"/>
          </w:tcPr>
          <w:p w14:paraId="1795E454" w14:textId="77777777" w:rsidR="004D26B8" w:rsidRDefault="004D26B8">
            <w:pPr>
              <w:ind w:right="144"/>
              <w:rPr>
                <w:sz w:val="18"/>
              </w:rPr>
            </w:pPr>
          </w:p>
        </w:tc>
        <w:tc>
          <w:tcPr>
            <w:tcW w:w="711" w:type="dxa"/>
          </w:tcPr>
          <w:p w14:paraId="6C65348B" w14:textId="77777777" w:rsidR="004D26B8" w:rsidRDefault="004D26B8">
            <w:pPr>
              <w:ind w:right="144"/>
              <w:rPr>
                <w:sz w:val="18"/>
              </w:rPr>
            </w:pPr>
            <w:r>
              <w:rPr>
                <w:sz w:val="18"/>
              </w:rPr>
              <w:t>MON</w:t>
            </w:r>
          </w:p>
        </w:tc>
        <w:tc>
          <w:tcPr>
            <w:tcW w:w="3250" w:type="dxa"/>
            <w:gridSpan w:val="10"/>
          </w:tcPr>
          <w:p w14:paraId="019DA406" w14:textId="77777777" w:rsidR="004D26B8" w:rsidRDefault="004D26B8">
            <w:pPr>
              <w:ind w:right="144"/>
              <w:rPr>
                <w:sz w:val="18"/>
              </w:rPr>
            </w:pPr>
            <w:r>
              <w:rPr>
                <w:sz w:val="18"/>
              </w:rPr>
              <w:t>Monthly</w:t>
            </w:r>
          </w:p>
        </w:tc>
      </w:tr>
      <w:tr w:rsidR="004D26B8" w14:paraId="637842E9" w14:textId="77777777" w:rsidTr="00581920">
        <w:trPr>
          <w:cantSplit/>
        </w:trPr>
        <w:tc>
          <w:tcPr>
            <w:tcW w:w="1440" w:type="dxa"/>
            <w:gridSpan w:val="4"/>
          </w:tcPr>
          <w:p w14:paraId="74AC6E76" w14:textId="77777777" w:rsidR="004D26B8" w:rsidRDefault="004D26B8">
            <w:pPr>
              <w:ind w:right="144"/>
              <w:rPr>
                <w:sz w:val="18"/>
              </w:rPr>
            </w:pPr>
          </w:p>
        </w:tc>
        <w:tc>
          <w:tcPr>
            <w:tcW w:w="540" w:type="dxa"/>
          </w:tcPr>
          <w:p w14:paraId="1616AC87" w14:textId="77777777" w:rsidR="004D26B8" w:rsidRDefault="004D26B8">
            <w:pPr>
              <w:ind w:right="144"/>
              <w:rPr>
                <w:sz w:val="18"/>
              </w:rPr>
            </w:pPr>
            <w:r>
              <w:rPr>
                <w:sz w:val="18"/>
              </w:rPr>
              <w:t>T9</w:t>
            </w:r>
          </w:p>
        </w:tc>
        <w:tc>
          <w:tcPr>
            <w:tcW w:w="3150" w:type="dxa"/>
            <w:gridSpan w:val="10"/>
          </w:tcPr>
          <w:p w14:paraId="7EE57874" w14:textId="77777777" w:rsidR="004D26B8" w:rsidRDefault="004D26B8">
            <w:pPr>
              <w:ind w:right="144"/>
              <w:rPr>
                <w:sz w:val="18"/>
              </w:rPr>
            </w:pPr>
            <w:r>
              <w:rPr>
                <w:sz w:val="18"/>
              </w:rPr>
              <w:t>Thousand Kilowatt Hours</w:t>
            </w:r>
          </w:p>
        </w:tc>
        <w:tc>
          <w:tcPr>
            <w:tcW w:w="810" w:type="dxa"/>
            <w:gridSpan w:val="3"/>
          </w:tcPr>
          <w:p w14:paraId="444AE9EF" w14:textId="77777777" w:rsidR="004D26B8" w:rsidRDefault="004D26B8">
            <w:pPr>
              <w:ind w:right="144"/>
              <w:rPr>
                <w:sz w:val="18"/>
              </w:rPr>
            </w:pPr>
          </w:p>
        </w:tc>
        <w:tc>
          <w:tcPr>
            <w:tcW w:w="711" w:type="dxa"/>
          </w:tcPr>
          <w:p w14:paraId="08FD4FF7" w14:textId="77777777" w:rsidR="004D26B8" w:rsidRDefault="004D26B8">
            <w:pPr>
              <w:ind w:right="144"/>
              <w:rPr>
                <w:sz w:val="18"/>
              </w:rPr>
            </w:pPr>
            <w:r>
              <w:rPr>
                <w:sz w:val="18"/>
              </w:rPr>
              <w:t>QTR</w:t>
            </w:r>
          </w:p>
        </w:tc>
        <w:tc>
          <w:tcPr>
            <w:tcW w:w="3250" w:type="dxa"/>
            <w:gridSpan w:val="10"/>
          </w:tcPr>
          <w:p w14:paraId="78F17DE9" w14:textId="77777777" w:rsidR="004D26B8" w:rsidRDefault="004D26B8">
            <w:pPr>
              <w:ind w:right="144"/>
              <w:rPr>
                <w:sz w:val="18"/>
              </w:rPr>
            </w:pPr>
            <w:r>
              <w:rPr>
                <w:sz w:val="18"/>
              </w:rPr>
              <w:t>Quarterly</w:t>
            </w:r>
          </w:p>
        </w:tc>
      </w:tr>
      <w:tr w:rsidR="004D26B8" w14:paraId="096D1CBE" w14:textId="77777777" w:rsidTr="00581920">
        <w:trPr>
          <w:gridAfter w:val="6"/>
          <w:wAfter w:w="541" w:type="dxa"/>
          <w:cantSplit/>
        </w:trPr>
        <w:tc>
          <w:tcPr>
            <w:tcW w:w="2339" w:type="dxa"/>
            <w:gridSpan w:val="8"/>
          </w:tcPr>
          <w:p w14:paraId="17ABDACF" w14:textId="77777777" w:rsidR="004D26B8" w:rsidRDefault="004D26B8">
            <w:pPr>
              <w:ind w:right="144"/>
              <w:rPr>
                <w:sz w:val="12"/>
              </w:rPr>
            </w:pPr>
          </w:p>
        </w:tc>
        <w:tc>
          <w:tcPr>
            <w:tcW w:w="1170" w:type="dxa"/>
            <w:gridSpan w:val="4"/>
          </w:tcPr>
          <w:p w14:paraId="36F5FBD6" w14:textId="77777777" w:rsidR="004D26B8" w:rsidRDefault="004D26B8">
            <w:pPr>
              <w:ind w:right="144"/>
              <w:rPr>
                <w:sz w:val="12"/>
              </w:rPr>
            </w:pPr>
          </w:p>
        </w:tc>
        <w:tc>
          <w:tcPr>
            <w:tcW w:w="1171" w:type="dxa"/>
            <w:gridSpan w:val="2"/>
          </w:tcPr>
          <w:p w14:paraId="15CB02E8" w14:textId="77777777" w:rsidR="004D26B8" w:rsidRDefault="004D26B8">
            <w:pPr>
              <w:ind w:right="144"/>
              <w:rPr>
                <w:sz w:val="12"/>
              </w:rPr>
            </w:pPr>
          </w:p>
        </w:tc>
        <w:tc>
          <w:tcPr>
            <w:tcW w:w="1170" w:type="dxa"/>
            <w:gridSpan w:val="3"/>
          </w:tcPr>
          <w:p w14:paraId="283B40AB" w14:textId="77777777" w:rsidR="004D26B8" w:rsidRDefault="004D26B8">
            <w:pPr>
              <w:ind w:right="144"/>
              <w:rPr>
                <w:sz w:val="12"/>
              </w:rPr>
            </w:pPr>
          </w:p>
        </w:tc>
        <w:tc>
          <w:tcPr>
            <w:tcW w:w="1170" w:type="dxa"/>
            <w:gridSpan w:val="3"/>
          </w:tcPr>
          <w:p w14:paraId="042CB76B" w14:textId="77777777" w:rsidR="004D26B8" w:rsidRDefault="004D26B8">
            <w:pPr>
              <w:ind w:right="144"/>
              <w:rPr>
                <w:sz w:val="12"/>
              </w:rPr>
            </w:pPr>
          </w:p>
        </w:tc>
        <w:tc>
          <w:tcPr>
            <w:tcW w:w="2340" w:type="dxa"/>
            <w:gridSpan w:val="3"/>
          </w:tcPr>
          <w:p w14:paraId="42852870" w14:textId="77777777" w:rsidR="004D26B8" w:rsidRDefault="004D26B8">
            <w:pPr>
              <w:ind w:right="144"/>
              <w:rPr>
                <w:sz w:val="12"/>
              </w:rPr>
            </w:pPr>
          </w:p>
        </w:tc>
      </w:tr>
      <w:tr w:rsidR="004D26B8" w14:paraId="50F3E2ED" w14:textId="77777777" w:rsidTr="00581920">
        <w:trPr>
          <w:gridAfter w:val="5"/>
          <w:wAfter w:w="398" w:type="dxa"/>
        </w:trPr>
        <w:tc>
          <w:tcPr>
            <w:tcW w:w="1170" w:type="dxa"/>
            <w:gridSpan w:val="3"/>
          </w:tcPr>
          <w:p w14:paraId="39F46683" w14:textId="77777777" w:rsidR="004D26B8" w:rsidRDefault="004D26B8">
            <w:pPr>
              <w:ind w:right="144"/>
              <w:rPr>
                <w:sz w:val="18"/>
              </w:rPr>
            </w:pPr>
          </w:p>
        </w:tc>
        <w:tc>
          <w:tcPr>
            <w:tcW w:w="8333" w:type="dxa"/>
            <w:gridSpan w:val="21"/>
          </w:tcPr>
          <w:p w14:paraId="700D7FFC" w14:textId="77777777" w:rsidR="004D26B8" w:rsidRDefault="004D26B8">
            <w:pPr>
              <w:ind w:right="144"/>
              <w:rPr>
                <w:sz w:val="18"/>
              </w:rPr>
            </w:pPr>
            <w:r>
              <w:rPr>
                <w:sz w:val="18"/>
              </w:rPr>
              <w:t>For Example:</w:t>
            </w:r>
          </w:p>
        </w:tc>
      </w:tr>
      <w:tr w:rsidR="004D26B8" w14:paraId="6E07E813" w14:textId="77777777" w:rsidTr="00581920">
        <w:trPr>
          <w:gridAfter w:val="2"/>
          <w:wAfter w:w="153" w:type="dxa"/>
        </w:trPr>
        <w:tc>
          <w:tcPr>
            <w:tcW w:w="1007" w:type="dxa"/>
          </w:tcPr>
          <w:p w14:paraId="37558C05" w14:textId="77777777" w:rsidR="004D26B8" w:rsidRDefault="004D26B8">
            <w:pPr>
              <w:ind w:right="144"/>
              <w:rPr>
                <w:sz w:val="18"/>
              </w:rPr>
            </w:pPr>
          </w:p>
        </w:tc>
        <w:tc>
          <w:tcPr>
            <w:tcW w:w="433" w:type="dxa"/>
            <w:gridSpan w:val="3"/>
          </w:tcPr>
          <w:p w14:paraId="67E96133" w14:textId="77777777" w:rsidR="004D26B8" w:rsidRDefault="004D26B8">
            <w:pPr>
              <w:ind w:right="144"/>
              <w:jc w:val="center"/>
              <w:rPr>
                <w:sz w:val="18"/>
              </w:rPr>
            </w:pPr>
          </w:p>
        </w:tc>
        <w:tc>
          <w:tcPr>
            <w:tcW w:w="1540" w:type="dxa"/>
            <w:gridSpan w:val="6"/>
          </w:tcPr>
          <w:p w14:paraId="7F42C301" w14:textId="77777777" w:rsidR="004D26B8" w:rsidRDefault="004D26B8">
            <w:pPr>
              <w:ind w:right="144"/>
              <w:rPr>
                <w:sz w:val="18"/>
              </w:rPr>
            </w:pPr>
            <w:r>
              <w:rPr>
                <w:sz w:val="18"/>
              </w:rPr>
              <w:t>KHMON</w:t>
            </w:r>
          </w:p>
        </w:tc>
        <w:tc>
          <w:tcPr>
            <w:tcW w:w="4896" w:type="dxa"/>
            <w:gridSpan w:val="11"/>
          </w:tcPr>
          <w:p w14:paraId="3F4009A1" w14:textId="77777777" w:rsidR="004D26B8" w:rsidRDefault="004D26B8">
            <w:pPr>
              <w:ind w:right="144"/>
              <w:rPr>
                <w:sz w:val="18"/>
              </w:rPr>
            </w:pPr>
            <w:r>
              <w:rPr>
                <w:sz w:val="18"/>
              </w:rPr>
              <w:t>Kilowatt Hours Per Month</w:t>
            </w:r>
          </w:p>
        </w:tc>
        <w:tc>
          <w:tcPr>
            <w:tcW w:w="432" w:type="dxa"/>
          </w:tcPr>
          <w:p w14:paraId="16BE4087" w14:textId="77777777" w:rsidR="004D26B8" w:rsidRDefault="004D26B8">
            <w:pPr>
              <w:ind w:right="144"/>
              <w:rPr>
                <w:sz w:val="18"/>
              </w:rPr>
            </w:pPr>
          </w:p>
        </w:tc>
        <w:tc>
          <w:tcPr>
            <w:tcW w:w="1440" w:type="dxa"/>
            <w:gridSpan w:val="5"/>
          </w:tcPr>
          <w:p w14:paraId="1BBE491F" w14:textId="77777777" w:rsidR="004D26B8" w:rsidRDefault="004D26B8">
            <w:pPr>
              <w:ind w:right="144"/>
              <w:rPr>
                <w:sz w:val="18"/>
              </w:rPr>
            </w:pPr>
          </w:p>
        </w:tc>
      </w:tr>
      <w:tr w:rsidR="004D26B8" w14:paraId="67F5E84C" w14:textId="77777777" w:rsidTr="00581920">
        <w:trPr>
          <w:gridAfter w:val="2"/>
          <w:wAfter w:w="153" w:type="dxa"/>
        </w:trPr>
        <w:tc>
          <w:tcPr>
            <w:tcW w:w="1007" w:type="dxa"/>
          </w:tcPr>
          <w:p w14:paraId="405F1B7C" w14:textId="77777777" w:rsidR="004D26B8" w:rsidRDefault="004D26B8">
            <w:pPr>
              <w:ind w:right="144"/>
              <w:rPr>
                <w:sz w:val="18"/>
              </w:rPr>
            </w:pPr>
          </w:p>
        </w:tc>
        <w:tc>
          <w:tcPr>
            <w:tcW w:w="433" w:type="dxa"/>
            <w:gridSpan w:val="3"/>
          </w:tcPr>
          <w:p w14:paraId="1BAE442F" w14:textId="77777777" w:rsidR="004D26B8" w:rsidRDefault="004D26B8">
            <w:pPr>
              <w:ind w:right="144"/>
              <w:jc w:val="center"/>
              <w:rPr>
                <w:sz w:val="18"/>
              </w:rPr>
            </w:pPr>
          </w:p>
        </w:tc>
        <w:tc>
          <w:tcPr>
            <w:tcW w:w="1540" w:type="dxa"/>
            <w:gridSpan w:val="6"/>
          </w:tcPr>
          <w:p w14:paraId="077A7447" w14:textId="77777777" w:rsidR="004D26B8" w:rsidRDefault="004D26B8">
            <w:pPr>
              <w:ind w:right="144"/>
              <w:rPr>
                <w:sz w:val="18"/>
              </w:rPr>
            </w:pPr>
            <w:r>
              <w:rPr>
                <w:sz w:val="18"/>
              </w:rPr>
              <w:t>K1015</w:t>
            </w:r>
          </w:p>
        </w:tc>
        <w:tc>
          <w:tcPr>
            <w:tcW w:w="4896" w:type="dxa"/>
            <w:gridSpan w:val="11"/>
          </w:tcPr>
          <w:p w14:paraId="7FCB79EB" w14:textId="77777777" w:rsidR="004D26B8" w:rsidRDefault="004D26B8">
            <w:pPr>
              <w:ind w:right="144"/>
              <w:rPr>
                <w:sz w:val="18"/>
              </w:rPr>
            </w:pPr>
            <w:r>
              <w:rPr>
                <w:sz w:val="18"/>
              </w:rPr>
              <w:t>Kilowatt Demand per 15 minute interval</w:t>
            </w:r>
          </w:p>
        </w:tc>
        <w:tc>
          <w:tcPr>
            <w:tcW w:w="432" w:type="dxa"/>
          </w:tcPr>
          <w:p w14:paraId="3C111A11" w14:textId="77777777" w:rsidR="004D26B8" w:rsidRDefault="004D26B8">
            <w:pPr>
              <w:ind w:right="144"/>
              <w:rPr>
                <w:sz w:val="18"/>
              </w:rPr>
            </w:pPr>
          </w:p>
        </w:tc>
        <w:tc>
          <w:tcPr>
            <w:tcW w:w="1440" w:type="dxa"/>
            <w:gridSpan w:val="5"/>
          </w:tcPr>
          <w:p w14:paraId="7721D504" w14:textId="77777777" w:rsidR="004D26B8" w:rsidRDefault="004D26B8">
            <w:pPr>
              <w:ind w:right="144"/>
              <w:rPr>
                <w:sz w:val="18"/>
              </w:rPr>
            </w:pPr>
          </w:p>
        </w:tc>
      </w:tr>
      <w:tr w:rsidR="004D26B8" w14:paraId="09BC0933" w14:textId="77777777" w:rsidTr="00581920">
        <w:trPr>
          <w:gridAfter w:val="6"/>
          <w:wAfter w:w="541" w:type="dxa"/>
          <w:cantSplit/>
        </w:trPr>
        <w:tc>
          <w:tcPr>
            <w:tcW w:w="1155" w:type="dxa"/>
            <w:gridSpan w:val="2"/>
          </w:tcPr>
          <w:p w14:paraId="5FDD9089" w14:textId="77777777" w:rsidR="004D26B8" w:rsidRDefault="004D26B8">
            <w:pPr>
              <w:ind w:right="144"/>
              <w:rPr>
                <w:sz w:val="12"/>
              </w:rPr>
            </w:pPr>
          </w:p>
        </w:tc>
        <w:tc>
          <w:tcPr>
            <w:tcW w:w="3975" w:type="dxa"/>
            <w:gridSpan w:val="13"/>
          </w:tcPr>
          <w:p w14:paraId="51FECB4F" w14:textId="77777777" w:rsidR="004D26B8" w:rsidRDefault="004D26B8">
            <w:pPr>
              <w:pStyle w:val="Heading4"/>
              <w:rPr>
                <w:sz w:val="12"/>
              </w:rPr>
            </w:pPr>
          </w:p>
        </w:tc>
        <w:tc>
          <w:tcPr>
            <w:tcW w:w="387" w:type="dxa"/>
          </w:tcPr>
          <w:p w14:paraId="36CA72FC" w14:textId="77777777" w:rsidR="004D26B8" w:rsidRDefault="004D26B8">
            <w:pPr>
              <w:ind w:right="144"/>
              <w:rPr>
                <w:sz w:val="12"/>
              </w:rPr>
            </w:pPr>
          </w:p>
        </w:tc>
        <w:tc>
          <w:tcPr>
            <w:tcW w:w="3843" w:type="dxa"/>
            <w:gridSpan w:val="7"/>
          </w:tcPr>
          <w:p w14:paraId="0FAA0CDC" w14:textId="77777777" w:rsidR="004D26B8" w:rsidRDefault="004D26B8">
            <w:pPr>
              <w:pStyle w:val="Heading4"/>
              <w:rPr>
                <w:sz w:val="12"/>
              </w:rPr>
            </w:pPr>
          </w:p>
        </w:tc>
      </w:tr>
      <w:tr w:rsidR="004D26B8" w14:paraId="2CC7FC31" w14:textId="77777777" w:rsidTr="00581920">
        <w:trPr>
          <w:gridAfter w:val="6"/>
          <w:wAfter w:w="541" w:type="dxa"/>
          <w:cantSplit/>
        </w:trPr>
        <w:tc>
          <w:tcPr>
            <w:tcW w:w="1155" w:type="dxa"/>
            <w:gridSpan w:val="2"/>
          </w:tcPr>
          <w:p w14:paraId="0DB9A2A0" w14:textId="77777777" w:rsidR="004D26B8" w:rsidRDefault="004D26B8">
            <w:pPr>
              <w:ind w:right="144"/>
              <w:rPr>
                <w:sz w:val="18"/>
              </w:rPr>
            </w:pPr>
          </w:p>
        </w:tc>
        <w:tc>
          <w:tcPr>
            <w:tcW w:w="3975" w:type="dxa"/>
            <w:gridSpan w:val="13"/>
          </w:tcPr>
          <w:p w14:paraId="25A09756" w14:textId="77777777" w:rsidR="004D26B8" w:rsidRDefault="004D26B8">
            <w:pPr>
              <w:pStyle w:val="Heading4"/>
              <w:rPr>
                <w:sz w:val="18"/>
              </w:rPr>
            </w:pPr>
            <w:r>
              <w:rPr>
                <w:sz w:val="18"/>
              </w:rPr>
              <w:t>Other Valid Codes</w:t>
            </w:r>
          </w:p>
        </w:tc>
        <w:tc>
          <w:tcPr>
            <w:tcW w:w="387" w:type="dxa"/>
          </w:tcPr>
          <w:p w14:paraId="1CDA9576" w14:textId="77777777" w:rsidR="004D26B8" w:rsidRDefault="004D26B8">
            <w:pPr>
              <w:ind w:right="144"/>
              <w:rPr>
                <w:sz w:val="18"/>
              </w:rPr>
            </w:pPr>
          </w:p>
        </w:tc>
        <w:tc>
          <w:tcPr>
            <w:tcW w:w="3843" w:type="dxa"/>
            <w:gridSpan w:val="7"/>
          </w:tcPr>
          <w:p w14:paraId="08A493D5" w14:textId="77777777" w:rsidR="004D26B8" w:rsidRDefault="004D26B8">
            <w:pPr>
              <w:pStyle w:val="Heading4"/>
              <w:rPr>
                <w:sz w:val="18"/>
              </w:rPr>
            </w:pPr>
          </w:p>
        </w:tc>
      </w:tr>
      <w:tr w:rsidR="004D26B8" w14:paraId="03CFACE5" w14:textId="77777777" w:rsidTr="00581920">
        <w:trPr>
          <w:gridAfter w:val="3"/>
          <w:wAfter w:w="181" w:type="dxa"/>
          <w:cantSplit/>
        </w:trPr>
        <w:tc>
          <w:tcPr>
            <w:tcW w:w="1440" w:type="dxa"/>
            <w:gridSpan w:val="4"/>
          </w:tcPr>
          <w:p w14:paraId="0F22A4EB" w14:textId="77777777" w:rsidR="004D26B8" w:rsidRDefault="004D26B8">
            <w:pPr>
              <w:ind w:right="144"/>
              <w:rPr>
                <w:sz w:val="18"/>
              </w:rPr>
            </w:pPr>
          </w:p>
        </w:tc>
        <w:tc>
          <w:tcPr>
            <w:tcW w:w="1260" w:type="dxa"/>
            <w:gridSpan w:val="5"/>
          </w:tcPr>
          <w:p w14:paraId="3F1D78EE" w14:textId="77777777" w:rsidR="004D26B8" w:rsidRDefault="004D26B8">
            <w:pPr>
              <w:ind w:right="144"/>
              <w:rPr>
                <w:sz w:val="18"/>
              </w:rPr>
            </w:pPr>
            <w:r>
              <w:rPr>
                <w:sz w:val="18"/>
              </w:rPr>
              <w:t>COMBO</w:t>
            </w:r>
          </w:p>
        </w:tc>
        <w:tc>
          <w:tcPr>
            <w:tcW w:w="7020" w:type="dxa"/>
            <w:gridSpan w:val="17"/>
          </w:tcPr>
          <w:p w14:paraId="68B506B8" w14:textId="77777777" w:rsidR="004D26B8" w:rsidRDefault="004D26B8">
            <w:pPr>
              <w:ind w:right="144"/>
              <w:rPr>
                <w:sz w:val="18"/>
              </w:rPr>
            </w:pPr>
            <w:r>
              <w:rPr>
                <w:sz w:val="18"/>
              </w:rPr>
              <w:t>This code is used to indicate that the meter has multiple measurements, e.g., one meter that measures both kWh and Demand.</w:t>
            </w:r>
          </w:p>
        </w:tc>
      </w:tr>
      <w:tr w:rsidR="00581920" w14:paraId="35A1D6DC" w14:textId="77777777" w:rsidTr="00581920">
        <w:trPr>
          <w:gridAfter w:val="4"/>
          <w:wAfter w:w="361" w:type="dxa"/>
        </w:trPr>
        <w:tc>
          <w:tcPr>
            <w:tcW w:w="1007" w:type="dxa"/>
          </w:tcPr>
          <w:p w14:paraId="51287DD2" w14:textId="77777777" w:rsidR="00581920" w:rsidRPr="00581920" w:rsidRDefault="00581920" w:rsidP="00807AFF">
            <w:pPr>
              <w:ind w:right="144"/>
              <w:rPr>
                <w:b/>
                <w:sz w:val="16"/>
                <w:szCs w:val="16"/>
              </w:rPr>
            </w:pPr>
            <w:r w:rsidRPr="00581920">
              <w:rPr>
                <w:b/>
                <w:sz w:val="16"/>
                <w:szCs w:val="16"/>
              </w:rPr>
              <w:t>Optional</w:t>
            </w:r>
          </w:p>
        </w:tc>
        <w:tc>
          <w:tcPr>
            <w:tcW w:w="1063" w:type="dxa"/>
            <w:gridSpan w:val="5"/>
          </w:tcPr>
          <w:p w14:paraId="196FB6B6" w14:textId="77777777" w:rsidR="00581920" w:rsidRPr="003833B3" w:rsidRDefault="00581920" w:rsidP="00807AFF">
            <w:pPr>
              <w:ind w:right="144"/>
              <w:jc w:val="center"/>
              <w:rPr>
                <w:b/>
              </w:rPr>
            </w:pPr>
            <w:r w:rsidRPr="003833B3">
              <w:rPr>
                <w:b/>
              </w:rPr>
              <w:t>REF03</w:t>
            </w:r>
          </w:p>
        </w:tc>
        <w:tc>
          <w:tcPr>
            <w:tcW w:w="910" w:type="dxa"/>
            <w:gridSpan w:val="4"/>
          </w:tcPr>
          <w:p w14:paraId="6DC11A4A" w14:textId="77777777" w:rsidR="00581920" w:rsidRPr="003833B3" w:rsidRDefault="00581920" w:rsidP="00807AFF">
            <w:pPr>
              <w:ind w:right="144"/>
              <w:jc w:val="center"/>
              <w:rPr>
                <w:b/>
              </w:rPr>
            </w:pPr>
            <w:r w:rsidRPr="003833B3">
              <w:rPr>
                <w:b/>
              </w:rPr>
              <w:t>352</w:t>
            </w:r>
          </w:p>
        </w:tc>
        <w:tc>
          <w:tcPr>
            <w:tcW w:w="4896" w:type="dxa"/>
            <w:gridSpan w:val="11"/>
          </w:tcPr>
          <w:p w14:paraId="241A6F3D" w14:textId="77777777" w:rsidR="00581920" w:rsidRPr="003833B3" w:rsidRDefault="00581920" w:rsidP="00807AFF">
            <w:pPr>
              <w:ind w:right="144"/>
              <w:rPr>
                <w:b/>
              </w:rPr>
            </w:pPr>
            <w:r w:rsidRPr="003833B3">
              <w:rPr>
                <w:b/>
              </w:rPr>
              <w:t>Description</w:t>
            </w:r>
          </w:p>
        </w:tc>
        <w:tc>
          <w:tcPr>
            <w:tcW w:w="432" w:type="dxa"/>
          </w:tcPr>
          <w:p w14:paraId="252A2F6F" w14:textId="77777777" w:rsidR="00581920" w:rsidRPr="003833B3" w:rsidRDefault="00581920" w:rsidP="00807AFF">
            <w:pPr>
              <w:ind w:right="144"/>
              <w:rPr>
                <w:b/>
              </w:rPr>
            </w:pPr>
            <w:r w:rsidRPr="003833B3">
              <w:rPr>
                <w:b/>
              </w:rPr>
              <w:t>X</w:t>
            </w:r>
          </w:p>
        </w:tc>
        <w:tc>
          <w:tcPr>
            <w:tcW w:w="1232" w:type="dxa"/>
            <w:gridSpan w:val="3"/>
          </w:tcPr>
          <w:p w14:paraId="5E6A789C" w14:textId="77777777" w:rsidR="00581920" w:rsidRPr="003833B3" w:rsidRDefault="00581920" w:rsidP="00807AFF">
            <w:pPr>
              <w:ind w:right="144"/>
              <w:rPr>
                <w:b/>
              </w:rPr>
            </w:pPr>
            <w:r w:rsidRPr="003833B3">
              <w:rPr>
                <w:b/>
              </w:rPr>
              <w:t>AN 1/80</w:t>
            </w:r>
          </w:p>
        </w:tc>
      </w:tr>
      <w:tr w:rsidR="00581920" w14:paraId="340FDBEC" w14:textId="77777777" w:rsidTr="00581920">
        <w:trPr>
          <w:gridAfter w:val="4"/>
          <w:wAfter w:w="361" w:type="dxa"/>
        </w:trPr>
        <w:tc>
          <w:tcPr>
            <w:tcW w:w="2980" w:type="dxa"/>
            <w:gridSpan w:val="10"/>
          </w:tcPr>
          <w:p w14:paraId="1CBC75C3" w14:textId="77777777" w:rsidR="00581920" w:rsidRPr="003833B3" w:rsidRDefault="00581920" w:rsidP="00807AFF">
            <w:pPr>
              <w:ind w:right="144"/>
            </w:pPr>
          </w:p>
        </w:tc>
        <w:tc>
          <w:tcPr>
            <w:tcW w:w="6560" w:type="dxa"/>
            <w:gridSpan w:val="15"/>
          </w:tcPr>
          <w:p w14:paraId="04FE8A64" w14:textId="77777777" w:rsidR="00581920" w:rsidRPr="003833B3" w:rsidRDefault="00581920" w:rsidP="00807AFF">
            <w:pPr>
              <w:ind w:right="144"/>
            </w:pPr>
            <w:r w:rsidRPr="003833B3">
              <w:t>A free-form description to clarify the related data elements and their content</w:t>
            </w:r>
          </w:p>
        </w:tc>
      </w:tr>
      <w:tr w:rsidR="00581920" w14:paraId="7B4205CA" w14:textId="77777777" w:rsidTr="00581920">
        <w:trPr>
          <w:gridAfter w:val="5"/>
          <w:wAfter w:w="398" w:type="dxa"/>
        </w:trPr>
        <w:tc>
          <w:tcPr>
            <w:tcW w:w="2980" w:type="dxa"/>
            <w:gridSpan w:val="10"/>
          </w:tcPr>
          <w:p w14:paraId="5F74AC0C" w14:textId="77777777" w:rsidR="00581920" w:rsidRPr="003833B3" w:rsidRDefault="00581920" w:rsidP="00807AFF">
            <w:pPr>
              <w:ind w:right="144"/>
            </w:pPr>
          </w:p>
        </w:tc>
        <w:tc>
          <w:tcPr>
            <w:tcW w:w="6523" w:type="dxa"/>
            <w:gridSpan w:val="14"/>
            <w:shd w:val="pct5" w:color="auto" w:fill="FFFFFF"/>
          </w:tcPr>
          <w:p w14:paraId="19F934DC" w14:textId="77777777" w:rsidR="00581920" w:rsidRDefault="0020235C" w:rsidP="00807AFF">
            <w:pPr>
              <w:ind w:right="144"/>
            </w:pPr>
            <w:r>
              <w:t xml:space="preserve">Atlantic City Electric, Delmarva DE, </w:t>
            </w:r>
            <w:r w:rsidR="00581920" w:rsidRPr="003833B3">
              <w:t xml:space="preserve">PEPCO MD </w:t>
            </w:r>
            <w:r w:rsidR="00842160">
              <w:t xml:space="preserve">&amp; </w:t>
            </w:r>
            <w:r w:rsidR="000732AB">
              <w:t>Delmarva</w:t>
            </w:r>
            <w:r w:rsidR="00842160">
              <w:t xml:space="preserve"> MD </w:t>
            </w:r>
            <w:r w:rsidR="00581920" w:rsidRPr="003833B3">
              <w:t xml:space="preserve">Use:   </w:t>
            </w:r>
            <w:r w:rsidR="00581920">
              <w:t>As of 4/1/12, w</w:t>
            </w:r>
            <w:r w:rsidR="00581920" w:rsidRPr="003833B3">
              <w:t>ill send ‘SMART’ in the REF03 to denote meter is an AMI/Smart meter.</w:t>
            </w:r>
          </w:p>
          <w:p w14:paraId="086D9000" w14:textId="77777777" w:rsidR="005B6839" w:rsidRDefault="005B6839" w:rsidP="00807AFF">
            <w:pPr>
              <w:ind w:right="144"/>
            </w:pPr>
          </w:p>
          <w:p w14:paraId="6E3A0CB0" w14:textId="77777777" w:rsidR="005B6839" w:rsidRDefault="005B6839" w:rsidP="005B6839">
            <w:pPr>
              <w:ind w:right="144"/>
            </w:pPr>
            <w:r>
              <w:t>PECO PA Use:  When REF01 is MT, valid  values  for REF03 are:</w:t>
            </w:r>
          </w:p>
          <w:p w14:paraId="4405C116" w14:textId="77777777" w:rsidR="005B6839" w:rsidRDefault="005B6839" w:rsidP="005B6839">
            <w:pPr>
              <w:ind w:right="144"/>
            </w:pPr>
            <w:r>
              <w:t>I – Interval data available</w:t>
            </w:r>
          </w:p>
          <w:p w14:paraId="2BCD3A4A" w14:textId="77777777" w:rsidR="005B6839" w:rsidRPr="003833B3" w:rsidRDefault="005B6839" w:rsidP="005B6839">
            <w:pPr>
              <w:ind w:right="144"/>
            </w:pPr>
            <w:r>
              <w:t xml:space="preserve">M – Interval data </w:t>
            </w:r>
            <w:r w:rsidRPr="006F2FD3">
              <w:rPr>
                <w:u w:val="single"/>
              </w:rPr>
              <w:t>NOT</w:t>
            </w:r>
            <w:r>
              <w:t xml:space="preserve"> available</w:t>
            </w:r>
          </w:p>
        </w:tc>
      </w:tr>
    </w:tbl>
    <w:p w14:paraId="2EE51F94" w14:textId="77777777" w:rsidR="004124BC" w:rsidRDefault="004D26B8">
      <w:pPr>
        <w:pStyle w:val="Heading2"/>
        <w:jc w:val="left"/>
        <w:rPr>
          <w:snapToGrid w:val="0"/>
        </w:rPr>
      </w:pPr>
      <w:r>
        <w:rPr>
          <w:snapToGrid w:val="0"/>
        </w:rPr>
        <w:tab/>
        <w:t xml:space="preserve">     </w:t>
      </w:r>
      <w:bookmarkStart w:id="850" w:name="_Toc470595259"/>
      <w:bookmarkStart w:id="851" w:name="_Toc475931863"/>
      <w:bookmarkStart w:id="852" w:name="_Toc475944616"/>
      <w:bookmarkStart w:id="853" w:name="_Toc475944716"/>
      <w:bookmarkStart w:id="854" w:name="_Toc478963446"/>
      <w:bookmarkStart w:id="855" w:name="_Toc478963646"/>
      <w:bookmarkStart w:id="856" w:name="_Toc481988131"/>
      <w:bookmarkStart w:id="857" w:name="_Toc493255145"/>
      <w:bookmarkStart w:id="858" w:name="_Toc528123564"/>
      <w:bookmarkStart w:id="859" w:name="_Toc534273960"/>
      <w:bookmarkStart w:id="860" w:name="_Toc534274060"/>
      <w:bookmarkStart w:id="861" w:name="_Toc535219964"/>
    </w:p>
    <w:p w14:paraId="26F93AB9" w14:textId="77777777" w:rsidR="004124BC" w:rsidRDefault="004124BC" w:rsidP="004124BC">
      <w:pPr>
        <w:rPr>
          <w:rFonts w:ascii="Arial" w:hAnsi="Arial"/>
          <w:snapToGrid w:val="0"/>
          <w:color w:val="000000"/>
        </w:rPr>
      </w:pPr>
      <w:r>
        <w:rPr>
          <w:snapToGrid w:val="0"/>
        </w:rPr>
        <w:br w:type="page"/>
      </w:r>
    </w:p>
    <w:p w14:paraId="424E8966" w14:textId="77777777" w:rsidR="004D26B8" w:rsidRDefault="004124BC">
      <w:pPr>
        <w:pStyle w:val="Heading2"/>
        <w:jc w:val="left"/>
        <w:rPr>
          <w:rFonts w:ascii="Times New Roman" w:hAnsi="Times New Roman"/>
          <w:snapToGrid w:val="0"/>
        </w:rPr>
      </w:pPr>
      <w:r>
        <w:rPr>
          <w:rFonts w:ascii="Times New Roman" w:hAnsi="Times New Roman"/>
          <w:snapToGrid w:val="0"/>
        </w:rPr>
        <w:lastRenderedPageBreak/>
        <w:t xml:space="preserve">                    </w:t>
      </w:r>
      <w:bookmarkStart w:id="862" w:name="_Toc126922786"/>
      <w:r w:rsidR="004D26B8">
        <w:rPr>
          <w:rFonts w:ascii="Times New Roman" w:hAnsi="Times New Roman"/>
          <w:snapToGrid w:val="0"/>
        </w:rPr>
        <w:t>Segment:</w:t>
      </w:r>
      <w:r w:rsidR="004D26B8">
        <w:rPr>
          <w:rFonts w:ascii="Times New Roman" w:hAnsi="Times New Roman"/>
          <w:snapToGrid w:val="0"/>
        </w:rPr>
        <w:tab/>
      </w:r>
      <w:r w:rsidR="004D26B8">
        <w:rPr>
          <w:rFonts w:ascii="Times New Roman" w:hAnsi="Times New Roman"/>
          <w:snapToGrid w:val="0"/>
          <w:sz w:val="40"/>
        </w:rPr>
        <w:t xml:space="preserve">REF </w:t>
      </w:r>
      <w:r w:rsidR="004D26B8">
        <w:rPr>
          <w:rFonts w:ascii="Times New Roman" w:hAnsi="Times New Roman"/>
          <w:snapToGrid w:val="0"/>
        </w:rPr>
        <w:t>Reference Identification (4P=Meter Multiplier)</w:t>
      </w:r>
      <w:bookmarkEnd w:id="850"/>
      <w:bookmarkEnd w:id="851"/>
      <w:bookmarkEnd w:id="852"/>
      <w:bookmarkEnd w:id="853"/>
      <w:bookmarkEnd w:id="854"/>
      <w:bookmarkEnd w:id="855"/>
      <w:bookmarkEnd w:id="856"/>
      <w:bookmarkEnd w:id="857"/>
      <w:bookmarkEnd w:id="858"/>
      <w:bookmarkEnd w:id="859"/>
      <w:bookmarkEnd w:id="860"/>
      <w:bookmarkEnd w:id="861"/>
      <w:bookmarkEnd w:id="862"/>
    </w:p>
    <w:p w14:paraId="59F9DEC0"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1E35DA4"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6A8C3A03"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09A7256"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02120A3"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71EDED6C"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FBA2AC4"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40775A6"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1D392FFB"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35F27F62"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0DAC38"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3842CCE6" w14:textId="77777777">
        <w:trPr>
          <w:cantSplit/>
        </w:trPr>
        <w:tc>
          <w:tcPr>
            <w:tcW w:w="1980" w:type="dxa"/>
            <w:tcBorders>
              <w:bottom w:val="nil"/>
            </w:tcBorders>
          </w:tcPr>
          <w:p w14:paraId="2E949D1D" w14:textId="77777777" w:rsidR="004D26B8" w:rsidRDefault="004D26B8">
            <w:pPr>
              <w:ind w:right="144"/>
              <w:jc w:val="right"/>
              <w:rPr>
                <w:b/>
              </w:rPr>
            </w:pPr>
            <w:r>
              <w:rPr>
                <w:b/>
              </w:rPr>
              <w:t>PA Use:</w:t>
            </w:r>
          </w:p>
        </w:tc>
        <w:tc>
          <w:tcPr>
            <w:tcW w:w="180" w:type="dxa"/>
            <w:tcBorders>
              <w:bottom w:val="nil"/>
            </w:tcBorders>
          </w:tcPr>
          <w:p w14:paraId="165C20ED" w14:textId="77777777" w:rsidR="004D26B8" w:rsidRDefault="004D26B8">
            <w:pPr>
              <w:ind w:right="144"/>
              <w:jc w:val="right"/>
              <w:rPr>
                <w:sz w:val="24"/>
              </w:rPr>
            </w:pPr>
          </w:p>
        </w:tc>
        <w:tc>
          <w:tcPr>
            <w:tcW w:w="7650" w:type="dxa"/>
            <w:gridSpan w:val="2"/>
            <w:tcBorders>
              <w:bottom w:val="nil"/>
            </w:tcBorders>
            <w:shd w:val="pct5" w:color="auto" w:fill="FFFFFF"/>
          </w:tcPr>
          <w:p w14:paraId="6767F132" w14:textId="77777777" w:rsidR="004D26B8" w:rsidRDefault="004D26B8">
            <w:pPr>
              <w:ind w:right="144"/>
            </w:pPr>
            <w:r>
              <w:t>There will be one REF*4P segment for each Meter Type. This means that there may be more than one REF*4P segment per meter. For instance, when meter type is “COMBO”, there may be a REF*4P to indicate the meter constant for the demand (example: REF*4P*1200*K1015) and a REF*4P to indicate the meter constant for the kWh (example: REF*4P*2400*KH015).</w:t>
            </w:r>
          </w:p>
          <w:p w14:paraId="199D07D9" w14:textId="77777777" w:rsidR="004D26B8" w:rsidRDefault="004D26B8">
            <w:pPr>
              <w:ind w:right="144"/>
            </w:pPr>
          </w:p>
        </w:tc>
      </w:tr>
      <w:tr w:rsidR="004D26B8" w14:paraId="77487950" w14:textId="77777777">
        <w:tc>
          <w:tcPr>
            <w:tcW w:w="1980" w:type="dxa"/>
            <w:tcBorders>
              <w:top w:val="nil"/>
            </w:tcBorders>
          </w:tcPr>
          <w:p w14:paraId="75BB6ED0" w14:textId="77777777" w:rsidR="004D26B8" w:rsidRDefault="004D26B8">
            <w:pPr>
              <w:ind w:right="144"/>
              <w:jc w:val="right"/>
              <w:rPr>
                <w:b/>
              </w:rPr>
            </w:pPr>
          </w:p>
        </w:tc>
        <w:tc>
          <w:tcPr>
            <w:tcW w:w="180" w:type="dxa"/>
            <w:tcBorders>
              <w:top w:val="nil"/>
            </w:tcBorders>
          </w:tcPr>
          <w:p w14:paraId="32972AE8" w14:textId="77777777" w:rsidR="004D26B8" w:rsidRDefault="004D26B8">
            <w:pPr>
              <w:ind w:right="144"/>
              <w:jc w:val="right"/>
              <w:rPr>
                <w:sz w:val="24"/>
              </w:rPr>
            </w:pPr>
          </w:p>
        </w:tc>
        <w:tc>
          <w:tcPr>
            <w:tcW w:w="2700" w:type="dxa"/>
            <w:tcBorders>
              <w:top w:val="nil"/>
              <w:bottom w:val="nil"/>
            </w:tcBorders>
            <w:shd w:val="pct5" w:color="auto" w:fill="FFFFFF"/>
          </w:tcPr>
          <w:p w14:paraId="6C55DE2B" w14:textId="77777777" w:rsidR="004D26B8" w:rsidRDefault="004D26B8">
            <w:pPr>
              <w:ind w:right="144"/>
            </w:pPr>
            <w:r>
              <w:t>LDC to ESP Request:</w:t>
            </w:r>
          </w:p>
          <w:p w14:paraId="35391A4C" w14:textId="77777777" w:rsidR="004D26B8" w:rsidRDefault="004D26B8">
            <w:pPr>
              <w:ind w:right="144"/>
            </w:pPr>
            <w:r>
              <w:t>Accept Response:</w:t>
            </w:r>
          </w:p>
          <w:p w14:paraId="6AB2A70E" w14:textId="77777777" w:rsidR="004D26B8" w:rsidRDefault="004D26B8">
            <w:pPr>
              <w:ind w:right="144"/>
            </w:pPr>
            <w:r>
              <w:t>Reject Response:</w:t>
            </w:r>
          </w:p>
          <w:p w14:paraId="62BFAEEF" w14:textId="77777777" w:rsidR="004D26B8" w:rsidRDefault="004D26B8">
            <w:pPr>
              <w:ind w:right="144"/>
            </w:pPr>
          </w:p>
          <w:p w14:paraId="6EA6E169" w14:textId="77777777" w:rsidR="004D26B8" w:rsidRDefault="004D26B8">
            <w:pPr>
              <w:ind w:right="144"/>
            </w:pPr>
            <w:r>
              <w:t>ESP to LDC Request:</w:t>
            </w:r>
          </w:p>
          <w:p w14:paraId="13226A24" w14:textId="77777777" w:rsidR="004D26B8" w:rsidRDefault="004D26B8">
            <w:pPr>
              <w:ind w:right="144"/>
            </w:pPr>
            <w:r>
              <w:t>Response:</w:t>
            </w:r>
          </w:p>
        </w:tc>
        <w:tc>
          <w:tcPr>
            <w:tcW w:w="4950" w:type="dxa"/>
            <w:tcBorders>
              <w:top w:val="nil"/>
              <w:bottom w:val="nil"/>
            </w:tcBorders>
            <w:shd w:val="pct5" w:color="auto" w:fill="FFFFFF"/>
          </w:tcPr>
          <w:p w14:paraId="2A4E9742" w14:textId="77777777" w:rsidR="004D26B8" w:rsidRDefault="004D26B8">
            <w:pPr>
              <w:ind w:right="144"/>
            </w:pPr>
            <w:r>
              <w:t>Optional</w:t>
            </w:r>
          </w:p>
          <w:p w14:paraId="240D90F3" w14:textId="77777777" w:rsidR="004D26B8" w:rsidRDefault="004D26B8">
            <w:pPr>
              <w:ind w:right="144"/>
            </w:pPr>
            <w:r>
              <w:t>Not Used</w:t>
            </w:r>
          </w:p>
          <w:p w14:paraId="377E892D" w14:textId="77777777" w:rsidR="004D26B8" w:rsidRDefault="004D26B8">
            <w:pPr>
              <w:ind w:right="144"/>
            </w:pPr>
            <w:r>
              <w:t>Optional</w:t>
            </w:r>
          </w:p>
          <w:p w14:paraId="0C616775" w14:textId="77777777" w:rsidR="004D26B8" w:rsidRDefault="004D26B8">
            <w:pPr>
              <w:ind w:right="144"/>
            </w:pPr>
          </w:p>
          <w:p w14:paraId="0FCA9A65" w14:textId="77777777" w:rsidR="004D26B8" w:rsidRDefault="004D26B8">
            <w:pPr>
              <w:ind w:right="144"/>
            </w:pPr>
            <w:r>
              <w:t>Not Used</w:t>
            </w:r>
          </w:p>
          <w:p w14:paraId="6A91D294" w14:textId="77777777" w:rsidR="004D26B8" w:rsidRDefault="004D26B8">
            <w:pPr>
              <w:ind w:right="144"/>
            </w:pPr>
            <w:r>
              <w:t>Not Used</w:t>
            </w:r>
          </w:p>
        </w:tc>
      </w:tr>
      <w:tr w:rsidR="004D26B8" w14:paraId="5D122CCF" w14:textId="77777777">
        <w:tc>
          <w:tcPr>
            <w:tcW w:w="1980" w:type="dxa"/>
          </w:tcPr>
          <w:p w14:paraId="3262F470" w14:textId="77777777" w:rsidR="004D26B8" w:rsidRDefault="004D26B8">
            <w:pPr>
              <w:ind w:right="144"/>
              <w:jc w:val="right"/>
              <w:rPr>
                <w:b/>
              </w:rPr>
            </w:pPr>
            <w:r>
              <w:rPr>
                <w:b/>
              </w:rPr>
              <w:t>NJ Use:</w:t>
            </w:r>
          </w:p>
        </w:tc>
        <w:tc>
          <w:tcPr>
            <w:tcW w:w="180" w:type="dxa"/>
          </w:tcPr>
          <w:p w14:paraId="194848A1" w14:textId="77777777" w:rsidR="004D26B8" w:rsidRDefault="004D26B8">
            <w:pPr>
              <w:ind w:right="144"/>
              <w:jc w:val="right"/>
              <w:rPr>
                <w:sz w:val="24"/>
              </w:rPr>
            </w:pPr>
          </w:p>
        </w:tc>
        <w:tc>
          <w:tcPr>
            <w:tcW w:w="7650" w:type="dxa"/>
            <w:gridSpan w:val="2"/>
            <w:tcBorders>
              <w:bottom w:val="nil"/>
            </w:tcBorders>
            <w:shd w:val="pct5" w:color="auto" w:fill="FFFFFF"/>
          </w:tcPr>
          <w:p w14:paraId="0516F719" w14:textId="77777777" w:rsidR="004D26B8" w:rsidRDefault="004D26B8">
            <w:pPr>
              <w:ind w:right="144"/>
            </w:pPr>
            <w:r>
              <w:t>Same as PA</w:t>
            </w:r>
          </w:p>
        </w:tc>
      </w:tr>
      <w:tr w:rsidR="004D26B8" w14:paraId="0B979FC2" w14:textId="77777777">
        <w:tc>
          <w:tcPr>
            <w:tcW w:w="1980" w:type="dxa"/>
          </w:tcPr>
          <w:p w14:paraId="1D4DD9EB" w14:textId="77777777" w:rsidR="004D26B8" w:rsidRDefault="004D26B8">
            <w:pPr>
              <w:ind w:right="144"/>
              <w:jc w:val="right"/>
              <w:rPr>
                <w:b/>
              </w:rPr>
            </w:pPr>
            <w:r>
              <w:rPr>
                <w:b/>
              </w:rPr>
              <w:t>DE Use:</w:t>
            </w:r>
          </w:p>
        </w:tc>
        <w:tc>
          <w:tcPr>
            <w:tcW w:w="180" w:type="dxa"/>
          </w:tcPr>
          <w:p w14:paraId="4EADC23E" w14:textId="77777777" w:rsidR="004D26B8" w:rsidRDefault="004D26B8">
            <w:pPr>
              <w:ind w:right="144"/>
              <w:jc w:val="right"/>
              <w:rPr>
                <w:sz w:val="24"/>
              </w:rPr>
            </w:pPr>
          </w:p>
        </w:tc>
        <w:tc>
          <w:tcPr>
            <w:tcW w:w="7650" w:type="dxa"/>
            <w:gridSpan w:val="2"/>
            <w:tcBorders>
              <w:bottom w:val="nil"/>
            </w:tcBorders>
            <w:shd w:val="pct5" w:color="auto" w:fill="FFFFFF"/>
          </w:tcPr>
          <w:p w14:paraId="7B01B55D" w14:textId="77777777" w:rsidR="004D26B8" w:rsidRDefault="004D26B8">
            <w:pPr>
              <w:ind w:right="144"/>
            </w:pPr>
            <w:r>
              <w:t>Same as PA</w:t>
            </w:r>
          </w:p>
        </w:tc>
      </w:tr>
      <w:tr w:rsidR="004D26B8" w14:paraId="044C6996" w14:textId="77777777">
        <w:tc>
          <w:tcPr>
            <w:tcW w:w="1980" w:type="dxa"/>
          </w:tcPr>
          <w:p w14:paraId="52D88967" w14:textId="77777777" w:rsidR="004D26B8" w:rsidRDefault="004D26B8">
            <w:pPr>
              <w:ind w:right="144"/>
              <w:jc w:val="right"/>
              <w:rPr>
                <w:b/>
              </w:rPr>
            </w:pPr>
            <w:r>
              <w:rPr>
                <w:b/>
              </w:rPr>
              <w:t>MD Use:</w:t>
            </w:r>
          </w:p>
        </w:tc>
        <w:tc>
          <w:tcPr>
            <w:tcW w:w="180" w:type="dxa"/>
          </w:tcPr>
          <w:p w14:paraId="581C0989" w14:textId="77777777" w:rsidR="004D26B8" w:rsidRDefault="004D26B8">
            <w:pPr>
              <w:ind w:right="144"/>
              <w:jc w:val="right"/>
              <w:rPr>
                <w:sz w:val="24"/>
              </w:rPr>
            </w:pPr>
          </w:p>
        </w:tc>
        <w:tc>
          <w:tcPr>
            <w:tcW w:w="7650" w:type="dxa"/>
            <w:gridSpan w:val="2"/>
            <w:tcBorders>
              <w:bottom w:val="nil"/>
            </w:tcBorders>
            <w:shd w:val="pct5" w:color="auto" w:fill="FFFFFF"/>
          </w:tcPr>
          <w:p w14:paraId="46A6B3CC" w14:textId="77777777" w:rsidR="004D26B8" w:rsidRDefault="004D26B8">
            <w:pPr>
              <w:ind w:right="144"/>
            </w:pPr>
            <w:r>
              <w:t>Same as PA</w:t>
            </w:r>
          </w:p>
        </w:tc>
      </w:tr>
      <w:tr w:rsidR="004D26B8" w:rsidRPr="00533EE6" w14:paraId="7A3AA0F5" w14:textId="77777777">
        <w:tc>
          <w:tcPr>
            <w:tcW w:w="1980" w:type="dxa"/>
          </w:tcPr>
          <w:p w14:paraId="027B561E" w14:textId="77777777" w:rsidR="004D26B8" w:rsidRDefault="004D26B8">
            <w:pPr>
              <w:ind w:right="144"/>
              <w:jc w:val="right"/>
              <w:rPr>
                <w:b/>
              </w:rPr>
            </w:pPr>
            <w:r>
              <w:rPr>
                <w:b/>
              </w:rPr>
              <w:t>Example:</w:t>
            </w:r>
          </w:p>
        </w:tc>
        <w:tc>
          <w:tcPr>
            <w:tcW w:w="180" w:type="dxa"/>
          </w:tcPr>
          <w:p w14:paraId="50A38055" w14:textId="77777777" w:rsidR="004D26B8" w:rsidRDefault="004D26B8">
            <w:pPr>
              <w:ind w:right="144"/>
              <w:jc w:val="right"/>
              <w:rPr>
                <w:sz w:val="24"/>
              </w:rPr>
            </w:pPr>
          </w:p>
        </w:tc>
        <w:tc>
          <w:tcPr>
            <w:tcW w:w="7650" w:type="dxa"/>
            <w:gridSpan w:val="2"/>
            <w:shd w:val="pct5" w:color="auto" w:fill="FFFFFF"/>
          </w:tcPr>
          <w:p w14:paraId="2B7F2901" w14:textId="77777777" w:rsidR="004D26B8" w:rsidRPr="00537B54" w:rsidRDefault="004D26B8">
            <w:pPr>
              <w:ind w:right="144"/>
              <w:rPr>
                <w:lang w:val="fr-FR"/>
              </w:rPr>
            </w:pPr>
            <w:r w:rsidRPr="00537B54">
              <w:rPr>
                <w:lang w:val="fr-FR"/>
              </w:rPr>
              <w:t>REF*4P*10*KHMON</w:t>
            </w:r>
          </w:p>
          <w:p w14:paraId="4854D9F6" w14:textId="77777777" w:rsidR="004D26B8" w:rsidRPr="00537B54" w:rsidRDefault="004D26B8">
            <w:pPr>
              <w:ind w:right="144"/>
              <w:rPr>
                <w:lang w:val="fr-FR"/>
              </w:rPr>
            </w:pPr>
            <w:r w:rsidRPr="00537B54">
              <w:rPr>
                <w:lang w:val="fr-FR"/>
              </w:rPr>
              <w:t>REF*4P*100*K1MON</w:t>
            </w:r>
          </w:p>
        </w:tc>
      </w:tr>
    </w:tbl>
    <w:p w14:paraId="363DDB1A" w14:textId="77777777" w:rsidR="004D26B8" w:rsidRPr="00537B54" w:rsidRDefault="004D26B8">
      <w:pPr>
        <w:widowControl/>
        <w:rPr>
          <w:lang w:val="fr-FR"/>
        </w:rPr>
      </w:pPr>
    </w:p>
    <w:p w14:paraId="7E0B5746" w14:textId="77777777" w:rsidR="004D26B8" w:rsidRDefault="004D26B8">
      <w:pPr>
        <w:widowControl/>
        <w:jc w:val="center"/>
        <w:rPr>
          <w:b/>
        </w:rPr>
      </w:pPr>
      <w:r>
        <w:rPr>
          <w:b/>
        </w:rPr>
        <w:t>Data Element Summary</w:t>
      </w:r>
    </w:p>
    <w:p w14:paraId="142008AD"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2BF98C39"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2A291938" w14:textId="77777777">
        <w:trPr>
          <w:cantSplit/>
        </w:trPr>
        <w:tc>
          <w:tcPr>
            <w:tcW w:w="1007" w:type="dxa"/>
          </w:tcPr>
          <w:p w14:paraId="1F85231A"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51A05F5B" w14:textId="77777777" w:rsidR="004D26B8" w:rsidRDefault="004D26B8">
            <w:pPr>
              <w:widowControl/>
              <w:ind w:right="144"/>
              <w:jc w:val="center"/>
              <w:rPr>
                <w:sz w:val="24"/>
              </w:rPr>
            </w:pPr>
            <w:r>
              <w:rPr>
                <w:b/>
              </w:rPr>
              <w:t>REF01</w:t>
            </w:r>
          </w:p>
        </w:tc>
        <w:tc>
          <w:tcPr>
            <w:tcW w:w="893" w:type="dxa"/>
          </w:tcPr>
          <w:p w14:paraId="107707C5" w14:textId="77777777" w:rsidR="004D26B8" w:rsidRDefault="004D26B8">
            <w:pPr>
              <w:widowControl/>
              <w:ind w:right="144"/>
              <w:jc w:val="center"/>
              <w:rPr>
                <w:sz w:val="24"/>
              </w:rPr>
            </w:pPr>
            <w:r>
              <w:rPr>
                <w:b/>
              </w:rPr>
              <w:t>128</w:t>
            </w:r>
          </w:p>
        </w:tc>
        <w:tc>
          <w:tcPr>
            <w:tcW w:w="4896" w:type="dxa"/>
            <w:gridSpan w:val="4"/>
          </w:tcPr>
          <w:p w14:paraId="4171BEA6" w14:textId="77777777" w:rsidR="004D26B8" w:rsidRDefault="004D26B8">
            <w:pPr>
              <w:widowControl/>
              <w:ind w:right="144"/>
              <w:rPr>
                <w:sz w:val="24"/>
              </w:rPr>
            </w:pPr>
            <w:r>
              <w:rPr>
                <w:b/>
              </w:rPr>
              <w:t>Reference Identification Qualifier</w:t>
            </w:r>
          </w:p>
        </w:tc>
        <w:tc>
          <w:tcPr>
            <w:tcW w:w="432" w:type="dxa"/>
          </w:tcPr>
          <w:p w14:paraId="43ABB4FB" w14:textId="77777777" w:rsidR="004D26B8" w:rsidRDefault="004D26B8">
            <w:pPr>
              <w:widowControl/>
              <w:ind w:right="144"/>
              <w:rPr>
                <w:sz w:val="24"/>
              </w:rPr>
            </w:pPr>
            <w:r>
              <w:rPr>
                <w:b/>
              </w:rPr>
              <w:t>M</w:t>
            </w:r>
          </w:p>
        </w:tc>
        <w:tc>
          <w:tcPr>
            <w:tcW w:w="1440" w:type="dxa"/>
            <w:gridSpan w:val="3"/>
          </w:tcPr>
          <w:p w14:paraId="2D4AD062" w14:textId="77777777" w:rsidR="004D26B8" w:rsidRDefault="004D26B8">
            <w:pPr>
              <w:widowControl/>
              <w:ind w:right="144"/>
              <w:rPr>
                <w:sz w:val="24"/>
              </w:rPr>
            </w:pPr>
            <w:r>
              <w:rPr>
                <w:b/>
              </w:rPr>
              <w:t>ID 2/3</w:t>
            </w:r>
          </w:p>
        </w:tc>
      </w:tr>
      <w:tr w:rsidR="004D26B8" w14:paraId="7F191232" w14:textId="77777777">
        <w:trPr>
          <w:gridAfter w:val="1"/>
          <w:wAfter w:w="245" w:type="dxa"/>
          <w:cantSplit/>
        </w:trPr>
        <w:tc>
          <w:tcPr>
            <w:tcW w:w="2980" w:type="dxa"/>
            <w:gridSpan w:val="4"/>
          </w:tcPr>
          <w:p w14:paraId="05B9361D" w14:textId="77777777" w:rsidR="004D26B8" w:rsidRDefault="004D26B8">
            <w:pPr>
              <w:pStyle w:val="Definition"/>
              <w:widowControl/>
              <w:rPr>
                <w:rFonts w:ascii="Times New Roman" w:hAnsi="Times New Roman"/>
              </w:rPr>
            </w:pPr>
          </w:p>
        </w:tc>
        <w:tc>
          <w:tcPr>
            <w:tcW w:w="6523" w:type="dxa"/>
            <w:gridSpan w:val="7"/>
          </w:tcPr>
          <w:p w14:paraId="2D5DB5ED"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BD3D4FD" w14:textId="77777777">
        <w:trPr>
          <w:gridAfter w:val="2"/>
          <w:wAfter w:w="388" w:type="dxa"/>
          <w:cantSplit/>
        </w:trPr>
        <w:tc>
          <w:tcPr>
            <w:tcW w:w="3311" w:type="dxa"/>
            <w:gridSpan w:val="5"/>
          </w:tcPr>
          <w:p w14:paraId="7FDC04D7" w14:textId="77777777" w:rsidR="004D26B8" w:rsidRDefault="004D26B8">
            <w:pPr>
              <w:widowControl/>
              <w:ind w:right="144"/>
            </w:pPr>
          </w:p>
        </w:tc>
        <w:tc>
          <w:tcPr>
            <w:tcW w:w="1152" w:type="dxa"/>
          </w:tcPr>
          <w:p w14:paraId="36B2B5E6" w14:textId="77777777" w:rsidR="004D26B8" w:rsidRDefault="004D26B8">
            <w:pPr>
              <w:widowControl/>
              <w:ind w:right="144"/>
            </w:pPr>
            <w:r>
              <w:t>4P</w:t>
            </w:r>
          </w:p>
        </w:tc>
        <w:tc>
          <w:tcPr>
            <w:tcW w:w="217" w:type="dxa"/>
          </w:tcPr>
          <w:p w14:paraId="00F913E5" w14:textId="77777777" w:rsidR="004D26B8" w:rsidRDefault="004D26B8">
            <w:pPr>
              <w:widowControl/>
              <w:ind w:right="144"/>
            </w:pPr>
          </w:p>
        </w:tc>
        <w:tc>
          <w:tcPr>
            <w:tcW w:w="4680" w:type="dxa"/>
            <w:gridSpan w:val="3"/>
          </w:tcPr>
          <w:p w14:paraId="6E7CFBC6" w14:textId="77777777" w:rsidR="004D26B8" w:rsidRDefault="004D26B8">
            <w:pPr>
              <w:widowControl/>
              <w:ind w:right="144"/>
            </w:pPr>
            <w:r>
              <w:t>Affiliation Number</w:t>
            </w:r>
          </w:p>
        </w:tc>
      </w:tr>
      <w:tr w:rsidR="004D26B8" w14:paraId="0B27C35A" w14:textId="77777777">
        <w:trPr>
          <w:gridAfter w:val="2"/>
          <w:wAfter w:w="388" w:type="dxa"/>
        </w:trPr>
        <w:tc>
          <w:tcPr>
            <w:tcW w:w="4680" w:type="dxa"/>
            <w:gridSpan w:val="7"/>
          </w:tcPr>
          <w:p w14:paraId="189ECF3F" w14:textId="77777777" w:rsidR="004D26B8" w:rsidRDefault="004D26B8">
            <w:pPr>
              <w:ind w:right="144"/>
              <w:rPr>
                <w:sz w:val="24"/>
              </w:rPr>
            </w:pPr>
          </w:p>
        </w:tc>
        <w:tc>
          <w:tcPr>
            <w:tcW w:w="4680" w:type="dxa"/>
            <w:gridSpan w:val="3"/>
            <w:shd w:val="pct5" w:color="auto" w:fill="FFFFFF"/>
          </w:tcPr>
          <w:p w14:paraId="1F81557E" w14:textId="77777777" w:rsidR="004D26B8" w:rsidRDefault="004D26B8">
            <w:pPr>
              <w:ind w:right="144"/>
            </w:pPr>
            <w:r>
              <w:t>Meter Constant (Meter Multiplier)</w:t>
            </w:r>
          </w:p>
          <w:p w14:paraId="3FB97FB1" w14:textId="77777777" w:rsidR="004D26B8" w:rsidRDefault="004D26B8">
            <w:pPr>
              <w:ind w:right="144"/>
            </w:pPr>
          </w:p>
          <w:p w14:paraId="4A6476A0" w14:textId="77777777" w:rsidR="004D26B8" w:rsidRDefault="004D26B8">
            <w:pPr>
              <w:ind w:right="144"/>
              <w:rPr>
                <w:sz w:val="24"/>
              </w:rPr>
            </w:pPr>
            <w:r>
              <w:t xml:space="preserve">(Ending </w:t>
            </w:r>
            <w:smartTag w:uri="urn:schemas-microsoft-com:office:smarttags" w:element="City">
              <w:r>
                <w:t>Reading</w:t>
              </w:r>
            </w:smartTag>
            <w:r>
              <w:t xml:space="preserve"> – Beginning </w:t>
            </w:r>
            <w:smartTag w:uri="urn:schemas-microsoft-com:office:smarttags" w:element="place">
              <w:smartTag w:uri="urn:schemas-microsoft-com:office:smarttags" w:element="City">
                <w:r>
                  <w:t>Reading</w:t>
                </w:r>
              </w:smartTag>
            </w:smartTag>
            <w:r>
              <w:t>) * Meter Multiplier = Billed Usage</w:t>
            </w:r>
          </w:p>
        </w:tc>
      </w:tr>
      <w:tr w:rsidR="004D26B8" w14:paraId="14D1B5D5" w14:textId="77777777">
        <w:trPr>
          <w:cantSplit/>
        </w:trPr>
        <w:tc>
          <w:tcPr>
            <w:tcW w:w="1007" w:type="dxa"/>
          </w:tcPr>
          <w:p w14:paraId="0F7E0467" w14:textId="77777777" w:rsidR="004D26B8" w:rsidRDefault="004D26B8">
            <w:pPr>
              <w:widowControl/>
              <w:ind w:right="144"/>
              <w:rPr>
                <w:sz w:val="24"/>
              </w:rPr>
            </w:pPr>
            <w:r>
              <w:rPr>
                <w:b/>
                <w:sz w:val="16"/>
              </w:rPr>
              <w:t>Must Use</w:t>
            </w:r>
          </w:p>
        </w:tc>
        <w:tc>
          <w:tcPr>
            <w:tcW w:w="1080" w:type="dxa"/>
            <w:gridSpan w:val="2"/>
          </w:tcPr>
          <w:p w14:paraId="707B9970" w14:textId="77777777" w:rsidR="004D26B8" w:rsidRDefault="004D26B8">
            <w:pPr>
              <w:widowControl/>
              <w:ind w:right="144"/>
              <w:jc w:val="center"/>
              <w:rPr>
                <w:sz w:val="24"/>
              </w:rPr>
            </w:pPr>
            <w:r>
              <w:rPr>
                <w:b/>
              </w:rPr>
              <w:t>REF02</w:t>
            </w:r>
          </w:p>
        </w:tc>
        <w:tc>
          <w:tcPr>
            <w:tcW w:w="893" w:type="dxa"/>
          </w:tcPr>
          <w:p w14:paraId="50BA5C77" w14:textId="77777777" w:rsidR="004D26B8" w:rsidRDefault="004D26B8">
            <w:pPr>
              <w:widowControl/>
              <w:ind w:right="144"/>
              <w:jc w:val="center"/>
              <w:rPr>
                <w:sz w:val="24"/>
              </w:rPr>
            </w:pPr>
            <w:r>
              <w:rPr>
                <w:b/>
              </w:rPr>
              <w:t>127</w:t>
            </w:r>
          </w:p>
        </w:tc>
        <w:tc>
          <w:tcPr>
            <w:tcW w:w="4896" w:type="dxa"/>
            <w:gridSpan w:val="4"/>
          </w:tcPr>
          <w:p w14:paraId="187A27F6" w14:textId="77777777" w:rsidR="004D26B8" w:rsidRDefault="004D26B8">
            <w:pPr>
              <w:widowControl/>
              <w:ind w:right="144"/>
              <w:rPr>
                <w:sz w:val="24"/>
              </w:rPr>
            </w:pPr>
            <w:r>
              <w:rPr>
                <w:b/>
              </w:rPr>
              <w:t>Reference Identification</w:t>
            </w:r>
          </w:p>
        </w:tc>
        <w:tc>
          <w:tcPr>
            <w:tcW w:w="432" w:type="dxa"/>
          </w:tcPr>
          <w:p w14:paraId="215BBCF8" w14:textId="77777777" w:rsidR="004D26B8" w:rsidRDefault="004D26B8">
            <w:pPr>
              <w:widowControl/>
              <w:ind w:right="144"/>
              <w:rPr>
                <w:sz w:val="24"/>
              </w:rPr>
            </w:pPr>
            <w:r>
              <w:rPr>
                <w:b/>
              </w:rPr>
              <w:t>X</w:t>
            </w:r>
          </w:p>
        </w:tc>
        <w:tc>
          <w:tcPr>
            <w:tcW w:w="1440" w:type="dxa"/>
            <w:gridSpan w:val="3"/>
          </w:tcPr>
          <w:p w14:paraId="576D3D33" w14:textId="77777777" w:rsidR="004D26B8" w:rsidRDefault="004D26B8">
            <w:pPr>
              <w:widowControl/>
              <w:ind w:right="144"/>
              <w:rPr>
                <w:sz w:val="24"/>
              </w:rPr>
            </w:pPr>
            <w:r>
              <w:rPr>
                <w:b/>
              </w:rPr>
              <w:t>AN 1/30</w:t>
            </w:r>
          </w:p>
        </w:tc>
      </w:tr>
      <w:tr w:rsidR="004D26B8" w14:paraId="60096792" w14:textId="77777777">
        <w:trPr>
          <w:gridAfter w:val="1"/>
          <w:wAfter w:w="245" w:type="dxa"/>
          <w:cantSplit/>
        </w:trPr>
        <w:tc>
          <w:tcPr>
            <w:tcW w:w="2980" w:type="dxa"/>
            <w:gridSpan w:val="4"/>
          </w:tcPr>
          <w:p w14:paraId="4C3959DC" w14:textId="77777777" w:rsidR="004D26B8" w:rsidRDefault="004D26B8">
            <w:pPr>
              <w:pStyle w:val="Definition"/>
              <w:widowControl/>
              <w:rPr>
                <w:rFonts w:ascii="Times New Roman" w:hAnsi="Times New Roman"/>
              </w:rPr>
            </w:pPr>
          </w:p>
        </w:tc>
        <w:tc>
          <w:tcPr>
            <w:tcW w:w="6523" w:type="dxa"/>
            <w:gridSpan w:val="7"/>
          </w:tcPr>
          <w:p w14:paraId="4F393093"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8054495" w14:textId="77777777">
        <w:tc>
          <w:tcPr>
            <w:tcW w:w="1007" w:type="dxa"/>
          </w:tcPr>
          <w:p w14:paraId="63D722A8" w14:textId="77777777" w:rsidR="004D26B8" w:rsidRDefault="004D26B8">
            <w:pPr>
              <w:ind w:right="144"/>
              <w:rPr>
                <w:sz w:val="24"/>
              </w:rPr>
            </w:pPr>
            <w:r>
              <w:rPr>
                <w:b/>
                <w:sz w:val="16"/>
              </w:rPr>
              <w:t>Must Use</w:t>
            </w:r>
          </w:p>
        </w:tc>
        <w:tc>
          <w:tcPr>
            <w:tcW w:w="1063" w:type="dxa"/>
          </w:tcPr>
          <w:p w14:paraId="4F595FF8" w14:textId="77777777" w:rsidR="004D26B8" w:rsidRDefault="004D26B8">
            <w:pPr>
              <w:ind w:right="144"/>
              <w:jc w:val="center"/>
              <w:rPr>
                <w:sz w:val="24"/>
              </w:rPr>
            </w:pPr>
            <w:r>
              <w:rPr>
                <w:b/>
              </w:rPr>
              <w:t>REF03</w:t>
            </w:r>
          </w:p>
        </w:tc>
        <w:tc>
          <w:tcPr>
            <w:tcW w:w="910" w:type="dxa"/>
            <w:gridSpan w:val="2"/>
          </w:tcPr>
          <w:p w14:paraId="32C39E3D" w14:textId="77777777" w:rsidR="004D26B8" w:rsidRDefault="004D26B8">
            <w:pPr>
              <w:ind w:right="144"/>
              <w:jc w:val="center"/>
              <w:rPr>
                <w:sz w:val="24"/>
              </w:rPr>
            </w:pPr>
            <w:r>
              <w:rPr>
                <w:b/>
              </w:rPr>
              <w:t>352</w:t>
            </w:r>
          </w:p>
        </w:tc>
        <w:tc>
          <w:tcPr>
            <w:tcW w:w="4896" w:type="dxa"/>
            <w:gridSpan w:val="4"/>
          </w:tcPr>
          <w:p w14:paraId="159A4847" w14:textId="77777777" w:rsidR="004D26B8" w:rsidRDefault="004D26B8">
            <w:pPr>
              <w:ind w:right="144"/>
              <w:rPr>
                <w:sz w:val="24"/>
              </w:rPr>
            </w:pPr>
            <w:r>
              <w:rPr>
                <w:b/>
              </w:rPr>
              <w:t>Description</w:t>
            </w:r>
          </w:p>
        </w:tc>
        <w:tc>
          <w:tcPr>
            <w:tcW w:w="432" w:type="dxa"/>
          </w:tcPr>
          <w:p w14:paraId="5AD39585" w14:textId="77777777" w:rsidR="004D26B8" w:rsidRDefault="004D26B8">
            <w:pPr>
              <w:ind w:right="144"/>
              <w:rPr>
                <w:sz w:val="24"/>
              </w:rPr>
            </w:pPr>
            <w:r>
              <w:rPr>
                <w:b/>
              </w:rPr>
              <w:t>X</w:t>
            </w:r>
          </w:p>
        </w:tc>
        <w:tc>
          <w:tcPr>
            <w:tcW w:w="1440" w:type="dxa"/>
            <w:gridSpan w:val="3"/>
          </w:tcPr>
          <w:p w14:paraId="021C0555" w14:textId="77777777" w:rsidR="004D26B8" w:rsidRDefault="004D26B8">
            <w:pPr>
              <w:ind w:right="144"/>
              <w:rPr>
                <w:sz w:val="24"/>
              </w:rPr>
            </w:pPr>
            <w:r>
              <w:rPr>
                <w:b/>
              </w:rPr>
              <w:t>AN 1/80</w:t>
            </w:r>
          </w:p>
        </w:tc>
      </w:tr>
      <w:tr w:rsidR="004D26B8" w14:paraId="4C9B2F62" w14:textId="77777777">
        <w:trPr>
          <w:gridAfter w:val="1"/>
          <w:wAfter w:w="245" w:type="dxa"/>
        </w:trPr>
        <w:tc>
          <w:tcPr>
            <w:tcW w:w="2980" w:type="dxa"/>
            <w:gridSpan w:val="4"/>
          </w:tcPr>
          <w:p w14:paraId="4D24AC2C" w14:textId="77777777" w:rsidR="004D26B8" w:rsidRDefault="004D26B8">
            <w:pPr>
              <w:ind w:right="144"/>
              <w:rPr>
                <w:sz w:val="16"/>
              </w:rPr>
            </w:pPr>
          </w:p>
        </w:tc>
        <w:tc>
          <w:tcPr>
            <w:tcW w:w="6523" w:type="dxa"/>
            <w:gridSpan w:val="7"/>
          </w:tcPr>
          <w:p w14:paraId="12EDEC9E" w14:textId="77777777" w:rsidR="004D26B8" w:rsidRDefault="004D26B8">
            <w:pPr>
              <w:ind w:right="144"/>
              <w:rPr>
                <w:sz w:val="16"/>
              </w:rPr>
            </w:pPr>
            <w:r>
              <w:rPr>
                <w:sz w:val="16"/>
              </w:rPr>
              <w:t>A free-form description to clarify the related data elements and their content</w:t>
            </w:r>
          </w:p>
        </w:tc>
      </w:tr>
      <w:tr w:rsidR="004D26B8" w14:paraId="7F052E0E" w14:textId="77777777">
        <w:trPr>
          <w:gridAfter w:val="1"/>
          <w:wAfter w:w="245" w:type="dxa"/>
        </w:trPr>
        <w:tc>
          <w:tcPr>
            <w:tcW w:w="2980" w:type="dxa"/>
            <w:gridSpan w:val="4"/>
          </w:tcPr>
          <w:p w14:paraId="78758F1A" w14:textId="77777777" w:rsidR="004D26B8" w:rsidRDefault="004D26B8">
            <w:pPr>
              <w:ind w:right="144"/>
              <w:rPr>
                <w:sz w:val="24"/>
              </w:rPr>
            </w:pPr>
          </w:p>
        </w:tc>
        <w:tc>
          <w:tcPr>
            <w:tcW w:w="6523" w:type="dxa"/>
            <w:gridSpan w:val="7"/>
            <w:shd w:val="pct5" w:color="auto" w:fill="FFFFFF"/>
          </w:tcPr>
          <w:p w14:paraId="50FFC3BE" w14:textId="77777777" w:rsidR="004D26B8" w:rsidRDefault="004D26B8">
            <w:pPr>
              <w:ind w:right="144"/>
              <w:rPr>
                <w:sz w:val="24"/>
              </w:rPr>
            </w:pPr>
            <w:r>
              <w:t>Meter Type (see REF*MT for valid codes). “COMBO” is not a valid code for this element.</w:t>
            </w:r>
          </w:p>
        </w:tc>
      </w:tr>
    </w:tbl>
    <w:p w14:paraId="04C4CDB8" w14:textId="77777777" w:rsidR="004D26B8" w:rsidRDefault="004D26B8">
      <w:pPr>
        <w:pStyle w:val="Heading2"/>
        <w:jc w:val="left"/>
        <w:rPr>
          <w:rFonts w:ascii="Times New Roman" w:hAnsi="Times New Roman"/>
          <w:snapToGrid w:val="0"/>
        </w:rPr>
      </w:pPr>
      <w:r>
        <w:br w:type="page"/>
      </w:r>
      <w:r>
        <w:rPr>
          <w:snapToGrid w:val="0"/>
        </w:rPr>
        <w:lastRenderedPageBreak/>
        <w:tab/>
        <w:t xml:space="preserve">     </w:t>
      </w:r>
      <w:bookmarkStart w:id="863" w:name="_Toc470595260"/>
      <w:bookmarkStart w:id="864" w:name="_Toc475931864"/>
      <w:bookmarkStart w:id="865" w:name="_Toc475944617"/>
      <w:bookmarkStart w:id="866" w:name="_Toc475944717"/>
      <w:bookmarkStart w:id="867" w:name="_Toc478963447"/>
      <w:bookmarkStart w:id="868" w:name="_Toc478963647"/>
      <w:bookmarkStart w:id="869" w:name="_Toc481988132"/>
      <w:bookmarkStart w:id="870" w:name="_Toc493255146"/>
      <w:bookmarkStart w:id="871" w:name="_Toc528123565"/>
      <w:bookmarkStart w:id="872" w:name="_Toc534273961"/>
      <w:bookmarkStart w:id="873" w:name="_Toc534274061"/>
      <w:bookmarkStart w:id="874" w:name="_Toc535219965"/>
      <w:bookmarkStart w:id="875" w:name="_Toc126922787"/>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(IX=Number of Dials/Digits)</w:t>
      </w:r>
      <w:bookmarkEnd w:id="863"/>
      <w:bookmarkEnd w:id="864"/>
      <w:bookmarkEnd w:id="865"/>
      <w:bookmarkEnd w:id="866"/>
      <w:bookmarkEnd w:id="867"/>
      <w:bookmarkEnd w:id="868"/>
      <w:bookmarkEnd w:id="869"/>
      <w:bookmarkEnd w:id="870"/>
      <w:bookmarkEnd w:id="871"/>
      <w:bookmarkEnd w:id="872"/>
      <w:bookmarkEnd w:id="873"/>
      <w:bookmarkEnd w:id="874"/>
      <w:bookmarkEnd w:id="875"/>
    </w:p>
    <w:p w14:paraId="0D14BE6C"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6FDA0003"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193F5792"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2E0F45D8"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1AF74617"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1B4892EF"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4A39A59A"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2092E96D"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3F11C454"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7A59A2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17181A52" w14:textId="77777777" w:rsidR="004D26B8" w:rsidRDefault="004D26B8">
      <w:pPr>
        <w:tabs>
          <w:tab w:val="right" w:pos="1800"/>
          <w:tab w:val="left" w:pos="2160"/>
          <w:tab w:val="left" w:pos="2520"/>
        </w:tabs>
        <w:ind w:left="2520" w:hanging="2520"/>
        <w:rPr>
          <w:b/>
        </w:rPr>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4950"/>
      </w:tblGrid>
      <w:tr w:rsidR="004D26B8" w14:paraId="24CDD000" w14:textId="77777777">
        <w:trPr>
          <w:cantSplit/>
          <w:trHeight w:val="1052"/>
        </w:trPr>
        <w:tc>
          <w:tcPr>
            <w:tcW w:w="1980" w:type="dxa"/>
            <w:tcBorders>
              <w:bottom w:val="nil"/>
            </w:tcBorders>
          </w:tcPr>
          <w:p w14:paraId="12B68632" w14:textId="77777777" w:rsidR="004D26B8" w:rsidRDefault="004D26B8">
            <w:pPr>
              <w:ind w:right="144"/>
              <w:jc w:val="right"/>
              <w:rPr>
                <w:b/>
              </w:rPr>
            </w:pPr>
            <w:r>
              <w:rPr>
                <w:b/>
              </w:rPr>
              <w:t>PA Use:</w:t>
            </w:r>
          </w:p>
        </w:tc>
        <w:tc>
          <w:tcPr>
            <w:tcW w:w="180" w:type="dxa"/>
            <w:tcBorders>
              <w:bottom w:val="nil"/>
            </w:tcBorders>
          </w:tcPr>
          <w:p w14:paraId="7F46EDCC" w14:textId="77777777" w:rsidR="004D26B8" w:rsidRDefault="004D26B8">
            <w:pPr>
              <w:ind w:right="144"/>
              <w:jc w:val="right"/>
              <w:rPr>
                <w:sz w:val="24"/>
              </w:rPr>
            </w:pPr>
          </w:p>
        </w:tc>
        <w:tc>
          <w:tcPr>
            <w:tcW w:w="7650" w:type="dxa"/>
            <w:gridSpan w:val="2"/>
            <w:tcBorders>
              <w:bottom w:val="nil"/>
            </w:tcBorders>
            <w:shd w:val="pct5" w:color="auto" w:fill="FFFFFF"/>
          </w:tcPr>
          <w:p w14:paraId="5F1DAFCE" w14:textId="77777777" w:rsidR="004D26B8" w:rsidRDefault="004D26B8">
            <w:pPr>
              <w:ind w:right="144"/>
            </w:pPr>
            <w:r>
              <w:t>There will be one REF*IX segment for each Meter Type. This means that there may be more than one REF*IX segment per meter. For instance, when meter type is “COMBO”, there may be a REF*IX to indicate the dials for the demand (example: REF*IX*5.1*K1015) and a REF*IX to indicate the dials for the kWh (example: REF*IX*6.0*KH015).</w:t>
            </w:r>
          </w:p>
          <w:p w14:paraId="10EE660E" w14:textId="77777777" w:rsidR="004D26B8" w:rsidRDefault="004D26B8">
            <w:pPr>
              <w:ind w:right="144"/>
            </w:pPr>
          </w:p>
        </w:tc>
      </w:tr>
      <w:tr w:rsidR="004D26B8" w14:paraId="203D2B34" w14:textId="77777777">
        <w:tc>
          <w:tcPr>
            <w:tcW w:w="1980" w:type="dxa"/>
            <w:tcBorders>
              <w:top w:val="nil"/>
            </w:tcBorders>
          </w:tcPr>
          <w:p w14:paraId="06B14A39" w14:textId="77777777" w:rsidR="004D26B8" w:rsidRDefault="004D26B8">
            <w:pPr>
              <w:ind w:right="144"/>
              <w:jc w:val="right"/>
              <w:rPr>
                <w:b/>
              </w:rPr>
            </w:pPr>
          </w:p>
        </w:tc>
        <w:tc>
          <w:tcPr>
            <w:tcW w:w="180" w:type="dxa"/>
            <w:tcBorders>
              <w:top w:val="nil"/>
            </w:tcBorders>
          </w:tcPr>
          <w:p w14:paraId="5A79255A" w14:textId="77777777" w:rsidR="004D26B8" w:rsidRDefault="004D26B8">
            <w:pPr>
              <w:ind w:right="144"/>
              <w:jc w:val="right"/>
              <w:rPr>
                <w:sz w:val="24"/>
              </w:rPr>
            </w:pPr>
          </w:p>
        </w:tc>
        <w:tc>
          <w:tcPr>
            <w:tcW w:w="2700" w:type="dxa"/>
            <w:tcBorders>
              <w:top w:val="nil"/>
            </w:tcBorders>
            <w:shd w:val="pct5" w:color="auto" w:fill="FFFFFF"/>
          </w:tcPr>
          <w:p w14:paraId="749AD3D2" w14:textId="77777777" w:rsidR="004D26B8" w:rsidRDefault="004D26B8">
            <w:pPr>
              <w:ind w:right="144"/>
            </w:pPr>
            <w:r>
              <w:t>LDC to ESP Request:</w:t>
            </w:r>
          </w:p>
          <w:p w14:paraId="72BD0F3B" w14:textId="77777777" w:rsidR="004D26B8" w:rsidRDefault="004D26B8">
            <w:pPr>
              <w:ind w:right="144"/>
            </w:pPr>
            <w:r>
              <w:t>Accept Response:</w:t>
            </w:r>
          </w:p>
          <w:p w14:paraId="59FE32A8" w14:textId="77777777" w:rsidR="004D26B8" w:rsidRDefault="004D26B8">
            <w:pPr>
              <w:ind w:right="144"/>
            </w:pPr>
            <w:r>
              <w:t>Reject Response:</w:t>
            </w:r>
          </w:p>
          <w:p w14:paraId="07EA4A5A" w14:textId="77777777" w:rsidR="004D26B8" w:rsidRDefault="004D26B8">
            <w:pPr>
              <w:ind w:right="144"/>
            </w:pPr>
          </w:p>
          <w:p w14:paraId="423300B7" w14:textId="77777777" w:rsidR="004D26B8" w:rsidRDefault="004D26B8">
            <w:pPr>
              <w:ind w:right="144"/>
            </w:pPr>
            <w:r>
              <w:t>ESP to LDC Request:</w:t>
            </w:r>
          </w:p>
          <w:p w14:paraId="39AF31CA" w14:textId="77777777" w:rsidR="004D26B8" w:rsidRDefault="004D26B8">
            <w:pPr>
              <w:ind w:right="144"/>
            </w:pPr>
            <w:r>
              <w:t>Response:</w:t>
            </w:r>
          </w:p>
        </w:tc>
        <w:tc>
          <w:tcPr>
            <w:tcW w:w="4950" w:type="dxa"/>
            <w:tcBorders>
              <w:top w:val="nil"/>
            </w:tcBorders>
            <w:shd w:val="pct5" w:color="auto" w:fill="FFFFFF"/>
          </w:tcPr>
          <w:p w14:paraId="1115ECE6" w14:textId="77777777" w:rsidR="004D26B8" w:rsidRDefault="004D26B8">
            <w:pPr>
              <w:ind w:right="144"/>
            </w:pPr>
            <w:r>
              <w:t>Optional</w:t>
            </w:r>
          </w:p>
          <w:p w14:paraId="112DF738" w14:textId="77777777" w:rsidR="004D26B8" w:rsidRDefault="004D26B8">
            <w:pPr>
              <w:ind w:right="144"/>
            </w:pPr>
            <w:r>
              <w:t>Not Used</w:t>
            </w:r>
          </w:p>
          <w:p w14:paraId="2B71D3A5" w14:textId="77777777" w:rsidR="004D26B8" w:rsidRDefault="004D26B8">
            <w:pPr>
              <w:ind w:right="144"/>
            </w:pPr>
            <w:r>
              <w:t>Optional</w:t>
            </w:r>
          </w:p>
          <w:p w14:paraId="48D1328A" w14:textId="77777777" w:rsidR="004D26B8" w:rsidRDefault="004D26B8">
            <w:pPr>
              <w:ind w:right="144"/>
            </w:pPr>
          </w:p>
          <w:p w14:paraId="1C8CAA8E" w14:textId="77777777" w:rsidR="004D26B8" w:rsidRDefault="004D26B8">
            <w:pPr>
              <w:ind w:right="144"/>
            </w:pPr>
            <w:r>
              <w:t>Not Used</w:t>
            </w:r>
          </w:p>
          <w:p w14:paraId="5B77DBEE" w14:textId="77777777" w:rsidR="004D26B8" w:rsidRDefault="004D26B8">
            <w:pPr>
              <w:ind w:right="144"/>
            </w:pPr>
            <w:r>
              <w:t>Not Used</w:t>
            </w:r>
          </w:p>
        </w:tc>
      </w:tr>
      <w:tr w:rsidR="004D26B8" w14:paraId="0F816A46"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65AF3963" w14:textId="77777777" w:rsidR="004D26B8" w:rsidRDefault="004D26B8">
            <w:pPr>
              <w:ind w:right="144"/>
              <w:jc w:val="right"/>
              <w:rPr>
                <w:b/>
              </w:rPr>
            </w:pPr>
            <w:r>
              <w:rPr>
                <w:b/>
              </w:rPr>
              <w:t>NJ Use:</w:t>
            </w:r>
          </w:p>
        </w:tc>
        <w:tc>
          <w:tcPr>
            <w:tcW w:w="180" w:type="dxa"/>
            <w:tcBorders>
              <w:top w:val="dotted" w:sz="4" w:space="0" w:color="auto"/>
              <w:bottom w:val="dotted" w:sz="4" w:space="0" w:color="auto"/>
            </w:tcBorders>
          </w:tcPr>
          <w:p w14:paraId="0E398075"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4F01B4C9" w14:textId="77777777" w:rsidR="004D26B8" w:rsidRDefault="004D26B8">
            <w:pPr>
              <w:ind w:right="144"/>
            </w:pPr>
            <w:r>
              <w:t>Same as PA</w:t>
            </w:r>
          </w:p>
        </w:tc>
      </w:tr>
      <w:tr w:rsidR="004D26B8" w14:paraId="2144395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72D6BE71" w14:textId="77777777" w:rsidR="004D26B8" w:rsidRDefault="004D26B8">
            <w:pPr>
              <w:ind w:right="144"/>
              <w:jc w:val="right"/>
              <w:rPr>
                <w:b/>
              </w:rPr>
            </w:pPr>
            <w:r>
              <w:rPr>
                <w:b/>
              </w:rPr>
              <w:t>DE Use:</w:t>
            </w:r>
          </w:p>
        </w:tc>
        <w:tc>
          <w:tcPr>
            <w:tcW w:w="180" w:type="dxa"/>
            <w:tcBorders>
              <w:top w:val="dotted" w:sz="4" w:space="0" w:color="auto"/>
              <w:bottom w:val="dotted" w:sz="4" w:space="0" w:color="auto"/>
            </w:tcBorders>
          </w:tcPr>
          <w:p w14:paraId="3354EC0A"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5BF00031" w14:textId="77777777" w:rsidR="004D26B8" w:rsidRDefault="004D26B8">
            <w:pPr>
              <w:ind w:right="144"/>
            </w:pPr>
            <w:r>
              <w:t>Same as PA</w:t>
            </w:r>
          </w:p>
        </w:tc>
      </w:tr>
      <w:tr w:rsidR="004D26B8" w14:paraId="4A307898"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515944EE" w14:textId="77777777" w:rsidR="004D26B8" w:rsidRDefault="004D26B8">
            <w:pPr>
              <w:ind w:right="144"/>
              <w:jc w:val="right"/>
              <w:rPr>
                <w:b/>
              </w:rPr>
            </w:pPr>
            <w:r>
              <w:rPr>
                <w:b/>
              </w:rPr>
              <w:t>MD Use:</w:t>
            </w:r>
          </w:p>
        </w:tc>
        <w:tc>
          <w:tcPr>
            <w:tcW w:w="180" w:type="dxa"/>
            <w:tcBorders>
              <w:top w:val="dotted" w:sz="4" w:space="0" w:color="auto"/>
              <w:bottom w:val="dotted" w:sz="4" w:space="0" w:color="auto"/>
            </w:tcBorders>
          </w:tcPr>
          <w:p w14:paraId="68B63560"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312A98B0" w14:textId="77777777" w:rsidR="004D26B8" w:rsidRDefault="004D26B8">
            <w:pPr>
              <w:ind w:right="144"/>
            </w:pPr>
            <w:r>
              <w:t>Same as PA</w:t>
            </w:r>
          </w:p>
        </w:tc>
      </w:tr>
      <w:tr w:rsidR="004D26B8" w14:paraId="37C322BC" w14:textId="77777777">
        <w:tblPrEx>
          <w:tblBorders>
            <w:top w:val="none" w:sz="0" w:space="0" w:color="auto"/>
            <w:left w:val="none" w:sz="0" w:space="0" w:color="auto"/>
            <w:bottom w:val="none" w:sz="0" w:space="0" w:color="auto"/>
            <w:right w:val="none" w:sz="0" w:space="0" w:color="auto"/>
            <w:insideH w:val="none" w:sz="0" w:space="0" w:color="auto"/>
          </w:tblBorders>
        </w:tblPrEx>
        <w:tc>
          <w:tcPr>
            <w:tcW w:w="1980" w:type="dxa"/>
            <w:tcBorders>
              <w:top w:val="dotted" w:sz="4" w:space="0" w:color="auto"/>
              <w:left w:val="dotted" w:sz="4" w:space="0" w:color="auto"/>
              <w:bottom w:val="dotted" w:sz="4" w:space="0" w:color="auto"/>
            </w:tcBorders>
          </w:tcPr>
          <w:p w14:paraId="408F4532" w14:textId="77777777" w:rsidR="004D26B8" w:rsidRDefault="004D26B8">
            <w:pPr>
              <w:ind w:right="144"/>
              <w:jc w:val="right"/>
              <w:rPr>
                <w:b/>
              </w:rPr>
            </w:pPr>
            <w:r>
              <w:rPr>
                <w:b/>
              </w:rPr>
              <w:t>Examples:</w:t>
            </w:r>
          </w:p>
        </w:tc>
        <w:tc>
          <w:tcPr>
            <w:tcW w:w="180" w:type="dxa"/>
            <w:tcBorders>
              <w:top w:val="dotted" w:sz="4" w:space="0" w:color="auto"/>
              <w:bottom w:val="dotted" w:sz="4" w:space="0" w:color="auto"/>
            </w:tcBorders>
          </w:tcPr>
          <w:p w14:paraId="535E712B" w14:textId="77777777" w:rsidR="004D26B8" w:rsidRDefault="004D26B8">
            <w:pPr>
              <w:ind w:right="144"/>
              <w:jc w:val="right"/>
              <w:rPr>
                <w:sz w:val="24"/>
              </w:rPr>
            </w:pPr>
          </w:p>
        </w:tc>
        <w:tc>
          <w:tcPr>
            <w:tcW w:w="7650" w:type="dxa"/>
            <w:gridSpan w:val="2"/>
            <w:tcBorders>
              <w:top w:val="dotted" w:sz="4" w:space="0" w:color="auto"/>
              <w:bottom w:val="dotted" w:sz="4" w:space="0" w:color="auto"/>
              <w:right w:val="dotted" w:sz="4" w:space="0" w:color="auto"/>
            </w:tcBorders>
            <w:shd w:val="pct5" w:color="auto" w:fill="FFFFFF"/>
          </w:tcPr>
          <w:p w14:paraId="69286EF0" w14:textId="77777777" w:rsidR="004D26B8" w:rsidRPr="00537B54" w:rsidRDefault="004D26B8">
            <w:pPr>
              <w:ind w:right="144"/>
              <w:rPr>
                <w:lang w:val="fr-FR"/>
              </w:rPr>
            </w:pPr>
            <w:r w:rsidRPr="00537B54">
              <w:rPr>
                <w:lang w:val="fr-FR"/>
              </w:rPr>
              <w:t>REF*IX*6.0*KHMON</w:t>
            </w:r>
          </w:p>
          <w:p w14:paraId="4F34D1BE" w14:textId="77777777" w:rsidR="004D26B8" w:rsidRPr="00537B54" w:rsidRDefault="004D26B8">
            <w:pPr>
              <w:ind w:right="144"/>
              <w:rPr>
                <w:lang w:val="fr-FR"/>
              </w:rPr>
            </w:pPr>
            <w:r w:rsidRPr="00537B54">
              <w:rPr>
                <w:lang w:val="fr-FR"/>
              </w:rPr>
              <w:t>REF*IX*5.1*K1MON</w:t>
            </w:r>
          </w:p>
          <w:p w14:paraId="385F36B9" w14:textId="77777777" w:rsidR="004D26B8" w:rsidRDefault="004D26B8">
            <w:pPr>
              <w:ind w:right="144"/>
            </w:pPr>
            <w:r>
              <w:t>REF*IX*4.2*K1015</w:t>
            </w:r>
          </w:p>
        </w:tc>
      </w:tr>
    </w:tbl>
    <w:p w14:paraId="541863BB" w14:textId="77777777" w:rsidR="004D26B8" w:rsidRDefault="004D26B8">
      <w:pPr>
        <w:widowControl/>
      </w:pPr>
    </w:p>
    <w:p w14:paraId="46B6EA2E" w14:textId="77777777" w:rsidR="004D26B8" w:rsidRDefault="004D26B8">
      <w:pPr>
        <w:widowControl/>
        <w:jc w:val="center"/>
        <w:rPr>
          <w:b/>
        </w:rPr>
      </w:pPr>
      <w:r>
        <w:rPr>
          <w:b/>
        </w:rPr>
        <w:t>Data Element Summary</w:t>
      </w:r>
    </w:p>
    <w:p w14:paraId="7242BA1A"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04EA7E05"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7498F2B0" w14:textId="77777777">
        <w:trPr>
          <w:cantSplit/>
        </w:trPr>
        <w:tc>
          <w:tcPr>
            <w:tcW w:w="1007" w:type="dxa"/>
          </w:tcPr>
          <w:p w14:paraId="32F141FC"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6C7D34EA" w14:textId="77777777" w:rsidR="004D26B8" w:rsidRDefault="004D26B8">
            <w:pPr>
              <w:widowControl/>
              <w:ind w:right="144"/>
              <w:jc w:val="center"/>
              <w:rPr>
                <w:sz w:val="24"/>
              </w:rPr>
            </w:pPr>
            <w:r>
              <w:rPr>
                <w:b/>
              </w:rPr>
              <w:t>REF01</w:t>
            </w:r>
          </w:p>
        </w:tc>
        <w:tc>
          <w:tcPr>
            <w:tcW w:w="893" w:type="dxa"/>
          </w:tcPr>
          <w:p w14:paraId="1A63E315" w14:textId="77777777" w:rsidR="004D26B8" w:rsidRDefault="004D26B8">
            <w:pPr>
              <w:widowControl/>
              <w:ind w:right="144"/>
              <w:jc w:val="center"/>
              <w:rPr>
                <w:sz w:val="24"/>
              </w:rPr>
            </w:pPr>
            <w:r>
              <w:rPr>
                <w:b/>
              </w:rPr>
              <w:t>128</w:t>
            </w:r>
          </w:p>
        </w:tc>
        <w:tc>
          <w:tcPr>
            <w:tcW w:w="4896" w:type="dxa"/>
            <w:gridSpan w:val="4"/>
          </w:tcPr>
          <w:p w14:paraId="050B49AA" w14:textId="77777777" w:rsidR="004D26B8" w:rsidRDefault="004D26B8">
            <w:pPr>
              <w:widowControl/>
              <w:ind w:right="144"/>
              <w:rPr>
                <w:sz w:val="24"/>
              </w:rPr>
            </w:pPr>
            <w:r>
              <w:rPr>
                <w:b/>
              </w:rPr>
              <w:t>Reference Identification Qualifier</w:t>
            </w:r>
          </w:p>
        </w:tc>
        <w:tc>
          <w:tcPr>
            <w:tcW w:w="432" w:type="dxa"/>
          </w:tcPr>
          <w:p w14:paraId="1D15B89B" w14:textId="77777777" w:rsidR="004D26B8" w:rsidRDefault="004D26B8">
            <w:pPr>
              <w:widowControl/>
              <w:ind w:right="144"/>
              <w:rPr>
                <w:sz w:val="24"/>
              </w:rPr>
            </w:pPr>
            <w:r>
              <w:rPr>
                <w:b/>
              </w:rPr>
              <w:t>M</w:t>
            </w:r>
          </w:p>
        </w:tc>
        <w:tc>
          <w:tcPr>
            <w:tcW w:w="1440" w:type="dxa"/>
            <w:gridSpan w:val="3"/>
          </w:tcPr>
          <w:p w14:paraId="6557CE79" w14:textId="77777777" w:rsidR="004D26B8" w:rsidRDefault="004D26B8">
            <w:pPr>
              <w:widowControl/>
              <w:ind w:right="144"/>
              <w:rPr>
                <w:sz w:val="24"/>
              </w:rPr>
            </w:pPr>
            <w:r>
              <w:rPr>
                <w:b/>
              </w:rPr>
              <w:t>ID 2/3</w:t>
            </w:r>
          </w:p>
        </w:tc>
      </w:tr>
      <w:tr w:rsidR="004D26B8" w14:paraId="24151D79" w14:textId="77777777">
        <w:trPr>
          <w:gridAfter w:val="1"/>
          <w:wAfter w:w="245" w:type="dxa"/>
          <w:cantSplit/>
        </w:trPr>
        <w:tc>
          <w:tcPr>
            <w:tcW w:w="2980" w:type="dxa"/>
            <w:gridSpan w:val="4"/>
          </w:tcPr>
          <w:p w14:paraId="2AA33802" w14:textId="77777777" w:rsidR="004D26B8" w:rsidRDefault="004D26B8">
            <w:pPr>
              <w:pStyle w:val="Definition"/>
              <w:widowControl/>
              <w:rPr>
                <w:rFonts w:ascii="Times New Roman" w:hAnsi="Times New Roman"/>
              </w:rPr>
            </w:pPr>
          </w:p>
        </w:tc>
        <w:tc>
          <w:tcPr>
            <w:tcW w:w="6523" w:type="dxa"/>
            <w:gridSpan w:val="7"/>
          </w:tcPr>
          <w:p w14:paraId="52A8781F"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1979A720" w14:textId="77777777">
        <w:trPr>
          <w:gridAfter w:val="2"/>
          <w:wAfter w:w="388" w:type="dxa"/>
          <w:cantSplit/>
        </w:trPr>
        <w:tc>
          <w:tcPr>
            <w:tcW w:w="3311" w:type="dxa"/>
            <w:gridSpan w:val="5"/>
          </w:tcPr>
          <w:p w14:paraId="59186720" w14:textId="77777777" w:rsidR="004D26B8" w:rsidRDefault="004D26B8">
            <w:pPr>
              <w:widowControl/>
              <w:ind w:right="144"/>
            </w:pPr>
          </w:p>
        </w:tc>
        <w:tc>
          <w:tcPr>
            <w:tcW w:w="1152" w:type="dxa"/>
          </w:tcPr>
          <w:p w14:paraId="18390AFF" w14:textId="77777777" w:rsidR="004D26B8" w:rsidRDefault="004D26B8">
            <w:pPr>
              <w:widowControl/>
              <w:ind w:right="144"/>
            </w:pPr>
            <w:r>
              <w:t>IX</w:t>
            </w:r>
          </w:p>
        </w:tc>
        <w:tc>
          <w:tcPr>
            <w:tcW w:w="217" w:type="dxa"/>
          </w:tcPr>
          <w:p w14:paraId="5F67A057" w14:textId="77777777" w:rsidR="004D26B8" w:rsidRDefault="004D26B8">
            <w:pPr>
              <w:widowControl/>
              <w:ind w:right="144"/>
            </w:pPr>
          </w:p>
        </w:tc>
        <w:tc>
          <w:tcPr>
            <w:tcW w:w="4680" w:type="dxa"/>
            <w:gridSpan w:val="3"/>
          </w:tcPr>
          <w:p w14:paraId="257F234A" w14:textId="77777777" w:rsidR="004D26B8" w:rsidRDefault="004D26B8">
            <w:pPr>
              <w:pStyle w:val="Element"/>
              <w:widowControl/>
              <w:spacing w:before="0"/>
              <w:rPr>
                <w:rFonts w:ascii="Times New Roman" w:hAnsi="Times New Roman"/>
              </w:rPr>
            </w:pPr>
            <w:r>
              <w:rPr>
                <w:rFonts w:ascii="Times New Roman" w:hAnsi="Times New Roman"/>
              </w:rPr>
              <w:t>Item Number</w:t>
            </w:r>
          </w:p>
        </w:tc>
      </w:tr>
      <w:tr w:rsidR="004D26B8" w14:paraId="2FAE88AB" w14:textId="77777777">
        <w:trPr>
          <w:gridAfter w:val="2"/>
          <w:wAfter w:w="388" w:type="dxa"/>
        </w:trPr>
        <w:tc>
          <w:tcPr>
            <w:tcW w:w="4680" w:type="dxa"/>
            <w:gridSpan w:val="7"/>
          </w:tcPr>
          <w:p w14:paraId="6B0D36E9" w14:textId="77777777" w:rsidR="004D26B8" w:rsidRDefault="004D26B8">
            <w:pPr>
              <w:ind w:right="144"/>
              <w:rPr>
                <w:sz w:val="24"/>
              </w:rPr>
            </w:pPr>
          </w:p>
        </w:tc>
        <w:tc>
          <w:tcPr>
            <w:tcW w:w="4680" w:type="dxa"/>
            <w:gridSpan w:val="3"/>
            <w:shd w:val="pct5" w:color="auto" w:fill="FFFFFF"/>
          </w:tcPr>
          <w:p w14:paraId="75008300" w14:textId="77777777" w:rsidR="004D26B8" w:rsidRDefault="004D26B8">
            <w:pPr>
              <w:ind w:right="144"/>
              <w:rPr>
                <w:sz w:val="24"/>
              </w:rPr>
            </w:pPr>
            <w:r>
              <w:t>Number of Dials on the Meter displayed as the number of dials to the left of the decimal, a decimal point, and the number of dials to the right of the decimal.</w:t>
            </w:r>
          </w:p>
        </w:tc>
      </w:tr>
      <w:tr w:rsidR="004D26B8" w14:paraId="2E6BA5F3" w14:textId="77777777">
        <w:trPr>
          <w:cantSplit/>
        </w:trPr>
        <w:tc>
          <w:tcPr>
            <w:tcW w:w="1007" w:type="dxa"/>
          </w:tcPr>
          <w:p w14:paraId="55BDD0BA" w14:textId="77777777" w:rsidR="004D26B8" w:rsidRDefault="004D26B8">
            <w:pPr>
              <w:widowControl/>
              <w:ind w:right="144"/>
              <w:rPr>
                <w:sz w:val="24"/>
              </w:rPr>
            </w:pPr>
            <w:r>
              <w:rPr>
                <w:b/>
                <w:sz w:val="16"/>
              </w:rPr>
              <w:t>Must Use</w:t>
            </w:r>
          </w:p>
        </w:tc>
        <w:tc>
          <w:tcPr>
            <w:tcW w:w="1080" w:type="dxa"/>
            <w:gridSpan w:val="2"/>
          </w:tcPr>
          <w:p w14:paraId="6DFD49C8" w14:textId="77777777" w:rsidR="004D26B8" w:rsidRDefault="004D26B8">
            <w:pPr>
              <w:widowControl/>
              <w:ind w:right="144"/>
              <w:jc w:val="center"/>
              <w:rPr>
                <w:sz w:val="24"/>
              </w:rPr>
            </w:pPr>
            <w:r>
              <w:rPr>
                <w:b/>
              </w:rPr>
              <w:t>REF02</w:t>
            </w:r>
          </w:p>
        </w:tc>
        <w:tc>
          <w:tcPr>
            <w:tcW w:w="893" w:type="dxa"/>
          </w:tcPr>
          <w:p w14:paraId="2904722C" w14:textId="77777777" w:rsidR="004D26B8" w:rsidRDefault="004D26B8">
            <w:pPr>
              <w:widowControl/>
              <w:ind w:right="144"/>
              <w:jc w:val="center"/>
              <w:rPr>
                <w:sz w:val="24"/>
              </w:rPr>
            </w:pPr>
            <w:r>
              <w:rPr>
                <w:b/>
              </w:rPr>
              <w:t>127</w:t>
            </w:r>
          </w:p>
        </w:tc>
        <w:tc>
          <w:tcPr>
            <w:tcW w:w="4896" w:type="dxa"/>
            <w:gridSpan w:val="4"/>
          </w:tcPr>
          <w:p w14:paraId="2A9CC6D8" w14:textId="77777777" w:rsidR="004D26B8" w:rsidRDefault="004D26B8">
            <w:pPr>
              <w:widowControl/>
              <w:ind w:right="144"/>
              <w:rPr>
                <w:sz w:val="24"/>
              </w:rPr>
            </w:pPr>
            <w:r>
              <w:rPr>
                <w:b/>
              </w:rPr>
              <w:t>Reference Identification</w:t>
            </w:r>
          </w:p>
        </w:tc>
        <w:tc>
          <w:tcPr>
            <w:tcW w:w="432" w:type="dxa"/>
          </w:tcPr>
          <w:p w14:paraId="5B852389" w14:textId="77777777" w:rsidR="004D26B8" w:rsidRDefault="004D26B8">
            <w:pPr>
              <w:widowControl/>
              <w:ind w:right="144"/>
              <w:rPr>
                <w:sz w:val="24"/>
              </w:rPr>
            </w:pPr>
            <w:r>
              <w:rPr>
                <w:b/>
              </w:rPr>
              <w:t>X</w:t>
            </w:r>
          </w:p>
        </w:tc>
        <w:tc>
          <w:tcPr>
            <w:tcW w:w="1440" w:type="dxa"/>
            <w:gridSpan w:val="3"/>
          </w:tcPr>
          <w:p w14:paraId="1DB11B29" w14:textId="77777777" w:rsidR="004D26B8" w:rsidRDefault="004D26B8">
            <w:pPr>
              <w:widowControl/>
              <w:ind w:right="144"/>
              <w:rPr>
                <w:sz w:val="24"/>
              </w:rPr>
            </w:pPr>
            <w:r>
              <w:rPr>
                <w:b/>
              </w:rPr>
              <w:t>AN 1/30</w:t>
            </w:r>
          </w:p>
        </w:tc>
      </w:tr>
      <w:tr w:rsidR="004D26B8" w14:paraId="01ACC4C2" w14:textId="77777777">
        <w:trPr>
          <w:gridAfter w:val="1"/>
          <w:wAfter w:w="245" w:type="dxa"/>
          <w:cantSplit/>
        </w:trPr>
        <w:tc>
          <w:tcPr>
            <w:tcW w:w="2980" w:type="dxa"/>
            <w:gridSpan w:val="4"/>
          </w:tcPr>
          <w:p w14:paraId="72CA1BA3" w14:textId="77777777" w:rsidR="004D26B8" w:rsidRDefault="004D26B8">
            <w:pPr>
              <w:pStyle w:val="Definition"/>
              <w:widowControl/>
              <w:rPr>
                <w:rFonts w:ascii="Times New Roman" w:hAnsi="Times New Roman"/>
              </w:rPr>
            </w:pPr>
          </w:p>
        </w:tc>
        <w:tc>
          <w:tcPr>
            <w:tcW w:w="6523" w:type="dxa"/>
            <w:gridSpan w:val="7"/>
          </w:tcPr>
          <w:p w14:paraId="4E933D8A"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04422D1" w14:textId="77777777">
        <w:tc>
          <w:tcPr>
            <w:tcW w:w="1007" w:type="dxa"/>
          </w:tcPr>
          <w:p w14:paraId="5C04EFFC" w14:textId="77777777" w:rsidR="004D26B8" w:rsidRDefault="004D26B8">
            <w:pPr>
              <w:ind w:right="144"/>
              <w:rPr>
                <w:sz w:val="24"/>
              </w:rPr>
            </w:pPr>
            <w:r>
              <w:rPr>
                <w:b/>
                <w:sz w:val="16"/>
              </w:rPr>
              <w:t>Must Use</w:t>
            </w:r>
          </w:p>
        </w:tc>
        <w:tc>
          <w:tcPr>
            <w:tcW w:w="1063" w:type="dxa"/>
          </w:tcPr>
          <w:p w14:paraId="44778884" w14:textId="77777777" w:rsidR="004D26B8" w:rsidRDefault="004D26B8">
            <w:pPr>
              <w:ind w:right="144"/>
              <w:jc w:val="center"/>
              <w:rPr>
                <w:sz w:val="24"/>
              </w:rPr>
            </w:pPr>
            <w:r>
              <w:rPr>
                <w:b/>
              </w:rPr>
              <w:t>REF03</w:t>
            </w:r>
          </w:p>
        </w:tc>
        <w:tc>
          <w:tcPr>
            <w:tcW w:w="910" w:type="dxa"/>
            <w:gridSpan w:val="2"/>
          </w:tcPr>
          <w:p w14:paraId="38BD04FF" w14:textId="77777777" w:rsidR="004D26B8" w:rsidRDefault="004D26B8">
            <w:pPr>
              <w:ind w:right="144"/>
              <w:jc w:val="center"/>
              <w:rPr>
                <w:sz w:val="24"/>
              </w:rPr>
            </w:pPr>
            <w:r>
              <w:rPr>
                <w:b/>
              </w:rPr>
              <w:t>352</w:t>
            </w:r>
          </w:p>
        </w:tc>
        <w:tc>
          <w:tcPr>
            <w:tcW w:w="4896" w:type="dxa"/>
            <w:gridSpan w:val="4"/>
          </w:tcPr>
          <w:p w14:paraId="46758AB2" w14:textId="77777777" w:rsidR="004D26B8" w:rsidRDefault="004D26B8">
            <w:pPr>
              <w:ind w:right="144"/>
              <w:rPr>
                <w:sz w:val="24"/>
              </w:rPr>
            </w:pPr>
            <w:r>
              <w:rPr>
                <w:b/>
              </w:rPr>
              <w:t>Description</w:t>
            </w:r>
          </w:p>
        </w:tc>
        <w:tc>
          <w:tcPr>
            <w:tcW w:w="432" w:type="dxa"/>
          </w:tcPr>
          <w:p w14:paraId="2656A343" w14:textId="77777777" w:rsidR="004D26B8" w:rsidRDefault="004D26B8">
            <w:pPr>
              <w:ind w:right="144"/>
              <w:rPr>
                <w:sz w:val="24"/>
              </w:rPr>
            </w:pPr>
            <w:r>
              <w:rPr>
                <w:b/>
              </w:rPr>
              <w:t>X</w:t>
            </w:r>
          </w:p>
        </w:tc>
        <w:tc>
          <w:tcPr>
            <w:tcW w:w="1440" w:type="dxa"/>
            <w:gridSpan w:val="3"/>
          </w:tcPr>
          <w:p w14:paraId="64C1F796" w14:textId="77777777" w:rsidR="004D26B8" w:rsidRDefault="004D26B8">
            <w:pPr>
              <w:ind w:right="144"/>
              <w:rPr>
                <w:sz w:val="24"/>
              </w:rPr>
            </w:pPr>
            <w:r>
              <w:rPr>
                <w:b/>
              </w:rPr>
              <w:t>AN 1/80</w:t>
            </w:r>
          </w:p>
        </w:tc>
      </w:tr>
      <w:tr w:rsidR="004D26B8" w14:paraId="7C0C735D" w14:textId="77777777">
        <w:trPr>
          <w:gridAfter w:val="1"/>
          <w:wAfter w:w="245" w:type="dxa"/>
        </w:trPr>
        <w:tc>
          <w:tcPr>
            <w:tcW w:w="2980" w:type="dxa"/>
            <w:gridSpan w:val="4"/>
          </w:tcPr>
          <w:p w14:paraId="50F85FED" w14:textId="77777777" w:rsidR="004D26B8" w:rsidRDefault="004D26B8">
            <w:pPr>
              <w:ind w:right="144"/>
              <w:rPr>
                <w:sz w:val="16"/>
              </w:rPr>
            </w:pPr>
          </w:p>
        </w:tc>
        <w:tc>
          <w:tcPr>
            <w:tcW w:w="6523" w:type="dxa"/>
            <w:gridSpan w:val="7"/>
          </w:tcPr>
          <w:p w14:paraId="6384E32F" w14:textId="77777777" w:rsidR="004D26B8" w:rsidRDefault="004D26B8">
            <w:pPr>
              <w:ind w:right="144"/>
              <w:rPr>
                <w:sz w:val="16"/>
              </w:rPr>
            </w:pPr>
            <w:r>
              <w:rPr>
                <w:sz w:val="16"/>
              </w:rPr>
              <w:t>A free-form description to clarify the related data elements and their content</w:t>
            </w:r>
          </w:p>
        </w:tc>
      </w:tr>
      <w:tr w:rsidR="004D26B8" w14:paraId="2C68C682" w14:textId="77777777">
        <w:trPr>
          <w:gridAfter w:val="1"/>
          <w:wAfter w:w="245" w:type="dxa"/>
        </w:trPr>
        <w:tc>
          <w:tcPr>
            <w:tcW w:w="2980" w:type="dxa"/>
            <w:gridSpan w:val="4"/>
          </w:tcPr>
          <w:p w14:paraId="04B2A934" w14:textId="77777777" w:rsidR="004D26B8" w:rsidRDefault="004D26B8">
            <w:pPr>
              <w:ind w:right="144"/>
              <w:rPr>
                <w:sz w:val="24"/>
              </w:rPr>
            </w:pPr>
          </w:p>
        </w:tc>
        <w:tc>
          <w:tcPr>
            <w:tcW w:w="6523" w:type="dxa"/>
            <w:gridSpan w:val="7"/>
            <w:shd w:val="pct5" w:color="auto" w:fill="FFFFFF"/>
          </w:tcPr>
          <w:p w14:paraId="5511F174" w14:textId="77777777" w:rsidR="004D26B8" w:rsidRDefault="004D26B8">
            <w:pPr>
              <w:ind w:right="144"/>
              <w:rPr>
                <w:sz w:val="24"/>
              </w:rPr>
            </w:pPr>
            <w:r>
              <w:t>Meter Type (see REF*MT for valid codes). “COMBO” is not a valid code for this element.</w:t>
            </w:r>
          </w:p>
        </w:tc>
      </w:tr>
    </w:tbl>
    <w:p w14:paraId="4A943B1F" w14:textId="77777777" w:rsidR="004D26B8" w:rsidRDefault="004D26B8">
      <w:pPr>
        <w:widowControl/>
        <w:tabs>
          <w:tab w:val="right" w:pos="1800"/>
          <w:tab w:val="left" w:pos="2160"/>
        </w:tabs>
        <w:ind w:left="2160" w:hanging="2160"/>
        <w:rPr>
          <w:b/>
        </w:rPr>
      </w:pPr>
    </w:p>
    <w:p w14:paraId="33AD028F" w14:textId="77777777" w:rsidR="004D26B8" w:rsidRDefault="004D26B8">
      <w:pPr>
        <w:widowControl/>
        <w:tabs>
          <w:tab w:val="right" w:pos="1800"/>
          <w:tab w:val="left" w:pos="2160"/>
        </w:tabs>
        <w:ind w:left="2160" w:hanging="2160"/>
        <w:rPr>
          <w:b/>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710"/>
        <w:gridCol w:w="1800"/>
        <w:gridCol w:w="1663"/>
      </w:tblGrid>
      <w:tr w:rsidR="004D26B8" w14:paraId="5808D488" w14:textId="77777777">
        <w:tc>
          <w:tcPr>
            <w:tcW w:w="1080" w:type="dxa"/>
          </w:tcPr>
          <w:p w14:paraId="0F47E9D1" w14:textId="77777777" w:rsidR="004D26B8" w:rsidRDefault="004D26B8">
            <w:pPr>
              <w:jc w:val="center"/>
              <w:rPr>
                <w:sz w:val="24"/>
              </w:rPr>
            </w:pPr>
            <w:r>
              <w:rPr>
                <w:sz w:val="24"/>
              </w:rPr>
              <w:t># Dials</w:t>
            </w:r>
          </w:p>
        </w:tc>
        <w:tc>
          <w:tcPr>
            <w:tcW w:w="1710" w:type="dxa"/>
          </w:tcPr>
          <w:p w14:paraId="54E19D70" w14:textId="77777777" w:rsidR="004D26B8" w:rsidRDefault="004D26B8">
            <w:pPr>
              <w:jc w:val="center"/>
              <w:rPr>
                <w:sz w:val="24"/>
              </w:rPr>
            </w:pPr>
            <w:r>
              <w:rPr>
                <w:sz w:val="24"/>
              </w:rPr>
              <w:t>Positions to left of decimal</w:t>
            </w:r>
          </w:p>
        </w:tc>
        <w:tc>
          <w:tcPr>
            <w:tcW w:w="1800" w:type="dxa"/>
          </w:tcPr>
          <w:p w14:paraId="6E61B976" w14:textId="77777777" w:rsidR="004D26B8" w:rsidRDefault="004D26B8">
            <w:pPr>
              <w:jc w:val="center"/>
              <w:rPr>
                <w:sz w:val="24"/>
              </w:rPr>
            </w:pPr>
            <w:r>
              <w:rPr>
                <w:sz w:val="24"/>
              </w:rPr>
              <w:t>Positions to right of decimal</w:t>
            </w:r>
          </w:p>
        </w:tc>
        <w:tc>
          <w:tcPr>
            <w:tcW w:w="1663" w:type="dxa"/>
          </w:tcPr>
          <w:p w14:paraId="3614D3A9" w14:textId="77777777" w:rsidR="004D26B8" w:rsidRDefault="004D26B8">
            <w:pPr>
              <w:jc w:val="center"/>
              <w:rPr>
                <w:sz w:val="24"/>
              </w:rPr>
            </w:pPr>
            <w:r>
              <w:rPr>
                <w:sz w:val="24"/>
              </w:rPr>
              <w:t>X12 Example</w:t>
            </w:r>
          </w:p>
        </w:tc>
      </w:tr>
      <w:tr w:rsidR="004D26B8" w14:paraId="77C58C2D" w14:textId="77777777">
        <w:tc>
          <w:tcPr>
            <w:tcW w:w="1080" w:type="dxa"/>
          </w:tcPr>
          <w:p w14:paraId="65CE52F3" w14:textId="77777777" w:rsidR="004D26B8" w:rsidRDefault="004D26B8">
            <w:pPr>
              <w:jc w:val="center"/>
              <w:rPr>
                <w:sz w:val="24"/>
              </w:rPr>
            </w:pPr>
            <w:r>
              <w:rPr>
                <w:sz w:val="24"/>
              </w:rPr>
              <w:t>6</w:t>
            </w:r>
          </w:p>
        </w:tc>
        <w:tc>
          <w:tcPr>
            <w:tcW w:w="1710" w:type="dxa"/>
          </w:tcPr>
          <w:p w14:paraId="3751238C" w14:textId="77777777" w:rsidR="004D26B8" w:rsidRDefault="004D26B8">
            <w:pPr>
              <w:jc w:val="center"/>
              <w:rPr>
                <w:sz w:val="24"/>
              </w:rPr>
            </w:pPr>
            <w:r>
              <w:rPr>
                <w:sz w:val="24"/>
              </w:rPr>
              <w:t>6</w:t>
            </w:r>
          </w:p>
        </w:tc>
        <w:tc>
          <w:tcPr>
            <w:tcW w:w="1800" w:type="dxa"/>
          </w:tcPr>
          <w:p w14:paraId="3ECD8195" w14:textId="77777777" w:rsidR="004D26B8" w:rsidRDefault="004D26B8">
            <w:pPr>
              <w:jc w:val="center"/>
              <w:rPr>
                <w:sz w:val="24"/>
              </w:rPr>
            </w:pPr>
            <w:r>
              <w:rPr>
                <w:sz w:val="24"/>
              </w:rPr>
              <w:t>0</w:t>
            </w:r>
          </w:p>
        </w:tc>
        <w:tc>
          <w:tcPr>
            <w:tcW w:w="1663" w:type="dxa"/>
          </w:tcPr>
          <w:p w14:paraId="6CF11528" w14:textId="77777777" w:rsidR="004D26B8" w:rsidRDefault="004D26B8">
            <w:pPr>
              <w:jc w:val="center"/>
              <w:rPr>
                <w:sz w:val="24"/>
              </w:rPr>
            </w:pPr>
            <w:r>
              <w:rPr>
                <w:sz w:val="24"/>
              </w:rPr>
              <w:t>REF*IX*6.0</w:t>
            </w:r>
          </w:p>
        </w:tc>
      </w:tr>
      <w:tr w:rsidR="004D26B8" w14:paraId="5CF9184D" w14:textId="77777777">
        <w:tc>
          <w:tcPr>
            <w:tcW w:w="1080" w:type="dxa"/>
          </w:tcPr>
          <w:p w14:paraId="709F82DF" w14:textId="77777777" w:rsidR="004D26B8" w:rsidRDefault="004D26B8">
            <w:pPr>
              <w:jc w:val="center"/>
              <w:rPr>
                <w:sz w:val="24"/>
              </w:rPr>
            </w:pPr>
            <w:r>
              <w:rPr>
                <w:sz w:val="24"/>
              </w:rPr>
              <w:t>6</w:t>
            </w:r>
          </w:p>
        </w:tc>
        <w:tc>
          <w:tcPr>
            <w:tcW w:w="1710" w:type="dxa"/>
          </w:tcPr>
          <w:p w14:paraId="326C8DD6" w14:textId="77777777" w:rsidR="004D26B8" w:rsidRDefault="004D26B8">
            <w:pPr>
              <w:jc w:val="center"/>
              <w:rPr>
                <w:sz w:val="24"/>
              </w:rPr>
            </w:pPr>
            <w:r>
              <w:rPr>
                <w:sz w:val="24"/>
              </w:rPr>
              <w:t>5</w:t>
            </w:r>
          </w:p>
        </w:tc>
        <w:tc>
          <w:tcPr>
            <w:tcW w:w="1800" w:type="dxa"/>
          </w:tcPr>
          <w:p w14:paraId="098A2915" w14:textId="77777777" w:rsidR="004D26B8" w:rsidRDefault="004D26B8">
            <w:pPr>
              <w:jc w:val="center"/>
              <w:rPr>
                <w:sz w:val="24"/>
              </w:rPr>
            </w:pPr>
            <w:r>
              <w:rPr>
                <w:sz w:val="24"/>
              </w:rPr>
              <w:t>1</w:t>
            </w:r>
          </w:p>
        </w:tc>
        <w:tc>
          <w:tcPr>
            <w:tcW w:w="1663" w:type="dxa"/>
          </w:tcPr>
          <w:p w14:paraId="1456B20B" w14:textId="77777777" w:rsidR="004D26B8" w:rsidRDefault="004D26B8">
            <w:pPr>
              <w:jc w:val="center"/>
              <w:rPr>
                <w:sz w:val="24"/>
              </w:rPr>
            </w:pPr>
            <w:r>
              <w:rPr>
                <w:sz w:val="24"/>
              </w:rPr>
              <w:t>REF*IX*5.1</w:t>
            </w:r>
          </w:p>
        </w:tc>
      </w:tr>
      <w:tr w:rsidR="004D26B8" w14:paraId="02BBB005" w14:textId="77777777">
        <w:tc>
          <w:tcPr>
            <w:tcW w:w="1080" w:type="dxa"/>
          </w:tcPr>
          <w:p w14:paraId="5B2626AD" w14:textId="77777777" w:rsidR="004D26B8" w:rsidRDefault="004D26B8">
            <w:pPr>
              <w:jc w:val="center"/>
              <w:rPr>
                <w:sz w:val="24"/>
              </w:rPr>
            </w:pPr>
            <w:r>
              <w:rPr>
                <w:sz w:val="24"/>
              </w:rPr>
              <w:t>6</w:t>
            </w:r>
          </w:p>
        </w:tc>
        <w:tc>
          <w:tcPr>
            <w:tcW w:w="1710" w:type="dxa"/>
          </w:tcPr>
          <w:p w14:paraId="61A6997B" w14:textId="77777777" w:rsidR="004D26B8" w:rsidRDefault="004D26B8">
            <w:pPr>
              <w:jc w:val="center"/>
              <w:rPr>
                <w:sz w:val="24"/>
              </w:rPr>
            </w:pPr>
            <w:r>
              <w:rPr>
                <w:sz w:val="24"/>
              </w:rPr>
              <w:t>4</w:t>
            </w:r>
          </w:p>
        </w:tc>
        <w:tc>
          <w:tcPr>
            <w:tcW w:w="1800" w:type="dxa"/>
          </w:tcPr>
          <w:p w14:paraId="4F5AED55" w14:textId="77777777" w:rsidR="004D26B8" w:rsidRDefault="004D26B8">
            <w:pPr>
              <w:jc w:val="center"/>
              <w:rPr>
                <w:sz w:val="24"/>
              </w:rPr>
            </w:pPr>
            <w:r>
              <w:rPr>
                <w:sz w:val="24"/>
              </w:rPr>
              <w:t>2</w:t>
            </w:r>
          </w:p>
        </w:tc>
        <w:tc>
          <w:tcPr>
            <w:tcW w:w="1663" w:type="dxa"/>
          </w:tcPr>
          <w:p w14:paraId="6E4FB410" w14:textId="77777777" w:rsidR="004D26B8" w:rsidRDefault="004D26B8">
            <w:pPr>
              <w:jc w:val="center"/>
              <w:rPr>
                <w:sz w:val="24"/>
              </w:rPr>
            </w:pPr>
            <w:r>
              <w:rPr>
                <w:sz w:val="24"/>
              </w:rPr>
              <w:t>REF*IX*4.2</w:t>
            </w:r>
          </w:p>
        </w:tc>
      </w:tr>
    </w:tbl>
    <w:p w14:paraId="1735D906" w14:textId="25A2C832" w:rsidR="004D26B8" w:rsidRDefault="004D26B8">
      <w:pPr>
        <w:pStyle w:val="Heading2"/>
        <w:jc w:val="left"/>
        <w:rPr>
          <w:rFonts w:ascii="Times New Roman" w:hAnsi="Times New Roman"/>
          <w:snapToGrid w:val="0"/>
        </w:rPr>
      </w:pPr>
      <w:r>
        <w:rPr>
          <w:snapToGrid w:val="0"/>
        </w:rPr>
        <w:lastRenderedPageBreak/>
        <w:tab/>
        <w:t xml:space="preserve">     </w:t>
      </w:r>
      <w:bookmarkStart w:id="876" w:name="_Toc470595261"/>
      <w:bookmarkStart w:id="877" w:name="_Toc475931865"/>
      <w:bookmarkStart w:id="878" w:name="_Toc475944618"/>
      <w:bookmarkStart w:id="879" w:name="_Toc475944718"/>
      <w:bookmarkStart w:id="880" w:name="_Toc478963448"/>
      <w:bookmarkStart w:id="881" w:name="_Toc478963648"/>
      <w:bookmarkStart w:id="882" w:name="_Toc481988133"/>
      <w:bookmarkStart w:id="883" w:name="_Toc493255147"/>
      <w:bookmarkStart w:id="884" w:name="_Toc528123566"/>
      <w:bookmarkStart w:id="885" w:name="_Toc534273962"/>
      <w:bookmarkStart w:id="886" w:name="_Toc534274062"/>
      <w:bookmarkStart w:id="887" w:name="_Toc535219966"/>
      <w:bookmarkStart w:id="888" w:name="_Toc126922788"/>
      <w:r>
        <w:rPr>
          <w:rFonts w:ascii="Times New Roman" w:hAnsi="Times New Roman"/>
          <w:snapToGrid w:val="0"/>
        </w:rPr>
        <w:t>Segment:</w:t>
      </w:r>
      <w:r>
        <w:rPr>
          <w:rFonts w:ascii="Times New Roman" w:hAnsi="Times New Roman"/>
          <w:snapToGrid w:val="0"/>
        </w:rPr>
        <w:tab/>
      </w:r>
      <w:r>
        <w:rPr>
          <w:rFonts w:ascii="Times New Roman" w:hAnsi="Times New Roman"/>
          <w:snapToGrid w:val="0"/>
          <w:sz w:val="40"/>
        </w:rPr>
        <w:t xml:space="preserve">REF </w:t>
      </w:r>
      <w:r>
        <w:rPr>
          <w:rFonts w:ascii="Times New Roman" w:hAnsi="Times New Roman"/>
          <w:snapToGrid w:val="0"/>
        </w:rPr>
        <w:t>Reference Identification (TU=Type of Metering)</w:t>
      </w:r>
      <w:bookmarkEnd w:id="876"/>
      <w:bookmarkEnd w:id="877"/>
      <w:bookmarkEnd w:id="878"/>
      <w:bookmarkEnd w:id="879"/>
      <w:bookmarkEnd w:id="880"/>
      <w:bookmarkEnd w:id="881"/>
      <w:bookmarkEnd w:id="882"/>
      <w:bookmarkEnd w:id="883"/>
      <w:bookmarkEnd w:id="884"/>
      <w:bookmarkEnd w:id="885"/>
      <w:bookmarkEnd w:id="886"/>
      <w:bookmarkEnd w:id="887"/>
      <w:bookmarkEnd w:id="888"/>
    </w:p>
    <w:p w14:paraId="5286AE65"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130</w:t>
      </w:r>
    </w:p>
    <w:p w14:paraId="13DD432B"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r>
        <w:rPr>
          <w:snapToGrid w:val="0"/>
        </w:rPr>
        <w:tab/>
        <w:t xml:space="preserve">NM1        </w:t>
      </w:r>
    </w:p>
    <w:p w14:paraId="2A66805F"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3957756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Optional</w:t>
      </w:r>
    </w:p>
    <w:p w14:paraId="6B3F0545"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&gt;1</w:t>
      </w:r>
    </w:p>
    <w:p w14:paraId="6BBA0BA5"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specify identifying information</w:t>
      </w:r>
    </w:p>
    <w:p w14:paraId="5B5DA237"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r>
        <w:rPr>
          <w:snapToGrid w:val="0"/>
        </w:rPr>
        <w:tab/>
      </w:r>
      <w:r>
        <w:rPr>
          <w:b/>
          <w:snapToGrid w:val="0"/>
        </w:rPr>
        <w:t>1</w:t>
      </w:r>
      <w:r>
        <w:rPr>
          <w:snapToGrid w:val="0"/>
        </w:rPr>
        <w:tab/>
        <w:t>At least one of REF02 or REF03 is required.</w:t>
      </w:r>
    </w:p>
    <w:p w14:paraId="3224F9C3"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2</w:t>
      </w:r>
      <w:r>
        <w:rPr>
          <w:snapToGrid w:val="0"/>
        </w:rPr>
        <w:tab/>
        <w:t>If either C04003 or C04004 is present, then the other is required.</w:t>
      </w:r>
    </w:p>
    <w:p w14:paraId="4F8E8940" w14:textId="77777777" w:rsidR="004D26B8" w:rsidRDefault="004D26B8">
      <w:pPr>
        <w:tabs>
          <w:tab w:val="right" w:pos="1800"/>
          <w:tab w:val="left" w:pos="2160"/>
          <w:tab w:val="left" w:pos="2520"/>
        </w:tabs>
        <w:ind w:left="2520" w:hanging="2520"/>
        <w:rPr>
          <w:snapToGrid w:val="0"/>
        </w:rPr>
      </w:pPr>
      <w:r>
        <w:rPr>
          <w:snapToGrid w:val="0"/>
        </w:rPr>
        <w:tab/>
      </w:r>
      <w:r>
        <w:rPr>
          <w:snapToGrid w:val="0"/>
        </w:rPr>
        <w:tab/>
      </w:r>
      <w:r>
        <w:rPr>
          <w:b/>
          <w:snapToGrid w:val="0"/>
        </w:rPr>
        <w:t>3</w:t>
      </w:r>
      <w:r>
        <w:rPr>
          <w:snapToGrid w:val="0"/>
        </w:rPr>
        <w:tab/>
        <w:t>If either C04005 or C04006 is present, then the other is required.</w:t>
      </w:r>
    </w:p>
    <w:p w14:paraId="2A344D2B"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r>
        <w:rPr>
          <w:snapToGrid w:val="0"/>
        </w:rPr>
        <w:tab/>
      </w:r>
      <w:r>
        <w:rPr>
          <w:b/>
          <w:snapToGrid w:val="0"/>
        </w:rPr>
        <w:t>1</w:t>
      </w:r>
      <w:r>
        <w:rPr>
          <w:snapToGrid w:val="0"/>
        </w:rPr>
        <w:tab/>
        <w:t>REF04 contains data relating to the value cited in REF02.</w:t>
      </w:r>
    </w:p>
    <w:p w14:paraId="33813A32" w14:textId="77777777" w:rsidR="004D26B8" w:rsidRDefault="004D26B8">
      <w:pPr>
        <w:tabs>
          <w:tab w:val="right" w:pos="1800"/>
          <w:tab w:val="left" w:pos="2160"/>
          <w:tab w:val="left" w:pos="2520"/>
        </w:tabs>
        <w:ind w:left="2520" w:hanging="2520"/>
      </w:pPr>
      <w:r>
        <w:rPr>
          <w:snapToGrid w:val="0"/>
        </w:rPr>
        <w:tab/>
      </w:r>
      <w:r>
        <w:rPr>
          <w:b/>
          <w:snapToGrid w:val="0"/>
        </w:rPr>
        <w:t>Comments:</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2700"/>
        <w:gridCol w:w="5310"/>
      </w:tblGrid>
      <w:tr w:rsidR="004D26B8" w14:paraId="39C93011" w14:textId="77777777">
        <w:trPr>
          <w:cantSplit/>
        </w:trPr>
        <w:tc>
          <w:tcPr>
            <w:tcW w:w="1980" w:type="dxa"/>
            <w:tcBorders>
              <w:bottom w:val="nil"/>
            </w:tcBorders>
          </w:tcPr>
          <w:p w14:paraId="7FA26641" w14:textId="77777777" w:rsidR="004D26B8" w:rsidRDefault="004D26B8">
            <w:pPr>
              <w:ind w:right="144"/>
              <w:jc w:val="right"/>
              <w:rPr>
                <w:b/>
              </w:rPr>
            </w:pPr>
            <w:r>
              <w:rPr>
                <w:b/>
              </w:rPr>
              <w:t>PA Use:</w:t>
            </w:r>
          </w:p>
        </w:tc>
        <w:tc>
          <w:tcPr>
            <w:tcW w:w="180" w:type="dxa"/>
            <w:tcBorders>
              <w:bottom w:val="nil"/>
            </w:tcBorders>
          </w:tcPr>
          <w:p w14:paraId="1439C081" w14:textId="77777777" w:rsidR="004D26B8" w:rsidRDefault="004D26B8">
            <w:pPr>
              <w:ind w:right="144"/>
              <w:jc w:val="right"/>
              <w:rPr>
                <w:sz w:val="24"/>
              </w:rPr>
            </w:pPr>
          </w:p>
        </w:tc>
        <w:tc>
          <w:tcPr>
            <w:tcW w:w="8010" w:type="dxa"/>
            <w:gridSpan w:val="2"/>
            <w:tcBorders>
              <w:bottom w:val="nil"/>
            </w:tcBorders>
            <w:shd w:val="pct5" w:color="auto" w:fill="FFFFFF"/>
          </w:tcPr>
          <w:p w14:paraId="069AD621" w14:textId="77777777" w:rsidR="004D26B8" w:rsidRDefault="004D26B8">
            <w:pPr>
              <w:ind w:right="144"/>
            </w:pPr>
            <w:r>
              <w:t>There will be one REF*TU segment for each Time Of Use reading (for each meter type for each meter) that will be provided on the 867.</w:t>
            </w:r>
          </w:p>
          <w:p w14:paraId="7D156B7A" w14:textId="77777777" w:rsidR="004D26B8" w:rsidRDefault="004D26B8">
            <w:pPr>
              <w:ind w:right="144"/>
            </w:pPr>
          </w:p>
        </w:tc>
      </w:tr>
      <w:tr w:rsidR="004D26B8" w14:paraId="5435ED9D" w14:textId="77777777">
        <w:tc>
          <w:tcPr>
            <w:tcW w:w="1980" w:type="dxa"/>
            <w:tcBorders>
              <w:top w:val="nil"/>
            </w:tcBorders>
          </w:tcPr>
          <w:p w14:paraId="7645C2AE" w14:textId="77777777" w:rsidR="004D26B8" w:rsidRDefault="004D26B8">
            <w:pPr>
              <w:ind w:right="144"/>
              <w:jc w:val="right"/>
              <w:rPr>
                <w:b/>
              </w:rPr>
            </w:pPr>
          </w:p>
        </w:tc>
        <w:tc>
          <w:tcPr>
            <w:tcW w:w="180" w:type="dxa"/>
            <w:tcBorders>
              <w:top w:val="nil"/>
            </w:tcBorders>
          </w:tcPr>
          <w:p w14:paraId="6D4A8A7D" w14:textId="77777777" w:rsidR="004D26B8" w:rsidRDefault="004D26B8">
            <w:pPr>
              <w:ind w:right="144"/>
              <w:jc w:val="right"/>
              <w:rPr>
                <w:sz w:val="24"/>
              </w:rPr>
            </w:pPr>
          </w:p>
        </w:tc>
        <w:tc>
          <w:tcPr>
            <w:tcW w:w="2700" w:type="dxa"/>
            <w:tcBorders>
              <w:top w:val="nil"/>
            </w:tcBorders>
            <w:shd w:val="pct5" w:color="auto" w:fill="FFFFFF"/>
          </w:tcPr>
          <w:p w14:paraId="5FAFD239" w14:textId="77777777" w:rsidR="004D26B8" w:rsidRDefault="004D26B8">
            <w:pPr>
              <w:ind w:right="144"/>
            </w:pPr>
            <w:r>
              <w:t>LDC to ESP Request:</w:t>
            </w:r>
          </w:p>
          <w:p w14:paraId="7720B570" w14:textId="77777777" w:rsidR="004D26B8" w:rsidRDefault="004D26B8">
            <w:pPr>
              <w:ind w:right="144"/>
            </w:pPr>
            <w:r>
              <w:t>Accept Response:</w:t>
            </w:r>
          </w:p>
          <w:p w14:paraId="3CDD76A2" w14:textId="77777777" w:rsidR="004D26B8" w:rsidRDefault="004D26B8">
            <w:pPr>
              <w:ind w:right="144"/>
            </w:pPr>
            <w:r>
              <w:t>Reject Response:</w:t>
            </w:r>
          </w:p>
          <w:p w14:paraId="171D02E4" w14:textId="77777777" w:rsidR="004D26B8" w:rsidRDefault="004D26B8">
            <w:pPr>
              <w:ind w:right="144"/>
            </w:pPr>
          </w:p>
          <w:p w14:paraId="4F0496BB" w14:textId="77777777" w:rsidR="004D26B8" w:rsidRDefault="004D26B8">
            <w:pPr>
              <w:ind w:right="144"/>
            </w:pPr>
            <w:r>
              <w:t>ESP to LDC Request:</w:t>
            </w:r>
          </w:p>
          <w:p w14:paraId="7E175CB8" w14:textId="77777777" w:rsidR="004D26B8" w:rsidRDefault="004D26B8">
            <w:pPr>
              <w:ind w:right="144"/>
            </w:pPr>
            <w:r>
              <w:t>Response:</w:t>
            </w:r>
          </w:p>
        </w:tc>
        <w:tc>
          <w:tcPr>
            <w:tcW w:w="5310" w:type="dxa"/>
            <w:tcBorders>
              <w:top w:val="nil"/>
            </w:tcBorders>
            <w:shd w:val="pct5" w:color="auto" w:fill="FFFFFF"/>
          </w:tcPr>
          <w:p w14:paraId="614D0869" w14:textId="77777777" w:rsidR="004D26B8" w:rsidRDefault="004D26B8">
            <w:pPr>
              <w:ind w:right="144"/>
            </w:pPr>
            <w:r>
              <w:t>Optional</w:t>
            </w:r>
          </w:p>
          <w:p w14:paraId="634890DD" w14:textId="77777777" w:rsidR="004D26B8" w:rsidRDefault="004D26B8">
            <w:pPr>
              <w:ind w:right="144"/>
            </w:pPr>
            <w:r>
              <w:t>Not Used</w:t>
            </w:r>
          </w:p>
          <w:p w14:paraId="71EA5DA0" w14:textId="77777777" w:rsidR="004D26B8" w:rsidRDefault="004D26B8">
            <w:pPr>
              <w:ind w:right="144"/>
            </w:pPr>
            <w:r>
              <w:t>Optional</w:t>
            </w:r>
          </w:p>
          <w:p w14:paraId="4716C02E" w14:textId="77777777" w:rsidR="004D26B8" w:rsidRDefault="004D26B8">
            <w:pPr>
              <w:ind w:right="144"/>
            </w:pPr>
          </w:p>
          <w:p w14:paraId="4ED784B2" w14:textId="77777777" w:rsidR="004D26B8" w:rsidRDefault="004D26B8">
            <w:pPr>
              <w:ind w:right="144"/>
            </w:pPr>
            <w:r>
              <w:t>Not Used</w:t>
            </w:r>
          </w:p>
          <w:p w14:paraId="3D0A6E4A" w14:textId="77777777" w:rsidR="004D26B8" w:rsidRDefault="004D26B8">
            <w:pPr>
              <w:ind w:right="144"/>
            </w:pPr>
            <w:r>
              <w:t>Not Used</w:t>
            </w:r>
          </w:p>
        </w:tc>
      </w:tr>
      <w:tr w:rsidR="004D26B8" w14:paraId="7D9780AD" w14:textId="77777777">
        <w:tc>
          <w:tcPr>
            <w:tcW w:w="1980" w:type="dxa"/>
          </w:tcPr>
          <w:p w14:paraId="33E98CFB" w14:textId="77777777" w:rsidR="004D26B8" w:rsidRDefault="004D26B8">
            <w:pPr>
              <w:ind w:right="144"/>
              <w:jc w:val="right"/>
              <w:rPr>
                <w:b/>
              </w:rPr>
            </w:pPr>
            <w:r>
              <w:rPr>
                <w:b/>
              </w:rPr>
              <w:t>NJ Use:</w:t>
            </w:r>
          </w:p>
        </w:tc>
        <w:tc>
          <w:tcPr>
            <w:tcW w:w="180" w:type="dxa"/>
          </w:tcPr>
          <w:p w14:paraId="21D25712" w14:textId="77777777" w:rsidR="004D26B8" w:rsidRDefault="004D26B8">
            <w:pPr>
              <w:ind w:right="144"/>
              <w:jc w:val="right"/>
              <w:rPr>
                <w:sz w:val="24"/>
              </w:rPr>
            </w:pPr>
          </w:p>
        </w:tc>
        <w:tc>
          <w:tcPr>
            <w:tcW w:w="8010" w:type="dxa"/>
            <w:gridSpan w:val="2"/>
            <w:shd w:val="pct5" w:color="auto" w:fill="FFFFFF"/>
          </w:tcPr>
          <w:p w14:paraId="1D6317DF" w14:textId="77777777" w:rsidR="004D26B8" w:rsidRDefault="004D26B8">
            <w:pPr>
              <w:ind w:right="144"/>
            </w:pPr>
            <w:r>
              <w:t>Same as PA</w:t>
            </w:r>
          </w:p>
        </w:tc>
      </w:tr>
      <w:tr w:rsidR="004D26B8" w14:paraId="19DD5FF5" w14:textId="77777777">
        <w:tc>
          <w:tcPr>
            <w:tcW w:w="1980" w:type="dxa"/>
          </w:tcPr>
          <w:p w14:paraId="383075AB" w14:textId="77777777" w:rsidR="004D26B8" w:rsidRDefault="004D26B8">
            <w:pPr>
              <w:ind w:right="144"/>
              <w:jc w:val="right"/>
              <w:rPr>
                <w:b/>
              </w:rPr>
            </w:pPr>
            <w:r>
              <w:rPr>
                <w:b/>
              </w:rPr>
              <w:t>DE Use:</w:t>
            </w:r>
          </w:p>
        </w:tc>
        <w:tc>
          <w:tcPr>
            <w:tcW w:w="180" w:type="dxa"/>
          </w:tcPr>
          <w:p w14:paraId="361EEEAC" w14:textId="77777777" w:rsidR="004D26B8" w:rsidRDefault="004D26B8">
            <w:pPr>
              <w:ind w:right="144"/>
              <w:jc w:val="right"/>
              <w:rPr>
                <w:sz w:val="24"/>
              </w:rPr>
            </w:pPr>
          </w:p>
        </w:tc>
        <w:tc>
          <w:tcPr>
            <w:tcW w:w="8010" w:type="dxa"/>
            <w:gridSpan w:val="2"/>
            <w:shd w:val="pct5" w:color="auto" w:fill="FFFFFF"/>
          </w:tcPr>
          <w:p w14:paraId="5BB7163F" w14:textId="77777777" w:rsidR="004D26B8" w:rsidRDefault="004D26B8">
            <w:pPr>
              <w:ind w:right="144"/>
            </w:pPr>
            <w:r>
              <w:t>Same as PA</w:t>
            </w:r>
          </w:p>
        </w:tc>
      </w:tr>
      <w:tr w:rsidR="004D26B8" w14:paraId="31445117" w14:textId="77777777">
        <w:tc>
          <w:tcPr>
            <w:tcW w:w="1980" w:type="dxa"/>
          </w:tcPr>
          <w:p w14:paraId="5CB6F126" w14:textId="77777777" w:rsidR="004D26B8" w:rsidRDefault="004D26B8">
            <w:pPr>
              <w:ind w:right="144"/>
              <w:jc w:val="right"/>
              <w:rPr>
                <w:b/>
              </w:rPr>
            </w:pPr>
            <w:r>
              <w:rPr>
                <w:b/>
              </w:rPr>
              <w:t>MD Use:</w:t>
            </w:r>
          </w:p>
        </w:tc>
        <w:tc>
          <w:tcPr>
            <w:tcW w:w="180" w:type="dxa"/>
          </w:tcPr>
          <w:p w14:paraId="714E3304" w14:textId="77777777" w:rsidR="004D26B8" w:rsidRDefault="004D26B8">
            <w:pPr>
              <w:ind w:right="144"/>
              <w:jc w:val="right"/>
              <w:rPr>
                <w:sz w:val="24"/>
              </w:rPr>
            </w:pPr>
          </w:p>
        </w:tc>
        <w:tc>
          <w:tcPr>
            <w:tcW w:w="8010" w:type="dxa"/>
            <w:gridSpan w:val="2"/>
            <w:shd w:val="pct5" w:color="auto" w:fill="FFFFFF"/>
          </w:tcPr>
          <w:p w14:paraId="60081617" w14:textId="77777777" w:rsidR="004D26B8" w:rsidRDefault="004D26B8">
            <w:pPr>
              <w:ind w:right="144"/>
            </w:pPr>
            <w:r>
              <w:t>Same as PA</w:t>
            </w:r>
          </w:p>
        </w:tc>
      </w:tr>
      <w:tr w:rsidR="004D26B8" w14:paraId="1735F557" w14:textId="77777777">
        <w:tc>
          <w:tcPr>
            <w:tcW w:w="1980" w:type="dxa"/>
          </w:tcPr>
          <w:p w14:paraId="24E7A5F1" w14:textId="77777777" w:rsidR="004D26B8" w:rsidRDefault="004D26B8">
            <w:pPr>
              <w:ind w:right="144"/>
              <w:jc w:val="right"/>
              <w:rPr>
                <w:b/>
              </w:rPr>
            </w:pPr>
            <w:r>
              <w:rPr>
                <w:b/>
              </w:rPr>
              <w:t>Example:</w:t>
            </w:r>
          </w:p>
        </w:tc>
        <w:tc>
          <w:tcPr>
            <w:tcW w:w="180" w:type="dxa"/>
          </w:tcPr>
          <w:p w14:paraId="65D5C612" w14:textId="77777777" w:rsidR="004D26B8" w:rsidRDefault="004D26B8">
            <w:pPr>
              <w:ind w:right="144"/>
              <w:jc w:val="right"/>
              <w:rPr>
                <w:sz w:val="24"/>
              </w:rPr>
            </w:pPr>
          </w:p>
        </w:tc>
        <w:tc>
          <w:tcPr>
            <w:tcW w:w="8010" w:type="dxa"/>
            <w:gridSpan w:val="2"/>
            <w:shd w:val="pct5" w:color="auto" w:fill="FFFFFF"/>
          </w:tcPr>
          <w:p w14:paraId="551C913B" w14:textId="77777777" w:rsidR="004D26B8" w:rsidRDefault="004D26B8">
            <w:pPr>
              <w:ind w:right="144"/>
            </w:pPr>
            <w:r>
              <w:t>REF*TU*41*K1MON</w:t>
            </w:r>
          </w:p>
          <w:p w14:paraId="43FC6577" w14:textId="77777777" w:rsidR="004D26B8" w:rsidRDefault="004D26B8">
            <w:pPr>
              <w:pStyle w:val="Element"/>
              <w:spacing w:before="0"/>
              <w:rPr>
                <w:rFonts w:ascii="Times New Roman" w:hAnsi="Times New Roman"/>
              </w:rPr>
            </w:pPr>
            <w:r>
              <w:rPr>
                <w:rFonts w:ascii="Times New Roman" w:hAnsi="Times New Roman"/>
              </w:rPr>
              <w:t>REF*TU*42*K1MON                Multiple TUs will usually be sent on each 814!!!</w:t>
            </w:r>
          </w:p>
          <w:p w14:paraId="44CD68B0" w14:textId="77777777" w:rsidR="004D26B8" w:rsidRDefault="004D26B8">
            <w:pPr>
              <w:ind w:right="144"/>
            </w:pPr>
            <w:r>
              <w:t>REF*TU*51*K1MON</w:t>
            </w:r>
          </w:p>
        </w:tc>
      </w:tr>
    </w:tbl>
    <w:p w14:paraId="0C11D670" w14:textId="77777777" w:rsidR="004D26B8" w:rsidRDefault="004D26B8">
      <w:pPr>
        <w:widowControl/>
      </w:pPr>
    </w:p>
    <w:p w14:paraId="235C3346" w14:textId="77777777" w:rsidR="004D26B8" w:rsidRDefault="004D26B8">
      <w:pPr>
        <w:widowControl/>
        <w:jc w:val="center"/>
        <w:rPr>
          <w:b/>
        </w:rPr>
      </w:pPr>
      <w:r>
        <w:rPr>
          <w:b/>
        </w:rPr>
        <w:t>Data Element Summary</w:t>
      </w:r>
    </w:p>
    <w:p w14:paraId="2327BAD4"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6372BE9"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63"/>
        <w:gridCol w:w="17"/>
        <w:gridCol w:w="893"/>
        <w:gridCol w:w="331"/>
        <w:gridCol w:w="1152"/>
        <w:gridCol w:w="217"/>
        <w:gridCol w:w="3196"/>
        <w:gridCol w:w="432"/>
        <w:gridCol w:w="1052"/>
        <w:gridCol w:w="143"/>
        <w:gridCol w:w="245"/>
      </w:tblGrid>
      <w:tr w:rsidR="004D26B8" w14:paraId="028CC545" w14:textId="77777777">
        <w:trPr>
          <w:cantSplit/>
        </w:trPr>
        <w:tc>
          <w:tcPr>
            <w:tcW w:w="1007" w:type="dxa"/>
          </w:tcPr>
          <w:p w14:paraId="4D9C5BC4"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gridSpan w:val="2"/>
          </w:tcPr>
          <w:p w14:paraId="02794B0B" w14:textId="77777777" w:rsidR="004D26B8" w:rsidRDefault="004D26B8">
            <w:pPr>
              <w:widowControl/>
              <w:ind w:right="144"/>
              <w:jc w:val="center"/>
              <w:rPr>
                <w:sz w:val="24"/>
              </w:rPr>
            </w:pPr>
            <w:r>
              <w:rPr>
                <w:b/>
              </w:rPr>
              <w:t>REF01</w:t>
            </w:r>
          </w:p>
        </w:tc>
        <w:tc>
          <w:tcPr>
            <w:tcW w:w="893" w:type="dxa"/>
          </w:tcPr>
          <w:p w14:paraId="02409A80" w14:textId="77777777" w:rsidR="004D26B8" w:rsidRDefault="004D26B8">
            <w:pPr>
              <w:widowControl/>
              <w:ind w:right="144"/>
              <w:jc w:val="center"/>
              <w:rPr>
                <w:sz w:val="24"/>
              </w:rPr>
            </w:pPr>
            <w:r>
              <w:rPr>
                <w:b/>
              </w:rPr>
              <w:t>128</w:t>
            </w:r>
          </w:p>
        </w:tc>
        <w:tc>
          <w:tcPr>
            <w:tcW w:w="4896" w:type="dxa"/>
            <w:gridSpan w:val="4"/>
          </w:tcPr>
          <w:p w14:paraId="0373C825" w14:textId="77777777" w:rsidR="004D26B8" w:rsidRDefault="004D26B8">
            <w:pPr>
              <w:widowControl/>
              <w:ind w:right="144"/>
              <w:rPr>
                <w:sz w:val="24"/>
              </w:rPr>
            </w:pPr>
            <w:r>
              <w:rPr>
                <w:b/>
              </w:rPr>
              <w:t>Reference Identification Qualifier</w:t>
            </w:r>
          </w:p>
        </w:tc>
        <w:tc>
          <w:tcPr>
            <w:tcW w:w="432" w:type="dxa"/>
          </w:tcPr>
          <w:p w14:paraId="0BD1DAED" w14:textId="77777777" w:rsidR="004D26B8" w:rsidRDefault="004D26B8">
            <w:pPr>
              <w:widowControl/>
              <w:ind w:right="144"/>
              <w:rPr>
                <w:sz w:val="24"/>
              </w:rPr>
            </w:pPr>
            <w:r>
              <w:rPr>
                <w:b/>
              </w:rPr>
              <w:t>M</w:t>
            </w:r>
          </w:p>
        </w:tc>
        <w:tc>
          <w:tcPr>
            <w:tcW w:w="1440" w:type="dxa"/>
            <w:gridSpan w:val="3"/>
          </w:tcPr>
          <w:p w14:paraId="0CC87DBF" w14:textId="77777777" w:rsidR="004D26B8" w:rsidRDefault="004D26B8">
            <w:pPr>
              <w:widowControl/>
              <w:ind w:right="144"/>
              <w:rPr>
                <w:sz w:val="24"/>
              </w:rPr>
            </w:pPr>
            <w:r>
              <w:rPr>
                <w:b/>
              </w:rPr>
              <w:t>ID 2/3</w:t>
            </w:r>
          </w:p>
        </w:tc>
      </w:tr>
      <w:tr w:rsidR="004D26B8" w14:paraId="66C1F767" w14:textId="77777777">
        <w:trPr>
          <w:gridAfter w:val="1"/>
          <w:wAfter w:w="245" w:type="dxa"/>
          <w:cantSplit/>
        </w:trPr>
        <w:tc>
          <w:tcPr>
            <w:tcW w:w="2980" w:type="dxa"/>
            <w:gridSpan w:val="4"/>
          </w:tcPr>
          <w:p w14:paraId="6D789EB9" w14:textId="77777777" w:rsidR="004D26B8" w:rsidRDefault="004D26B8">
            <w:pPr>
              <w:pStyle w:val="Definition"/>
              <w:widowControl/>
              <w:rPr>
                <w:rFonts w:ascii="Times New Roman" w:hAnsi="Times New Roman"/>
              </w:rPr>
            </w:pPr>
          </w:p>
        </w:tc>
        <w:tc>
          <w:tcPr>
            <w:tcW w:w="6523" w:type="dxa"/>
            <w:gridSpan w:val="7"/>
          </w:tcPr>
          <w:p w14:paraId="476E1FAC" w14:textId="77777777" w:rsidR="004D26B8" w:rsidRDefault="004D26B8">
            <w:pPr>
              <w:pStyle w:val="Definition"/>
              <w:widowControl/>
              <w:rPr>
                <w:rFonts w:ascii="Times New Roman" w:hAnsi="Times New Roman"/>
              </w:rPr>
            </w:pPr>
            <w:r>
              <w:rPr>
                <w:rFonts w:ascii="Times New Roman" w:hAnsi="Times New Roman"/>
              </w:rPr>
              <w:t>Code qualifying the Reference Identification</w:t>
            </w:r>
          </w:p>
        </w:tc>
      </w:tr>
      <w:tr w:rsidR="004D26B8" w14:paraId="424467C5" w14:textId="77777777">
        <w:trPr>
          <w:gridAfter w:val="2"/>
          <w:wAfter w:w="388" w:type="dxa"/>
          <w:cantSplit/>
        </w:trPr>
        <w:tc>
          <w:tcPr>
            <w:tcW w:w="3311" w:type="dxa"/>
            <w:gridSpan w:val="5"/>
          </w:tcPr>
          <w:p w14:paraId="3A3D162A" w14:textId="77777777" w:rsidR="004D26B8" w:rsidRDefault="004D26B8">
            <w:pPr>
              <w:widowControl/>
              <w:ind w:right="144"/>
              <w:rPr>
                <w:sz w:val="24"/>
              </w:rPr>
            </w:pPr>
          </w:p>
        </w:tc>
        <w:tc>
          <w:tcPr>
            <w:tcW w:w="1152" w:type="dxa"/>
          </w:tcPr>
          <w:p w14:paraId="54882ABD" w14:textId="77777777" w:rsidR="004D26B8" w:rsidRDefault="004D26B8">
            <w:pPr>
              <w:widowControl/>
              <w:ind w:right="144"/>
              <w:rPr>
                <w:sz w:val="24"/>
              </w:rPr>
            </w:pPr>
            <w:r>
              <w:t>TU</w:t>
            </w:r>
          </w:p>
        </w:tc>
        <w:tc>
          <w:tcPr>
            <w:tcW w:w="217" w:type="dxa"/>
          </w:tcPr>
          <w:p w14:paraId="06DC7A91" w14:textId="77777777" w:rsidR="004D26B8" w:rsidRDefault="004D26B8">
            <w:pPr>
              <w:widowControl/>
              <w:ind w:right="144"/>
              <w:rPr>
                <w:sz w:val="24"/>
              </w:rPr>
            </w:pPr>
          </w:p>
        </w:tc>
        <w:tc>
          <w:tcPr>
            <w:tcW w:w="4680" w:type="dxa"/>
            <w:gridSpan w:val="3"/>
          </w:tcPr>
          <w:p w14:paraId="5356C159" w14:textId="77777777" w:rsidR="004D26B8" w:rsidRDefault="004D26B8">
            <w:pPr>
              <w:widowControl/>
              <w:ind w:right="144"/>
              <w:rPr>
                <w:sz w:val="24"/>
              </w:rPr>
            </w:pPr>
            <w:r>
              <w:t>Trial Location Code</w:t>
            </w:r>
          </w:p>
        </w:tc>
      </w:tr>
      <w:tr w:rsidR="004D26B8" w14:paraId="3BE45571" w14:textId="77777777">
        <w:trPr>
          <w:gridAfter w:val="2"/>
          <w:wAfter w:w="388" w:type="dxa"/>
          <w:cantSplit/>
        </w:trPr>
        <w:tc>
          <w:tcPr>
            <w:tcW w:w="4680" w:type="dxa"/>
            <w:gridSpan w:val="7"/>
          </w:tcPr>
          <w:p w14:paraId="554DD4BF" w14:textId="77777777" w:rsidR="004D26B8" w:rsidRDefault="004D26B8">
            <w:pPr>
              <w:widowControl/>
              <w:ind w:right="144"/>
              <w:rPr>
                <w:sz w:val="24"/>
              </w:rPr>
            </w:pPr>
          </w:p>
        </w:tc>
        <w:tc>
          <w:tcPr>
            <w:tcW w:w="4680" w:type="dxa"/>
            <w:gridSpan w:val="3"/>
            <w:shd w:val="pct5" w:color="auto" w:fill="FFFFFF"/>
          </w:tcPr>
          <w:p w14:paraId="25E7779C" w14:textId="77777777" w:rsidR="004D26B8" w:rsidRDefault="004D26B8">
            <w:pPr>
              <w:widowControl/>
              <w:ind w:right="144"/>
              <w:rPr>
                <w:sz w:val="24"/>
              </w:rPr>
            </w:pPr>
            <w:r>
              <w:t>Used to indicate the type of metering information that will be sent on the 867 transaction.</w:t>
            </w:r>
          </w:p>
        </w:tc>
      </w:tr>
      <w:tr w:rsidR="004D26B8" w14:paraId="70828CF4" w14:textId="77777777">
        <w:trPr>
          <w:cantSplit/>
        </w:trPr>
        <w:tc>
          <w:tcPr>
            <w:tcW w:w="1007" w:type="dxa"/>
          </w:tcPr>
          <w:p w14:paraId="41AEAB9D" w14:textId="77777777" w:rsidR="004D26B8" w:rsidRDefault="004D26B8">
            <w:pPr>
              <w:widowControl/>
              <w:rPr>
                <w:sz w:val="24"/>
              </w:rPr>
            </w:pPr>
            <w:r>
              <w:rPr>
                <w:b/>
                <w:sz w:val="16"/>
              </w:rPr>
              <w:t>Must Use</w:t>
            </w:r>
          </w:p>
        </w:tc>
        <w:tc>
          <w:tcPr>
            <w:tcW w:w="1080" w:type="dxa"/>
            <w:gridSpan w:val="2"/>
          </w:tcPr>
          <w:p w14:paraId="64FA7E86" w14:textId="77777777" w:rsidR="004D26B8" w:rsidRDefault="004D26B8">
            <w:pPr>
              <w:widowControl/>
              <w:ind w:right="144"/>
              <w:jc w:val="center"/>
              <w:rPr>
                <w:sz w:val="24"/>
              </w:rPr>
            </w:pPr>
            <w:r>
              <w:rPr>
                <w:b/>
              </w:rPr>
              <w:t>REF02</w:t>
            </w:r>
          </w:p>
        </w:tc>
        <w:tc>
          <w:tcPr>
            <w:tcW w:w="893" w:type="dxa"/>
          </w:tcPr>
          <w:p w14:paraId="78D4C85F" w14:textId="77777777" w:rsidR="004D26B8" w:rsidRDefault="004D26B8">
            <w:pPr>
              <w:widowControl/>
              <w:ind w:right="144"/>
              <w:jc w:val="center"/>
              <w:rPr>
                <w:sz w:val="24"/>
              </w:rPr>
            </w:pPr>
            <w:r>
              <w:rPr>
                <w:b/>
              </w:rPr>
              <w:t>127</w:t>
            </w:r>
          </w:p>
        </w:tc>
        <w:tc>
          <w:tcPr>
            <w:tcW w:w="4896" w:type="dxa"/>
            <w:gridSpan w:val="4"/>
          </w:tcPr>
          <w:p w14:paraId="1617E1B8" w14:textId="77777777" w:rsidR="004D26B8" w:rsidRDefault="004D26B8">
            <w:pPr>
              <w:widowControl/>
              <w:ind w:right="144"/>
              <w:rPr>
                <w:sz w:val="24"/>
              </w:rPr>
            </w:pPr>
            <w:r>
              <w:rPr>
                <w:b/>
              </w:rPr>
              <w:t>Reference Identification</w:t>
            </w:r>
          </w:p>
        </w:tc>
        <w:tc>
          <w:tcPr>
            <w:tcW w:w="432" w:type="dxa"/>
          </w:tcPr>
          <w:p w14:paraId="2D3B1767" w14:textId="77777777" w:rsidR="004D26B8" w:rsidRDefault="004D26B8">
            <w:pPr>
              <w:widowControl/>
              <w:ind w:right="144"/>
              <w:rPr>
                <w:sz w:val="24"/>
              </w:rPr>
            </w:pPr>
            <w:r>
              <w:rPr>
                <w:b/>
              </w:rPr>
              <w:t>X</w:t>
            </w:r>
          </w:p>
        </w:tc>
        <w:tc>
          <w:tcPr>
            <w:tcW w:w="1440" w:type="dxa"/>
            <w:gridSpan w:val="3"/>
          </w:tcPr>
          <w:p w14:paraId="4EFD8FCD" w14:textId="77777777" w:rsidR="004D26B8" w:rsidRDefault="004D26B8">
            <w:pPr>
              <w:widowControl/>
              <w:ind w:right="144"/>
              <w:rPr>
                <w:sz w:val="24"/>
              </w:rPr>
            </w:pPr>
            <w:r>
              <w:rPr>
                <w:b/>
              </w:rPr>
              <w:t>AN 1/30</w:t>
            </w:r>
          </w:p>
        </w:tc>
      </w:tr>
      <w:tr w:rsidR="004D26B8" w14:paraId="72384AD8" w14:textId="77777777">
        <w:trPr>
          <w:gridAfter w:val="1"/>
          <w:wAfter w:w="245" w:type="dxa"/>
          <w:cantSplit/>
        </w:trPr>
        <w:tc>
          <w:tcPr>
            <w:tcW w:w="2980" w:type="dxa"/>
            <w:gridSpan w:val="4"/>
          </w:tcPr>
          <w:p w14:paraId="5B66528B" w14:textId="77777777" w:rsidR="004D26B8" w:rsidRDefault="004D26B8">
            <w:pPr>
              <w:pStyle w:val="Definition"/>
              <w:widowControl/>
              <w:rPr>
                <w:rFonts w:ascii="Times New Roman" w:hAnsi="Times New Roman"/>
              </w:rPr>
            </w:pPr>
          </w:p>
        </w:tc>
        <w:tc>
          <w:tcPr>
            <w:tcW w:w="6523" w:type="dxa"/>
            <w:gridSpan w:val="7"/>
          </w:tcPr>
          <w:p w14:paraId="7F797988" w14:textId="77777777" w:rsidR="004D26B8" w:rsidRDefault="004D26B8">
            <w:pPr>
              <w:pStyle w:val="Definition"/>
              <w:widowControl/>
              <w:rPr>
                <w:rFonts w:ascii="Times New Roman" w:hAnsi="Times New Roman"/>
              </w:rPr>
            </w:pPr>
            <w:r>
              <w:rPr>
                <w:rFonts w:ascii="Times New Roman" w:hAnsi="Times New Roman"/>
              </w:rPr>
              <w:t>Reference information as defined for a particular Transaction Set or as specified by the Reference Identification Qualifier</w:t>
            </w:r>
          </w:p>
        </w:tc>
      </w:tr>
      <w:tr w:rsidR="004D26B8" w14:paraId="0D4413F3" w14:textId="77777777">
        <w:trPr>
          <w:gridAfter w:val="2"/>
          <w:wAfter w:w="388" w:type="dxa"/>
          <w:cantSplit/>
        </w:trPr>
        <w:tc>
          <w:tcPr>
            <w:tcW w:w="3311" w:type="dxa"/>
            <w:gridSpan w:val="5"/>
          </w:tcPr>
          <w:p w14:paraId="749C24CB" w14:textId="77777777" w:rsidR="004D26B8" w:rsidRDefault="004D26B8">
            <w:pPr>
              <w:widowControl/>
              <w:ind w:right="144"/>
              <w:rPr>
                <w:sz w:val="24"/>
              </w:rPr>
            </w:pPr>
          </w:p>
        </w:tc>
        <w:tc>
          <w:tcPr>
            <w:tcW w:w="1152" w:type="dxa"/>
          </w:tcPr>
          <w:p w14:paraId="253C8858" w14:textId="77777777" w:rsidR="004D26B8" w:rsidRDefault="004D26B8">
            <w:pPr>
              <w:widowControl/>
              <w:ind w:right="144"/>
              <w:rPr>
                <w:sz w:val="24"/>
              </w:rPr>
            </w:pPr>
            <w:r>
              <w:t>41</w:t>
            </w:r>
          </w:p>
        </w:tc>
        <w:tc>
          <w:tcPr>
            <w:tcW w:w="217" w:type="dxa"/>
          </w:tcPr>
          <w:p w14:paraId="1E47508B" w14:textId="77777777" w:rsidR="004D26B8" w:rsidRDefault="004D26B8">
            <w:pPr>
              <w:widowControl/>
              <w:ind w:right="144"/>
              <w:rPr>
                <w:sz w:val="24"/>
              </w:rPr>
            </w:pPr>
          </w:p>
        </w:tc>
        <w:tc>
          <w:tcPr>
            <w:tcW w:w="4680" w:type="dxa"/>
            <w:gridSpan w:val="3"/>
          </w:tcPr>
          <w:p w14:paraId="30E99D4B" w14:textId="77777777" w:rsidR="004D26B8" w:rsidRDefault="004D26B8">
            <w:pPr>
              <w:widowControl/>
              <w:ind w:right="144"/>
              <w:rPr>
                <w:sz w:val="24"/>
              </w:rPr>
            </w:pPr>
            <w:r>
              <w:t>Off Peak</w:t>
            </w:r>
          </w:p>
        </w:tc>
      </w:tr>
      <w:tr w:rsidR="004D26B8" w14:paraId="413B7A87" w14:textId="77777777">
        <w:trPr>
          <w:gridAfter w:val="2"/>
          <w:wAfter w:w="388" w:type="dxa"/>
          <w:cantSplit/>
        </w:trPr>
        <w:tc>
          <w:tcPr>
            <w:tcW w:w="3311" w:type="dxa"/>
            <w:gridSpan w:val="5"/>
          </w:tcPr>
          <w:p w14:paraId="07BE129E" w14:textId="77777777" w:rsidR="004D26B8" w:rsidRDefault="004D26B8">
            <w:pPr>
              <w:widowControl/>
              <w:ind w:right="144"/>
              <w:rPr>
                <w:sz w:val="24"/>
              </w:rPr>
            </w:pPr>
          </w:p>
        </w:tc>
        <w:tc>
          <w:tcPr>
            <w:tcW w:w="1152" w:type="dxa"/>
          </w:tcPr>
          <w:p w14:paraId="21DCF9DD" w14:textId="77777777" w:rsidR="004D26B8" w:rsidRDefault="004D26B8">
            <w:pPr>
              <w:widowControl/>
              <w:ind w:right="144"/>
              <w:rPr>
                <w:sz w:val="24"/>
              </w:rPr>
            </w:pPr>
            <w:r>
              <w:t>42</w:t>
            </w:r>
          </w:p>
        </w:tc>
        <w:tc>
          <w:tcPr>
            <w:tcW w:w="217" w:type="dxa"/>
          </w:tcPr>
          <w:p w14:paraId="356A4B2F" w14:textId="77777777" w:rsidR="004D26B8" w:rsidRDefault="004D26B8">
            <w:pPr>
              <w:widowControl/>
              <w:ind w:right="144"/>
              <w:rPr>
                <w:sz w:val="24"/>
              </w:rPr>
            </w:pPr>
          </w:p>
        </w:tc>
        <w:tc>
          <w:tcPr>
            <w:tcW w:w="4680" w:type="dxa"/>
            <w:gridSpan w:val="3"/>
          </w:tcPr>
          <w:p w14:paraId="49D310E2" w14:textId="77777777" w:rsidR="004D26B8" w:rsidRDefault="004D26B8">
            <w:pPr>
              <w:widowControl/>
              <w:ind w:right="144"/>
              <w:rPr>
                <w:sz w:val="24"/>
              </w:rPr>
            </w:pPr>
            <w:r>
              <w:t>On Peak</w:t>
            </w:r>
          </w:p>
        </w:tc>
      </w:tr>
      <w:tr w:rsidR="004D26B8" w14:paraId="709B02DD" w14:textId="77777777">
        <w:trPr>
          <w:gridAfter w:val="2"/>
          <w:wAfter w:w="388" w:type="dxa"/>
          <w:cantSplit/>
        </w:trPr>
        <w:tc>
          <w:tcPr>
            <w:tcW w:w="3311" w:type="dxa"/>
            <w:gridSpan w:val="5"/>
          </w:tcPr>
          <w:p w14:paraId="21D87160" w14:textId="77777777" w:rsidR="004D26B8" w:rsidRDefault="004D26B8">
            <w:pPr>
              <w:widowControl/>
              <w:ind w:right="144"/>
              <w:rPr>
                <w:sz w:val="24"/>
              </w:rPr>
            </w:pPr>
          </w:p>
        </w:tc>
        <w:tc>
          <w:tcPr>
            <w:tcW w:w="1152" w:type="dxa"/>
          </w:tcPr>
          <w:p w14:paraId="07822BAC" w14:textId="77777777" w:rsidR="004D26B8" w:rsidRDefault="004D26B8">
            <w:pPr>
              <w:widowControl/>
              <w:ind w:right="144"/>
            </w:pPr>
            <w:r>
              <w:t>43</w:t>
            </w:r>
          </w:p>
        </w:tc>
        <w:tc>
          <w:tcPr>
            <w:tcW w:w="217" w:type="dxa"/>
          </w:tcPr>
          <w:p w14:paraId="27D21704" w14:textId="77777777" w:rsidR="004D26B8" w:rsidRDefault="004D26B8">
            <w:pPr>
              <w:widowControl/>
              <w:ind w:right="144"/>
              <w:rPr>
                <w:sz w:val="24"/>
              </w:rPr>
            </w:pPr>
          </w:p>
        </w:tc>
        <w:tc>
          <w:tcPr>
            <w:tcW w:w="4680" w:type="dxa"/>
            <w:gridSpan w:val="3"/>
          </w:tcPr>
          <w:p w14:paraId="41C9AA67" w14:textId="77777777" w:rsidR="004D26B8" w:rsidRDefault="004D26B8">
            <w:pPr>
              <w:widowControl/>
              <w:ind w:right="144"/>
            </w:pPr>
            <w:r>
              <w:t>Intermediate</w:t>
            </w:r>
          </w:p>
        </w:tc>
      </w:tr>
      <w:tr w:rsidR="004D26B8" w14:paraId="3BE133FE" w14:textId="77777777">
        <w:trPr>
          <w:gridAfter w:val="2"/>
          <w:wAfter w:w="388" w:type="dxa"/>
          <w:cantSplit/>
        </w:trPr>
        <w:tc>
          <w:tcPr>
            <w:tcW w:w="3311" w:type="dxa"/>
            <w:gridSpan w:val="5"/>
          </w:tcPr>
          <w:p w14:paraId="05C9C323" w14:textId="77777777" w:rsidR="004D26B8" w:rsidRDefault="004D26B8">
            <w:pPr>
              <w:widowControl/>
              <w:ind w:right="144"/>
              <w:rPr>
                <w:sz w:val="24"/>
              </w:rPr>
            </w:pPr>
          </w:p>
        </w:tc>
        <w:tc>
          <w:tcPr>
            <w:tcW w:w="1152" w:type="dxa"/>
          </w:tcPr>
          <w:p w14:paraId="284FCA17" w14:textId="77777777" w:rsidR="004D26B8" w:rsidRDefault="004D26B8">
            <w:pPr>
              <w:widowControl/>
              <w:ind w:right="144"/>
              <w:rPr>
                <w:sz w:val="24"/>
              </w:rPr>
            </w:pPr>
            <w:r>
              <w:t xml:space="preserve">51 </w:t>
            </w:r>
          </w:p>
        </w:tc>
        <w:tc>
          <w:tcPr>
            <w:tcW w:w="217" w:type="dxa"/>
          </w:tcPr>
          <w:p w14:paraId="1808ACEC" w14:textId="77777777" w:rsidR="004D26B8" w:rsidRDefault="004D26B8">
            <w:pPr>
              <w:widowControl/>
              <w:ind w:right="144"/>
              <w:rPr>
                <w:sz w:val="24"/>
              </w:rPr>
            </w:pPr>
          </w:p>
        </w:tc>
        <w:tc>
          <w:tcPr>
            <w:tcW w:w="4680" w:type="dxa"/>
            <w:gridSpan w:val="3"/>
          </w:tcPr>
          <w:p w14:paraId="1FDEA809" w14:textId="77777777" w:rsidR="004D26B8" w:rsidRDefault="004D26B8">
            <w:pPr>
              <w:widowControl/>
              <w:ind w:right="144"/>
              <w:rPr>
                <w:sz w:val="24"/>
              </w:rPr>
            </w:pPr>
            <w:r>
              <w:t>Totalizer</w:t>
            </w:r>
          </w:p>
        </w:tc>
      </w:tr>
      <w:tr w:rsidR="004D26B8" w14:paraId="73D67F01" w14:textId="77777777">
        <w:tc>
          <w:tcPr>
            <w:tcW w:w="1007" w:type="dxa"/>
          </w:tcPr>
          <w:p w14:paraId="49945F21" w14:textId="77777777" w:rsidR="004D26B8" w:rsidRDefault="004D26B8">
            <w:pPr>
              <w:ind w:right="144"/>
              <w:rPr>
                <w:sz w:val="24"/>
              </w:rPr>
            </w:pPr>
            <w:r>
              <w:rPr>
                <w:b/>
                <w:sz w:val="16"/>
              </w:rPr>
              <w:t>Must Use</w:t>
            </w:r>
          </w:p>
        </w:tc>
        <w:tc>
          <w:tcPr>
            <w:tcW w:w="1063" w:type="dxa"/>
          </w:tcPr>
          <w:p w14:paraId="5C12563E" w14:textId="77777777" w:rsidR="004D26B8" w:rsidRDefault="004D26B8">
            <w:pPr>
              <w:ind w:right="144"/>
              <w:jc w:val="center"/>
              <w:rPr>
                <w:sz w:val="24"/>
              </w:rPr>
            </w:pPr>
            <w:r>
              <w:rPr>
                <w:b/>
              </w:rPr>
              <w:t>REF03</w:t>
            </w:r>
          </w:p>
        </w:tc>
        <w:tc>
          <w:tcPr>
            <w:tcW w:w="910" w:type="dxa"/>
            <w:gridSpan w:val="2"/>
          </w:tcPr>
          <w:p w14:paraId="46837FE2" w14:textId="77777777" w:rsidR="004D26B8" w:rsidRDefault="004D26B8">
            <w:pPr>
              <w:ind w:right="144"/>
              <w:jc w:val="center"/>
              <w:rPr>
                <w:sz w:val="24"/>
              </w:rPr>
            </w:pPr>
            <w:r>
              <w:rPr>
                <w:b/>
              </w:rPr>
              <w:t>352</w:t>
            </w:r>
          </w:p>
        </w:tc>
        <w:tc>
          <w:tcPr>
            <w:tcW w:w="4896" w:type="dxa"/>
            <w:gridSpan w:val="4"/>
          </w:tcPr>
          <w:p w14:paraId="3DCDE881" w14:textId="77777777" w:rsidR="004D26B8" w:rsidRDefault="004D26B8">
            <w:pPr>
              <w:ind w:right="144"/>
              <w:rPr>
                <w:sz w:val="24"/>
              </w:rPr>
            </w:pPr>
            <w:r>
              <w:rPr>
                <w:b/>
              </w:rPr>
              <w:t>Description</w:t>
            </w:r>
          </w:p>
        </w:tc>
        <w:tc>
          <w:tcPr>
            <w:tcW w:w="432" w:type="dxa"/>
          </w:tcPr>
          <w:p w14:paraId="1F5D69D1" w14:textId="77777777" w:rsidR="004D26B8" w:rsidRDefault="004D26B8">
            <w:pPr>
              <w:ind w:right="144"/>
              <w:rPr>
                <w:sz w:val="24"/>
              </w:rPr>
            </w:pPr>
            <w:r>
              <w:rPr>
                <w:b/>
              </w:rPr>
              <w:t>X</w:t>
            </w:r>
          </w:p>
        </w:tc>
        <w:tc>
          <w:tcPr>
            <w:tcW w:w="1440" w:type="dxa"/>
            <w:gridSpan w:val="3"/>
          </w:tcPr>
          <w:p w14:paraId="5DB13F4E" w14:textId="77777777" w:rsidR="004D26B8" w:rsidRDefault="004D26B8">
            <w:pPr>
              <w:ind w:right="144"/>
              <w:rPr>
                <w:sz w:val="24"/>
              </w:rPr>
            </w:pPr>
            <w:r>
              <w:rPr>
                <w:b/>
              </w:rPr>
              <w:t>AN 1/80</w:t>
            </w:r>
          </w:p>
        </w:tc>
      </w:tr>
      <w:tr w:rsidR="004D26B8" w14:paraId="47B215BD" w14:textId="77777777">
        <w:trPr>
          <w:gridAfter w:val="1"/>
          <w:wAfter w:w="245" w:type="dxa"/>
        </w:trPr>
        <w:tc>
          <w:tcPr>
            <w:tcW w:w="2980" w:type="dxa"/>
            <w:gridSpan w:val="4"/>
          </w:tcPr>
          <w:p w14:paraId="06D34A3E" w14:textId="77777777" w:rsidR="004D26B8" w:rsidRDefault="004D26B8">
            <w:pPr>
              <w:ind w:right="144"/>
              <w:rPr>
                <w:sz w:val="16"/>
              </w:rPr>
            </w:pPr>
          </w:p>
        </w:tc>
        <w:tc>
          <w:tcPr>
            <w:tcW w:w="6523" w:type="dxa"/>
            <w:gridSpan w:val="7"/>
          </w:tcPr>
          <w:p w14:paraId="72D3F02E" w14:textId="77777777" w:rsidR="004D26B8" w:rsidRDefault="004D26B8">
            <w:pPr>
              <w:ind w:right="144"/>
              <w:rPr>
                <w:sz w:val="16"/>
              </w:rPr>
            </w:pPr>
            <w:r>
              <w:rPr>
                <w:sz w:val="16"/>
              </w:rPr>
              <w:t>A free-form description to clarify the related data elements and their content</w:t>
            </w:r>
          </w:p>
        </w:tc>
      </w:tr>
      <w:tr w:rsidR="004D26B8" w14:paraId="12B0BA2F" w14:textId="77777777">
        <w:trPr>
          <w:gridAfter w:val="1"/>
          <w:wAfter w:w="245" w:type="dxa"/>
        </w:trPr>
        <w:tc>
          <w:tcPr>
            <w:tcW w:w="2980" w:type="dxa"/>
            <w:gridSpan w:val="4"/>
          </w:tcPr>
          <w:p w14:paraId="15F8C569" w14:textId="77777777" w:rsidR="004D26B8" w:rsidRDefault="004D26B8">
            <w:pPr>
              <w:ind w:right="144"/>
              <w:rPr>
                <w:sz w:val="24"/>
              </w:rPr>
            </w:pPr>
          </w:p>
        </w:tc>
        <w:tc>
          <w:tcPr>
            <w:tcW w:w="6523" w:type="dxa"/>
            <w:gridSpan w:val="7"/>
            <w:shd w:val="pct5" w:color="auto" w:fill="FFFFFF"/>
          </w:tcPr>
          <w:p w14:paraId="03BA0725" w14:textId="77777777" w:rsidR="004D26B8" w:rsidRDefault="004D26B8">
            <w:pPr>
              <w:ind w:right="144"/>
              <w:rPr>
                <w:sz w:val="24"/>
              </w:rPr>
            </w:pPr>
            <w:r>
              <w:t>Meter Type (see REF*MT for valid codes). “COMBO” is not a valid code for this element.</w:t>
            </w:r>
          </w:p>
        </w:tc>
      </w:tr>
    </w:tbl>
    <w:p w14:paraId="20E36934" w14:textId="77777777" w:rsidR="004D26B8" w:rsidRDefault="004D26B8">
      <w:pPr>
        <w:widowControl/>
        <w:tabs>
          <w:tab w:val="right" w:pos="1800"/>
          <w:tab w:val="left" w:pos="2160"/>
        </w:tabs>
        <w:ind w:left="2160" w:hanging="2160"/>
        <w:rPr>
          <w:b/>
        </w:rPr>
      </w:pPr>
    </w:p>
    <w:p w14:paraId="4F47B858" w14:textId="77777777" w:rsidR="004D26B8" w:rsidRDefault="004D26B8">
      <w:pPr>
        <w:pStyle w:val="Heading1"/>
        <w:rPr>
          <w:rFonts w:ascii="Times New Roman" w:hAnsi="Times New Roman"/>
          <w:snapToGrid w:val="0"/>
          <w:sz w:val="20"/>
        </w:rPr>
      </w:pPr>
      <w:r>
        <w:br w:type="page"/>
      </w:r>
      <w:r>
        <w:rPr>
          <w:snapToGrid w:val="0"/>
        </w:rPr>
        <w:lastRenderedPageBreak/>
        <w:tab/>
        <w:t xml:space="preserve">   </w:t>
      </w:r>
      <w:bookmarkStart w:id="889" w:name="_Toc470595262"/>
      <w:bookmarkStart w:id="890" w:name="_Toc475931866"/>
      <w:bookmarkStart w:id="891" w:name="_Toc475944619"/>
      <w:bookmarkStart w:id="892" w:name="_Toc475944719"/>
      <w:bookmarkStart w:id="893" w:name="_Toc478963449"/>
      <w:bookmarkStart w:id="894" w:name="_Toc478963649"/>
      <w:bookmarkStart w:id="895" w:name="_Toc481988134"/>
      <w:bookmarkStart w:id="896" w:name="_Toc493255148"/>
      <w:bookmarkStart w:id="897" w:name="_Toc528123567"/>
      <w:bookmarkStart w:id="898" w:name="_Toc534273963"/>
      <w:bookmarkStart w:id="899" w:name="_Toc534274063"/>
      <w:bookmarkStart w:id="900" w:name="_Toc535219967"/>
      <w:bookmarkStart w:id="901" w:name="_Toc126922789"/>
      <w:r>
        <w:rPr>
          <w:rFonts w:ascii="Times New Roman" w:hAnsi="Times New Roman"/>
          <w:snapToGrid w:val="0"/>
          <w:sz w:val="20"/>
        </w:rPr>
        <w:t>Segment:</w:t>
      </w:r>
      <w:r>
        <w:rPr>
          <w:rFonts w:ascii="Times New Roman" w:hAnsi="Times New Roman"/>
          <w:snapToGrid w:val="0"/>
          <w:sz w:val="20"/>
        </w:rPr>
        <w:tab/>
      </w:r>
      <w:r>
        <w:rPr>
          <w:rFonts w:ascii="Times New Roman" w:hAnsi="Times New Roman"/>
          <w:snapToGrid w:val="0"/>
          <w:sz w:val="40"/>
        </w:rPr>
        <w:t>SE</w:t>
      </w:r>
      <w:r>
        <w:rPr>
          <w:rFonts w:ascii="Times New Roman" w:hAnsi="Times New Roman"/>
          <w:snapToGrid w:val="0"/>
          <w:sz w:val="20"/>
        </w:rPr>
        <w:t xml:space="preserve"> Transaction Set Trailer</w:t>
      </w:r>
      <w:bookmarkEnd w:id="889"/>
      <w:bookmarkEnd w:id="890"/>
      <w:bookmarkEnd w:id="891"/>
      <w:bookmarkEnd w:id="892"/>
      <w:bookmarkEnd w:id="893"/>
      <w:bookmarkEnd w:id="894"/>
      <w:bookmarkEnd w:id="895"/>
      <w:bookmarkEnd w:id="896"/>
      <w:bookmarkEnd w:id="897"/>
      <w:bookmarkEnd w:id="898"/>
      <w:bookmarkEnd w:id="899"/>
      <w:bookmarkEnd w:id="900"/>
      <w:bookmarkEnd w:id="901"/>
    </w:p>
    <w:p w14:paraId="0D77FA9D" w14:textId="77777777" w:rsidR="004D26B8" w:rsidRDefault="004D26B8">
      <w:pPr>
        <w:tabs>
          <w:tab w:val="right" w:pos="1800"/>
          <w:tab w:val="left" w:pos="2160"/>
        </w:tabs>
        <w:ind w:left="2160" w:hanging="2160"/>
        <w:rPr>
          <w:snapToGrid w:val="0"/>
        </w:rPr>
      </w:pPr>
      <w:r>
        <w:rPr>
          <w:b/>
          <w:snapToGrid w:val="0"/>
        </w:rPr>
        <w:tab/>
        <w:t>Position:</w:t>
      </w:r>
      <w:r>
        <w:rPr>
          <w:b/>
          <w:snapToGrid w:val="0"/>
        </w:rPr>
        <w:tab/>
      </w:r>
      <w:r>
        <w:rPr>
          <w:snapToGrid w:val="0"/>
        </w:rPr>
        <w:t>150</w:t>
      </w:r>
    </w:p>
    <w:p w14:paraId="4ED60910" w14:textId="77777777" w:rsidR="004D26B8" w:rsidRDefault="004D26B8">
      <w:pPr>
        <w:tabs>
          <w:tab w:val="right" w:pos="1800"/>
          <w:tab w:val="left" w:pos="2160"/>
        </w:tabs>
        <w:ind w:left="2160" w:hanging="2160"/>
        <w:rPr>
          <w:snapToGrid w:val="0"/>
        </w:rPr>
      </w:pPr>
      <w:r>
        <w:rPr>
          <w:snapToGrid w:val="0"/>
        </w:rPr>
        <w:tab/>
      </w:r>
      <w:smartTag w:uri="urn:schemas-microsoft-com:office:smarttags" w:element="place">
        <w:r>
          <w:rPr>
            <w:b/>
            <w:snapToGrid w:val="0"/>
          </w:rPr>
          <w:t>Loop</w:t>
        </w:r>
      </w:smartTag>
      <w:r>
        <w:rPr>
          <w:b/>
          <w:snapToGrid w:val="0"/>
        </w:rPr>
        <w:t>:</w:t>
      </w:r>
    </w:p>
    <w:p w14:paraId="04269537" w14:textId="77777777" w:rsidR="004D26B8" w:rsidRDefault="004D26B8">
      <w:pPr>
        <w:tabs>
          <w:tab w:val="right" w:pos="1800"/>
          <w:tab w:val="left" w:pos="2160"/>
        </w:tabs>
        <w:ind w:left="2160" w:hanging="2160"/>
        <w:rPr>
          <w:snapToGrid w:val="0"/>
        </w:rPr>
      </w:pPr>
      <w:r>
        <w:rPr>
          <w:snapToGrid w:val="0"/>
        </w:rPr>
        <w:tab/>
      </w:r>
      <w:r>
        <w:rPr>
          <w:b/>
          <w:snapToGrid w:val="0"/>
        </w:rPr>
        <w:t>Level:</w:t>
      </w:r>
      <w:r>
        <w:rPr>
          <w:snapToGrid w:val="0"/>
        </w:rPr>
        <w:tab/>
        <w:t>Detail</w:t>
      </w:r>
    </w:p>
    <w:p w14:paraId="57370FC2" w14:textId="77777777" w:rsidR="004D26B8" w:rsidRDefault="004D26B8">
      <w:pPr>
        <w:tabs>
          <w:tab w:val="right" w:pos="1800"/>
          <w:tab w:val="left" w:pos="2160"/>
        </w:tabs>
        <w:ind w:left="2160" w:hanging="2160"/>
        <w:rPr>
          <w:snapToGrid w:val="0"/>
        </w:rPr>
      </w:pPr>
      <w:r>
        <w:rPr>
          <w:snapToGrid w:val="0"/>
        </w:rPr>
        <w:tab/>
      </w:r>
      <w:r>
        <w:rPr>
          <w:b/>
          <w:snapToGrid w:val="0"/>
        </w:rPr>
        <w:t>Usage:</w:t>
      </w:r>
      <w:r>
        <w:rPr>
          <w:snapToGrid w:val="0"/>
        </w:rPr>
        <w:tab/>
        <w:t>Mandatory</w:t>
      </w:r>
    </w:p>
    <w:p w14:paraId="766468D4" w14:textId="77777777" w:rsidR="004D26B8" w:rsidRDefault="004D26B8">
      <w:pPr>
        <w:tabs>
          <w:tab w:val="right" w:pos="1800"/>
          <w:tab w:val="left" w:pos="2160"/>
        </w:tabs>
        <w:ind w:left="2160" w:hanging="2160"/>
        <w:rPr>
          <w:snapToGrid w:val="0"/>
        </w:rPr>
      </w:pPr>
      <w:r>
        <w:rPr>
          <w:snapToGrid w:val="0"/>
        </w:rPr>
        <w:tab/>
      </w:r>
      <w:r>
        <w:rPr>
          <w:b/>
          <w:snapToGrid w:val="0"/>
        </w:rPr>
        <w:t>Max Use:</w:t>
      </w:r>
      <w:r>
        <w:rPr>
          <w:snapToGrid w:val="0"/>
        </w:rPr>
        <w:tab/>
        <w:t>1</w:t>
      </w:r>
    </w:p>
    <w:p w14:paraId="051687AD" w14:textId="77777777" w:rsidR="004D26B8" w:rsidRDefault="004D26B8">
      <w:pPr>
        <w:tabs>
          <w:tab w:val="right" w:pos="1800"/>
          <w:tab w:val="left" w:pos="2160"/>
        </w:tabs>
        <w:ind w:left="2160" w:hanging="2160"/>
        <w:rPr>
          <w:snapToGrid w:val="0"/>
        </w:rPr>
      </w:pPr>
      <w:r>
        <w:rPr>
          <w:snapToGrid w:val="0"/>
        </w:rPr>
        <w:tab/>
      </w:r>
      <w:r>
        <w:rPr>
          <w:b/>
          <w:snapToGrid w:val="0"/>
        </w:rPr>
        <w:t>Purpose:</w:t>
      </w:r>
      <w:r>
        <w:rPr>
          <w:snapToGrid w:val="0"/>
        </w:rPr>
        <w:tab/>
        <w:t>To indicate the end of the transaction set and provide the count of the transmitted segments (including the beginning (ST) and ending (SE) segments)</w:t>
      </w:r>
    </w:p>
    <w:p w14:paraId="4C5FB8A9"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Syntax Notes:</w:t>
      </w:r>
    </w:p>
    <w:p w14:paraId="0F3C09CF" w14:textId="77777777" w:rsidR="004D26B8" w:rsidRDefault="004D26B8">
      <w:pPr>
        <w:tabs>
          <w:tab w:val="right" w:pos="1800"/>
          <w:tab w:val="left" w:pos="2160"/>
          <w:tab w:val="left" w:pos="2520"/>
        </w:tabs>
        <w:ind w:left="2520" w:hanging="2520"/>
        <w:rPr>
          <w:snapToGrid w:val="0"/>
        </w:rPr>
      </w:pPr>
      <w:r>
        <w:rPr>
          <w:snapToGrid w:val="0"/>
        </w:rPr>
        <w:tab/>
      </w:r>
      <w:r>
        <w:rPr>
          <w:b/>
          <w:snapToGrid w:val="0"/>
        </w:rPr>
        <w:t>Semantic Notes:</w:t>
      </w:r>
    </w:p>
    <w:p w14:paraId="0D50F895" w14:textId="77777777" w:rsidR="004D26B8" w:rsidRDefault="004D26B8">
      <w:pPr>
        <w:tabs>
          <w:tab w:val="right" w:pos="1800"/>
          <w:tab w:val="left" w:pos="2160"/>
          <w:tab w:val="left" w:pos="2520"/>
        </w:tabs>
        <w:ind w:left="2520" w:hanging="2520"/>
      </w:pPr>
      <w:r>
        <w:rPr>
          <w:snapToGrid w:val="0"/>
        </w:rPr>
        <w:tab/>
      </w:r>
      <w:r>
        <w:rPr>
          <w:b/>
          <w:snapToGrid w:val="0"/>
        </w:rPr>
        <w:t>Comments:</w:t>
      </w:r>
      <w:r>
        <w:rPr>
          <w:snapToGrid w:val="0"/>
        </w:rPr>
        <w:tab/>
      </w:r>
      <w:r>
        <w:rPr>
          <w:b/>
          <w:snapToGrid w:val="0"/>
        </w:rPr>
        <w:t>1</w:t>
      </w:r>
      <w:r>
        <w:rPr>
          <w:snapToGrid w:val="0"/>
        </w:rPr>
        <w:tab/>
        <w:t>SE is the last segment of each transaction set.</w:t>
      </w: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000" w:firstRow="0" w:lastRow="0" w:firstColumn="0" w:lastColumn="0" w:noHBand="0" w:noVBand="0"/>
      </w:tblPr>
      <w:tblGrid>
        <w:gridCol w:w="1980"/>
        <w:gridCol w:w="180"/>
        <w:gridCol w:w="7343"/>
      </w:tblGrid>
      <w:tr w:rsidR="004D26B8" w14:paraId="16EDAECB" w14:textId="77777777">
        <w:tc>
          <w:tcPr>
            <w:tcW w:w="1980" w:type="dxa"/>
          </w:tcPr>
          <w:p w14:paraId="765D3050" w14:textId="77777777" w:rsidR="004D26B8" w:rsidRDefault="004D26B8">
            <w:pPr>
              <w:ind w:right="144"/>
              <w:jc w:val="right"/>
              <w:rPr>
                <w:b/>
              </w:rPr>
            </w:pPr>
            <w:r>
              <w:rPr>
                <w:b/>
              </w:rPr>
              <w:t>PA Use:</w:t>
            </w:r>
          </w:p>
        </w:tc>
        <w:tc>
          <w:tcPr>
            <w:tcW w:w="180" w:type="dxa"/>
          </w:tcPr>
          <w:p w14:paraId="70135223" w14:textId="77777777" w:rsidR="004D26B8" w:rsidRDefault="004D26B8">
            <w:pPr>
              <w:ind w:right="144"/>
              <w:jc w:val="right"/>
              <w:rPr>
                <w:sz w:val="24"/>
              </w:rPr>
            </w:pPr>
          </w:p>
        </w:tc>
        <w:tc>
          <w:tcPr>
            <w:tcW w:w="7343" w:type="dxa"/>
            <w:shd w:val="pct5" w:color="auto" w:fill="FFFFFF"/>
          </w:tcPr>
          <w:p w14:paraId="30430A44" w14:textId="77777777" w:rsidR="004D26B8" w:rsidRDefault="004D26B8">
            <w:pPr>
              <w:ind w:right="144"/>
            </w:pPr>
            <w:r>
              <w:t>Required</w:t>
            </w:r>
          </w:p>
        </w:tc>
      </w:tr>
      <w:tr w:rsidR="004D26B8" w14:paraId="1E835640" w14:textId="77777777">
        <w:tc>
          <w:tcPr>
            <w:tcW w:w="1980" w:type="dxa"/>
          </w:tcPr>
          <w:p w14:paraId="37575E4A" w14:textId="77777777" w:rsidR="004D26B8" w:rsidRDefault="004D26B8">
            <w:pPr>
              <w:ind w:right="144"/>
              <w:jc w:val="right"/>
              <w:rPr>
                <w:b/>
              </w:rPr>
            </w:pPr>
            <w:r>
              <w:rPr>
                <w:b/>
              </w:rPr>
              <w:t>NJ Use:</w:t>
            </w:r>
          </w:p>
        </w:tc>
        <w:tc>
          <w:tcPr>
            <w:tcW w:w="180" w:type="dxa"/>
          </w:tcPr>
          <w:p w14:paraId="2DC90DBB" w14:textId="77777777" w:rsidR="004D26B8" w:rsidRDefault="004D26B8">
            <w:pPr>
              <w:ind w:right="144"/>
              <w:jc w:val="right"/>
              <w:rPr>
                <w:sz w:val="24"/>
              </w:rPr>
            </w:pPr>
          </w:p>
        </w:tc>
        <w:tc>
          <w:tcPr>
            <w:tcW w:w="7343" w:type="dxa"/>
            <w:shd w:val="pct5" w:color="auto" w:fill="FFFFFF"/>
          </w:tcPr>
          <w:p w14:paraId="15209867" w14:textId="77777777" w:rsidR="004D26B8" w:rsidRDefault="004D26B8">
            <w:pPr>
              <w:ind w:right="144"/>
            </w:pPr>
            <w:r>
              <w:t>Required</w:t>
            </w:r>
          </w:p>
        </w:tc>
      </w:tr>
      <w:tr w:rsidR="004D26B8" w14:paraId="0F4F7DC8" w14:textId="77777777">
        <w:tc>
          <w:tcPr>
            <w:tcW w:w="1980" w:type="dxa"/>
          </w:tcPr>
          <w:p w14:paraId="2F909CE2" w14:textId="77777777" w:rsidR="004D26B8" w:rsidRDefault="004D26B8">
            <w:pPr>
              <w:ind w:right="144"/>
              <w:jc w:val="right"/>
              <w:rPr>
                <w:b/>
              </w:rPr>
            </w:pPr>
            <w:r>
              <w:rPr>
                <w:b/>
              </w:rPr>
              <w:t>DE Use:</w:t>
            </w:r>
          </w:p>
        </w:tc>
        <w:tc>
          <w:tcPr>
            <w:tcW w:w="180" w:type="dxa"/>
          </w:tcPr>
          <w:p w14:paraId="59DF5674" w14:textId="77777777" w:rsidR="004D26B8" w:rsidRDefault="004D26B8">
            <w:pPr>
              <w:ind w:right="144"/>
              <w:jc w:val="right"/>
              <w:rPr>
                <w:sz w:val="24"/>
              </w:rPr>
            </w:pPr>
          </w:p>
        </w:tc>
        <w:tc>
          <w:tcPr>
            <w:tcW w:w="7343" w:type="dxa"/>
            <w:shd w:val="pct5" w:color="auto" w:fill="FFFFFF"/>
          </w:tcPr>
          <w:p w14:paraId="68047D80" w14:textId="77777777" w:rsidR="004D26B8" w:rsidRDefault="004D26B8">
            <w:pPr>
              <w:ind w:right="144"/>
            </w:pPr>
            <w:r>
              <w:t>Required</w:t>
            </w:r>
          </w:p>
        </w:tc>
      </w:tr>
      <w:tr w:rsidR="004D26B8" w14:paraId="61785ED9" w14:textId="77777777">
        <w:tc>
          <w:tcPr>
            <w:tcW w:w="1980" w:type="dxa"/>
          </w:tcPr>
          <w:p w14:paraId="779912CE" w14:textId="77777777" w:rsidR="004D26B8" w:rsidRDefault="004D26B8">
            <w:pPr>
              <w:ind w:right="144"/>
              <w:jc w:val="right"/>
              <w:rPr>
                <w:b/>
              </w:rPr>
            </w:pPr>
            <w:r>
              <w:rPr>
                <w:b/>
              </w:rPr>
              <w:t>MD Use:</w:t>
            </w:r>
          </w:p>
        </w:tc>
        <w:tc>
          <w:tcPr>
            <w:tcW w:w="180" w:type="dxa"/>
          </w:tcPr>
          <w:p w14:paraId="46736F08" w14:textId="77777777" w:rsidR="004D26B8" w:rsidRDefault="004D26B8">
            <w:pPr>
              <w:ind w:right="144"/>
              <w:jc w:val="right"/>
              <w:rPr>
                <w:sz w:val="24"/>
              </w:rPr>
            </w:pPr>
          </w:p>
        </w:tc>
        <w:tc>
          <w:tcPr>
            <w:tcW w:w="7343" w:type="dxa"/>
            <w:shd w:val="pct5" w:color="auto" w:fill="FFFFFF"/>
          </w:tcPr>
          <w:p w14:paraId="55776C08" w14:textId="77777777" w:rsidR="004D26B8" w:rsidRDefault="004D26B8">
            <w:pPr>
              <w:ind w:right="144"/>
            </w:pPr>
            <w:r>
              <w:t>Required</w:t>
            </w:r>
          </w:p>
        </w:tc>
      </w:tr>
      <w:tr w:rsidR="004D26B8" w14:paraId="1B84B97D" w14:textId="77777777">
        <w:tc>
          <w:tcPr>
            <w:tcW w:w="1980" w:type="dxa"/>
          </w:tcPr>
          <w:p w14:paraId="61DB92E8" w14:textId="77777777" w:rsidR="004D26B8" w:rsidRDefault="004D26B8">
            <w:pPr>
              <w:ind w:right="144"/>
              <w:jc w:val="right"/>
              <w:rPr>
                <w:b/>
              </w:rPr>
            </w:pPr>
            <w:r>
              <w:rPr>
                <w:b/>
              </w:rPr>
              <w:t>Example:</w:t>
            </w:r>
          </w:p>
        </w:tc>
        <w:tc>
          <w:tcPr>
            <w:tcW w:w="180" w:type="dxa"/>
          </w:tcPr>
          <w:p w14:paraId="3F9FB396" w14:textId="77777777" w:rsidR="004D26B8" w:rsidRDefault="004D26B8">
            <w:pPr>
              <w:ind w:right="144"/>
              <w:jc w:val="right"/>
              <w:rPr>
                <w:sz w:val="24"/>
              </w:rPr>
            </w:pPr>
          </w:p>
        </w:tc>
        <w:tc>
          <w:tcPr>
            <w:tcW w:w="7343" w:type="dxa"/>
            <w:shd w:val="pct5" w:color="auto" w:fill="FFFFFF"/>
          </w:tcPr>
          <w:p w14:paraId="6CB94B25" w14:textId="77777777" w:rsidR="004D26B8" w:rsidRDefault="004D26B8">
            <w:pPr>
              <w:ind w:right="144"/>
            </w:pPr>
            <w:r>
              <w:t>SE*28*000000001</w:t>
            </w:r>
          </w:p>
        </w:tc>
      </w:tr>
    </w:tbl>
    <w:p w14:paraId="4DCCAB61" w14:textId="77777777" w:rsidR="004D26B8" w:rsidRDefault="004D26B8">
      <w:pPr>
        <w:widowControl/>
      </w:pPr>
    </w:p>
    <w:p w14:paraId="3FD78034" w14:textId="77777777" w:rsidR="004D26B8" w:rsidRDefault="004D26B8">
      <w:pPr>
        <w:widowControl/>
      </w:pPr>
    </w:p>
    <w:p w14:paraId="495E2E2C" w14:textId="77777777" w:rsidR="004D26B8" w:rsidRDefault="004D26B8">
      <w:pPr>
        <w:widowControl/>
        <w:jc w:val="center"/>
        <w:rPr>
          <w:b/>
        </w:rPr>
      </w:pPr>
      <w:r>
        <w:rPr>
          <w:b/>
        </w:rPr>
        <w:t>Data Element Summary</w:t>
      </w:r>
    </w:p>
    <w:p w14:paraId="3D1E1B50" w14:textId="77777777" w:rsidR="004D26B8" w:rsidRDefault="004D26B8">
      <w:pPr>
        <w:widowControl/>
        <w:tabs>
          <w:tab w:val="center" w:pos="1440"/>
          <w:tab w:val="center" w:pos="2448"/>
          <w:tab w:val="left" w:pos="2988"/>
          <w:tab w:val="left" w:pos="7883"/>
          <w:tab w:val="left" w:pos="9360"/>
        </w:tabs>
        <w:rPr>
          <w:b/>
        </w:rPr>
      </w:pPr>
      <w:r>
        <w:rPr>
          <w:b/>
        </w:rPr>
        <w:tab/>
        <w:t>Ref.</w:t>
      </w:r>
      <w:r>
        <w:rPr>
          <w:b/>
        </w:rPr>
        <w:tab/>
        <w:t>Data</w:t>
      </w:r>
      <w:r>
        <w:rPr>
          <w:b/>
        </w:rPr>
        <w:tab/>
      </w:r>
    </w:p>
    <w:p w14:paraId="470A90EC" w14:textId="77777777" w:rsidR="004D26B8" w:rsidRDefault="004D26B8">
      <w:pPr>
        <w:widowControl/>
        <w:tabs>
          <w:tab w:val="center" w:pos="1440"/>
          <w:tab w:val="center" w:pos="2448"/>
          <w:tab w:val="left" w:pos="2988"/>
          <w:tab w:val="left" w:pos="7883"/>
          <w:tab w:val="left" w:pos="9360"/>
        </w:tabs>
      </w:pPr>
      <w:r>
        <w:rPr>
          <w:b/>
          <w:u w:val="words"/>
        </w:rPr>
        <w:tab/>
        <w:t>Des.</w:t>
      </w:r>
      <w:r>
        <w:rPr>
          <w:b/>
          <w:u w:val="words"/>
        </w:rPr>
        <w:tab/>
        <w:t>Element</w:t>
      </w:r>
      <w:r>
        <w:rPr>
          <w:b/>
          <w:u w:val="words"/>
        </w:rPr>
        <w:tab/>
        <w:t>Name</w:t>
      </w:r>
      <w:r>
        <w:rPr>
          <w:b/>
          <w:u w:val="words"/>
        </w:rPr>
        <w:tab/>
      </w:r>
      <w:r>
        <w:rPr>
          <w:b/>
          <w:u w:val="single"/>
        </w:rPr>
        <w:t>X12 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896"/>
        <w:gridCol w:w="432"/>
        <w:gridCol w:w="1195"/>
        <w:gridCol w:w="245"/>
      </w:tblGrid>
      <w:tr w:rsidR="004D26B8" w14:paraId="58B6EC66" w14:textId="77777777">
        <w:trPr>
          <w:cantSplit/>
        </w:trPr>
        <w:tc>
          <w:tcPr>
            <w:tcW w:w="1007" w:type="dxa"/>
          </w:tcPr>
          <w:p w14:paraId="7B6684CC" w14:textId="77777777" w:rsidR="004D26B8" w:rsidRDefault="004D26B8">
            <w:pPr>
              <w:widowControl/>
              <w:tabs>
                <w:tab w:val="center" w:pos="1440"/>
                <w:tab w:val="center" w:pos="2448"/>
                <w:tab w:val="left" w:pos="2988"/>
                <w:tab w:val="left" w:pos="7883"/>
                <w:tab w:val="left" w:pos="9360"/>
              </w:tabs>
              <w:ind w:right="144"/>
              <w:rPr>
                <w:sz w:val="24"/>
              </w:rPr>
            </w:pPr>
            <w:r>
              <w:rPr>
                <w:b/>
                <w:sz w:val="16"/>
              </w:rPr>
              <w:t>Must Use</w:t>
            </w:r>
          </w:p>
        </w:tc>
        <w:tc>
          <w:tcPr>
            <w:tcW w:w="1080" w:type="dxa"/>
          </w:tcPr>
          <w:p w14:paraId="270188DC" w14:textId="77777777" w:rsidR="004D26B8" w:rsidRDefault="004D26B8">
            <w:pPr>
              <w:widowControl/>
              <w:ind w:right="144"/>
              <w:jc w:val="center"/>
              <w:rPr>
                <w:sz w:val="24"/>
              </w:rPr>
            </w:pPr>
            <w:r>
              <w:rPr>
                <w:b/>
              </w:rPr>
              <w:t>SE01</w:t>
            </w:r>
          </w:p>
        </w:tc>
        <w:tc>
          <w:tcPr>
            <w:tcW w:w="893" w:type="dxa"/>
          </w:tcPr>
          <w:p w14:paraId="00EC386B" w14:textId="77777777" w:rsidR="004D26B8" w:rsidRDefault="004D26B8">
            <w:pPr>
              <w:widowControl/>
              <w:ind w:right="144"/>
              <w:jc w:val="center"/>
              <w:rPr>
                <w:sz w:val="24"/>
              </w:rPr>
            </w:pPr>
            <w:r>
              <w:rPr>
                <w:b/>
              </w:rPr>
              <w:t>96</w:t>
            </w:r>
          </w:p>
        </w:tc>
        <w:tc>
          <w:tcPr>
            <w:tcW w:w="4896" w:type="dxa"/>
          </w:tcPr>
          <w:p w14:paraId="013D01D8" w14:textId="77777777" w:rsidR="004D26B8" w:rsidRDefault="004D26B8">
            <w:pPr>
              <w:widowControl/>
              <w:ind w:right="144"/>
              <w:rPr>
                <w:sz w:val="24"/>
              </w:rPr>
            </w:pPr>
            <w:r>
              <w:rPr>
                <w:b/>
              </w:rPr>
              <w:t>Number of Included Segments</w:t>
            </w:r>
          </w:p>
        </w:tc>
        <w:tc>
          <w:tcPr>
            <w:tcW w:w="432" w:type="dxa"/>
          </w:tcPr>
          <w:p w14:paraId="1C7C6BF3" w14:textId="77777777" w:rsidR="004D26B8" w:rsidRDefault="004D26B8">
            <w:pPr>
              <w:widowControl/>
              <w:ind w:right="144"/>
              <w:rPr>
                <w:sz w:val="24"/>
              </w:rPr>
            </w:pPr>
            <w:r>
              <w:rPr>
                <w:b/>
              </w:rPr>
              <w:t>M</w:t>
            </w:r>
          </w:p>
        </w:tc>
        <w:tc>
          <w:tcPr>
            <w:tcW w:w="1440" w:type="dxa"/>
            <w:gridSpan w:val="2"/>
          </w:tcPr>
          <w:p w14:paraId="6C461C41" w14:textId="77777777" w:rsidR="004D26B8" w:rsidRDefault="004D26B8">
            <w:pPr>
              <w:widowControl/>
              <w:ind w:right="144"/>
              <w:rPr>
                <w:sz w:val="24"/>
              </w:rPr>
            </w:pPr>
            <w:r>
              <w:rPr>
                <w:b/>
              </w:rPr>
              <w:t>N0 1/10</w:t>
            </w:r>
          </w:p>
        </w:tc>
      </w:tr>
      <w:tr w:rsidR="004D26B8" w14:paraId="649A18C5" w14:textId="77777777">
        <w:trPr>
          <w:gridAfter w:val="1"/>
          <w:wAfter w:w="245" w:type="dxa"/>
          <w:cantSplit/>
        </w:trPr>
        <w:tc>
          <w:tcPr>
            <w:tcW w:w="2980" w:type="dxa"/>
            <w:gridSpan w:val="3"/>
          </w:tcPr>
          <w:p w14:paraId="7C97F42C" w14:textId="77777777" w:rsidR="004D26B8" w:rsidRDefault="004D26B8">
            <w:pPr>
              <w:pStyle w:val="Definition"/>
              <w:widowControl/>
              <w:rPr>
                <w:rFonts w:ascii="Times New Roman" w:hAnsi="Times New Roman"/>
              </w:rPr>
            </w:pPr>
          </w:p>
        </w:tc>
        <w:tc>
          <w:tcPr>
            <w:tcW w:w="6523" w:type="dxa"/>
            <w:gridSpan w:val="3"/>
          </w:tcPr>
          <w:p w14:paraId="6C7F2422" w14:textId="77777777" w:rsidR="004D26B8" w:rsidRDefault="004D26B8">
            <w:pPr>
              <w:pStyle w:val="Definition"/>
              <w:widowControl/>
              <w:rPr>
                <w:rFonts w:ascii="Times New Roman" w:hAnsi="Times New Roman"/>
              </w:rPr>
            </w:pPr>
            <w:r>
              <w:rPr>
                <w:rFonts w:ascii="Times New Roman" w:hAnsi="Times New Roman"/>
              </w:rPr>
              <w:t>Total  number of segments included in a transaction set including ST and SE segments</w:t>
            </w:r>
          </w:p>
        </w:tc>
      </w:tr>
      <w:tr w:rsidR="004D26B8" w14:paraId="498C63C9" w14:textId="77777777">
        <w:trPr>
          <w:cantSplit/>
        </w:trPr>
        <w:tc>
          <w:tcPr>
            <w:tcW w:w="1007" w:type="dxa"/>
          </w:tcPr>
          <w:p w14:paraId="06B5377B" w14:textId="77777777" w:rsidR="004D26B8" w:rsidRDefault="004D26B8">
            <w:pPr>
              <w:widowControl/>
              <w:ind w:right="144"/>
              <w:rPr>
                <w:sz w:val="24"/>
              </w:rPr>
            </w:pPr>
            <w:r>
              <w:rPr>
                <w:b/>
                <w:sz w:val="16"/>
              </w:rPr>
              <w:t>Must Use</w:t>
            </w:r>
          </w:p>
        </w:tc>
        <w:tc>
          <w:tcPr>
            <w:tcW w:w="1080" w:type="dxa"/>
          </w:tcPr>
          <w:p w14:paraId="711E0B19" w14:textId="77777777" w:rsidR="004D26B8" w:rsidRDefault="004D26B8">
            <w:pPr>
              <w:widowControl/>
              <w:ind w:right="144"/>
              <w:jc w:val="center"/>
              <w:rPr>
                <w:sz w:val="24"/>
              </w:rPr>
            </w:pPr>
            <w:r>
              <w:rPr>
                <w:b/>
              </w:rPr>
              <w:t>SE02</w:t>
            </w:r>
          </w:p>
        </w:tc>
        <w:tc>
          <w:tcPr>
            <w:tcW w:w="893" w:type="dxa"/>
          </w:tcPr>
          <w:p w14:paraId="289CBEBC" w14:textId="77777777" w:rsidR="004D26B8" w:rsidRDefault="004D26B8">
            <w:pPr>
              <w:widowControl/>
              <w:ind w:right="144"/>
              <w:jc w:val="center"/>
              <w:rPr>
                <w:sz w:val="24"/>
              </w:rPr>
            </w:pPr>
            <w:r>
              <w:rPr>
                <w:b/>
              </w:rPr>
              <w:t>329</w:t>
            </w:r>
          </w:p>
        </w:tc>
        <w:tc>
          <w:tcPr>
            <w:tcW w:w="4896" w:type="dxa"/>
          </w:tcPr>
          <w:p w14:paraId="204E077E" w14:textId="77777777" w:rsidR="004D26B8" w:rsidRDefault="004D26B8">
            <w:pPr>
              <w:widowControl/>
              <w:ind w:right="144"/>
              <w:rPr>
                <w:sz w:val="24"/>
              </w:rPr>
            </w:pPr>
            <w:r>
              <w:rPr>
                <w:b/>
              </w:rPr>
              <w:t>Transaction Set Control Number</w:t>
            </w:r>
          </w:p>
        </w:tc>
        <w:tc>
          <w:tcPr>
            <w:tcW w:w="432" w:type="dxa"/>
          </w:tcPr>
          <w:p w14:paraId="6C823467" w14:textId="77777777" w:rsidR="004D26B8" w:rsidRDefault="004D26B8">
            <w:pPr>
              <w:widowControl/>
              <w:ind w:right="144"/>
              <w:rPr>
                <w:sz w:val="24"/>
              </w:rPr>
            </w:pPr>
            <w:r>
              <w:rPr>
                <w:b/>
              </w:rPr>
              <w:t>M</w:t>
            </w:r>
          </w:p>
        </w:tc>
        <w:tc>
          <w:tcPr>
            <w:tcW w:w="1440" w:type="dxa"/>
            <w:gridSpan w:val="2"/>
          </w:tcPr>
          <w:p w14:paraId="5A214622" w14:textId="77777777" w:rsidR="004D26B8" w:rsidRDefault="004D26B8">
            <w:pPr>
              <w:widowControl/>
              <w:ind w:right="144"/>
              <w:rPr>
                <w:sz w:val="24"/>
              </w:rPr>
            </w:pPr>
            <w:r>
              <w:rPr>
                <w:b/>
              </w:rPr>
              <w:t>AN 4/9</w:t>
            </w:r>
          </w:p>
        </w:tc>
      </w:tr>
      <w:tr w:rsidR="004D26B8" w14:paraId="23C36E4B" w14:textId="77777777">
        <w:trPr>
          <w:gridAfter w:val="1"/>
          <w:wAfter w:w="245" w:type="dxa"/>
          <w:cantSplit/>
        </w:trPr>
        <w:tc>
          <w:tcPr>
            <w:tcW w:w="2980" w:type="dxa"/>
            <w:gridSpan w:val="3"/>
          </w:tcPr>
          <w:p w14:paraId="29DD0344" w14:textId="77777777" w:rsidR="004D26B8" w:rsidRDefault="004D26B8">
            <w:pPr>
              <w:pStyle w:val="Definition"/>
              <w:widowControl/>
              <w:rPr>
                <w:rFonts w:ascii="Times New Roman" w:hAnsi="Times New Roman"/>
              </w:rPr>
            </w:pPr>
          </w:p>
        </w:tc>
        <w:tc>
          <w:tcPr>
            <w:tcW w:w="6523" w:type="dxa"/>
            <w:gridSpan w:val="3"/>
          </w:tcPr>
          <w:p w14:paraId="1ED31B1A" w14:textId="77777777" w:rsidR="004D26B8" w:rsidRDefault="004D26B8">
            <w:pPr>
              <w:pStyle w:val="Definition"/>
              <w:widowControl/>
              <w:rPr>
                <w:rFonts w:ascii="Times New Roman" w:hAnsi="Times New Roman"/>
              </w:rPr>
            </w:pPr>
            <w:r>
              <w:rPr>
                <w:rFonts w:ascii="Times New Roman" w:hAnsi="Times New Roman"/>
              </w:rPr>
              <w:t>Identifying control number that must be unique within the transaction set functional group assigned by the originator for a transaction set</w:t>
            </w:r>
          </w:p>
        </w:tc>
      </w:tr>
    </w:tbl>
    <w:p w14:paraId="1B6AEF6B" w14:textId="77777777" w:rsidR="004D26B8" w:rsidRDefault="004D26B8">
      <w:pPr>
        <w:widowControl/>
      </w:pPr>
      <w:r>
        <w:t xml:space="preserve"> </w:t>
      </w:r>
    </w:p>
    <w:p w14:paraId="706F89E0" w14:textId="77777777" w:rsidR="004D26B8" w:rsidRPr="002964D9" w:rsidRDefault="004D26B8">
      <w:pPr>
        <w:pStyle w:val="Heading1"/>
        <w:jc w:val="center"/>
        <w:rPr>
          <w:rFonts w:ascii="Times New Roman" w:hAnsi="Times New Roman"/>
        </w:rPr>
      </w:pPr>
      <w:r>
        <w:br w:type="page"/>
      </w:r>
      <w:bookmarkStart w:id="902" w:name="_Toc470595263"/>
      <w:bookmarkStart w:id="903" w:name="_Toc475931867"/>
      <w:bookmarkStart w:id="904" w:name="_Toc475944620"/>
      <w:bookmarkStart w:id="905" w:name="_Toc475944720"/>
      <w:bookmarkStart w:id="906" w:name="_Toc478963450"/>
      <w:bookmarkStart w:id="907" w:name="_Toc478963650"/>
      <w:bookmarkStart w:id="908" w:name="_Toc481988135"/>
      <w:bookmarkStart w:id="909" w:name="_Toc493255149"/>
      <w:bookmarkStart w:id="910" w:name="_Toc528123568"/>
      <w:bookmarkStart w:id="911" w:name="_Toc534273964"/>
      <w:bookmarkStart w:id="912" w:name="_Toc534274064"/>
      <w:bookmarkStart w:id="913" w:name="_Toc535219968"/>
      <w:bookmarkStart w:id="914" w:name="_Toc126922790"/>
      <w:r w:rsidRPr="002964D9">
        <w:rPr>
          <w:rFonts w:ascii="Times New Roman" w:hAnsi="Times New Roman"/>
        </w:rPr>
        <w:lastRenderedPageBreak/>
        <w:t>814 Change Examples</w:t>
      </w:r>
      <w:bookmarkEnd w:id="902"/>
      <w:bookmarkEnd w:id="903"/>
      <w:bookmarkEnd w:id="904"/>
      <w:bookmarkEnd w:id="905"/>
      <w:bookmarkEnd w:id="906"/>
      <w:bookmarkEnd w:id="907"/>
      <w:bookmarkEnd w:id="908"/>
      <w:bookmarkEnd w:id="909"/>
      <w:bookmarkEnd w:id="910"/>
      <w:bookmarkEnd w:id="911"/>
      <w:bookmarkEnd w:id="912"/>
      <w:bookmarkEnd w:id="913"/>
      <w:bookmarkEnd w:id="914"/>
    </w:p>
    <w:p w14:paraId="02094473" w14:textId="77777777" w:rsidR="004D26B8" w:rsidRPr="002964D9" w:rsidRDefault="004D26B8"/>
    <w:p w14:paraId="38939CCF" w14:textId="77777777" w:rsidR="004D26B8" w:rsidRPr="002964D9" w:rsidRDefault="004D26B8">
      <w:pPr>
        <w:pStyle w:val="Heading2"/>
        <w:jc w:val="left"/>
        <w:rPr>
          <w:rFonts w:ascii="Times New Roman" w:hAnsi="Times New Roman"/>
        </w:rPr>
      </w:pPr>
      <w:bookmarkStart w:id="915" w:name="_Toc470595264"/>
      <w:bookmarkStart w:id="916" w:name="_Toc475931868"/>
      <w:bookmarkStart w:id="917" w:name="_Toc475944621"/>
      <w:bookmarkStart w:id="918" w:name="_Toc475944721"/>
      <w:bookmarkStart w:id="919" w:name="_Toc478963451"/>
      <w:bookmarkStart w:id="920" w:name="_Toc478963651"/>
      <w:bookmarkStart w:id="921" w:name="_Toc481988136"/>
      <w:bookmarkStart w:id="922" w:name="_Toc493255150"/>
      <w:bookmarkStart w:id="923" w:name="_Toc528123569"/>
      <w:bookmarkStart w:id="924" w:name="_Toc534273965"/>
      <w:bookmarkStart w:id="925" w:name="_Toc534274065"/>
      <w:bookmarkStart w:id="926" w:name="_Toc535219969"/>
      <w:bookmarkStart w:id="927" w:name="_Toc126922791"/>
      <w:r w:rsidRPr="002964D9">
        <w:rPr>
          <w:rFonts w:ascii="Times New Roman" w:hAnsi="Times New Roman"/>
        </w:rPr>
        <w:t>Example: Change Request – Adding Two Meters</w:t>
      </w:r>
      <w:bookmarkEnd w:id="915"/>
      <w:bookmarkEnd w:id="916"/>
      <w:bookmarkEnd w:id="917"/>
      <w:bookmarkEnd w:id="918"/>
      <w:bookmarkEnd w:id="919"/>
      <w:bookmarkEnd w:id="920"/>
      <w:bookmarkEnd w:id="921"/>
      <w:bookmarkEnd w:id="922"/>
      <w:bookmarkEnd w:id="923"/>
      <w:bookmarkEnd w:id="924"/>
      <w:bookmarkEnd w:id="925"/>
      <w:bookmarkEnd w:id="926"/>
      <w:bookmarkEnd w:id="927"/>
      <w:r w:rsidRPr="002964D9">
        <w:rPr>
          <w:rFonts w:ascii="Times New Roman" w:hAnsi="Times New Roman"/>
        </w:rPr>
        <w:t xml:space="preserve"> </w:t>
      </w:r>
    </w:p>
    <w:p w14:paraId="11F3916A" w14:textId="77777777" w:rsidR="004D26B8" w:rsidRDefault="004D26B8">
      <w:pPr>
        <w:ind w:left="720"/>
        <w:rPr>
          <w:sz w:val="22"/>
        </w:rPr>
      </w:pPr>
    </w:p>
    <w:p w14:paraId="481E3C51" w14:textId="77777777" w:rsidR="004D26B8" w:rsidRDefault="004D26B8">
      <w:pPr>
        <w:ind w:left="720"/>
        <w:rPr>
          <w:sz w:val="22"/>
        </w:rPr>
      </w:pPr>
      <w:r>
        <w:rPr>
          <w:sz w:val="22"/>
        </w:rPr>
        <w:t>Note: One NM1 Loop is provided for each Meter that is added to the account.</w:t>
      </w:r>
    </w:p>
    <w:p w14:paraId="4AFCBAB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D918297" w14:textId="77777777">
        <w:tc>
          <w:tcPr>
            <w:tcW w:w="4860" w:type="dxa"/>
          </w:tcPr>
          <w:p w14:paraId="5C946076" w14:textId="77777777" w:rsidR="004D26B8" w:rsidRDefault="004D26B8">
            <w:pPr>
              <w:numPr>
                <w:ilvl w:val="12"/>
                <w:numId w:val="0"/>
              </w:numPr>
            </w:pPr>
            <w:r>
              <w:t>BGN*13*1999040111956531*19990401</w:t>
            </w:r>
          </w:p>
        </w:tc>
        <w:tc>
          <w:tcPr>
            <w:tcW w:w="4950" w:type="dxa"/>
          </w:tcPr>
          <w:p w14:paraId="4345887A" w14:textId="77777777" w:rsidR="004D26B8" w:rsidRDefault="004D26B8">
            <w:pPr>
              <w:numPr>
                <w:ilvl w:val="12"/>
                <w:numId w:val="0"/>
              </w:numPr>
            </w:pPr>
            <w:r>
              <w:t>Request, unique transaction identification number and transaction creation date</w:t>
            </w:r>
          </w:p>
        </w:tc>
      </w:tr>
      <w:tr w:rsidR="004D26B8" w14:paraId="5CA451EC" w14:textId="77777777">
        <w:tc>
          <w:tcPr>
            <w:tcW w:w="4860" w:type="dxa"/>
          </w:tcPr>
          <w:p w14:paraId="324BC5A1" w14:textId="77777777" w:rsidR="004D26B8" w:rsidRDefault="004D26B8">
            <w:pPr>
              <w:numPr>
                <w:ilvl w:val="12"/>
                <w:numId w:val="0"/>
              </w:numPr>
            </w:pPr>
            <w:r>
              <w:t>N1*8S*LDC COMPANY*1*007909411**41</w:t>
            </w:r>
          </w:p>
        </w:tc>
        <w:tc>
          <w:tcPr>
            <w:tcW w:w="4950" w:type="dxa"/>
          </w:tcPr>
          <w:p w14:paraId="1FE9851C" w14:textId="77777777" w:rsidR="004D26B8" w:rsidRDefault="004D26B8">
            <w:pPr>
              <w:numPr>
                <w:ilvl w:val="12"/>
                <w:numId w:val="0"/>
              </w:numPr>
            </w:pPr>
            <w:r>
              <w:t>LDC Name, LDC DUNS information, submitter</w:t>
            </w:r>
          </w:p>
        </w:tc>
      </w:tr>
      <w:tr w:rsidR="004D26B8" w14:paraId="736806A6" w14:textId="77777777">
        <w:tc>
          <w:tcPr>
            <w:tcW w:w="4860" w:type="dxa"/>
          </w:tcPr>
          <w:p w14:paraId="26E7A0E7" w14:textId="77777777" w:rsidR="004D26B8" w:rsidRDefault="004D26B8">
            <w:pPr>
              <w:numPr>
                <w:ilvl w:val="12"/>
                <w:numId w:val="0"/>
              </w:numPr>
            </w:pPr>
            <w:r>
              <w:t>N1*SJ*ESP COMPANY*9*007909422ESP1**40</w:t>
            </w:r>
          </w:p>
        </w:tc>
        <w:tc>
          <w:tcPr>
            <w:tcW w:w="4950" w:type="dxa"/>
          </w:tcPr>
          <w:p w14:paraId="1F14936A" w14:textId="77777777" w:rsidR="004D26B8" w:rsidRDefault="004D26B8">
            <w:pPr>
              <w:numPr>
                <w:ilvl w:val="12"/>
                <w:numId w:val="0"/>
              </w:numPr>
            </w:pPr>
            <w:r>
              <w:t>ESP Name, ESP DUNS information, receiver</w:t>
            </w:r>
          </w:p>
        </w:tc>
      </w:tr>
      <w:tr w:rsidR="004D26B8" w14:paraId="520556A0" w14:textId="77777777">
        <w:tc>
          <w:tcPr>
            <w:tcW w:w="4860" w:type="dxa"/>
          </w:tcPr>
          <w:p w14:paraId="78D3F088" w14:textId="77777777" w:rsidR="004D26B8" w:rsidRDefault="004D26B8">
            <w:pPr>
              <w:numPr>
                <w:ilvl w:val="12"/>
                <w:numId w:val="0"/>
              </w:numPr>
            </w:pPr>
            <w:r>
              <w:t>N1*8R*CUSTOMER NAME</w:t>
            </w:r>
          </w:p>
        </w:tc>
        <w:tc>
          <w:tcPr>
            <w:tcW w:w="4950" w:type="dxa"/>
          </w:tcPr>
          <w:p w14:paraId="75BF96B3" w14:textId="77777777" w:rsidR="004D26B8" w:rsidRDefault="004D26B8">
            <w:pPr>
              <w:numPr>
                <w:ilvl w:val="12"/>
                <w:numId w:val="0"/>
              </w:numPr>
            </w:pPr>
            <w:r>
              <w:t xml:space="preserve">Customer Name </w:t>
            </w:r>
          </w:p>
        </w:tc>
      </w:tr>
      <w:tr w:rsidR="004D26B8" w14:paraId="2B1BE23E" w14:textId="77777777">
        <w:tc>
          <w:tcPr>
            <w:tcW w:w="4860" w:type="dxa"/>
          </w:tcPr>
          <w:p w14:paraId="31D90CDF" w14:textId="77777777" w:rsidR="004D26B8" w:rsidRDefault="004D26B8">
            <w:pPr>
              <w:numPr>
                <w:ilvl w:val="12"/>
                <w:numId w:val="0"/>
              </w:numPr>
            </w:pPr>
            <w:r>
              <w:t>LIN*CHG1999123108000001*SH*EL*SH*CE</w:t>
            </w:r>
          </w:p>
        </w:tc>
        <w:tc>
          <w:tcPr>
            <w:tcW w:w="4950" w:type="dxa"/>
          </w:tcPr>
          <w:p w14:paraId="6ECF8B32" w14:textId="77777777" w:rsidR="004D26B8" w:rsidRDefault="004D26B8">
            <w:pPr>
              <w:numPr>
                <w:ilvl w:val="12"/>
                <w:numId w:val="0"/>
              </w:numPr>
            </w:pPr>
            <w:r>
              <w:t xml:space="preserve">Unique transaction reference number, electric generation services  </w:t>
            </w:r>
          </w:p>
        </w:tc>
      </w:tr>
      <w:tr w:rsidR="004D26B8" w14:paraId="0C819EEE" w14:textId="77777777">
        <w:tc>
          <w:tcPr>
            <w:tcW w:w="4860" w:type="dxa"/>
          </w:tcPr>
          <w:p w14:paraId="67C33FB6" w14:textId="77777777" w:rsidR="004D26B8" w:rsidRDefault="004D26B8">
            <w:pPr>
              <w:numPr>
                <w:ilvl w:val="12"/>
                <w:numId w:val="0"/>
              </w:numPr>
            </w:pPr>
            <w:r>
              <w:t>ASI*7*001</w:t>
            </w:r>
          </w:p>
        </w:tc>
        <w:tc>
          <w:tcPr>
            <w:tcW w:w="4950" w:type="dxa"/>
          </w:tcPr>
          <w:p w14:paraId="48700521" w14:textId="77777777" w:rsidR="004D26B8" w:rsidRDefault="004D26B8">
            <w:pPr>
              <w:numPr>
                <w:ilvl w:val="12"/>
                <w:numId w:val="0"/>
              </w:numPr>
            </w:pPr>
            <w:r>
              <w:t>Request Change</w:t>
            </w:r>
          </w:p>
        </w:tc>
      </w:tr>
      <w:tr w:rsidR="004D26B8" w14:paraId="664FB16B" w14:textId="77777777">
        <w:tc>
          <w:tcPr>
            <w:tcW w:w="4860" w:type="dxa"/>
          </w:tcPr>
          <w:p w14:paraId="63BABF11" w14:textId="77777777" w:rsidR="004D26B8" w:rsidRDefault="004D26B8">
            <w:pPr>
              <w:numPr>
                <w:ilvl w:val="12"/>
                <w:numId w:val="0"/>
              </w:numPr>
            </w:pPr>
            <w:r>
              <w:t>REF*11*2348400586</w:t>
            </w:r>
          </w:p>
        </w:tc>
        <w:tc>
          <w:tcPr>
            <w:tcW w:w="4950" w:type="dxa"/>
          </w:tcPr>
          <w:p w14:paraId="0E40C845" w14:textId="77777777" w:rsidR="004D26B8" w:rsidRDefault="004D26B8">
            <w:pPr>
              <w:numPr>
                <w:ilvl w:val="12"/>
                <w:numId w:val="0"/>
              </w:numPr>
            </w:pPr>
            <w:r>
              <w:t>ESP Account Number</w:t>
            </w:r>
          </w:p>
        </w:tc>
      </w:tr>
      <w:tr w:rsidR="004D26B8" w14:paraId="14509D47" w14:textId="77777777">
        <w:tc>
          <w:tcPr>
            <w:tcW w:w="4860" w:type="dxa"/>
          </w:tcPr>
          <w:p w14:paraId="1A56321C" w14:textId="77777777" w:rsidR="004D26B8" w:rsidRDefault="004D26B8">
            <w:pPr>
              <w:numPr>
                <w:ilvl w:val="12"/>
                <w:numId w:val="0"/>
              </w:numPr>
            </w:pPr>
            <w:r>
              <w:t>REF*12*2931839200</w:t>
            </w:r>
          </w:p>
        </w:tc>
        <w:tc>
          <w:tcPr>
            <w:tcW w:w="4950" w:type="dxa"/>
          </w:tcPr>
          <w:p w14:paraId="77CD26A6" w14:textId="77777777" w:rsidR="004D26B8" w:rsidRDefault="004D26B8">
            <w:pPr>
              <w:numPr>
                <w:ilvl w:val="12"/>
                <w:numId w:val="0"/>
              </w:numPr>
            </w:pPr>
            <w:r>
              <w:t>LDC Account Number</w:t>
            </w:r>
          </w:p>
        </w:tc>
      </w:tr>
      <w:tr w:rsidR="004D26B8" w14:paraId="28F28F65" w14:textId="77777777">
        <w:tc>
          <w:tcPr>
            <w:tcW w:w="4860" w:type="dxa"/>
            <w:tcBorders>
              <w:bottom w:val="nil"/>
            </w:tcBorders>
          </w:tcPr>
          <w:p w14:paraId="73AE60B7" w14:textId="77777777" w:rsidR="004D26B8" w:rsidRDefault="004D26B8">
            <w:pPr>
              <w:numPr>
                <w:ilvl w:val="12"/>
                <w:numId w:val="0"/>
              </w:numPr>
            </w:pPr>
            <w:r>
              <w:t>DTM*007*19990415</w:t>
            </w:r>
          </w:p>
        </w:tc>
        <w:tc>
          <w:tcPr>
            <w:tcW w:w="4950" w:type="dxa"/>
          </w:tcPr>
          <w:p w14:paraId="03C147F7" w14:textId="77777777" w:rsidR="004D26B8" w:rsidRDefault="004D26B8">
            <w:pPr>
              <w:numPr>
                <w:ilvl w:val="12"/>
                <w:numId w:val="0"/>
              </w:numPr>
            </w:pPr>
            <w:r>
              <w:t>Effective Date of Change</w:t>
            </w:r>
          </w:p>
        </w:tc>
      </w:tr>
      <w:tr w:rsidR="004D26B8" w14:paraId="2AC95266" w14:textId="77777777">
        <w:tc>
          <w:tcPr>
            <w:tcW w:w="4860" w:type="dxa"/>
            <w:shd w:val="clear" w:color="auto" w:fill="FFFFFF"/>
          </w:tcPr>
          <w:p w14:paraId="7C73E629" w14:textId="77777777" w:rsidR="004D26B8" w:rsidRDefault="004D26B8">
            <w:pPr>
              <w:numPr>
                <w:ilvl w:val="12"/>
                <w:numId w:val="0"/>
              </w:numPr>
            </w:pPr>
            <w:r>
              <w:t>NM1*MA*3******32*12345678MG</w:t>
            </w:r>
          </w:p>
        </w:tc>
        <w:tc>
          <w:tcPr>
            <w:tcW w:w="4950" w:type="dxa"/>
          </w:tcPr>
          <w:p w14:paraId="0551B63F" w14:textId="77777777" w:rsidR="004D26B8" w:rsidRDefault="004D26B8">
            <w:pPr>
              <w:numPr>
                <w:ilvl w:val="12"/>
                <w:numId w:val="0"/>
              </w:numPr>
            </w:pPr>
            <w:r>
              <w:t>Start of Meter Addition Loop, Meter Number of meter being added</w:t>
            </w:r>
          </w:p>
        </w:tc>
      </w:tr>
      <w:tr w:rsidR="004D26B8" w14:paraId="38663ACF" w14:textId="77777777">
        <w:tc>
          <w:tcPr>
            <w:tcW w:w="4860" w:type="dxa"/>
          </w:tcPr>
          <w:p w14:paraId="086ADFC9" w14:textId="77777777" w:rsidR="004D26B8" w:rsidRDefault="004D26B8">
            <w:pPr>
              <w:numPr>
                <w:ilvl w:val="12"/>
                <w:numId w:val="0"/>
              </w:numPr>
            </w:pPr>
            <w:r>
              <w:t>REF*TD*NM1MA</w:t>
            </w:r>
          </w:p>
        </w:tc>
        <w:tc>
          <w:tcPr>
            <w:tcW w:w="4950" w:type="dxa"/>
          </w:tcPr>
          <w:p w14:paraId="0717D580" w14:textId="77777777" w:rsidR="004D26B8" w:rsidRDefault="004D26B8">
            <w:pPr>
              <w:numPr>
                <w:ilvl w:val="12"/>
                <w:numId w:val="0"/>
              </w:numPr>
            </w:pPr>
            <w:r>
              <w:t>Change Reason indicating Meter Addition</w:t>
            </w:r>
          </w:p>
        </w:tc>
      </w:tr>
      <w:tr w:rsidR="004D26B8" w14:paraId="590FB461" w14:textId="77777777">
        <w:tc>
          <w:tcPr>
            <w:tcW w:w="4860" w:type="dxa"/>
          </w:tcPr>
          <w:p w14:paraId="44EAF097" w14:textId="77777777" w:rsidR="004D26B8" w:rsidRDefault="004D26B8">
            <w:pPr>
              <w:numPr>
                <w:ilvl w:val="12"/>
                <w:numId w:val="0"/>
              </w:numPr>
            </w:pPr>
            <w:r>
              <w:t>REF*LO*GS</w:t>
            </w:r>
          </w:p>
        </w:tc>
        <w:tc>
          <w:tcPr>
            <w:tcW w:w="4950" w:type="dxa"/>
          </w:tcPr>
          <w:p w14:paraId="041C9F16" w14:textId="77777777" w:rsidR="004D26B8" w:rsidRDefault="004D26B8">
            <w:pPr>
              <w:numPr>
                <w:ilvl w:val="12"/>
                <w:numId w:val="0"/>
              </w:numPr>
            </w:pPr>
            <w:r>
              <w:t>Load Profile of New Meter</w:t>
            </w:r>
          </w:p>
        </w:tc>
      </w:tr>
      <w:tr w:rsidR="004D26B8" w14:paraId="6046E1D2" w14:textId="77777777">
        <w:tc>
          <w:tcPr>
            <w:tcW w:w="4860" w:type="dxa"/>
          </w:tcPr>
          <w:p w14:paraId="4A87DF94" w14:textId="77777777" w:rsidR="004D26B8" w:rsidRDefault="004D26B8">
            <w:pPr>
              <w:numPr>
                <w:ilvl w:val="12"/>
                <w:numId w:val="0"/>
              </w:numPr>
            </w:pPr>
            <w:r>
              <w:t>REF*NH*GS1</w:t>
            </w:r>
          </w:p>
        </w:tc>
        <w:tc>
          <w:tcPr>
            <w:tcW w:w="4950" w:type="dxa"/>
          </w:tcPr>
          <w:p w14:paraId="599911A6" w14:textId="77777777" w:rsidR="004D26B8" w:rsidRDefault="004D26B8">
            <w:pPr>
              <w:numPr>
                <w:ilvl w:val="12"/>
                <w:numId w:val="0"/>
              </w:numPr>
            </w:pPr>
            <w:r>
              <w:t>LDC Rate Class of New Meter</w:t>
            </w:r>
          </w:p>
        </w:tc>
      </w:tr>
      <w:tr w:rsidR="004D26B8" w14:paraId="717968EC" w14:textId="77777777">
        <w:tc>
          <w:tcPr>
            <w:tcW w:w="4860" w:type="dxa"/>
          </w:tcPr>
          <w:p w14:paraId="1A52314C" w14:textId="77777777" w:rsidR="004D26B8" w:rsidRDefault="004D26B8">
            <w:pPr>
              <w:numPr>
                <w:ilvl w:val="12"/>
                <w:numId w:val="0"/>
              </w:numPr>
            </w:pPr>
            <w:r>
              <w:t>REF*PR*123</w:t>
            </w:r>
          </w:p>
        </w:tc>
        <w:tc>
          <w:tcPr>
            <w:tcW w:w="4950" w:type="dxa"/>
          </w:tcPr>
          <w:p w14:paraId="5E39FBB0" w14:textId="77777777" w:rsidR="004D26B8" w:rsidRDefault="004D26B8">
            <w:pPr>
              <w:numPr>
                <w:ilvl w:val="12"/>
                <w:numId w:val="0"/>
              </w:numPr>
            </w:pPr>
            <w:r>
              <w:t>LDC Rate Subclass of New Meter</w:t>
            </w:r>
          </w:p>
        </w:tc>
      </w:tr>
      <w:tr w:rsidR="004D26B8" w14:paraId="1E055FE5" w14:textId="77777777">
        <w:tc>
          <w:tcPr>
            <w:tcW w:w="4860" w:type="dxa"/>
          </w:tcPr>
          <w:p w14:paraId="59BB2BB4" w14:textId="77777777" w:rsidR="004D26B8" w:rsidRDefault="004D26B8">
            <w:pPr>
              <w:numPr>
                <w:ilvl w:val="12"/>
                <w:numId w:val="0"/>
              </w:numPr>
            </w:pPr>
            <w:r>
              <w:t>REF*RB*0300</w:t>
            </w:r>
          </w:p>
        </w:tc>
        <w:tc>
          <w:tcPr>
            <w:tcW w:w="4950" w:type="dxa"/>
          </w:tcPr>
          <w:p w14:paraId="7C888FE6" w14:textId="77777777" w:rsidR="004D26B8" w:rsidRDefault="004D26B8">
            <w:pPr>
              <w:numPr>
                <w:ilvl w:val="12"/>
                <w:numId w:val="0"/>
              </w:numPr>
            </w:pPr>
            <w:r>
              <w:t>ESP Rate Code of New Meter</w:t>
            </w:r>
          </w:p>
        </w:tc>
      </w:tr>
      <w:tr w:rsidR="004D26B8" w14:paraId="3BE947C5" w14:textId="77777777">
        <w:tc>
          <w:tcPr>
            <w:tcW w:w="4860" w:type="dxa"/>
          </w:tcPr>
          <w:p w14:paraId="4F3C990D" w14:textId="77777777" w:rsidR="004D26B8" w:rsidRDefault="004D26B8">
            <w:pPr>
              <w:numPr>
                <w:ilvl w:val="12"/>
                <w:numId w:val="0"/>
              </w:numPr>
            </w:pPr>
            <w:r>
              <w:t>REF*TZ*18</w:t>
            </w:r>
          </w:p>
        </w:tc>
        <w:tc>
          <w:tcPr>
            <w:tcW w:w="4950" w:type="dxa"/>
          </w:tcPr>
          <w:p w14:paraId="62C85ECA" w14:textId="77777777" w:rsidR="004D26B8" w:rsidRDefault="004D26B8">
            <w:pPr>
              <w:numPr>
                <w:ilvl w:val="12"/>
                <w:numId w:val="0"/>
              </w:numPr>
            </w:pPr>
            <w:r>
              <w:t>Meter Cycle of New Meter</w:t>
            </w:r>
          </w:p>
        </w:tc>
      </w:tr>
      <w:tr w:rsidR="004D26B8" w14:paraId="69EDC4AE" w14:textId="77777777">
        <w:tc>
          <w:tcPr>
            <w:tcW w:w="4860" w:type="dxa"/>
          </w:tcPr>
          <w:p w14:paraId="7F7328FA" w14:textId="77777777" w:rsidR="004D26B8" w:rsidRDefault="004D26B8">
            <w:pPr>
              <w:numPr>
                <w:ilvl w:val="12"/>
                <w:numId w:val="0"/>
              </w:numPr>
            </w:pPr>
            <w:r>
              <w:t>REF*MT*COMBO</w:t>
            </w:r>
          </w:p>
        </w:tc>
        <w:tc>
          <w:tcPr>
            <w:tcW w:w="4950" w:type="dxa"/>
          </w:tcPr>
          <w:p w14:paraId="7FF80BE8" w14:textId="77777777" w:rsidR="004D26B8" w:rsidRDefault="004D26B8">
            <w:pPr>
              <w:numPr>
                <w:ilvl w:val="12"/>
                <w:numId w:val="0"/>
              </w:numPr>
            </w:pPr>
            <w:r>
              <w:t>Meter Type of New Meter</w:t>
            </w:r>
          </w:p>
        </w:tc>
      </w:tr>
      <w:tr w:rsidR="004D26B8" w14:paraId="3ACA5A28" w14:textId="77777777">
        <w:tc>
          <w:tcPr>
            <w:tcW w:w="4860" w:type="dxa"/>
          </w:tcPr>
          <w:p w14:paraId="619F3BB9" w14:textId="77777777" w:rsidR="004D26B8" w:rsidRDefault="004D26B8">
            <w:pPr>
              <w:numPr>
                <w:ilvl w:val="12"/>
                <w:numId w:val="0"/>
              </w:numPr>
            </w:pPr>
            <w:r>
              <w:t>REF*4P*1*KHMON</w:t>
            </w:r>
          </w:p>
        </w:tc>
        <w:tc>
          <w:tcPr>
            <w:tcW w:w="4950" w:type="dxa"/>
          </w:tcPr>
          <w:p w14:paraId="34C3135B" w14:textId="77777777" w:rsidR="004D26B8" w:rsidRDefault="004D26B8">
            <w:pPr>
              <w:numPr>
                <w:ilvl w:val="12"/>
                <w:numId w:val="0"/>
              </w:numPr>
            </w:pPr>
            <w:r>
              <w:t>Meter Constant of New Meter</w:t>
            </w:r>
          </w:p>
        </w:tc>
      </w:tr>
      <w:tr w:rsidR="004D26B8" w14:paraId="0BFE24D0" w14:textId="77777777">
        <w:tc>
          <w:tcPr>
            <w:tcW w:w="4860" w:type="dxa"/>
          </w:tcPr>
          <w:p w14:paraId="7FF19109" w14:textId="77777777" w:rsidR="004D26B8" w:rsidRDefault="004D26B8">
            <w:pPr>
              <w:numPr>
                <w:ilvl w:val="12"/>
                <w:numId w:val="0"/>
              </w:numPr>
            </w:pPr>
            <w:r>
              <w:t>REF*IX*5.0*KHMON</w:t>
            </w:r>
          </w:p>
        </w:tc>
        <w:tc>
          <w:tcPr>
            <w:tcW w:w="4950" w:type="dxa"/>
          </w:tcPr>
          <w:p w14:paraId="715604AC" w14:textId="77777777" w:rsidR="004D26B8" w:rsidRDefault="004D26B8">
            <w:pPr>
              <w:numPr>
                <w:ilvl w:val="12"/>
                <w:numId w:val="0"/>
              </w:numPr>
            </w:pPr>
            <w:r>
              <w:t>Number of Dials on New Meter</w:t>
            </w:r>
          </w:p>
        </w:tc>
      </w:tr>
      <w:tr w:rsidR="004D26B8" w14:paraId="7A48CFB8" w14:textId="77777777">
        <w:tc>
          <w:tcPr>
            <w:tcW w:w="4860" w:type="dxa"/>
            <w:tcBorders>
              <w:bottom w:val="nil"/>
            </w:tcBorders>
          </w:tcPr>
          <w:p w14:paraId="2FD6E973" w14:textId="77777777" w:rsidR="004D26B8" w:rsidRDefault="004D26B8">
            <w:pPr>
              <w:numPr>
                <w:ilvl w:val="12"/>
                <w:numId w:val="0"/>
              </w:numPr>
            </w:pPr>
            <w:r>
              <w:t>REF*TU*51*KHMON</w:t>
            </w:r>
          </w:p>
        </w:tc>
        <w:tc>
          <w:tcPr>
            <w:tcW w:w="4950" w:type="dxa"/>
          </w:tcPr>
          <w:p w14:paraId="62C6A8DB" w14:textId="77777777" w:rsidR="004D26B8" w:rsidRDefault="004D26B8">
            <w:pPr>
              <w:numPr>
                <w:ilvl w:val="12"/>
                <w:numId w:val="0"/>
              </w:numPr>
            </w:pPr>
            <w:r>
              <w:t>Consumption provided on the 867</w:t>
            </w:r>
          </w:p>
        </w:tc>
      </w:tr>
      <w:tr w:rsidR="004D26B8" w14:paraId="0980D93E" w14:textId="77777777">
        <w:tc>
          <w:tcPr>
            <w:tcW w:w="4860" w:type="dxa"/>
          </w:tcPr>
          <w:p w14:paraId="5655B0D7" w14:textId="77777777" w:rsidR="004D26B8" w:rsidRDefault="004D26B8">
            <w:pPr>
              <w:numPr>
                <w:ilvl w:val="12"/>
                <w:numId w:val="0"/>
              </w:numPr>
            </w:pPr>
            <w:r>
              <w:t>REF*4P*1*K1MON</w:t>
            </w:r>
          </w:p>
        </w:tc>
        <w:tc>
          <w:tcPr>
            <w:tcW w:w="4950" w:type="dxa"/>
          </w:tcPr>
          <w:p w14:paraId="306E10A2" w14:textId="77777777" w:rsidR="004D26B8" w:rsidRDefault="004D26B8">
            <w:pPr>
              <w:numPr>
                <w:ilvl w:val="12"/>
                <w:numId w:val="0"/>
              </w:numPr>
            </w:pPr>
            <w:r>
              <w:t>Meter Constant of New Meter</w:t>
            </w:r>
          </w:p>
        </w:tc>
      </w:tr>
      <w:tr w:rsidR="004D26B8" w14:paraId="67512797" w14:textId="77777777">
        <w:tc>
          <w:tcPr>
            <w:tcW w:w="4860" w:type="dxa"/>
          </w:tcPr>
          <w:p w14:paraId="2F1AD074" w14:textId="77777777" w:rsidR="004D26B8" w:rsidRDefault="004D26B8">
            <w:pPr>
              <w:numPr>
                <w:ilvl w:val="12"/>
                <w:numId w:val="0"/>
              </w:numPr>
            </w:pPr>
            <w:r>
              <w:t>REF*IX*5.0*K1MON</w:t>
            </w:r>
          </w:p>
        </w:tc>
        <w:tc>
          <w:tcPr>
            <w:tcW w:w="4950" w:type="dxa"/>
          </w:tcPr>
          <w:p w14:paraId="32BBBD12" w14:textId="77777777" w:rsidR="004D26B8" w:rsidRDefault="004D26B8">
            <w:pPr>
              <w:numPr>
                <w:ilvl w:val="12"/>
                <w:numId w:val="0"/>
              </w:numPr>
            </w:pPr>
            <w:r>
              <w:t>Number of Dials on New Meter</w:t>
            </w:r>
          </w:p>
        </w:tc>
      </w:tr>
      <w:tr w:rsidR="004D26B8" w14:paraId="7890692F" w14:textId="77777777">
        <w:tc>
          <w:tcPr>
            <w:tcW w:w="4860" w:type="dxa"/>
            <w:tcBorders>
              <w:bottom w:val="nil"/>
            </w:tcBorders>
          </w:tcPr>
          <w:p w14:paraId="2F68B3B5" w14:textId="77777777" w:rsidR="004D26B8" w:rsidRDefault="004D26B8">
            <w:pPr>
              <w:numPr>
                <w:ilvl w:val="12"/>
                <w:numId w:val="0"/>
              </w:numPr>
            </w:pPr>
            <w:r>
              <w:t>REF*TU*41*K1MON</w:t>
            </w:r>
          </w:p>
        </w:tc>
        <w:tc>
          <w:tcPr>
            <w:tcW w:w="4950" w:type="dxa"/>
          </w:tcPr>
          <w:p w14:paraId="5EC2F727" w14:textId="77777777" w:rsidR="004D26B8" w:rsidRDefault="004D26B8">
            <w:pPr>
              <w:numPr>
                <w:ilvl w:val="12"/>
                <w:numId w:val="0"/>
              </w:numPr>
            </w:pPr>
            <w:r>
              <w:t>Consumption provided on the 867</w:t>
            </w:r>
          </w:p>
        </w:tc>
      </w:tr>
      <w:tr w:rsidR="004D26B8" w14:paraId="4E9DD22B" w14:textId="77777777">
        <w:tc>
          <w:tcPr>
            <w:tcW w:w="4860" w:type="dxa"/>
            <w:tcBorders>
              <w:bottom w:val="nil"/>
            </w:tcBorders>
          </w:tcPr>
          <w:p w14:paraId="57201DFE" w14:textId="77777777" w:rsidR="004D26B8" w:rsidRDefault="004D26B8">
            <w:pPr>
              <w:numPr>
                <w:ilvl w:val="12"/>
                <w:numId w:val="0"/>
              </w:numPr>
            </w:pPr>
            <w:r>
              <w:t>REF*TU*42*K1MON</w:t>
            </w:r>
          </w:p>
        </w:tc>
        <w:tc>
          <w:tcPr>
            <w:tcW w:w="4950" w:type="dxa"/>
          </w:tcPr>
          <w:p w14:paraId="062B8519" w14:textId="77777777" w:rsidR="004D26B8" w:rsidRDefault="004D26B8">
            <w:pPr>
              <w:numPr>
                <w:ilvl w:val="12"/>
                <w:numId w:val="0"/>
              </w:numPr>
            </w:pPr>
            <w:r>
              <w:t>Consumption provided on the 867</w:t>
            </w:r>
          </w:p>
        </w:tc>
      </w:tr>
      <w:tr w:rsidR="004D26B8" w14:paraId="0607DCF0" w14:textId="77777777">
        <w:tc>
          <w:tcPr>
            <w:tcW w:w="4860" w:type="dxa"/>
            <w:tcBorders>
              <w:bottom w:val="nil"/>
            </w:tcBorders>
          </w:tcPr>
          <w:p w14:paraId="17949D68" w14:textId="77777777" w:rsidR="004D26B8" w:rsidRDefault="004D26B8">
            <w:pPr>
              <w:numPr>
                <w:ilvl w:val="12"/>
                <w:numId w:val="0"/>
              </w:numPr>
            </w:pPr>
            <w:r>
              <w:t>REF*TU*51*K1MON</w:t>
            </w:r>
          </w:p>
        </w:tc>
        <w:tc>
          <w:tcPr>
            <w:tcW w:w="4950" w:type="dxa"/>
          </w:tcPr>
          <w:p w14:paraId="3B6753D5" w14:textId="77777777" w:rsidR="004D26B8" w:rsidRDefault="004D26B8">
            <w:pPr>
              <w:numPr>
                <w:ilvl w:val="12"/>
                <w:numId w:val="0"/>
              </w:numPr>
            </w:pPr>
            <w:r>
              <w:t>Consumption provided on the 867</w:t>
            </w:r>
          </w:p>
        </w:tc>
      </w:tr>
      <w:tr w:rsidR="004D26B8" w14:paraId="5638AF67" w14:textId="77777777">
        <w:tc>
          <w:tcPr>
            <w:tcW w:w="4860" w:type="dxa"/>
            <w:shd w:val="clear" w:color="auto" w:fill="FFFFFF"/>
          </w:tcPr>
          <w:p w14:paraId="76B38C65" w14:textId="77777777" w:rsidR="004D26B8" w:rsidRDefault="004D26B8">
            <w:pPr>
              <w:numPr>
                <w:ilvl w:val="12"/>
                <w:numId w:val="0"/>
              </w:numPr>
            </w:pPr>
            <w:r>
              <w:t>NM1*MA*3******32*333333N</w:t>
            </w:r>
          </w:p>
        </w:tc>
        <w:tc>
          <w:tcPr>
            <w:tcW w:w="4950" w:type="dxa"/>
          </w:tcPr>
          <w:p w14:paraId="611DFB25" w14:textId="77777777" w:rsidR="004D26B8" w:rsidRDefault="004D26B8">
            <w:pPr>
              <w:numPr>
                <w:ilvl w:val="12"/>
                <w:numId w:val="0"/>
              </w:numPr>
            </w:pPr>
            <w:r>
              <w:t>Start of second Meter Addition Loop, Meter Number being added</w:t>
            </w:r>
          </w:p>
        </w:tc>
      </w:tr>
      <w:tr w:rsidR="004D26B8" w14:paraId="7A61CA68" w14:textId="77777777">
        <w:tc>
          <w:tcPr>
            <w:tcW w:w="4860" w:type="dxa"/>
          </w:tcPr>
          <w:p w14:paraId="57ADF103" w14:textId="77777777" w:rsidR="004D26B8" w:rsidRDefault="004D26B8">
            <w:pPr>
              <w:numPr>
                <w:ilvl w:val="12"/>
                <w:numId w:val="0"/>
              </w:numPr>
            </w:pPr>
            <w:r>
              <w:t>REF*TD*NM1MA</w:t>
            </w:r>
          </w:p>
        </w:tc>
        <w:tc>
          <w:tcPr>
            <w:tcW w:w="4950" w:type="dxa"/>
          </w:tcPr>
          <w:p w14:paraId="4703DDD3" w14:textId="77777777" w:rsidR="004D26B8" w:rsidRDefault="004D26B8">
            <w:pPr>
              <w:numPr>
                <w:ilvl w:val="12"/>
                <w:numId w:val="0"/>
              </w:numPr>
            </w:pPr>
            <w:r>
              <w:t>Change Reason indicating Meter Addition</w:t>
            </w:r>
          </w:p>
        </w:tc>
      </w:tr>
      <w:tr w:rsidR="004D26B8" w14:paraId="04969B11" w14:textId="77777777">
        <w:tc>
          <w:tcPr>
            <w:tcW w:w="4860" w:type="dxa"/>
          </w:tcPr>
          <w:p w14:paraId="149EE10F" w14:textId="77777777" w:rsidR="004D26B8" w:rsidRDefault="004D26B8">
            <w:pPr>
              <w:numPr>
                <w:ilvl w:val="12"/>
                <w:numId w:val="0"/>
              </w:numPr>
            </w:pPr>
            <w:r>
              <w:t>REF*LO*GS</w:t>
            </w:r>
          </w:p>
        </w:tc>
        <w:tc>
          <w:tcPr>
            <w:tcW w:w="4950" w:type="dxa"/>
          </w:tcPr>
          <w:p w14:paraId="2E2CB7DE" w14:textId="77777777" w:rsidR="004D26B8" w:rsidRDefault="004D26B8">
            <w:pPr>
              <w:numPr>
                <w:ilvl w:val="12"/>
                <w:numId w:val="0"/>
              </w:numPr>
            </w:pPr>
            <w:r>
              <w:t>Load Profile of New Meter</w:t>
            </w:r>
          </w:p>
        </w:tc>
      </w:tr>
      <w:tr w:rsidR="004D26B8" w14:paraId="3851774D" w14:textId="77777777">
        <w:tc>
          <w:tcPr>
            <w:tcW w:w="4860" w:type="dxa"/>
          </w:tcPr>
          <w:p w14:paraId="20C77F5E" w14:textId="77777777" w:rsidR="004D26B8" w:rsidRDefault="004D26B8">
            <w:pPr>
              <w:numPr>
                <w:ilvl w:val="12"/>
                <w:numId w:val="0"/>
              </w:numPr>
            </w:pPr>
            <w:r>
              <w:t>REF*NH*GS1</w:t>
            </w:r>
          </w:p>
        </w:tc>
        <w:tc>
          <w:tcPr>
            <w:tcW w:w="4950" w:type="dxa"/>
          </w:tcPr>
          <w:p w14:paraId="206E08B9" w14:textId="77777777" w:rsidR="004D26B8" w:rsidRDefault="004D26B8">
            <w:pPr>
              <w:numPr>
                <w:ilvl w:val="12"/>
                <w:numId w:val="0"/>
              </w:numPr>
            </w:pPr>
            <w:r>
              <w:t>LDC Rate Class of New Meter</w:t>
            </w:r>
          </w:p>
        </w:tc>
      </w:tr>
      <w:tr w:rsidR="004D26B8" w14:paraId="6DE258B2" w14:textId="77777777">
        <w:tc>
          <w:tcPr>
            <w:tcW w:w="4860" w:type="dxa"/>
          </w:tcPr>
          <w:p w14:paraId="285A9380" w14:textId="77777777" w:rsidR="004D26B8" w:rsidRDefault="004D26B8">
            <w:pPr>
              <w:numPr>
                <w:ilvl w:val="12"/>
                <w:numId w:val="0"/>
              </w:numPr>
            </w:pPr>
            <w:r>
              <w:t>REF*PR*123</w:t>
            </w:r>
          </w:p>
        </w:tc>
        <w:tc>
          <w:tcPr>
            <w:tcW w:w="4950" w:type="dxa"/>
          </w:tcPr>
          <w:p w14:paraId="35D956C3" w14:textId="77777777" w:rsidR="004D26B8" w:rsidRDefault="004D26B8">
            <w:pPr>
              <w:numPr>
                <w:ilvl w:val="12"/>
                <w:numId w:val="0"/>
              </w:numPr>
            </w:pPr>
            <w:r>
              <w:t>LDC Rate Subclass of New Meter</w:t>
            </w:r>
          </w:p>
        </w:tc>
      </w:tr>
      <w:tr w:rsidR="004D26B8" w14:paraId="52F32490" w14:textId="77777777">
        <w:tc>
          <w:tcPr>
            <w:tcW w:w="4860" w:type="dxa"/>
          </w:tcPr>
          <w:p w14:paraId="1F71870C" w14:textId="77777777" w:rsidR="004D26B8" w:rsidRDefault="004D26B8">
            <w:pPr>
              <w:numPr>
                <w:ilvl w:val="12"/>
                <w:numId w:val="0"/>
              </w:numPr>
            </w:pPr>
            <w:r>
              <w:t>REF*RB*0300</w:t>
            </w:r>
          </w:p>
        </w:tc>
        <w:tc>
          <w:tcPr>
            <w:tcW w:w="4950" w:type="dxa"/>
          </w:tcPr>
          <w:p w14:paraId="61569DDD" w14:textId="77777777" w:rsidR="004D26B8" w:rsidRDefault="004D26B8">
            <w:pPr>
              <w:numPr>
                <w:ilvl w:val="12"/>
                <w:numId w:val="0"/>
              </w:numPr>
            </w:pPr>
            <w:r>
              <w:t>ESP Rate Code of New Meter</w:t>
            </w:r>
          </w:p>
        </w:tc>
      </w:tr>
      <w:tr w:rsidR="004D26B8" w14:paraId="532D7122" w14:textId="77777777">
        <w:tc>
          <w:tcPr>
            <w:tcW w:w="4860" w:type="dxa"/>
          </w:tcPr>
          <w:p w14:paraId="54CE9D20" w14:textId="77777777" w:rsidR="004D26B8" w:rsidRDefault="004D26B8">
            <w:pPr>
              <w:numPr>
                <w:ilvl w:val="12"/>
                <w:numId w:val="0"/>
              </w:numPr>
            </w:pPr>
            <w:r>
              <w:t>REF*TZ*18</w:t>
            </w:r>
          </w:p>
        </w:tc>
        <w:tc>
          <w:tcPr>
            <w:tcW w:w="4950" w:type="dxa"/>
          </w:tcPr>
          <w:p w14:paraId="156EB549" w14:textId="77777777" w:rsidR="004D26B8" w:rsidRDefault="004D26B8">
            <w:pPr>
              <w:numPr>
                <w:ilvl w:val="12"/>
                <w:numId w:val="0"/>
              </w:numPr>
            </w:pPr>
            <w:r>
              <w:t>Meter Cycle of New Meter</w:t>
            </w:r>
          </w:p>
        </w:tc>
      </w:tr>
      <w:tr w:rsidR="004D26B8" w14:paraId="356F2D6E" w14:textId="77777777">
        <w:tc>
          <w:tcPr>
            <w:tcW w:w="4860" w:type="dxa"/>
          </w:tcPr>
          <w:p w14:paraId="115A075C" w14:textId="77777777" w:rsidR="004D26B8" w:rsidRDefault="004D26B8">
            <w:pPr>
              <w:numPr>
                <w:ilvl w:val="12"/>
                <w:numId w:val="0"/>
              </w:numPr>
            </w:pPr>
            <w:r>
              <w:t>REF*MT*K1MON</w:t>
            </w:r>
          </w:p>
        </w:tc>
        <w:tc>
          <w:tcPr>
            <w:tcW w:w="4950" w:type="dxa"/>
          </w:tcPr>
          <w:p w14:paraId="45D91E60" w14:textId="77777777" w:rsidR="004D26B8" w:rsidRDefault="004D26B8">
            <w:pPr>
              <w:numPr>
                <w:ilvl w:val="12"/>
                <w:numId w:val="0"/>
              </w:numPr>
            </w:pPr>
            <w:r>
              <w:t>Meter Type of New Meter</w:t>
            </w:r>
          </w:p>
        </w:tc>
      </w:tr>
      <w:tr w:rsidR="004D26B8" w14:paraId="3CEDAE2C" w14:textId="77777777">
        <w:tc>
          <w:tcPr>
            <w:tcW w:w="4860" w:type="dxa"/>
          </w:tcPr>
          <w:p w14:paraId="052EA5AA" w14:textId="77777777" w:rsidR="004D26B8" w:rsidRDefault="004D26B8">
            <w:pPr>
              <w:numPr>
                <w:ilvl w:val="12"/>
                <w:numId w:val="0"/>
              </w:numPr>
            </w:pPr>
            <w:r>
              <w:t>REF*4P*1*K1MON</w:t>
            </w:r>
          </w:p>
        </w:tc>
        <w:tc>
          <w:tcPr>
            <w:tcW w:w="4950" w:type="dxa"/>
          </w:tcPr>
          <w:p w14:paraId="69960FEC" w14:textId="77777777" w:rsidR="004D26B8" w:rsidRDefault="004D26B8">
            <w:pPr>
              <w:numPr>
                <w:ilvl w:val="12"/>
                <w:numId w:val="0"/>
              </w:numPr>
            </w:pPr>
            <w:r>
              <w:t>Meter Constant of New Meter</w:t>
            </w:r>
          </w:p>
        </w:tc>
      </w:tr>
      <w:tr w:rsidR="004D26B8" w14:paraId="4D8C7234" w14:textId="77777777">
        <w:tc>
          <w:tcPr>
            <w:tcW w:w="4860" w:type="dxa"/>
          </w:tcPr>
          <w:p w14:paraId="053F94DF" w14:textId="77777777" w:rsidR="004D26B8" w:rsidRDefault="004D26B8">
            <w:pPr>
              <w:numPr>
                <w:ilvl w:val="12"/>
                <w:numId w:val="0"/>
              </w:numPr>
            </w:pPr>
            <w:r>
              <w:t>REF*IX*5.0*K1MON</w:t>
            </w:r>
          </w:p>
        </w:tc>
        <w:tc>
          <w:tcPr>
            <w:tcW w:w="4950" w:type="dxa"/>
          </w:tcPr>
          <w:p w14:paraId="733EDC0A" w14:textId="77777777" w:rsidR="004D26B8" w:rsidRDefault="004D26B8">
            <w:pPr>
              <w:numPr>
                <w:ilvl w:val="12"/>
                <w:numId w:val="0"/>
              </w:numPr>
            </w:pPr>
            <w:r>
              <w:t>Number of Dials on New Meter</w:t>
            </w:r>
          </w:p>
        </w:tc>
      </w:tr>
      <w:tr w:rsidR="004D26B8" w14:paraId="0FE32805" w14:textId="77777777">
        <w:tc>
          <w:tcPr>
            <w:tcW w:w="4860" w:type="dxa"/>
          </w:tcPr>
          <w:p w14:paraId="2006176C" w14:textId="77777777" w:rsidR="004D26B8" w:rsidRDefault="004D26B8">
            <w:pPr>
              <w:numPr>
                <w:ilvl w:val="12"/>
                <w:numId w:val="0"/>
              </w:numPr>
            </w:pPr>
            <w:r>
              <w:t>REF*TU*51*K1MON</w:t>
            </w:r>
          </w:p>
        </w:tc>
        <w:tc>
          <w:tcPr>
            <w:tcW w:w="4950" w:type="dxa"/>
          </w:tcPr>
          <w:p w14:paraId="24BD5E9B" w14:textId="77777777" w:rsidR="004D26B8" w:rsidRDefault="004D26B8">
            <w:pPr>
              <w:numPr>
                <w:ilvl w:val="12"/>
                <w:numId w:val="0"/>
              </w:numPr>
            </w:pPr>
            <w:r>
              <w:t>Totalized consumption will be provided on 867</w:t>
            </w:r>
          </w:p>
        </w:tc>
      </w:tr>
    </w:tbl>
    <w:p w14:paraId="1882F4C7" w14:textId="77777777" w:rsidR="004D26B8" w:rsidRDefault="004D26B8">
      <w:pPr>
        <w:rPr>
          <w:sz w:val="24"/>
        </w:rPr>
      </w:pPr>
    </w:p>
    <w:p w14:paraId="72F5292B" w14:textId="77777777" w:rsidR="004D26B8" w:rsidRPr="002964D9" w:rsidRDefault="004D26B8" w:rsidP="002964D9">
      <w:pPr>
        <w:pStyle w:val="Heading2"/>
        <w:rPr>
          <w:rFonts w:ascii="Times New Roman" w:hAnsi="Times New Roman"/>
        </w:rPr>
      </w:pPr>
      <w:r>
        <w:br w:type="page"/>
      </w:r>
      <w:bookmarkStart w:id="928" w:name="_Toc126922792"/>
      <w:r w:rsidRPr="002964D9">
        <w:rPr>
          <w:rFonts w:ascii="Times New Roman" w:hAnsi="Times New Roman"/>
        </w:rPr>
        <w:lastRenderedPageBreak/>
        <w:t>Example: Accept Change Response – Adding Two Meters</w:t>
      </w:r>
      <w:bookmarkEnd w:id="928"/>
      <w:r w:rsidRPr="002964D9">
        <w:rPr>
          <w:rFonts w:ascii="Times New Roman" w:hAnsi="Times New Roman"/>
        </w:rPr>
        <w:t xml:space="preserve"> </w:t>
      </w:r>
    </w:p>
    <w:p w14:paraId="42393D46" w14:textId="77777777" w:rsidR="004D26B8" w:rsidRDefault="004D26B8">
      <w:pPr>
        <w:ind w:left="720"/>
        <w:rPr>
          <w:sz w:val="22"/>
        </w:rPr>
      </w:pPr>
      <w:r>
        <w:rPr>
          <w:sz w:val="22"/>
        </w:rPr>
        <w:t>Note: One NM1 Loop is provided for each Meter that is added to the account.</w:t>
      </w:r>
    </w:p>
    <w:p w14:paraId="28F07A9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14CD58B" w14:textId="77777777">
        <w:tc>
          <w:tcPr>
            <w:tcW w:w="4860" w:type="dxa"/>
          </w:tcPr>
          <w:p w14:paraId="2C9B3292" w14:textId="77777777" w:rsidR="004D26B8" w:rsidRDefault="004D26B8">
            <w:pPr>
              <w:numPr>
                <w:ilvl w:val="12"/>
                <w:numId w:val="0"/>
              </w:numPr>
            </w:pPr>
            <w:r>
              <w:t>BGN*11*1999040212001*19990401***1999040111956531</w:t>
            </w:r>
          </w:p>
        </w:tc>
        <w:tc>
          <w:tcPr>
            <w:tcW w:w="4950" w:type="dxa"/>
          </w:tcPr>
          <w:p w14:paraId="58EFC45C"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29379EC9" w14:textId="77777777">
        <w:tc>
          <w:tcPr>
            <w:tcW w:w="4860" w:type="dxa"/>
          </w:tcPr>
          <w:p w14:paraId="7BA8D9FC" w14:textId="77777777" w:rsidR="004D26B8" w:rsidRDefault="004D26B8">
            <w:pPr>
              <w:numPr>
                <w:ilvl w:val="12"/>
                <w:numId w:val="0"/>
              </w:numPr>
            </w:pPr>
            <w:r>
              <w:t>N1*8S*LDC COMPANY*1*007909411**40</w:t>
            </w:r>
          </w:p>
        </w:tc>
        <w:tc>
          <w:tcPr>
            <w:tcW w:w="4950" w:type="dxa"/>
          </w:tcPr>
          <w:p w14:paraId="17BF83FF" w14:textId="77777777" w:rsidR="004D26B8" w:rsidRDefault="004D26B8">
            <w:pPr>
              <w:numPr>
                <w:ilvl w:val="12"/>
                <w:numId w:val="0"/>
              </w:numPr>
            </w:pPr>
            <w:r>
              <w:t>LDC Name, LDC DUNS information, receiver</w:t>
            </w:r>
          </w:p>
        </w:tc>
      </w:tr>
      <w:tr w:rsidR="004D26B8" w14:paraId="62147976" w14:textId="77777777">
        <w:tc>
          <w:tcPr>
            <w:tcW w:w="4860" w:type="dxa"/>
          </w:tcPr>
          <w:p w14:paraId="55D353FE" w14:textId="77777777" w:rsidR="004D26B8" w:rsidRDefault="004D26B8">
            <w:pPr>
              <w:numPr>
                <w:ilvl w:val="12"/>
                <w:numId w:val="0"/>
              </w:numPr>
            </w:pPr>
            <w:r>
              <w:t>N1*SJ*ESP COMPANY*9*007909422ESP1**41</w:t>
            </w:r>
          </w:p>
        </w:tc>
        <w:tc>
          <w:tcPr>
            <w:tcW w:w="4950" w:type="dxa"/>
          </w:tcPr>
          <w:p w14:paraId="274A2259" w14:textId="77777777" w:rsidR="004D26B8" w:rsidRDefault="004D26B8">
            <w:pPr>
              <w:numPr>
                <w:ilvl w:val="12"/>
                <w:numId w:val="0"/>
              </w:numPr>
            </w:pPr>
            <w:r>
              <w:t>ESP Name, ESP DUNS information, submitter</w:t>
            </w:r>
          </w:p>
        </w:tc>
      </w:tr>
      <w:tr w:rsidR="004D26B8" w14:paraId="5F50713E" w14:textId="77777777">
        <w:tc>
          <w:tcPr>
            <w:tcW w:w="4860" w:type="dxa"/>
          </w:tcPr>
          <w:p w14:paraId="4684887F" w14:textId="77777777" w:rsidR="004D26B8" w:rsidRDefault="004D26B8">
            <w:pPr>
              <w:numPr>
                <w:ilvl w:val="12"/>
                <w:numId w:val="0"/>
              </w:numPr>
            </w:pPr>
            <w:r>
              <w:t>N1*8R*CUSTOMER NAME</w:t>
            </w:r>
          </w:p>
        </w:tc>
        <w:tc>
          <w:tcPr>
            <w:tcW w:w="4950" w:type="dxa"/>
          </w:tcPr>
          <w:p w14:paraId="657547CD" w14:textId="77777777" w:rsidR="004D26B8" w:rsidRDefault="004D26B8">
            <w:pPr>
              <w:numPr>
                <w:ilvl w:val="12"/>
                <w:numId w:val="0"/>
              </w:numPr>
            </w:pPr>
            <w:r>
              <w:t xml:space="preserve">Customer Name </w:t>
            </w:r>
          </w:p>
        </w:tc>
      </w:tr>
      <w:tr w:rsidR="004D26B8" w14:paraId="11E0E41A" w14:textId="77777777">
        <w:tc>
          <w:tcPr>
            <w:tcW w:w="4860" w:type="dxa"/>
          </w:tcPr>
          <w:p w14:paraId="2C153556" w14:textId="77777777" w:rsidR="004D26B8" w:rsidRDefault="004D26B8">
            <w:pPr>
              <w:numPr>
                <w:ilvl w:val="12"/>
                <w:numId w:val="0"/>
              </w:numPr>
            </w:pPr>
            <w:r>
              <w:t>LIN*CHG1999123108000001*SH*EL*SH*CE</w:t>
            </w:r>
          </w:p>
        </w:tc>
        <w:tc>
          <w:tcPr>
            <w:tcW w:w="4950" w:type="dxa"/>
          </w:tcPr>
          <w:p w14:paraId="44ABE79A" w14:textId="77777777" w:rsidR="004D26B8" w:rsidRDefault="004D26B8">
            <w:pPr>
              <w:numPr>
                <w:ilvl w:val="12"/>
                <w:numId w:val="0"/>
              </w:numPr>
            </w:pPr>
            <w:r>
              <w:t xml:space="preserve">Unique transaction reference number, electric generation services  </w:t>
            </w:r>
          </w:p>
        </w:tc>
      </w:tr>
      <w:tr w:rsidR="004D26B8" w14:paraId="649CCE24" w14:textId="77777777">
        <w:tc>
          <w:tcPr>
            <w:tcW w:w="4860" w:type="dxa"/>
          </w:tcPr>
          <w:p w14:paraId="7B9B7529" w14:textId="77777777" w:rsidR="004D26B8" w:rsidRDefault="004D26B8">
            <w:pPr>
              <w:numPr>
                <w:ilvl w:val="12"/>
                <w:numId w:val="0"/>
              </w:numPr>
            </w:pPr>
            <w:r>
              <w:t>ASI*WQ*001</w:t>
            </w:r>
          </w:p>
        </w:tc>
        <w:tc>
          <w:tcPr>
            <w:tcW w:w="4950" w:type="dxa"/>
          </w:tcPr>
          <w:p w14:paraId="15EA9D2F" w14:textId="77777777" w:rsidR="004D26B8" w:rsidRDefault="004D26B8">
            <w:pPr>
              <w:numPr>
                <w:ilvl w:val="12"/>
                <w:numId w:val="0"/>
              </w:numPr>
            </w:pPr>
            <w:r>
              <w:t>Accept Change Response</w:t>
            </w:r>
          </w:p>
        </w:tc>
      </w:tr>
      <w:tr w:rsidR="004D26B8" w14:paraId="0095DB47" w14:textId="77777777">
        <w:tc>
          <w:tcPr>
            <w:tcW w:w="4860" w:type="dxa"/>
          </w:tcPr>
          <w:p w14:paraId="6E9D3283" w14:textId="77777777" w:rsidR="004D26B8" w:rsidRDefault="004D26B8">
            <w:pPr>
              <w:numPr>
                <w:ilvl w:val="12"/>
                <w:numId w:val="0"/>
              </w:numPr>
            </w:pPr>
            <w:r>
              <w:t>REF*11*2348400586</w:t>
            </w:r>
          </w:p>
        </w:tc>
        <w:tc>
          <w:tcPr>
            <w:tcW w:w="4950" w:type="dxa"/>
          </w:tcPr>
          <w:p w14:paraId="1FA7B9F6" w14:textId="77777777" w:rsidR="004D26B8" w:rsidRDefault="004D26B8">
            <w:pPr>
              <w:numPr>
                <w:ilvl w:val="12"/>
                <w:numId w:val="0"/>
              </w:numPr>
            </w:pPr>
            <w:r>
              <w:t>ESP Account Number</w:t>
            </w:r>
          </w:p>
        </w:tc>
      </w:tr>
      <w:tr w:rsidR="004D26B8" w14:paraId="3BF47E50" w14:textId="77777777">
        <w:tc>
          <w:tcPr>
            <w:tcW w:w="4860" w:type="dxa"/>
          </w:tcPr>
          <w:p w14:paraId="1009DC28" w14:textId="77777777" w:rsidR="004D26B8" w:rsidRDefault="004D26B8">
            <w:pPr>
              <w:numPr>
                <w:ilvl w:val="12"/>
                <w:numId w:val="0"/>
              </w:numPr>
            </w:pPr>
            <w:r>
              <w:t>REF*12*2931839200</w:t>
            </w:r>
          </w:p>
        </w:tc>
        <w:tc>
          <w:tcPr>
            <w:tcW w:w="4950" w:type="dxa"/>
          </w:tcPr>
          <w:p w14:paraId="654FA832" w14:textId="77777777" w:rsidR="004D26B8" w:rsidRDefault="004D26B8">
            <w:pPr>
              <w:numPr>
                <w:ilvl w:val="12"/>
                <w:numId w:val="0"/>
              </w:numPr>
            </w:pPr>
            <w:r>
              <w:t>LDC Account Number</w:t>
            </w:r>
          </w:p>
        </w:tc>
      </w:tr>
    </w:tbl>
    <w:p w14:paraId="2D9E93B0" w14:textId="77777777" w:rsidR="004D26B8" w:rsidRDefault="004D26B8">
      <w:pPr>
        <w:rPr>
          <w:sz w:val="24"/>
        </w:rPr>
      </w:pPr>
    </w:p>
    <w:p w14:paraId="37948B7F" w14:textId="77777777" w:rsidR="004D26B8" w:rsidRPr="002964D9" w:rsidRDefault="004D26B8" w:rsidP="002964D9">
      <w:pPr>
        <w:pStyle w:val="Heading2"/>
        <w:rPr>
          <w:rFonts w:ascii="Times New Roman" w:hAnsi="Times New Roman"/>
        </w:rPr>
      </w:pPr>
      <w:bookmarkStart w:id="929" w:name="_Toc126922793"/>
      <w:r w:rsidRPr="002964D9">
        <w:rPr>
          <w:rFonts w:ascii="Times New Roman" w:hAnsi="Times New Roman"/>
        </w:rPr>
        <w:t>Example: Reject Change Response – Adding Two Meters</w:t>
      </w:r>
      <w:bookmarkEnd w:id="929"/>
      <w:r w:rsidRPr="002964D9">
        <w:rPr>
          <w:rFonts w:ascii="Times New Roman" w:hAnsi="Times New Roman"/>
        </w:rPr>
        <w:t xml:space="preserve"> </w:t>
      </w:r>
    </w:p>
    <w:p w14:paraId="58B868B1" w14:textId="77777777" w:rsidR="004D26B8" w:rsidRDefault="004D26B8">
      <w:pPr>
        <w:ind w:left="720"/>
        <w:rPr>
          <w:sz w:val="22"/>
        </w:rPr>
      </w:pPr>
      <w:r>
        <w:rPr>
          <w:sz w:val="22"/>
        </w:rPr>
        <w:t>Note: One NM1 Loop is provided for each Meter that is added to the account.</w:t>
      </w:r>
    </w:p>
    <w:p w14:paraId="35953B2C"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4D6B7CE" w14:textId="77777777">
        <w:tc>
          <w:tcPr>
            <w:tcW w:w="4860" w:type="dxa"/>
          </w:tcPr>
          <w:p w14:paraId="390BDDE7" w14:textId="77777777" w:rsidR="004D26B8" w:rsidRDefault="004D26B8">
            <w:pPr>
              <w:numPr>
                <w:ilvl w:val="12"/>
                <w:numId w:val="0"/>
              </w:numPr>
            </w:pPr>
            <w:r>
              <w:t>BGN*11*1999040212001*19990401***1999040111956531</w:t>
            </w:r>
          </w:p>
        </w:tc>
        <w:tc>
          <w:tcPr>
            <w:tcW w:w="4950" w:type="dxa"/>
          </w:tcPr>
          <w:p w14:paraId="174CB55F"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14EBAF0" w14:textId="77777777">
        <w:tc>
          <w:tcPr>
            <w:tcW w:w="4860" w:type="dxa"/>
          </w:tcPr>
          <w:p w14:paraId="6C563FD0" w14:textId="77777777" w:rsidR="004D26B8" w:rsidRDefault="004D26B8">
            <w:pPr>
              <w:numPr>
                <w:ilvl w:val="12"/>
                <w:numId w:val="0"/>
              </w:numPr>
            </w:pPr>
            <w:r>
              <w:t>N1*8S*LDC COMPANY*1*007909411**40</w:t>
            </w:r>
          </w:p>
        </w:tc>
        <w:tc>
          <w:tcPr>
            <w:tcW w:w="4950" w:type="dxa"/>
          </w:tcPr>
          <w:p w14:paraId="43DAF0A5" w14:textId="77777777" w:rsidR="004D26B8" w:rsidRDefault="004D26B8">
            <w:pPr>
              <w:numPr>
                <w:ilvl w:val="12"/>
                <w:numId w:val="0"/>
              </w:numPr>
            </w:pPr>
            <w:r>
              <w:t>LDC Name, LDC DUNS information, receiver</w:t>
            </w:r>
          </w:p>
        </w:tc>
      </w:tr>
      <w:tr w:rsidR="004D26B8" w14:paraId="5E565694" w14:textId="77777777">
        <w:tc>
          <w:tcPr>
            <w:tcW w:w="4860" w:type="dxa"/>
          </w:tcPr>
          <w:p w14:paraId="04667098" w14:textId="77777777" w:rsidR="004D26B8" w:rsidRDefault="004D26B8">
            <w:pPr>
              <w:numPr>
                <w:ilvl w:val="12"/>
                <w:numId w:val="0"/>
              </w:numPr>
            </w:pPr>
            <w:r>
              <w:t>N1*SJ*ESP COMPANY*9*007909422ESP1**41</w:t>
            </w:r>
          </w:p>
        </w:tc>
        <w:tc>
          <w:tcPr>
            <w:tcW w:w="4950" w:type="dxa"/>
          </w:tcPr>
          <w:p w14:paraId="68FA1DCE" w14:textId="77777777" w:rsidR="004D26B8" w:rsidRDefault="004D26B8">
            <w:pPr>
              <w:numPr>
                <w:ilvl w:val="12"/>
                <w:numId w:val="0"/>
              </w:numPr>
            </w:pPr>
            <w:r>
              <w:t>ESP Name, ESP DUNS information, submitter</w:t>
            </w:r>
          </w:p>
        </w:tc>
      </w:tr>
      <w:tr w:rsidR="004D26B8" w14:paraId="66EE148C" w14:textId="77777777">
        <w:tc>
          <w:tcPr>
            <w:tcW w:w="4860" w:type="dxa"/>
          </w:tcPr>
          <w:p w14:paraId="31445770" w14:textId="77777777" w:rsidR="004D26B8" w:rsidRDefault="004D26B8">
            <w:pPr>
              <w:numPr>
                <w:ilvl w:val="12"/>
                <w:numId w:val="0"/>
              </w:numPr>
            </w:pPr>
            <w:r>
              <w:t>N1*8R*CUSTOMER NAME</w:t>
            </w:r>
          </w:p>
        </w:tc>
        <w:tc>
          <w:tcPr>
            <w:tcW w:w="4950" w:type="dxa"/>
          </w:tcPr>
          <w:p w14:paraId="25DB3E34" w14:textId="77777777" w:rsidR="004D26B8" w:rsidRDefault="004D26B8">
            <w:pPr>
              <w:numPr>
                <w:ilvl w:val="12"/>
                <w:numId w:val="0"/>
              </w:numPr>
            </w:pPr>
            <w:r>
              <w:t xml:space="preserve">Customer Name </w:t>
            </w:r>
          </w:p>
        </w:tc>
      </w:tr>
      <w:tr w:rsidR="004D26B8" w14:paraId="161A6D3D" w14:textId="77777777">
        <w:tc>
          <w:tcPr>
            <w:tcW w:w="4860" w:type="dxa"/>
          </w:tcPr>
          <w:p w14:paraId="56973FE3" w14:textId="77777777" w:rsidR="004D26B8" w:rsidRDefault="004D26B8">
            <w:pPr>
              <w:numPr>
                <w:ilvl w:val="12"/>
                <w:numId w:val="0"/>
              </w:numPr>
            </w:pPr>
            <w:r>
              <w:t>LIN*CHG1999123108000001*SH*EL*SH*CE</w:t>
            </w:r>
          </w:p>
        </w:tc>
        <w:tc>
          <w:tcPr>
            <w:tcW w:w="4950" w:type="dxa"/>
          </w:tcPr>
          <w:p w14:paraId="037AB911" w14:textId="77777777" w:rsidR="004D26B8" w:rsidRDefault="004D26B8">
            <w:pPr>
              <w:numPr>
                <w:ilvl w:val="12"/>
                <w:numId w:val="0"/>
              </w:numPr>
            </w:pPr>
            <w:r>
              <w:t xml:space="preserve">Unique transaction reference number, electric generation services  </w:t>
            </w:r>
          </w:p>
        </w:tc>
      </w:tr>
      <w:tr w:rsidR="004D26B8" w14:paraId="22F5F6CA" w14:textId="77777777">
        <w:tc>
          <w:tcPr>
            <w:tcW w:w="4860" w:type="dxa"/>
          </w:tcPr>
          <w:p w14:paraId="0EDD6925" w14:textId="77777777" w:rsidR="004D26B8" w:rsidRDefault="004D26B8">
            <w:pPr>
              <w:numPr>
                <w:ilvl w:val="12"/>
                <w:numId w:val="0"/>
              </w:numPr>
            </w:pPr>
            <w:r>
              <w:t>ASI*U*001</w:t>
            </w:r>
          </w:p>
        </w:tc>
        <w:tc>
          <w:tcPr>
            <w:tcW w:w="4950" w:type="dxa"/>
          </w:tcPr>
          <w:p w14:paraId="5F177BD1" w14:textId="77777777" w:rsidR="004D26B8" w:rsidRDefault="004D26B8">
            <w:pPr>
              <w:numPr>
                <w:ilvl w:val="12"/>
                <w:numId w:val="0"/>
              </w:numPr>
            </w:pPr>
            <w:r>
              <w:t>Reject Change Response</w:t>
            </w:r>
          </w:p>
        </w:tc>
      </w:tr>
      <w:tr w:rsidR="004D26B8" w14:paraId="68ECCD43" w14:textId="77777777">
        <w:tc>
          <w:tcPr>
            <w:tcW w:w="4860" w:type="dxa"/>
          </w:tcPr>
          <w:p w14:paraId="51097282" w14:textId="77777777" w:rsidR="004D26B8" w:rsidRDefault="004D26B8">
            <w:pPr>
              <w:numPr>
                <w:ilvl w:val="12"/>
                <w:numId w:val="0"/>
              </w:numPr>
            </w:pPr>
            <w:r>
              <w:t>REF*7G*A76*ACCOUNT NOT FOUND</w:t>
            </w:r>
          </w:p>
        </w:tc>
        <w:tc>
          <w:tcPr>
            <w:tcW w:w="4950" w:type="dxa"/>
          </w:tcPr>
          <w:p w14:paraId="727AB7DF" w14:textId="77777777" w:rsidR="004D26B8" w:rsidRDefault="004D26B8">
            <w:pPr>
              <w:numPr>
                <w:ilvl w:val="12"/>
                <w:numId w:val="0"/>
              </w:numPr>
            </w:pPr>
            <w:r>
              <w:t>Reject Reason</w:t>
            </w:r>
          </w:p>
        </w:tc>
      </w:tr>
      <w:tr w:rsidR="004D26B8" w14:paraId="5C4632EF" w14:textId="77777777">
        <w:tc>
          <w:tcPr>
            <w:tcW w:w="4860" w:type="dxa"/>
          </w:tcPr>
          <w:p w14:paraId="5F8B68DE" w14:textId="77777777" w:rsidR="004D26B8" w:rsidRDefault="004D26B8">
            <w:pPr>
              <w:numPr>
                <w:ilvl w:val="12"/>
                <w:numId w:val="0"/>
              </w:numPr>
            </w:pPr>
            <w:r>
              <w:t>REF*11*2348400586</w:t>
            </w:r>
          </w:p>
        </w:tc>
        <w:tc>
          <w:tcPr>
            <w:tcW w:w="4950" w:type="dxa"/>
          </w:tcPr>
          <w:p w14:paraId="0242EB36" w14:textId="77777777" w:rsidR="004D26B8" w:rsidRDefault="004D26B8">
            <w:pPr>
              <w:numPr>
                <w:ilvl w:val="12"/>
                <w:numId w:val="0"/>
              </w:numPr>
            </w:pPr>
            <w:r>
              <w:t>ESP Account Number</w:t>
            </w:r>
          </w:p>
        </w:tc>
      </w:tr>
      <w:tr w:rsidR="004D26B8" w14:paraId="4ED63E4B" w14:textId="77777777">
        <w:tc>
          <w:tcPr>
            <w:tcW w:w="4860" w:type="dxa"/>
          </w:tcPr>
          <w:p w14:paraId="0C1CDD23" w14:textId="77777777" w:rsidR="004D26B8" w:rsidRDefault="004D26B8">
            <w:pPr>
              <w:numPr>
                <w:ilvl w:val="12"/>
                <w:numId w:val="0"/>
              </w:numPr>
            </w:pPr>
            <w:r>
              <w:t>REF*12*2931839200</w:t>
            </w:r>
          </w:p>
        </w:tc>
        <w:tc>
          <w:tcPr>
            <w:tcW w:w="4950" w:type="dxa"/>
          </w:tcPr>
          <w:p w14:paraId="4A5C37D2" w14:textId="77777777" w:rsidR="004D26B8" w:rsidRDefault="004D26B8">
            <w:pPr>
              <w:numPr>
                <w:ilvl w:val="12"/>
                <w:numId w:val="0"/>
              </w:numPr>
            </w:pPr>
            <w:r>
              <w:t>LDC Account Number</w:t>
            </w:r>
          </w:p>
        </w:tc>
      </w:tr>
    </w:tbl>
    <w:p w14:paraId="0C209645" w14:textId="77777777" w:rsidR="004D26B8" w:rsidRDefault="004D26B8">
      <w:pPr>
        <w:rPr>
          <w:sz w:val="24"/>
        </w:rPr>
      </w:pPr>
    </w:p>
    <w:p w14:paraId="5931926E" w14:textId="77777777" w:rsidR="004D26B8" w:rsidRDefault="004D26B8">
      <w:pPr>
        <w:rPr>
          <w:sz w:val="24"/>
        </w:rPr>
      </w:pPr>
      <w:r>
        <w:rPr>
          <w:sz w:val="24"/>
        </w:rPr>
        <w:br w:type="page"/>
      </w:r>
    </w:p>
    <w:p w14:paraId="5DCB7D18" w14:textId="77777777" w:rsidR="004D26B8" w:rsidRDefault="004D26B8">
      <w:pPr>
        <w:pStyle w:val="Heading2"/>
        <w:jc w:val="left"/>
        <w:rPr>
          <w:rFonts w:ascii="Times New Roman" w:hAnsi="Times New Roman"/>
          <w:sz w:val="24"/>
        </w:rPr>
      </w:pPr>
      <w:bookmarkStart w:id="930" w:name="_Toc470595265"/>
      <w:bookmarkStart w:id="931" w:name="_Toc475931869"/>
      <w:bookmarkStart w:id="932" w:name="_Toc475944622"/>
      <w:bookmarkStart w:id="933" w:name="_Toc475944722"/>
      <w:bookmarkStart w:id="934" w:name="_Toc478963452"/>
      <w:bookmarkStart w:id="935" w:name="_Toc478963652"/>
      <w:bookmarkStart w:id="936" w:name="_Toc481988137"/>
      <w:bookmarkStart w:id="937" w:name="_Toc493255151"/>
      <w:bookmarkStart w:id="938" w:name="_Toc528123570"/>
      <w:bookmarkStart w:id="939" w:name="_Toc534273966"/>
      <w:bookmarkStart w:id="940" w:name="_Toc534274066"/>
      <w:bookmarkStart w:id="941" w:name="_Toc535219970"/>
      <w:bookmarkStart w:id="942" w:name="_Toc126922794"/>
      <w:r>
        <w:rPr>
          <w:rFonts w:ascii="Times New Roman" w:hAnsi="Times New Roman"/>
          <w:sz w:val="24"/>
        </w:rPr>
        <w:lastRenderedPageBreak/>
        <w:t>Example: Change Request – Removing Two Meters from an Account</w:t>
      </w:r>
      <w:bookmarkEnd w:id="930"/>
      <w:bookmarkEnd w:id="931"/>
      <w:bookmarkEnd w:id="932"/>
      <w:bookmarkEnd w:id="933"/>
      <w:bookmarkEnd w:id="934"/>
      <w:bookmarkEnd w:id="935"/>
      <w:bookmarkEnd w:id="936"/>
      <w:bookmarkEnd w:id="937"/>
      <w:bookmarkEnd w:id="938"/>
      <w:bookmarkEnd w:id="939"/>
      <w:bookmarkEnd w:id="940"/>
      <w:bookmarkEnd w:id="941"/>
      <w:bookmarkEnd w:id="942"/>
    </w:p>
    <w:p w14:paraId="628AFA94" w14:textId="77777777" w:rsidR="004D26B8" w:rsidRDefault="004D26B8">
      <w:pPr>
        <w:ind w:left="720"/>
        <w:rPr>
          <w:sz w:val="22"/>
        </w:rPr>
      </w:pPr>
      <w:r>
        <w:rPr>
          <w:sz w:val="22"/>
        </w:rPr>
        <w:t>Note: One NM1 Loop is provided for each Meter that is removed from the account.</w:t>
      </w:r>
    </w:p>
    <w:p w14:paraId="08BBD915"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B846235" w14:textId="77777777">
        <w:tc>
          <w:tcPr>
            <w:tcW w:w="4860" w:type="dxa"/>
          </w:tcPr>
          <w:p w14:paraId="2983C1E3" w14:textId="77777777" w:rsidR="004D26B8" w:rsidRDefault="004D26B8">
            <w:pPr>
              <w:numPr>
                <w:ilvl w:val="12"/>
                <w:numId w:val="0"/>
              </w:numPr>
            </w:pPr>
            <w:r>
              <w:t>BGN*13*1999040111956531*19990401</w:t>
            </w:r>
          </w:p>
        </w:tc>
        <w:tc>
          <w:tcPr>
            <w:tcW w:w="4950" w:type="dxa"/>
          </w:tcPr>
          <w:p w14:paraId="3EB1F157" w14:textId="77777777" w:rsidR="004D26B8" w:rsidRDefault="004D26B8">
            <w:pPr>
              <w:numPr>
                <w:ilvl w:val="12"/>
                <w:numId w:val="0"/>
              </w:numPr>
            </w:pPr>
            <w:r>
              <w:t>Request, unique transaction identification number and transaction creation date</w:t>
            </w:r>
          </w:p>
        </w:tc>
      </w:tr>
      <w:tr w:rsidR="004D26B8" w14:paraId="5AEEF74D" w14:textId="77777777">
        <w:tc>
          <w:tcPr>
            <w:tcW w:w="4860" w:type="dxa"/>
          </w:tcPr>
          <w:p w14:paraId="30B86FA9" w14:textId="77777777" w:rsidR="004D26B8" w:rsidRDefault="004D26B8">
            <w:pPr>
              <w:numPr>
                <w:ilvl w:val="12"/>
                <w:numId w:val="0"/>
              </w:numPr>
            </w:pPr>
            <w:r>
              <w:t>N1*8S*LDC COMPANY*1*007909411**41</w:t>
            </w:r>
          </w:p>
        </w:tc>
        <w:tc>
          <w:tcPr>
            <w:tcW w:w="4950" w:type="dxa"/>
          </w:tcPr>
          <w:p w14:paraId="2EA06928" w14:textId="77777777" w:rsidR="004D26B8" w:rsidRDefault="004D26B8">
            <w:pPr>
              <w:numPr>
                <w:ilvl w:val="12"/>
                <w:numId w:val="0"/>
              </w:numPr>
            </w:pPr>
            <w:r>
              <w:t>LDC Name, LDC DUNS information, submitter</w:t>
            </w:r>
          </w:p>
        </w:tc>
      </w:tr>
      <w:tr w:rsidR="004D26B8" w14:paraId="10F20609" w14:textId="77777777">
        <w:tc>
          <w:tcPr>
            <w:tcW w:w="4860" w:type="dxa"/>
          </w:tcPr>
          <w:p w14:paraId="1C9221A9" w14:textId="77777777" w:rsidR="004D26B8" w:rsidRDefault="004D26B8">
            <w:pPr>
              <w:numPr>
                <w:ilvl w:val="12"/>
                <w:numId w:val="0"/>
              </w:numPr>
            </w:pPr>
            <w:r>
              <w:t>N1*SJ*ESP COMPANY*9*007909422ESP1**40</w:t>
            </w:r>
          </w:p>
        </w:tc>
        <w:tc>
          <w:tcPr>
            <w:tcW w:w="4950" w:type="dxa"/>
          </w:tcPr>
          <w:p w14:paraId="2D221E52" w14:textId="77777777" w:rsidR="004D26B8" w:rsidRDefault="004D26B8">
            <w:pPr>
              <w:numPr>
                <w:ilvl w:val="12"/>
                <w:numId w:val="0"/>
              </w:numPr>
            </w:pPr>
            <w:r>
              <w:t>ESP Name, ESP DUNS information, receiver</w:t>
            </w:r>
          </w:p>
        </w:tc>
      </w:tr>
      <w:tr w:rsidR="004D26B8" w14:paraId="1FD12A04" w14:textId="77777777">
        <w:tc>
          <w:tcPr>
            <w:tcW w:w="4860" w:type="dxa"/>
          </w:tcPr>
          <w:p w14:paraId="2FDE3D5E" w14:textId="77777777" w:rsidR="004D26B8" w:rsidRDefault="004D26B8">
            <w:pPr>
              <w:numPr>
                <w:ilvl w:val="12"/>
                <w:numId w:val="0"/>
              </w:numPr>
            </w:pPr>
            <w:r>
              <w:t>N1*8R*CUSTOMER NAME</w:t>
            </w:r>
          </w:p>
        </w:tc>
        <w:tc>
          <w:tcPr>
            <w:tcW w:w="4950" w:type="dxa"/>
          </w:tcPr>
          <w:p w14:paraId="7BE51E87" w14:textId="77777777" w:rsidR="004D26B8" w:rsidRDefault="004D26B8">
            <w:pPr>
              <w:numPr>
                <w:ilvl w:val="12"/>
                <w:numId w:val="0"/>
              </w:numPr>
            </w:pPr>
            <w:r>
              <w:t xml:space="preserve">Customer Name </w:t>
            </w:r>
          </w:p>
        </w:tc>
      </w:tr>
      <w:tr w:rsidR="004D26B8" w14:paraId="3409C18E" w14:textId="77777777">
        <w:tc>
          <w:tcPr>
            <w:tcW w:w="4860" w:type="dxa"/>
          </w:tcPr>
          <w:p w14:paraId="3645906E" w14:textId="77777777" w:rsidR="004D26B8" w:rsidRDefault="004D26B8">
            <w:pPr>
              <w:numPr>
                <w:ilvl w:val="12"/>
                <w:numId w:val="0"/>
              </w:numPr>
            </w:pPr>
            <w:r>
              <w:t>LIN*CHG1999123108000001*SH*EL*SH*CE</w:t>
            </w:r>
          </w:p>
        </w:tc>
        <w:tc>
          <w:tcPr>
            <w:tcW w:w="4950" w:type="dxa"/>
          </w:tcPr>
          <w:p w14:paraId="25C28F8C" w14:textId="77777777" w:rsidR="004D26B8" w:rsidRDefault="004D26B8">
            <w:pPr>
              <w:numPr>
                <w:ilvl w:val="12"/>
                <w:numId w:val="0"/>
              </w:numPr>
            </w:pPr>
            <w:r>
              <w:t xml:space="preserve">Unique transaction reference number, electric generation services  </w:t>
            </w:r>
          </w:p>
        </w:tc>
      </w:tr>
      <w:tr w:rsidR="004D26B8" w14:paraId="6C79498B" w14:textId="77777777">
        <w:tc>
          <w:tcPr>
            <w:tcW w:w="4860" w:type="dxa"/>
          </w:tcPr>
          <w:p w14:paraId="75533A4D" w14:textId="77777777" w:rsidR="004D26B8" w:rsidRDefault="004D26B8">
            <w:pPr>
              <w:numPr>
                <w:ilvl w:val="12"/>
                <w:numId w:val="0"/>
              </w:numPr>
            </w:pPr>
            <w:r>
              <w:t>ASI*7*001</w:t>
            </w:r>
          </w:p>
        </w:tc>
        <w:tc>
          <w:tcPr>
            <w:tcW w:w="4950" w:type="dxa"/>
          </w:tcPr>
          <w:p w14:paraId="14F09463" w14:textId="77777777" w:rsidR="004D26B8" w:rsidRDefault="004D26B8">
            <w:pPr>
              <w:numPr>
                <w:ilvl w:val="12"/>
                <w:numId w:val="0"/>
              </w:numPr>
            </w:pPr>
            <w:r>
              <w:t>Request Change</w:t>
            </w:r>
          </w:p>
        </w:tc>
      </w:tr>
      <w:tr w:rsidR="004D26B8" w14:paraId="2DB47C02" w14:textId="77777777">
        <w:tc>
          <w:tcPr>
            <w:tcW w:w="4860" w:type="dxa"/>
          </w:tcPr>
          <w:p w14:paraId="04074074" w14:textId="77777777" w:rsidR="004D26B8" w:rsidRDefault="004D26B8">
            <w:pPr>
              <w:numPr>
                <w:ilvl w:val="12"/>
                <w:numId w:val="0"/>
              </w:numPr>
            </w:pPr>
            <w:r>
              <w:t>REF*11*2348400586</w:t>
            </w:r>
          </w:p>
        </w:tc>
        <w:tc>
          <w:tcPr>
            <w:tcW w:w="4950" w:type="dxa"/>
          </w:tcPr>
          <w:p w14:paraId="2540456F" w14:textId="77777777" w:rsidR="004D26B8" w:rsidRDefault="004D26B8">
            <w:pPr>
              <w:numPr>
                <w:ilvl w:val="12"/>
                <w:numId w:val="0"/>
              </w:numPr>
            </w:pPr>
            <w:r>
              <w:t>ESP Account Number</w:t>
            </w:r>
          </w:p>
        </w:tc>
      </w:tr>
      <w:tr w:rsidR="004D26B8" w14:paraId="27570EFD" w14:textId="77777777">
        <w:tc>
          <w:tcPr>
            <w:tcW w:w="4860" w:type="dxa"/>
          </w:tcPr>
          <w:p w14:paraId="0006138D" w14:textId="77777777" w:rsidR="004D26B8" w:rsidRDefault="004D26B8">
            <w:pPr>
              <w:numPr>
                <w:ilvl w:val="12"/>
                <w:numId w:val="0"/>
              </w:numPr>
            </w:pPr>
            <w:r>
              <w:t>REF*12*2931839200</w:t>
            </w:r>
          </w:p>
        </w:tc>
        <w:tc>
          <w:tcPr>
            <w:tcW w:w="4950" w:type="dxa"/>
          </w:tcPr>
          <w:p w14:paraId="0428ABE4" w14:textId="77777777" w:rsidR="004D26B8" w:rsidRDefault="004D26B8">
            <w:pPr>
              <w:numPr>
                <w:ilvl w:val="12"/>
                <w:numId w:val="0"/>
              </w:numPr>
            </w:pPr>
            <w:r>
              <w:t>LDC Account Number</w:t>
            </w:r>
          </w:p>
        </w:tc>
      </w:tr>
      <w:tr w:rsidR="004D26B8" w14:paraId="0C093896" w14:textId="77777777">
        <w:tc>
          <w:tcPr>
            <w:tcW w:w="4860" w:type="dxa"/>
            <w:tcBorders>
              <w:bottom w:val="nil"/>
            </w:tcBorders>
          </w:tcPr>
          <w:p w14:paraId="51E6DA24" w14:textId="77777777" w:rsidR="004D26B8" w:rsidRDefault="004D26B8">
            <w:pPr>
              <w:numPr>
                <w:ilvl w:val="12"/>
                <w:numId w:val="0"/>
              </w:numPr>
            </w:pPr>
            <w:r>
              <w:t>DTM*007*19990415</w:t>
            </w:r>
          </w:p>
        </w:tc>
        <w:tc>
          <w:tcPr>
            <w:tcW w:w="4950" w:type="dxa"/>
          </w:tcPr>
          <w:p w14:paraId="204B83BA" w14:textId="77777777" w:rsidR="004D26B8" w:rsidRDefault="004D26B8">
            <w:pPr>
              <w:numPr>
                <w:ilvl w:val="12"/>
                <w:numId w:val="0"/>
              </w:numPr>
            </w:pPr>
            <w:r>
              <w:t>Effective Date of Change</w:t>
            </w:r>
          </w:p>
        </w:tc>
      </w:tr>
      <w:tr w:rsidR="004D26B8" w14:paraId="72ED352B" w14:textId="77777777">
        <w:tc>
          <w:tcPr>
            <w:tcW w:w="4860" w:type="dxa"/>
            <w:shd w:val="clear" w:color="auto" w:fill="FFFFFF"/>
          </w:tcPr>
          <w:p w14:paraId="58CC86F1" w14:textId="77777777" w:rsidR="004D26B8" w:rsidRDefault="004D26B8">
            <w:pPr>
              <w:numPr>
                <w:ilvl w:val="12"/>
                <w:numId w:val="0"/>
              </w:numPr>
            </w:pPr>
            <w:r>
              <w:t>NM1*MR*3******32*345673R</w:t>
            </w:r>
          </w:p>
        </w:tc>
        <w:tc>
          <w:tcPr>
            <w:tcW w:w="4950" w:type="dxa"/>
          </w:tcPr>
          <w:p w14:paraId="3961AB16" w14:textId="77777777" w:rsidR="004D26B8" w:rsidRDefault="004D26B8">
            <w:pPr>
              <w:numPr>
                <w:ilvl w:val="12"/>
                <w:numId w:val="0"/>
              </w:numPr>
            </w:pPr>
            <w:r>
              <w:t>Start of Meter Removal Loop, Meter Number of meter being removed</w:t>
            </w:r>
          </w:p>
        </w:tc>
      </w:tr>
      <w:tr w:rsidR="004D26B8" w14:paraId="78DA6140" w14:textId="77777777">
        <w:tc>
          <w:tcPr>
            <w:tcW w:w="4860" w:type="dxa"/>
            <w:tcBorders>
              <w:bottom w:val="nil"/>
            </w:tcBorders>
          </w:tcPr>
          <w:p w14:paraId="111DAC15" w14:textId="77777777" w:rsidR="004D26B8" w:rsidRDefault="004D26B8">
            <w:pPr>
              <w:numPr>
                <w:ilvl w:val="12"/>
                <w:numId w:val="0"/>
              </w:numPr>
            </w:pPr>
            <w:r>
              <w:t>REF*TD*NM1MR</w:t>
            </w:r>
          </w:p>
        </w:tc>
        <w:tc>
          <w:tcPr>
            <w:tcW w:w="4950" w:type="dxa"/>
          </w:tcPr>
          <w:p w14:paraId="3A5F660A" w14:textId="77777777" w:rsidR="004D26B8" w:rsidRDefault="004D26B8">
            <w:pPr>
              <w:numPr>
                <w:ilvl w:val="12"/>
                <w:numId w:val="0"/>
              </w:numPr>
            </w:pPr>
            <w:r>
              <w:t>Change code indicating Meter Removal</w:t>
            </w:r>
          </w:p>
        </w:tc>
      </w:tr>
      <w:tr w:rsidR="004D26B8" w14:paraId="3647A815" w14:textId="77777777">
        <w:tc>
          <w:tcPr>
            <w:tcW w:w="4860" w:type="dxa"/>
            <w:shd w:val="clear" w:color="auto" w:fill="FFFFFF"/>
          </w:tcPr>
          <w:p w14:paraId="6CD1C95C" w14:textId="77777777" w:rsidR="004D26B8" w:rsidRDefault="004D26B8">
            <w:pPr>
              <w:numPr>
                <w:ilvl w:val="12"/>
                <w:numId w:val="0"/>
              </w:numPr>
            </w:pPr>
            <w:r>
              <w:t>NM1*MR*3******32*235564R</w:t>
            </w:r>
          </w:p>
        </w:tc>
        <w:tc>
          <w:tcPr>
            <w:tcW w:w="4950" w:type="dxa"/>
          </w:tcPr>
          <w:p w14:paraId="4726CB07" w14:textId="77777777" w:rsidR="004D26B8" w:rsidRDefault="004D26B8">
            <w:pPr>
              <w:numPr>
                <w:ilvl w:val="12"/>
                <w:numId w:val="0"/>
              </w:numPr>
            </w:pPr>
            <w:r>
              <w:t>Start of second Meter Removal Loop, Meter number of meter being removed</w:t>
            </w:r>
          </w:p>
        </w:tc>
      </w:tr>
      <w:tr w:rsidR="004D26B8" w14:paraId="3D494DE4" w14:textId="77777777">
        <w:tc>
          <w:tcPr>
            <w:tcW w:w="4860" w:type="dxa"/>
          </w:tcPr>
          <w:p w14:paraId="7607ED9D" w14:textId="77777777" w:rsidR="004D26B8" w:rsidRDefault="004D26B8">
            <w:pPr>
              <w:numPr>
                <w:ilvl w:val="12"/>
                <w:numId w:val="0"/>
              </w:numPr>
            </w:pPr>
            <w:r>
              <w:t>REF*TD*NM1MR</w:t>
            </w:r>
          </w:p>
        </w:tc>
        <w:tc>
          <w:tcPr>
            <w:tcW w:w="4950" w:type="dxa"/>
          </w:tcPr>
          <w:p w14:paraId="2933A4E2" w14:textId="77777777" w:rsidR="004D26B8" w:rsidRDefault="004D26B8">
            <w:pPr>
              <w:numPr>
                <w:ilvl w:val="12"/>
                <w:numId w:val="0"/>
              </w:numPr>
            </w:pPr>
            <w:r>
              <w:t>Change code indicating Meter Removal</w:t>
            </w:r>
          </w:p>
        </w:tc>
      </w:tr>
    </w:tbl>
    <w:p w14:paraId="403DEADC" w14:textId="77777777" w:rsidR="004D26B8" w:rsidRDefault="004D26B8">
      <w:pPr>
        <w:rPr>
          <w:sz w:val="24"/>
        </w:rPr>
      </w:pPr>
    </w:p>
    <w:p w14:paraId="2267DB41" w14:textId="77777777" w:rsidR="004D26B8" w:rsidRDefault="004D26B8">
      <w:pPr>
        <w:rPr>
          <w:sz w:val="24"/>
        </w:rPr>
      </w:pPr>
      <w:r>
        <w:rPr>
          <w:sz w:val="24"/>
        </w:rPr>
        <w:t xml:space="preserve">Example: </w:t>
      </w:r>
      <w:r>
        <w:rPr>
          <w:b/>
          <w:sz w:val="24"/>
        </w:rPr>
        <w:t>Accept Change Response – Removing Two Meters from an Account</w:t>
      </w:r>
    </w:p>
    <w:p w14:paraId="05532495" w14:textId="77777777" w:rsidR="004D26B8" w:rsidRDefault="004D26B8">
      <w:pPr>
        <w:ind w:left="720"/>
        <w:rPr>
          <w:sz w:val="22"/>
        </w:rPr>
      </w:pPr>
      <w:r>
        <w:rPr>
          <w:sz w:val="22"/>
        </w:rPr>
        <w:t>Note: One NM1 Loop is provided for each Meter that is removed from the account.</w:t>
      </w:r>
    </w:p>
    <w:p w14:paraId="61AF250B"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07A572D" w14:textId="77777777">
        <w:tc>
          <w:tcPr>
            <w:tcW w:w="4860" w:type="dxa"/>
          </w:tcPr>
          <w:p w14:paraId="172D0AB0" w14:textId="77777777" w:rsidR="004D26B8" w:rsidRDefault="004D26B8">
            <w:pPr>
              <w:numPr>
                <w:ilvl w:val="12"/>
                <w:numId w:val="0"/>
              </w:numPr>
            </w:pPr>
            <w:r>
              <w:t>BGN*11*1999040212001*19990401***1999040111956531</w:t>
            </w:r>
          </w:p>
        </w:tc>
        <w:tc>
          <w:tcPr>
            <w:tcW w:w="4950" w:type="dxa"/>
          </w:tcPr>
          <w:p w14:paraId="35FFC6CC"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183DD7" w14:textId="77777777">
        <w:tc>
          <w:tcPr>
            <w:tcW w:w="4860" w:type="dxa"/>
          </w:tcPr>
          <w:p w14:paraId="606F35BC" w14:textId="77777777" w:rsidR="004D26B8" w:rsidRDefault="004D26B8">
            <w:pPr>
              <w:numPr>
                <w:ilvl w:val="12"/>
                <w:numId w:val="0"/>
              </w:numPr>
            </w:pPr>
            <w:r>
              <w:t>N1*8S*LDC COMPANY*1*007909411**40</w:t>
            </w:r>
          </w:p>
        </w:tc>
        <w:tc>
          <w:tcPr>
            <w:tcW w:w="4950" w:type="dxa"/>
          </w:tcPr>
          <w:p w14:paraId="256D45B7" w14:textId="77777777" w:rsidR="004D26B8" w:rsidRDefault="004D26B8">
            <w:pPr>
              <w:numPr>
                <w:ilvl w:val="12"/>
                <w:numId w:val="0"/>
              </w:numPr>
            </w:pPr>
            <w:r>
              <w:t>LDC Name, LDC DUNS information, receiver</w:t>
            </w:r>
          </w:p>
        </w:tc>
      </w:tr>
      <w:tr w:rsidR="004D26B8" w14:paraId="66203B13" w14:textId="77777777">
        <w:tc>
          <w:tcPr>
            <w:tcW w:w="4860" w:type="dxa"/>
          </w:tcPr>
          <w:p w14:paraId="7909626E" w14:textId="77777777" w:rsidR="004D26B8" w:rsidRDefault="004D26B8">
            <w:pPr>
              <w:numPr>
                <w:ilvl w:val="12"/>
                <w:numId w:val="0"/>
              </w:numPr>
            </w:pPr>
            <w:r>
              <w:t>N1*SJ*ESP COMPANY*9*007909422ESP1**41</w:t>
            </w:r>
          </w:p>
        </w:tc>
        <w:tc>
          <w:tcPr>
            <w:tcW w:w="4950" w:type="dxa"/>
          </w:tcPr>
          <w:p w14:paraId="78120394" w14:textId="77777777" w:rsidR="004D26B8" w:rsidRDefault="004D26B8">
            <w:pPr>
              <w:numPr>
                <w:ilvl w:val="12"/>
                <w:numId w:val="0"/>
              </w:numPr>
            </w:pPr>
            <w:r>
              <w:t>ESP Name, ESP DUNS information, submitter</w:t>
            </w:r>
          </w:p>
        </w:tc>
      </w:tr>
      <w:tr w:rsidR="004D26B8" w14:paraId="3E0563B8" w14:textId="77777777">
        <w:tc>
          <w:tcPr>
            <w:tcW w:w="4860" w:type="dxa"/>
          </w:tcPr>
          <w:p w14:paraId="7D8740E8" w14:textId="77777777" w:rsidR="004D26B8" w:rsidRDefault="004D26B8">
            <w:pPr>
              <w:numPr>
                <w:ilvl w:val="12"/>
                <w:numId w:val="0"/>
              </w:numPr>
            </w:pPr>
            <w:r>
              <w:t>N1*8R*CUSTOMER NAME</w:t>
            </w:r>
          </w:p>
        </w:tc>
        <w:tc>
          <w:tcPr>
            <w:tcW w:w="4950" w:type="dxa"/>
          </w:tcPr>
          <w:p w14:paraId="48D211E5" w14:textId="77777777" w:rsidR="004D26B8" w:rsidRDefault="004D26B8">
            <w:pPr>
              <w:numPr>
                <w:ilvl w:val="12"/>
                <w:numId w:val="0"/>
              </w:numPr>
            </w:pPr>
            <w:r>
              <w:t xml:space="preserve">Customer Name </w:t>
            </w:r>
          </w:p>
        </w:tc>
      </w:tr>
      <w:tr w:rsidR="004D26B8" w14:paraId="2A271377" w14:textId="77777777">
        <w:tc>
          <w:tcPr>
            <w:tcW w:w="4860" w:type="dxa"/>
          </w:tcPr>
          <w:p w14:paraId="6FCF6867" w14:textId="77777777" w:rsidR="004D26B8" w:rsidRDefault="004D26B8">
            <w:pPr>
              <w:numPr>
                <w:ilvl w:val="12"/>
                <w:numId w:val="0"/>
              </w:numPr>
            </w:pPr>
            <w:r>
              <w:t>LIN*CHG1999123108000001*SH*EL*SH*CE</w:t>
            </w:r>
          </w:p>
        </w:tc>
        <w:tc>
          <w:tcPr>
            <w:tcW w:w="4950" w:type="dxa"/>
          </w:tcPr>
          <w:p w14:paraId="02E51A1A" w14:textId="77777777" w:rsidR="004D26B8" w:rsidRDefault="004D26B8">
            <w:pPr>
              <w:numPr>
                <w:ilvl w:val="12"/>
                <w:numId w:val="0"/>
              </w:numPr>
            </w:pPr>
            <w:r>
              <w:t xml:space="preserve">Unique transaction reference number, electric generation services  </w:t>
            </w:r>
          </w:p>
        </w:tc>
      </w:tr>
      <w:tr w:rsidR="004D26B8" w14:paraId="356B019F" w14:textId="77777777">
        <w:tc>
          <w:tcPr>
            <w:tcW w:w="4860" w:type="dxa"/>
          </w:tcPr>
          <w:p w14:paraId="382282AB" w14:textId="77777777" w:rsidR="004D26B8" w:rsidRDefault="004D26B8">
            <w:pPr>
              <w:numPr>
                <w:ilvl w:val="12"/>
                <w:numId w:val="0"/>
              </w:numPr>
            </w:pPr>
            <w:r>
              <w:t>ASI*WQ*001</w:t>
            </w:r>
          </w:p>
        </w:tc>
        <w:tc>
          <w:tcPr>
            <w:tcW w:w="4950" w:type="dxa"/>
          </w:tcPr>
          <w:p w14:paraId="1EFB9AB6" w14:textId="77777777" w:rsidR="004D26B8" w:rsidRDefault="004D26B8">
            <w:pPr>
              <w:numPr>
                <w:ilvl w:val="12"/>
                <w:numId w:val="0"/>
              </w:numPr>
            </w:pPr>
            <w:r>
              <w:t>Accept Change Response</w:t>
            </w:r>
          </w:p>
        </w:tc>
      </w:tr>
      <w:tr w:rsidR="004D26B8" w14:paraId="013EB130" w14:textId="77777777">
        <w:tc>
          <w:tcPr>
            <w:tcW w:w="4860" w:type="dxa"/>
          </w:tcPr>
          <w:p w14:paraId="652A11DE" w14:textId="77777777" w:rsidR="004D26B8" w:rsidRDefault="004D26B8">
            <w:pPr>
              <w:numPr>
                <w:ilvl w:val="12"/>
                <w:numId w:val="0"/>
              </w:numPr>
            </w:pPr>
            <w:r>
              <w:t>REF*11*2348400586</w:t>
            </w:r>
          </w:p>
        </w:tc>
        <w:tc>
          <w:tcPr>
            <w:tcW w:w="4950" w:type="dxa"/>
          </w:tcPr>
          <w:p w14:paraId="19FC5B13" w14:textId="77777777" w:rsidR="004D26B8" w:rsidRDefault="004D26B8">
            <w:pPr>
              <w:numPr>
                <w:ilvl w:val="12"/>
                <w:numId w:val="0"/>
              </w:numPr>
            </w:pPr>
            <w:r>
              <w:t>ESP Account Number</w:t>
            </w:r>
          </w:p>
        </w:tc>
      </w:tr>
      <w:tr w:rsidR="004D26B8" w14:paraId="227C42F7" w14:textId="77777777">
        <w:tc>
          <w:tcPr>
            <w:tcW w:w="4860" w:type="dxa"/>
          </w:tcPr>
          <w:p w14:paraId="5D202446" w14:textId="77777777" w:rsidR="004D26B8" w:rsidRDefault="004D26B8">
            <w:pPr>
              <w:numPr>
                <w:ilvl w:val="12"/>
                <w:numId w:val="0"/>
              </w:numPr>
            </w:pPr>
            <w:r>
              <w:t>REF*12*2931839200</w:t>
            </w:r>
          </w:p>
        </w:tc>
        <w:tc>
          <w:tcPr>
            <w:tcW w:w="4950" w:type="dxa"/>
          </w:tcPr>
          <w:p w14:paraId="351C8738" w14:textId="77777777" w:rsidR="004D26B8" w:rsidRDefault="004D26B8">
            <w:pPr>
              <w:numPr>
                <w:ilvl w:val="12"/>
                <w:numId w:val="0"/>
              </w:numPr>
            </w:pPr>
            <w:r>
              <w:t>LDC Account Number</w:t>
            </w:r>
          </w:p>
        </w:tc>
      </w:tr>
    </w:tbl>
    <w:p w14:paraId="1421CC7C" w14:textId="77777777" w:rsidR="004D26B8" w:rsidRDefault="004D26B8">
      <w:pPr>
        <w:rPr>
          <w:sz w:val="24"/>
        </w:rPr>
      </w:pPr>
    </w:p>
    <w:p w14:paraId="6FAE60D9" w14:textId="77777777" w:rsidR="004D26B8" w:rsidRDefault="004D26B8">
      <w:pPr>
        <w:rPr>
          <w:sz w:val="24"/>
        </w:rPr>
      </w:pPr>
      <w:r>
        <w:rPr>
          <w:sz w:val="24"/>
        </w:rPr>
        <w:t xml:space="preserve">Example: </w:t>
      </w:r>
      <w:r>
        <w:rPr>
          <w:b/>
          <w:sz w:val="24"/>
        </w:rPr>
        <w:t>Reject Change Response – Removing Two Meters from an Account</w:t>
      </w:r>
    </w:p>
    <w:p w14:paraId="0FC660B1" w14:textId="77777777" w:rsidR="004D26B8" w:rsidRDefault="004D26B8">
      <w:pPr>
        <w:ind w:left="720"/>
        <w:rPr>
          <w:sz w:val="22"/>
        </w:rPr>
      </w:pPr>
      <w:r>
        <w:rPr>
          <w:sz w:val="22"/>
        </w:rPr>
        <w:t>Note: One NM1 Loop is provided for each Meter that is removed from the account.</w:t>
      </w:r>
    </w:p>
    <w:p w14:paraId="4878238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46EEED8" w14:textId="77777777">
        <w:tc>
          <w:tcPr>
            <w:tcW w:w="4860" w:type="dxa"/>
          </w:tcPr>
          <w:p w14:paraId="43F76827" w14:textId="77777777" w:rsidR="004D26B8" w:rsidRDefault="004D26B8">
            <w:pPr>
              <w:numPr>
                <w:ilvl w:val="12"/>
                <w:numId w:val="0"/>
              </w:numPr>
            </w:pPr>
            <w:r>
              <w:t>BGN*11*1999040212001*19990401***1999040111956531</w:t>
            </w:r>
          </w:p>
        </w:tc>
        <w:tc>
          <w:tcPr>
            <w:tcW w:w="4950" w:type="dxa"/>
          </w:tcPr>
          <w:p w14:paraId="05637AE9"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D6BD0C2" w14:textId="77777777">
        <w:tc>
          <w:tcPr>
            <w:tcW w:w="4860" w:type="dxa"/>
          </w:tcPr>
          <w:p w14:paraId="3ECDC922" w14:textId="77777777" w:rsidR="004D26B8" w:rsidRDefault="004D26B8">
            <w:pPr>
              <w:numPr>
                <w:ilvl w:val="12"/>
                <w:numId w:val="0"/>
              </w:numPr>
            </w:pPr>
            <w:r>
              <w:t>N1*8S*LDC COMPANY*1*007909411**40</w:t>
            </w:r>
          </w:p>
        </w:tc>
        <w:tc>
          <w:tcPr>
            <w:tcW w:w="4950" w:type="dxa"/>
          </w:tcPr>
          <w:p w14:paraId="77A9F012" w14:textId="77777777" w:rsidR="004D26B8" w:rsidRDefault="004D26B8">
            <w:pPr>
              <w:numPr>
                <w:ilvl w:val="12"/>
                <w:numId w:val="0"/>
              </w:numPr>
            </w:pPr>
            <w:r>
              <w:t>LDC Name, LDC DUNS information, receiver</w:t>
            </w:r>
          </w:p>
        </w:tc>
      </w:tr>
      <w:tr w:rsidR="004D26B8" w14:paraId="43C2528A" w14:textId="77777777">
        <w:tc>
          <w:tcPr>
            <w:tcW w:w="4860" w:type="dxa"/>
          </w:tcPr>
          <w:p w14:paraId="3C3483CF" w14:textId="77777777" w:rsidR="004D26B8" w:rsidRDefault="004D26B8">
            <w:pPr>
              <w:numPr>
                <w:ilvl w:val="12"/>
                <w:numId w:val="0"/>
              </w:numPr>
            </w:pPr>
            <w:r>
              <w:t>N1*SJ*ESP COMPANY*9*007909422ESP1**41</w:t>
            </w:r>
          </w:p>
        </w:tc>
        <w:tc>
          <w:tcPr>
            <w:tcW w:w="4950" w:type="dxa"/>
          </w:tcPr>
          <w:p w14:paraId="45B1742A" w14:textId="77777777" w:rsidR="004D26B8" w:rsidRDefault="004D26B8">
            <w:pPr>
              <w:numPr>
                <w:ilvl w:val="12"/>
                <w:numId w:val="0"/>
              </w:numPr>
            </w:pPr>
            <w:r>
              <w:t>ESP Name, ESP DUNS information, submitter</w:t>
            </w:r>
          </w:p>
        </w:tc>
      </w:tr>
      <w:tr w:rsidR="004D26B8" w14:paraId="7D3EAAA2" w14:textId="77777777">
        <w:tc>
          <w:tcPr>
            <w:tcW w:w="4860" w:type="dxa"/>
          </w:tcPr>
          <w:p w14:paraId="10E54576" w14:textId="77777777" w:rsidR="004D26B8" w:rsidRDefault="004D26B8">
            <w:pPr>
              <w:numPr>
                <w:ilvl w:val="12"/>
                <w:numId w:val="0"/>
              </w:numPr>
            </w:pPr>
            <w:r>
              <w:t>N1*8R*CUSTOMER NAME</w:t>
            </w:r>
          </w:p>
        </w:tc>
        <w:tc>
          <w:tcPr>
            <w:tcW w:w="4950" w:type="dxa"/>
          </w:tcPr>
          <w:p w14:paraId="46A684BA" w14:textId="77777777" w:rsidR="004D26B8" w:rsidRDefault="004D26B8">
            <w:pPr>
              <w:numPr>
                <w:ilvl w:val="12"/>
                <w:numId w:val="0"/>
              </w:numPr>
            </w:pPr>
            <w:r>
              <w:t xml:space="preserve">Customer Name </w:t>
            </w:r>
          </w:p>
        </w:tc>
      </w:tr>
      <w:tr w:rsidR="004D26B8" w14:paraId="1F66EF06" w14:textId="77777777">
        <w:tc>
          <w:tcPr>
            <w:tcW w:w="4860" w:type="dxa"/>
          </w:tcPr>
          <w:p w14:paraId="68250B99" w14:textId="77777777" w:rsidR="004D26B8" w:rsidRDefault="004D26B8">
            <w:pPr>
              <w:numPr>
                <w:ilvl w:val="12"/>
                <w:numId w:val="0"/>
              </w:numPr>
            </w:pPr>
            <w:r>
              <w:t>LIN*CHG1999123108000001*SH*EL*SH*CE</w:t>
            </w:r>
          </w:p>
        </w:tc>
        <w:tc>
          <w:tcPr>
            <w:tcW w:w="4950" w:type="dxa"/>
          </w:tcPr>
          <w:p w14:paraId="703AEB6F" w14:textId="77777777" w:rsidR="004D26B8" w:rsidRDefault="004D26B8">
            <w:pPr>
              <w:numPr>
                <w:ilvl w:val="12"/>
                <w:numId w:val="0"/>
              </w:numPr>
            </w:pPr>
            <w:r>
              <w:t xml:space="preserve">Unique transaction reference number, electric generation services  </w:t>
            </w:r>
          </w:p>
        </w:tc>
      </w:tr>
      <w:tr w:rsidR="004D26B8" w14:paraId="54055927" w14:textId="77777777">
        <w:tc>
          <w:tcPr>
            <w:tcW w:w="4860" w:type="dxa"/>
          </w:tcPr>
          <w:p w14:paraId="4AEC69A8" w14:textId="77777777" w:rsidR="004D26B8" w:rsidRDefault="004D26B8">
            <w:pPr>
              <w:numPr>
                <w:ilvl w:val="12"/>
                <w:numId w:val="0"/>
              </w:numPr>
            </w:pPr>
            <w:r>
              <w:t>ASI*U*001</w:t>
            </w:r>
          </w:p>
        </w:tc>
        <w:tc>
          <w:tcPr>
            <w:tcW w:w="4950" w:type="dxa"/>
          </w:tcPr>
          <w:p w14:paraId="6A9E3FE0" w14:textId="77777777" w:rsidR="004D26B8" w:rsidRDefault="004D26B8">
            <w:pPr>
              <w:numPr>
                <w:ilvl w:val="12"/>
                <w:numId w:val="0"/>
              </w:numPr>
            </w:pPr>
            <w:r>
              <w:t>Reject Change Response</w:t>
            </w:r>
          </w:p>
        </w:tc>
      </w:tr>
      <w:tr w:rsidR="004D26B8" w14:paraId="0C3D785B" w14:textId="77777777">
        <w:tc>
          <w:tcPr>
            <w:tcW w:w="4860" w:type="dxa"/>
          </w:tcPr>
          <w:p w14:paraId="6C3A12C5" w14:textId="77777777" w:rsidR="004D26B8" w:rsidRDefault="004D26B8">
            <w:pPr>
              <w:numPr>
                <w:ilvl w:val="12"/>
                <w:numId w:val="0"/>
              </w:numPr>
            </w:pPr>
            <w:r>
              <w:t>REF*7G*A76*ACCOUNT NOT FOUND</w:t>
            </w:r>
          </w:p>
        </w:tc>
        <w:tc>
          <w:tcPr>
            <w:tcW w:w="4950" w:type="dxa"/>
          </w:tcPr>
          <w:p w14:paraId="0AEEF519" w14:textId="77777777" w:rsidR="004D26B8" w:rsidRDefault="004D26B8">
            <w:pPr>
              <w:numPr>
                <w:ilvl w:val="12"/>
                <w:numId w:val="0"/>
              </w:numPr>
            </w:pPr>
            <w:r>
              <w:t>Rejection Reason</w:t>
            </w:r>
          </w:p>
        </w:tc>
      </w:tr>
      <w:tr w:rsidR="004D26B8" w14:paraId="5B99425E" w14:textId="77777777">
        <w:tc>
          <w:tcPr>
            <w:tcW w:w="4860" w:type="dxa"/>
          </w:tcPr>
          <w:p w14:paraId="2D3EFE58" w14:textId="77777777" w:rsidR="004D26B8" w:rsidRDefault="004D26B8">
            <w:pPr>
              <w:numPr>
                <w:ilvl w:val="12"/>
                <w:numId w:val="0"/>
              </w:numPr>
            </w:pPr>
            <w:r>
              <w:t>REF*11*2348400586</w:t>
            </w:r>
          </w:p>
        </w:tc>
        <w:tc>
          <w:tcPr>
            <w:tcW w:w="4950" w:type="dxa"/>
          </w:tcPr>
          <w:p w14:paraId="64B05427" w14:textId="77777777" w:rsidR="004D26B8" w:rsidRDefault="004D26B8">
            <w:pPr>
              <w:numPr>
                <w:ilvl w:val="12"/>
                <w:numId w:val="0"/>
              </w:numPr>
            </w:pPr>
            <w:r>
              <w:t>ESP Account Number</w:t>
            </w:r>
          </w:p>
        </w:tc>
      </w:tr>
      <w:tr w:rsidR="004D26B8" w14:paraId="0E328B19" w14:textId="77777777">
        <w:tc>
          <w:tcPr>
            <w:tcW w:w="4860" w:type="dxa"/>
          </w:tcPr>
          <w:p w14:paraId="21940710" w14:textId="77777777" w:rsidR="004D26B8" w:rsidRDefault="004D26B8">
            <w:pPr>
              <w:numPr>
                <w:ilvl w:val="12"/>
                <w:numId w:val="0"/>
              </w:numPr>
            </w:pPr>
            <w:r>
              <w:t>REF*12*2931839200</w:t>
            </w:r>
          </w:p>
        </w:tc>
        <w:tc>
          <w:tcPr>
            <w:tcW w:w="4950" w:type="dxa"/>
          </w:tcPr>
          <w:p w14:paraId="46DFAE67" w14:textId="77777777" w:rsidR="004D26B8" w:rsidRDefault="004D26B8">
            <w:pPr>
              <w:numPr>
                <w:ilvl w:val="12"/>
                <w:numId w:val="0"/>
              </w:numPr>
            </w:pPr>
            <w:r>
              <w:t>LDC Account Number</w:t>
            </w:r>
          </w:p>
        </w:tc>
      </w:tr>
    </w:tbl>
    <w:p w14:paraId="440F0437" w14:textId="77777777" w:rsidR="004D26B8" w:rsidRDefault="004D26B8">
      <w:pPr>
        <w:rPr>
          <w:sz w:val="24"/>
        </w:rPr>
      </w:pPr>
    </w:p>
    <w:p w14:paraId="0F218C6C" w14:textId="77777777" w:rsidR="004D26B8" w:rsidRDefault="004D26B8">
      <w:pPr>
        <w:pStyle w:val="Heading2"/>
        <w:jc w:val="left"/>
        <w:rPr>
          <w:rFonts w:ascii="Times New Roman" w:hAnsi="Times New Roman"/>
          <w:sz w:val="24"/>
        </w:rPr>
      </w:pPr>
      <w:r>
        <w:rPr>
          <w:rFonts w:ascii="Times New Roman" w:hAnsi="Times New Roman"/>
        </w:rPr>
        <w:br w:type="page"/>
      </w:r>
      <w:bookmarkStart w:id="943" w:name="_Toc470595266"/>
      <w:bookmarkStart w:id="944" w:name="_Toc475931870"/>
      <w:bookmarkStart w:id="945" w:name="_Toc475944623"/>
      <w:bookmarkStart w:id="946" w:name="_Toc475944723"/>
      <w:bookmarkStart w:id="947" w:name="_Toc478963453"/>
      <w:bookmarkStart w:id="948" w:name="_Toc478963653"/>
      <w:bookmarkStart w:id="949" w:name="_Toc481988138"/>
      <w:bookmarkStart w:id="950" w:name="_Toc493255152"/>
      <w:bookmarkStart w:id="951" w:name="_Toc528123571"/>
      <w:bookmarkStart w:id="952" w:name="_Toc534273967"/>
      <w:bookmarkStart w:id="953" w:name="_Toc534274067"/>
      <w:bookmarkStart w:id="954" w:name="_Toc535219971"/>
      <w:bookmarkStart w:id="955" w:name="_Toc126922795"/>
      <w:r>
        <w:rPr>
          <w:rFonts w:ascii="Times New Roman" w:hAnsi="Times New Roman"/>
          <w:sz w:val="24"/>
        </w:rPr>
        <w:lastRenderedPageBreak/>
        <w:t>Example: Change Request – One-to-One Meter Exchange</w:t>
      </w:r>
      <w:bookmarkEnd w:id="943"/>
      <w:bookmarkEnd w:id="944"/>
      <w:bookmarkEnd w:id="945"/>
      <w:bookmarkEnd w:id="946"/>
      <w:bookmarkEnd w:id="947"/>
      <w:bookmarkEnd w:id="948"/>
      <w:bookmarkEnd w:id="949"/>
      <w:bookmarkEnd w:id="950"/>
      <w:bookmarkEnd w:id="951"/>
      <w:bookmarkEnd w:id="952"/>
      <w:bookmarkEnd w:id="953"/>
      <w:bookmarkEnd w:id="954"/>
      <w:bookmarkEnd w:id="955"/>
    </w:p>
    <w:p w14:paraId="1514C7EE" w14:textId="77777777" w:rsidR="004D26B8" w:rsidRDefault="004D26B8">
      <w:r>
        <w:t>One old meter is being replaced with one new meter</w:t>
      </w:r>
    </w:p>
    <w:p w14:paraId="5946ADE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006B5AC" w14:textId="77777777">
        <w:tc>
          <w:tcPr>
            <w:tcW w:w="4860" w:type="dxa"/>
          </w:tcPr>
          <w:p w14:paraId="07898854" w14:textId="77777777" w:rsidR="004D26B8" w:rsidRDefault="004D26B8">
            <w:pPr>
              <w:numPr>
                <w:ilvl w:val="12"/>
                <w:numId w:val="0"/>
              </w:numPr>
            </w:pPr>
            <w:r>
              <w:t>BGN*13*1999040111956531*19990401</w:t>
            </w:r>
          </w:p>
        </w:tc>
        <w:tc>
          <w:tcPr>
            <w:tcW w:w="4950" w:type="dxa"/>
          </w:tcPr>
          <w:p w14:paraId="423FAE18" w14:textId="77777777" w:rsidR="004D26B8" w:rsidRDefault="004D26B8">
            <w:pPr>
              <w:numPr>
                <w:ilvl w:val="12"/>
                <w:numId w:val="0"/>
              </w:numPr>
            </w:pPr>
            <w:r>
              <w:t>Request, unique transaction identification number and transaction creation date</w:t>
            </w:r>
          </w:p>
        </w:tc>
      </w:tr>
      <w:tr w:rsidR="004D26B8" w14:paraId="0D0611E1" w14:textId="77777777">
        <w:tc>
          <w:tcPr>
            <w:tcW w:w="4860" w:type="dxa"/>
          </w:tcPr>
          <w:p w14:paraId="3C7450FD" w14:textId="77777777" w:rsidR="004D26B8" w:rsidRDefault="004D26B8">
            <w:pPr>
              <w:numPr>
                <w:ilvl w:val="12"/>
                <w:numId w:val="0"/>
              </w:numPr>
            </w:pPr>
            <w:r>
              <w:t>N1*8S*LDC COMPANY*1*007909411**41</w:t>
            </w:r>
          </w:p>
        </w:tc>
        <w:tc>
          <w:tcPr>
            <w:tcW w:w="4950" w:type="dxa"/>
          </w:tcPr>
          <w:p w14:paraId="5553DB04" w14:textId="77777777" w:rsidR="004D26B8" w:rsidRDefault="004D26B8">
            <w:pPr>
              <w:numPr>
                <w:ilvl w:val="12"/>
                <w:numId w:val="0"/>
              </w:numPr>
            </w:pPr>
            <w:r>
              <w:t>LDC Name, LDC DUNS information, submitter</w:t>
            </w:r>
          </w:p>
        </w:tc>
      </w:tr>
      <w:tr w:rsidR="004D26B8" w14:paraId="5EE8093D" w14:textId="77777777">
        <w:tc>
          <w:tcPr>
            <w:tcW w:w="4860" w:type="dxa"/>
          </w:tcPr>
          <w:p w14:paraId="3CE8AE05" w14:textId="77777777" w:rsidR="004D26B8" w:rsidRDefault="004D26B8">
            <w:pPr>
              <w:numPr>
                <w:ilvl w:val="12"/>
                <w:numId w:val="0"/>
              </w:numPr>
            </w:pPr>
            <w:r>
              <w:t>N1*SJ*ESP COMPANY*9*007909422ESP1**40</w:t>
            </w:r>
          </w:p>
        </w:tc>
        <w:tc>
          <w:tcPr>
            <w:tcW w:w="4950" w:type="dxa"/>
          </w:tcPr>
          <w:p w14:paraId="4568C205" w14:textId="77777777" w:rsidR="004D26B8" w:rsidRDefault="004D26B8">
            <w:pPr>
              <w:numPr>
                <w:ilvl w:val="12"/>
                <w:numId w:val="0"/>
              </w:numPr>
            </w:pPr>
            <w:r>
              <w:t>ESP Name, ESP DUNS information, receiver</w:t>
            </w:r>
          </w:p>
        </w:tc>
      </w:tr>
      <w:tr w:rsidR="004D26B8" w14:paraId="491951B2" w14:textId="77777777">
        <w:tc>
          <w:tcPr>
            <w:tcW w:w="4860" w:type="dxa"/>
          </w:tcPr>
          <w:p w14:paraId="06B757AF" w14:textId="77777777" w:rsidR="004D26B8" w:rsidRDefault="004D26B8">
            <w:pPr>
              <w:numPr>
                <w:ilvl w:val="12"/>
                <w:numId w:val="0"/>
              </w:numPr>
            </w:pPr>
            <w:r>
              <w:t>N1*8R*CUSTOMER NAME</w:t>
            </w:r>
          </w:p>
        </w:tc>
        <w:tc>
          <w:tcPr>
            <w:tcW w:w="4950" w:type="dxa"/>
          </w:tcPr>
          <w:p w14:paraId="42AB84FA" w14:textId="77777777" w:rsidR="004D26B8" w:rsidRDefault="004D26B8">
            <w:pPr>
              <w:numPr>
                <w:ilvl w:val="12"/>
                <w:numId w:val="0"/>
              </w:numPr>
            </w:pPr>
            <w:r>
              <w:t xml:space="preserve">Customer Name </w:t>
            </w:r>
          </w:p>
        </w:tc>
      </w:tr>
      <w:tr w:rsidR="004D26B8" w14:paraId="42791E42" w14:textId="77777777">
        <w:tc>
          <w:tcPr>
            <w:tcW w:w="4860" w:type="dxa"/>
          </w:tcPr>
          <w:p w14:paraId="6B600290" w14:textId="77777777" w:rsidR="004D26B8" w:rsidRDefault="004D26B8">
            <w:pPr>
              <w:numPr>
                <w:ilvl w:val="12"/>
                <w:numId w:val="0"/>
              </w:numPr>
            </w:pPr>
            <w:r>
              <w:t>LIN*CHG1999123108000001*SH*EL*SH*CE</w:t>
            </w:r>
          </w:p>
        </w:tc>
        <w:tc>
          <w:tcPr>
            <w:tcW w:w="4950" w:type="dxa"/>
          </w:tcPr>
          <w:p w14:paraId="5D4F338A" w14:textId="77777777" w:rsidR="004D26B8" w:rsidRDefault="004D26B8">
            <w:pPr>
              <w:numPr>
                <w:ilvl w:val="12"/>
                <w:numId w:val="0"/>
              </w:numPr>
            </w:pPr>
            <w:r>
              <w:t xml:space="preserve">Unique transaction reference number, electric generation services  </w:t>
            </w:r>
          </w:p>
        </w:tc>
      </w:tr>
      <w:tr w:rsidR="004D26B8" w14:paraId="5A47F7D4" w14:textId="77777777">
        <w:tc>
          <w:tcPr>
            <w:tcW w:w="4860" w:type="dxa"/>
          </w:tcPr>
          <w:p w14:paraId="3B8A9DBF" w14:textId="77777777" w:rsidR="004D26B8" w:rsidRDefault="004D26B8">
            <w:pPr>
              <w:numPr>
                <w:ilvl w:val="12"/>
                <w:numId w:val="0"/>
              </w:numPr>
            </w:pPr>
            <w:r>
              <w:t>ASI*7*001</w:t>
            </w:r>
          </w:p>
        </w:tc>
        <w:tc>
          <w:tcPr>
            <w:tcW w:w="4950" w:type="dxa"/>
          </w:tcPr>
          <w:p w14:paraId="4FD28513" w14:textId="77777777" w:rsidR="004D26B8" w:rsidRDefault="004D26B8">
            <w:pPr>
              <w:numPr>
                <w:ilvl w:val="12"/>
                <w:numId w:val="0"/>
              </w:numPr>
            </w:pPr>
            <w:r>
              <w:t>Request Change</w:t>
            </w:r>
          </w:p>
        </w:tc>
      </w:tr>
      <w:tr w:rsidR="004D26B8" w14:paraId="4DB5EE12" w14:textId="77777777">
        <w:tc>
          <w:tcPr>
            <w:tcW w:w="4860" w:type="dxa"/>
          </w:tcPr>
          <w:p w14:paraId="15FB5643" w14:textId="77777777" w:rsidR="004D26B8" w:rsidRDefault="004D26B8">
            <w:pPr>
              <w:numPr>
                <w:ilvl w:val="12"/>
                <w:numId w:val="0"/>
              </w:numPr>
            </w:pPr>
            <w:r>
              <w:t>REF*11*2348400586</w:t>
            </w:r>
          </w:p>
        </w:tc>
        <w:tc>
          <w:tcPr>
            <w:tcW w:w="4950" w:type="dxa"/>
          </w:tcPr>
          <w:p w14:paraId="6628FE70" w14:textId="77777777" w:rsidR="004D26B8" w:rsidRDefault="004D26B8">
            <w:pPr>
              <w:numPr>
                <w:ilvl w:val="12"/>
                <w:numId w:val="0"/>
              </w:numPr>
            </w:pPr>
            <w:r>
              <w:t>ESP Account Number</w:t>
            </w:r>
          </w:p>
        </w:tc>
      </w:tr>
      <w:tr w:rsidR="004D26B8" w14:paraId="67B86D3D" w14:textId="77777777">
        <w:tc>
          <w:tcPr>
            <w:tcW w:w="4860" w:type="dxa"/>
          </w:tcPr>
          <w:p w14:paraId="577B0B25" w14:textId="77777777" w:rsidR="004D26B8" w:rsidRDefault="004D26B8">
            <w:pPr>
              <w:numPr>
                <w:ilvl w:val="12"/>
                <w:numId w:val="0"/>
              </w:numPr>
            </w:pPr>
            <w:r>
              <w:t>REF*12*2931839200</w:t>
            </w:r>
          </w:p>
        </w:tc>
        <w:tc>
          <w:tcPr>
            <w:tcW w:w="4950" w:type="dxa"/>
          </w:tcPr>
          <w:p w14:paraId="266765C8" w14:textId="77777777" w:rsidR="004D26B8" w:rsidRDefault="004D26B8">
            <w:pPr>
              <w:numPr>
                <w:ilvl w:val="12"/>
                <w:numId w:val="0"/>
              </w:numPr>
            </w:pPr>
            <w:r>
              <w:t>LDC Account Number</w:t>
            </w:r>
          </w:p>
        </w:tc>
      </w:tr>
      <w:tr w:rsidR="004D26B8" w14:paraId="05A6F8DD" w14:textId="77777777">
        <w:tc>
          <w:tcPr>
            <w:tcW w:w="4860" w:type="dxa"/>
            <w:tcBorders>
              <w:bottom w:val="nil"/>
            </w:tcBorders>
          </w:tcPr>
          <w:p w14:paraId="2943B738" w14:textId="77777777" w:rsidR="004D26B8" w:rsidRDefault="004D26B8">
            <w:pPr>
              <w:numPr>
                <w:ilvl w:val="12"/>
                <w:numId w:val="0"/>
              </w:numPr>
            </w:pPr>
            <w:r>
              <w:t>DTM*007*19990415</w:t>
            </w:r>
          </w:p>
        </w:tc>
        <w:tc>
          <w:tcPr>
            <w:tcW w:w="4950" w:type="dxa"/>
          </w:tcPr>
          <w:p w14:paraId="25D8B510" w14:textId="77777777" w:rsidR="004D26B8" w:rsidRDefault="004D26B8">
            <w:pPr>
              <w:numPr>
                <w:ilvl w:val="12"/>
                <w:numId w:val="0"/>
              </w:numPr>
            </w:pPr>
            <w:r>
              <w:t>Effective Date of Change</w:t>
            </w:r>
          </w:p>
        </w:tc>
      </w:tr>
      <w:tr w:rsidR="004D26B8" w14:paraId="719721D9" w14:textId="77777777">
        <w:tc>
          <w:tcPr>
            <w:tcW w:w="4860" w:type="dxa"/>
            <w:shd w:val="clear" w:color="auto" w:fill="FFFFFF"/>
          </w:tcPr>
          <w:p w14:paraId="71A5E5C9" w14:textId="77777777" w:rsidR="004D26B8" w:rsidRDefault="004D26B8">
            <w:pPr>
              <w:numPr>
                <w:ilvl w:val="12"/>
                <w:numId w:val="0"/>
              </w:numPr>
            </w:pPr>
            <w:r>
              <w:t>NM1*MX*3******32*334545R</w:t>
            </w:r>
          </w:p>
        </w:tc>
        <w:tc>
          <w:tcPr>
            <w:tcW w:w="4950" w:type="dxa"/>
          </w:tcPr>
          <w:p w14:paraId="046D565F" w14:textId="77777777" w:rsidR="004D26B8" w:rsidRDefault="004D26B8">
            <w:pPr>
              <w:numPr>
                <w:ilvl w:val="12"/>
                <w:numId w:val="0"/>
              </w:numPr>
            </w:pPr>
            <w:r>
              <w:t>Start of Meter Exchange  Loop, Meter Number being added</w:t>
            </w:r>
          </w:p>
        </w:tc>
      </w:tr>
      <w:tr w:rsidR="004D26B8" w14:paraId="574B08B1" w14:textId="77777777">
        <w:tc>
          <w:tcPr>
            <w:tcW w:w="4860" w:type="dxa"/>
          </w:tcPr>
          <w:p w14:paraId="4DFA6988" w14:textId="77777777" w:rsidR="004D26B8" w:rsidRDefault="004D26B8">
            <w:pPr>
              <w:numPr>
                <w:ilvl w:val="12"/>
                <w:numId w:val="0"/>
              </w:numPr>
            </w:pPr>
            <w:r>
              <w:t>REF*46*345573R</w:t>
            </w:r>
          </w:p>
        </w:tc>
        <w:tc>
          <w:tcPr>
            <w:tcW w:w="4950" w:type="dxa"/>
          </w:tcPr>
          <w:p w14:paraId="1AAF6F3C" w14:textId="77777777" w:rsidR="004D26B8" w:rsidRDefault="004D26B8">
            <w:pPr>
              <w:numPr>
                <w:ilvl w:val="12"/>
                <w:numId w:val="0"/>
              </w:numPr>
            </w:pPr>
            <w:r>
              <w:t>Old Meter Number – indicates that this was a meter exchange</w:t>
            </w:r>
          </w:p>
        </w:tc>
      </w:tr>
      <w:tr w:rsidR="004D26B8" w14:paraId="36437CEE" w14:textId="77777777">
        <w:tc>
          <w:tcPr>
            <w:tcW w:w="4860" w:type="dxa"/>
          </w:tcPr>
          <w:p w14:paraId="74995B78" w14:textId="77777777" w:rsidR="004D26B8" w:rsidRDefault="004D26B8">
            <w:pPr>
              <w:numPr>
                <w:ilvl w:val="12"/>
                <w:numId w:val="0"/>
              </w:numPr>
            </w:pPr>
            <w:r>
              <w:t>REF*TD*NM1MX</w:t>
            </w:r>
          </w:p>
        </w:tc>
        <w:tc>
          <w:tcPr>
            <w:tcW w:w="4950" w:type="dxa"/>
          </w:tcPr>
          <w:p w14:paraId="3A56FD62" w14:textId="77777777" w:rsidR="004D26B8" w:rsidRDefault="004D26B8">
            <w:pPr>
              <w:numPr>
                <w:ilvl w:val="12"/>
                <w:numId w:val="0"/>
              </w:numPr>
            </w:pPr>
            <w:r>
              <w:t>Change Reason indicating Meter  Exchange</w:t>
            </w:r>
          </w:p>
        </w:tc>
      </w:tr>
      <w:tr w:rsidR="004D26B8" w14:paraId="03C59C33" w14:textId="77777777">
        <w:tc>
          <w:tcPr>
            <w:tcW w:w="4860" w:type="dxa"/>
          </w:tcPr>
          <w:p w14:paraId="561C989E" w14:textId="77777777" w:rsidR="004D26B8" w:rsidRDefault="004D26B8">
            <w:pPr>
              <w:numPr>
                <w:ilvl w:val="12"/>
                <w:numId w:val="0"/>
              </w:numPr>
            </w:pPr>
            <w:r>
              <w:t>REF*LO*GS</w:t>
            </w:r>
          </w:p>
        </w:tc>
        <w:tc>
          <w:tcPr>
            <w:tcW w:w="4950" w:type="dxa"/>
          </w:tcPr>
          <w:p w14:paraId="2217BD4B" w14:textId="77777777" w:rsidR="004D26B8" w:rsidRDefault="004D26B8">
            <w:pPr>
              <w:numPr>
                <w:ilvl w:val="12"/>
                <w:numId w:val="0"/>
              </w:numPr>
            </w:pPr>
            <w:r>
              <w:t>Load Profile of New Meter</w:t>
            </w:r>
          </w:p>
        </w:tc>
      </w:tr>
      <w:tr w:rsidR="004D26B8" w14:paraId="15731AE8" w14:textId="77777777">
        <w:tc>
          <w:tcPr>
            <w:tcW w:w="4860" w:type="dxa"/>
          </w:tcPr>
          <w:p w14:paraId="4F05FB9C" w14:textId="77777777" w:rsidR="004D26B8" w:rsidRDefault="004D26B8">
            <w:pPr>
              <w:numPr>
                <w:ilvl w:val="12"/>
                <w:numId w:val="0"/>
              </w:numPr>
            </w:pPr>
            <w:r>
              <w:t>REF*NH*GS1</w:t>
            </w:r>
          </w:p>
        </w:tc>
        <w:tc>
          <w:tcPr>
            <w:tcW w:w="4950" w:type="dxa"/>
          </w:tcPr>
          <w:p w14:paraId="33927A85" w14:textId="77777777" w:rsidR="004D26B8" w:rsidRDefault="004D26B8">
            <w:pPr>
              <w:numPr>
                <w:ilvl w:val="12"/>
                <w:numId w:val="0"/>
              </w:numPr>
            </w:pPr>
            <w:r>
              <w:t>LDC Rate Class of New Meter</w:t>
            </w:r>
          </w:p>
        </w:tc>
      </w:tr>
      <w:tr w:rsidR="004D26B8" w14:paraId="3DCF207C" w14:textId="77777777">
        <w:tc>
          <w:tcPr>
            <w:tcW w:w="4860" w:type="dxa"/>
          </w:tcPr>
          <w:p w14:paraId="7BDC00E8" w14:textId="77777777" w:rsidR="004D26B8" w:rsidRDefault="004D26B8">
            <w:pPr>
              <w:numPr>
                <w:ilvl w:val="12"/>
                <w:numId w:val="0"/>
              </w:numPr>
            </w:pPr>
            <w:r>
              <w:t>REF*PR*123</w:t>
            </w:r>
          </w:p>
        </w:tc>
        <w:tc>
          <w:tcPr>
            <w:tcW w:w="4950" w:type="dxa"/>
          </w:tcPr>
          <w:p w14:paraId="421BC130" w14:textId="77777777" w:rsidR="004D26B8" w:rsidRDefault="004D26B8">
            <w:pPr>
              <w:numPr>
                <w:ilvl w:val="12"/>
                <w:numId w:val="0"/>
              </w:numPr>
            </w:pPr>
            <w:r>
              <w:t>LDC Rate Subclass of New Meter</w:t>
            </w:r>
          </w:p>
        </w:tc>
      </w:tr>
      <w:tr w:rsidR="004D26B8" w14:paraId="1234E7E7" w14:textId="77777777">
        <w:tc>
          <w:tcPr>
            <w:tcW w:w="4860" w:type="dxa"/>
          </w:tcPr>
          <w:p w14:paraId="4E1E0AEA" w14:textId="77777777" w:rsidR="004D26B8" w:rsidRDefault="004D26B8">
            <w:pPr>
              <w:numPr>
                <w:ilvl w:val="12"/>
                <w:numId w:val="0"/>
              </w:numPr>
            </w:pPr>
            <w:r>
              <w:t>REF*RB*0300</w:t>
            </w:r>
          </w:p>
        </w:tc>
        <w:tc>
          <w:tcPr>
            <w:tcW w:w="4950" w:type="dxa"/>
          </w:tcPr>
          <w:p w14:paraId="719592FD" w14:textId="77777777" w:rsidR="004D26B8" w:rsidRDefault="004D26B8">
            <w:pPr>
              <w:numPr>
                <w:ilvl w:val="12"/>
                <w:numId w:val="0"/>
              </w:numPr>
            </w:pPr>
            <w:r>
              <w:t>ESP Rate Code of New Meter</w:t>
            </w:r>
          </w:p>
        </w:tc>
      </w:tr>
      <w:tr w:rsidR="004D26B8" w14:paraId="063C971F" w14:textId="77777777">
        <w:tc>
          <w:tcPr>
            <w:tcW w:w="4860" w:type="dxa"/>
          </w:tcPr>
          <w:p w14:paraId="12B1434A" w14:textId="77777777" w:rsidR="004D26B8" w:rsidRDefault="004D26B8">
            <w:pPr>
              <w:numPr>
                <w:ilvl w:val="12"/>
                <w:numId w:val="0"/>
              </w:numPr>
            </w:pPr>
            <w:r>
              <w:t>REF*TZ*18</w:t>
            </w:r>
          </w:p>
        </w:tc>
        <w:tc>
          <w:tcPr>
            <w:tcW w:w="4950" w:type="dxa"/>
          </w:tcPr>
          <w:p w14:paraId="356F3477" w14:textId="77777777" w:rsidR="004D26B8" w:rsidRDefault="004D26B8">
            <w:pPr>
              <w:numPr>
                <w:ilvl w:val="12"/>
                <w:numId w:val="0"/>
              </w:numPr>
            </w:pPr>
            <w:r>
              <w:t>Meter Cycle of New Meter</w:t>
            </w:r>
          </w:p>
        </w:tc>
      </w:tr>
      <w:tr w:rsidR="004D26B8" w14:paraId="0A3115E8" w14:textId="77777777">
        <w:tc>
          <w:tcPr>
            <w:tcW w:w="4860" w:type="dxa"/>
          </w:tcPr>
          <w:p w14:paraId="5D7E243A" w14:textId="77777777" w:rsidR="004D26B8" w:rsidRDefault="004D26B8">
            <w:pPr>
              <w:numPr>
                <w:ilvl w:val="12"/>
                <w:numId w:val="0"/>
              </w:numPr>
            </w:pPr>
            <w:r>
              <w:t>REF*MT*COMBO</w:t>
            </w:r>
          </w:p>
        </w:tc>
        <w:tc>
          <w:tcPr>
            <w:tcW w:w="4950" w:type="dxa"/>
          </w:tcPr>
          <w:p w14:paraId="4B40A61A" w14:textId="77777777" w:rsidR="004D26B8" w:rsidRDefault="004D26B8">
            <w:pPr>
              <w:numPr>
                <w:ilvl w:val="12"/>
                <w:numId w:val="0"/>
              </w:numPr>
            </w:pPr>
            <w:r>
              <w:t>Meter Type of New Meter</w:t>
            </w:r>
          </w:p>
        </w:tc>
      </w:tr>
      <w:tr w:rsidR="004D26B8" w14:paraId="35F68D58" w14:textId="77777777">
        <w:trPr>
          <w:trHeight w:val="282"/>
        </w:trPr>
        <w:tc>
          <w:tcPr>
            <w:tcW w:w="4860" w:type="dxa"/>
          </w:tcPr>
          <w:p w14:paraId="18220C52" w14:textId="77777777" w:rsidR="004D26B8" w:rsidRDefault="004D26B8">
            <w:pPr>
              <w:numPr>
                <w:ilvl w:val="12"/>
                <w:numId w:val="0"/>
              </w:numPr>
            </w:pPr>
            <w:r>
              <w:t>REF*4P*1*KHMON</w:t>
            </w:r>
          </w:p>
        </w:tc>
        <w:tc>
          <w:tcPr>
            <w:tcW w:w="4950" w:type="dxa"/>
          </w:tcPr>
          <w:p w14:paraId="6D3F719D" w14:textId="77777777" w:rsidR="004D26B8" w:rsidRDefault="004D26B8">
            <w:pPr>
              <w:numPr>
                <w:ilvl w:val="12"/>
                <w:numId w:val="0"/>
              </w:numPr>
            </w:pPr>
            <w:r>
              <w:t>Meter Constant of New Meter</w:t>
            </w:r>
          </w:p>
        </w:tc>
      </w:tr>
      <w:tr w:rsidR="004D26B8" w14:paraId="50EE6007" w14:textId="77777777">
        <w:tc>
          <w:tcPr>
            <w:tcW w:w="4860" w:type="dxa"/>
          </w:tcPr>
          <w:p w14:paraId="4E9945CE" w14:textId="77777777" w:rsidR="004D26B8" w:rsidRDefault="004D26B8">
            <w:pPr>
              <w:numPr>
                <w:ilvl w:val="12"/>
                <w:numId w:val="0"/>
              </w:numPr>
            </w:pPr>
            <w:r>
              <w:t>REF*IX*5.0*KHMON</w:t>
            </w:r>
          </w:p>
        </w:tc>
        <w:tc>
          <w:tcPr>
            <w:tcW w:w="4950" w:type="dxa"/>
          </w:tcPr>
          <w:p w14:paraId="6917CBB2" w14:textId="77777777" w:rsidR="004D26B8" w:rsidRDefault="004D26B8">
            <w:pPr>
              <w:numPr>
                <w:ilvl w:val="12"/>
                <w:numId w:val="0"/>
              </w:numPr>
            </w:pPr>
            <w:r>
              <w:t>Number of Dials on New Meter</w:t>
            </w:r>
          </w:p>
        </w:tc>
      </w:tr>
      <w:tr w:rsidR="004D26B8" w14:paraId="75FB46E5" w14:textId="77777777">
        <w:tc>
          <w:tcPr>
            <w:tcW w:w="4860" w:type="dxa"/>
            <w:tcBorders>
              <w:bottom w:val="nil"/>
            </w:tcBorders>
          </w:tcPr>
          <w:p w14:paraId="63E6C9C0" w14:textId="77777777" w:rsidR="004D26B8" w:rsidRDefault="004D26B8">
            <w:pPr>
              <w:numPr>
                <w:ilvl w:val="12"/>
                <w:numId w:val="0"/>
              </w:numPr>
            </w:pPr>
            <w:r>
              <w:t>REF*TU*51*KHMON</w:t>
            </w:r>
          </w:p>
        </w:tc>
        <w:tc>
          <w:tcPr>
            <w:tcW w:w="4950" w:type="dxa"/>
          </w:tcPr>
          <w:p w14:paraId="27D6C975" w14:textId="77777777" w:rsidR="004D26B8" w:rsidRDefault="004D26B8">
            <w:pPr>
              <w:numPr>
                <w:ilvl w:val="12"/>
                <w:numId w:val="0"/>
              </w:numPr>
            </w:pPr>
            <w:r>
              <w:t>Consumption provided on the 867</w:t>
            </w:r>
          </w:p>
        </w:tc>
      </w:tr>
      <w:tr w:rsidR="004D26B8" w14:paraId="464A3864" w14:textId="77777777">
        <w:tc>
          <w:tcPr>
            <w:tcW w:w="4860" w:type="dxa"/>
          </w:tcPr>
          <w:p w14:paraId="43DBC4A4" w14:textId="77777777" w:rsidR="004D26B8" w:rsidRDefault="004D26B8">
            <w:pPr>
              <w:numPr>
                <w:ilvl w:val="12"/>
                <w:numId w:val="0"/>
              </w:numPr>
            </w:pPr>
            <w:r>
              <w:t>REF*4P*1*K1MON</w:t>
            </w:r>
          </w:p>
        </w:tc>
        <w:tc>
          <w:tcPr>
            <w:tcW w:w="4950" w:type="dxa"/>
          </w:tcPr>
          <w:p w14:paraId="61138E62" w14:textId="77777777" w:rsidR="004D26B8" w:rsidRDefault="004D26B8">
            <w:pPr>
              <w:numPr>
                <w:ilvl w:val="12"/>
                <w:numId w:val="0"/>
              </w:numPr>
            </w:pPr>
            <w:r>
              <w:t>Meter Constant of New Meter</w:t>
            </w:r>
          </w:p>
        </w:tc>
      </w:tr>
      <w:tr w:rsidR="004D26B8" w14:paraId="1E977455" w14:textId="77777777">
        <w:tc>
          <w:tcPr>
            <w:tcW w:w="4860" w:type="dxa"/>
          </w:tcPr>
          <w:p w14:paraId="286238A9" w14:textId="77777777" w:rsidR="004D26B8" w:rsidRDefault="004D26B8">
            <w:pPr>
              <w:numPr>
                <w:ilvl w:val="12"/>
                <w:numId w:val="0"/>
              </w:numPr>
            </w:pPr>
            <w:r>
              <w:t>REF*IX*5.0*K1MON</w:t>
            </w:r>
          </w:p>
        </w:tc>
        <w:tc>
          <w:tcPr>
            <w:tcW w:w="4950" w:type="dxa"/>
          </w:tcPr>
          <w:p w14:paraId="5B246730" w14:textId="77777777" w:rsidR="004D26B8" w:rsidRDefault="004D26B8">
            <w:pPr>
              <w:numPr>
                <w:ilvl w:val="12"/>
                <w:numId w:val="0"/>
              </w:numPr>
            </w:pPr>
            <w:r>
              <w:t>Number of Dials on New Meter</w:t>
            </w:r>
          </w:p>
        </w:tc>
      </w:tr>
      <w:tr w:rsidR="004D26B8" w14:paraId="3E4EDDB7" w14:textId="77777777">
        <w:tc>
          <w:tcPr>
            <w:tcW w:w="4860" w:type="dxa"/>
            <w:tcBorders>
              <w:bottom w:val="nil"/>
            </w:tcBorders>
          </w:tcPr>
          <w:p w14:paraId="335696D4" w14:textId="77777777" w:rsidR="004D26B8" w:rsidRDefault="004D26B8">
            <w:pPr>
              <w:numPr>
                <w:ilvl w:val="12"/>
                <w:numId w:val="0"/>
              </w:numPr>
            </w:pPr>
            <w:r>
              <w:t>REF*TU*41*K1MON</w:t>
            </w:r>
          </w:p>
        </w:tc>
        <w:tc>
          <w:tcPr>
            <w:tcW w:w="4950" w:type="dxa"/>
          </w:tcPr>
          <w:p w14:paraId="1BE51477" w14:textId="77777777" w:rsidR="004D26B8" w:rsidRDefault="004D26B8">
            <w:pPr>
              <w:numPr>
                <w:ilvl w:val="12"/>
                <w:numId w:val="0"/>
              </w:numPr>
            </w:pPr>
            <w:r>
              <w:t>Consumption provided on the 867</w:t>
            </w:r>
          </w:p>
        </w:tc>
      </w:tr>
      <w:tr w:rsidR="004D26B8" w14:paraId="3F7EC12A" w14:textId="77777777">
        <w:tc>
          <w:tcPr>
            <w:tcW w:w="4860" w:type="dxa"/>
            <w:tcBorders>
              <w:bottom w:val="nil"/>
            </w:tcBorders>
          </w:tcPr>
          <w:p w14:paraId="729C9011" w14:textId="77777777" w:rsidR="004D26B8" w:rsidRDefault="004D26B8">
            <w:pPr>
              <w:numPr>
                <w:ilvl w:val="12"/>
                <w:numId w:val="0"/>
              </w:numPr>
            </w:pPr>
            <w:r>
              <w:t>REF*TU*42*K1MON</w:t>
            </w:r>
          </w:p>
        </w:tc>
        <w:tc>
          <w:tcPr>
            <w:tcW w:w="4950" w:type="dxa"/>
          </w:tcPr>
          <w:p w14:paraId="7B4FCD2A" w14:textId="77777777" w:rsidR="004D26B8" w:rsidRDefault="004D26B8">
            <w:pPr>
              <w:numPr>
                <w:ilvl w:val="12"/>
                <w:numId w:val="0"/>
              </w:numPr>
            </w:pPr>
            <w:r>
              <w:t>Consumption provided on the 867</w:t>
            </w:r>
          </w:p>
        </w:tc>
      </w:tr>
      <w:tr w:rsidR="004D26B8" w14:paraId="6F8DE305" w14:textId="77777777">
        <w:tc>
          <w:tcPr>
            <w:tcW w:w="4860" w:type="dxa"/>
            <w:tcBorders>
              <w:bottom w:val="single" w:sz="6" w:space="0" w:color="auto"/>
            </w:tcBorders>
          </w:tcPr>
          <w:p w14:paraId="7CC53A4D" w14:textId="77777777" w:rsidR="004D26B8" w:rsidRDefault="004D26B8">
            <w:pPr>
              <w:numPr>
                <w:ilvl w:val="12"/>
                <w:numId w:val="0"/>
              </w:numPr>
            </w:pPr>
            <w:r>
              <w:t>REF*TU*51*K1MON</w:t>
            </w:r>
          </w:p>
        </w:tc>
        <w:tc>
          <w:tcPr>
            <w:tcW w:w="4950" w:type="dxa"/>
          </w:tcPr>
          <w:p w14:paraId="355A9834" w14:textId="77777777" w:rsidR="004D26B8" w:rsidRDefault="004D26B8">
            <w:pPr>
              <w:numPr>
                <w:ilvl w:val="12"/>
                <w:numId w:val="0"/>
              </w:numPr>
            </w:pPr>
            <w:r>
              <w:t>Consumption provided on the 867</w:t>
            </w:r>
          </w:p>
        </w:tc>
      </w:tr>
    </w:tbl>
    <w:p w14:paraId="314B38BE" w14:textId="77777777" w:rsidR="004D26B8" w:rsidRDefault="004D26B8"/>
    <w:p w14:paraId="2DCCA9AA" w14:textId="77777777" w:rsidR="004D26B8" w:rsidRDefault="004D26B8">
      <w:pPr>
        <w:rPr>
          <w:b/>
          <w:sz w:val="24"/>
        </w:rPr>
      </w:pPr>
      <w:r>
        <w:rPr>
          <w:sz w:val="24"/>
        </w:rPr>
        <w:t xml:space="preserve">Example: </w:t>
      </w:r>
      <w:r>
        <w:rPr>
          <w:b/>
          <w:sz w:val="24"/>
        </w:rPr>
        <w:t>Accept Change Response – One-to-One Meter Exchange</w:t>
      </w:r>
    </w:p>
    <w:p w14:paraId="1F95B407" w14:textId="77777777" w:rsidR="004D26B8" w:rsidRDefault="004D26B8">
      <w:r>
        <w:t>One old meter is being replaced with one new meter</w:t>
      </w:r>
    </w:p>
    <w:p w14:paraId="4D283F2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A224119" w14:textId="77777777">
        <w:tc>
          <w:tcPr>
            <w:tcW w:w="4860" w:type="dxa"/>
          </w:tcPr>
          <w:p w14:paraId="1C0B36AD" w14:textId="77777777" w:rsidR="004D26B8" w:rsidRDefault="004D26B8">
            <w:pPr>
              <w:numPr>
                <w:ilvl w:val="12"/>
                <w:numId w:val="0"/>
              </w:numPr>
            </w:pPr>
            <w:r>
              <w:t>BGN*11*1999040212001*19990401***1999040111956531</w:t>
            </w:r>
          </w:p>
        </w:tc>
        <w:tc>
          <w:tcPr>
            <w:tcW w:w="4950" w:type="dxa"/>
          </w:tcPr>
          <w:p w14:paraId="753D4237"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80286D" w14:textId="77777777">
        <w:tc>
          <w:tcPr>
            <w:tcW w:w="4860" w:type="dxa"/>
          </w:tcPr>
          <w:p w14:paraId="1F284582" w14:textId="77777777" w:rsidR="004D26B8" w:rsidRDefault="004D26B8">
            <w:pPr>
              <w:numPr>
                <w:ilvl w:val="12"/>
                <w:numId w:val="0"/>
              </w:numPr>
            </w:pPr>
            <w:r>
              <w:t>N1*8S*LDC COMPANY*1*007909411**40</w:t>
            </w:r>
          </w:p>
        </w:tc>
        <w:tc>
          <w:tcPr>
            <w:tcW w:w="4950" w:type="dxa"/>
          </w:tcPr>
          <w:p w14:paraId="66FF5581" w14:textId="77777777" w:rsidR="004D26B8" w:rsidRDefault="004D26B8">
            <w:pPr>
              <w:numPr>
                <w:ilvl w:val="12"/>
                <w:numId w:val="0"/>
              </w:numPr>
            </w:pPr>
            <w:r>
              <w:t>LDC Name, LDC DUNS information, receiver</w:t>
            </w:r>
          </w:p>
        </w:tc>
      </w:tr>
      <w:tr w:rsidR="004D26B8" w14:paraId="22AD8D08" w14:textId="77777777">
        <w:tc>
          <w:tcPr>
            <w:tcW w:w="4860" w:type="dxa"/>
          </w:tcPr>
          <w:p w14:paraId="0B9BD363" w14:textId="77777777" w:rsidR="004D26B8" w:rsidRDefault="004D26B8">
            <w:pPr>
              <w:numPr>
                <w:ilvl w:val="12"/>
                <w:numId w:val="0"/>
              </w:numPr>
            </w:pPr>
            <w:r>
              <w:t>N1*SJ*ESP COMPANY*9*007909422ESP1**41</w:t>
            </w:r>
          </w:p>
        </w:tc>
        <w:tc>
          <w:tcPr>
            <w:tcW w:w="4950" w:type="dxa"/>
          </w:tcPr>
          <w:p w14:paraId="7409451E" w14:textId="77777777" w:rsidR="004D26B8" w:rsidRDefault="004D26B8">
            <w:pPr>
              <w:numPr>
                <w:ilvl w:val="12"/>
                <w:numId w:val="0"/>
              </w:numPr>
            </w:pPr>
            <w:r>
              <w:t>ESP Name, ESP DUNS information, submitter</w:t>
            </w:r>
          </w:p>
        </w:tc>
      </w:tr>
      <w:tr w:rsidR="004D26B8" w14:paraId="6EE757B9" w14:textId="77777777">
        <w:tc>
          <w:tcPr>
            <w:tcW w:w="4860" w:type="dxa"/>
          </w:tcPr>
          <w:p w14:paraId="77082C91" w14:textId="77777777" w:rsidR="004D26B8" w:rsidRDefault="004D26B8">
            <w:pPr>
              <w:numPr>
                <w:ilvl w:val="12"/>
                <w:numId w:val="0"/>
              </w:numPr>
            </w:pPr>
            <w:r>
              <w:t>N1*8R*CUSTOMER NAME</w:t>
            </w:r>
          </w:p>
        </w:tc>
        <w:tc>
          <w:tcPr>
            <w:tcW w:w="4950" w:type="dxa"/>
          </w:tcPr>
          <w:p w14:paraId="0FA2AD84" w14:textId="77777777" w:rsidR="004D26B8" w:rsidRDefault="004D26B8">
            <w:pPr>
              <w:numPr>
                <w:ilvl w:val="12"/>
                <w:numId w:val="0"/>
              </w:numPr>
            </w:pPr>
            <w:r>
              <w:t xml:space="preserve">Customer Name </w:t>
            </w:r>
          </w:p>
        </w:tc>
      </w:tr>
      <w:tr w:rsidR="004D26B8" w14:paraId="0A755A6A" w14:textId="77777777">
        <w:tc>
          <w:tcPr>
            <w:tcW w:w="4860" w:type="dxa"/>
          </w:tcPr>
          <w:p w14:paraId="3C1D4BF1" w14:textId="77777777" w:rsidR="004D26B8" w:rsidRDefault="004D26B8">
            <w:pPr>
              <w:numPr>
                <w:ilvl w:val="12"/>
                <w:numId w:val="0"/>
              </w:numPr>
            </w:pPr>
            <w:r>
              <w:t>LIN*CHG1999123108000001*SH*EL*SH*CE</w:t>
            </w:r>
          </w:p>
        </w:tc>
        <w:tc>
          <w:tcPr>
            <w:tcW w:w="4950" w:type="dxa"/>
          </w:tcPr>
          <w:p w14:paraId="4AF74094" w14:textId="77777777" w:rsidR="004D26B8" w:rsidRDefault="004D26B8">
            <w:pPr>
              <w:numPr>
                <w:ilvl w:val="12"/>
                <w:numId w:val="0"/>
              </w:numPr>
            </w:pPr>
            <w:r>
              <w:t xml:space="preserve">Unique transaction reference number, electric generation services  </w:t>
            </w:r>
          </w:p>
        </w:tc>
      </w:tr>
      <w:tr w:rsidR="004D26B8" w14:paraId="2EFC5C86" w14:textId="77777777">
        <w:tc>
          <w:tcPr>
            <w:tcW w:w="4860" w:type="dxa"/>
          </w:tcPr>
          <w:p w14:paraId="531A5685" w14:textId="77777777" w:rsidR="004D26B8" w:rsidRDefault="004D26B8">
            <w:pPr>
              <w:numPr>
                <w:ilvl w:val="12"/>
                <w:numId w:val="0"/>
              </w:numPr>
            </w:pPr>
            <w:r>
              <w:t>ASI*WQ*001</w:t>
            </w:r>
          </w:p>
        </w:tc>
        <w:tc>
          <w:tcPr>
            <w:tcW w:w="4950" w:type="dxa"/>
          </w:tcPr>
          <w:p w14:paraId="34760721" w14:textId="77777777" w:rsidR="004D26B8" w:rsidRDefault="004D26B8">
            <w:pPr>
              <w:numPr>
                <w:ilvl w:val="12"/>
                <w:numId w:val="0"/>
              </w:numPr>
            </w:pPr>
            <w:r>
              <w:t>Accept Change Response</w:t>
            </w:r>
          </w:p>
        </w:tc>
      </w:tr>
      <w:tr w:rsidR="004D26B8" w14:paraId="60545D26" w14:textId="77777777">
        <w:tc>
          <w:tcPr>
            <w:tcW w:w="4860" w:type="dxa"/>
          </w:tcPr>
          <w:p w14:paraId="22764ADC" w14:textId="77777777" w:rsidR="004D26B8" w:rsidRDefault="004D26B8">
            <w:pPr>
              <w:numPr>
                <w:ilvl w:val="12"/>
                <w:numId w:val="0"/>
              </w:numPr>
            </w:pPr>
            <w:r>
              <w:t>REF*11*2348400586</w:t>
            </w:r>
          </w:p>
        </w:tc>
        <w:tc>
          <w:tcPr>
            <w:tcW w:w="4950" w:type="dxa"/>
          </w:tcPr>
          <w:p w14:paraId="2F22AD05" w14:textId="77777777" w:rsidR="004D26B8" w:rsidRDefault="004D26B8">
            <w:pPr>
              <w:numPr>
                <w:ilvl w:val="12"/>
                <w:numId w:val="0"/>
              </w:numPr>
            </w:pPr>
            <w:r>
              <w:t>ESP Account Number</w:t>
            </w:r>
          </w:p>
        </w:tc>
      </w:tr>
      <w:tr w:rsidR="004D26B8" w14:paraId="5F50CEB0" w14:textId="77777777">
        <w:tc>
          <w:tcPr>
            <w:tcW w:w="4860" w:type="dxa"/>
          </w:tcPr>
          <w:p w14:paraId="1F866DD2" w14:textId="77777777" w:rsidR="004D26B8" w:rsidRDefault="004D26B8">
            <w:pPr>
              <w:numPr>
                <w:ilvl w:val="12"/>
                <w:numId w:val="0"/>
              </w:numPr>
            </w:pPr>
            <w:r>
              <w:t>REF*12*2931839200</w:t>
            </w:r>
          </w:p>
        </w:tc>
        <w:tc>
          <w:tcPr>
            <w:tcW w:w="4950" w:type="dxa"/>
          </w:tcPr>
          <w:p w14:paraId="032FE42A" w14:textId="77777777" w:rsidR="004D26B8" w:rsidRDefault="004D26B8">
            <w:pPr>
              <w:numPr>
                <w:ilvl w:val="12"/>
                <w:numId w:val="0"/>
              </w:numPr>
            </w:pPr>
            <w:r>
              <w:t>LDC Account Number</w:t>
            </w:r>
          </w:p>
        </w:tc>
      </w:tr>
    </w:tbl>
    <w:p w14:paraId="3A160EF5" w14:textId="77777777" w:rsidR="004D26B8" w:rsidRDefault="004D26B8"/>
    <w:p w14:paraId="7B488F63" w14:textId="77777777" w:rsidR="004D26B8" w:rsidRDefault="004D26B8"/>
    <w:p w14:paraId="29B1C69F" w14:textId="77777777" w:rsidR="004D26B8" w:rsidRDefault="004D26B8">
      <w:pPr>
        <w:rPr>
          <w:b/>
          <w:sz w:val="24"/>
        </w:rPr>
      </w:pPr>
      <w:r>
        <w:rPr>
          <w:sz w:val="24"/>
        </w:rPr>
        <w:br w:type="page"/>
      </w:r>
      <w:r>
        <w:rPr>
          <w:sz w:val="24"/>
        </w:rPr>
        <w:lastRenderedPageBreak/>
        <w:t xml:space="preserve">Example: </w:t>
      </w:r>
      <w:r>
        <w:rPr>
          <w:b/>
          <w:sz w:val="24"/>
        </w:rPr>
        <w:t>Reject Change Response – One-to-One Meter Exchange</w:t>
      </w:r>
    </w:p>
    <w:p w14:paraId="241D8CC4" w14:textId="77777777" w:rsidR="004D26B8" w:rsidRDefault="004D26B8">
      <w:r>
        <w:t>One old meter is being replaced with one new meter</w:t>
      </w:r>
    </w:p>
    <w:p w14:paraId="1CAE0E3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5F4BA5E" w14:textId="77777777">
        <w:tc>
          <w:tcPr>
            <w:tcW w:w="4860" w:type="dxa"/>
          </w:tcPr>
          <w:p w14:paraId="5C64846F" w14:textId="77777777" w:rsidR="004D26B8" w:rsidRDefault="004D26B8">
            <w:pPr>
              <w:numPr>
                <w:ilvl w:val="12"/>
                <w:numId w:val="0"/>
              </w:numPr>
            </w:pPr>
            <w:r>
              <w:t>BGN*11*1999040212001*19990401***1999040111956531</w:t>
            </w:r>
          </w:p>
        </w:tc>
        <w:tc>
          <w:tcPr>
            <w:tcW w:w="4950" w:type="dxa"/>
          </w:tcPr>
          <w:p w14:paraId="17398D77"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C42B843" w14:textId="77777777">
        <w:tc>
          <w:tcPr>
            <w:tcW w:w="4860" w:type="dxa"/>
          </w:tcPr>
          <w:p w14:paraId="689E5B19" w14:textId="77777777" w:rsidR="004D26B8" w:rsidRDefault="004D26B8">
            <w:pPr>
              <w:numPr>
                <w:ilvl w:val="12"/>
                <w:numId w:val="0"/>
              </w:numPr>
            </w:pPr>
            <w:r>
              <w:t>N1*8S*LDC COMPANY*1*007909411**40</w:t>
            </w:r>
          </w:p>
        </w:tc>
        <w:tc>
          <w:tcPr>
            <w:tcW w:w="4950" w:type="dxa"/>
          </w:tcPr>
          <w:p w14:paraId="1E19BBB4" w14:textId="77777777" w:rsidR="004D26B8" w:rsidRDefault="004D26B8">
            <w:pPr>
              <w:numPr>
                <w:ilvl w:val="12"/>
                <w:numId w:val="0"/>
              </w:numPr>
            </w:pPr>
            <w:r>
              <w:t>LDC Name, LDC DUNS information, receiver</w:t>
            </w:r>
          </w:p>
        </w:tc>
      </w:tr>
      <w:tr w:rsidR="004D26B8" w14:paraId="6F3473C8" w14:textId="77777777">
        <w:tc>
          <w:tcPr>
            <w:tcW w:w="4860" w:type="dxa"/>
          </w:tcPr>
          <w:p w14:paraId="06A3D44F" w14:textId="77777777" w:rsidR="004D26B8" w:rsidRDefault="004D26B8">
            <w:pPr>
              <w:numPr>
                <w:ilvl w:val="12"/>
                <w:numId w:val="0"/>
              </w:numPr>
            </w:pPr>
            <w:r>
              <w:t>N1*SJ*ESP COMPANY*9*007909422ESP1**41</w:t>
            </w:r>
          </w:p>
        </w:tc>
        <w:tc>
          <w:tcPr>
            <w:tcW w:w="4950" w:type="dxa"/>
          </w:tcPr>
          <w:p w14:paraId="561498BD" w14:textId="77777777" w:rsidR="004D26B8" w:rsidRDefault="004D26B8">
            <w:pPr>
              <w:numPr>
                <w:ilvl w:val="12"/>
                <w:numId w:val="0"/>
              </w:numPr>
            </w:pPr>
            <w:r>
              <w:t>ESP Name, ESP DUNS information, submitter</w:t>
            </w:r>
          </w:p>
        </w:tc>
      </w:tr>
      <w:tr w:rsidR="004D26B8" w14:paraId="670CDB34" w14:textId="77777777">
        <w:tc>
          <w:tcPr>
            <w:tcW w:w="4860" w:type="dxa"/>
          </w:tcPr>
          <w:p w14:paraId="4A4AB9CA" w14:textId="77777777" w:rsidR="004D26B8" w:rsidRDefault="004D26B8">
            <w:pPr>
              <w:numPr>
                <w:ilvl w:val="12"/>
                <w:numId w:val="0"/>
              </w:numPr>
            </w:pPr>
            <w:r>
              <w:t>N1*8R*CUSTOMER NAME</w:t>
            </w:r>
          </w:p>
        </w:tc>
        <w:tc>
          <w:tcPr>
            <w:tcW w:w="4950" w:type="dxa"/>
          </w:tcPr>
          <w:p w14:paraId="2FC65738" w14:textId="77777777" w:rsidR="004D26B8" w:rsidRDefault="004D26B8">
            <w:pPr>
              <w:numPr>
                <w:ilvl w:val="12"/>
                <w:numId w:val="0"/>
              </w:numPr>
            </w:pPr>
            <w:r>
              <w:t xml:space="preserve">Customer Name </w:t>
            </w:r>
          </w:p>
        </w:tc>
      </w:tr>
      <w:tr w:rsidR="004D26B8" w14:paraId="71E3A6FD" w14:textId="77777777">
        <w:tc>
          <w:tcPr>
            <w:tcW w:w="4860" w:type="dxa"/>
          </w:tcPr>
          <w:p w14:paraId="73424E40" w14:textId="77777777" w:rsidR="004D26B8" w:rsidRDefault="004D26B8">
            <w:pPr>
              <w:numPr>
                <w:ilvl w:val="12"/>
                <w:numId w:val="0"/>
              </w:numPr>
            </w:pPr>
            <w:r>
              <w:t>LIN*CHG1999123108000001*SH*EL*SH*CE</w:t>
            </w:r>
          </w:p>
        </w:tc>
        <w:tc>
          <w:tcPr>
            <w:tcW w:w="4950" w:type="dxa"/>
          </w:tcPr>
          <w:p w14:paraId="51C0F0D3" w14:textId="77777777" w:rsidR="004D26B8" w:rsidRDefault="004D26B8">
            <w:pPr>
              <w:numPr>
                <w:ilvl w:val="12"/>
                <w:numId w:val="0"/>
              </w:numPr>
            </w:pPr>
            <w:r>
              <w:t xml:space="preserve">Unique transaction reference number, electric generation services  </w:t>
            </w:r>
          </w:p>
        </w:tc>
      </w:tr>
      <w:tr w:rsidR="004D26B8" w14:paraId="712B71BF" w14:textId="77777777">
        <w:tc>
          <w:tcPr>
            <w:tcW w:w="4860" w:type="dxa"/>
          </w:tcPr>
          <w:p w14:paraId="458A3E08" w14:textId="77777777" w:rsidR="004D26B8" w:rsidRDefault="004D26B8">
            <w:pPr>
              <w:numPr>
                <w:ilvl w:val="12"/>
                <w:numId w:val="0"/>
              </w:numPr>
            </w:pPr>
            <w:r>
              <w:t>ASI*U*001</w:t>
            </w:r>
          </w:p>
        </w:tc>
        <w:tc>
          <w:tcPr>
            <w:tcW w:w="4950" w:type="dxa"/>
          </w:tcPr>
          <w:p w14:paraId="637A9823" w14:textId="77777777" w:rsidR="004D26B8" w:rsidRDefault="004D26B8">
            <w:pPr>
              <w:numPr>
                <w:ilvl w:val="12"/>
                <w:numId w:val="0"/>
              </w:numPr>
            </w:pPr>
            <w:r>
              <w:t>Reject Change Response</w:t>
            </w:r>
          </w:p>
        </w:tc>
      </w:tr>
      <w:tr w:rsidR="004D26B8" w14:paraId="25106812" w14:textId="77777777">
        <w:tc>
          <w:tcPr>
            <w:tcW w:w="4860" w:type="dxa"/>
          </w:tcPr>
          <w:p w14:paraId="2AB78FF8" w14:textId="77777777" w:rsidR="004D26B8" w:rsidRDefault="004D26B8">
            <w:pPr>
              <w:numPr>
                <w:ilvl w:val="12"/>
                <w:numId w:val="0"/>
              </w:numPr>
            </w:pPr>
            <w:r>
              <w:t>REF*7G*A76*ACCOUNT NOT FOUND</w:t>
            </w:r>
          </w:p>
        </w:tc>
        <w:tc>
          <w:tcPr>
            <w:tcW w:w="4950" w:type="dxa"/>
          </w:tcPr>
          <w:p w14:paraId="5F1AE001" w14:textId="77777777" w:rsidR="004D26B8" w:rsidRDefault="004D26B8">
            <w:pPr>
              <w:numPr>
                <w:ilvl w:val="12"/>
                <w:numId w:val="0"/>
              </w:numPr>
            </w:pPr>
            <w:r>
              <w:t>Rejection Reason</w:t>
            </w:r>
          </w:p>
        </w:tc>
      </w:tr>
      <w:tr w:rsidR="004D26B8" w14:paraId="6FD0A1E8" w14:textId="77777777">
        <w:tc>
          <w:tcPr>
            <w:tcW w:w="4860" w:type="dxa"/>
          </w:tcPr>
          <w:p w14:paraId="01754EFD" w14:textId="77777777" w:rsidR="004D26B8" w:rsidRDefault="004D26B8">
            <w:pPr>
              <w:numPr>
                <w:ilvl w:val="12"/>
                <w:numId w:val="0"/>
              </w:numPr>
            </w:pPr>
            <w:r>
              <w:t>REF*11*2348400586</w:t>
            </w:r>
          </w:p>
        </w:tc>
        <w:tc>
          <w:tcPr>
            <w:tcW w:w="4950" w:type="dxa"/>
          </w:tcPr>
          <w:p w14:paraId="0C63E83A" w14:textId="77777777" w:rsidR="004D26B8" w:rsidRDefault="004D26B8">
            <w:pPr>
              <w:numPr>
                <w:ilvl w:val="12"/>
                <w:numId w:val="0"/>
              </w:numPr>
            </w:pPr>
            <w:r>
              <w:t>ESP Account Number</w:t>
            </w:r>
          </w:p>
        </w:tc>
      </w:tr>
      <w:tr w:rsidR="004D26B8" w14:paraId="1E576BB2" w14:textId="77777777">
        <w:tc>
          <w:tcPr>
            <w:tcW w:w="4860" w:type="dxa"/>
          </w:tcPr>
          <w:p w14:paraId="31E02666" w14:textId="77777777" w:rsidR="004D26B8" w:rsidRDefault="004D26B8">
            <w:pPr>
              <w:numPr>
                <w:ilvl w:val="12"/>
                <w:numId w:val="0"/>
              </w:numPr>
            </w:pPr>
            <w:r>
              <w:t>REF*12*2931839200</w:t>
            </w:r>
          </w:p>
        </w:tc>
        <w:tc>
          <w:tcPr>
            <w:tcW w:w="4950" w:type="dxa"/>
          </w:tcPr>
          <w:p w14:paraId="7F2DE281" w14:textId="77777777" w:rsidR="004D26B8" w:rsidRDefault="004D26B8">
            <w:pPr>
              <w:numPr>
                <w:ilvl w:val="12"/>
                <w:numId w:val="0"/>
              </w:numPr>
            </w:pPr>
            <w:r>
              <w:t>LDC Account Number</w:t>
            </w:r>
          </w:p>
        </w:tc>
      </w:tr>
    </w:tbl>
    <w:p w14:paraId="1ACB56D2" w14:textId="77777777" w:rsidR="004D26B8" w:rsidRDefault="004D26B8"/>
    <w:p w14:paraId="05CE70E3" w14:textId="77777777" w:rsidR="004D26B8" w:rsidRDefault="004D26B8"/>
    <w:p w14:paraId="5BCD6996" w14:textId="77777777" w:rsidR="004D26B8" w:rsidRDefault="004D26B8"/>
    <w:p w14:paraId="72589760" w14:textId="77777777" w:rsidR="004D26B8" w:rsidRDefault="004D26B8">
      <w:pPr>
        <w:pStyle w:val="Heading2"/>
        <w:jc w:val="left"/>
        <w:rPr>
          <w:rFonts w:ascii="Times New Roman" w:hAnsi="Times New Roman"/>
          <w:sz w:val="24"/>
        </w:rPr>
      </w:pPr>
      <w:bookmarkStart w:id="956" w:name="_Toc470595267"/>
      <w:bookmarkStart w:id="957" w:name="_Toc475931871"/>
      <w:bookmarkStart w:id="958" w:name="_Toc475944624"/>
      <w:bookmarkStart w:id="959" w:name="_Toc475944724"/>
      <w:bookmarkStart w:id="960" w:name="_Toc478963454"/>
      <w:bookmarkStart w:id="961" w:name="_Toc478963654"/>
      <w:bookmarkStart w:id="962" w:name="_Toc481988139"/>
      <w:bookmarkStart w:id="963" w:name="_Toc493255153"/>
      <w:bookmarkStart w:id="964" w:name="_Toc528123572"/>
      <w:bookmarkStart w:id="965" w:name="_Toc534273968"/>
      <w:bookmarkStart w:id="966" w:name="_Toc534274068"/>
      <w:bookmarkStart w:id="967" w:name="_Toc535219972"/>
      <w:bookmarkStart w:id="968" w:name="_Toc126922796"/>
      <w:r>
        <w:rPr>
          <w:rFonts w:ascii="Times New Roman" w:hAnsi="Times New Roman"/>
          <w:sz w:val="24"/>
        </w:rPr>
        <w:t>Example: Change Request – Two-to-One Meter Exchange</w:t>
      </w:r>
      <w:bookmarkEnd w:id="956"/>
      <w:bookmarkEnd w:id="957"/>
      <w:bookmarkEnd w:id="958"/>
      <w:bookmarkEnd w:id="959"/>
      <w:bookmarkEnd w:id="960"/>
      <w:bookmarkEnd w:id="961"/>
      <w:bookmarkEnd w:id="962"/>
      <w:bookmarkEnd w:id="963"/>
      <w:bookmarkEnd w:id="964"/>
      <w:bookmarkEnd w:id="965"/>
      <w:bookmarkEnd w:id="966"/>
      <w:bookmarkEnd w:id="967"/>
      <w:bookmarkEnd w:id="968"/>
    </w:p>
    <w:p w14:paraId="4BB42FB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0B854F4" w14:textId="77777777">
        <w:tc>
          <w:tcPr>
            <w:tcW w:w="4860" w:type="dxa"/>
          </w:tcPr>
          <w:p w14:paraId="5A966FD7" w14:textId="77777777" w:rsidR="004D26B8" w:rsidRDefault="004D26B8">
            <w:pPr>
              <w:numPr>
                <w:ilvl w:val="12"/>
                <w:numId w:val="0"/>
              </w:numPr>
            </w:pPr>
            <w:r>
              <w:t>BGN*13*1999040111956531*19990401</w:t>
            </w:r>
          </w:p>
        </w:tc>
        <w:tc>
          <w:tcPr>
            <w:tcW w:w="4950" w:type="dxa"/>
          </w:tcPr>
          <w:p w14:paraId="584D8370" w14:textId="77777777" w:rsidR="004D26B8" w:rsidRDefault="004D26B8">
            <w:pPr>
              <w:numPr>
                <w:ilvl w:val="12"/>
                <w:numId w:val="0"/>
              </w:numPr>
            </w:pPr>
            <w:r>
              <w:t>Request, unique transaction identification number and transaction creation date</w:t>
            </w:r>
          </w:p>
        </w:tc>
      </w:tr>
      <w:tr w:rsidR="004D26B8" w14:paraId="2C177D73" w14:textId="77777777">
        <w:tc>
          <w:tcPr>
            <w:tcW w:w="4860" w:type="dxa"/>
          </w:tcPr>
          <w:p w14:paraId="2A9FD262" w14:textId="77777777" w:rsidR="004D26B8" w:rsidRDefault="004D26B8">
            <w:pPr>
              <w:numPr>
                <w:ilvl w:val="12"/>
                <w:numId w:val="0"/>
              </w:numPr>
            </w:pPr>
            <w:r>
              <w:t>N1*8S*LDC COMPANY*1*007909411**41</w:t>
            </w:r>
          </w:p>
        </w:tc>
        <w:tc>
          <w:tcPr>
            <w:tcW w:w="4950" w:type="dxa"/>
          </w:tcPr>
          <w:p w14:paraId="5056C6DA" w14:textId="77777777" w:rsidR="004D26B8" w:rsidRDefault="004D26B8">
            <w:pPr>
              <w:numPr>
                <w:ilvl w:val="12"/>
                <w:numId w:val="0"/>
              </w:numPr>
            </w:pPr>
            <w:r>
              <w:t>LDC Name, LDC DUNS information, submitter</w:t>
            </w:r>
          </w:p>
        </w:tc>
      </w:tr>
      <w:tr w:rsidR="004D26B8" w14:paraId="0B5C0EF7" w14:textId="77777777">
        <w:tc>
          <w:tcPr>
            <w:tcW w:w="4860" w:type="dxa"/>
          </w:tcPr>
          <w:p w14:paraId="1C347FF8" w14:textId="77777777" w:rsidR="004D26B8" w:rsidRDefault="004D26B8">
            <w:pPr>
              <w:numPr>
                <w:ilvl w:val="12"/>
                <w:numId w:val="0"/>
              </w:numPr>
            </w:pPr>
            <w:r>
              <w:t>N1*SJ*ESP COMPANY*9*007909422ESP1**40</w:t>
            </w:r>
          </w:p>
        </w:tc>
        <w:tc>
          <w:tcPr>
            <w:tcW w:w="4950" w:type="dxa"/>
          </w:tcPr>
          <w:p w14:paraId="251E02BF" w14:textId="77777777" w:rsidR="004D26B8" w:rsidRDefault="004D26B8">
            <w:pPr>
              <w:numPr>
                <w:ilvl w:val="12"/>
                <w:numId w:val="0"/>
              </w:numPr>
            </w:pPr>
            <w:r>
              <w:t>ESP Name, ESP DUNS information, receiver</w:t>
            </w:r>
          </w:p>
        </w:tc>
      </w:tr>
      <w:tr w:rsidR="004D26B8" w14:paraId="4B85E998" w14:textId="77777777">
        <w:tc>
          <w:tcPr>
            <w:tcW w:w="4860" w:type="dxa"/>
          </w:tcPr>
          <w:p w14:paraId="65B6C855" w14:textId="77777777" w:rsidR="004D26B8" w:rsidRDefault="004D26B8">
            <w:pPr>
              <w:numPr>
                <w:ilvl w:val="12"/>
                <w:numId w:val="0"/>
              </w:numPr>
            </w:pPr>
            <w:r>
              <w:t>N1*8R*CUSTOMER NAME</w:t>
            </w:r>
          </w:p>
        </w:tc>
        <w:tc>
          <w:tcPr>
            <w:tcW w:w="4950" w:type="dxa"/>
          </w:tcPr>
          <w:p w14:paraId="30306455" w14:textId="77777777" w:rsidR="004D26B8" w:rsidRDefault="004D26B8">
            <w:pPr>
              <w:numPr>
                <w:ilvl w:val="12"/>
                <w:numId w:val="0"/>
              </w:numPr>
            </w:pPr>
            <w:r>
              <w:t xml:space="preserve">Customer Name </w:t>
            </w:r>
          </w:p>
        </w:tc>
      </w:tr>
      <w:tr w:rsidR="004D26B8" w14:paraId="5359DE4D" w14:textId="77777777">
        <w:tc>
          <w:tcPr>
            <w:tcW w:w="4860" w:type="dxa"/>
          </w:tcPr>
          <w:p w14:paraId="6B5F4874" w14:textId="77777777" w:rsidR="004D26B8" w:rsidRDefault="004D26B8">
            <w:pPr>
              <w:numPr>
                <w:ilvl w:val="12"/>
                <w:numId w:val="0"/>
              </w:numPr>
            </w:pPr>
            <w:r>
              <w:t>LIN*CHG1999123108000001*SH*EL*SH*CE</w:t>
            </w:r>
          </w:p>
        </w:tc>
        <w:tc>
          <w:tcPr>
            <w:tcW w:w="4950" w:type="dxa"/>
          </w:tcPr>
          <w:p w14:paraId="416B7AFC" w14:textId="77777777" w:rsidR="004D26B8" w:rsidRDefault="004D26B8">
            <w:pPr>
              <w:numPr>
                <w:ilvl w:val="12"/>
                <w:numId w:val="0"/>
              </w:numPr>
            </w:pPr>
            <w:r>
              <w:t xml:space="preserve">Unique transaction reference number, electric generation services  </w:t>
            </w:r>
          </w:p>
        </w:tc>
      </w:tr>
      <w:tr w:rsidR="004D26B8" w14:paraId="3C95D24E" w14:textId="77777777">
        <w:tc>
          <w:tcPr>
            <w:tcW w:w="4860" w:type="dxa"/>
          </w:tcPr>
          <w:p w14:paraId="39B21820" w14:textId="77777777" w:rsidR="004D26B8" w:rsidRDefault="004D26B8">
            <w:pPr>
              <w:numPr>
                <w:ilvl w:val="12"/>
                <w:numId w:val="0"/>
              </w:numPr>
            </w:pPr>
            <w:r>
              <w:t>ASI*7*001</w:t>
            </w:r>
          </w:p>
        </w:tc>
        <w:tc>
          <w:tcPr>
            <w:tcW w:w="4950" w:type="dxa"/>
          </w:tcPr>
          <w:p w14:paraId="0054498A" w14:textId="77777777" w:rsidR="004D26B8" w:rsidRDefault="004D26B8">
            <w:pPr>
              <w:numPr>
                <w:ilvl w:val="12"/>
                <w:numId w:val="0"/>
              </w:numPr>
            </w:pPr>
            <w:r>
              <w:t>Request Change</w:t>
            </w:r>
          </w:p>
        </w:tc>
      </w:tr>
      <w:tr w:rsidR="004D26B8" w14:paraId="08379CDF" w14:textId="77777777">
        <w:tc>
          <w:tcPr>
            <w:tcW w:w="4860" w:type="dxa"/>
          </w:tcPr>
          <w:p w14:paraId="5AB1C364" w14:textId="77777777" w:rsidR="004D26B8" w:rsidRDefault="004D26B8">
            <w:pPr>
              <w:numPr>
                <w:ilvl w:val="12"/>
                <w:numId w:val="0"/>
              </w:numPr>
            </w:pPr>
            <w:r>
              <w:t>REF*11*2348400586</w:t>
            </w:r>
          </w:p>
        </w:tc>
        <w:tc>
          <w:tcPr>
            <w:tcW w:w="4950" w:type="dxa"/>
          </w:tcPr>
          <w:p w14:paraId="70A1BF5F" w14:textId="77777777" w:rsidR="004D26B8" w:rsidRDefault="004D26B8">
            <w:pPr>
              <w:numPr>
                <w:ilvl w:val="12"/>
                <w:numId w:val="0"/>
              </w:numPr>
            </w:pPr>
            <w:r>
              <w:t>ESP Account Number</w:t>
            </w:r>
          </w:p>
        </w:tc>
      </w:tr>
      <w:tr w:rsidR="004D26B8" w14:paraId="1CD1D45D" w14:textId="77777777">
        <w:tc>
          <w:tcPr>
            <w:tcW w:w="4860" w:type="dxa"/>
          </w:tcPr>
          <w:p w14:paraId="5889C624" w14:textId="77777777" w:rsidR="004D26B8" w:rsidRDefault="004D26B8">
            <w:pPr>
              <w:numPr>
                <w:ilvl w:val="12"/>
                <w:numId w:val="0"/>
              </w:numPr>
            </w:pPr>
            <w:r>
              <w:t>REF*12*2931839200</w:t>
            </w:r>
          </w:p>
        </w:tc>
        <w:tc>
          <w:tcPr>
            <w:tcW w:w="4950" w:type="dxa"/>
          </w:tcPr>
          <w:p w14:paraId="38833695" w14:textId="77777777" w:rsidR="004D26B8" w:rsidRDefault="004D26B8">
            <w:pPr>
              <w:numPr>
                <w:ilvl w:val="12"/>
                <w:numId w:val="0"/>
              </w:numPr>
            </w:pPr>
            <w:r>
              <w:t>LDC Account Number</w:t>
            </w:r>
          </w:p>
        </w:tc>
      </w:tr>
      <w:tr w:rsidR="004D26B8" w14:paraId="7C6B0E26" w14:textId="77777777">
        <w:tc>
          <w:tcPr>
            <w:tcW w:w="4860" w:type="dxa"/>
            <w:tcBorders>
              <w:bottom w:val="nil"/>
            </w:tcBorders>
          </w:tcPr>
          <w:p w14:paraId="38CCAC48" w14:textId="77777777" w:rsidR="004D26B8" w:rsidRDefault="004D26B8">
            <w:pPr>
              <w:numPr>
                <w:ilvl w:val="12"/>
                <w:numId w:val="0"/>
              </w:numPr>
            </w:pPr>
            <w:r>
              <w:t>DTM*007*19990415</w:t>
            </w:r>
          </w:p>
        </w:tc>
        <w:tc>
          <w:tcPr>
            <w:tcW w:w="4950" w:type="dxa"/>
          </w:tcPr>
          <w:p w14:paraId="1EFA1E59" w14:textId="77777777" w:rsidR="004D26B8" w:rsidRDefault="004D26B8">
            <w:pPr>
              <w:numPr>
                <w:ilvl w:val="12"/>
                <w:numId w:val="0"/>
              </w:numPr>
            </w:pPr>
            <w:r>
              <w:t>Effective Date of Change</w:t>
            </w:r>
          </w:p>
        </w:tc>
      </w:tr>
      <w:tr w:rsidR="004D26B8" w14:paraId="62F864A2" w14:textId="77777777">
        <w:tc>
          <w:tcPr>
            <w:tcW w:w="4860" w:type="dxa"/>
            <w:shd w:val="clear" w:color="auto" w:fill="FFFFFF"/>
          </w:tcPr>
          <w:p w14:paraId="320AD57F" w14:textId="77777777" w:rsidR="004D26B8" w:rsidRDefault="004D26B8">
            <w:pPr>
              <w:numPr>
                <w:ilvl w:val="12"/>
                <w:numId w:val="0"/>
              </w:numPr>
            </w:pPr>
            <w:r>
              <w:t>NM1*MX*3******32*334545R</w:t>
            </w:r>
          </w:p>
        </w:tc>
        <w:tc>
          <w:tcPr>
            <w:tcW w:w="4950" w:type="dxa"/>
          </w:tcPr>
          <w:p w14:paraId="64AD2F31" w14:textId="77777777" w:rsidR="004D26B8" w:rsidRDefault="004D26B8">
            <w:pPr>
              <w:numPr>
                <w:ilvl w:val="12"/>
                <w:numId w:val="0"/>
              </w:numPr>
            </w:pPr>
            <w:r>
              <w:t>Start of Meter Exchange  Loop, Meter Number being added</w:t>
            </w:r>
          </w:p>
        </w:tc>
      </w:tr>
      <w:tr w:rsidR="004D26B8" w14:paraId="7E1C7962" w14:textId="77777777">
        <w:tc>
          <w:tcPr>
            <w:tcW w:w="4860" w:type="dxa"/>
          </w:tcPr>
          <w:p w14:paraId="6E398206" w14:textId="77777777" w:rsidR="004D26B8" w:rsidRDefault="004D26B8">
            <w:pPr>
              <w:numPr>
                <w:ilvl w:val="12"/>
                <w:numId w:val="0"/>
              </w:numPr>
            </w:pPr>
            <w:r>
              <w:t>REF*TD*NM1MX</w:t>
            </w:r>
          </w:p>
        </w:tc>
        <w:tc>
          <w:tcPr>
            <w:tcW w:w="4950" w:type="dxa"/>
          </w:tcPr>
          <w:p w14:paraId="2F3E24F4" w14:textId="77777777" w:rsidR="004D26B8" w:rsidRDefault="004D26B8">
            <w:pPr>
              <w:numPr>
                <w:ilvl w:val="12"/>
                <w:numId w:val="0"/>
              </w:numPr>
            </w:pPr>
            <w:r>
              <w:t>Change Reason indicating Meter  Exchange</w:t>
            </w:r>
          </w:p>
        </w:tc>
      </w:tr>
      <w:tr w:rsidR="004D26B8" w14:paraId="32AD3DF5" w14:textId="77777777">
        <w:tc>
          <w:tcPr>
            <w:tcW w:w="4860" w:type="dxa"/>
          </w:tcPr>
          <w:p w14:paraId="25698F27" w14:textId="77777777" w:rsidR="004D26B8" w:rsidRDefault="004D26B8">
            <w:pPr>
              <w:numPr>
                <w:ilvl w:val="12"/>
                <w:numId w:val="0"/>
              </w:numPr>
            </w:pPr>
            <w:r>
              <w:t>REF*46*335573R</w:t>
            </w:r>
          </w:p>
        </w:tc>
        <w:tc>
          <w:tcPr>
            <w:tcW w:w="4950" w:type="dxa"/>
          </w:tcPr>
          <w:p w14:paraId="5DA58A08" w14:textId="77777777" w:rsidR="004D26B8" w:rsidRDefault="004D26B8">
            <w:pPr>
              <w:numPr>
                <w:ilvl w:val="12"/>
                <w:numId w:val="0"/>
              </w:numPr>
            </w:pPr>
            <w:r>
              <w:t>Old Meter Number, indicating meter exchange</w:t>
            </w:r>
          </w:p>
        </w:tc>
      </w:tr>
      <w:tr w:rsidR="004D26B8" w14:paraId="3904F67E" w14:textId="77777777">
        <w:tc>
          <w:tcPr>
            <w:tcW w:w="4860" w:type="dxa"/>
          </w:tcPr>
          <w:p w14:paraId="3B2EACCE" w14:textId="77777777" w:rsidR="004D26B8" w:rsidRDefault="004D26B8">
            <w:pPr>
              <w:numPr>
                <w:ilvl w:val="12"/>
                <w:numId w:val="0"/>
              </w:numPr>
            </w:pPr>
            <w:r>
              <w:t>REF*LO*GS</w:t>
            </w:r>
          </w:p>
        </w:tc>
        <w:tc>
          <w:tcPr>
            <w:tcW w:w="4950" w:type="dxa"/>
          </w:tcPr>
          <w:p w14:paraId="08A83BA6" w14:textId="77777777" w:rsidR="004D26B8" w:rsidRDefault="004D26B8">
            <w:pPr>
              <w:numPr>
                <w:ilvl w:val="12"/>
                <w:numId w:val="0"/>
              </w:numPr>
            </w:pPr>
            <w:r>
              <w:t>Load Profile of New Meter</w:t>
            </w:r>
          </w:p>
        </w:tc>
      </w:tr>
      <w:tr w:rsidR="004D26B8" w14:paraId="6B672840" w14:textId="77777777">
        <w:tc>
          <w:tcPr>
            <w:tcW w:w="4860" w:type="dxa"/>
          </w:tcPr>
          <w:p w14:paraId="0E71198A" w14:textId="77777777" w:rsidR="004D26B8" w:rsidRDefault="004D26B8">
            <w:pPr>
              <w:numPr>
                <w:ilvl w:val="12"/>
                <w:numId w:val="0"/>
              </w:numPr>
            </w:pPr>
            <w:r>
              <w:t>REF*NH*GS1</w:t>
            </w:r>
          </w:p>
        </w:tc>
        <w:tc>
          <w:tcPr>
            <w:tcW w:w="4950" w:type="dxa"/>
          </w:tcPr>
          <w:p w14:paraId="23ED8DD7" w14:textId="77777777" w:rsidR="004D26B8" w:rsidRDefault="004D26B8">
            <w:pPr>
              <w:numPr>
                <w:ilvl w:val="12"/>
                <w:numId w:val="0"/>
              </w:numPr>
            </w:pPr>
            <w:r>
              <w:t>LDC Rate Class of New Meter</w:t>
            </w:r>
          </w:p>
        </w:tc>
      </w:tr>
      <w:tr w:rsidR="004D26B8" w14:paraId="48329464" w14:textId="77777777">
        <w:tc>
          <w:tcPr>
            <w:tcW w:w="4860" w:type="dxa"/>
          </w:tcPr>
          <w:p w14:paraId="6F801376" w14:textId="77777777" w:rsidR="004D26B8" w:rsidRDefault="004D26B8">
            <w:pPr>
              <w:numPr>
                <w:ilvl w:val="12"/>
                <w:numId w:val="0"/>
              </w:numPr>
            </w:pPr>
            <w:r>
              <w:t>REF*PR*123</w:t>
            </w:r>
          </w:p>
        </w:tc>
        <w:tc>
          <w:tcPr>
            <w:tcW w:w="4950" w:type="dxa"/>
          </w:tcPr>
          <w:p w14:paraId="1F778B95" w14:textId="77777777" w:rsidR="004D26B8" w:rsidRDefault="004D26B8">
            <w:pPr>
              <w:numPr>
                <w:ilvl w:val="12"/>
                <w:numId w:val="0"/>
              </w:numPr>
            </w:pPr>
            <w:r>
              <w:t>LDC Rate Subclass of New Meter</w:t>
            </w:r>
          </w:p>
        </w:tc>
      </w:tr>
      <w:tr w:rsidR="004D26B8" w14:paraId="4CED99F0" w14:textId="77777777">
        <w:tc>
          <w:tcPr>
            <w:tcW w:w="4860" w:type="dxa"/>
          </w:tcPr>
          <w:p w14:paraId="5773A22F" w14:textId="77777777" w:rsidR="004D26B8" w:rsidRDefault="004D26B8">
            <w:pPr>
              <w:numPr>
                <w:ilvl w:val="12"/>
                <w:numId w:val="0"/>
              </w:numPr>
            </w:pPr>
            <w:r>
              <w:t>REF*RB*0300</w:t>
            </w:r>
          </w:p>
        </w:tc>
        <w:tc>
          <w:tcPr>
            <w:tcW w:w="4950" w:type="dxa"/>
          </w:tcPr>
          <w:p w14:paraId="0A21C775" w14:textId="77777777" w:rsidR="004D26B8" w:rsidRDefault="004D26B8">
            <w:pPr>
              <w:numPr>
                <w:ilvl w:val="12"/>
                <w:numId w:val="0"/>
              </w:numPr>
            </w:pPr>
            <w:r>
              <w:t>ESP Rate Code of New Meter</w:t>
            </w:r>
          </w:p>
        </w:tc>
      </w:tr>
      <w:tr w:rsidR="004D26B8" w14:paraId="2F9139CE" w14:textId="77777777">
        <w:tc>
          <w:tcPr>
            <w:tcW w:w="4860" w:type="dxa"/>
          </w:tcPr>
          <w:p w14:paraId="52375C23" w14:textId="77777777" w:rsidR="004D26B8" w:rsidRDefault="004D26B8">
            <w:pPr>
              <w:numPr>
                <w:ilvl w:val="12"/>
                <w:numId w:val="0"/>
              </w:numPr>
            </w:pPr>
            <w:r>
              <w:t>REF*TZ*18</w:t>
            </w:r>
          </w:p>
        </w:tc>
        <w:tc>
          <w:tcPr>
            <w:tcW w:w="4950" w:type="dxa"/>
          </w:tcPr>
          <w:p w14:paraId="30D67D49" w14:textId="77777777" w:rsidR="004D26B8" w:rsidRDefault="004D26B8">
            <w:pPr>
              <w:numPr>
                <w:ilvl w:val="12"/>
                <w:numId w:val="0"/>
              </w:numPr>
            </w:pPr>
            <w:r>
              <w:t>Meter Cycle of New Meter</w:t>
            </w:r>
          </w:p>
        </w:tc>
      </w:tr>
      <w:tr w:rsidR="004D26B8" w14:paraId="749A0DE8" w14:textId="77777777">
        <w:tc>
          <w:tcPr>
            <w:tcW w:w="4860" w:type="dxa"/>
          </w:tcPr>
          <w:p w14:paraId="716356F8" w14:textId="77777777" w:rsidR="004D26B8" w:rsidRDefault="004D26B8">
            <w:pPr>
              <w:numPr>
                <w:ilvl w:val="12"/>
                <w:numId w:val="0"/>
              </w:numPr>
            </w:pPr>
            <w:r>
              <w:t>REF*MT*COMBO</w:t>
            </w:r>
          </w:p>
        </w:tc>
        <w:tc>
          <w:tcPr>
            <w:tcW w:w="4950" w:type="dxa"/>
          </w:tcPr>
          <w:p w14:paraId="0B0C5EB5" w14:textId="77777777" w:rsidR="004D26B8" w:rsidRDefault="004D26B8">
            <w:pPr>
              <w:numPr>
                <w:ilvl w:val="12"/>
                <w:numId w:val="0"/>
              </w:numPr>
            </w:pPr>
            <w:r>
              <w:t>Meter Type of New Meter</w:t>
            </w:r>
          </w:p>
        </w:tc>
      </w:tr>
      <w:tr w:rsidR="004D26B8" w14:paraId="25D26976" w14:textId="77777777">
        <w:tc>
          <w:tcPr>
            <w:tcW w:w="4860" w:type="dxa"/>
          </w:tcPr>
          <w:p w14:paraId="55147A69" w14:textId="77777777" w:rsidR="004D26B8" w:rsidRDefault="004D26B8">
            <w:pPr>
              <w:numPr>
                <w:ilvl w:val="12"/>
                <w:numId w:val="0"/>
              </w:numPr>
            </w:pPr>
            <w:r>
              <w:t>REF*4P*1*KHMON</w:t>
            </w:r>
          </w:p>
        </w:tc>
        <w:tc>
          <w:tcPr>
            <w:tcW w:w="4950" w:type="dxa"/>
          </w:tcPr>
          <w:p w14:paraId="0DA8F52D" w14:textId="77777777" w:rsidR="004D26B8" w:rsidRDefault="004D26B8">
            <w:pPr>
              <w:numPr>
                <w:ilvl w:val="12"/>
                <w:numId w:val="0"/>
              </w:numPr>
            </w:pPr>
            <w:r>
              <w:t>Meter Constant of New Meter</w:t>
            </w:r>
          </w:p>
        </w:tc>
      </w:tr>
      <w:tr w:rsidR="004D26B8" w14:paraId="68A42860" w14:textId="77777777">
        <w:tc>
          <w:tcPr>
            <w:tcW w:w="4860" w:type="dxa"/>
          </w:tcPr>
          <w:p w14:paraId="14248A7E" w14:textId="77777777" w:rsidR="004D26B8" w:rsidRDefault="004D26B8">
            <w:pPr>
              <w:numPr>
                <w:ilvl w:val="12"/>
                <w:numId w:val="0"/>
              </w:numPr>
            </w:pPr>
            <w:r>
              <w:t>REF*IX*5.0*KHMON</w:t>
            </w:r>
          </w:p>
        </w:tc>
        <w:tc>
          <w:tcPr>
            <w:tcW w:w="4950" w:type="dxa"/>
          </w:tcPr>
          <w:p w14:paraId="58E1C735" w14:textId="77777777" w:rsidR="004D26B8" w:rsidRDefault="004D26B8">
            <w:pPr>
              <w:numPr>
                <w:ilvl w:val="12"/>
                <w:numId w:val="0"/>
              </w:numPr>
            </w:pPr>
            <w:r>
              <w:t>Number of Dials on New Meter</w:t>
            </w:r>
          </w:p>
        </w:tc>
      </w:tr>
      <w:tr w:rsidR="004D26B8" w14:paraId="0D28DB9F" w14:textId="77777777">
        <w:tc>
          <w:tcPr>
            <w:tcW w:w="4860" w:type="dxa"/>
            <w:tcBorders>
              <w:bottom w:val="nil"/>
            </w:tcBorders>
          </w:tcPr>
          <w:p w14:paraId="7CADC8D5" w14:textId="77777777" w:rsidR="004D26B8" w:rsidRDefault="004D26B8">
            <w:pPr>
              <w:numPr>
                <w:ilvl w:val="12"/>
                <w:numId w:val="0"/>
              </w:numPr>
            </w:pPr>
            <w:r>
              <w:t>REF*TU*51*KHMON</w:t>
            </w:r>
          </w:p>
        </w:tc>
        <w:tc>
          <w:tcPr>
            <w:tcW w:w="4950" w:type="dxa"/>
          </w:tcPr>
          <w:p w14:paraId="31FE8B0A" w14:textId="77777777" w:rsidR="004D26B8" w:rsidRDefault="004D26B8">
            <w:pPr>
              <w:numPr>
                <w:ilvl w:val="12"/>
                <w:numId w:val="0"/>
              </w:numPr>
            </w:pPr>
            <w:r>
              <w:t>Consumption provided on the 867</w:t>
            </w:r>
          </w:p>
        </w:tc>
      </w:tr>
      <w:tr w:rsidR="004D26B8" w14:paraId="2358268E" w14:textId="77777777">
        <w:tc>
          <w:tcPr>
            <w:tcW w:w="4860" w:type="dxa"/>
          </w:tcPr>
          <w:p w14:paraId="737E2632" w14:textId="77777777" w:rsidR="004D26B8" w:rsidRDefault="004D26B8">
            <w:pPr>
              <w:numPr>
                <w:ilvl w:val="12"/>
                <w:numId w:val="0"/>
              </w:numPr>
            </w:pPr>
            <w:r>
              <w:t>REF*4P*1*K1MON</w:t>
            </w:r>
          </w:p>
        </w:tc>
        <w:tc>
          <w:tcPr>
            <w:tcW w:w="4950" w:type="dxa"/>
          </w:tcPr>
          <w:p w14:paraId="498C3849" w14:textId="77777777" w:rsidR="004D26B8" w:rsidRDefault="004D26B8">
            <w:pPr>
              <w:numPr>
                <w:ilvl w:val="12"/>
                <w:numId w:val="0"/>
              </w:numPr>
            </w:pPr>
            <w:r>
              <w:t>Meter Constant of New Meter</w:t>
            </w:r>
          </w:p>
        </w:tc>
      </w:tr>
      <w:tr w:rsidR="004D26B8" w14:paraId="3C4352C1" w14:textId="77777777">
        <w:tc>
          <w:tcPr>
            <w:tcW w:w="4860" w:type="dxa"/>
          </w:tcPr>
          <w:p w14:paraId="07CBEDDB" w14:textId="77777777" w:rsidR="004D26B8" w:rsidRDefault="004D26B8">
            <w:pPr>
              <w:numPr>
                <w:ilvl w:val="12"/>
                <w:numId w:val="0"/>
              </w:numPr>
            </w:pPr>
            <w:r>
              <w:t>REF*IX*5.0*K1MON</w:t>
            </w:r>
          </w:p>
        </w:tc>
        <w:tc>
          <w:tcPr>
            <w:tcW w:w="4950" w:type="dxa"/>
          </w:tcPr>
          <w:p w14:paraId="35709CFC" w14:textId="77777777" w:rsidR="004D26B8" w:rsidRDefault="004D26B8">
            <w:pPr>
              <w:numPr>
                <w:ilvl w:val="12"/>
                <w:numId w:val="0"/>
              </w:numPr>
            </w:pPr>
            <w:r>
              <w:t>Number of Dials on New Meter</w:t>
            </w:r>
          </w:p>
        </w:tc>
      </w:tr>
      <w:tr w:rsidR="004D26B8" w14:paraId="51AF2C07" w14:textId="77777777">
        <w:tc>
          <w:tcPr>
            <w:tcW w:w="4860" w:type="dxa"/>
            <w:tcBorders>
              <w:bottom w:val="nil"/>
            </w:tcBorders>
          </w:tcPr>
          <w:p w14:paraId="7DCA7C78" w14:textId="77777777" w:rsidR="004D26B8" w:rsidRDefault="004D26B8">
            <w:pPr>
              <w:numPr>
                <w:ilvl w:val="12"/>
                <w:numId w:val="0"/>
              </w:numPr>
            </w:pPr>
            <w:r>
              <w:t>REF*TU*41*K1MON</w:t>
            </w:r>
          </w:p>
        </w:tc>
        <w:tc>
          <w:tcPr>
            <w:tcW w:w="4950" w:type="dxa"/>
          </w:tcPr>
          <w:p w14:paraId="5C15F6F0" w14:textId="77777777" w:rsidR="004D26B8" w:rsidRDefault="004D26B8">
            <w:pPr>
              <w:numPr>
                <w:ilvl w:val="12"/>
                <w:numId w:val="0"/>
              </w:numPr>
            </w:pPr>
            <w:r>
              <w:t>Consumption provided on the 867</w:t>
            </w:r>
          </w:p>
        </w:tc>
      </w:tr>
      <w:tr w:rsidR="004D26B8" w14:paraId="5E2F16A0" w14:textId="77777777">
        <w:tc>
          <w:tcPr>
            <w:tcW w:w="4860" w:type="dxa"/>
            <w:tcBorders>
              <w:bottom w:val="nil"/>
            </w:tcBorders>
          </w:tcPr>
          <w:p w14:paraId="4838F663" w14:textId="77777777" w:rsidR="004D26B8" w:rsidRDefault="004D26B8">
            <w:pPr>
              <w:numPr>
                <w:ilvl w:val="12"/>
                <w:numId w:val="0"/>
              </w:numPr>
            </w:pPr>
            <w:r>
              <w:t>REF*TU*42*K1MON</w:t>
            </w:r>
          </w:p>
        </w:tc>
        <w:tc>
          <w:tcPr>
            <w:tcW w:w="4950" w:type="dxa"/>
          </w:tcPr>
          <w:p w14:paraId="4C5118BE" w14:textId="77777777" w:rsidR="004D26B8" w:rsidRDefault="004D26B8">
            <w:pPr>
              <w:numPr>
                <w:ilvl w:val="12"/>
                <w:numId w:val="0"/>
              </w:numPr>
            </w:pPr>
            <w:r>
              <w:t>Consumption provided on the 867</w:t>
            </w:r>
          </w:p>
        </w:tc>
      </w:tr>
      <w:tr w:rsidR="004D26B8" w14:paraId="438949C0" w14:textId="77777777">
        <w:tc>
          <w:tcPr>
            <w:tcW w:w="4860" w:type="dxa"/>
            <w:tcBorders>
              <w:bottom w:val="nil"/>
            </w:tcBorders>
          </w:tcPr>
          <w:p w14:paraId="4F83DDA7" w14:textId="77777777" w:rsidR="004D26B8" w:rsidRDefault="004D26B8">
            <w:pPr>
              <w:numPr>
                <w:ilvl w:val="12"/>
                <w:numId w:val="0"/>
              </w:numPr>
            </w:pPr>
            <w:r>
              <w:t>REF*TU*51*K1MON</w:t>
            </w:r>
          </w:p>
        </w:tc>
        <w:tc>
          <w:tcPr>
            <w:tcW w:w="4950" w:type="dxa"/>
          </w:tcPr>
          <w:p w14:paraId="10DB2E3B" w14:textId="77777777" w:rsidR="004D26B8" w:rsidRDefault="004D26B8">
            <w:pPr>
              <w:numPr>
                <w:ilvl w:val="12"/>
                <w:numId w:val="0"/>
              </w:numPr>
            </w:pPr>
            <w:r>
              <w:t>Consumption provided on the 867</w:t>
            </w:r>
          </w:p>
        </w:tc>
      </w:tr>
      <w:tr w:rsidR="004D26B8" w14:paraId="53C98014" w14:textId="77777777">
        <w:tc>
          <w:tcPr>
            <w:tcW w:w="4860" w:type="dxa"/>
            <w:tcBorders>
              <w:bottom w:val="nil"/>
            </w:tcBorders>
            <w:shd w:val="clear" w:color="auto" w:fill="FFFFFF"/>
          </w:tcPr>
          <w:p w14:paraId="04DF2D0F" w14:textId="77777777" w:rsidR="004D26B8" w:rsidRDefault="004D26B8">
            <w:pPr>
              <w:numPr>
                <w:ilvl w:val="12"/>
                <w:numId w:val="0"/>
              </w:numPr>
            </w:pPr>
            <w:r>
              <w:t>NM1*MR*3******32*12345678MG</w:t>
            </w:r>
          </w:p>
        </w:tc>
        <w:tc>
          <w:tcPr>
            <w:tcW w:w="4950" w:type="dxa"/>
            <w:tcBorders>
              <w:bottom w:val="nil"/>
            </w:tcBorders>
          </w:tcPr>
          <w:p w14:paraId="00D057EB" w14:textId="77777777" w:rsidR="004D26B8" w:rsidRDefault="004D26B8">
            <w:pPr>
              <w:numPr>
                <w:ilvl w:val="12"/>
                <w:numId w:val="0"/>
              </w:numPr>
            </w:pPr>
            <w:r>
              <w:t>Start of Meter Removal Loop, Meter Number being removed</w:t>
            </w:r>
          </w:p>
        </w:tc>
      </w:tr>
      <w:tr w:rsidR="004D26B8" w14:paraId="6B4D0D83" w14:textId="77777777">
        <w:tc>
          <w:tcPr>
            <w:tcW w:w="4860" w:type="dxa"/>
            <w:tcBorders>
              <w:bottom w:val="single" w:sz="6" w:space="0" w:color="auto"/>
            </w:tcBorders>
          </w:tcPr>
          <w:p w14:paraId="74435176" w14:textId="77777777" w:rsidR="004D26B8" w:rsidRDefault="004D26B8">
            <w:pPr>
              <w:numPr>
                <w:ilvl w:val="12"/>
                <w:numId w:val="0"/>
              </w:numPr>
            </w:pPr>
            <w:r>
              <w:t>REF*TD*NM1MR</w:t>
            </w:r>
          </w:p>
        </w:tc>
        <w:tc>
          <w:tcPr>
            <w:tcW w:w="4950" w:type="dxa"/>
            <w:tcBorders>
              <w:bottom w:val="single" w:sz="6" w:space="0" w:color="auto"/>
            </w:tcBorders>
          </w:tcPr>
          <w:p w14:paraId="55990B22" w14:textId="77777777" w:rsidR="004D26B8" w:rsidRDefault="004D26B8">
            <w:pPr>
              <w:numPr>
                <w:ilvl w:val="12"/>
                <w:numId w:val="0"/>
              </w:numPr>
            </w:pPr>
            <w:r>
              <w:t>Change Reason indicating Meter Removal</w:t>
            </w:r>
          </w:p>
        </w:tc>
      </w:tr>
    </w:tbl>
    <w:p w14:paraId="060C4597" w14:textId="77777777" w:rsidR="004D26B8" w:rsidRDefault="004D26B8">
      <w:pPr>
        <w:rPr>
          <w:sz w:val="24"/>
        </w:rPr>
      </w:pPr>
    </w:p>
    <w:p w14:paraId="1FD67405" w14:textId="77777777" w:rsidR="004D26B8" w:rsidRDefault="004D26B8">
      <w:pPr>
        <w:rPr>
          <w:sz w:val="24"/>
        </w:rPr>
      </w:pPr>
    </w:p>
    <w:p w14:paraId="012DA635" w14:textId="77777777" w:rsidR="004D26B8" w:rsidRDefault="004D26B8">
      <w:pPr>
        <w:rPr>
          <w:sz w:val="24"/>
        </w:rPr>
      </w:pPr>
      <w:r>
        <w:rPr>
          <w:sz w:val="24"/>
        </w:rPr>
        <w:lastRenderedPageBreak/>
        <w:t xml:space="preserve">Example: </w:t>
      </w:r>
      <w:r>
        <w:rPr>
          <w:b/>
          <w:sz w:val="24"/>
        </w:rPr>
        <w:t>Accept Change Response – Two-to-One Meter Exchange</w:t>
      </w:r>
    </w:p>
    <w:p w14:paraId="4F4DF02E"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E0B3693" w14:textId="77777777">
        <w:tc>
          <w:tcPr>
            <w:tcW w:w="4860" w:type="dxa"/>
          </w:tcPr>
          <w:p w14:paraId="7C040600" w14:textId="77777777" w:rsidR="004D26B8" w:rsidRDefault="004D26B8">
            <w:pPr>
              <w:numPr>
                <w:ilvl w:val="12"/>
                <w:numId w:val="0"/>
              </w:numPr>
            </w:pPr>
            <w:r>
              <w:t>BGN*11*1999040212001*19990401***1999040111956531</w:t>
            </w:r>
          </w:p>
        </w:tc>
        <w:tc>
          <w:tcPr>
            <w:tcW w:w="4950" w:type="dxa"/>
          </w:tcPr>
          <w:p w14:paraId="41672BE1"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7C2DDEC9" w14:textId="77777777">
        <w:tc>
          <w:tcPr>
            <w:tcW w:w="4860" w:type="dxa"/>
          </w:tcPr>
          <w:p w14:paraId="7F396516" w14:textId="77777777" w:rsidR="004D26B8" w:rsidRDefault="004D26B8">
            <w:pPr>
              <w:numPr>
                <w:ilvl w:val="12"/>
                <w:numId w:val="0"/>
              </w:numPr>
            </w:pPr>
            <w:r>
              <w:t>N1*8S*LDC COMPANY*1*007909411**40</w:t>
            </w:r>
          </w:p>
        </w:tc>
        <w:tc>
          <w:tcPr>
            <w:tcW w:w="4950" w:type="dxa"/>
          </w:tcPr>
          <w:p w14:paraId="57E80C54" w14:textId="77777777" w:rsidR="004D26B8" w:rsidRDefault="004D26B8">
            <w:pPr>
              <w:numPr>
                <w:ilvl w:val="12"/>
                <w:numId w:val="0"/>
              </w:numPr>
            </w:pPr>
            <w:r>
              <w:t>LDC Name, LDC DUNS information, receiver</w:t>
            </w:r>
          </w:p>
        </w:tc>
      </w:tr>
      <w:tr w:rsidR="004D26B8" w14:paraId="690F6341" w14:textId="77777777">
        <w:tc>
          <w:tcPr>
            <w:tcW w:w="4860" w:type="dxa"/>
          </w:tcPr>
          <w:p w14:paraId="06C8B0EC" w14:textId="77777777" w:rsidR="004D26B8" w:rsidRDefault="004D26B8">
            <w:pPr>
              <w:numPr>
                <w:ilvl w:val="12"/>
                <w:numId w:val="0"/>
              </w:numPr>
            </w:pPr>
            <w:r>
              <w:t>N1*SJ*ESP COMPANY*9*007909422ESP1**41</w:t>
            </w:r>
          </w:p>
        </w:tc>
        <w:tc>
          <w:tcPr>
            <w:tcW w:w="4950" w:type="dxa"/>
          </w:tcPr>
          <w:p w14:paraId="5C37F06D" w14:textId="77777777" w:rsidR="004D26B8" w:rsidRDefault="004D26B8">
            <w:pPr>
              <w:numPr>
                <w:ilvl w:val="12"/>
                <w:numId w:val="0"/>
              </w:numPr>
            </w:pPr>
            <w:r>
              <w:t>ESP Name, ESP DUNS information, submitter</w:t>
            </w:r>
          </w:p>
        </w:tc>
      </w:tr>
      <w:tr w:rsidR="004D26B8" w14:paraId="778D9320" w14:textId="77777777">
        <w:tc>
          <w:tcPr>
            <w:tcW w:w="4860" w:type="dxa"/>
          </w:tcPr>
          <w:p w14:paraId="0E5FB6C4" w14:textId="77777777" w:rsidR="004D26B8" w:rsidRDefault="004D26B8">
            <w:pPr>
              <w:numPr>
                <w:ilvl w:val="12"/>
                <w:numId w:val="0"/>
              </w:numPr>
            </w:pPr>
            <w:r>
              <w:t>N1*8R*CUSTOMER NAME</w:t>
            </w:r>
          </w:p>
        </w:tc>
        <w:tc>
          <w:tcPr>
            <w:tcW w:w="4950" w:type="dxa"/>
          </w:tcPr>
          <w:p w14:paraId="08F3443D" w14:textId="77777777" w:rsidR="004D26B8" w:rsidRDefault="004D26B8">
            <w:pPr>
              <w:numPr>
                <w:ilvl w:val="12"/>
                <w:numId w:val="0"/>
              </w:numPr>
            </w:pPr>
            <w:r>
              <w:t xml:space="preserve">Customer Name </w:t>
            </w:r>
          </w:p>
        </w:tc>
      </w:tr>
      <w:tr w:rsidR="004D26B8" w14:paraId="463661CD" w14:textId="77777777">
        <w:tc>
          <w:tcPr>
            <w:tcW w:w="4860" w:type="dxa"/>
          </w:tcPr>
          <w:p w14:paraId="0D5230F5" w14:textId="77777777" w:rsidR="004D26B8" w:rsidRDefault="004D26B8">
            <w:pPr>
              <w:numPr>
                <w:ilvl w:val="12"/>
                <w:numId w:val="0"/>
              </w:numPr>
            </w:pPr>
            <w:r>
              <w:t>LIN*CHG1999123108000001*SH*EL*SH*CE</w:t>
            </w:r>
          </w:p>
        </w:tc>
        <w:tc>
          <w:tcPr>
            <w:tcW w:w="4950" w:type="dxa"/>
          </w:tcPr>
          <w:p w14:paraId="252CE413" w14:textId="77777777" w:rsidR="004D26B8" w:rsidRDefault="004D26B8">
            <w:pPr>
              <w:numPr>
                <w:ilvl w:val="12"/>
                <w:numId w:val="0"/>
              </w:numPr>
            </w:pPr>
            <w:r>
              <w:t xml:space="preserve">Unique transaction reference number, electric generation services  </w:t>
            </w:r>
          </w:p>
        </w:tc>
      </w:tr>
      <w:tr w:rsidR="004D26B8" w14:paraId="6B25D958" w14:textId="77777777">
        <w:tc>
          <w:tcPr>
            <w:tcW w:w="4860" w:type="dxa"/>
          </w:tcPr>
          <w:p w14:paraId="2F52D874" w14:textId="77777777" w:rsidR="004D26B8" w:rsidRDefault="004D26B8">
            <w:pPr>
              <w:numPr>
                <w:ilvl w:val="12"/>
                <w:numId w:val="0"/>
              </w:numPr>
            </w:pPr>
            <w:r>
              <w:t>ASI*WQ*001</w:t>
            </w:r>
          </w:p>
        </w:tc>
        <w:tc>
          <w:tcPr>
            <w:tcW w:w="4950" w:type="dxa"/>
          </w:tcPr>
          <w:p w14:paraId="1846B1F6" w14:textId="77777777" w:rsidR="004D26B8" w:rsidRDefault="004D26B8">
            <w:pPr>
              <w:numPr>
                <w:ilvl w:val="12"/>
                <w:numId w:val="0"/>
              </w:numPr>
            </w:pPr>
            <w:r>
              <w:t>Accept Change Response</w:t>
            </w:r>
          </w:p>
        </w:tc>
      </w:tr>
      <w:tr w:rsidR="004D26B8" w14:paraId="36664465" w14:textId="77777777">
        <w:tc>
          <w:tcPr>
            <w:tcW w:w="4860" w:type="dxa"/>
          </w:tcPr>
          <w:p w14:paraId="261000E7" w14:textId="77777777" w:rsidR="004D26B8" w:rsidRDefault="004D26B8">
            <w:pPr>
              <w:numPr>
                <w:ilvl w:val="12"/>
                <w:numId w:val="0"/>
              </w:numPr>
            </w:pPr>
            <w:r>
              <w:t>REF*11*2348400586</w:t>
            </w:r>
          </w:p>
        </w:tc>
        <w:tc>
          <w:tcPr>
            <w:tcW w:w="4950" w:type="dxa"/>
          </w:tcPr>
          <w:p w14:paraId="4EFF622D" w14:textId="77777777" w:rsidR="004D26B8" w:rsidRDefault="004D26B8">
            <w:pPr>
              <w:numPr>
                <w:ilvl w:val="12"/>
                <w:numId w:val="0"/>
              </w:numPr>
            </w:pPr>
            <w:r>
              <w:t>ESP Account Number</w:t>
            </w:r>
          </w:p>
        </w:tc>
      </w:tr>
      <w:tr w:rsidR="004D26B8" w14:paraId="7C61D7CE" w14:textId="77777777">
        <w:tc>
          <w:tcPr>
            <w:tcW w:w="4860" w:type="dxa"/>
          </w:tcPr>
          <w:p w14:paraId="0C5AADB0" w14:textId="77777777" w:rsidR="004D26B8" w:rsidRDefault="004D26B8">
            <w:pPr>
              <w:numPr>
                <w:ilvl w:val="12"/>
                <w:numId w:val="0"/>
              </w:numPr>
            </w:pPr>
            <w:r>
              <w:t>REF*12*2931839200</w:t>
            </w:r>
          </w:p>
        </w:tc>
        <w:tc>
          <w:tcPr>
            <w:tcW w:w="4950" w:type="dxa"/>
          </w:tcPr>
          <w:p w14:paraId="0DC5E7FF" w14:textId="77777777" w:rsidR="004D26B8" w:rsidRDefault="004D26B8">
            <w:pPr>
              <w:numPr>
                <w:ilvl w:val="12"/>
                <w:numId w:val="0"/>
              </w:numPr>
            </w:pPr>
            <w:r>
              <w:t>LDC Account Number</w:t>
            </w:r>
          </w:p>
        </w:tc>
      </w:tr>
    </w:tbl>
    <w:p w14:paraId="50A1068D" w14:textId="77777777" w:rsidR="004D26B8" w:rsidRDefault="004D26B8">
      <w:pPr>
        <w:rPr>
          <w:sz w:val="24"/>
        </w:rPr>
      </w:pPr>
    </w:p>
    <w:p w14:paraId="4C852DDB" w14:textId="77777777" w:rsidR="004D26B8" w:rsidRDefault="004D26B8">
      <w:pPr>
        <w:rPr>
          <w:sz w:val="24"/>
        </w:rPr>
      </w:pPr>
    </w:p>
    <w:p w14:paraId="2C3D1436" w14:textId="77777777" w:rsidR="004D26B8" w:rsidRDefault="004D26B8">
      <w:pPr>
        <w:rPr>
          <w:sz w:val="24"/>
        </w:rPr>
      </w:pPr>
      <w:r>
        <w:rPr>
          <w:sz w:val="24"/>
        </w:rPr>
        <w:t xml:space="preserve">Example: </w:t>
      </w:r>
      <w:r>
        <w:rPr>
          <w:b/>
          <w:sz w:val="24"/>
        </w:rPr>
        <w:t>Reject Change Response – Two-to-One Meter Exchange</w:t>
      </w:r>
    </w:p>
    <w:p w14:paraId="3E3D137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13B72D5" w14:textId="77777777">
        <w:tc>
          <w:tcPr>
            <w:tcW w:w="4860" w:type="dxa"/>
          </w:tcPr>
          <w:p w14:paraId="481F95E4" w14:textId="77777777" w:rsidR="004D26B8" w:rsidRDefault="004D26B8">
            <w:pPr>
              <w:numPr>
                <w:ilvl w:val="12"/>
                <w:numId w:val="0"/>
              </w:numPr>
            </w:pPr>
            <w:r>
              <w:t>BGN*11*1999040212001*19990401***1999040111956531</w:t>
            </w:r>
          </w:p>
        </w:tc>
        <w:tc>
          <w:tcPr>
            <w:tcW w:w="4950" w:type="dxa"/>
          </w:tcPr>
          <w:p w14:paraId="7EC61C5F"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12C55E55" w14:textId="77777777">
        <w:tc>
          <w:tcPr>
            <w:tcW w:w="4860" w:type="dxa"/>
          </w:tcPr>
          <w:p w14:paraId="30B114D8" w14:textId="77777777" w:rsidR="004D26B8" w:rsidRDefault="004D26B8">
            <w:pPr>
              <w:numPr>
                <w:ilvl w:val="12"/>
                <w:numId w:val="0"/>
              </w:numPr>
            </w:pPr>
            <w:r>
              <w:t>N1*8S*LDC COMPANY*1*007909411**40</w:t>
            </w:r>
          </w:p>
        </w:tc>
        <w:tc>
          <w:tcPr>
            <w:tcW w:w="4950" w:type="dxa"/>
          </w:tcPr>
          <w:p w14:paraId="1479768B" w14:textId="77777777" w:rsidR="004D26B8" w:rsidRDefault="004D26B8">
            <w:pPr>
              <w:numPr>
                <w:ilvl w:val="12"/>
                <w:numId w:val="0"/>
              </w:numPr>
            </w:pPr>
            <w:r>
              <w:t>LDC Name, LDC DUNS information, receiver</w:t>
            </w:r>
          </w:p>
        </w:tc>
      </w:tr>
      <w:tr w:rsidR="004D26B8" w14:paraId="5385CCC8" w14:textId="77777777">
        <w:tc>
          <w:tcPr>
            <w:tcW w:w="4860" w:type="dxa"/>
          </w:tcPr>
          <w:p w14:paraId="38C0A052" w14:textId="77777777" w:rsidR="004D26B8" w:rsidRDefault="004D26B8">
            <w:pPr>
              <w:numPr>
                <w:ilvl w:val="12"/>
                <w:numId w:val="0"/>
              </w:numPr>
            </w:pPr>
            <w:r>
              <w:t>N1*SJ*ESP COMPANY*9*007909422ESP1**41</w:t>
            </w:r>
          </w:p>
        </w:tc>
        <w:tc>
          <w:tcPr>
            <w:tcW w:w="4950" w:type="dxa"/>
          </w:tcPr>
          <w:p w14:paraId="50D34188" w14:textId="77777777" w:rsidR="004D26B8" w:rsidRDefault="004D26B8">
            <w:pPr>
              <w:numPr>
                <w:ilvl w:val="12"/>
                <w:numId w:val="0"/>
              </w:numPr>
            </w:pPr>
            <w:r>
              <w:t>ESP Name, ESP DUNS information, submitter</w:t>
            </w:r>
          </w:p>
        </w:tc>
      </w:tr>
      <w:tr w:rsidR="004D26B8" w14:paraId="400CBDCF" w14:textId="77777777">
        <w:tc>
          <w:tcPr>
            <w:tcW w:w="4860" w:type="dxa"/>
          </w:tcPr>
          <w:p w14:paraId="4F0DEE58" w14:textId="77777777" w:rsidR="004D26B8" w:rsidRDefault="004D26B8">
            <w:pPr>
              <w:numPr>
                <w:ilvl w:val="12"/>
                <w:numId w:val="0"/>
              </w:numPr>
            </w:pPr>
            <w:r>
              <w:t>N1*8R*CUSTOMER NAME</w:t>
            </w:r>
          </w:p>
        </w:tc>
        <w:tc>
          <w:tcPr>
            <w:tcW w:w="4950" w:type="dxa"/>
          </w:tcPr>
          <w:p w14:paraId="647D9011" w14:textId="77777777" w:rsidR="004D26B8" w:rsidRDefault="004D26B8">
            <w:pPr>
              <w:numPr>
                <w:ilvl w:val="12"/>
                <w:numId w:val="0"/>
              </w:numPr>
            </w:pPr>
            <w:r>
              <w:t xml:space="preserve">Customer Name </w:t>
            </w:r>
          </w:p>
        </w:tc>
      </w:tr>
      <w:tr w:rsidR="004D26B8" w14:paraId="10EC7EC5" w14:textId="77777777">
        <w:tc>
          <w:tcPr>
            <w:tcW w:w="4860" w:type="dxa"/>
          </w:tcPr>
          <w:p w14:paraId="43DA7BAD" w14:textId="77777777" w:rsidR="004D26B8" w:rsidRDefault="004D26B8">
            <w:pPr>
              <w:numPr>
                <w:ilvl w:val="12"/>
                <w:numId w:val="0"/>
              </w:numPr>
            </w:pPr>
            <w:r>
              <w:t>LIN*CHG1999123108000001*SH*EL*SH*CE</w:t>
            </w:r>
          </w:p>
        </w:tc>
        <w:tc>
          <w:tcPr>
            <w:tcW w:w="4950" w:type="dxa"/>
          </w:tcPr>
          <w:p w14:paraId="2FC76EA5" w14:textId="77777777" w:rsidR="004D26B8" w:rsidRDefault="004D26B8">
            <w:pPr>
              <w:numPr>
                <w:ilvl w:val="12"/>
                <w:numId w:val="0"/>
              </w:numPr>
            </w:pPr>
            <w:r>
              <w:t xml:space="preserve">Unique transaction reference number, electric generation services  </w:t>
            </w:r>
          </w:p>
        </w:tc>
      </w:tr>
      <w:tr w:rsidR="004D26B8" w14:paraId="01761EB4" w14:textId="77777777">
        <w:tc>
          <w:tcPr>
            <w:tcW w:w="4860" w:type="dxa"/>
          </w:tcPr>
          <w:p w14:paraId="5BC80256" w14:textId="77777777" w:rsidR="004D26B8" w:rsidRDefault="004D26B8">
            <w:pPr>
              <w:numPr>
                <w:ilvl w:val="12"/>
                <w:numId w:val="0"/>
              </w:numPr>
            </w:pPr>
            <w:r>
              <w:t>ASI*U*001</w:t>
            </w:r>
          </w:p>
        </w:tc>
        <w:tc>
          <w:tcPr>
            <w:tcW w:w="4950" w:type="dxa"/>
          </w:tcPr>
          <w:p w14:paraId="230E94FB" w14:textId="77777777" w:rsidR="004D26B8" w:rsidRDefault="004D26B8">
            <w:pPr>
              <w:numPr>
                <w:ilvl w:val="12"/>
                <w:numId w:val="0"/>
              </w:numPr>
            </w:pPr>
            <w:r>
              <w:t>Reject Change Response</w:t>
            </w:r>
          </w:p>
        </w:tc>
      </w:tr>
      <w:tr w:rsidR="004D26B8" w14:paraId="4ADCB193" w14:textId="77777777">
        <w:tc>
          <w:tcPr>
            <w:tcW w:w="4860" w:type="dxa"/>
          </w:tcPr>
          <w:p w14:paraId="2B8497BD" w14:textId="77777777" w:rsidR="004D26B8" w:rsidRDefault="004D26B8">
            <w:pPr>
              <w:numPr>
                <w:ilvl w:val="12"/>
                <w:numId w:val="0"/>
              </w:numPr>
            </w:pPr>
            <w:r>
              <w:t>REF*7G*A76*ACCOUNT NOT FOUND</w:t>
            </w:r>
          </w:p>
        </w:tc>
        <w:tc>
          <w:tcPr>
            <w:tcW w:w="4950" w:type="dxa"/>
          </w:tcPr>
          <w:p w14:paraId="18BDF7EB" w14:textId="77777777" w:rsidR="004D26B8" w:rsidRDefault="004D26B8">
            <w:pPr>
              <w:numPr>
                <w:ilvl w:val="12"/>
                <w:numId w:val="0"/>
              </w:numPr>
            </w:pPr>
            <w:r>
              <w:t>Rejection Reason</w:t>
            </w:r>
          </w:p>
        </w:tc>
      </w:tr>
      <w:tr w:rsidR="004D26B8" w14:paraId="50117882" w14:textId="77777777">
        <w:tc>
          <w:tcPr>
            <w:tcW w:w="4860" w:type="dxa"/>
          </w:tcPr>
          <w:p w14:paraId="0F952345" w14:textId="77777777" w:rsidR="004D26B8" w:rsidRDefault="004D26B8">
            <w:pPr>
              <w:numPr>
                <w:ilvl w:val="12"/>
                <w:numId w:val="0"/>
              </w:numPr>
            </w:pPr>
            <w:r>
              <w:t>REF*11*2348400586</w:t>
            </w:r>
          </w:p>
        </w:tc>
        <w:tc>
          <w:tcPr>
            <w:tcW w:w="4950" w:type="dxa"/>
          </w:tcPr>
          <w:p w14:paraId="6776B52D" w14:textId="77777777" w:rsidR="004D26B8" w:rsidRDefault="004D26B8">
            <w:pPr>
              <w:numPr>
                <w:ilvl w:val="12"/>
                <w:numId w:val="0"/>
              </w:numPr>
            </w:pPr>
            <w:r>
              <w:t>ESP Account Number</w:t>
            </w:r>
          </w:p>
        </w:tc>
      </w:tr>
      <w:tr w:rsidR="004D26B8" w14:paraId="195C6E4C" w14:textId="77777777">
        <w:tc>
          <w:tcPr>
            <w:tcW w:w="4860" w:type="dxa"/>
          </w:tcPr>
          <w:p w14:paraId="4948E20D" w14:textId="77777777" w:rsidR="004D26B8" w:rsidRDefault="004D26B8">
            <w:pPr>
              <w:numPr>
                <w:ilvl w:val="12"/>
                <w:numId w:val="0"/>
              </w:numPr>
            </w:pPr>
            <w:r>
              <w:t>REF*12*2931839200</w:t>
            </w:r>
          </w:p>
        </w:tc>
        <w:tc>
          <w:tcPr>
            <w:tcW w:w="4950" w:type="dxa"/>
          </w:tcPr>
          <w:p w14:paraId="0C14E9DD" w14:textId="77777777" w:rsidR="004D26B8" w:rsidRDefault="004D26B8">
            <w:pPr>
              <w:numPr>
                <w:ilvl w:val="12"/>
                <w:numId w:val="0"/>
              </w:numPr>
            </w:pPr>
            <w:r>
              <w:t>LDC Account Number</w:t>
            </w:r>
          </w:p>
        </w:tc>
      </w:tr>
    </w:tbl>
    <w:p w14:paraId="0A001721" w14:textId="77777777" w:rsidR="004D26B8" w:rsidRDefault="004D26B8">
      <w:pPr>
        <w:rPr>
          <w:sz w:val="24"/>
        </w:rPr>
      </w:pPr>
    </w:p>
    <w:p w14:paraId="40840556" w14:textId="77777777" w:rsidR="004D26B8" w:rsidRDefault="004D26B8">
      <w:pPr>
        <w:pStyle w:val="Heading2"/>
        <w:jc w:val="left"/>
        <w:rPr>
          <w:rFonts w:ascii="Times New Roman" w:hAnsi="Times New Roman"/>
          <w:sz w:val="24"/>
        </w:rPr>
      </w:pPr>
      <w:bookmarkStart w:id="969" w:name="_Toc470595268"/>
      <w:bookmarkStart w:id="970" w:name="_Toc475931872"/>
      <w:bookmarkStart w:id="971" w:name="_Toc475944625"/>
      <w:bookmarkStart w:id="972" w:name="_Toc475944725"/>
      <w:bookmarkStart w:id="973" w:name="_Toc478963455"/>
      <w:bookmarkStart w:id="974" w:name="_Toc478963655"/>
      <w:bookmarkStart w:id="975" w:name="_Toc481988140"/>
      <w:bookmarkStart w:id="976" w:name="_Toc493255154"/>
      <w:bookmarkStart w:id="977" w:name="_Toc528123573"/>
      <w:bookmarkStart w:id="978" w:name="_Toc534273969"/>
      <w:bookmarkStart w:id="979" w:name="_Toc534274069"/>
      <w:bookmarkStart w:id="980" w:name="_Toc535219973"/>
      <w:bookmarkStart w:id="981" w:name="_Toc126922797"/>
      <w:r>
        <w:rPr>
          <w:rFonts w:ascii="Times New Roman" w:hAnsi="Times New Roman"/>
          <w:sz w:val="24"/>
        </w:rPr>
        <w:t>Example: Change Request – One-to-Two Meter Exchange</w:t>
      </w:r>
      <w:bookmarkEnd w:id="969"/>
      <w:bookmarkEnd w:id="970"/>
      <w:bookmarkEnd w:id="971"/>
      <w:bookmarkEnd w:id="972"/>
      <w:bookmarkEnd w:id="973"/>
      <w:bookmarkEnd w:id="974"/>
      <w:bookmarkEnd w:id="975"/>
      <w:bookmarkEnd w:id="976"/>
      <w:bookmarkEnd w:id="977"/>
      <w:bookmarkEnd w:id="978"/>
      <w:bookmarkEnd w:id="979"/>
      <w:bookmarkEnd w:id="980"/>
      <w:bookmarkEnd w:id="981"/>
    </w:p>
    <w:p w14:paraId="23CD7E80" w14:textId="77777777" w:rsidR="004D26B8" w:rsidRDefault="004D26B8"/>
    <w:p w14:paraId="1D7AA834" w14:textId="77777777" w:rsidR="004D26B8" w:rsidRDefault="004D26B8">
      <w:r>
        <w:t>Note that the Old Meter Number (REF*46) is the same for both of the Meter Addition Loops.  This indicates that one meter was exchanged for two meters.</w:t>
      </w:r>
    </w:p>
    <w:p w14:paraId="0593931C"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B2F8DE9" w14:textId="77777777">
        <w:tc>
          <w:tcPr>
            <w:tcW w:w="4860" w:type="dxa"/>
          </w:tcPr>
          <w:p w14:paraId="097F3FD7" w14:textId="77777777" w:rsidR="004D26B8" w:rsidRDefault="004D26B8">
            <w:pPr>
              <w:numPr>
                <w:ilvl w:val="12"/>
                <w:numId w:val="0"/>
              </w:numPr>
            </w:pPr>
            <w:r>
              <w:t>BGN*13*1999040111956531*19990401</w:t>
            </w:r>
          </w:p>
        </w:tc>
        <w:tc>
          <w:tcPr>
            <w:tcW w:w="4950" w:type="dxa"/>
          </w:tcPr>
          <w:p w14:paraId="71C0C417" w14:textId="77777777" w:rsidR="004D26B8" w:rsidRDefault="004D26B8">
            <w:pPr>
              <w:numPr>
                <w:ilvl w:val="12"/>
                <w:numId w:val="0"/>
              </w:numPr>
            </w:pPr>
            <w:r>
              <w:t>Request, unique transaction identification number and transaction creation date</w:t>
            </w:r>
          </w:p>
        </w:tc>
      </w:tr>
      <w:tr w:rsidR="004D26B8" w14:paraId="6391F576" w14:textId="77777777">
        <w:tc>
          <w:tcPr>
            <w:tcW w:w="4860" w:type="dxa"/>
          </w:tcPr>
          <w:p w14:paraId="3A63D852" w14:textId="77777777" w:rsidR="004D26B8" w:rsidRDefault="004D26B8">
            <w:pPr>
              <w:numPr>
                <w:ilvl w:val="12"/>
                <w:numId w:val="0"/>
              </w:numPr>
            </w:pPr>
            <w:r>
              <w:t>N1*8S*LDC COMPANY*1*007909411**41</w:t>
            </w:r>
          </w:p>
        </w:tc>
        <w:tc>
          <w:tcPr>
            <w:tcW w:w="4950" w:type="dxa"/>
          </w:tcPr>
          <w:p w14:paraId="236E8FDE" w14:textId="77777777" w:rsidR="004D26B8" w:rsidRDefault="004D26B8">
            <w:pPr>
              <w:numPr>
                <w:ilvl w:val="12"/>
                <w:numId w:val="0"/>
              </w:numPr>
            </w:pPr>
            <w:r>
              <w:t>LDC Name, LDC DUNS information, submitter</w:t>
            </w:r>
          </w:p>
        </w:tc>
      </w:tr>
      <w:tr w:rsidR="004D26B8" w14:paraId="5A3B0F48" w14:textId="77777777">
        <w:tc>
          <w:tcPr>
            <w:tcW w:w="4860" w:type="dxa"/>
          </w:tcPr>
          <w:p w14:paraId="7182AA72" w14:textId="77777777" w:rsidR="004D26B8" w:rsidRDefault="004D26B8">
            <w:pPr>
              <w:numPr>
                <w:ilvl w:val="12"/>
                <w:numId w:val="0"/>
              </w:numPr>
            </w:pPr>
            <w:r>
              <w:t>N1*SJ*ESP COMPANY*9*007909422ESP1**40</w:t>
            </w:r>
          </w:p>
        </w:tc>
        <w:tc>
          <w:tcPr>
            <w:tcW w:w="4950" w:type="dxa"/>
          </w:tcPr>
          <w:p w14:paraId="3CD1DDE9" w14:textId="77777777" w:rsidR="004D26B8" w:rsidRDefault="004D26B8">
            <w:pPr>
              <w:numPr>
                <w:ilvl w:val="12"/>
                <w:numId w:val="0"/>
              </w:numPr>
            </w:pPr>
            <w:r>
              <w:t>ESP Name, ESP DUNS information, receiver</w:t>
            </w:r>
          </w:p>
        </w:tc>
      </w:tr>
      <w:tr w:rsidR="004D26B8" w14:paraId="7838E3E3" w14:textId="77777777">
        <w:tc>
          <w:tcPr>
            <w:tcW w:w="4860" w:type="dxa"/>
          </w:tcPr>
          <w:p w14:paraId="26C61C9E" w14:textId="77777777" w:rsidR="004D26B8" w:rsidRDefault="004D26B8">
            <w:pPr>
              <w:numPr>
                <w:ilvl w:val="12"/>
                <w:numId w:val="0"/>
              </w:numPr>
            </w:pPr>
            <w:r>
              <w:t>N1*8R*CUSTOMER NAME</w:t>
            </w:r>
          </w:p>
        </w:tc>
        <w:tc>
          <w:tcPr>
            <w:tcW w:w="4950" w:type="dxa"/>
          </w:tcPr>
          <w:p w14:paraId="19449C9D" w14:textId="77777777" w:rsidR="004D26B8" w:rsidRDefault="004D26B8">
            <w:pPr>
              <w:numPr>
                <w:ilvl w:val="12"/>
                <w:numId w:val="0"/>
              </w:numPr>
            </w:pPr>
            <w:r>
              <w:t xml:space="preserve">Customer Name </w:t>
            </w:r>
          </w:p>
        </w:tc>
      </w:tr>
      <w:tr w:rsidR="004D26B8" w14:paraId="51ECFCEF" w14:textId="77777777">
        <w:tc>
          <w:tcPr>
            <w:tcW w:w="4860" w:type="dxa"/>
          </w:tcPr>
          <w:p w14:paraId="398B65CA" w14:textId="77777777" w:rsidR="004D26B8" w:rsidRDefault="004D26B8">
            <w:pPr>
              <w:numPr>
                <w:ilvl w:val="12"/>
                <w:numId w:val="0"/>
              </w:numPr>
            </w:pPr>
            <w:r>
              <w:t>LIN*CHG1999123108000001*SH*EL*SH*CE</w:t>
            </w:r>
          </w:p>
        </w:tc>
        <w:tc>
          <w:tcPr>
            <w:tcW w:w="4950" w:type="dxa"/>
          </w:tcPr>
          <w:p w14:paraId="33CCC6A2" w14:textId="77777777" w:rsidR="004D26B8" w:rsidRDefault="004D26B8">
            <w:pPr>
              <w:numPr>
                <w:ilvl w:val="12"/>
                <w:numId w:val="0"/>
              </w:numPr>
            </w:pPr>
            <w:r>
              <w:t xml:space="preserve">Unique transaction reference number, electric generation services  </w:t>
            </w:r>
          </w:p>
        </w:tc>
      </w:tr>
      <w:tr w:rsidR="004D26B8" w14:paraId="7D858D00" w14:textId="77777777">
        <w:tc>
          <w:tcPr>
            <w:tcW w:w="4860" w:type="dxa"/>
          </w:tcPr>
          <w:p w14:paraId="0BB02CA0" w14:textId="77777777" w:rsidR="004D26B8" w:rsidRDefault="004D26B8">
            <w:pPr>
              <w:numPr>
                <w:ilvl w:val="12"/>
                <w:numId w:val="0"/>
              </w:numPr>
            </w:pPr>
            <w:r>
              <w:t>ASI*7*001</w:t>
            </w:r>
          </w:p>
        </w:tc>
        <w:tc>
          <w:tcPr>
            <w:tcW w:w="4950" w:type="dxa"/>
          </w:tcPr>
          <w:p w14:paraId="00ACBAC3" w14:textId="77777777" w:rsidR="004D26B8" w:rsidRDefault="004D26B8">
            <w:pPr>
              <w:numPr>
                <w:ilvl w:val="12"/>
                <w:numId w:val="0"/>
              </w:numPr>
            </w:pPr>
            <w:r>
              <w:t>Request Change</w:t>
            </w:r>
          </w:p>
        </w:tc>
      </w:tr>
      <w:tr w:rsidR="004D26B8" w14:paraId="05630F03" w14:textId="77777777">
        <w:tc>
          <w:tcPr>
            <w:tcW w:w="4860" w:type="dxa"/>
          </w:tcPr>
          <w:p w14:paraId="077F21C1" w14:textId="77777777" w:rsidR="004D26B8" w:rsidRDefault="004D26B8">
            <w:pPr>
              <w:numPr>
                <w:ilvl w:val="12"/>
                <w:numId w:val="0"/>
              </w:numPr>
            </w:pPr>
            <w:r>
              <w:t>REF*11*2348400586</w:t>
            </w:r>
          </w:p>
        </w:tc>
        <w:tc>
          <w:tcPr>
            <w:tcW w:w="4950" w:type="dxa"/>
          </w:tcPr>
          <w:p w14:paraId="333EA595" w14:textId="77777777" w:rsidR="004D26B8" w:rsidRDefault="004D26B8">
            <w:pPr>
              <w:numPr>
                <w:ilvl w:val="12"/>
                <w:numId w:val="0"/>
              </w:numPr>
            </w:pPr>
            <w:r>
              <w:t>ESP Account Number</w:t>
            </w:r>
          </w:p>
        </w:tc>
      </w:tr>
      <w:tr w:rsidR="004D26B8" w14:paraId="4937DB41" w14:textId="77777777">
        <w:tc>
          <w:tcPr>
            <w:tcW w:w="4860" w:type="dxa"/>
          </w:tcPr>
          <w:p w14:paraId="44439D50" w14:textId="77777777" w:rsidR="004D26B8" w:rsidRDefault="004D26B8">
            <w:pPr>
              <w:numPr>
                <w:ilvl w:val="12"/>
                <w:numId w:val="0"/>
              </w:numPr>
            </w:pPr>
            <w:r>
              <w:t>REF*12*2931839200</w:t>
            </w:r>
          </w:p>
        </w:tc>
        <w:tc>
          <w:tcPr>
            <w:tcW w:w="4950" w:type="dxa"/>
          </w:tcPr>
          <w:p w14:paraId="70F6DAE1" w14:textId="77777777" w:rsidR="004D26B8" w:rsidRDefault="004D26B8">
            <w:pPr>
              <w:numPr>
                <w:ilvl w:val="12"/>
                <w:numId w:val="0"/>
              </w:numPr>
            </w:pPr>
            <w:r>
              <w:t>LDC Account Number</w:t>
            </w:r>
          </w:p>
        </w:tc>
      </w:tr>
      <w:tr w:rsidR="004D26B8" w14:paraId="7885179A" w14:textId="77777777">
        <w:tc>
          <w:tcPr>
            <w:tcW w:w="4860" w:type="dxa"/>
            <w:tcBorders>
              <w:bottom w:val="nil"/>
            </w:tcBorders>
          </w:tcPr>
          <w:p w14:paraId="7EE32DA4" w14:textId="77777777" w:rsidR="004D26B8" w:rsidRDefault="004D26B8">
            <w:pPr>
              <w:numPr>
                <w:ilvl w:val="12"/>
                <w:numId w:val="0"/>
              </w:numPr>
            </w:pPr>
            <w:r>
              <w:t>DTM*007*19990415</w:t>
            </w:r>
          </w:p>
        </w:tc>
        <w:tc>
          <w:tcPr>
            <w:tcW w:w="4950" w:type="dxa"/>
          </w:tcPr>
          <w:p w14:paraId="6C5AF565" w14:textId="77777777" w:rsidR="004D26B8" w:rsidRDefault="004D26B8">
            <w:pPr>
              <w:numPr>
                <w:ilvl w:val="12"/>
                <w:numId w:val="0"/>
              </w:numPr>
            </w:pPr>
            <w:r>
              <w:t>Effective Date of Change</w:t>
            </w:r>
          </w:p>
        </w:tc>
      </w:tr>
      <w:tr w:rsidR="004D26B8" w14:paraId="57F6BF94" w14:textId="77777777">
        <w:tc>
          <w:tcPr>
            <w:tcW w:w="4860" w:type="dxa"/>
            <w:shd w:val="clear" w:color="auto" w:fill="FFFFFF"/>
          </w:tcPr>
          <w:p w14:paraId="24E76F26" w14:textId="77777777" w:rsidR="004D26B8" w:rsidRDefault="004D26B8">
            <w:pPr>
              <w:numPr>
                <w:ilvl w:val="12"/>
                <w:numId w:val="0"/>
              </w:numPr>
            </w:pPr>
            <w:r>
              <w:t>NM1*MX*3******32*334545R</w:t>
            </w:r>
          </w:p>
        </w:tc>
        <w:tc>
          <w:tcPr>
            <w:tcW w:w="4950" w:type="dxa"/>
          </w:tcPr>
          <w:p w14:paraId="5D9FD68D" w14:textId="77777777" w:rsidR="004D26B8" w:rsidRDefault="004D26B8">
            <w:pPr>
              <w:numPr>
                <w:ilvl w:val="12"/>
                <w:numId w:val="0"/>
              </w:numPr>
            </w:pPr>
            <w:r>
              <w:t>Start of Meter  Exchange Loop, Meter Number being added</w:t>
            </w:r>
          </w:p>
        </w:tc>
      </w:tr>
      <w:tr w:rsidR="004D26B8" w14:paraId="35B29A8E" w14:textId="77777777">
        <w:tc>
          <w:tcPr>
            <w:tcW w:w="4860" w:type="dxa"/>
          </w:tcPr>
          <w:p w14:paraId="3020813C" w14:textId="77777777" w:rsidR="004D26B8" w:rsidRDefault="004D26B8">
            <w:pPr>
              <w:numPr>
                <w:ilvl w:val="12"/>
                <w:numId w:val="0"/>
              </w:numPr>
            </w:pPr>
            <w:r>
              <w:t>REF*TD*NM1MX</w:t>
            </w:r>
          </w:p>
        </w:tc>
        <w:tc>
          <w:tcPr>
            <w:tcW w:w="4950" w:type="dxa"/>
          </w:tcPr>
          <w:p w14:paraId="6A0AA6EC" w14:textId="77777777" w:rsidR="004D26B8" w:rsidRDefault="004D26B8">
            <w:pPr>
              <w:numPr>
                <w:ilvl w:val="12"/>
                <w:numId w:val="0"/>
              </w:numPr>
            </w:pPr>
            <w:r>
              <w:t>Change Reason indicating Meter  Exchange</w:t>
            </w:r>
          </w:p>
        </w:tc>
      </w:tr>
      <w:tr w:rsidR="004D26B8" w14:paraId="72A5683E" w14:textId="77777777">
        <w:tc>
          <w:tcPr>
            <w:tcW w:w="4860" w:type="dxa"/>
          </w:tcPr>
          <w:p w14:paraId="1FE005DD" w14:textId="77777777" w:rsidR="004D26B8" w:rsidRDefault="004D26B8">
            <w:pPr>
              <w:numPr>
                <w:ilvl w:val="12"/>
                <w:numId w:val="0"/>
              </w:numPr>
            </w:pPr>
            <w:r>
              <w:t>REF*46*345573R</w:t>
            </w:r>
          </w:p>
        </w:tc>
        <w:tc>
          <w:tcPr>
            <w:tcW w:w="4950" w:type="dxa"/>
          </w:tcPr>
          <w:p w14:paraId="704DC5AD" w14:textId="77777777" w:rsidR="004D26B8" w:rsidRDefault="004D26B8">
            <w:pPr>
              <w:numPr>
                <w:ilvl w:val="12"/>
                <w:numId w:val="0"/>
              </w:numPr>
            </w:pPr>
            <w:r>
              <w:t>Old Meter, indicating that this is a Meter Exchange</w:t>
            </w:r>
          </w:p>
        </w:tc>
      </w:tr>
      <w:tr w:rsidR="004D26B8" w14:paraId="1EDD8EB9" w14:textId="77777777">
        <w:tc>
          <w:tcPr>
            <w:tcW w:w="4860" w:type="dxa"/>
          </w:tcPr>
          <w:p w14:paraId="4E9D1007" w14:textId="77777777" w:rsidR="004D26B8" w:rsidRDefault="004D26B8">
            <w:pPr>
              <w:numPr>
                <w:ilvl w:val="12"/>
                <w:numId w:val="0"/>
              </w:numPr>
            </w:pPr>
            <w:r>
              <w:t>REF*LO*GS</w:t>
            </w:r>
          </w:p>
        </w:tc>
        <w:tc>
          <w:tcPr>
            <w:tcW w:w="4950" w:type="dxa"/>
          </w:tcPr>
          <w:p w14:paraId="7A7CBFF8" w14:textId="77777777" w:rsidR="004D26B8" w:rsidRDefault="004D26B8">
            <w:pPr>
              <w:numPr>
                <w:ilvl w:val="12"/>
                <w:numId w:val="0"/>
              </w:numPr>
            </w:pPr>
            <w:r>
              <w:t>Load Profile of New Meter</w:t>
            </w:r>
          </w:p>
        </w:tc>
      </w:tr>
      <w:tr w:rsidR="004D26B8" w14:paraId="27BF25B8" w14:textId="77777777">
        <w:tc>
          <w:tcPr>
            <w:tcW w:w="4860" w:type="dxa"/>
          </w:tcPr>
          <w:p w14:paraId="34B90BFA" w14:textId="77777777" w:rsidR="004D26B8" w:rsidRDefault="004D26B8">
            <w:pPr>
              <w:numPr>
                <w:ilvl w:val="12"/>
                <w:numId w:val="0"/>
              </w:numPr>
            </w:pPr>
            <w:r>
              <w:t>REF*NH*GS1</w:t>
            </w:r>
          </w:p>
        </w:tc>
        <w:tc>
          <w:tcPr>
            <w:tcW w:w="4950" w:type="dxa"/>
          </w:tcPr>
          <w:p w14:paraId="3A0D3536" w14:textId="77777777" w:rsidR="004D26B8" w:rsidRDefault="004D26B8">
            <w:pPr>
              <w:numPr>
                <w:ilvl w:val="12"/>
                <w:numId w:val="0"/>
              </w:numPr>
            </w:pPr>
            <w:r>
              <w:t>LDC Rate Class of New Meter</w:t>
            </w:r>
          </w:p>
        </w:tc>
      </w:tr>
      <w:tr w:rsidR="004D26B8" w14:paraId="5E165D7D" w14:textId="77777777">
        <w:tc>
          <w:tcPr>
            <w:tcW w:w="4860" w:type="dxa"/>
          </w:tcPr>
          <w:p w14:paraId="6B16DA29" w14:textId="77777777" w:rsidR="004D26B8" w:rsidRDefault="004D26B8">
            <w:pPr>
              <w:numPr>
                <w:ilvl w:val="12"/>
                <w:numId w:val="0"/>
              </w:numPr>
            </w:pPr>
            <w:r>
              <w:t>REF*PR*123</w:t>
            </w:r>
          </w:p>
        </w:tc>
        <w:tc>
          <w:tcPr>
            <w:tcW w:w="4950" w:type="dxa"/>
          </w:tcPr>
          <w:p w14:paraId="66BC3A53" w14:textId="77777777" w:rsidR="004D26B8" w:rsidRDefault="004D26B8">
            <w:pPr>
              <w:numPr>
                <w:ilvl w:val="12"/>
                <w:numId w:val="0"/>
              </w:numPr>
            </w:pPr>
            <w:r>
              <w:t>LDC Rate Subclass of New Meter</w:t>
            </w:r>
          </w:p>
        </w:tc>
      </w:tr>
      <w:tr w:rsidR="004D26B8" w14:paraId="20CBBB9E" w14:textId="77777777">
        <w:tc>
          <w:tcPr>
            <w:tcW w:w="4860" w:type="dxa"/>
          </w:tcPr>
          <w:p w14:paraId="1B0D6E5D" w14:textId="77777777" w:rsidR="004D26B8" w:rsidRDefault="004D26B8">
            <w:pPr>
              <w:numPr>
                <w:ilvl w:val="12"/>
                <w:numId w:val="0"/>
              </w:numPr>
            </w:pPr>
            <w:r>
              <w:t>REF*RB*0300</w:t>
            </w:r>
          </w:p>
        </w:tc>
        <w:tc>
          <w:tcPr>
            <w:tcW w:w="4950" w:type="dxa"/>
          </w:tcPr>
          <w:p w14:paraId="6D4F931D" w14:textId="77777777" w:rsidR="004D26B8" w:rsidRDefault="004D26B8">
            <w:pPr>
              <w:numPr>
                <w:ilvl w:val="12"/>
                <w:numId w:val="0"/>
              </w:numPr>
            </w:pPr>
            <w:r>
              <w:t>ESP Rate Code of New Meter</w:t>
            </w:r>
          </w:p>
        </w:tc>
      </w:tr>
      <w:tr w:rsidR="004D26B8" w14:paraId="57556723" w14:textId="77777777">
        <w:tc>
          <w:tcPr>
            <w:tcW w:w="4860" w:type="dxa"/>
          </w:tcPr>
          <w:p w14:paraId="42E96E72" w14:textId="77777777" w:rsidR="004D26B8" w:rsidRDefault="004D26B8">
            <w:pPr>
              <w:numPr>
                <w:ilvl w:val="12"/>
                <w:numId w:val="0"/>
              </w:numPr>
            </w:pPr>
            <w:r>
              <w:lastRenderedPageBreak/>
              <w:t>REF*TZ*18</w:t>
            </w:r>
          </w:p>
        </w:tc>
        <w:tc>
          <w:tcPr>
            <w:tcW w:w="4950" w:type="dxa"/>
          </w:tcPr>
          <w:p w14:paraId="103EE149" w14:textId="77777777" w:rsidR="004D26B8" w:rsidRDefault="004D26B8">
            <w:pPr>
              <w:numPr>
                <w:ilvl w:val="12"/>
                <w:numId w:val="0"/>
              </w:numPr>
            </w:pPr>
            <w:r>
              <w:t>Meter Cycle of New Meter</w:t>
            </w:r>
          </w:p>
        </w:tc>
      </w:tr>
      <w:tr w:rsidR="004D26B8" w14:paraId="333E0936" w14:textId="77777777">
        <w:tc>
          <w:tcPr>
            <w:tcW w:w="4860" w:type="dxa"/>
          </w:tcPr>
          <w:p w14:paraId="02629DB5" w14:textId="77777777" w:rsidR="004D26B8" w:rsidRDefault="004D26B8">
            <w:pPr>
              <w:numPr>
                <w:ilvl w:val="12"/>
                <w:numId w:val="0"/>
              </w:numPr>
            </w:pPr>
            <w:r>
              <w:t>REF*MT*COMBO</w:t>
            </w:r>
          </w:p>
        </w:tc>
        <w:tc>
          <w:tcPr>
            <w:tcW w:w="4950" w:type="dxa"/>
          </w:tcPr>
          <w:p w14:paraId="1C48E320" w14:textId="77777777" w:rsidR="004D26B8" w:rsidRDefault="004D26B8">
            <w:pPr>
              <w:numPr>
                <w:ilvl w:val="12"/>
                <w:numId w:val="0"/>
              </w:numPr>
            </w:pPr>
            <w:r>
              <w:t>Meter Type of New Meter</w:t>
            </w:r>
          </w:p>
        </w:tc>
      </w:tr>
      <w:tr w:rsidR="004D26B8" w14:paraId="558A3A52" w14:textId="77777777">
        <w:tc>
          <w:tcPr>
            <w:tcW w:w="4860" w:type="dxa"/>
          </w:tcPr>
          <w:p w14:paraId="6DF42B24" w14:textId="77777777" w:rsidR="004D26B8" w:rsidRDefault="004D26B8">
            <w:pPr>
              <w:numPr>
                <w:ilvl w:val="12"/>
                <w:numId w:val="0"/>
              </w:numPr>
            </w:pPr>
            <w:r>
              <w:t>REF*4P*1*KHMON</w:t>
            </w:r>
          </w:p>
        </w:tc>
        <w:tc>
          <w:tcPr>
            <w:tcW w:w="4950" w:type="dxa"/>
          </w:tcPr>
          <w:p w14:paraId="4B27EBB4" w14:textId="77777777" w:rsidR="004D26B8" w:rsidRDefault="004D26B8">
            <w:pPr>
              <w:numPr>
                <w:ilvl w:val="12"/>
                <w:numId w:val="0"/>
              </w:numPr>
            </w:pPr>
            <w:r>
              <w:t>Meter Constant of New Meter</w:t>
            </w:r>
          </w:p>
        </w:tc>
      </w:tr>
      <w:tr w:rsidR="004D26B8" w14:paraId="07F124A8" w14:textId="77777777">
        <w:tc>
          <w:tcPr>
            <w:tcW w:w="4860" w:type="dxa"/>
          </w:tcPr>
          <w:p w14:paraId="32EC4524" w14:textId="77777777" w:rsidR="004D26B8" w:rsidRDefault="004D26B8">
            <w:pPr>
              <w:numPr>
                <w:ilvl w:val="12"/>
                <w:numId w:val="0"/>
              </w:numPr>
            </w:pPr>
            <w:r>
              <w:t>REF*IX*5.0*KHMON</w:t>
            </w:r>
          </w:p>
        </w:tc>
        <w:tc>
          <w:tcPr>
            <w:tcW w:w="4950" w:type="dxa"/>
          </w:tcPr>
          <w:p w14:paraId="2D253864" w14:textId="77777777" w:rsidR="004D26B8" w:rsidRDefault="004D26B8">
            <w:pPr>
              <w:numPr>
                <w:ilvl w:val="12"/>
                <w:numId w:val="0"/>
              </w:numPr>
            </w:pPr>
            <w:r>
              <w:t>Number of Dials on New Meter</w:t>
            </w:r>
          </w:p>
        </w:tc>
      </w:tr>
      <w:tr w:rsidR="004D26B8" w14:paraId="5889F0B0" w14:textId="77777777">
        <w:tc>
          <w:tcPr>
            <w:tcW w:w="4860" w:type="dxa"/>
            <w:tcBorders>
              <w:bottom w:val="nil"/>
            </w:tcBorders>
          </w:tcPr>
          <w:p w14:paraId="4917E9B8" w14:textId="77777777" w:rsidR="004D26B8" w:rsidRDefault="004D26B8">
            <w:pPr>
              <w:numPr>
                <w:ilvl w:val="12"/>
                <w:numId w:val="0"/>
              </w:numPr>
            </w:pPr>
            <w:r>
              <w:t>REF*TU*51*KHMON</w:t>
            </w:r>
          </w:p>
        </w:tc>
        <w:tc>
          <w:tcPr>
            <w:tcW w:w="4950" w:type="dxa"/>
          </w:tcPr>
          <w:p w14:paraId="356E0386" w14:textId="77777777" w:rsidR="004D26B8" w:rsidRDefault="004D26B8">
            <w:pPr>
              <w:numPr>
                <w:ilvl w:val="12"/>
                <w:numId w:val="0"/>
              </w:numPr>
            </w:pPr>
            <w:r>
              <w:t>Consumption provided on the 867</w:t>
            </w:r>
          </w:p>
        </w:tc>
      </w:tr>
      <w:tr w:rsidR="004D26B8" w14:paraId="18EF26D5" w14:textId="77777777">
        <w:tc>
          <w:tcPr>
            <w:tcW w:w="4860" w:type="dxa"/>
          </w:tcPr>
          <w:p w14:paraId="3EE374F1" w14:textId="77777777" w:rsidR="004D26B8" w:rsidRDefault="004D26B8">
            <w:pPr>
              <w:numPr>
                <w:ilvl w:val="12"/>
                <w:numId w:val="0"/>
              </w:numPr>
            </w:pPr>
            <w:r>
              <w:t>REF*4P*1*K1MON</w:t>
            </w:r>
          </w:p>
        </w:tc>
        <w:tc>
          <w:tcPr>
            <w:tcW w:w="4950" w:type="dxa"/>
          </w:tcPr>
          <w:p w14:paraId="370A15B2" w14:textId="77777777" w:rsidR="004D26B8" w:rsidRDefault="004D26B8">
            <w:pPr>
              <w:numPr>
                <w:ilvl w:val="12"/>
                <w:numId w:val="0"/>
              </w:numPr>
            </w:pPr>
            <w:r>
              <w:t>Meter Constant of New Meter</w:t>
            </w:r>
          </w:p>
        </w:tc>
      </w:tr>
      <w:tr w:rsidR="004D26B8" w14:paraId="2759F74C" w14:textId="77777777">
        <w:tc>
          <w:tcPr>
            <w:tcW w:w="4860" w:type="dxa"/>
          </w:tcPr>
          <w:p w14:paraId="29B172B3" w14:textId="77777777" w:rsidR="004D26B8" w:rsidRDefault="004D26B8">
            <w:pPr>
              <w:numPr>
                <w:ilvl w:val="12"/>
                <w:numId w:val="0"/>
              </w:numPr>
            </w:pPr>
            <w:r>
              <w:t>REF*IX*5.0*K1MON</w:t>
            </w:r>
          </w:p>
        </w:tc>
        <w:tc>
          <w:tcPr>
            <w:tcW w:w="4950" w:type="dxa"/>
          </w:tcPr>
          <w:p w14:paraId="178A1525" w14:textId="77777777" w:rsidR="004D26B8" w:rsidRDefault="004D26B8">
            <w:pPr>
              <w:numPr>
                <w:ilvl w:val="12"/>
                <w:numId w:val="0"/>
              </w:numPr>
            </w:pPr>
            <w:r>
              <w:t>Number of Dials on New Meter</w:t>
            </w:r>
          </w:p>
        </w:tc>
      </w:tr>
      <w:tr w:rsidR="004D26B8" w14:paraId="6990F273" w14:textId="77777777">
        <w:tc>
          <w:tcPr>
            <w:tcW w:w="4860" w:type="dxa"/>
            <w:tcBorders>
              <w:bottom w:val="nil"/>
            </w:tcBorders>
          </w:tcPr>
          <w:p w14:paraId="4170E3B2" w14:textId="77777777" w:rsidR="004D26B8" w:rsidRDefault="004D26B8">
            <w:pPr>
              <w:numPr>
                <w:ilvl w:val="12"/>
                <w:numId w:val="0"/>
              </w:numPr>
            </w:pPr>
            <w:r>
              <w:t>REF*TU*41*K1MON</w:t>
            </w:r>
          </w:p>
        </w:tc>
        <w:tc>
          <w:tcPr>
            <w:tcW w:w="4950" w:type="dxa"/>
          </w:tcPr>
          <w:p w14:paraId="22DBE946" w14:textId="77777777" w:rsidR="004D26B8" w:rsidRDefault="004D26B8">
            <w:pPr>
              <w:numPr>
                <w:ilvl w:val="12"/>
                <w:numId w:val="0"/>
              </w:numPr>
            </w:pPr>
            <w:r>
              <w:t>Consumption provided on the 867</w:t>
            </w:r>
          </w:p>
        </w:tc>
      </w:tr>
      <w:tr w:rsidR="004D26B8" w14:paraId="23EA068A" w14:textId="77777777">
        <w:tc>
          <w:tcPr>
            <w:tcW w:w="4860" w:type="dxa"/>
            <w:tcBorders>
              <w:bottom w:val="nil"/>
            </w:tcBorders>
          </w:tcPr>
          <w:p w14:paraId="78B225AD" w14:textId="77777777" w:rsidR="004D26B8" w:rsidRDefault="004D26B8">
            <w:pPr>
              <w:numPr>
                <w:ilvl w:val="12"/>
                <w:numId w:val="0"/>
              </w:numPr>
            </w:pPr>
            <w:r>
              <w:t>REF*TU*42*K1MON</w:t>
            </w:r>
          </w:p>
        </w:tc>
        <w:tc>
          <w:tcPr>
            <w:tcW w:w="4950" w:type="dxa"/>
          </w:tcPr>
          <w:p w14:paraId="655C605F" w14:textId="77777777" w:rsidR="004D26B8" w:rsidRDefault="004D26B8">
            <w:pPr>
              <w:numPr>
                <w:ilvl w:val="12"/>
                <w:numId w:val="0"/>
              </w:numPr>
            </w:pPr>
            <w:r>
              <w:t>Consumption provided on the 867</w:t>
            </w:r>
          </w:p>
        </w:tc>
      </w:tr>
      <w:tr w:rsidR="004D26B8" w14:paraId="5EC70727" w14:textId="77777777">
        <w:tc>
          <w:tcPr>
            <w:tcW w:w="4860" w:type="dxa"/>
            <w:tcBorders>
              <w:bottom w:val="nil"/>
            </w:tcBorders>
          </w:tcPr>
          <w:p w14:paraId="6409906E" w14:textId="77777777" w:rsidR="004D26B8" w:rsidRDefault="004D26B8">
            <w:pPr>
              <w:numPr>
                <w:ilvl w:val="12"/>
                <w:numId w:val="0"/>
              </w:numPr>
            </w:pPr>
            <w:r>
              <w:t>REF*TU*51*K1MON</w:t>
            </w:r>
          </w:p>
        </w:tc>
        <w:tc>
          <w:tcPr>
            <w:tcW w:w="4950" w:type="dxa"/>
          </w:tcPr>
          <w:p w14:paraId="5DF6C3EB" w14:textId="77777777" w:rsidR="004D26B8" w:rsidRDefault="004D26B8">
            <w:pPr>
              <w:numPr>
                <w:ilvl w:val="12"/>
                <w:numId w:val="0"/>
              </w:numPr>
            </w:pPr>
            <w:r>
              <w:t>Consumption provided on the 867</w:t>
            </w:r>
          </w:p>
        </w:tc>
      </w:tr>
      <w:tr w:rsidR="004D26B8" w14:paraId="54195865" w14:textId="77777777">
        <w:tc>
          <w:tcPr>
            <w:tcW w:w="4860" w:type="dxa"/>
            <w:shd w:val="clear" w:color="auto" w:fill="FFFFFF"/>
          </w:tcPr>
          <w:p w14:paraId="146A5BE1" w14:textId="77777777" w:rsidR="004D26B8" w:rsidRDefault="004D26B8">
            <w:pPr>
              <w:numPr>
                <w:ilvl w:val="12"/>
                <w:numId w:val="0"/>
              </w:numPr>
            </w:pPr>
            <w:r>
              <w:t>NM1*MA*3******32*12345678MG</w:t>
            </w:r>
          </w:p>
        </w:tc>
        <w:tc>
          <w:tcPr>
            <w:tcW w:w="4950" w:type="dxa"/>
          </w:tcPr>
          <w:p w14:paraId="4F53921E" w14:textId="77777777" w:rsidR="004D26B8" w:rsidRDefault="004D26B8">
            <w:pPr>
              <w:numPr>
                <w:ilvl w:val="12"/>
                <w:numId w:val="0"/>
              </w:numPr>
            </w:pPr>
            <w:r>
              <w:t>Start of second Meter Addition Loop, Meter Number being added</w:t>
            </w:r>
          </w:p>
        </w:tc>
      </w:tr>
      <w:tr w:rsidR="004D26B8" w14:paraId="46739562" w14:textId="77777777">
        <w:tc>
          <w:tcPr>
            <w:tcW w:w="4860" w:type="dxa"/>
          </w:tcPr>
          <w:p w14:paraId="6B61102D" w14:textId="77777777" w:rsidR="004D26B8" w:rsidRDefault="004D26B8">
            <w:pPr>
              <w:numPr>
                <w:ilvl w:val="12"/>
                <w:numId w:val="0"/>
              </w:numPr>
            </w:pPr>
            <w:r>
              <w:t>REF*TD*NM1MA</w:t>
            </w:r>
          </w:p>
        </w:tc>
        <w:tc>
          <w:tcPr>
            <w:tcW w:w="4950" w:type="dxa"/>
          </w:tcPr>
          <w:p w14:paraId="05B6875C" w14:textId="77777777" w:rsidR="004D26B8" w:rsidRDefault="004D26B8">
            <w:pPr>
              <w:numPr>
                <w:ilvl w:val="12"/>
                <w:numId w:val="0"/>
              </w:numPr>
            </w:pPr>
            <w:r>
              <w:t>Change Reason indicating Meter Addition</w:t>
            </w:r>
          </w:p>
        </w:tc>
      </w:tr>
      <w:tr w:rsidR="004D26B8" w14:paraId="14D4F798" w14:textId="77777777">
        <w:tc>
          <w:tcPr>
            <w:tcW w:w="4860" w:type="dxa"/>
          </w:tcPr>
          <w:p w14:paraId="5B36BCF2" w14:textId="77777777" w:rsidR="004D26B8" w:rsidRDefault="004D26B8">
            <w:pPr>
              <w:numPr>
                <w:ilvl w:val="12"/>
                <w:numId w:val="0"/>
              </w:numPr>
            </w:pPr>
            <w:r>
              <w:t>REF*LO*GS</w:t>
            </w:r>
          </w:p>
        </w:tc>
        <w:tc>
          <w:tcPr>
            <w:tcW w:w="4950" w:type="dxa"/>
          </w:tcPr>
          <w:p w14:paraId="5DFB82C7" w14:textId="77777777" w:rsidR="004D26B8" w:rsidRDefault="004D26B8">
            <w:pPr>
              <w:numPr>
                <w:ilvl w:val="12"/>
                <w:numId w:val="0"/>
              </w:numPr>
            </w:pPr>
            <w:r>
              <w:t>Load Profile of New Meter</w:t>
            </w:r>
          </w:p>
        </w:tc>
      </w:tr>
      <w:tr w:rsidR="004D26B8" w14:paraId="589B4982" w14:textId="77777777">
        <w:tc>
          <w:tcPr>
            <w:tcW w:w="4860" w:type="dxa"/>
          </w:tcPr>
          <w:p w14:paraId="492B39E4" w14:textId="77777777" w:rsidR="004D26B8" w:rsidRDefault="004D26B8">
            <w:pPr>
              <w:numPr>
                <w:ilvl w:val="12"/>
                <w:numId w:val="0"/>
              </w:numPr>
            </w:pPr>
            <w:r>
              <w:t>REF*NH*GS1</w:t>
            </w:r>
          </w:p>
        </w:tc>
        <w:tc>
          <w:tcPr>
            <w:tcW w:w="4950" w:type="dxa"/>
          </w:tcPr>
          <w:p w14:paraId="1A58B819" w14:textId="77777777" w:rsidR="004D26B8" w:rsidRDefault="004D26B8">
            <w:pPr>
              <w:numPr>
                <w:ilvl w:val="12"/>
                <w:numId w:val="0"/>
              </w:numPr>
            </w:pPr>
            <w:r>
              <w:t>LDC Rate Class of New Meter</w:t>
            </w:r>
          </w:p>
        </w:tc>
      </w:tr>
      <w:tr w:rsidR="004D26B8" w14:paraId="5D26058E" w14:textId="77777777">
        <w:tc>
          <w:tcPr>
            <w:tcW w:w="4860" w:type="dxa"/>
          </w:tcPr>
          <w:p w14:paraId="585FE36E" w14:textId="77777777" w:rsidR="004D26B8" w:rsidRDefault="004D26B8">
            <w:pPr>
              <w:numPr>
                <w:ilvl w:val="12"/>
                <w:numId w:val="0"/>
              </w:numPr>
            </w:pPr>
            <w:r>
              <w:t>REF*PR*123</w:t>
            </w:r>
          </w:p>
        </w:tc>
        <w:tc>
          <w:tcPr>
            <w:tcW w:w="4950" w:type="dxa"/>
          </w:tcPr>
          <w:p w14:paraId="71A4DFAE" w14:textId="77777777" w:rsidR="004D26B8" w:rsidRDefault="004D26B8">
            <w:pPr>
              <w:numPr>
                <w:ilvl w:val="12"/>
                <w:numId w:val="0"/>
              </w:numPr>
            </w:pPr>
            <w:r>
              <w:t>LDC Rate Subclass of New Meter</w:t>
            </w:r>
          </w:p>
        </w:tc>
      </w:tr>
      <w:tr w:rsidR="004D26B8" w14:paraId="5146D1D4" w14:textId="77777777">
        <w:tc>
          <w:tcPr>
            <w:tcW w:w="4860" w:type="dxa"/>
          </w:tcPr>
          <w:p w14:paraId="16AFEF6E" w14:textId="77777777" w:rsidR="004D26B8" w:rsidRDefault="004D26B8">
            <w:pPr>
              <w:numPr>
                <w:ilvl w:val="12"/>
                <w:numId w:val="0"/>
              </w:numPr>
            </w:pPr>
            <w:r>
              <w:t>REF*RB*0300</w:t>
            </w:r>
          </w:p>
        </w:tc>
        <w:tc>
          <w:tcPr>
            <w:tcW w:w="4950" w:type="dxa"/>
          </w:tcPr>
          <w:p w14:paraId="76811671" w14:textId="77777777" w:rsidR="004D26B8" w:rsidRDefault="004D26B8">
            <w:pPr>
              <w:numPr>
                <w:ilvl w:val="12"/>
                <w:numId w:val="0"/>
              </w:numPr>
            </w:pPr>
            <w:r>
              <w:t>ESP Rate Code of New Meter</w:t>
            </w:r>
          </w:p>
        </w:tc>
      </w:tr>
      <w:tr w:rsidR="004D26B8" w14:paraId="25A9658D" w14:textId="77777777">
        <w:tc>
          <w:tcPr>
            <w:tcW w:w="4860" w:type="dxa"/>
          </w:tcPr>
          <w:p w14:paraId="24EC97B2" w14:textId="77777777" w:rsidR="004D26B8" w:rsidRDefault="004D26B8">
            <w:pPr>
              <w:numPr>
                <w:ilvl w:val="12"/>
                <w:numId w:val="0"/>
              </w:numPr>
            </w:pPr>
            <w:r>
              <w:t>REF*TZ*18</w:t>
            </w:r>
          </w:p>
        </w:tc>
        <w:tc>
          <w:tcPr>
            <w:tcW w:w="4950" w:type="dxa"/>
          </w:tcPr>
          <w:p w14:paraId="23844DCD" w14:textId="77777777" w:rsidR="004D26B8" w:rsidRDefault="004D26B8">
            <w:pPr>
              <w:numPr>
                <w:ilvl w:val="12"/>
                <w:numId w:val="0"/>
              </w:numPr>
            </w:pPr>
            <w:r>
              <w:t>Meter Cycle of New Meter</w:t>
            </w:r>
          </w:p>
        </w:tc>
      </w:tr>
      <w:tr w:rsidR="004D26B8" w14:paraId="1C058E0C" w14:textId="77777777">
        <w:tc>
          <w:tcPr>
            <w:tcW w:w="4860" w:type="dxa"/>
          </w:tcPr>
          <w:p w14:paraId="6EA98EE9" w14:textId="77777777" w:rsidR="004D26B8" w:rsidRDefault="004D26B8">
            <w:pPr>
              <w:numPr>
                <w:ilvl w:val="12"/>
                <w:numId w:val="0"/>
              </w:numPr>
            </w:pPr>
            <w:r>
              <w:t>REF*MT*KHMON</w:t>
            </w:r>
          </w:p>
        </w:tc>
        <w:tc>
          <w:tcPr>
            <w:tcW w:w="4950" w:type="dxa"/>
          </w:tcPr>
          <w:p w14:paraId="79DC85CA" w14:textId="77777777" w:rsidR="004D26B8" w:rsidRDefault="004D26B8">
            <w:pPr>
              <w:numPr>
                <w:ilvl w:val="12"/>
                <w:numId w:val="0"/>
              </w:numPr>
            </w:pPr>
            <w:r>
              <w:t>Meter Type of New Meter</w:t>
            </w:r>
          </w:p>
        </w:tc>
      </w:tr>
      <w:tr w:rsidR="004D26B8" w14:paraId="5BDB0F4E" w14:textId="77777777">
        <w:tc>
          <w:tcPr>
            <w:tcW w:w="4860" w:type="dxa"/>
          </w:tcPr>
          <w:p w14:paraId="1C2718FC" w14:textId="77777777" w:rsidR="004D26B8" w:rsidRDefault="004D26B8">
            <w:pPr>
              <w:numPr>
                <w:ilvl w:val="12"/>
                <w:numId w:val="0"/>
              </w:numPr>
            </w:pPr>
            <w:r>
              <w:t>REF*4P*1*KHMON</w:t>
            </w:r>
          </w:p>
        </w:tc>
        <w:tc>
          <w:tcPr>
            <w:tcW w:w="4950" w:type="dxa"/>
          </w:tcPr>
          <w:p w14:paraId="22F63EFC" w14:textId="77777777" w:rsidR="004D26B8" w:rsidRDefault="004D26B8">
            <w:pPr>
              <w:numPr>
                <w:ilvl w:val="12"/>
                <w:numId w:val="0"/>
              </w:numPr>
            </w:pPr>
            <w:r>
              <w:t>Meter Constant of New Meter</w:t>
            </w:r>
          </w:p>
        </w:tc>
      </w:tr>
      <w:tr w:rsidR="004D26B8" w14:paraId="2FCF4E45" w14:textId="77777777">
        <w:tc>
          <w:tcPr>
            <w:tcW w:w="4860" w:type="dxa"/>
            <w:tcBorders>
              <w:bottom w:val="nil"/>
            </w:tcBorders>
          </w:tcPr>
          <w:p w14:paraId="7DE7014B" w14:textId="77777777" w:rsidR="004D26B8" w:rsidRDefault="004D26B8">
            <w:pPr>
              <w:numPr>
                <w:ilvl w:val="12"/>
                <w:numId w:val="0"/>
              </w:numPr>
            </w:pPr>
            <w:r>
              <w:t>REF*IX*5.0*KHMON</w:t>
            </w:r>
          </w:p>
        </w:tc>
        <w:tc>
          <w:tcPr>
            <w:tcW w:w="4950" w:type="dxa"/>
            <w:tcBorders>
              <w:bottom w:val="nil"/>
            </w:tcBorders>
          </w:tcPr>
          <w:p w14:paraId="222991E9" w14:textId="77777777" w:rsidR="004D26B8" w:rsidRDefault="004D26B8">
            <w:pPr>
              <w:numPr>
                <w:ilvl w:val="12"/>
                <w:numId w:val="0"/>
              </w:numPr>
            </w:pPr>
            <w:r>
              <w:t>Number of Dials on the New Meter</w:t>
            </w:r>
          </w:p>
        </w:tc>
      </w:tr>
      <w:tr w:rsidR="004D26B8" w14:paraId="20FC13B9" w14:textId="77777777">
        <w:tc>
          <w:tcPr>
            <w:tcW w:w="4860" w:type="dxa"/>
            <w:tcBorders>
              <w:bottom w:val="single" w:sz="6" w:space="0" w:color="auto"/>
            </w:tcBorders>
          </w:tcPr>
          <w:p w14:paraId="3EFA7081" w14:textId="77777777" w:rsidR="004D26B8" w:rsidRDefault="004D26B8">
            <w:pPr>
              <w:numPr>
                <w:ilvl w:val="12"/>
                <w:numId w:val="0"/>
              </w:numPr>
            </w:pPr>
            <w:r>
              <w:t>REF*TU*51*KHMON</w:t>
            </w:r>
          </w:p>
        </w:tc>
        <w:tc>
          <w:tcPr>
            <w:tcW w:w="4950" w:type="dxa"/>
            <w:tcBorders>
              <w:bottom w:val="single" w:sz="6" w:space="0" w:color="auto"/>
            </w:tcBorders>
          </w:tcPr>
          <w:p w14:paraId="28BACAA0" w14:textId="77777777" w:rsidR="004D26B8" w:rsidRDefault="004D26B8">
            <w:pPr>
              <w:numPr>
                <w:ilvl w:val="12"/>
                <w:numId w:val="0"/>
              </w:numPr>
            </w:pPr>
            <w:r>
              <w:t>Consumption provided on the 867</w:t>
            </w:r>
          </w:p>
        </w:tc>
      </w:tr>
    </w:tbl>
    <w:p w14:paraId="018D7182" w14:textId="77777777" w:rsidR="004D26B8" w:rsidRDefault="004D26B8"/>
    <w:p w14:paraId="2A483EC7" w14:textId="77777777" w:rsidR="004D26B8" w:rsidRDefault="004D26B8">
      <w:r>
        <w:t xml:space="preserve"> </w:t>
      </w:r>
    </w:p>
    <w:p w14:paraId="309D14C3" w14:textId="77777777" w:rsidR="004D26B8" w:rsidRDefault="004D26B8">
      <w:pPr>
        <w:rPr>
          <w:sz w:val="24"/>
        </w:rPr>
      </w:pPr>
      <w:r>
        <w:rPr>
          <w:sz w:val="24"/>
        </w:rPr>
        <w:t xml:space="preserve">Example: </w:t>
      </w:r>
      <w:r>
        <w:rPr>
          <w:b/>
          <w:sz w:val="24"/>
        </w:rPr>
        <w:t>Accept Change Response – One-to-Two Meter Exchange</w:t>
      </w:r>
    </w:p>
    <w:p w14:paraId="15325239"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90E38E6" w14:textId="77777777">
        <w:tc>
          <w:tcPr>
            <w:tcW w:w="4860" w:type="dxa"/>
          </w:tcPr>
          <w:p w14:paraId="46891A94" w14:textId="77777777" w:rsidR="004D26B8" w:rsidRDefault="004D26B8">
            <w:pPr>
              <w:numPr>
                <w:ilvl w:val="12"/>
                <w:numId w:val="0"/>
              </w:numPr>
            </w:pPr>
            <w:r>
              <w:t>BGN*11*1999040212001*19990401***1999040111956531</w:t>
            </w:r>
          </w:p>
        </w:tc>
        <w:tc>
          <w:tcPr>
            <w:tcW w:w="4950" w:type="dxa"/>
          </w:tcPr>
          <w:p w14:paraId="14CD7500"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77980DF1" w14:textId="77777777">
        <w:tc>
          <w:tcPr>
            <w:tcW w:w="4860" w:type="dxa"/>
          </w:tcPr>
          <w:p w14:paraId="21A9965D" w14:textId="77777777" w:rsidR="004D26B8" w:rsidRDefault="004D26B8">
            <w:pPr>
              <w:numPr>
                <w:ilvl w:val="12"/>
                <w:numId w:val="0"/>
              </w:numPr>
            </w:pPr>
            <w:r>
              <w:t>N1*8S*LDC COMPANY*1*007909411**40</w:t>
            </w:r>
          </w:p>
        </w:tc>
        <w:tc>
          <w:tcPr>
            <w:tcW w:w="4950" w:type="dxa"/>
          </w:tcPr>
          <w:p w14:paraId="01FA3A37" w14:textId="77777777" w:rsidR="004D26B8" w:rsidRDefault="004D26B8">
            <w:pPr>
              <w:numPr>
                <w:ilvl w:val="12"/>
                <w:numId w:val="0"/>
              </w:numPr>
            </w:pPr>
            <w:r>
              <w:t>LDC Name, LDC DUNS information, receiver</w:t>
            </w:r>
          </w:p>
        </w:tc>
      </w:tr>
      <w:tr w:rsidR="004D26B8" w14:paraId="1578E971" w14:textId="77777777">
        <w:tc>
          <w:tcPr>
            <w:tcW w:w="4860" w:type="dxa"/>
          </w:tcPr>
          <w:p w14:paraId="1F5BDF13" w14:textId="77777777" w:rsidR="004D26B8" w:rsidRDefault="004D26B8">
            <w:pPr>
              <w:numPr>
                <w:ilvl w:val="12"/>
                <w:numId w:val="0"/>
              </w:numPr>
            </w:pPr>
            <w:r>
              <w:t>N1*SJ*ESP COMPANY*9*007909422ESP1**41</w:t>
            </w:r>
          </w:p>
        </w:tc>
        <w:tc>
          <w:tcPr>
            <w:tcW w:w="4950" w:type="dxa"/>
          </w:tcPr>
          <w:p w14:paraId="2289A483" w14:textId="77777777" w:rsidR="004D26B8" w:rsidRDefault="004D26B8">
            <w:pPr>
              <w:numPr>
                <w:ilvl w:val="12"/>
                <w:numId w:val="0"/>
              </w:numPr>
            </w:pPr>
            <w:r>
              <w:t>ESP Name, ESP DUNS information, submitter</w:t>
            </w:r>
          </w:p>
        </w:tc>
      </w:tr>
      <w:tr w:rsidR="004D26B8" w14:paraId="2D1FA1F3" w14:textId="77777777">
        <w:tc>
          <w:tcPr>
            <w:tcW w:w="4860" w:type="dxa"/>
          </w:tcPr>
          <w:p w14:paraId="5AA06233" w14:textId="77777777" w:rsidR="004D26B8" w:rsidRDefault="004D26B8">
            <w:pPr>
              <w:numPr>
                <w:ilvl w:val="12"/>
                <w:numId w:val="0"/>
              </w:numPr>
            </w:pPr>
            <w:r>
              <w:t>N1*8R*CUSTOMER NAME</w:t>
            </w:r>
          </w:p>
        </w:tc>
        <w:tc>
          <w:tcPr>
            <w:tcW w:w="4950" w:type="dxa"/>
          </w:tcPr>
          <w:p w14:paraId="55E429AC" w14:textId="77777777" w:rsidR="004D26B8" w:rsidRDefault="004D26B8">
            <w:pPr>
              <w:numPr>
                <w:ilvl w:val="12"/>
                <w:numId w:val="0"/>
              </w:numPr>
            </w:pPr>
            <w:r>
              <w:t xml:space="preserve">Customer Name </w:t>
            </w:r>
          </w:p>
        </w:tc>
      </w:tr>
      <w:tr w:rsidR="004D26B8" w14:paraId="0B3C5BAE" w14:textId="77777777">
        <w:tc>
          <w:tcPr>
            <w:tcW w:w="4860" w:type="dxa"/>
          </w:tcPr>
          <w:p w14:paraId="3194A16C" w14:textId="77777777" w:rsidR="004D26B8" w:rsidRDefault="004D26B8">
            <w:pPr>
              <w:numPr>
                <w:ilvl w:val="12"/>
                <w:numId w:val="0"/>
              </w:numPr>
            </w:pPr>
            <w:r>
              <w:t>LIN*CHG1999123108000001*SH*EL*SH*CE</w:t>
            </w:r>
          </w:p>
        </w:tc>
        <w:tc>
          <w:tcPr>
            <w:tcW w:w="4950" w:type="dxa"/>
          </w:tcPr>
          <w:p w14:paraId="2E018447" w14:textId="77777777" w:rsidR="004D26B8" w:rsidRDefault="004D26B8">
            <w:pPr>
              <w:numPr>
                <w:ilvl w:val="12"/>
                <w:numId w:val="0"/>
              </w:numPr>
            </w:pPr>
            <w:r>
              <w:t xml:space="preserve">Unique transaction reference number, electric generation services  </w:t>
            </w:r>
          </w:p>
        </w:tc>
      </w:tr>
      <w:tr w:rsidR="004D26B8" w14:paraId="4150385B" w14:textId="77777777">
        <w:tc>
          <w:tcPr>
            <w:tcW w:w="4860" w:type="dxa"/>
          </w:tcPr>
          <w:p w14:paraId="2595EB6B" w14:textId="77777777" w:rsidR="004D26B8" w:rsidRDefault="004D26B8">
            <w:pPr>
              <w:numPr>
                <w:ilvl w:val="12"/>
                <w:numId w:val="0"/>
              </w:numPr>
            </w:pPr>
            <w:r>
              <w:t>ASI*WQ*001</w:t>
            </w:r>
          </w:p>
        </w:tc>
        <w:tc>
          <w:tcPr>
            <w:tcW w:w="4950" w:type="dxa"/>
          </w:tcPr>
          <w:p w14:paraId="03752D1C" w14:textId="77777777" w:rsidR="004D26B8" w:rsidRDefault="004D26B8">
            <w:pPr>
              <w:numPr>
                <w:ilvl w:val="12"/>
                <w:numId w:val="0"/>
              </w:numPr>
            </w:pPr>
            <w:r>
              <w:t>Accept Change Response</w:t>
            </w:r>
          </w:p>
        </w:tc>
      </w:tr>
      <w:tr w:rsidR="004D26B8" w14:paraId="2377D3D0" w14:textId="77777777">
        <w:tc>
          <w:tcPr>
            <w:tcW w:w="4860" w:type="dxa"/>
          </w:tcPr>
          <w:p w14:paraId="3D8EC2D7" w14:textId="77777777" w:rsidR="004D26B8" w:rsidRDefault="004D26B8">
            <w:pPr>
              <w:numPr>
                <w:ilvl w:val="12"/>
                <w:numId w:val="0"/>
              </w:numPr>
            </w:pPr>
            <w:r>
              <w:t>REF*11*2348400586</w:t>
            </w:r>
          </w:p>
        </w:tc>
        <w:tc>
          <w:tcPr>
            <w:tcW w:w="4950" w:type="dxa"/>
          </w:tcPr>
          <w:p w14:paraId="28D58C65" w14:textId="77777777" w:rsidR="004D26B8" w:rsidRDefault="004D26B8">
            <w:pPr>
              <w:numPr>
                <w:ilvl w:val="12"/>
                <w:numId w:val="0"/>
              </w:numPr>
            </w:pPr>
            <w:r>
              <w:t>ESP Account Number</w:t>
            </w:r>
          </w:p>
        </w:tc>
      </w:tr>
      <w:tr w:rsidR="004D26B8" w14:paraId="30FEF97C" w14:textId="77777777">
        <w:tc>
          <w:tcPr>
            <w:tcW w:w="4860" w:type="dxa"/>
          </w:tcPr>
          <w:p w14:paraId="4705933A" w14:textId="77777777" w:rsidR="004D26B8" w:rsidRDefault="004D26B8">
            <w:pPr>
              <w:numPr>
                <w:ilvl w:val="12"/>
                <w:numId w:val="0"/>
              </w:numPr>
            </w:pPr>
            <w:r>
              <w:t>REF*12*2931839200</w:t>
            </w:r>
          </w:p>
        </w:tc>
        <w:tc>
          <w:tcPr>
            <w:tcW w:w="4950" w:type="dxa"/>
          </w:tcPr>
          <w:p w14:paraId="3BEDE88B" w14:textId="77777777" w:rsidR="004D26B8" w:rsidRDefault="004D26B8">
            <w:pPr>
              <w:numPr>
                <w:ilvl w:val="12"/>
                <w:numId w:val="0"/>
              </w:numPr>
            </w:pPr>
            <w:r>
              <w:t>LDC Account Number</w:t>
            </w:r>
          </w:p>
        </w:tc>
      </w:tr>
    </w:tbl>
    <w:p w14:paraId="40B5CD7C" w14:textId="77777777" w:rsidR="004D26B8" w:rsidRDefault="004D26B8"/>
    <w:p w14:paraId="1998D3CF" w14:textId="77777777" w:rsidR="004D26B8" w:rsidRDefault="004D26B8">
      <w:r>
        <w:t xml:space="preserve"> </w:t>
      </w:r>
    </w:p>
    <w:p w14:paraId="170263CD" w14:textId="77777777" w:rsidR="004D26B8" w:rsidRDefault="004D26B8">
      <w:pPr>
        <w:rPr>
          <w:sz w:val="24"/>
        </w:rPr>
      </w:pPr>
      <w:r>
        <w:rPr>
          <w:sz w:val="24"/>
        </w:rPr>
        <w:t xml:space="preserve">Example: </w:t>
      </w:r>
      <w:r>
        <w:rPr>
          <w:b/>
          <w:sz w:val="24"/>
        </w:rPr>
        <w:t>Reject Change Response – One-to-Two Meter Exchange</w:t>
      </w:r>
    </w:p>
    <w:p w14:paraId="51BB5A68" w14:textId="77777777" w:rsidR="004D26B8" w:rsidRDefault="004D26B8"/>
    <w:p w14:paraId="1B8824B2"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6B5FF404" w14:textId="77777777">
        <w:tc>
          <w:tcPr>
            <w:tcW w:w="4860" w:type="dxa"/>
          </w:tcPr>
          <w:p w14:paraId="50F47D21" w14:textId="77777777" w:rsidR="004D26B8" w:rsidRDefault="004D26B8">
            <w:pPr>
              <w:numPr>
                <w:ilvl w:val="12"/>
                <w:numId w:val="0"/>
              </w:numPr>
            </w:pPr>
            <w:r>
              <w:t>BGN*11*1999040212001*19990401***1999040111956531</w:t>
            </w:r>
          </w:p>
        </w:tc>
        <w:tc>
          <w:tcPr>
            <w:tcW w:w="4950" w:type="dxa"/>
          </w:tcPr>
          <w:p w14:paraId="4E714B3B"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95D471B" w14:textId="77777777">
        <w:tc>
          <w:tcPr>
            <w:tcW w:w="4860" w:type="dxa"/>
          </w:tcPr>
          <w:p w14:paraId="5B2138A2" w14:textId="77777777" w:rsidR="004D26B8" w:rsidRDefault="004D26B8">
            <w:pPr>
              <w:numPr>
                <w:ilvl w:val="12"/>
                <w:numId w:val="0"/>
              </w:numPr>
            </w:pPr>
            <w:r>
              <w:t>N1*8S*LDC COMPANY*1*007909411**40</w:t>
            </w:r>
          </w:p>
        </w:tc>
        <w:tc>
          <w:tcPr>
            <w:tcW w:w="4950" w:type="dxa"/>
          </w:tcPr>
          <w:p w14:paraId="2486905F" w14:textId="77777777" w:rsidR="004D26B8" w:rsidRDefault="004D26B8">
            <w:pPr>
              <w:numPr>
                <w:ilvl w:val="12"/>
                <w:numId w:val="0"/>
              </w:numPr>
            </w:pPr>
            <w:r>
              <w:t>LDC Name, LDC DUNS information, receiver</w:t>
            </w:r>
          </w:p>
        </w:tc>
      </w:tr>
      <w:tr w:rsidR="004D26B8" w14:paraId="41D5E6CE" w14:textId="77777777">
        <w:tc>
          <w:tcPr>
            <w:tcW w:w="4860" w:type="dxa"/>
          </w:tcPr>
          <w:p w14:paraId="6A7DB24B" w14:textId="77777777" w:rsidR="004D26B8" w:rsidRDefault="004D26B8">
            <w:pPr>
              <w:numPr>
                <w:ilvl w:val="12"/>
                <w:numId w:val="0"/>
              </w:numPr>
            </w:pPr>
            <w:r>
              <w:t>N1*SJ*ESP COMPANY*9*007909422ESP1**41</w:t>
            </w:r>
          </w:p>
        </w:tc>
        <w:tc>
          <w:tcPr>
            <w:tcW w:w="4950" w:type="dxa"/>
          </w:tcPr>
          <w:p w14:paraId="732DDF21" w14:textId="77777777" w:rsidR="004D26B8" w:rsidRDefault="004D26B8">
            <w:pPr>
              <w:numPr>
                <w:ilvl w:val="12"/>
                <w:numId w:val="0"/>
              </w:numPr>
            </w:pPr>
            <w:r>
              <w:t>ESP Name, ESP DUNS information, submitter</w:t>
            </w:r>
          </w:p>
        </w:tc>
      </w:tr>
      <w:tr w:rsidR="004D26B8" w14:paraId="1F569085" w14:textId="77777777">
        <w:tc>
          <w:tcPr>
            <w:tcW w:w="4860" w:type="dxa"/>
          </w:tcPr>
          <w:p w14:paraId="46044361" w14:textId="77777777" w:rsidR="004D26B8" w:rsidRDefault="004D26B8">
            <w:pPr>
              <w:numPr>
                <w:ilvl w:val="12"/>
                <w:numId w:val="0"/>
              </w:numPr>
            </w:pPr>
            <w:r>
              <w:t>N1*8R*CUSTOMER NAME</w:t>
            </w:r>
          </w:p>
        </w:tc>
        <w:tc>
          <w:tcPr>
            <w:tcW w:w="4950" w:type="dxa"/>
          </w:tcPr>
          <w:p w14:paraId="2C99B236" w14:textId="77777777" w:rsidR="004D26B8" w:rsidRDefault="004D26B8">
            <w:pPr>
              <w:numPr>
                <w:ilvl w:val="12"/>
                <w:numId w:val="0"/>
              </w:numPr>
            </w:pPr>
            <w:r>
              <w:t xml:space="preserve">Customer Name </w:t>
            </w:r>
          </w:p>
        </w:tc>
      </w:tr>
      <w:tr w:rsidR="004D26B8" w14:paraId="583AEF48" w14:textId="77777777">
        <w:tc>
          <w:tcPr>
            <w:tcW w:w="4860" w:type="dxa"/>
          </w:tcPr>
          <w:p w14:paraId="56F2FC0E" w14:textId="77777777" w:rsidR="004D26B8" w:rsidRDefault="004D26B8">
            <w:pPr>
              <w:numPr>
                <w:ilvl w:val="12"/>
                <w:numId w:val="0"/>
              </w:numPr>
            </w:pPr>
            <w:r>
              <w:t>LIN*CHG1999123108000001*SH*EL*SH*CE</w:t>
            </w:r>
          </w:p>
        </w:tc>
        <w:tc>
          <w:tcPr>
            <w:tcW w:w="4950" w:type="dxa"/>
          </w:tcPr>
          <w:p w14:paraId="42BC98B3" w14:textId="77777777" w:rsidR="004D26B8" w:rsidRDefault="004D26B8">
            <w:pPr>
              <w:numPr>
                <w:ilvl w:val="12"/>
                <w:numId w:val="0"/>
              </w:numPr>
            </w:pPr>
            <w:r>
              <w:t xml:space="preserve">Unique transaction reference number, electric generation services  </w:t>
            </w:r>
          </w:p>
        </w:tc>
      </w:tr>
      <w:tr w:rsidR="004D26B8" w14:paraId="678AB01E" w14:textId="77777777">
        <w:tc>
          <w:tcPr>
            <w:tcW w:w="4860" w:type="dxa"/>
          </w:tcPr>
          <w:p w14:paraId="67FA7858" w14:textId="77777777" w:rsidR="004D26B8" w:rsidRDefault="004D26B8">
            <w:pPr>
              <w:numPr>
                <w:ilvl w:val="12"/>
                <w:numId w:val="0"/>
              </w:numPr>
            </w:pPr>
            <w:r>
              <w:t>ASI*U*001</w:t>
            </w:r>
          </w:p>
        </w:tc>
        <w:tc>
          <w:tcPr>
            <w:tcW w:w="4950" w:type="dxa"/>
          </w:tcPr>
          <w:p w14:paraId="0EE7A3FC" w14:textId="77777777" w:rsidR="004D26B8" w:rsidRDefault="004D26B8">
            <w:pPr>
              <w:numPr>
                <w:ilvl w:val="12"/>
                <w:numId w:val="0"/>
              </w:numPr>
            </w:pPr>
            <w:r>
              <w:t>Reject Change Response</w:t>
            </w:r>
          </w:p>
        </w:tc>
      </w:tr>
      <w:tr w:rsidR="004D26B8" w14:paraId="47221765" w14:textId="77777777">
        <w:tc>
          <w:tcPr>
            <w:tcW w:w="4860" w:type="dxa"/>
          </w:tcPr>
          <w:p w14:paraId="4E936A3B" w14:textId="77777777" w:rsidR="004D26B8" w:rsidRDefault="004D26B8">
            <w:pPr>
              <w:numPr>
                <w:ilvl w:val="12"/>
                <w:numId w:val="0"/>
              </w:numPr>
            </w:pPr>
            <w:r>
              <w:t>REF*7G*A76*ACCOUNT NOT FOUND</w:t>
            </w:r>
          </w:p>
        </w:tc>
        <w:tc>
          <w:tcPr>
            <w:tcW w:w="4950" w:type="dxa"/>
          </w:tcPr>
          <w:p w14:paraId="085F3287" w14:textId="77777777" w:rsidR="004D26B8" w:rsidRDefault="004D26B8">
            <w:pPr>
              <w:numPr>
                <w:ilvl w:val="12"/>
                <w:numId w:val="0"/>
              </w:numPr>
            </w:pPr>
            <w:r>
              <w:t>Rejection Reason</w:t>
            </w:r>
          </w:p>
        </w:tc>
      </w:tr>
      <w:tr w:rsidR="004D26B8" w14:paraId="1D25EB29" w14:textId="77777777">
        <w:tc>
          <w:tcPr>
            <w:tcW w:w="4860" w:type="dxa"/>
          </w:tcPr>
          <w:p w14:paraId="01E859EF" w14:textId="77777777" w:rsidR="004D26B8" w:rsidRDefault="004D26B8">
            <w:pPr>
              <w:numPr>
                <w:ilvl w:val="12"/>
                <w:numId w:val="0"/>
              </w:numPr>
            </w:pPr>
            <w:r>
              <w:t>REF*11*2348400586</w:t>
            </w:r>
          </w:p>
        </w:tc>
        <w:tc>
          <w:tcPr>
            <w:tcW w:w="4950" w:type="dxa"/>
          </w:tcPr>
          <w:p w14:paraId="49CEC9F0" w14:textId="77777777" w:rsidR="004D26B8" w:rsidRDefault="004D26B8">
            <w:pPr>
              <w:numPr>
                <w:ilvl w:val="12"/>
                <w:numId w:val="0"/>
              </w:numPr>
            </w:pPr>
            <w:r>
              <w:t>ESP Account Number</w:t>
            </w:r>
          </w:p>
        </w:tc>
      </w:tr>
      <w:tr w:rsidR="004D26B8" w14:paraId="1366375B" w14:textId="77777777">
        <w:tc>
          <w:tcPr>
            <w:tcW w:w="4860" w:type="dxa"/>
          </w:tcPr>
          <w:p w14:paraId="52BB4EBF" w14:textId="77777777" w:rsidR="004D26B8" w:rsidRDefault="004D26B8">
            <w:pPr>
              <w:numPr>
                <w:ilvl w:val="12"/>
                <w:numId w:val="0"/>
              </w:numPr>
            </w:pPr>
            <w:r>
              <w:t>REF*12*2931839200</w:t>
            </w:r>
          </w:p>
        </w:tc>
        <w:tc>
          <w:tcPr>
            <w:tcW w:w="4950" w:type="dxa"/>
          </w:tcPr>
          <w:p w14:paraId="76C8E0D5" w14:textId="77777777" w:rsidR="004D26B8" w:rsidRDefault="004D26B8">
            <w:pPr>
              <w:numPr>
                <w:ilvl w:val="12"/>
                <w:numId w:val="0"/>
              </w:numPr>
            </w:pPr>
            <w:r>
              <w:t>LDC Account Number</w:t>
            </w:r>
          </w:p>
        </w:tc>
      </w:tr>
    </w:tbl>
    <w:p w14:paraId="15DD1742" w14:textId="77777777" w:rsidR="004D26B8" w:rsidRDefault="004D26B8">
      <w:r>
        <w:lastRenderedPageBreak/>
        <w:t xml:space="preserve"> </w:t>
      </w:r>
    </w:p>
    <w:p w14:paraId="5DD1F0A7" w14:textId="77777777" w:rsidR="004D26B8" w:rsidRDefault="004D26B8">
      <w:pPr>
        <w:pStyle w:val="Heading2"/>
        <w:jc w:val="left"/>
        <w:rPr>
          <w:rFonts w:ascii="Times New Roman" w:hAnsi="Times New Roman"/>
          <w:sz w:val="24"/>
        </w:rPr>
      </w:pPr>
      <w:bookmarkStart w:id="982" w:name="_Toc470595269"/>
      <w:bookmarkStart w:id="983" w:name="_Toc475931873"/>
      <w:bookmarkStart w:id="984" w:name="_Toc475944626"/>
      <w:bookmarkStart w:id="985" w:name="_Toc475944726"/>
      <w:bookmarkStart w:id="986" w:name="_Toc478963456"/>
      <w:bookmarkStart w:id="987" w:name="_Toc478963656"/>
      <w:bookmarkStart w:id="988" w:name="_Toc481988141"/>
      <w:bookmarkStart w:id="989" w:name="_Toc493255155"/>
      <w:bookmarkStart w:id="990" w:name="_Toc528123574"/>
      <w:bookmarkStart w:id="991" w:name="_Toc534273970"/>
      <w:bookmarkStart w:id="992" w:name="_Toc534274070"/>
      <w:bookmarkStart w:id="993" w:name="_Toc535219974"/>
      <w:bookmarkStart w:id="994" w:name="_Toc126922798"/>
      <w:r>
        <w:rPr>
          <w:rFonts w:ascii="Times New Roman" w:hAnsi="Times New Roman"/>
          <w:sz w:val="24"/>
        </w:rPr>
        <w:t>Example: Change Request – Metered-to-Unmetered Exchange</w:t>
      </w:r>
      <w:bookmarkEnd w:id="982"/>
      <w:bookmarkEnd w:id="983"/>
      <w:bookmarkEnd w:id="984"/>
      <w:bookmarkEnd w:id="985"/>
      <w:bookmarkEnd w:id="986"/>
      <w:bookmarkEnd w:id="987"/>
      <w:bookmarkEnd w:id="988"/>
      <w:bookmarkEnd w:id="989"/>
      <w:bookmarkEnd w:id="990"/>
      <w:bookmarkEnd w:id="991"/>
      <w:bookmarkEnd w:id="992"/>
      <w:bookmarkEnd w:id="993"/>
      <w:bookmarkEnd w:id="994"/>
    </w:p>
    <w:p w14:paraId="5A0A20EA" w14:textId="77777777" w:rsidR="004D26B8" w:rsidRDefault="004D26B8">
      <w:r>
        <w:t>One old meter is being replaced with Unmetered</w:t>
      </w:r>
    </w:p>
    <w:p w14:paraId="519DA09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C0854A4" w14:textId="77777777">
        <w:tc>
          <w:tcPr>
            <w:tcW w:w="4860" w:type="dxa"/>
          </w:tcPr>
          <w:p w14:paraId="27261300" w14:textId="77777777" w:rsidR="004D26B8" w:rsidRDefault="004D26B8">
            <w:pPr>
              <w:numPr>
                <w:ilvl w:val="12"/>
                <w:numId w:val="0"/>
              </w:numPr>
            </w:pPr>
            <w:r>
              <w:t>BGN*13*1999040111956531*19990401</w:t>
            </w:r>
          </w:p>
        </w:tc>
        <w:tc>
          <w:tcPr>
            <w:tcW w:w="4950" w:type="dxa"/>
          </w:tcPr>
          <w:p w14:paraId="7AB3BA8B" w14:textId="77777777" w:rsidR="004D26B8" w:rsidRDefault="004D26B8">
            <w:pPr>
              <w:numPr>
                <w:ilvl w:val="12"/>
                <w:numId w:val="0"/>
              </w:numPr>
            </w:pPr>
            <w:r>
              <w:t>Request, unique transaction identification number and transaction creation date</w:t>
            </w:r>
          </w:p>
        </w:tc>
      </w:tr>
      <w:tr w:rsidR="004D26B8" w14:paraId="7DD16802" w14:textId="77777777">
        <w:tc>
          <w:tcPr>
            <w:tcW w:w="4860" w:type="dxa"/>
          </w:tcPr>
          <w:p w14:paraId="46A3F204" w14:textId="77777777" w:rsidR="004D26B8" w:rsidRDefault="004D26B8">
            <w:pPr>
              <w:numPr>
                <w:ilvl w:val="12"/>
                <w:numId w:val="0"/>
              </w:numPr>
            </w:pPr>
            <w:r>
              <w:t>N1*8S*LDC COMPANY*1*007909411**41</w:t>
            </w:r>
          </w:p>
        </w:tc>
        <w:tc>
          <w:tcPr>
            <w:tcW w:w="4950" w:type="dxa"/>
          </w:tcPr>
          <w:p w14:paraId="1A886683" w14:textId="77777777" w:rsidR="004D26B8" w:rsidRDefault="004D26B8">
            <w:pPr>
              <w:numPr>
                <w:ilvl w:val="12"/>
                <w:numId w:val="0"/>
              </w:numPr>
            </w:pPr>
            <w:r>
              <w:t>LDC Name, LDC DUNS information, submitter</w:t>
            </w:r>
          </w:p>
        </w:tc>
      </w:tr>
      <w:tr w:rsidR="004D26B8" w14:paraId="2D592051" w14:textId="77777777">
        <w:tc>
          <w:tcPr>
            <w:tcW w:w="4860" w:type="dxa"/>
          </w:tcPr>
          <w:p w14:paraId="65900C4F" w14:textId="77777777" w:rsidR="004D26B8" w:rsidRDefault="004D26B8">
            <w:pPr>
              <w:numPr>
                <w:ilvl w:val="12"/>
                <w:numId w:val="0"/>
              </w:numPr>
            </w:pPr>
            <w:r>
              <w:t>N1*SJ*ESP COMPANY*9*007909422ESP1**40</w:t>
            </w:r>
          </w:p>
        </w:tc>
        <w:tc>
          <w:tcPr>
            <w:tcW w:w="4950" w:type="dxa"/>
          </w:tcPr>
          <w:p w14:paraId="62352F01" w14:textId="77777777" w:rsidR="004D26B8" w:rsidRDefault="004D26B8">
            <w:pPr>
              <w:numPr>
                <w:ilvl w:val="12"/>
                <w:numId w:val="0"/>
              </w:numPr>
            </w:pPr>
            <w:r>
              <w:t>ESP Name, ESP DUNS information, receiver</w:t>
            </w:r>
          </w:p>
        </w:tc>
      </w:tr>
      <w:tr w:rsidR="004D26B8" w14:paraId="54F20F19" w14:textId="77777777">
        <w:tc>
          <w:tcPr>
            <w:tcW w:w="4860" w:type="dxa"/>
          </w:tcPr>
          <w:p w14:paraId="4F398CEE" w14:textId="77777777" w:rsidR="004D26B8" w:rsidRDefault="004D26B8">
            <w:pPr>
              <w:numPr>
                <w:ilvl w:val="12"/>
                <w:numId w:val="0"/>
              </w:numPr>
            </w:pPr>
            <w:r>
              <w:t>N1*8R*CUSTOMER NAME</w:t>
            </w:r>
          </w:p>
        </w:tc>
        <w:tc>
          <w:tcPr>
            <w:tcW w:w="4950" w:type="dxa"/>
          </w:tcPr>
          <w:p w14:paraId="6DE06791" w14:textId="77777777" w:rsidR="004D26B8" w:rsidRDefault="004D26B8">
            <w:pPr>
              <w:numPr>
                <w:ilvl w:val="12"/>
                <w:numId w:val="0"/>
              </w:numPr>
            </w:pPr>
            <w:r>
              <w:t xml:space="preserve">Customer Name </w:t>
            </w:r>
          </w:p>
        </w:tc>
      </w:tr>
      <w:tr w:rsidR="004D26B8" w14:paraId="7499ED3E" w14:textId="77777777">
        <w:tc>
          <w:tcPr>
            <w:tcW w:w="4860" w:type="dxa"/>
          </w:tcPr>
          <w:p w14:paraId="653A21CC" w14:textId="77777777" w:rsidR="004D26B8" w:rsidRDefault="004D26B8">
            <w:pPr>
              <w:numPr>
                <w:ilvl w:val="12"/>
                <w:numId w:val="0"/>
              </w:numPr>
            </w:pPr>
            <w:r>
              <w:t>LIN*CHG1999123108000001*SH*EL*SH*CE</w:t>
            </w:r>
          </w:p>
        </w:tc>
        <w:tc>
          <w:tcPr>
            <w:tcW w:w="4950" w:type="dxa"/>
          </w:tcPr>
          <w:p w14:paraId="022F88A6" w14:textId="77777777" w:rsidR="004D26B8" w:rsidRDefault="004D26B8">
            <w:pPr>
              <w:numPr>
                <w:ilvl w:val="12"/>
                <w:numId w:val="0"/>
              </w:numPr>
            </w:pPr>
            <w:r>
              <w:t xml:space="preserve">Unique transaction reference number, electric generation services  </w:t>
            </w:r>
          </w:p>
        </w:tc>
      </w:tr>
      <w:tr w:rsidR="004D26B8" w14:paraId="535BF756" w14:textId="77777777">
        <w:tc>
          <w:tcPr>
            <w:tcW w:w="4860" w:type="dxa"/>
          </w:tcPr>
          <w:p w14:paraId="502F526B" w14:textId="77777777" w:rsidR="004D26B8" w:rsidRDefault="004D26B8">
            <w:pPr>
              <w:numPr>
                <w:ilvl w:val="12"/>
                <w:numId w:val="0"/>
              </w:numPr>
            </w:pPr>
            <w:r>
              <w:t>ASI*7*001</w:t>
            </w:r>
          </w:p>
        </w:tc>
        <w:tc>
          <w:tcPr>
            <w:tcW w:w="4950" w:type="dxa"/>
          </w:tcPr>
          <w:p w14:paraId="4279BD32" w14:textId="77777777" w:rsidR="004D26B8" w:rsidRDefault="004D26B8">
            <w:pPr>
              <w:numPr>
                <w:ilvl w:val="12"/>
                <w:numId w:val="0"/>
              </w:numPr>
            </w:pPr>
            <w:r>
              <w:t>Request Change</w:t>
            </w:r>
          </w:p>
        </w:tc>
      </w:tr>
      <w:tr w:rsidR="004D26B8" w14:paraId="0E209E77" w14:textId="77777777">
        <w:tc>
          <w:tcPr>
            <w:tcW w:w="4860" w:type="dxa"/>
          </w:tcPr>
          <w:p w14:paraId="0A2C85B9" w14:textId="77777777" w:rsidR="004D26B8" w:rsidRDefault="004D26B8">
            <w:pPr>
              <w:numPr>
                <w:ilvl w:val="12"/>
                <w:numId w:val="0"/>
              </w:numPr>
            </w:pPr>
            <w:r>
              <w:t>REF*11*2348400586</w:t>
            </w:r>
          </w:p>
        </w:tc>
        <w:tc>
          <w:tcPr>
            <w:tcW w:w="4950" w:type="dxa"/>
          </w:tcPr>
          <w:p w14:paraId="6912B7C3" w14:textId="77777777" w:rsidR="004D26B8" w:rsidRDefault="004D26B8">
            <w:pPr>
              <w:numPr>
                <w:ilvl w:val="12"/>
                <w:numId w:val="0"/>
              </w:numPr>
            </w:pPr>
            <w:r>
              <w:t>ESP Account Number</w:t>
            </w:r>
          </w:p>
        </w:tc>
      </w:tr>
      <w:tr w:rsidR="004D26B8" w14:paraId="5CB01D6B" w14:textId="77777777">
        <w:tc>
          <w:tcPr>
            <w:tcW w:w="4860" w:type="dxa"/>
          </w:tcPr>
          <w:p w14:paraId="146C00EB" w14:textId="77777777" w:rsidR="004D26B8" w:rsidRDefault="004D26B8">
            <w:pPr>
              <w:numPr>
                <w:ilvl w:val="12"/>
                <w:numId w:val="0"/>
              </w:numPr>
            </w:pPr>
            <w:r>
              <w:t>REF*12*2931839200</w:t>
            </w:r>
          </w:p>
        </w:tc>
        <w:tc>
          <w:tcPr>
            <w:tcW w:w="4950" w:type="dxa"/>
          </w:tcPr>
          <w:p w14:paraId="0E6BE801" w14:textId="77777777" w:rsidR="004D26B8" w:rsidRDefault="004D26B8">
            <w:pPr>
              <w:numPr>
                <w:ilvl w:val="12"/>
                <w:numId w:val="0"/>
              </w:numPr>
            </w:pPr>
            <w:r>
              <w:t>LDC Account Number</w:t>
            </w:r>
          </w:p>
        </w:tc>
      </w:tr>
      <w:tr w:rsidR="004D26B8" w14:paraId="75AC60FC" w14:textId="77777777">
        <w:tc>
          <w:tcPr>
            <w:tcW w:w="4860" w:type="dxa"/>
            <w:tcBorders>
              <w:bottom w:val="nil"/>
            </w:tcBorders>
          </w:tcPr>
          <w:p w14:paraId="6B656E68" w14:textId="77777777" w:rsidR="004D26B8" w:rsidRDefault="004D26B8">
            <w:pPr>
              <w:numPr>
                <w:ilvl w:val="12"/>
                <w:numId w:val="0"/>
              </w:numPr>
            </w:pPr>
            <w:r>
              <w:t>DTM*007*19990415</w:t>
            </w:r>
          </w:p>
        </w:tc>
        <w:tc>
          <w:tcPr>
            <w:tcW w:w="4950" w:type="dxa"/>
          </w:tcPr>
          <w:p w14:paraId="2D497223" w14:textId="77777777" w:rsidR="004D26B8" w:rsidRDefault="004D26B8">
            <w:pPr>
              <w:numPr>
                <w:ilvl w:val="12"/>
                <w:numId w:val="0"/>
              </w:numPr>
            </w:pPr>
            <w:r>
              <w:t>Effective Date of Change</w:t>
            </w:r>
          </w:p>
        </w:tc>
      </w:tr>
      <w:tr w:rsidR="004D26B8" w14:paraId="660E1D59" w14:textId="77777777">
        <w:tc>
          <w:tcPr>
            <w:tcW w:w="4860" w:type="dxa"/>
            <w:shd w:val="clear" w:color="auto" w:fill="FFFFFF"/>
          </w:tcPr>
          <w:p w14:paraId="71118D31" w14:textId="77777777" w:rsidR="004D26B8" w:rsidRDefault="004D26B8">
            <w:pPr>
              <w:numPr>
                <w:ilvl w:val="12"/>
                <w:numId w:val="0"/>
              </w:numPr>
            </w:pPr>
            <w:r>
              <w:t>NM1*MX*3******32*UNMETERED</w:t>
            </w:r>
          </w:p>
        </w:tc>
        <w:tc>
          <w:tcPr>
            <w:tcW w:w="4950" w:type="dxa"/>
          </w:tcPr>
          <w:p w14:paraId="49629580" w14:textId="77777777" w:rsidR="004D26B8" w:rsidRDefault="004D26B8">
            <w:pPr>
              <w:numPr>
                <w:ilvl w:val="12"/>
                <w:numId w:val="0"/>
              </w:numPr>
            </w:pPr>
            <w:r>
              <w:t xml:space="preserve">Start of Meter Exchange  </w:t>
            </w:r>
            <w:smartTag w:uri="urn:schemas-microsoft-com:office:smarttags" w:element="place">
              <w:r>
                <w:t>Loop</w:t>
              </w:r>
            </w:smartTag>
          </w:p>
        </w:tc>
      </w:tr>
      <w:tr w:rsidR="004D26B8" w14:paraId="7BC2E1DA" w14:textId="77777777">
        <w:tc>
          <w:tcPr>
            <w:tcW w:w="4860" w:type="dxa"/>
          </w:tcPr>
          <w:p w14:paraId="4688D4F8" w14:textId="77777777" w:rsidR="004D26B8" w:rsidRDefault="004D26B8">
            <w:pPr>
              <w:numPr>
                <w:ilvl w:val="12"/>
                <w:numId w:val="0"/>
              </w:numPr>
            </w:pPr>
            <w:r>
              <w:t>REF*46*345573R</w:t>
            </w:r>
          </w:p>
        </w:tc>
        <w:tc>
          <w:tcPr>
            <w:tcW w:w="4950" w:type="dxa"/>
          </w:tcPr>
          <w:p w14:paraId="0A5F0EAE" w14:textId="77777777" w:rsidR="004D26B8" w:rsidRDefault="004D26B8">
            <w:pPr>
              <w:numPr>
                <w:ilvl w:val="12"/>
                <w:numId w:val="0"/>
              </w:numPr>
            </w:pPr>
            <w:r>
              <w:t>Old Meter Number – indicates that this was a meter exchange</w:t>
            </w:r>
          </w:p>
        </w:tc>
      </w:tr>
      <w:tr w:rsidR="004D26B8" w14:paraId="060988FA" w14:textId="77777777">
        <w:tc>
          <w:tcPr>
            <w:tcW w:w="4860" w:type="dxa"/>
          </w:tcPr>
          <w:p w14:paraId="7E5F74AF" w14:textId="77777777" w:rsidR="004D26B8" w:rsidRDefault="004D26B8">
            <w:pPr>
              <w:numPr>
                <w:ilvl w:val="12"/>
                <w:numId w:val="0"/>
              </w:numPr>
            </w:pPr>
            <w:r>
              <w:t>REF*TD*NM1MX</w:t>
            </w:r>
          </w:p>
        </w:tc>
        <w:tc>
          <w:tcPr>
            <w:tcW w:w="4950" w:type="dxa"/>
          </w:tcPr>
          <w:p w14:paraId="2F0C4D98" w14:textId="77777777" w:rsidR="004D26B8" w:rsidRDefault="004D26B8">
            <w:pPr>
              <w:numPr>
                <w:ilvl w:val="12"/>
                <w:numId w:val="0"/>
              </w:numPr>
            </w:pPr>
            <w:r>
              <w:t>Change Reason indicating Meter  Exchange</w:t>
            </w:r>
          </w:p>
        </w:tc>
      </w:tr>
    </w:tbl>
    <w:p w14:paraId="36D8A09C" w14:textId="77777777" w:rsidR="004D26B8" w:rsidRDefault="004D26B8"/>
    <w:p w14:paraId="2F964695" w14:textId="77777777" w:rsidR="004D26B8" w:rsidRDefault="004D26B8">
      <w:pPr>
        <w:rPr>
          <w:b/>
          <w:sz w:val="24"/>
        </w:rPr>
      </w:pPr>
      <w:r>
        <w:rPr>
          <w:sz w:val="24"/>
        </w:rPr>
        <w:t xml:space="preserve">Example: </w:t>
      </w:r>
      <w:r>
        <w:rPr>
          <w:b/>
          <w:sz w:val="24"/>
        </w:rPr>
        <w:t>Accept Change Response – Metered-to-Unmetered Exchange</w:t>
      </w:r>
    </w:p>
    <w:p w14:paraId="331E87AA" w14:textId="77777777" w:rsidR="004D26B8" w:rsidRDefault="004D26B8">
      <w:r>
        <w:t>One old meter is being replaced with Unmetered</w:t>
      </w:r>
    </w:p>
    <w:p w14:paraId="35474DD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63CE6F2B" w14:textId="77777777">
        <w:tc>
          <w:tcPr>
            <w:tcW w:w="4860" w:type="dxa"/>
          </w:tcPr>
          <w:p w14:paraId="0B81023A" w14:textId="77777777" w:rsidR="004D26B8" w:rsidRDefault="004D26B8">
            <w:pPr>
              <w:numPr>
                <w:ilvl w:val="12"/>
                <w:numId w:val="0"/>
              </w:numPr>
            </w:pPr>
            <w:r>
              <w:t>BGN*11*1999040212001*19990401***1999040111956531</w:t>
            </w:r>
          </w:p>
        </w:tc>
        <w:tc>
          <w:tcPr>
            <w:tcW w:w="4950" w:type="dxa"/>
          </w:tcPr>
          <w:p w14:paraId="6F3F207E"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3BFC7297" w14:textId="77777777">
        <w:tc>
          <w:tcPr>
            <w:tcW w:w="4860" w:type="dxa"/>
          </w:tcPr>
          <w:p w14:paraId="018BA5F5" w14:textId="77777777" w:rsidR="004D26B8" w:rsidRDefault="004D26B8">
            <w:pPr>
              <w:numPr>
                <w:ilvl w:val="12"/>
                <w:numId w:val="0"/>
              </w:numPr>
            </w:pPr>
            <w:r>
              <w:t>N1*8S*LDC COMPANY*1*007909411**40</w:t>
            </w:r>
          </w:p>
        </w:tc>
        <w:tc>
          <w:tcPr>
            <w:tcW w:w="4950" w:type="dxa"/>
          </w:tcPr>
          <w:p w14:paraId="656A599B" w14:textId="77777777" w:rsidR="004D26B8" w:rsidRDefault="004D26B8">
            <w:pPr>
              <w:numPr>
                <w:ilvl w:val="12"/>
                <w:numId w:val="0"/>
              </w:numPr>
            </w:pPr>
            <w:r>
              <w:t>LDC Name, LDC DUNS information, receiver</w:t>
            </w:r>
          </w:p>
        </w:tc>
      </w:tr>
      <w:tr w:rsidR="004D26B8" w14:paraId="2E37BC2A" w14:textId="77777777">
        <w:tc>
          <w:tcPr>
            <w:tcW w:w="4860" w:type="dxa"/>
          </w:tcPr>
          <w:p w14:paraId="5EC4E3A5" w14:textId="77777777" w:rsidR="004D26B8" w:rsidRDefault="004D26B8">
            <w:pPr>
              <w:numPr>
                <w:ilvl w:val="12"/>
                <w:numId w:val="0"/>
              </w:numPr>
            </w:pPr>
            <w:r>
              <w:t>N1*SJ*ESP COMPANY*9*007909422ESP1**41</w:t>
            </w:r>
          </w:p>
        </w:tc>
        <w:tc>
          <w:tcPr>
            <w:tcW w:w="4950" w:type="dxa"/>
          </w:tcPr>
          <w:p w14:paraId="425E1426" w14:textId="77777777" w:rsidR="004D26B8" w:rsidRDefault="004D26B8">
            <w:pPr>
              <w:numPr>
                <w:ilvl w:val="12"/>
                <w:numId w:val="0"/>
              </w:numPr>
            </w:pPr>
            <w:r>
              <w:t>ESP Name, ESP DUNS information, submitter</w:t>
            </w:r>
          </w:p>
        </w:tc>
      </w:tr>
      <w:tr w:rsidR="004D26B8" w14:paraId="5EFABD1A" w14:textId="77777777">
        <w:tc>
          <w:tcPr>
            <w:tcW w:w="4860" w:type="dxa"/>
          </w:tcPr>
          <w:p w14:paraId="2B3A603D" w14:textId="77777777" w:rsidR="004D26B8" w:rsidRDefault="004D26B8">
            <w:pPr>
              <w:numPr>
                <w:ilvl w:val="12"/>
                <w:numId w:val="0"/>
              </w:numPr>
            </w:pPr>
            <w:r>
              <w:t>N1*8R*CUSTOMER NAME</w:t>
            </w:r>
          </w:p>
        </w:tc>
        <w:tc>
          <w:tcPr>
            <w:tcW w:w="4950" w:type="dxa"/>
          </w:tcPr>
          <w:p w14:paraId="798ADAD9" w14:textId="77777777" w:rsidR="004D26B8" w:rsidRDefault="004D26B8">
            <w:pPr>
              <w:numPr>
                <w:ilvl w:val="12"/>
                <w:numId w:val="0"/>
              </w:numPr>
            </w:pPr>
            <w:r>
              <w:t xml:space="preserve">Customer Name </w:t>
            </w:r>
          </w:p>
        </w:tc>
      </w:tr>
      <w:tr w:rsidR="004D26B8" w14:paraId="63A23733" w14:textId="77777777">
        <w:tc>
          <w:tcPr>
            <w:tcW w:w="4860" w:type="dxa"/>
          </w:tcPr>
          <w:p w14:paraId="54357B77" w14:textId="77777777" w:rsidR="004D26B8" w:rsidRDefault="004D26B8">
            <w:pPr>
              <w:numPr>
                <w:ilvl w:val="12"/>
                <w:numId w:val="0"/>
              </w:numPr>
            </w:pPr>
            <w:r>
              <w:t>LIN*CHG1999123108000001*SH*EL*SH*CE</w:t>
            </w:r>
          </w:p>
        </w:tc>
        <w:tc>
          <w:tcPr>
            <w:tcW w:w="4950" w:type="dxa"/>
          </w:tcPr>
          <w:p w14:paraId="22CE6916" w14:textId="77777777" w:rsidR="004D26B8" w:rsidRDefault="004D26B8">
            <w:pPr>
              <w:numPr>
                <w:ilvl w:val="12"/>
                <w:numId w:val="0"/>
              </w:numPr>
            </w:pPr>
            <w:r>
              <w:t xml:space="preserve">Unique transaction reference number, electric generation services  </w:t>
            </w:r>
          </w:p>
        </w:tc>
      </w:tr>
      <w:tr w:rsidR="004D26B8" w14:paraId="5C4404A2" w14:textId="77777777">
        <w:tc>
          <w:tcPr>
            <w:tcW w:w="4860" w:type="dxa"/>
          </w:tcPr>
          <w:p w14:paraId="612C80EF" w14:textId="77777777" w:rsidR="004D26B8" w:rsidRDefault="004D26B8">
            <w:pPr>
              <w:numPr>
                <w:ilvl w:val="12"/>
                <w:numId w:val="0"/>
              </w:numPr>
            </w:pPr>
            <w:r>
              <w:t>ASI*WQ*001</w:t>
            </w:r>
          </w:p>
        </w:tc>
        <w:tc>
          <w:tcPr>
            <w:tcW w:w="4950" w:type="dxa"/>
          </w:tcPr>
          <w:p w14:paraId="035B2FC3" w14:textId="77777777" w:rsidR="004D26B8" w:rsidRDefault="004D26B8">
            <w:pPr>
              <w:numPr>
                <w:ilvl w:val="12"/>
                <w:numId w:val="0"/>
              </w:numPr>
            </w:pPr>
            <w:r>
              <w:t>Accept Change Response</w:t>
            </w:r>
          </w:p>
        </w:tc>
      </w:tr>
      <w:tr w:rsidR="004D26B8" w14:paraId="68E5BE94" w14:textId="77777777">
        <w:tc>
          <w:tcPr>
            <w:tcW w:w="4860" w:type="dxa"/>
          </w:tcPr>
          <w:p w14:paraId="3872AEEB" w14:textId="77777777" w:rsidR="004D26B8" w:rsidRDefault="004D26B8">
            <w:pPr>
              <w:numPr>
                <w:ilvl w:val="12"/>
                <w:numId w:val="0"/>
              </w:numPr>
            </w:pPr>
            <w:r>
              <w:t>REF*11*2348400586</w:t>
            </w:r>
          </w:p>
        </w:tc>
        <w:tc>
          <w:tcPr>
            <w:tcW w:w="4950" w:type="dxa"/>
          </w:tcPr>
          <w:p w14:paraId="22AD2EB6" w14:textId="77777777" w:rsidR="004D26B8" w:rsidRDefault="004D26B8">
            <w:pPr>
              <w:numPr>
                <w:ilvl w:val="12"/>
                <w:numId w:val="0"/>
              </w:numPr>
            </w:pPr>
            <w:r>
              <w:t>ESP Account Number</w:t>
            </w:r>
          </w:p>
        </w:tc>
      </w:tr>
      <w:tr w:rsidR="004D26B8" w14:paraId="41BF121F" w14:textId="77777777">
        <w:tc>
          <w:tcPr>
            <w:tcW w:w="4860" w:type="dxa"/>
          </w:tcPr>
          <w:p w14:paraId="50CD1206" w14:textId="77777777" w:rsidR="004D26B8" w:rsidRDefault="004D26B8">
            <w:pPr>
              <w:numPr>
                <w:ilvl w:val="12"/>
                <w:numId w:val="0"/>
              </w:numPr>
            </w:pPr>
            <w:r>
              <w:t>REF*12*2931839200</w:t>
            </w:r>
          </w:p>
        </w:tc>
        <w:tc>
          <w:tcPr>
            <w:tcW w:w="4950" w:type="dxa"/>
          </w:tcPr>
          <w:p w14:paraId="66395D59" w14:textId="77777777" w:rsidR="004D26B8" w:rsidRDefault="004D26B8">
            <w:pPr>
              <w:numPr>
                <w:ilvl w:val="12"/>
                <w:numId w:val="0"/>
              </w:numPr>
            </w:pPr>
            <w:r>
              <w:t>LDC Account Number</w:t>
            </w:r>
          </w:p>
        </w:tc>
      </w:tr>
    </w:tbl>
    <w:p w14:paraId="5A271397" w14:textId="77777777" w:rsidR="004D26B8" w:rsidRDefault="004D26B8"/>
    <w:p w14:paraId="0B1ACCFC" w14:textId="77777777" w:rsidR="004D26B8" w:rsidRDefault="004D26B8">
      <w:pPr>
        <w:rPr>
          <w:b/>
          <w:sz w:val="24"/>
        </w:rPr>
      </w:pPr>
      <w:r>
        <w:rPr>
          <w:sz w:val="24"/>
        </w:rPr>
        <w:t xml:space="preserve">Example: </w:t>
      </w:r>
      <w:r>
        <w:rPr>
          <w:b/>
          <w:sz w:val="24"/>
        </w:rPr>
        <w:t>Reject Change Response – Metered-to-Unmetered Exchange</w:t>
      </w:r>
    </w:p>
    <w:p w14:paraId="1E36957F" w14:textId="77777777" w:rsidR="004D26B8" w:rsidRDefault="004D26B8">
      <w:r>
        <w:t>One old meter is being replaced with Unmetered</w:t>
      </w:r>
    </w:p>
    <w:p w14:paraId="2F11FA96"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E8583C7" w14:textId="77777777">
        <w:tc>
          <w:tcPr>
            <w:tcW w:w="4860" w:type="dxa"/>
          </w:tcPr>
          <w:p w14:paraId="5FC710FA" w14:textId="77777777" w:rsidR="004D26B8" w:rsidRDefault="004D26B8">
            <w:pPr>
              <w:numPr>
                <w:ilvl w:val="12"/>
                <w:numId w:val="0"/>
              </w:numPr>
            </w:pPr>
            <w:r>
              <w:t>BGN*11*1999040212001*19990401***1999040111956531</w:t>
            </w:r>
          </w:p>
        </w:tc>
        <w:tc>
          <w:tcPr>
            <w:tcW w:w="4950" w:type="dxa"/>
          </w:tcPr>
          <w:p w14:paraId="72E32168"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1CE615C" w14:textId="77777777">
        <w:tc>
          <w:tcPr>
            <w:tcW w:w="4860" w:type="dxa"/>
          </w:tcPr>
          <w:p w14:paraId="331D1979" w14:textId="77777777" w:rsidR="004D26B8" w:rsidRDefault="004D26B8">
            <w:pPr>
              <w:numPr>
                <w:ilvl w:val="12"/>
                <w:numId w:val="0"/>
              </w:numPr>
            </w:pPr>
            <w:r>
              <w:t>N1*8S*LDC COMPANY*1*007909411**40</w:t>
            </w:r>
          </w:p>
        </w:tc>
        <w:tc>
          <w:tcPr>
            <w:tcW w:w="4950" w:type="dxa"/>
          </w:tcPr>
          <w:p w14:paraId="7E6708ED" w14:textId="77777777" w:rsidR="004D26B8" w:rsidRDefault="004D26B8">
            <w:pPr>
              <w:numPr>
                <w:ilvl w:val="12"/>
                <w:numId w:val="0"/>
              </w:numPr>
            </w:pPr>
            <w:r>
              <w:t>LDC Name, LDC DUNS information, receiver</w:t>
            </w:r>
          </w:p>
        </w:tc>
      </w:tr>
      <w:tr w:rsidR="004D26B8" w14:paraId="20092D65" w14:textId="77777777">
        <w:tc>
          <w:tcPr>
            <w:tcW w:w="4860" w:type="dxa"/>
          </w:tcPr>
          <w:p w14:paraId="7579EA99" w14:textId="77777777" w:rsidR="004D26B8" w:rsidRDefault="004D26B8">
            <w:pPr>
              <w:numPr>
                <w:ilvl w:val="12"/>
                <w:numId w:val="0"/>
              </w:numPr>
            </w:pPr>
            <w:r>
              <w:t>N1*SJ*ESP COMPANY*9*007909422ESP1**41</w:t>
            </w:r>
          </w:p>
        </w:tc>
        <w:tc>
          <w:tcPr>
            <w:tcW w:w="4950" w:type="dxa"/>
          </w:tcPr>
          <w:p w14:paraId="6129EA2A" w14:textId="77777777" w:rsidR="004D26B8" w:rsidRDefault="004D26B8">
            <w:pPr>
              <w:numPr>
                <w:ilvl w:val="12"/>
                <w:numId w:val="0"/>
              </w:numPr>
            </w:pPr>
            <w:r>
              <w:t>ESP Name, ESP DUNS information, submitter</w:t>
            </w:r>
          </w:p>
        </w:tc>
      </w:tr>
      <w:tr w:rsidR="004D26B8" w14:paraId="178BD820" w14:textId="77777777">
        <w:tc>
          <w:tcPr>
            <w:tcW w:w="4860" w:type="dxa"/>
          </w:tcPr>
          <w:p w14:paraId="1B1F30E5" w14:textId="77777777" w:rsidR="004D26B8" w:rsidRDefault="004D26B8">
            <w:pPr>
              <w:numPr>
                <w:ilvl w:val="12"/>
                <w:numId w:val="0"/>
              </w:numPr>
            </w:pPr>
            <w:r>
              <w:t>N1*8R*CUSTOMER NAME</w:t>
            </w:r>
          </w:p>
        </w:tc>
        <w:tc>
          <w:tcPr>
            <w:tcW w:w="4950" w:type="dxa"/>
          </w:tcPr>
          <w:p w14:paraId="16A37352" w14:textId="77777777" w:rsidR="004D26B8" w:rsidRDefault="004D26B8">
            <w:pPr>
              <w:numPr>
                <w:ilvl w:val="12"/>
                <w:numId w:val="0"/>
              </w:numPr>
            </w:pPr>
            <w:r>
              <w:t xml:space="preserve">Customer Name </w:t>
            </w:r>
          </w:p>
        </w:tc>
      </w:tr>
      <w:tr w:rsidR="004D26B8" w14:paraId="5B4836CF" w14:textId="77777777">
        <w:tc>
          <w:tcPr>
            <w:tcW w:w="4860" w:type="dxa"/>
          </w:tcPr>
          <w:p w14:paraId="6AEEF41A" w14:textId="77777777" w:rsidR="004D26B8" w:rsidRDefault="004D26B8">
            <w:pPr>
              <w:numPr>
                <w:ilvl w:val="12"/>
                <w:numId w:val="0"/>
              </w:numPr>
            </w:pPr>
            <w:r>
              <w:t>LIN*CHG1999123108000001*SH*EL*SH*CE</w:t>
            </w:r>
          </w:p>
        </w:tc>
        <w:tc>
          <w:tcPr>
            <w:tcW w:w="4950" w:type="dxa"/>
          </w:tcPr>
          <w:p w14:paraId="6C17774A" w14:textId="77777777" w:rsidR="004D26B8" w:rsidRDefault="004D26B8">
            <w:pPr>
              <w:numPr>
                <w:ilvl w:val="12"/>
                <w:numId w:val="0"/>
              </w:numPr>
            </w:pPr>
            <w:r>
              <w:t xml:space="preserve">Unique transaction reference number, electric generation services  </w:t>
            </w:r>
          </w:p>
        </w:tc>
      </w:tr>
      <w:tr w:rsidR="004D26B8" w14:paraId="0C9E6644" w14:textId="77777777">
        <w:tc>
          <w:tcPr>
            <w:tcW w:w="4860" w:type="dxa"/>
          </w:tcPr>
          <w:p w14:paraId="7C6B96CF" w14:textId="77777777" w:rsidR="004D26B8" w:rsidRDefault="004D26B8">
            <w:pPr>
              <w:numPr>
                <w:ilvl w:val="12"/>
                <w:numId w:val="0"/>
              </w:numPr>
            </w:pPr>
            <w:r>
              <w:t>ASI*U*001</w:t>
            </w:r>
          </w:p>
        </w:tc>
        <w:tc>
          <w:tcPr>
            <w:tcW w:w="4950" w:type="dxa"/>
          </w:tcPr>
          <w:p w14:paraId="46858DD1" w14:textId="77777777" w:rsidR="004D26B8" w:rsidRDefault="004D26B8">
            <w:pPr>
              <w:numPr>
                <w:ilvl w:val="12"/>
                <w:numId w:val="0"/>
              </w:numPr>
            </w:pPr>
            <w:r>
              <w:t>Reject Change Response</w:t>
            </w:r>
          </w:p>
        </w:tc>
      </w:tr>
      <w:tr w:rsidR="004D26B8" w14:paraId="5380977C" w14:textId="77777777">
        <w:tc>
          <w:tcPr>
            <w:tcW w:w="4860" w:type="dxa"/>
          </w:tcPr>
          <w:p w14:paraId="33C6024A" w14:textId="77777777" w:rsidR="004D26B8" w:rsidRDefault="004D26B8">
            <w:pPr>
              <w:numPr>
                <w:ilvl w:val="12"/>
                <w:numId w:val="0"/>
              </w:numPr>
            </w:pPr>
            <w:r>
              <w:t>REF*7G*A76*ACCOUNT NOT FOUND</w:t>
            </w:r>
          </w:p>
        </w:tc>
        <w:tc>
          <w:tcPr>
            <w:tcW w:w="4950" w:type="dxa"/>
          </w:tcPr>
          <w:p w14:paraId="4E52A494" w14:textId="77777777" w:rsidR="004D26B8" w:rsidRDefault="004D26B8">
            <w:pPr>
              <w:numPr>
                <w:ilvl w:val="12"/>
                <w:numId w:val="0"/>
              </w:numPr>
            </w:pPr>
            <w:r>
              <w:t>Rejection Reason</w:t>
            </w:r>
          </w:p>
        </w:tc>
      </w:tr>
      <w:tr w:rsidR="004D26B8" w14:paraId="409D227A" w14:textId="77777777">
        <w:tc>
          <w:tcPr>
            <w:tcW w:w="4860" w:type="dxa"/>
          </w:tcPr>
          <w:p w14:paraId="07404219" w14:textId="77777777" w:rsidR="004D26B8" w:rsidRDefault="004D26B8">
            <w:pPr>
              <w:numPr>
                <w:ilvl w:val="12"/>
                <w:numId w:val="0"/>
              </w:numPr>
            </w:pPr>
            <w:r>
              <w:t>REF*11*2348400586</w:t>
            </w:r>
          </w:p>
        </w:tc>
        <w:tc>
          <w:tcPr>
            <w:tcW w:w="4950" w:type="dxa"/>
          </w:tcPr>
          <w:p w14:paraId="47346896" w14:textId="77777777" w:rsidR="004D26B8" w:rsidRDefault="004D26B8">
            <w:pPr>
              <w:numPr>
                <w:ilvl w:val="12"/>
                <w:numId w:val="0"/>
              </w:numPr>
            </w:pPr>
            <w:r>
              <w:t>ESP Account Number</w:t>
            </w:r>
          </w:p>
        </w:tc>
      </w:tr>
      <w:tr w:rsidR="004D26B8" w14:paraId="3BE1E1E3" w14:textId="77777777">
        <w:tc>
          <w:tcPr>
            <w:tcW w:w="4860" w:type="dxa"/>
          </w:tcPr>
          <w:p w14:paraId="67406FF2" w14:textId="77777777" w:rsidR="004D26B8" w:rsidRDefault="004D26B8">
            <w:pPr>
              <w:numPr>
                <w:ilvl w:val="12"/>
                <w:numId w:val="0"/>
              </w:numPr>
            </w:pPr>
            <w:r>
              <w:t>REF*12*2931839200</w:t>
            </w:r>
          </w:p>
        </w:tc>
        <w:tc>
          <w:tcPr>
            <w:tcW w:w="4950" w:type="dxa"/>
          </w:tcPr>
          <w:p w14:paraId="2E1377A6" w14:textId="77777777" w:rsidR="004D26B8" w:rsidRDefault="004D26B8">
            <w:pPr>
              <w:numPr>
                <w:ilvl w:val="12"/>
                <w:numId w:val="0"/>
              </w:numPr>
            </w:pPr>
            <w:r>
              <w:t>LDC Account Number</w:t>
            </w:r>
          </w:p>
        </w:tc>
      </w:tr>
    </w:tbl>
    <w:p w14:paraId="02FE6937" w14:textId="77777777" w:rsidR="004D26B8" w:rsidRDefault="004D26B8">
      <w:pPr>
        <w:pStyle w:val="Heading2"/>
        <w:jc w:val="left"/>
        <w:rPr>
          <w:rFonts w:ascii="Times New Roman" w:hAnsi="Times New Roman"/>
          <w:sz w:val="24"/>
        </w:rPr>
      </w:pPr>
      <w:bookmarkStart w:id="995" w:name="_Toc470595270"/>
      <w:bookmarkStart w:id="996" w:name="_Toc475931874"/>
      <w:bookmarkStart w:id="997" w:name="_Toc475944627"/>
      <w:bookmarkStart w:id="998" w:name="_Toc475944727"/>
      <w:bookmarkStart w:id="999" w:name="_Toc478963457"/>
      <w:bookmarkStart w:id="1000" w:name="_Toc478963657"/>
      <w:bookmarkStart w:id="1001" w:name="_Toc481988142"/>
      <w:bookmarkStart w:id="1002" w:name="_Toc493255156"/>
      <w:bookmarkStart w:id="1003" w:name="_Toc528123575"/>
      <w:bookmarkStart w:id="1004" w:name="_Toc534273971"/>
      <w:bookmarkStart w:id="1005" w:name="_Toc534274071"/>
      <w:bookmarkStart w:id="1006" w:name="_Toc535219975"/>
      <w:bookmarkStart w:id="1007" w:name="_Toc126922799"/>
      <w:r>
        <w:rPr>
          <w:rFonts w:ascii="Times New Roman" w:hAnsi="Times New Roman"/>
          <w:sz w:val="24"/>
        </w:rPr>
        <w:t>Example: Change Request – ESP Changing Rate Ready Rate Code</w:t>
      </w:r>
      <w:bookmarkEnd w:id="995"/>
      <w:bookmarkEnd w:id="996"/>
      <w:bookmarkEnd w:id="997"/>
      <w:bookmarkEnd w:id="998"/>
      <w:bookmarkEnd w:id="999"/>
      <w:bookmarkEnd w:id="1000"/>
      <w:bookmarkEnd w:id="1001"/>
      <w:bookmarkEnd w:id="1002"/>
      <w:bookmarkEnd w:id="1003"/>
      <w:bookmarkEnd w:id="1004"/>
      <w:bookmarkEnd w:id="1005"/>
      <w:bookmarkEnd w:id="1006"/>
      <w:bookmarkEnd w:id="1007"/>
    </w:p>
    <w:p w14:paraId="75171F12" w14:textId="77777777" w:rsidR="004D26B8" w:rsidRDefault="004D26B8"/>
    <w:p w14:paraId="130FE94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C087316" w14:textId="77777777">
        <w:tc>
          <w:tcPr>
            <w:tcW w:w="4860" w:type="dxa"/>
          </w:tcPr>
          <w:p w14:paraId="6476382A" w14:textId="77777777" w:rsidR="004D26B8" w:rsidRDefault="004D26B8">
            <w:pPr>
              <w:numPr>
                <w:ilvl w:val="12"/>
                <w:numId w:val="0"/>
              </w:numPr>
            </w:pPr>
            <w:r>
              <w:t>BGN*13*1999040111956531*19990401</w:t>
            </w:r>
          </w:p>
        </w:tc>
        <w:tc>
          <w:tcPr>
            <w:tcW w:w="4950" w:type="dxa"/>
          </w:tcPr>
          <w:p w14:paraId="26559381" w14:textId="77777777" w:rsidR="004D26B8" w:rsidRDefault="004D26B8">
            <w:pPr>
              <w:numPr>
                <w:ilvl w:val="12"/>
                <w:numId w:val="0"/>
              </w:numPr>
            </w:pPr>
            <w:r>
              <w:t xml:space="preserve">Request, unique transaction identification number and </w:t>
            </w:r>
            <w:r>
              <w:lastRenderedPageBreak/>
              <w:t>transaction creation date</w:t>
            </w:r>
          </w:p>
        </w:tc>
      </w:tr>
      <w:tr w:rsidR="004D26B8" w14:paraId="16F00A71" w14:textId="77777777">
        <w:tc>
          <w:tcPr>
            <w:tcW w:w="4860" w:type="dxa"/>
          </w:tcPr>
          <w:p w14:paraId="2B33E7D0" w14:textId="77777777" w:rsidR="004D26B8" w:rsidRDefault="004D26B8">
            <w:pPr>
              <w:numPr>
                <w:ilvl w:val="12"/>
                <w:numId w:val="0"/>
              </w:numPr>
            </w:pPr>
            <w:r>
              <w:t>N1*8S*LDC COMPANY*1*007909411**40</w:t>
            </w:r>
          </w:p>
        </w:tc>
        <w:tc>
          <w:tcPr>
            <w:tcW w:w="4950" w:type="dxa"/>
          </w:tcPr>
          <w:p w14:paraId="0150E1B8" w14:textId="77777777" w:rsidR="004D26B8" w:rsidRDefault="004D26B8">
            <w:pPr>
              <w:numPr>
                <w:ilvl w:val="12"/>
                <w:numId w:val="0"/>
              </w:numPr>
            </w:pPr>
            <w:r>
              <w:t>LDC Name, LDC DUNS information, receiver</w:t>
            </w:r>
          </w:p>
        </w:tc>
      </w:tr>
      <w:tr w:rsidR="004D26B8" w14:paraId="1B165B9E" w14:textId="77777777">
        <w:tc>
          <w:tcPr>
            <w:tcW w:w="4860" w:type="dxa"/>
          </w:tcPr>
          <w:p w14:paraId="11CD462E" w14:textId="77777777" w:rsidR="004D26B8" w:rsidRDefault="004D26B8">
            <w:pPr>
              <w:numPr>
                <w:ilvl w:val="12"/>
                <w:numId w:val="0"/>
              </w:numPr>
            </w:pPr>
            <w:r>
              <w:t>N1*SJ*ESP COMPANY*9*007909422ESP1**41</w:t>
            </w:r>
          </w:p>
        </w:tc>
        <w:tc>
          <w:tcPr>
            <w:tcW w:w="4950" w:type="dxa"/>
          </w:tcPr>
          <w:p w14:paraId="0B0A0960" w14:textId="77777777" w:rsidR="004D26B8" w:rsidRDefault="004D26B8">
            <w:pPr>
              <w:numPr>
                <w:ilvl w:val="12"/>
                <w:numId w:val="0"/>
              </w:numPr>
            </w:pPr>
            <w:r>
              <w:t>ESP Name, ESP DUNS information, submitter</w:t>
            </w:r>
          </w:p>
        </w:tc>
      </w:tr>
      <w:tr w:rsidR="004D26B8" w14:paraId="23B46D1B" w14:textId="77777777">
        <w:tc>
          <w:tcPr>
            <w:tcW w:w="4860" w:type="dxa"/>
          </w:tcPr>
          <w:p w14:paraId="43C56CEA" w14:textId="77777777" w:rsidR="004D26B8" w:rsidRDefault="004D26B8">
            <w:pPr>
              <w:numPr>
                <w:ilvl w:val="12"/>
                <w:numId w:val="0"/>
              </w:numPr>
            </w:pPr>
            <w:r>
              <w:t>N1*8R*CUSTOMER NAME</w:t>
            </w:r>
          </w:p>
        </w:tc>
        <w:tc>
          <w:tcPr>
            <w:tcW w:w="4950" w:type="dxa"/>
          </w:tcPr>
          <w:p w14:paraId="07F02B29" w14:textId="77777777" w:rsidR="004D26B8" w:rsidRDefault="004D26B8">
            <w:pPr>
              <w:numPr>
                <w:ilvl w:val="12"/>
                <w:numId w:val="0"/>
              </w:numPr>
            </w:pPr>
            <w:r>
              <w:t xml:space="preserve">Customer Name </w:t>
            </w:r>
          </w:p>
        </w:tc>
      </w:tr>
      <w:tr w:rsidR="004D26B8" w14:paraId="196BDCAE" w14:textId="77777777">
        <w:tc>
          <w:tcPr>
            <w:tcW w:w="4860" w:type="dxa"/>
          </w:tcPr>
          <w:p w14:paraId="5BCA7AE6" w14:textId="77777777" w:rsidR="004D26B8" w:rsidRDefault="004D26B8">
            <w:pPr>
              <w:numPr>
                <w:ilvl w:val="12"/>
                <w:numId w:val="0"/>
              </w:numPr>
            </w:pPr>
            <w:r>
              <w:t>LIN*CHG1999123108000001*SH*EL*SH*CE</w:t>
            </w:r>
          </w:p>
        </w:tc>
        <w:tc>
          <w:tcPr>
            <w:tcW w:w="4950" w:type="dxa"/>
          </w:tcPr>
          <w:p w14:paraId="01D9BE72" w14:textId="77777777" w:rsidR="004D26B8" w:rsidRDefault="004D26B8">
            <w:pPr>
              <w:numPr>
                <w:ilvl w:val="12"/>
                <w:numId w:val="0"/>
              </w:numPr>
            </w:pPr>
            <w:r>
              <w:t xml:space="preserve">Unique transaction reference number, electric generation services  </w:t>
            </w:r>
          </w:p>
        </w:tc>
      </w:tr>
      <w:tr w:rsidR="004D26B8" w14:paraId="272283A9" w14:textId="77777777">
        <w:tc>
          <w:tcPr>
            <w:tcW w:w="4860" w:type="dxa"/>
          </w:tcPr>
          <w:p w14:paraId="59FDBAB5" w14:textId="77777777" w:rsidR="004D26B8" w:rsidRDefault="004D26B8">
            <w:pPr>
              <w:numPr>
                <w:ilvl w:val="12"/>
                <w:numId w:val="0"/>
              </w:numPr>
            </w:pPr>
            <w:r>
              <w:t>ASI*7*001</w:t>
            </w:r>
          </w:p>
        </w:tc>
        <w:tc>
          <w:tcPr>
            <w:tcW w:w="4950" w:type="dxa"/>
          </w:tcPr>
          <w:p w14:paraId="75F084C6" w14:textId="77777777" w:rsidR="004D26B8" w:rsidRDefault="004D26B8">
            <w:pPr>
              <w:numPr>
                <w:ilvl w:val="12"/>
                <w:numId w:val="0"/>
              </w:numPr>
            </w:pPr>
            <w:r>
              <w:t>Request Change</w:t>
            </w:r>
          </w:p>
        </w:tc>
      </w:tr>
      <w:tr w:rsidR="004D26B8" w14:paraId="43FA4941" w14:textId="77777777">
        <w:tc>
          <w:tcPr>
            <w:tcW w:w="4860" w:type="dxa"/>
          </w:tcPr>
          <w:p w14:paraId="7221BB3D" w14:textId="77777777" w:rsidR="004D26B8" w:rsidRDefault="004D26B8">
            <w:pPr>
              <w:numPr>
                <w:ilvl w:val="12"/>
                <w:numId w:val="0"/>
              </w:numPr>
            </w:pPr>
            <w:r>
              <w:t>REF*11*2348400586</w:t>
            </w:r>
          </w:p>
        </w:tc>
        <w:tc>
          <w:tcPr>
            <w:tcW w:w="4950" w:type="dxa"/>
          </w:tcPr>
          <w:p w14:paraId="131912FE" w14:textId="77777777" w:rsidR="004D26B8" w:rsidRDefault="004D26B8">
            <w:pPr>
              <w:numPr>
                <w:ilvl w:val="12"/>
                <w:numId w:val="0"/>
              </w:numPr>
            </w:pPr>
            <w:r>
              <w:t>ESP Account Number</w:t>
            </w:r>
          </w:p>
        </w:tc>
      </w:tr>
      <w:tr w:rsidR="004D26B8" w14:paraId="062BF443" w14:textId="77777777">
        <w:tc>
          <w:tcPr>
            <w:tcW w:w="4860" w:type="dxa"/>
          </w:tcPr>
          <w:p w14:paraId="73D9182E" w14:textId="77777777" w:rsidR="004D26B8" w:rsidRDefault="004D26B8">
            <w:pPr>
              <w:numPr>
                <w:ilvl w:val="12"/>
                <w:numId w:val="0"/>
              </w:numPr>
            </w:pPr>
            <w:r>
              <w:t>REF*12*2931839200</w:t>
            </w:r>
          </w:p>
        </w:tc>
        <w:tc>
          <w:tcPr>
            <w:tcW w:w="4950" w:type="dxa"/>
          </w:tcPr>
          <w:p w14:paraId="6A81872F" w14:textId="77777777" w:rsidR="004D26B8" w:rsidRDefault="004D26B8">
            <w:pPr>
              <w:numPr>
                <w:ilvl w:val="12"/>
                <w:numId w:val="0"/>
              </w:numPr>
            </w:pPr>
            <w:r>
              <w:t>LDC Account Number</w:t>
            </w:r>
          </w:p>
        </w:tc>
      </w:tr>
      <w:tr w:rsidR="004D26B8" w14:paraId="3D9FE6EE" w14:textId="77777777">
        <w:tc>
          <w:tcPr>
            <w:tcW w:w="4860" w:type="dxa"/>
            <w:shd w:val="clear" w:color="auto" w:fill="FFFFFF"/>
          </w:tcPr>
          <w:p w14:paraId="5F466E2D" w14:textId="77777777" w:rsidR="004D26B8" w:rsidRDefault="004D26B8">
            <w:pPr>
              <w:numPr>
                <w:ilvl w:val="12"/>
                <w:numId w:val="0"/>
              </w:numPr>
            </w:pPr>
            <w:r>
              <w:t>NM1*MQ*3******32*ALL</w:t>
            </w:r>
          </w:p>
        </w:tc>
        <w:tc>
          <w:tcPr>
            <w:tcW w:w="4950" w:type="dxa"/>
          </w:tcPr>
          <w:p w14:paraId="2BFDAB43"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78511F0D" w14:textId="77777777">
        <w:tc>
          <w:tcPr>
            <w:tcW w:w="4860" w:type="dxa"/>
          </w:tcPr>
          <w:p w14:paraId="3A6B1E24" w14:textId="77777777" w:rsidR="004D26B8" w:rsidRDefault="004D26B8">
            <w:pPr>
              <w:numPr>
                <w:ilvl w:val="12"/>
                <w:numId w:val="0"/>
              </w:numPr>
            </w:pPr>
            <w:r>
              <w:t>REF*TD*REFRB</w:t>
            </w:r>
          </w:p>
        </w:tc>
        <w:tc>
          <w:tcPr>
            <w:tcW w:w="4950" w:type="dxa"/>
          </w:tcPr>
          <w:p w14:paraId="3A701136" w14:textId="77777777" w:rsidR="004D26B8" w:rsidRDefault="004D26B8">
            <w:pPr>
              <w:numPr>
                <w:ilvl w:val="12"/>
                <w:numId w:val="0"/>
              </w:numPr>
            </w:pPr>
            <w:r>
              <w:t>Change reason indicating Rate Code change</w:t>
            </w:r>
          </w:p>
        </w:tc>
      </w:tr>
      <w:tr w:rsidR="004D26B8" w14:paraId="40657D40" w14:textId="77777777">
        <w:tc>
          <w:tcPr>
            <w:tcW w:w="4860" w:type="dxa"/>
          </w:tcPr>
          <w:p w14:paraId="5B213F24" w14:textId="77777777" w:rsidR="004D26B8" w:rsidRDefault="004D26B8">
            <w:pPr>
              <w:numPr>
                <w:ilvl w:val="12"/>
                <w:numId w:val="0"/>
              </w:numPr>
            </w:pPr>
            <w:r>
              <w:t>REF*RB*A29</w:t>
            </w:r>
          </w:p>
        </w:tc>
        <w:tc>
          <w:tcPr>
            <w:tcW w:w="4950" w:type="dxa"/>
          </w:tcPr>
          <w:p w14:paraId="25802704" w14:textId="77777777" w:rsidR="004D26B8" w:rsidRDefault="004D26B8">
            <w:pPr>
              <w:numPr>
                <w:ilvl w:val="12"/>
                <w:numId w:val="0"/>
              </w:numPr>
            </w:pPr>
            <w:r>
              <w:t>New Rate Code</w:t>
            </w:r>
          </w:p>
        </w:tc>
      </w:tr>
    </w:tbl>
    <w:p w14:paraId="1082CDF4" w14:textId="77777777" w:rsidR="004D26B8" w:rsidRDefault="004D26B8"/>
    <w:p w14:paraId="0523CAFB" w14:textId="77777777" w:rsidR="004D26B8" w:rsidRDefault="004D26B8">
      <w:pPr>
        <w:rPr>
          <w:b/>
          <w:sz w:val="24"/>
        </w:rPr>
      </w:pPr>
      <w:r>
        <w:rPr>
          <w:sz w:val="24"/>
        </w:rPr>
        <w:t xml:space="preserve">Example: </w:t>
      </w:r>
      <w:r>
        <w:rPr>
          <w:b/>
          <w:sz w:val="24"/>
        </w:rPr>
        <w:t>Accept Change Response – ESP Changing Rate Ready Rate Code</w:t>
      </w:r>
    </w:p>
    <w:p w14:paraId="492EC1A5" w14:textId="77777777" w:rsidR="004D26B8" w:rsidRDefault="004D26B8"/>
    <w:p w14:paraId="21C7B534"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89E6B78" w14:textId="77777777">
        <w:tc>
          <w:tcPr>
            <w:tcW w:w="4860" w:type="dxa"/>
          </w:tcPr>
          <w:p w14:paraId="057F52B4" w14:textId="77777777" w:rsidR="004D26B8" w:rsidRDefault="004D26B8">
            <w:pPr>
              <w:numPr>
                <w:ilvl w:val="12"/>
                <w:numId w:val="0"/>
              </w:numPr>
            </w:pPr>
            <w:r>
              <w:t>BGN*11*1999040212001*19990401***1999040111956531</w:t>
            </w:r>
          </w:p>
        </w:tc>
        <w:tc>
          <w:tcPr>
            <w:tcW w:w="4950" w:type="dxa"/>
          </w:tcPr>
          <w:p w14:paraId="00946975"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F5DE11A" w14:textId="77777777">
        <w:tc>
          <w:tcPr>
            <w:tcW w:w="4860" w:type="dxa"/>
          </w:tcPr>
          <w:p w14:paraId="508DBCC0" w14:textId="77777777" w:rsidR="004D26B8" w:rsidRDefault="004D26B8">
            <w:pPr>
              <w:numPr>
                <w:ilvl w:val="12"/>
                <w:numId w:val="0"/>
              </w:numPr>
            </w:pPr>
            <w:r>
              <w:t>N1*8S*LDC COMPANY*1*007909411**41</w:t>
            </w:r>
          </w:p>
        </w:tc>
        <w:tc>
          <w:tcPr>
            <w:tcW w:w="4950" w:type="dxa"/>
          </w:tcPr>
          <w:p w14:paraId="688EF51A" w14:textId="77777777" w:rsidR="004D26B8" w:rsidRDefault="004D26B8">
            <w:pPr>
              <w:numPr>
                <w:ilvl w:val="12"/>
                <w:numId w:val="0"/>
              </w:numPr>
            </w:pPr>
            <w:r>
              <w:t>LDC Name, LDC DUNS information, submitter</w:t>
            </w:r>
          </w:p>
        </w:tc>
      </w:tr>
      <w:tr w:rsidR="004D26B8" w14:paraId="2DF73DD7" w14:textId="77777777">
        <w:tc>
          <w:tcPr>
            <w:tcW w:w="4860" w:type="dxa"/>
          </w:tcPr>
          <w:p w14:paraId="5F91898C" w14:textId="77777777" w:rsidR="004D26B8" w:rsidRDefault="004D26B8">
            <w:pPr>
              <w:numPr>
                <w:ilvl w:val="12"/>
                <w:numId w:val="0"/>
              </w:numPr>
            </w:pPr>
            <w:r>
              <w:t>N1*SJ*ESP COMPANY*9*007909422ESP1**40</w:t>
            </w:r>
          </w:p>
        </w:tc>
        <w:tc>
          <w:tcPr>
            <w:tcW w:w="4950" w:type="dxa"/>
          </w:tcPr>
          <w:p w14:paraId="6D56974C" w14:textId="77777777" w:rsidR="004D26B8" w:rsidRDefault="004D26B8">
            <w:pPr>
              <w:numPr>
                <w:ilvl w:val="12"/>
                <w:numId w:val="0"/>
              </w:numPr>
            </w:pPr>
            <w:r>
              <w:t>ESP Name, ESP DUNS information, receiver</w:t>
            </w:r>
          </w:p>
        </w:tc>
      </w:tr>
      <w:tr w:rsidR="004D26B8" w14:paraId="1C30B6D0" w14:textId="77777777">
        <w:tc>
          <w:tcPr>
            <w:tcW w:w="4860" w:type="dxa"/>
          </w:tcPr>
          <w:p w14:paraId="010C2512" w14:textId="77777777" w:rsidR="004D26B8" w:rsidRDefault="004D26B8">
            <w:pPr>
              <w:numPr>
                <w:ilvl w:val="12"/>
                <w:numId w:val="0"/>
              </w:numPr>
            </w:pPr>
            <w:r>
              <w:t>N1*8R*CUSTOMER NAME</w:t>
            </w:r>
          </w:p>
        </w:tc>
        <w:tc>
          <w:tcPr>
            <w:tcW w:w="4950" w:type="dxa"/>
          </w:tcPr>
          <w:p w14:paraId="49F6CD59" w14:textId="77777777" w:rsidR="004D26B8" w:rsidRDefault="004D26B8">
            <w:pPr>
              <w:numPr>
                <w:ilvl w:val="12"/>
                <w:numId w:val="0"/>
              </w:numPr>
            </w:pPr>
            <w:r>
              <w:t xml:space="preserve">Customer Name </w:t>
            </w:r>
          </w:p>
        </w:tc>
      </w:tr>
      <w:tr w:rsidR="004D26B8" w14:paraId="26E537A3" w14:textId="77777777">
        <w:tc>
          <w:tcPr>
            <w:tcW w:w="4860" w:type="dxa"/>
          </w:tcPr>
          <w:p w14:paraId="13E20296" w14:textId="77777777" w:rsidR="004D26B8" w:rsidRDefault="004D26B8">
            <w:pPr>
              <w:numPr>
                <w:ilvl w:val="12"/>
                <w:numId w:val="0"/>
              </w:numPr>
            </w:pPr>
            <w:r>
              <w:t>LIN*CHG1999123108000001*SH*EL*SH*CE</w:t>
            </w:r>
          </w:p>
        </w:tc>
        <w:tc>
          <w:tcPr>
            <w:tcW w:w="4950" w:type="dxa"/>
          </w:tcPr>
          <w:p w14:paraId="6089F0BC" w14:textId="77777777" w:rsidR="004D26B8" w:rsidRDefault="004D26B8">
            <w:pPr>
              <w:numPr>
                <w:ilvl w:val="12"/>
                <w:numId w:val="0"/>
              </w:numPr>
            </w:pPr>
            <w:r>
              <w:t xml:space="preserve">Unique transaction reference number, electric generation services  </w:t>
            </w:r>
          </w:p>
        </w:tc>
      </w:tr>
      <w:tr w:rsidR="004D26B8" w14:paraId="2FC1E657" w14:textId="77777777">
        <w:tc>
          <w:tcPr>
            <w:tcW w:w="4860" w:type="dxa"/>
          </w:tcPr>
          <w:p w14:paraId="42942BCD" w14:textId="77777777" w:rsidR="004D26B8" w:rsidRDefault="004D26B8">
            <w:pPr>
              <w:numPr>
                <w:ilvl w:val="12"/>
                <w:numId w:val="0"/>
              </w:numPr>
            </w:pPr>
            <w:r>
              <w:t>ASI*WQ*001</w:t>
            </w:r>
          </w:p>
        </w:tc>
        <w:tc>
          <w:tcPr>
            <w:tcW w:w="4950" w:type="dxa"/>
          </w:tcPr>
          <w:p w14:paraId="49612B2B" w14:textId="77777777" w:rsidR="004D26B8" w:rsidRDefault="004D26B8">
            <w:pPr>
              <w:numPr>
                <w:ilvl w:val="12"/>
                <w:numId w:val="0"/>
              </w:numPr>
            </w:pPr>
            <w:r>
              <w:t>Accept Change Response</w:t>
            </w:r>
          </w:p>
        </w:tc>
      </w:tr>
      <w:tr w:rsidR="004D26B8" w14:paraId="55FFC4C0" w14:textId="77777777">
        <w:tc>
          <w:tcPr>
            <w:tcW w:w="4860" w:type="dxa"/>
          </w:tcPr>
          <w:p w14:paraId="3CAE69A7" w14:textId="77777777" w:rsidR="004D26B8" w:rsidRDefault="004D26B8">
            <w:pPr>
              <w:numPr>
                <w:ilvl w:val="12"/>
                <w:numId w:val="0"/>
              </w:numPr>
            </w:pPr>
            <w:r>
              <w:t>REF*11*2348400586</w:t>
            </w:r>
          </w:p>
        </w:tc>
        <w:tc>
          <w:tcPr>
            <w:tcW w:w="4950" w:type="dxa"/>
          </w:tcPr>
          <w:p w14:paraId="0A18018A" w14:textId="77777777" w:rsidR="004D26B8" w:rsidRDefault="004D26B8">
            <w:pPr>
              <w:numPr>
                <w:ilvl w:val="12"/>
                <w:numId w:val="0"/>
              </w:numPr>
            </w:pPr>
            <w:r>
              <w:t>ESP Account Number</w:t>
            </w:r>
          </w:p>
        </w:tc>
      </w:tr>
      <w:tr w:rsidR="004D26B8" w14:paraId="4A1B8546" w14:textId="77777777">
        <w:tc>
          <w:tcPr>
            <w:tcW w:w="4860" w:type="dxa"/>
            <w:tcBorders>
              <w:bottom w:val="nil"/>
            </w:tcBorders>
          </w:tcPr>
          <w:p w14:paraId="502BEDBD" w14:textId="77777777" w:rsidR="004D26B8" w:rsidRDefault="004D26B8">
            <w:pPr>
              <w:numPr>
                <w:ilvl w:val="12"/>
                <w:numId w:val="0"/>
              </w:numPr>
            </w:pPr>
            <w:r>
              <w:t>REF*12*2931839200</w:t>
            </w:r>
          </w:p>
        </w:tc>
        <w:tc>
          <w:tcPr>
            <w:tcW w:w="4950" w:type="dxa"/>
            <w:tcBorders>
              <w:bottom w:val="nil"/>
            </w:tcBorders>
          </w:tcPr>
          <w:p w14:paraId="404C4C65" w14:textId="77777777" w:rsidR="004D26B8" w:rsidRDefault="004D26B8">
            <w:pPr>
              <w:numPr>
                <w:ilvl w:val="12"/>
                <w:numId w:val="0"/>
              </w:numPr>
            </w:pPr>
            <w:r>
              <w:t>LDC Account Number</w:t>
            </w:r>
          </w:p>
        </w:tc>
      </w:tr>
      <w:tr w:rsidR="004D26B8" w14:paraId="205CF226" w14:textId="77777777">
        <w:tc>
          <w:tcPr>
            <w:tcW w:w="4860" w:type="dxa"/>
            <w:tcBorders>
              <w:bottom w:val="single" w:sz="6" w:space="0" w:color="auto"/>
            </w:tcBorders>
          </w:tcPr>
          <w:p w14:paraId="1CD4AC51" w14:textId="77777777" w:rsidR="004D26B8" w:rsidRDefault="004D26B8">
            <w:pPr>
              <w:numPr>
                <w:ilvl w:val="12"/>
                <w:numId w:val="0"/>
              </w:numPr>
            </w:pPr>
            <w:r>
              <w:t>DTM*007*19990415</w:t>
            </w:r>
          </w:p>
        </w:tc>
        <w:tc>
          <w:tcPr>
            <w:tcW w:w="4950" w:type="dxa"/>
            <w:tcBorders>
              <w:bottom w:val="single" w:sz="6" w:space="0" w:color="auto"/>
            </w:tcBorders>
          </w:tcPr>
          <w:p w14:paraId="25E369C2" w14:textId="77777777" w:rsidR="004D26B8" w:rsidRDefault="004D26B8">
            <w:pPr>
              <w:numPr>
                <w:ilvl w:val="12"/>
                <w:numId w:val="0"/>
              </w:numPr>
            </w:pPr>
            <w:r>
              <w:t>Effective Date of Change</w:t>
            </w:r>
          </w:p>
        </w:tc>
      </w:tr>
    </w:tbl>
    <w:p w14:paraId="28C257E6" w14:textId="77777777" w:rsidR="004D26B8" w:rsidRDefault="004D26B8"/>
    <w:p w14:paraId="42B2DFF5" w14:textId="77777777" w:rsidR="004D26B8" w:rsidRDefault="004D26B8"/>
    <w:p w14:paraId="634685D4" w14:textId="77777777" w:rsidR="004D26B8" w:rsidRDefault="004D26B8">
      <w:pPr>
        <w:rPr>
          <w:b/>
          <w:sz w:val="24"/>
        </w:rPr>
      </w:pPr>
      <w:r>
        <w:rPr>
          <w:sz w:val="24"/>
        </w:rPr>
        <w:t xml:space="preserve">Example: </w:t>
      </w:r>
      <w:r>
        <w:rPr>
          <w:b/>
          <w:sz w:val="24"/>
        </w:rPr>
        <w:t>Reject Change Response – ESP Changing Rate Ready Rate Code</w:t>
      </w:r>
    </w:p>
    <w:p w14:paraId="23890F54" w14:textId="77777777" w:rsidR="004D26B8" w:rsidRDefault="004D26B8"/>
    <w:p w14:paraId="5C1DBFE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0C629479" w14:textId="77777777">
        <w:tc>
          <w:tcPr>
            <w:tcW w:w="4860" w:type="dxa"/>
          </w:tcPr>
          <w:p w14:paraId="7C5848E6" w14:textId="77777777" w:rsidR="004D26B8" w:rsidRDefault="004D26B8">
            <w:pPr>
              <w:numPr>
                <w:ilvl w:val="12"/>
                <w:numId w:val="0"/>
              </w:numPr>
            </w:pPr>
            <w:r>
              <w:t>BGN*11*1999040212001*19990401***1999040111956531</w:t>
            </w:r>
          </w:p>
        </w:tc>
        <w:tc>
          <w:tcPr>
            <w:tcW w:w="4950" w:type="dxa"/>
          </w:tcPr>
          <w:p w14:paraId="61F1980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2C682313" w14:textId="77777777">
        <w:tc>
          <w:tcPr>
            <w:tcW w:w="4860" w:type="dxa"/>
          </w:tcPr>
          <w:p w14:paraId="3CE69B75" w14:textId="77777777" w:rsidR="004D26B8" w:rsidRDefault="004D26B8">
            <w:pPr>
              <w:numPr>
                <w:ilvl w:val="12"/>
                <w:numId w:val="0"/>
              </w:numPr>
            </w:pPr>
            <w:r>
              <w:t>N1*8S*LDC COMPANY*1*007909411**41</w:t>
            </w:r>
          </w:p>
        </w:tc>
        <w:tc>
          <w:tcPr>
            <w:tcW w:w="4950" w:type="dxa"/>
          </w:tcPr>
          <w:p w14:paraId="75E6A580" w14:textId="77777777" w:rsidR="004D26B8" w:rsidRDefault="004D26B8">
            <w:pPr>
              <w:numPr>
                <w:ilvl w:val="12"/>
                <w:numId w:val="0"/>
              </w:numPr>
            </w:pPr>
            <w:r>
              <w:t>LDC Name, LDC DUNS information, submitter</w:t>
            </w:r>
          </w:p>
        </w:tc>
      </w:tr>
      <w:tr w:rsidR="004D26B8" w14:paraId="32C0933E" w14:textId="77777777">
        <w:tc>
          <w:tcPr>
            <w:tcW w:w="4860" w:type="dxa"/>
          </w:tcPr>
          <w:p w14:paraId="3216683E" w14:textId="77777777" w:rsidR="004D26B8" w:rsidRDefault="004D26B8">
            <w:pPr>
              <w:numPr>
                <w:ilvl w:val="12"/>
                <w:numId w:val="0"/>
              </w:numPr>
            </w:pPr>
            <w:r>
              <w:t>N1*SJ*ESP COMPANY*9*007909422ESP1**40</w:t>
            </w:r>
          </w:p>
        </w:tc>
        <w:tc>
          <w:tcPr>
            <w:tcW w:w="4950" w:type="dxa"/>
          </w:tcPr>
          <w:p w14:paraId="20A9F249" w14:textId="77777777" w:rsidR="004D26B8" w:rsidRDefault="004D26B8">
            <w:pPr>
              <w:numPr>
                <w:ilvl w:val="12"/>
                <w:numId w:val="0"/>
              </w:numPr>
            </w:pPr>
            <w:r>
              <w:t>ESP Name, ESP DUNS information, receiver</w:t>
            </w:r>
          </w:p>
        </w:tc>
      </w:tr>
      <w:tr w:rsidR="004D26B8" w14:paraId="26EA27C7" w14:textId="77777777">
        <w:tc>
          <w:tcPr>
            <w:tcW w:w="4860" w:type="dxa"/>
          </w:tcPr>
          <w:p w14:paraId="20DD7842" w14:textId="77777777" w:rsidR="004D26B8" w:rsidRDefault="004D26B8">
            <w:pPr>
              <w:numPr>
                <w:ilvl w:val="12"/>
                <w:numId w:val="0"/>
              </w:numPr>
            </w:pPr>
            <w:r>
              <w:t>N1*8R*CUSTOMER NAME</w:t>
            </w:r>
          </w:p>
        </w:tc>
        <w:tc>
          <w:tcPr>
            <w:tcW w:w="4950" w:type="dxa"/>
          </w:tcPr>
          <w:p w14:paraId="6B5B416F" w14:textId="77777777" w:rsidR="004D26B8" w:rsidRDefault="004D26B8">
            <w:pPr>
              <w:numPr>
                <w:ilvl w:val="12"/>
                <w:numId w:val="0"/>
              </w:numPr>
            </w:pPr>
            <w:r>
              <w:t xml:space="preserve">Customer Name </w:t>
            </w:r>
          </w:p>
        </w:tc>
      </w:tr>
      <w:tr w:rsidR="004D26B8" w14:paraId="11B474BF" w14:textId="77777777">
        <w:tc>
          <w:tcPr>
            <w:tcW w:w="4860" w:type="dxa"/>
          </w:tcPr>
          <w:p w14:paraId="0004B8DD" w14:textId="77777777" w:rsidR="004D26B8" w:rsidRDefault="004D26B8">
            <w:pPr>
              <w:numPr>
                <w:ilvl w:val="12"/>
                <w:numId w:val="0"/>
              </w:numPr>
            </w:pPr>
            <w:r>
              <w:t>LIN*CHG1999123108000001*SH*EL*SH*CE</w:t>
            </w:r>
          </w:p>
        </w:tc>
        <w:tc>
          <w:tcPr>
            <w:tcW w:w="4950" w:type="dxa"/>
          </w:tcPr>
          <w:p w14:paraId="5034B945" w14:textId="77777777" w:rsidR="004D26B8" w:rsidRDefault="004D26B8">
            <w:pPr>
              <w:numPr>
                <w:ilvl w:val="12"/>
                <w:numId w:val="0"/>
              </w:numPr>
            </w:pPr>
            <w:r>
              <w:t xml:space="preserve">Unique transaction reference number, electric generation services  </w:t>
            </w:r>
          </w:p>
        </w:tc>
      </w:tr>
      <w:tr w:rsidR="004D26B8" w14:paraId="3A71070D" w14:textId="77777777">
        <w:tc>
          <w:tcPr>
            <w:tcW w:w="4860" w:type="dxa"/>
          </w:tcPr>
          <w:p w14:paraId="52EF7B35" w14:textId="77777777" w:rsidR="004D26B8" w:rsidRDefault="004D26B8">
            <w:pPr>
              <w:numPr>
                <w:ilvl w:val="12"/>
                <w:numId w:val="0"/>
              </w:numPr>
            </w:pPr>
            <w:r>
              <w:t>ASI*U*001</w:t>
            </w:r>
          </w:p>
        </w:tc>
        <w:tc>
          <w:tcPr>
            <w:tcW w:w="4950" w:type="dxa"/>
          </w:tcPr>
          <w:p w14:paraId="48568675" w14:textId="77777777" w:rsidR="004D26B8" w:rsidRDefault="004D26B8">
            <w:pPr>
              <w:numPr>
                <w:ilvl w:val="12"/>
                <w:numId w:val="0"/>
              </w:numPr>
            </w:pPr>
            <w:r>
              <w:t>Reject Change Response</w:t>
            </w:r>
          </w:p>
        </w:tc>
      </w:tr>
      <w:tr w:rsidR="004D26B8" w14:paraId="4EB8742D" w14:textId="77777777">
        <w:tc>
          <w:tcPr>
            <w:tcW w:w="4860" w:type="dxa"/>
          </w:tcPr>
          <w:p w14:paraId="1D2861AE" w14:textId="77777777" w:rsidR="004D26B8" w:rsidRDefault="004D26B8">
            <w:pPr>
              <w:numPr>
                <w:ilvl w:val="12"/>
                <w:numId w:val="0"/>
              </w:numPr>
            </w:pPr>
            <w:r>
              <w:t>REF*7G*A76*ACCOUNT NOT FOUND</w:t>
            </w:r>
          </w:p>
        </w:tc>
        <w:tc>
          <w:tcPr>
            <w:tcW w:w="4950" w:type="dxa"/>
          </w:tcPr>
          <w:p w14:paraId="31380F87" w14:textId="77777777" w:rsidR="004D26B8" w:rsidRDefault="004D26B8">
            <w:pPr>
              <w:numPr>
                <w:ilvl w:val="12"/>
                <w:numId w:val="0"/>
              </w:numPr>
            </w:pPr>
            <w:r>
              <w:t>Rejection Reason</w:t>
            </w:r>
          </w:p>
        </w:tc>
      </w:tr>
      <w:tr w:rsidR="004D26B8" w14:paraId="3DD00DB0" w14:textId="77777777">
        <w:tc>
          <w:tcPr>
            <w:tcW w:w="4860" w:type="dxa"/>
          </w:tcPr>
          <w:p w14:paraId="154DBCCA" w14:textId="77777777" w:rsidR="004D26B8" w:rsidRDefault="004D26B8">
            <w:pPr>
              <w:numPr>
                <w:ilvl w:val="12"/>
                <w:numId w:val="0"/>
              </w:numPr>
            </w:pPr>
            <w:r>
              <w:t>REF*11*2348400586</w:t>
            </w:r>
          </w:p>
        </w:tc>
        <w:tc>
          <w:tcPr>
            <w:tcW w:w="4950" w:type="dxa"/>
          </w:tcPr>
          <w:p w14:paraId="62504E13" w14:textId="77777777" w:rsidR="004D26B8" w:rsidRDefault="004D26B8">
            <w:pPr>
              <w:numPr>
                <w:ilvl w:val="12"/>
                <w:numId w:val="0"/>
              </w:numPr>
            </w:pPr>
            <w:r>
              <w:t>ESP Account Number</w:t>
            </w:r>
          </w:p>
        </w:tc>
      </w:tr>
      <w:tr w:rsidR="004D26B8" w14:paraId="085884C6" w14:textId="77777777">
        <w:tc>
          <w:tcPr>
            <w:tcW w:w="4860" w:type="dxa"/>
          </w:tcPr>
          <w:p w14:paraId="71A9EA28" w14:textId="77777777" w:rsidR="004D26B8" w:rsidRDefault="004D26B8">
            <w:pPr>
              <w:numPr>
                <w:ilvl w:val="12"/>
                <w:numId w:val="0"/>
              </w:numPr>
            </w:pPr>
            <w:r>
              <w:t>REF*12*2931839200</w:t>
            </w:r>
          </w:p>
        </w:tc>
        <w:tc>
          <w:tcPr>
            <w:tcW w:w="4950" w:type="dxa"/>
          </w:tcPr>
          <w:p w14:paraId="1E88FCD7" w14:textId="77777777" w:rsidR="004D26B8" w:rsidRDefault="004D26B8">
            <w:pPr>
              <w:numPr>
                <w:ilvl w:val="12"/>
                <w:numId w:val="0"/>
              </w:numPr>
            </w:pPr>
            <w:r>
              <w:t>LDC Account Number</w:t>
            </w:r>
          </w:p>
        </w:tc>
      </w:tr>
    </w:tbl>
    <w:p w14:paraId="46EA4A0A" w14:textId="77777777" w:rsidR="004D26B8" w:rsidRDefault="004D26B8">
      <w:pPr>
        <w:rPr>
          <w:sz w:val="24"/>
        </w:rPr>
      </w:pPr>
    </w:p>
    <w:p w14:paraId="25273E9F" w14:textId="77777777" w:rsidR="004D26B8" w:rsidRDefault="004D26B8">
      <w:pPr>
        <w:pStyle w:val="Heading2"/>
        <w:jc w:val="left"/>
        <w:rPr>
          <w:rFonts w:ascii="Times New Roman" w:hAnsi="Times New Roman"/>
          <w:sz w:val="24"/>
        </w:rPr>
      </w:pPr>
      <w:r>
        <w:rPr>
          <w:rFonts w:ascii="Times New Roman" w:hAnsi="Times New Roman"/>
        </w:rPr>
        <w:br w:type="page"/>
      </w:r>
      <w:bookmarkStart w:id="1008" w:name="_Toc470595271"/>
      <w:bookmarkStart w:id="1009" w:name="_Toc475931875"/>
      <w:bookmarkStart w:id="1010" w:name="_Toc475944628"/>
      <w:bookmarkStart w:id="1011" w:name="_Toc475944728"/>
      <w:bookmarkStart w:id="1012" w:name="_Toc478963458"/>
      <w:bookmarkStart w:id="1013" w:name="_Toc478963658"/>
      <w:bookmarkStart w:id="1014" w:name="_Toc481988143"/>
      <w:bookmarkStart w:id="1015" w:name="_Toc493255157"/>
      <w:bookmarkStart w:id="1016" w:name="_Toc528123576"/>
      <w:bookmarkStart w:id="1017" w:name="_Toc534273972"/>
      <w:bookmarkStart w:id="1018" w:name="_Toc534274072"/>
      <w:bookmarkStart w:id="1019" w:name="_Toc535219976"/>
      <w:bookmarkStart w:id="1020" w:name="_Toc126922800"/>
      <w:r>
        <w:rPr>
          <w:rFonts w:ascii="Times New Roman" w:hAnsi="Times New Roman"/>
          <w:sz w:val="24"/>
        </w:rPr>
        <w:lastRenderedPageBreak/>
        <w:t>Example: Change Request – Meter Attribute(s) Change</w:t>
      </w:r>
      <w:bookmarkEnd w:id="1008"/>
      <w:bookmarkEnd w:id="1009"/>
      <w:bookmarkEnd w:id="1010"/>
      <w:bookmarkEnd w:id="1011"/>
      <w:bookmarkEnd w:id="1012"/>
      <w:bookmarkEnd w:id="1013"/>
      <w:bookmarkEnd w:id="1014"/>
      <w:bookmarkEnd w:id="1015"/>
      <w:bookmarkEnd w:id="1016"/>
      <w:bookmarkEnd w:id="1017"/>
      <w:bookmarkEnd w:id="1018"/>
      <w:bookmarkEnd w:id="1019"/>
      <w:bookmarkEnd w:id="1020"/>
      <w:r>
        <w:rPr>
          <w:rFonts w:ascii="Times New Roman" w:hAnsi="Times New Roman"/>
          <w:sz w:val="24"/>
        </w:rPr>
        <w:t xml:space="preserve"> </w:t>
      </w:r>
    </w:p>
    <w:p w14:paraId="6D9A1D32" w14:textId="77777777" w:rsidR="004D26B8" w:rsidRDefault="004D26B8">
      <w:pPr>
        <w:pStyle w:val="Heading2"/>
        <w:jc w:val="left"/>
        <w:rPr>
          <w:rFonts w:ascii="Times New Roman" w:hAnsi="Times New Roman"/>
          <w:sz w:val="24"/>
        </w:rPr>
      </w:pPr>
    </w:p>
    <w:p w14:paraId="4C5EF349" w14:textId="77777777" w:rsidR="004D26B8" w:rsidRDefault="004D26B8">
      <w:r>
        <w:t>Scenario: The LDC determines that an incorrect number of dials was sent on the Enrollment Response.  The LDC sends a change request and includes all meter attributes.</w:t>
      </w:r>
    </w:p>
    <w:p w14:paraId="71A8158D"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390BD7F" w14:textId="77777777">
        <w:tc>
          <w:tcPr>
            <w:tcW w:w="4860" w:type="dxa"/>
          </w:tcPr>
          <w:p w14:paraId="584FC0DA" w14:textId="77777777" w:rsidR="004D26B8" w:rsidRDefault="004D26B8">
            <w:pPr>
              <w:numPr>
                <w:ilvl w:val="12"/>
                <w:numId w:val="0"/>
              </w:numPr>
            </w:pPr>
            <w:r>
              <w:t>BGN*13*1999040111956531*19990401</w:t>
            </w:r>
          </w:p>
        </w:tc>
        <w:tc>
          <w:tcPr>
            <w:tcW w:w="4950" w:type="dxa"/>
          </w:tcPr>
          <w:p w14:paraId="06A64424" w14:textId="77777777" w:rsidR="004D26B8" w:rsidRDefault="004D26B8">
            <w:pPr>
              <w:numPr>
                <w:ilvl w:val="12"/>
                <w:numId w:val="0"/>
              </w:numPr>
            </w:pPr>
            <w:r>
              <w:t>Request, unique transaction identification number and transaction creation date</w:t>
            </w:r>
          </w:p>
        </w:tc>
      </w:tr>
      <w:tr w:rsidR="004D26B8" w14:paraId="21EF319F" w14:textId="77777777">
        <w:tc>
          <w:tcPr>
            <w:tcW w:w="4860" w:type="dxa"/>
          </w:tcPr>
          <w:p w14:paraId="52C26F40" w14:textId="77777777" w:rsidR="004D26B8" w:rsidRDefault="004D26B8">
            <w:pPr>
              <w:numPr>
                <w:ilvl w:val="12"/>
                <w:numId w:val="0"/>
              </w:numPr>
            </w:pPr>
            <w:r>
              <w:t>N1*8S*LDC COMPANY*1*007909411**41</w:t>
            </w:r>
          </w:p>
        </w:tc>
        <w:tc>
          <w:tcPr>
            <w:tcW w:w="4950" w:type="dxa"/>
          </w:tcPr>
          <w:p w14:paraId="0832DA59" w14:textId="77777777" w:rsidR="004D26B8" w:rsidRDefault="004D26B8">
            <w:pPr>
              <w:numPr>
                <w:ilvl w:val="12"/>
                <w:numId w:val="0"/>
              </w:numPr>
            </w:pPr>
            <w:r>
              <w:t>LDC Name, LDC DUNS information, submitter</w:t>
            </w:r>
          </w:p>
        </w:tc>
      </w:tr>
      <w:tr w:rsidR="004D26B8" w14:paraId="25A58325" w14:textId="77777777">
        <w:tc>
          <w:tcPr>
            <w:tcW w:w="4860" w:type="dxa"/>
          </w:tcPr>
          <w:p w14:paraId="704F5775" w14:textId="77777777" w:rsidR="004D26B8" w:rsidRDefault="004D26B8">
            <w:pPr>
              <w:numPr>
                <w:ilvl w:val="12"/>
                <w:numId w:val="0"/>
              </w:numPr>
            </w:pPr>
            <w:r>
              <w:t>N1*SJ*ESP COMPANY*9*007909422ESP1**40</w:t>
            </w:r>
          </w:p>
        </w:tc>
        <w:tc>
          <w:tcPr>
            <w:tcW w:w="4950" w:type="dxa"/>
          </w:tcPr>
          <w:p w14:paraId="2EDB1446" w14:textId="77777777" w:rsidR="004D26B8" w:rsidRDefault="004D26B8">
            <w:pPr>
              <w:numPr>
                <w:ilvl w:val="12"/>
                <w:numId w:val="0"/>
              </w:numPr>
            </w:pPr>
            <w:r>
              <w:t>ESP Name, ESP DUNS information, receiver</w:t>
            </w:r>
          </w:p>
        </w:tc>
      </w:tr>
      <w:tr w:rsidR="004D26B8" w14:paraId="03994AA9" w14:textId="77777777">
        <w:tc>
          <w:tcPr>
            <w:tcW w:w="4860" w:type="dxa"/>
          </w:tcPr>
          <w:p w14:paraId="59A4E161" w14:textId="77777777" w:rsidR="004D26B8" w:rsidRDefault="004D26B8">
            <w:pPr>
              <w:numPr>
                <w:ilvl w:val="12"/>
                <w:numId w:val="0"/>
              </w:numPr>
            </w:pPr>
            <w:r>
              <w:t>N1*8R*CUSTOMER NAME</w:t>
            </w:r>
          </w:p>
        </w:tc>
        <w:tc>
          <w:tcPr>
            <w:tcW w:w="4950" w:type="dxa"/>
          </w:tcPr>
          <w:p w14:paraId="25673642" w14:textId="77777777" w:rsidR="004D26B8" w:rsidRDefault="004D26B8">
            <w:pPr>
              <w:numPr>
                <w:ilvl w:val="12"/>
                <w:numId w:val="0"/>
              </w:numPr>
            </w:pPr>
            <w:r>
              <w:t xml:space="preserve">Customer Name </w:t>
            </w:r>
          </w:p>
        </w:tc>
      </w:tr>
      <w:tr w:rsidR="004D26B8" w14:paraId="3DE69040" w14:textId="77777777">
        <w:tc>
          <w:tcPr>
            <w:tcW w:w="4860" w:type="dxa"/>
          </w:tcPr>
          <w:p w14:paraId="2AD1F037" w14:textId="77777777" w:rsidR="004D26B8" w:rsidRDefault="004D26B8">
            <w:pPr>
              <w:numPr>
                <w:ilvl w:val="12"/>
                <w:numId w:val="0"/>
              </w:numPr>
            </w:pPr>
            <w:r>
              <w:t>LIN*CHG1999123108000001*SH*EL*SH*CE</w:t>
            </w:r>
          </w:p>
        </w:tc>
        <w:tc>
          <w:tcPr>
            <w:tcW w:w="4950" w:type="dxa"/>
          </w:tcPr>
          <w:p w14:paraId="52F93802" w14:textId="77777777" w:rsidR="004D26B8" w:rsidRDefault="004D26B8">
            <w:pPr>
              <w:numPr>
                <w:ilvl w:val="12"/>
                <w:numId w:val="0"/>
              </w:numPr>
            </w:pPr>
            <w:r>
              <w:t xml:space="preserve">Unique transaction reference number, electric generation services  </w:t>
            </w:r>
          </w:p>
        </w:tc>
      </w:tr>
      <w:tr w:rsidR="004D26B8" w14:paraId="466BEC49" w14:textId="77777777">
        <w:tc>
          <w:tcPr>
            <w:tcW w:w="4860" w:type="dxa"/>
          </w:tcPr>
          <w:p w14:paraId="5138B3D3" w14:textId="77777777" w:rsidR="004D26B8" w:rsidRDefault="004D26B8">
            <w:pPr>
              <w:numPr>
                <w:ilvl w:val="12"/>
                <w:numId w:val="0"/>
              </w:numPr>
            </w:pPr>
            <w:r>
              <w:t>ASI*7*001</w:t>
            </w:r>
          </w:p>
        </w:tc>
        <w:tc>
          <w:tcPr>
            <w:tcW w:w="4950" w:type="dxa"/>
          </w:tcPr>
          <w:p w14:paraId="075797EC" w14:textId="77777777" w:rsidR="004D26B8" w:rsidRDefault="004D26B8">
            <w:pPr>
              <w:numPr>
                <w:ilvl w:val="12"/>
                <w:numId w:val="0"/>
              </w:numPr>
            </w:pPr>
            <w:r>
              <w:t>Request Change</w:t>
            </w:r>
          </w:p>
        </w:tc>
      </w:tr>
      <w:tr w:rsidR="004D26B8" w14:paraId="42A158DC" w14:textId="77777777">
        <w:tc>
          <w:tcPr>
            <w:tcW w:w="4860" w:type="dxa"/>
          </w:tcPr>
          <w:p w14:paraId="35548529" w14:textId="77777777" w:rsidR="004D26B8" w:rsidRDefault="004D26B8">
            <w:pPr>
              <w:numPr>
                <w:ilvl w:val="12"/>
                <w:numId w:val="0"/>
              </w:numPr>
            </w:pPr>
            <w:r>
              <w:t>REF*11*2348400586</w:t>
            </w:r>
          </w:p>
        </w:tc>
        <w:tc>
          <w:tcPr>
            <w:tcW w:w="4950" w:type="dxa"/>
          </w:tcPr>
          <w:p w14:paraId="06854B2B" w14:textId="77777777" w:rsidR="004D26B8" w:rsidRDefault="004D26B8">
            <w:pPr>
              <w:numPr>
                <w:ilvl w:val="12"/>
                <w:numId w:val="0"/>
              </w:numPr>
            </w:pPr>
            <w:r>
              <w:t>ESP Account Number</w:t>
            </w:r>
          </w:p>
        </w:tc>
      </w:tr>
      <w:tr w:rsidR="004D26B8" w14:paraId="776BB9AC" w14:textId="77777777">
        <w:tc>
          <w:tcPr>
            <w:tcW w:w="4860" w:type="dxa"/>
          </w:tcPr>
          <w:p w14:paraId="42DAB827" w14:textId="77777777" w:rsidR="004D26B8" w:rsidRDefault="004D26B8">
            <w:pPr>
              <w:numPr>
                <w:ilvl w:val="12"/>
                <w:numId w:val="0"/>
              </w:numPr>
            </w:pPr>
            <w:r>
              <w:t>REF*12*2931839200</w:t>
            </w:r>
          </w:p>
        </w:tc>
        <w:tc>
          <w:tcPr>
            <w:tcW w:w="4950" w:type="dxa"/>
          </w:tcPr>
          <w:p w14:paraId="5BD78DE7" w14:textId="77777777" w:rsidR="004D26B8" w:rsidRDefault="004D26B8">
            <w:pPr>
              <w:numPr>
                <w:ilvl w:val="12"/>
                <w:numId w:val="0"/>
              </w:numPr>
            </w:pPr>
            <w:r>
              <w:t>LDC Account Number</w:t>
            </w:r>
          </w:p>
        </w:tc>
      </w:tr>
      <w:tr w:rsidR="004D26B8" w14:paraId="1DC16777" w14:textId="77777777">
        <w:tc>
          <w:tcPr>
            <w:tcW w:w="4860" w:type="dxa"/>
            <w:tcBorders>
              <w:bottom w:val="nil"/>
            </w:tcBorders>
          </w:tcPr>
          <w:p w14:paraId="7ABEE4C1" w14:textId="77777777" w:rsidR="004D26B8" w:rsidRDefault="004D26B8">
            <w:pPr>
              <w:numPr>
                <w:ilvl w:val="12"/>
                <w:numId w:val="0"/>
              </w:numPr>
            </w:pPr>
            <w:r>
              <w:t>DTM*007*19990415</w:t>
            </w:r>
          </w:p>
        </w:tc>
        <w:tc>
          <w:tcPr>
            <w:tcW w:w="4950" w:type="dxa"/>
          </w:tcPr>
          <w:p w14:paraId="085AC843" w14:textId="77777777" w:rsidR="004D26B8" w:rsidRDefault="004D26B8">
            <w:pPr>
              <w:numPr>
                <w:ilvl w:val="12"/>
                <w:numId w:val="0"/>
              </w:numPr>
            </w:pPr>
            <w:r>
              <w:t>Effective Date of Change</w:t>
            </w:r>
          </w:p>
        </w:tc>
      </w:tr>
      <w:tr w:rsidR="004D26B8" w14:paraId="02516526" w14:textId="77777777">
        <w:tc>
          <w:tcPr>
            <w:tcW w:w="4860" w:type="dxa"/>
            <w:shd w:val="clear" w:color="auto" w:fill="FFFFFF"/>
          </w:tcPr>
          <w:p w14:paraId="1FAB11C1" w14:textId="77777777" w:rsidR="004D26B8" w:rsidRDefault="004D26B8">
            <w:pPr>
              <w:numPr>
                <w:ilvl w:val="12"/>
                <w:numId w:val="0"/>
              </w:numPr>
            </w:pPr>
            <w:r>
              <w:t>NM1*MQ*3******32*334545R</w:t>
            </w:r>
          </w:p>
        </w:tc>
        <w:tc>
          <w:tcPr>
            <w:tcW w:w="4950" w:type="dxa"/>
          </w:tcPr>
          <w:p w14:paraId="00D4E492" w14:textId="77777777" w:rsidR="004D26B8" w:rsidRDefault="004D26B8">
            <w:pPr>
              <w:numPr>
                <w:ilvl w:val="12"/>
                <w:numId w:val="0"/>
              </w:numPr>
            </w:pPr>
            <w:r>
              <w:t xml:space="preserve">Start of Meter Attribute  Change </w:t>
            </w:r>
            <w:smartTag w:uri="urn:schemas-microsoft-com:office:smarttags" w:element="place">
              <w:r>
                <w:t>Loop</w:t>
              </w:r>
            </w:smartTag>
            <w:r>
              <w:t>, Meter Number</w:t>
            </w:r>
          </w:p>
        </w:tc>
      </w:tr>
      <w:tr w:rsidR="004D26B8" w14:paraId="3D867236" w14:textId="77777777">
        <w:tc>
          <w:tcPr>
            <w:tcW w:w="4860" w:type="dxa"/>
          </w:tcPr>
          <w:p w14:paraId="07A20773" w14:textId="77777777" w:rsidR="004D26B8" w:rsidRDefault="004D26B8">
            <w:pPr>
              <w:numPr>
                <w:ilvl w:val="12"/>
                <w:numId w:val="0"/>
              </w:numPr>
            </w:pPr>
            <w:r>
              <w:t>REF*TD*NM1MQ</w:t>
            </w:r>
          </w:p>
        </w:tc>
        <w:tc>
          <w:tcPr>
            <w:tcW w:w="4950" w:type="dxa"/>
          </w:tcPr>
          <w:p w14:paraId="6E047EEE" w14:textId="77777777" w:rsidR="004D26B8" w:rsidRDefault="004D26B8">
            <w:pPr>
              <w:numPr>
                <w:ilvl w:val="12"/>
                <w:numId w:val="0"/>
              </w:numPr>
            </w:pPr>
            <w:r>
              <w:t>Change Reason indicating Change of Meter Attribute</w:t>
            </w:r>
          </w:p>
        </w:tc>
      </w:tr>
      <w:tr w:rsidR="004D26B8" w14:paraId="1A73D1C2" w14:textId="77777777">
        <w:tc>
          <w:tcPr>
            <w:tcW w:w="4860" w:type="dxa"/>
          </w:tcPr>
          <w:p w14:paraId="69D844D3" w14:textId="77777777" w:rsidR="004D26B8" w:rsidRDefault="004D26B8">
            <w:pPr>
              <w:numPr>
                <w:ilvl w:val="12"/>
                <w:numId w:val="0"/>
              </w:numPr>
            </w:pPr>
            <w:r>
              <w:t>REF*MT*COMBO</w:t>
            </w:r>
          </w:p>
        </w:tc>
        <w:tc>
          <w:tcPr>
            <w:tcW w:w="4950" w:type="dxa"/>
          </w:tcPr>
          <w:p w14:paraId="28D5503C" w14:textId="77777777" w:rsidR="004D26B8" w:rsidRDefault="004D26B8">
            <w:pPr>
              <w:numPr>
                <w:ilvl w:val="12"/>
                <w:numId w:val="0"/>
              </w:numPr>
            </w:pPr>
            <w:r>
              <w:t>Meter Type of New Meter</w:t>
            </w:r>
          </w:p>
        </w:tc>
      </w:tr>
      <w:tr w:rsidR="004D26B8" w14:paraId="33B59E94" w14:textId="77777777">
        <w:tc>
          <w:tcPr>
            <w:tcW w:w="4860" w:type="dxa"/>
          </w:tcPr>
          <w:p w14:paraId="6842CFA6" w14:textId="77777777" w:rsidR="004D26B8" w:rsidRDefault="004D26B8">
            <w:pPr>
              <w:numPr>
                <w:ilvl w:val="12"/>
                <w:numId w:val="0"/>
              </w:numPr>
            </w:pPr>
            <w:r>
              <w:t>REF*4P*1*KHMON</w:t>
            </w:r>
          </w:p>
        </w:tc>
        <w:tc>
          <w:tcPr>
            <w:tcW w:w="4950" w:type="dxa"/>
          </w:tcPr>
          <w:p w14:paraId="6624FAC7" w14:textId="77777777" w:rsidR="004D26B8" w:rsidRDefault="004D26B8">
            <w:pPr>
              <w:numPr>
                <w:ilvl w:val="12"/>
                <w:numId w:val="0"/>
              </w:numPr>
            </w:pPr>
            <w:r>
              <w:t>Meter Constant of New Meter</w:t>
            </w:r>
          </w:p>
        </w:tc>
      </w:tr>
      <w:tr w:rsidR="004D26B8" w14:paraId="455CEA10" w14:textId="77777777">
        <w:tc>
          <w:tcPr>
            <w:tcW w:w="4860" w:type="dxa"/>
          </w:tcPr>
          <w:p w14:paraId="59915806" w14:textId="77777777" w:rsidR="004D26B8" w:rsidRDefault="004D26B8">
            <w:pPr>
              <w:numPr>
                <w:ilvl w:val="12"/>
                <w:numId w:val="0"/>
              </w:numPr>
            </w:pPr>
            <w:r>
              <w:t>REF*IX*6.0*KHMON</w:t>
            </w:r>
          </w:p>
        </w:tc>
        <w:tc>
          <w:tcPr>
            <w:tcW w:w="4950" w:type="dxa"/>
          </w:tcPr>
          <w:p w14:paraId="37EACA3A" w14:textId="77777777" w:rsidR="004D26B8" w:rsidRDefault="004D26B8">
            <w:pPr>
              <w:numPr>
                <w:ilvl w:val="12"/>
                <w:numId w:val="0"/>
              </w:numPr>
            </w:pPr>
            <w:r>
              <w:t>Number of Dials on New Meter</w:t>
            </w:r>
          </w:p>
        </w:tc>
      </w:tr>
      <w:tr w:rsidR="004D26B8" w14:paraId="7CCAFC71" w14:textId="77777777">
        <w:tc>
          <w:tcPr>
            <w:tcW w:w="4860" w:type="dxa"/>
            <w:tcBorders>
              <w:bottom w:val="nil"/>
            </w:tcBorders>
          </w:tcPr>
          <w:p w14:paraId="188C3D3C" w14:textId="77777777" w:rsidR="004D26B8" w:rsidRDefault="004D26B8">
            <w:pPr>
              <w:numPr>
                <w:ilvl w:val="12"/>
                <w:numId w:val="0"/>
              </w:numPr>
            </w:pPr>
            <w:r>
              <w:t>REF*TU*51*KHMON</w:t>
            </w:r>
          </w:p>
        </w:tc>
        <w:tc>
          <w:tcPr>
            <w:tcW w:w="4950" w:type="dxa"/>
          </w:tcPr>
          <w:p w14:paraId="5715DCF8" w14:textId="77777777" w:rsidR="004D26B8" w:rsidRDefault="004D26B8">
            <w:pPr>
              <w:numPr>
                <w:ilvl w:val="12"/>
                <w:numId w:val="0"/>
              </w:numPr>
            </w:pPr>
            <w:r>
              <w:t>Consumption provided on the 867</w:t>
            </w:r>
          </w:p>
        </w:tc>
      </w:tr>
      <w:tr w:rsidR="004D26B8" w14:paraId="6E5ED500" w14:textId="77777777">
        <w:tc>
          <w:tcPr>
            <w:tcW w:w="4860" w:type="dxa"/>
          </w:tcPr>
          <w:p w14:paraId="12437FE7" w14:textId="77777777" w:rsidR="004D26B8" w:rsidRDefault="004D26B8">
            <w:pPr>
              <w:numPr>
                <w:ilvl w:val="12"/>
                <w:numId w:val="0"/>
              </w:numPr>
            </w:pPr>
            <w:r>
              <w:t>REF*4P*1*K1MON</w:t>
            </w:r>
          </w:p>
        </w:tc>
        <w:tc>
          <w:tcPr>
            <w:tcW w:w="4950" w:type="dxa"/>
          </w:tcPr>
          <w:p w14:paraId="428E7658" w14:textId="77777777" w:rsidR="004D26B8" w:rsidRDefault="004D26B8">
            <w:pPr>
              <w:numPr>
                <w:ilvl w:val="12"/>
                <w:numId w:val="0"/>
              </w:numPr>
            </w:pPr>
            <w:r>
              <w:t>Meter Constant of New Meter</w:t>
            </w:r>
          </w:p>
        </w:tc>
      </w:tr>
      <w:tr w:rsidR="004D26B8" w14:paraId="2AEEB79F" w14:textId="77777777">
        <w:tc>
          <w:tcPr>
            <w:tcW w:w="4860" w:type="dxa"/>
          </w:tcPr>
          <w:p w14:paraId="471E4255" w14:textId="77777777" w:rsidR="004D26B8" w:rsidRDefault="004D26B8">
            <w:pPr>
              <w:numPr>
                <w:ilvl w:val="12"/>
                <w:numId w:val="0"/>
              </w:numPr>
            </w:pPr>
            <w:r>
              <w:t>REF*IX*5.0*K1MON</w:t>
            </w:r>
          </w:p>
        </w:tc>
        <w:tc>
          <w:tcPr>
            <w:tcW w:w="4950" w:type="dxa"/>
          </w:tcPr>
          <w:p w14:paraId="6EE38EEB" w14:textId="77777777" w:rsidR="004D26B8" w:rsidRDefault="004D26B8">
            <w:pPr>
              <w:numPr>
                <w:ilvl w:val="12"/>
                <w:numId w:val="0"/>
              </w:numPr>
            </w:pPr>
            <w:r>
              <w:t>Number of Dials on New Meter</w:t>
            </w:r>
          </w:p>
        </w:tc>
      </w:tr>
      <w:tr w:rsidR="004D26B8" w14:paraId="27D01FD8" w14:textId="77777777">
        <w:tc>
          <w:tcPr>
            <w:tcW w:w="4860" w:type="dxa"/>
            <w:tcBorders>
              <w:bottom w:val="nil"/>
            </w:tcBorders>
          </w:tcPr>
          <w:p w14:paraId="2307181E" w14:textId="77777777" w:rsidR="004D26B8" w:rsidRDefault="004D26B8">
            <w:pPr>
              <w:numPr>
                <w:ilvl w:val="12"/>
                <w:numId w:val="0"/>
              </w:numPr>
            </w:pPr>
            <w:r>
              <w:t>REF*TU*41*K1MON</w:t>
            </w:r>
          </w:p>
        </w:tc>
        <w:tc>
          <w:tcPr>
            <w:tcW w:w="4950" w:type="dxa"/>
          </w:tcPr>
          <w:p w14:paraId="62350A11" w14:textId="77777777" w:rsidR="004D26B8" w:rsidRDefault="004D26B8">
            <w:pPr>
              <w:numPr>
                <w:ilvl w:val="12"/>
                <w:numId w:val="0"/>
              </w:numPr>
            </w:pPr>
            <w:r>
              <w:t>Consumption provided on the 867</w:t>
            </w:r>
          </w:p>
        </w:tc>
      </w:tr>
      <w:tr w:rsidR="004D26B8" w14:paraId="0798243D" w14:textId="77777777">
        <w:tc>
          <w:tcPr>
            <w:tcW w:w="4860" w:type="dxa"/>
            <w:tcBorders>
              <w:bottom w:val="nil"/>
            </w:tcBorders>
          </w:tcPr>
          <w:p w14:paraId="766269FF" w14:textId="77777777" w:rsidR="004D26B8" w:rsidRDefault="004D26B8">
            <w:pPr>
              <w:numPr>
                <w:ilvl w:val="12"/>
                <w:numId w:val="0"/>
              </w:numPr>
            </w:pPr>
            <w:r>
              <w:t>REF*TU*42*K1MON</w:t>
            </w:r>
          </w:p>
        </w:tc>
        <w:tc>
          <w:tcPr>
            <w:tcW w:w="4950" w:type="dxa"/>
            <w:tcBorders>
              <w:bottom w:val="nil"/>
            </w:tcBorders>
          </w:tcPr>
          <w:p w14:paraId="3889553F" w14:textId="77777777" w:rsidR="004D26B8" w:rsidRDefault="004D26B8">
            <w:pPr>
              <w:numPr>
                <w:ilvl w:val="12"/>
                <w:numId w:val="0"/>
              </w:numPr>
            </w:pPr>
            <w:r>
              <w:t>Consumption provided on the 867</w:t>
            </w:r>
          </w:p>
        </w:tc>
      </w:tr>
      <w:tr w:rsidR="004D26B8" w14:paraId="56CE1208" w14:textId="77777777">
        <w:tc>
          <w:tcPr>
            <w:tcW w:w="4860" w:type="dxa"/>
            <w:tcBorders>
              <w:bottom w:val="single" w:sz="6" w:space="0" w:color="auto"/>
            </w:tcBorders>
          </w:tcPr>
          <w:p w14:paraId="72B2DD2C" w14:textId="77777777" w:rsidR="004D26B8" w:rsidRDefault="004D26B8">
            <w:pPr>
              <w:numPr>
                <w:ilvl w:val="12"/>
                <w:numId w:val="0"/>
              </w:numPr>
            </w:pPr>
            <w:r>
              <w:t>REF*TU*51*K1MON</w:t>
            </w:r>
          </w:p>
        </w:tc>
        <w:tc>
          <w:tcPr>
            <w:tcW w:w="4950" w:type="dxa"/>
            <w:tcBorders>
              <w:bottom w:val="single" w:sz="6" w:space="0" w:color="auto"/>
            </w:tcBorders>
          </w:tcPr>
          <w:p w14:paraId="52DBD6D9" w14:textId="77777777" w:rsidR="004D26B8" w:rsidRDefault="004D26B8">
            <w:pPr>
              <w:numPr>
                <w:ilvl w:val="12"/>
                <w:numId w:val="0"/>
              </w:numPr>
            </w:pPr>
            <w:r>
              <w:t>Consumption provided on the 867</w:t>
            </w:r>
          </w:p>
        </w:tc>
      </w:tr>
    </w:tbl>
    <w:p w14:paraId="3A969685" w14:textId="77777777" w:rsidR="004D26B8" w:rsidRDefault="004D26B8">
      <w:r>
        <w:t xml:space="preserve"> </w:t>
      </w:r>
    </w:p>
    <w:p w14:paraId="3E194F72" w14:textId="77777777" w:rsidR="004D26B8" w:rsidRDefault="004D26B8">
      <w:pPr>
        <w:rPr>
          <w:sz w:val="24"/>
        </w:rPr>
      </w:pPr>
      <w:r>
        <w:rPr>
          <w:sz w:val="24"/>
        </w:rPr>
        <w:t xml:space="preserve">Example: </w:t>
      </w:r>
      <w:r>
        <w:rPr>
          <w:b/>
          <w:sz w:val="24"/>
        </w:rPr>
        <w:t xml:space="preserve">Accept Change Response – Meter Attribute Change </w:t>
      </w:r>
    </w:p>
    <w:p w14:paraId="6C09AE2A"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4D1BDEFB" w14:textId="77777777">
        <w:tc>
          <w:tcPr>
            <w:tcW w:w="4860" w:type="dxa"/>
          </w:tcPr>
          <w:p w14:paraId="4A6B74B9" w14:textId="77777777" w:rsidR="004D26B8" w:rsidRDefault="004D26B8">
            <w:pPr>
              <w:numPr>
                <w:ilvl w:val="12"/>
                <w:numId w:val="0"/>
              </w:numPr>
            </w:pPr>
            <w:r>
              <w:t>BGN*11*1999040212001*19990401***1999040111956531</w:t>
            </w:r>
          </w:p>
        </w:tc>
        <w:tc>
          <w:tcPr>
            <w:tcW w:w="4950" w:type="dxa"/>
          </w:tcPr>
          <w:p w14:paraId="1769B39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1CE1E086" w14:textId="77777777">
        <w:tc>
          <w:tcPr>
            <w:tcW w:w="4860" w:type="dxa"/>
          </w:tcPr>
          <w:p w14:paraId="41461A53" w14:textId="77777777" w:rsidR="004D26B8" w:rsidRDefault="004D26B8">
            <w:pPr>
              <w:numPr>
                <w:ilvl w:val="12"/>
                <w:numId w:val="0"/>
              </w:numPr>
            </w:pPr>
            <w:r>
              <w:t>N1*8S*LDC COMPANY*1*007909411**40</w:t>
            </w:r>
          </w:p>
        </w:tc>
        <w:tc>
          <w:tcPr>
            <w:tcW w:w="4950" w:type="dxa"/>
          </w:tcPr>
          <w:p w14:paraId="396CC582" w14:textId="77777777" w:rsidR="004D26B8" w:rsidRDefault="004D26B8">
            <w:pPr>
              <w:numPr>
                <w:ilvl w:val="12"/>
                <w:numId w:val="0"/>
              </w:numPr>
            </w:pPr>
            <w:r>
              <w:t>LDC Name, LDC DUNS information, receiver</w:t>
            </w:r>
          </w:p>
        </w:tc>
      </w:tr>
      <w:tr w:rsidR="004D26B8" w14:paraId="5A47D2ED" w14:textId="77777777">
        <w:tc>
          <w:tcPr>
            <w:tcW w:w="4860" w:type="dxa"/>
          </w:tcPr>
          <w:p w14:paraId="206F356C" w14:textId="77777777" w:rsidR="004D26B8" w:rsidRDefault="004D26B8">
            <w:pPr>
              <w:numPr>
                <w:ilvl w:val="12"/>
                <w:numId w:val="0"/>
              </w:numPr>
            </w:pPr>
            <w:r>
              <w:t>N1*SJ*ESP COMPANY*9*007909422ESP1**41</w:t>
            </w:r>
          </w:p>
        </w:tc>
        <w:tc>
          <w:tcPr>
            <w:tcW w:w="4950" w:type="dxa"/>
          </w:tcPr>
          <w:p w14:paraId="6561214F" w14:textId="77777777" w:rsidR="004D26B8" w:rsidRDefault="004D26B8">
            <w:pPr>
              <w:numPr>
                <w:ilvl w:val="12"/>
                <w:numId w:val="0"/>
              </w:numPr>
            </w:pPr>
            <w:r>
              <w:t>ESP Name, ESP DUNS information, submitter</w:t>
            </w:r>
          </w:p>
        </w:tc>
      </w:tr>
      <w:tr w:rsidR="004D26B8" w14:paraId="07A5C47B" w14:textId="77777777">
        <w:tc>
          <w:tcPr>
            <w:tcW w:w="4860" w:type="dxa"/>
          </w:tcPr>
          <w:p w14:paraId="1073B846" w14:textId="77777777" w:rsidR="004D26B8" w:rsidRDefault="004D26B8">
            <w:pPr>
              <w:numPr>
                <w:ilvl w:val="12"/>
                <w:numId w:val="0"/>
              </w:numPr>
            </w:pPr>
            <w:r>
              <w:t>N1*8R*CUSTOMER NAME</w:t>
            </w:r>
          </w:p>
        </w:tc>
        <w:tc>
          <w:tcPr>
            <w:tcW w:w="4950" w:type="dxa"/>
          </w:tcPr>
          <w:p w14:paraId="427117AB" w14:textId="77777777" w:rsidR="004D26B8" w:rsidRDefault="004D26B8">
            <w:pPr>
              <w:numPr>
                <w:ilvl w:val="12"/>
                <w:numId w:val="0"/>
              </w:numPr>
            </w:pPr>
            <w:r>
              <w:t xml:space="preserve">Customer Name </w:t>
            </w:r>
          </w:p>
        </w:tc>
      </w:tr>
      <w:tr w:rsidR="004D26B8" w14:paraId="43F7A7DF" w14:textId="77777777">
        <w:tc>
          <w:tcPr>
            <w:tcW w:w="4860" w:type="dxa"/>
          </w:tcPr>
          <w:p w14:paraId="7D6F4F7D" w14:textId="77777777" w:rsidR="004D26B8" w:rsidRDefault="004D26B8">
            <w:pPr>
              <w:numPr>
                <w:ilvl w:val="12"/>
                <w:numId w:val="0"/>
              </w:numPr>
            </w:pPr>
            <w:r>
              <w:t>LIN*CHG1999123108000001*SH*EL*SH*CE</w:t>
            </w:r>
          </w:p>
        </w:tc>
        <w:tc>
          <w:tcPr>
            <w:tcW w:w="4950" w:type="dxa"/>
          </w:tcPr>
          <w:p w14:paraId="32496014" w14:textId="77777777" w:rsidR="004D26B8" w:rsidRDefault="004D26B8">
            <w:pPr>
              <w:numPr>
                <w:ilvl w:val="12"/>
                <w:numId w:val="0"/>
              </w:numPr>
            </w:pPr>
            <w:r>
              <w:t xml:space="preserve">Unique transaction reference number, electric generation services  </w:t>
            </w:r>
          </w:p>
        </w:tc>
      </w:tr>
      <w:tr w:rsidR="004D26B8" w14:paraId="1151E27F" w14:textId="77777777">
        <w:tc>
          <w:tcPr>
            <w:tcW w:w="4860" w:type="dxa"/>
          </w:tcPr>
          <w:p w14:paraId="0EEFF03B" w14:textId="77777777" w:rsidR="004D26B8" w:rsidRDefault="004D26B8">
            <w:pPr>
              <w:numPr>
                <w:ilvl w:val="12"/>
                <w:numId w:val="0"/>
              </w:numPr>
            </w:pPr>
            <w:r>
              <w:t>ASI*WQ*001</w:t>
            </w:r>
          </w:p>
        </w:tc>
        <w:tc>
          <w:tcPr>
            <w:tcW w:w="4950" w:type="dxa"/>
          </w:tcPr>
          <w:p w14:paraId="25DFAF39" w14:textId="77777777" w:rsidR="004D26B8" w:rsidRDefault="004D26B8">
            <w:pPr>
              <w:numPr>
                <w:ilvl w:val="12"/>
                <w:numId w:val="0"/>
              </w:numPr>
            </w:pPr>
            <w:r>
              <w:t>Accept Change Response</w:t>
            </w:r>
          </w:p>
        </w:tc>
      </w:tr>
      <w:tr w:rsidR="004D26B8" w14:paraId="2FCC685C" w14:textId="77777777">
        <w:tc>
          <w:tcPr>
            <w:tcW w:w="4860" w:type="dxa"/>
          </w:tcPr>
          <w:p w14:paraId="0D6ACBE0" w14:textId="77777777" w:rsidR="004D26B8" w:rsidRDefault="004D26B8">
            <w:pPr>
              <w:numPr>
                <w:ilvl w:val="12"/>
                <w:numId w:val="0"/>
              </w:numPr>
            </w:pPr>
            <w:r>
              <w:t>REF*11*2348400586</w:t>
            </w:r>
          </w:p>
        </w:tc>
        <w:tc>
          <w:tcPr>
            <w:tcW w:w="4950" w:type="dxa"/>
          </w:tcPr>
          <w:p w14:paraId="551C0A85" w14:textId="77777777" w:rsidR="004D26B8" w:rsidRDefault="004D26B8">
            <w:pPr>
              <w:numPr>
                <w:ilvl w:val="12"/>
                <w:numId w:val="0"/>
              </w:numPr>
            </w:pPr>
            <w:r>
              <w:t>ESP Account Number</w:t>
            </w:r>
          </w:p>
        </w:tc>
      </w:tr>
      <w:tr w:rsidR="004D26B8" w14:paraId="07EB0985" w14:textId="77777777">
        <w:tc>
          <w:tcPr>
            <w:tcW w:w="4860" w:type="dxa"/>
          </w:tcPr>
          <w:p w14:paraId="4FCC554E" w14:textId="77777777" w:rsidR="004D26B8" w:rsidRDefault="004D26B8">
            <w:pPr>
              <w:numPr>
                <w:ilvl w:val="12"/>
                <w:numId w:val="0"/>
              </w:numPr>
            </w:pPr>
            <w:r>
              <w:t>REF*12*2931839200</w:t>
            </w:r>
          </w:p>
        </w:tc>
        <w:tc>
          <w:tcPr>
            <w:tcW w:w="4950" w:type="dxa"/>
          </w:tcPr>
          <w:p w14:paraId="6CF180E7" w14:textId="77777777" w:rsidR="004D26B8" w:rsidRDefault="004D26B8">
            <w:pPr>
              <w:numPr>
                <w:ilvl w:val="12"/>
                <w:numId w:val="0"/>
              </w:numPr>
            </w:pPr>
            <w:r>
              <w:t>LDC Account Number</w:t>
            </w:r>
          </w:p>
        </w:tc>
      </w:tr>
    </w:tbl>
    <w:p w14:paraId="5ED8E07F" w14:textId="77777777" w:rsidR="004D26B8" w:rsidRDefault="004D26B8"/>
    <w:p w14:paraId="41295648" w14:textId="77777777" w:rsidR="004D26B8" w:rsidRDefault="004D26B8">
      <w:pPr>
        <w:rPr>
          <w:sz w:val="24"/>
        </w:rPr>
      </w:pPr>
      <w:r>
        <w:rPr>
          <w:sz w:val="24"/>
        </w:rPr>
        <w:t xml:space="preserve">Example: </w:t>
      </w:r>
      <w:r>
        <w:rPr>
          <w:b/>
          <w:sz w:val="24"/>
        </w:rPr>
        <w:t xml:space="preserve">Reject Change Response – Meter Attribute Change </w:t>
      </w:r>
    </w:p>
    <w:p w14:paraId="69DFE271"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D12BECD" w14:textId="77777777">
        <w:tc>
          <w:tcPr>
            <w:tcW w:w="4860" w:type="dxa"/>
          </w:tcPr>
          <w:p w14:paraId="4CFF0488" w14:textId="77777777" w:rsidR="004D26B8" w:rsidRDefault="004D26B8">
            <w:pPr>
              <w:numPr>
                <w:ilvl w:val="12"/>
                <w:numId w:val="0"/>
              </w:numPr>
            </w:pPr>
            <w:r>
              <w:t>BGN*11*1999040212001*19990401***1999040111956531</w:t>
            </w:r>
          </w:p>
        </w:tc>
        <w:tc>
          <w:tcPr>
            <w:tcW w:w="4950" w:type="dxa"/>
          </w:tcPr>
          <w:p w14:paraId="6E5DBC6E"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46D39F01" w14:textId="77777777">
        <w:tc>
          <w:tcPr>
            <w:tcW w:w="4860" w:type="dxa"/>
          </w:tcPr>
          <w:p w14:paraId="732E753E" w14:textId="77777777" w:rsidR="004D26B8" w:rsidRDefault="004D26B8">
            <w:pPr>
              <w:numPr>
                <w:ilvl w:val="12"/>
                <w:numId w:val="0"/>
              </w:numPr>
            </w:pPr>
            <w:r>
              <w:t>N1*8S*LDC COMPANY*1*007909411**40</w:t>
            </w:r>
          </w:p>
        </w:tc>
        <w:tc>
          <w:tcPr>
            <w:tcW w:w="4950" w:type="dxa"/>
          </w:tcPr>
          <w:p w14:paraId="5854C342" w14:textId="77777777" w:rsidR="004D26B8" w:rsidRDefault="004D26B8">
            <w:pPr>
              <w:numPr>
                <w:ilvl w:val="12"/>
                <w:numId w:val="0"/>
              </w:numPr>
            </w:pPr>
            <w:r>
              <w:t>LDC Name, LDC DUNS information, receiver</w:t>
            </w:r>
          </w:p>
        </w:tc>
      </w:tr>
      <w:tr w:rsidR="004D26B8" w14:paraId="39600742" w14:textId="77777777">
        <w:tc>
          <w:tcPr>
            <w:tcW w:w="4860" w:type="dxa"/>
          </w:tcPr>
          <w:p w14:paraId="3F87D602" w14:textId="77777777" w:rsidR="004D26B8" w:rsidRDefault="004D26B8">
            <w:pPr>
              <w:numPr>
                <w:ilvl w:val="12"/>
                <w:numId w:val="0"/>
              </w:numPr>
            </w:pPr>
            <w:r>
              <w:t>N1*SJ*ESP COMPANY*9*007909422ESP1**41</w:t>
            </w:r>
          </w:p>
        </w:tc>
        <w:tc>
          <w:tcPr>
            <w:tcW w:w="4950" w:type="dxa"/>
          </w:tcPr>
          <w:p w14:paraId="5929F31A" w14:textId="77777777" w:rsidR="004D26B8" w:rsidRDefault="004D26B8">
            <w:pPr>
              <w:numPr>
                <w:ilvl w:val="12"/>
                <w:numId w:val="0"/>
              </w:numPr>
            </w:pPr>
            <w:r>
              <w:t>ESP Name, ESP DUNS information, submitter</w:t>
            </w:r>
          </w:p>
        </w:tc>
      </w:tr>
      <w:tr w:rsidR="004D26B8" w14:paraId="3F0175AA" w14:textId="77777777">
        <w:tc>
          <w:tcPr>
            <w:tcW w:w="4860" w:type="dxa"/>
          </w:tcPr>
          <w:p w14:paraId="34034E83" w14:textId="77777777" w:rsidR="004D26B8" w:rsidRDefault="004D26B8">
            <w:pPr>
              <w:numPr>
                <w:ilvl w:val="12"/>
                <w:numId w:val="0"/>
              </w:numPr>
            </w:pPr>
            <w:r>
              <w:t>N1*8R*CUSTOMER NAME</w:t>
            </w:r>
          </w:p>
        </w:tc>
        <w:tc>
          <w:tcPr>
            <w:tcW w:w="4950" w:type="dxa"/>
          </w:tcPr>
          <w:p w14:paraId="7DE7C1C4" w14:textId="77777777" w:rsidR="004D26B8" w:rsidRDefault="004D26B8">
            <w:pPr>
              <w:numPr>
                <w:ilvl w:val="12"/>
                <w:numId w:val="0"/>
              </w:numPr>
            </w:pPr>
            <w:r>
              <w:t xml:space="preserve">Customer Name </w:t>
            </w:r>
          </w:p>
        </w:tc>
      </w:tr>
      <w:tr w:rsidR="004D26B8" w14:paraId="69902145" w14:textId="77777777">
        <w:tc>
          <w:tcPr>
            <w:tcW w:w="4860" w:type="dxa"/>
          </w:tcPr>
          <w:p w14:paraId="360BBF2B" w14:textId="77777777" w:rsidR="004D26B8" w:rsidRDefault="004D26B8">
            <w:pPr>
              <w:numPr>
                <w:ilvl w:val="12"/>
                <w:numId w:val="0"/>
              </w:numPr>
            </w:pPr>
            <w:r>
              <w:t>LIN*CHG1999123108000001*SH*EL*SH*CE</w:t>
            </w:r>
          </w:p>
        </w:tc>
        <w:tc>
          <w:tcPr>
            <w:tcW w:w="4950" w:type="dxa"/>
          </w:tcPr>
          <w:p w14:paraId="7BB1A83D" w14:textId="77777777" w:rsidR="004D26B8" w:rsidRDefault="004D26B8">
            <w:pPr>
              <w:numPr>
                <w:ilvl w:val="12"/>
                <w:numId w:val="0"/>
              </w:numPr>
            </w:pPr>
            <w:r>
              <w:t xml:space="preserve">Unique transaction reference number, electric generation services  </w:t>
            </w:r>
          </w:p>
        </w:tc>
      </w:tr>
      <w:tr w:rsidR="004D26B8" w14:paraId="7B75CD4B" w14:textId="77777777">
        <w:tc>
          <w:tcPr>
            <w:tcW w:w="4860" w:type="dxa"/>
          </w:tcPr>
          <w:p w14:paraId="595950AC" w14:textId="77777777" w:rsidR="004D26B8" w:rsidRDefault="004D26B8">
            <w:pPr>
              <w:numPr>
                <w:ilvl w:val="12"/>
                <w:numId w:val="0"/>
              </w:numPr>
            </w:pPr>
            <w:r>
              <w:t>ASI*U*001</w:t>
            </w:r>
          </w:p>
        </w:tc>
        <w:tc>
          <w:tcPr>
            <w:tcW w:w="4950" w:type="dxa"/>
          </w:tcPr>
          <w:p w14:paraId="5278B2F2" w14:textId="77777777" w:rsidR="004D26B8" w:rsidRDefault="004D26B8">
            <w:pPr>
              <w:numPr>
                <w:ilvl w:val="12"/>
                <w:numId w:val="0"/>
              </w:numPr>
            </w:pPr>
            <w:r>
              <w:t>Reject Change Response</w:t>
            </w:r>
          </w:p>
        </w:tc>
      </w:tr>
      <w:tr w:rsidR="004D26B8" w14:paraId="67AB1972" w14:textId="77777777">
        <w:tc>
          <w:tcPr>
            <w:tcW w:w="4860" w:type="dxa"/>
          </w:tcPr>
          <w:p w14:paraId="7151BF36" w14:textId="77777777" w:rsidR="004D26B8" w:rsidRDefault="004D26B8">
            <w:pPr>
              <w:numPr>
                <w:ilvl w:val="12"/>
                <w:numId w:val="0"/>
              </w:numPr>
            </w:pPr>
            <w:r>
              <w:t>REF*7G*A76*ACCOUNT NOT FOUND</w:t>
            </w:r>
          </w:p>
        </w:tc>
        <w:tc>
          <w:tcPr>
            <w:tcW w:w="4950" w:type="dxa"/>
          </w:tcPr>
          <w:p w14:paraId="68217C51" w14:textId="77777777" w:rsidR="004D26B8" w:rsidRDefault="004D26B8">
            <w:pPr>
              <w:numPr>
                <w:ilvl w:val="12"/>
                <w:numId w:val="0"/>
              </w:numPr>
            </w:pPr>
            <w:r>
              <w:t>Rejection Reason</w:t>
            </w:r>
          </w:p>
        </w:tc>
      </w:tr>
      <w:tr w:rsidR="004D26B8" w14:paraId="173135BB" w14:textId="77777777">
        <w:tc>
          <w:tcPr>
            <w:tcW w:w="4860" w:type="dxa"/>
          </w:tcPr>
          <w:p w14:paraId="29FC2B71" w14:textId="77777777" w:rsidR="004D26B8" w:rsidRDefault="004D26B8">
            <w:pPr>
              <w:numPr>
                <w:ilvl w:val="12"/>
                <w:numId w:val="0"/>
              </w:numPr>
            </w:pPr>
            <w:r>
              <w:lastRenderedPageBreak/>
              <w:t>REF*11*2348400586</w:t>
            </w:r>
          </w:p>
        </w:tc>
        <w:tc>
          <w:tcPr>
            <w:tcW w:w="4950" w:type="dxa"/>
          </w:tcPr>
          <w:p w14:paraId="4A1B5FA6" w14:textId="77777777" w:rsidR="004D26B8" w:rsidRDefault="004D26B8">
            <w:pPr>
              <w:numPr>
                <w:ilvl w:val="12"/>
                <w:numId w:val="0"/>
              </w:numPr>
            </w:pPr>
            <w:r>
              <w:t>ESP Account Number</w:t>
            </w:r>
          </w:p>
        </w:tc>
      </w:tr>
      <w:tr w:rsidR="004D26B8" w14:paraId="1CE45140" w14:textId="77777777">
        <w:tc>
          <w:tcPr>
            <w:tcW w:w="4860" w:type="dxa"/>
          </w:tcPr>
          <w:p w14:paraId="55E6F2EA" w14:textId="77777777" w:rsidR="004D26B8" w:rsidRDefault="004D26B8">
            <w:pPr>
              <w:numPr>
                <w:ilvl w:val="12"/>
                <w:numId w:val="0"/>
              </w:numPr>
            </w:pPr>
            <w:r>
              <w:t>REF*12*2931839200</w:t>
            </w:r>
          </w:p>
        </w:tc>
        <w:tc>
          <w:tcPr>
            <w:tcW w:w="4950" w:type="dxa"/>
          </w:tcPr>
          <w:p w14:paraId="1801ECC0" w14:textId="77777777" w:rsidR="004D26B8" w:rsidRDefault="004D26B8">
            <w:pPr>
              <w:numPr>
                <w:ilvl w:val="12"/>
                <w:numId w:val="0"/>
              </w:numPr>
            </w:pPr>
            <w:r>
              <w:t>LDC Account Number</w:t>
            </w:r>
          </w:p>
        </w:tc>
      </w:tr>
    </w:tbl>
    <w:p w14:paraId="7E0DD35F" w14:textId="77777777" w:rsidR="004D26B8" w:rsidRDefault="004D26B8">
      <w:pPr>
        <w:rPr>
          <w:sz w:val="24"/>
        </w:rPr>
      </w:pPr>
    </w:p>
    <w:p w14:paraId="7372DC85" w14:textId="77777777" w:rsidR="004D26B8" w:rsidRDefault="004D26B8">
      <w:pPr>
        <w:pStyle w:val="Heading2"/>
        <w:jc w:val="left"/>
        <w:rPr>
          <w:rFonts w:ascii="Times New Roman" w:hAnsi="Times New Roman"/>
          <w:sz w:val="24"/>
        </w:rPr>
      </w:pPr>
      <w:bookmarkStart w:id="1021" w:name="_Toc470595272"/>
      <w:bookmarkStart w:id="1022" w:name="_Toc475931876"/>
      <w:bookmarkStart w:id="1023" w:name="_Toc475944629"/>
      <w:bookmarkStart w:id="1024" w:name="_Toc475944729"/>
      <w:bookmarkStart w:id="1025" w:name="_Toc478963459"/>
      <w:bookmarkStart w:id="1026" w:name="_Toc478963659"/>
      <w:bookmarkStart w:id="1027" w:name="_Toc481988144"/>
      <w:bookmarkStart w:id="1028" w:name="_Toc493255158"/>
      <w:bookmarkStart w:id="1029" w:name="_Toc528123577"/>
      <w:bookmarkStart w:id="1030" w:name="_Toc534273973"/>
      <w:bookmarkStart w:id="1031" w:name="_Toc534274073"/>
      <w:bookmarkStart w:id="1032" w:name="_Toc535219977"/>
      <w:bookmarkStart w:id="1033" w:name="_Toc126922801"/>
      <w:r>
        <w:rPr>
          <w:rFonts w:ascii="Times New Roman" w:hAnsi="Times New Roman"/>
          <w:sz w:val="24"/>
        </w:rPr>
        <w:t>Example: Change Request – Load Profile, LDC Rate Class and Subclass Change – for specific meter</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14:paraId="1882C1A5" w14:textId="77777777" w:rsidR="004D26B8" w:rsidRDefault="004D26B8">
      <w:r>
        <w:t>Scenario: The LDC changes the Load Profile and Rate Class.  They also send along the Rate Subclass as a change so that the ESP can very clearly understand what has changed.</w:t>
      </w:r>
    </w:p>
    <w:p w14:paraId="6B4B9CF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3EEEF9B8" w14:textId="77777777">
        <w:tc>
          <w:tcPr>
            <w:tcW w:w="4860" w:type="dxa"/>
          </w:tcPr>
          <w:p w14:paraId="4ED2DC78" w14:textId="77777777" w:rsidR="004D26B8" w:rsidRDefault="004D26B8">
            <w:pPr>
              <w:numPr>
                <w:ilvl w:val="12"/>
                <w:numId w:val="0"/>
              </w:numPr>
            </w:pPr>
            <w:r>
              <w:t>BGN*13*1999040111956531*19990401</w:t>
            </w:r>
          </w:p>
        </w:tc>
        <w:tc>
          <w:tcPr>
            <w:tcW w:w="4950" w:type="dxa"/>
          </w:tcPr>
          <w:p w14:paraId="0A60CEEC" w14:textId="77777777" w:rsidR="004D26B8" w:rsidRDefault="004D26B8">
            <w:pPr>
              <w:numPr>
                <w:ilvl w:val="12"/>
                <w:numId w:val="0"/>
              </w:numPr>
            </w:pPr>
            <w:r>
              <w:t>Request, unique transaction identification number and transaction creation date</w:t>
            </w:r>
          </w:p>
        </w:tc>
      </w:tr>
      <w:tr w:rsidR="004D26B8" w14:paraId="7D9D51BC" w14:textId="77777777">
        <w:tc>
          <w:tcPr>
            <w:tcW w:w="4860" w:type="dxa"/>
          </w:tcPr>
          <w:p w14:paraId="70EED458" w14:textId="77777777" w:rsidR="004D26B8" w:rsidRDefault="004D26B8">
            <w:pPr>
              <w:numPr>
                <w:ilvl w:val="12"/>
                <w:numId w:val="0"/>
              </w:numPr>
            </w:pPr>
            <w:r>
              <w:t>N1*8S*LDC COMPANY*1*007909411**41</w:t>
            </w:r>
          </w:p>
        </w:tc>
        <w:tc>
          <w:tcPr>
            <w:tcW w:w="4950" w:type="dxa"/>
          </w:tcPr>
          <w:p w14:paraId="15551F45" w14:textId="77777777" w:rsidR="004D26B8" w:rsidRDefault="004D26B8">
            <w:pPr>
              <w:numPr>
                <w:ilvl w:val="12"/>
                <w:numId w:val="0"/>
              </w:numPr>
            </w:pPr>
            <w:r>
              <w:t>LDC Name, LDC DUNS information, submitter</w:t>
            </w:r>
          </w:p>
        </w:tc>
      </w:tr>
      <w:tr w:rsidR="004D26B8" w14:paraId="551CA269" w14:textId="77777777">
        <w:tc>
          <w:tcPr>
            <w:tcW w:w="4860" w:type="dxa"/>
          </w:tcPr>
          <w:p w14:paraId="175597EE" w14:textId="77777777" w:rsidR="004D26B8" w:rsidRDefault="004D26B8">
            <w:pPr>
              <w:numPr>
                <w:ilvl w:val="12"/>
                <w:numId w:val="0"/>
              </w:numPr>
            </w:pPr>
            <w:r>
              <w:t>N1*SJ*ESP COMPANY*9*007909422ESP1**40</w:t>
            </w:r>
          </w:p>
        </w:tc>
        <w:tc>
          <w:tcPr>
            <w:tcW w:w="4950" w:type="dxa"/>
          </w:tcPr>
          <w:p w14:paraId="49B2380A" w14:textId="77777777" w:rsidR="004D26B8" w:rsidRDefault="004D26B8">
            <w:pPr>
              <w:numPr>
                <w:ilvl w:val="12"/>
                <w:numId w:val="0"/>
              </w:numPr>
            </w:pPr>
            <w:r>
              <w:t>ESP Name, ESP DUNS information, receiver</w:t>
            </w:r>
          </w:p>
        </w:tc>
      </w:tr>
      <w:tr w:rsidR="004D26B8" w14:paraId="46334235" w14:textId="77777777">
        <w:tc>
          <w:tcPr>
            <w:tcW w:w="4860" w:type="dxa"/>
          </w:tcPr>
          <w:p w14:paraId="468F7AA0" w14:textId="77777777" w:rsidR="004D26B8" w:rsidRDefault="004D26B8">
            <w:pPr>
              <w:numPr>
                <w:ilvl w:val="12"/>
                <w:numId w:val="0"/>
              </w:numPr>
            </w:pPr>
            <w:r>
              <w:t>N1*8R*CUSTOMER NAME</w:t>
            </w:r>
          </w:p>
        </w:tc>
        <w:tc>
          <w:tcPr>
            <w:tcW w:w="4950" w:type="dxa"/>
          </w:tcPr>
          <w:p w14:paraId="096015DC" w14:textId="77777777" w:rsidR="004D26B8" w:rsidRDefault="004D26B8">
            <w:pPr>
              <w:numPr>
                <w:ilvl w:val="12"/>
                <w:numId w:val="0"/>
              </w:numPr>
            </w:pPr>
            <w:r>
              <w:t xml:space="preserve">Customer Name </w:t>
            </w:r>
          </w:p>
        </w:tc>
      </w:tr>
      <w:tr w:rsidR="004D26B8" w14:paraId="4864CE04" w14:textId="77777777">
        <w:tc>
          <w:tcPr>
            <w:tcW w:w="4860" w:type="dxa"/>
          </w:tcPr>
          <w:p w14:paraId="377FC851" w14:textId="77777777" w:rsidR="004D26B8" w:rsidRDefault="004D26B8">
            <w:pPr>
              <w:numPr>
                <w:ilvl w:val="12"/>
                <w:numId w:val="0"/>
              </w:numPr>
            </w:pPr>
            <w:r>
              <w:t>LIN*CHG1999123108000001*SH*EL*SH*CE</w:t>
            </w:r>
          </w:p>
        </w:tc>
        <w:tc>
          <w:tcPr>
            <w:tcW w:w="4950" w:type="dxa"/>
          </w:tcPr>
          <w:p w14:paraId="3C3495D5" w14:textId="77777777" w:rsidR="004D26B8" w:rsidRDefault="004D26B8">
            <w:pPr>
              <w:numPr>
                <w:ilvl w:val="12"/>
                <w:numId w:val="0"/>
              </w:numPr>
            </w:pPr>
            <w:r>
              <w:t xml:space="preserve">Unique transaction reference number, electric generation services  </w:t>
            </w:r>
          </w:p>
        </w:tc>
      </w:tr>
      <w:tr w:rsidR="004D26B8" w14:paraId="4AE04933" w14:textId="77777777">
        <w:tc>
          <w:tcPr>
            <w:tcW w:w="4860" w:type="dxa"/>
          </w:tcPr>
          <w:p w14:paraId="5E404DC9" w14:textId="77777777" w:rsidR="004D26B8" w:rsidRDefault="004D26B8">
            <w:pPr>
              <w:numPr>
                <w:ilvl w:val="12"/>
                <w:numId w:val="0"/>
              </w:numPr>
            </w:pPr>
            <w:r>
              <w:t>ASI*7*001</w:t>
            </w:r>
          </w:p>
        </w:tc>
        <w:tc>
          <w:tcPr>
            <w:tcW w:w="4950" w:type="dxa"/>
          </w:tcPr>
          <w:p w14:paraId="63F50C28" w14:textId="77777777" w:rsidR="004D26B8" w:rsidRDefault="004D26B8">
            <w:pPr>
              <w:numPr>
                <w:ilvl w:val="12"/>
                <w:numId w:val="0"/>
              </w:numPr>
            </w:pPr>
            <w:r>
              <w:t>Request Change</w:t>
            </w:r>
          </w:p>
        </w:tc>
      </w:tr>
      <w:tr w:rsidR="004D26B8" w14:paraId="28A491D4" w14:textId="77777777">
        <w:tc>
          <w:tcPr>
            <w:tcW w:w="4860" w:type="dxa"/>
          </w:tcPr>
          <w:p w14:paraId="19650E3C" w14:textId="77777777" w:rsidR="004D26B8" w:rsidRDefault="004D26B8">
            <w:pPr>
              <w:numPr>
                <w:ilvl w:val="12"/>
                <w:numId w:val="0"/>
              </w:numPr>
            </w:pPr>
            <w:r>
              <w:t>REF*11*2348400586</w:t>
            </w:r>
          </w:p>
        </w:tc>
        <w:tc>
          <w:tcPr>
            <w:tcW w:w="4950" w:type="dxa"/>
          </w:tcPr>
          <w:p w14:paraId="54DFCC11" w14:textId="77777777" w:rsidR="004D26B8" w:rsidRDefault="004D26B8">
            <w:pPr>
              <w:numPr>
                <w:ilvl w:val="12"/>
                <w:numId w:val="0"/>
              </w:numPr>
            </w:pPr>
            <w:r>
              <w:t>ESP Account Number</w:t>
            </w:r>
          </w:p>
        </w:tc>
      </w:tr>
      <w:tr w:rsidR="004D26B8" w14:paraId="38290076" w14:textId="77777777">
        <w:tc>
          <w:tcPr>
            <w:tcW w:w="4860" w:type="dxa"/>
          </w:tcPr>
          <w:p w14:paraId="4C7B29D6" w14:textId="77777777" w:rsidR="004D26B8" w:rsidRDefault="004D26B8">
            <w:pPr>
              <w:numPr>
                <w:ilvl w:val="12"/>
                <w:numId w:val="0"/>
              </w:numPr>
            </w:pPr>
            <w:r>
              <w:t>REF*12*2931839200</w:t>
            </w:r>
          </w:p>
        </w:tc>
        <w:tc>
          <w:tcPr>
            <w:tcW w:w="4950" w:type="dxa"/>
          </w:tcPr>
          <w:p w14:paraId="2C00DCF2" w14:textId="77777777" w:rsidR="004D26B8" w:rsidRDefault="004D26B8">
            <w:pPr>
              <w:numPr>
                <w:ilvl w:val="12"/>
                <w:numId w:val="0"/>
              </w:numPr>
            </w:pPr>
            <w:r>
              <w:t>LDC Account Number</w:t>
            </w:r>
          </w:p>
        </w:tc>
      </w:tr>
      <w:tr w:rsidR="004D26B8" w14:paraId="7BB55B39" w14:textId="77777777">
        <w:tc>
          <w:tcPr>
            <w:tcW w:w="4860" w:type="dxa"/>
            <w:tcBorders>
              <w:bottom w:val="nil"/>
            </w:tcBorders>
          </w:tcPr>
          <w:p w14:paraId="180392D3" w14:textId="77777777" w:rsidR="004D26B8" w:rsidRDefault="004D26B8">
            <w:pPr>
              <w:numPr>
                <w:ilvl w:val="12"/>
                <w:numId w:val="0"/>
              </w:numPr>
            </w:pPr>
            <w:r>
              <w:t>DTM*007*19990415</w:t>
            </w:r>
          </w:p>
        </w:tc>
        <w:tc>
          <w:tcPr>
            <w:tcW w:w="4950" w:type="dxa"/>
          </w:tcPr>
          <w:p w14:paraId="5C2467F7" w14:textId="77777777" w:rsidR="004D26B8" w:rsidRDefault="004D26B8">
            <w:pPr>
              <w:numPr>
                <w:ilvl w:val="12"/>
                <w:numId w:val="0"/>
              </w:numPr>
            </w:pPr>
            <w:r>
              <w:t>Effective Date of Change</w:t>
            </w:r>
          </w:p>
        </w:tc>
      </w:tr>
      <w:tr w:rsidR="004D26B8" w14:paraId="3EFC98E3" w14:textId="77777777">
        <w:tc>
          <w:tcPr>
            <w:tcW w:w="4860" w:type="dxa"/>
            <w:shd w:val="clear" w:color="auto" w:fill="FFFFFF"/>
          </w:tcPr>
          <w:p w14:paraId="77799A81" w14:textId="77777777" w:rsidR="004D26B8" w:rsidRDefault="004D26B8">
            <w:pPr>
              <w:numPr>
                <w:ilvl w:val="12"/>
                <w:numId w:val="0"/>
              </w:numPr>
            </w:pPr>
            <w:r>
              <w:t>NM1*MQ*3******32*334545R</w:t>
            </w:r>
          </w:p>
        </w:tc>
        <w:tc>
          <w:tcPr>
            <w:tcW w:w="4950" w:type="dxa"/>
          </w:tcPr>
          <w:p w14:paraId="0F29505C"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5873CC9C" w14:textId="77777777">
        <w:tc>
          <w:tcPr>
            <w:tcW w:w="4860" w:type="dxa"/>
          </w:tcPr>
          <w:p w14:paraId="7B821088" w14:textId="77777777" w:rsidR="004D26B8" w:rsidRDefault="004D26B8">
            <w:pPr>
              <w:numPr>
                <w:ilvl w:val="12"/>
                <w:numId w:val="0"/>
              </w:numPr>
            </w:pPr>
            <w:r>
              <w:t>REF*TD*REFLO</w:t>
            </w:r>
          </w:p>
        </w:tc>
        <w:tc>
          <w:tcPr>
            <w:tcW w:w="4950" w:type="dxa"/>
          </w:tcPr>
          <w:p w14:paraId="47C129F7" w14:textId="77777777" w:rsidR="004D26B8" w:rsidRDefault="004D26B8">
            <w:pPr>
              <w:numPr>
                <w:ilvl w:val="12"/>
                <w:numId w:val="0"/>
              </w:numPr>
            </w:pPr>
            <w:r>
              <w:t xml:space="preserve">Change Reason indicating Load Profile </w:t>
            </w:r>
          </w:p>
        </w:tc>
      </w:tr>
      <w:tr w:rsidR="004D26B8" w14:paraId="70BA13B2" w14:textId="77777777">
        <w:tc>
          <w:tcPr>
            <w:tcW w:w="4860" w:type="dxa"/>
          </w:tcPr>
          <w:p w14:paraId="6D7D5B61" w14:textId="77777777" w:rsidR="004D26B8" w:rsidRDefault="004D26B8">
            <w:pPr>
              <w:numPr>
                <w:ilvl w:val="12"/>
                <w:numId w:val="0"/>
              </w:numPr>
            </w:pPr>
            <w:r>
              <w:t>REF*TD*REFNH</w:t>
            </w:r>
          </w:p>
        </w:tc>
        <w:tc>
          <w:tcPr>
            <w:tcW w:w="4950" w:type="dxa"/>
          </w:tcPr>
          <w:p w14:paraId="7D2788DA" w14:textId="77777777" w:rsidR="004D26B8" w:rsidRDefault="004D26B8">
            <w:pPr>
              <w:numPr>
                <w:ilvl w:val="12"/>
                <w:numId w:val="0"/>
              </w:numPr>
            </w:pPr>
            <w:r>
              <w:t>Change Reason indicating LDC Rate Class</w:t>
            </w:r>
          </w:p>
        </w:tc>
      </w:tr>
      <w:tr w:rsidR="004D26B8" w14:paraId="2983D72B" w14:textId="77777777">
        <w:tc>
          <w:tcPr>
            <w:tcW w:w="4860" w:type="dxa"/>
          </w:tcPr>
          <w:p w14:paraId="2D928149" w14:textId="77777777" w:rsidR="004D26B8" w:rsidRDefault="004D26B8">
            <w:pPr>
              <w:numPr>
                <w:ilvl w:val="12"/>
                <w:numId w:val="0"/>
              </w:numPr>
            </w:pPr>
            <w:r>
              <w:t>REF*TD*REFPR</w:t>
            </w:r>
          </w:p>
        </w:tc>
        <w:tc>
          <w:tcPr>
            <w:tcW w:w="4950" w:type="dxa"/>
          </w:tcPr>
          <w:p w14:paraId="68769D77" w14:textId="77777777" w:rsidR="004D26B8" w:rsidRDefault="004D26B8">
            <w:pPr>
              <w:numPr>
                <w:ilvl w:val="12"/>
                <w:numId w:val="0"/>
              </w:numPr>
            </w:pPr>
            <w:r>
              <w:t>Change Reason indicating LDC Rate Subclass</w:t>
            </w:r>
          </w:p>
        </w:tc>
      </w:tr>
      <w:tr w:rsidR="004D26B8" w14:paraId="7519E819" w14:textId="77777777">
        <w:tc>
          <w:tcPr>
            <w:tcW w:w="4860" w:type="dxa"/>
          </w:tcPr>
          <w:p w14:paraId="41E2468A" w14:textId="77777777" w:rsidR="004D26B8" w:rsidRDefault="004D26B8">
            <w:pPr>
              <w:numPr>
                <w:ilvl w:val="12"/>
                <w:numId w:val="0"/>
              </w:numPr>
            </w:pPr>
            <w:r>
              <w:t>REF*LO*GS</w:t>
            </w:r>
          </w:p>
        </w:tc>
        <w:tc>
          <w:tcPr>
            <w:tcW w:w="4950" w:type="dxa"/>
          </w:tcPr>
          <w:p w14:paraId="20B905A2" w14:textId="77777777" w:rsidR="004D26B8" w:rsidRDefault="004D26B8">
            <w:pPr>
              <w:numPr>
                <w:ilvl w:val="12"/>
                <w:numId w:val="0"/>
              </w:numPr>
            </w:pPr>
            <w:r>
              <w:t>New Load Profile</w:t>
            </w:r>
          </w:p>
        </w:tc>
      </w:tr>
      <w:tr w:rsidR="004D26B8" w14:paraId="3F41E1EB" w14:textId="77777777">
        <w:tc>
          <w:tcPr>
            <w:tcW w:w="4860" w:type="dxa"/>
          </w:tcPr>
          <w:p w14:paraId="7DE9F586" w14:textId="77777777" w:rsidR="004D26B8" w:rsidRDefault="004D26B8">
            <w:pPr>
              <w:numPr>
                <w:ilvl w:val="12"/>
                <w:numId w:val="0"/>
              </w:numPr>
            </w:pPr>
            <w:r>
              <w:t>REF*NH*GS1</w:t>
            </w:r>
          </w:p>
        </w:tc>
        <w:tc>
          <w:tcPr>
            <w:tcW w:w="4950" w:type="dxa"/>
          </w:tcPr>
          <w:p w14:paraId="137D0BFF" w14:textId="77777777" w:rsidR="004D26B8" w:rsidRDefault="004D26B8">
            <w:pPr>
              <w:numPr>
                <w:ilvl w:val="12"/>
                <w:numId w:val="0"/>
              </w:numPr>
            </w:pPr>
            <w:r>
              <w:t>New LDC Rate Class</w:t>
            </w:r>
          </w:p>
        </w:tc>
      </w:tr>
      <w:tr w:rsidR="004D26B8" w14:paraId="52DE5DB3" w14:textId="77777777">
        <w:tc>
          <w:tcPr>
            <w:tcW w:w="4860" w:type="dxa"/>
          </w:tcPr>
          <w:p w14:paraId="5D84DB9F" w14:textId="77777777" w:rsidR="004D26B8" w:rsidRDefault="004D26B8">
            <w:pPr>
              <w:numPr>
                <w:ilvl w:val="12"/>
                <w:numId w:val="0"/>
              </w:numPr>
            </w:pPr>
            <w:r>
              <w:t>REF*PR*123</w:t>
            </w:r>
          </w:p>
        </w:tc>
        <w:tc>
          <w:tcPr>
            <w:tcW w:w="4950" w:type="dxa"/>
          </w:tcPr>
          <w:p w14:paraId="4CEA4824" w14:textId="77777777" w:rsidR="004D26B8" w:rsidRDefault="004D26B8">
            <w:pPr>
              <w:numPr>
                <w:ilvl w:val="12"/>
                <w:numId w:val="0"/>
              </w:numPr>
            </w:pPr>
            <w:r>
              <w:t>Existing LDC Rate Subclass</w:t>
            </w:r>
          </w:p>
        </w:tc>
      </w:tr>
    </w:tbl>
    <w:p w14:paraId="37BD86F3" w14:textId="77777777" w:rsidR="004D26B8" w:rsidRDefault="004D26B8"/>
    <w:p w14:paraId="7CEEF9D5" w14:textId="77777777" w:rsidR="004D26B8" w:rsidRDefault="004D26B8">
      <w:pPr>
        <w:rPr>
          <w:sz w:val="24"/>
        </w:rPr>
      </w:pPr>
      <w:r>
        <w:rPr>
          <w:sz w:val="24"/>
        </w:rPr>
        <w:t xml:space="preserve">Example: </w:t>
      </w:r>
      <w:r>
        <w:rPr>
          <w:b/>
          <w:sz w:val="24"/>
        </w:rPr>
        <w:t>Accept Change Response – Load Profile, LDC Rate Class and Subclass Change – for specific meter</w:t>
      </w:r>
    </w:p>
    <w:p w14:paraId="76F34D3F"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E91FC08" w14:textId="77777777">
        <w:tc>
          <w:tcPr>
            <w:tcW w:w="4860" w:type="dxa"/>
          </w:tcPr>
          <w:p w14:paraId="6EE7673D" w14:textId="77777777" w:rsidR="004D26B8" w:rsidRDefault="004D26B8">
            <w:pPr>
              <w:numPr>
                <w:ilvl w:val="12"/>
                <w:numId w:val="0"/>
              </w:numPr>
            </w:pPr>
            <w:r>
              <w:t>BGN*11*1999040212001*19990401***1999040111956531</w:t>
            </w:r>
          </w:p>
        </w:tc>
        <w:tc>
          <w:tcPr>
            <w:tcW w:w="4950" w:type="dxa"/>
          </w:tcPr>
          <w:p w14:paraId="3E708B04"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38E3496D" w14:textId="77777777">
        <w:tc>
          <w:tcPr>
            <w:tcW w:w="4860" w:type="dxa"/>
          </w:tcPr>
          <w:p w14:paraId="417EA81B" w14:textId="77777777" w:rsidR="004D26B8" w:rsidRDefault="004D26B8">
            <w:pPr>
              <w:numPr>
                <w:ilvl w:val="12"/>
                <w:numId w:val="0"/>
              </w:numPr>
            </w:pPr>
            <w:r>
              <w:t>N1*8S*LDC COMPANY*1*007909411**40</w:t>
            </w:r>
          </w:p>
        </w:tc>
        <w:tc>
          <w:tcPr>
            <w:tcW w:w="4950" w:type="dxa"/>
          </w:tcPr>
          <w:p w14:paraId="3303EE8C" w14:textId="77777777" w:rsidR="004D26B8" w:rsidRDefault="004D26B8">
            <w:pPr>
              <w:numPr>
                <w:ilvl w:val="12"/>
                <w:numId w:val="0"/>
              </w:numPr>
            </w:pPr>
            <w:r>
              <w:t>LDC Name, LDC DUNS information, receiver</w:t>
            </w:r>
          </w:p>
        </w:tc>
      </w:tr>
      <w:tr w:rsidR="004D26B8" w14:paraId="427135A7" w14:textId="77777777">
        <w:tc>
          <w:tcPr>
            <w:tcW w:w="4860" w:type="dxa"/>
          </w:tcPr>
          <w:p w14:paraId="0284A8E7" w14:textId="77777777" w:rsidR="004D26B8" w:rsidRDefault="004D26B8">
            <w:pPr>
              <w:numPr>
                <w:ilvl w:val="12"/>
                <w:numId w:val="0"/>
              </w:numPr>
            </w:pPr>
            <w:r>
              <w:t>N1*SJ*ESP COMPANY*9*007909422ESP1**41</w:t>
            </w:r>
          </w:p>
        </w:tc>
        <w:tc>
          <w:tcPr>
            <w:tcW w:w="4950" w:type="dxa"/>
          </w:tcPr>
          <w:p w14:paraId="36505247" w14:textId="77777777" w:rsidR="004D26B8" w:rsidRDefault="004D26B8">
            <w:pPr>
              <w:numPr>
                <w:ilvl w:val="12"/>
                <w:numId w:val="0"/>
              </w:numPr>
            </w:pPr>
            <w:r>
              <w:t>ESP Name, ESP DUNS information, submitter</w:t>
            </w:r>
          </w:p>
        </w:tc>
      </w:tr>
      <w:tr w:rsidR="004D26B8" w14:paraId="6BC5FD88" w14:textId="77777777">
        <w:tc>
          <w:tcPr>
            <w:tcW w:w="4860" w:type="dxa"/>
          </w:tcPr>
          <w:p w14:paraId="0C241991" w14:textId="77777777" w:rsidR="004D26B8" w:rsidRDefault="004D26B8">
            <w:pPr>
              <w:numPr>
                <w:ilvl w:val="12"/>
                <w:numId w:val="0"/>
              </w:numPr>
            </w:pPr>
            <w:r>
              <w:t>N1*8R*CUSTOMER NAME</w:t>
            </w:r>
          </w:p>
        </w:tc>
        <w:tc>
          <w:tcPr>
            <w:tcW w:w="4950" w:type="dxa"/>
          </w:tcPr>
          <w:p w14:paraId="5FF5979B" w14:textId="77777777" w:rsidR="004D26B8" w:rsidRDefault="004D26B8">
            <w:pPr>
              <w:numPr>
                <w:ilvl w:val="12"/>
                <w:numId w:val="0"/>
              </w:numPr>
            </w:pPr>
            <w:r>
              <w:t xml:space="preserve">Customer Name </w:t>
            </w:r>
          </w:p>
        </w:tc>
      </w:tr>
      <w:tr w:rsidR="004D26B8" w14:paraId="71747E03" w14:textId="77777777">
        <w:tc>
          <w:tcPr>
            <w:tcW w:w="4860" w:type="dxa"/>
          </w:tcPr>
          <w:p w14:paraId="259C3DA6" w14:textId="77777777" w:rsidR="004D26B8" w:rsidRDefault="004D26B8">
            <w:pPr>
              <w:numPr>
                <w:ilvl w:val="12"/>
                <w:numId w:val="0"/>
              </w:numPr>
            </w:pPr>
            <w:r>
              <w:t>LIN*CHG1999123108000001*SH*EL*SH*CE</w:t>
            </w:r>
          </w:p>
        </w:tc>
        <w:tc>
          <w:tcPr>
            <w:tcW w:w="4950" w:type="dxa"/>
          </w:tcPr>
          <w:p w14:paraId="75F5CADD" w14:textId="77777777" w:rsidR="004D26B8" w:rsidRDefault="004D26B8">
            <w:pPr>
              <w:numPr>
                <w:ilvl w:val="12"/>
                <w:numId w:val="0"/>
              </w:numPr>
            </w:pPr>
            <w:r>
              <w:t xml:space="preserve">Unique transaction reference number, electric generation services  </w:t>
            </w:r>
          </w:p>
        </w:tc>
      </w:tr>
      <w:tr w:rsidR="004D26B8" w14:paraId="4495C301" w14:textId="77777777">
        <w:tc>
          <w:tcPr>
            <w:tcW w:w="4860" w:type="dxa"/>
          </w:tcPr>
          <w:p w14:paraId="1D133181" w14:textId="77777777" w:rsidR="004D26B8" w:rsidRDefault="004D26B8">
            <w:pPr>
              <w:numPr>
                <w:ilvl w:val="12"/>
                <w:numId w:val="0"/>
              </w:numPr>
            </w:pPr>
            <w:r>
              <w:t>ASI*WQ*001</w:t>
            </w:r>
          </w:p>
        </w:tc>
        <w:tc>
          <w:tcPr>
            <w:tcW w:w="4950" w:type="dxa"/>
          </w:tcPr>
          <w:p w14:paraId="045ED172" w14:textId="77777777" w:rsidR="004D26B8" w:rsidRDefault="004D26B8">
            <w:pPr>
              <w:numPr>
                <w:ilvl w:val="12"/>
                <w:numId w:val="0"/>
              </w:numPr>
            </w:pPr>
            <w:r>
              <w:t>Accept Change Response</w:t>
            </w:r>
          </w:p>
        </w:tc>
      </w:tr>
      <w:tr w:rsidR="004D26B8" w14:paraId="7F4ABC89" w14:textId="77777777">
        <w:tc>
          <w:tcPr>
            <w:tcW w:w="4860" w:type="dxa"/>
          </w:tcPr>
          <w:p w14:paraId="4066C6DE" w14:textId="77777777" w:rsidR="004D26B8" w:rsidRDefault="004D26B8">
            <w:pPr>
              <w:numPr>
                <w:ilvl w:val="12"/>
                <w:numId w:val="0"/>
              </w:numPr>
            </w:pPr>
            <w:r>
              <w:t>REF*11*2348400586</w:t>
            </w:r>
          </w:p>
        </w:tc>
        <w:tc>
          <w:tcPr>
            <w:tcW w:w="4950" w:type="dxa"/>
          </w:tcPr>
          <w:p w14:paraId="41E813C1" w14:textId="77777777" w:rsidR="004D26B8" w:rsidRDefault="004D26B8">
            <w:pPr>
              <w:numPr>
                <w:ilvl w:val="12"/>
                <w:numId w:val="0"/>
              </w:numPr>
            </w:pPr>
            <w:r>
              <w:t>ESP Account Number</w:t>
            </w:r>
          </w:p>
        </w:tc>
      </w:tr>
      <w:tr w:rsidR="004D26B8" w14:paraId="54E4265B" w14:textId="77777777">
        <w:tc>
          <w:tcPr>
            <w:tcW w:w="4860" w:type="dxa"/>
          </w:tcPr>
          <w:p w14:paraId="712FC369" w14:textId="77777777" w:rsidR="004D26B8" w:rsidRDefault="004D26B8">
            <w:pPr>
              <w:numPr>
                <w:ilvl w:val="12"/>
                <w:numId w:val="0"/>
              </w:numPr>
            </w:pPr>
            <w:r>
              <w:t>REF*12*2931839200</w:t>
            </w:r>
          </w:p>
        </w:tc>
        <w:tc>
          <w:tcPr>
            <w:tcW w:w="4950" w:type="dxa"/>
          </w:tcPr>
          <w:p w14:paraId="506885DC" w14:textId="77777777" w:rsidR="004D26B8" w:rsidRDefault="004D26B8">
            <w:pPr>
              <w:numPr>
                <w:ilvl w:val="12"/>
                <w:numId w:val="0"/>
              </w:numPr>
            </w:pPr>
            <w:r>
              <w:t>LDC Account Number</w:t>
            </w:r>
          </w:p>
        </w:tc>
      </w:tr>
    </w:tbl>
    <w:p w14:paraId="4FA05E4E" w14:textId="77777777" w:rsidR="004D26B8" w:rsidRDefault="004D26B8">
      <w:pPr>
        <w:rPr>
          <w:sz w:val="24"/>
        </w:rPr>
      </w:pPr>
    </w:p>
    <w:p w14:paraId="564EA9BB" w14:textId="77777777" w:rsidR="004D26B8" w:rsidRDefault="004D26B8">
      <w:pPr>
        <w:rPr>
          <w:sz w:val="24"/>
        </w:rPr>
      </w:pPr>
      <w:r>
        <w:rPr>
          <w:sz w:val="24"/>
        </w:rPr>
        <w:t xml:space="preserve">Example: </w:t>
      </w:r>
      <w:r>
        <w:rPr>
          <w:b/>
          <w:sz w:val="24"/>
        </w:rPr>
        <w:t>Reject Change Response – Load Profile, LDC Rate Class and Subclass Change – for specific meter</w:t>
      </w:r>
    </w:p>
    <w:p w14:paraId="22D24B25"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598BE4DA" w14:textId="77777777">
        <w:tc>
          <w:tcPr>
            <w:tcW w:w="4860" w:type="dxa"/>
          </w:tcPr>
          <w:p w14:paraId="7899869B" w14:textId="77777777" w:rsidR="004D26B8" w:rsidRDefault="004D26B8">
            <w:pPr>
              <w:numPr>
                <w:ilvl w:val="12"/>
                <w:numId w:val="0"/>
              </w:numPr>
            </w:pPr>
            <w:r>
              <w:t>BGN*11*1999040212001*19990401***1999040111956531</w:t>
            </w:r>
          </w:p>
        </w:tc>
        <w:tc>
          <w:tcPr>
            <w:tcW w:w="4950" w:type="dxa"/>
          </w:tcPr>
          <w:p w14:paraId="34CDE30B"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1970D1D" w14:textId="77777777">
        <w:tc>
          <w:tcPr>
            <w:tcW w:w="4860" w:type="dxa"/>
          </w:tcPr>
          <w:p w14:paraId="66D76073" w14:textId="77777777" w:rsidR="004D26B8" w:rsidRDefault="004D26B8">
            <w:pPr>
              <w:numPr>
                <w:ilvl w:val="12"/>
                <w:numId w:val="0"/>
              </w:numPr>
            </w:pPr>
            <w:r>
              <w:t>N1*8S*LDC COMPANY*1*007909411**40</w:t>
            </w:r>
          </w:p>
        </w:tc>
        <w:tc>
          <w:tcPr>
            <w:tcW w:w="4950" w:type="dxa"/>
          </w:tcPr>
          <w:p w14:paraId="6F9C1323" w14:textId="77777777" w:rsidR="004D26B8" w:rsidRDefault="004D26B8">
            <w:pPr>
              <w:numPr>
                <w:ilvl w:val="12"/>
                <w:numId w:val="0"/>
              </w:numPr>
            </w:pPr>
            <w:r>
              <w:t>LDC Name, LDC DUNS information, receiver</w:t>
            </w:r>
          </w:p>
        </w:tc>
      </w:tr>
      <w:tr w:rsidR="004D26B8" w14:paraId="04C5DE14" w14:textId="77777777">
        <w:tc>
          <w:tcPr>
            <w:tcW w:w="4860" w:type="dxa"/>
          </w:tcPr>
          <w:p w14:paraId="2ADF04DA" w14:textId="77777777" w:rsidR="004D26B8" w:rsidRDefault="004D26B8">
            <w:pPr>
              <w:numPr>
                <w:ilvl w:val="12"/>
                <w:numId w:val="0"/>
              </w:numPr>
            </w:pPr>
            <w:r>
              <w:t>N1*SJ*ESP COMPANY*9*007909422ESP1**41</w:t>
            </w:r>
          </w:p>
        </w:tc>
        <w:tc>
          <w:tcPr>
            <w:tcW w:w="4950" w:type="dxa"/>
          </w:tcPr>
          <w:p w14:paraId="48C9E793" w14:textId="77777777" w:rsidR="004D26B8" w:rsidRDefault="004D26B8">
            <w:pPr>
              <w:numPr>
                <w:ilvl w:val="12"/>
                <w:numId w:val="0"/>
              </w:numPr>
            </w:pPr>
            <w:r>
              <w:t>ESP Name, ESP DUNS information, submitter</w:t>
            </w:r>
          </w:p>
        </w:tc>
      </w:tr>
      <w:tr w:rsidR="004D26B8" w14:paraId="45A73912" w14:textId="77777777">
        <w:tc>
          <w:tcPr>
            <w:tcW w:w="4860" w:type="dxa"/>
          </w:tcPr>
          <w:p w14:paraId="35E5596B" w14:textId="77777777" w:rsidR="004D26B8" w:rsidRDefault="004D26B8">
            <w:pPr>
              <w:numPr>
                <w:ilvl w:val="12"/>
                <w:numId w:val="0"/>
              </w:numPr>
            </w:pPr>
            <w:r>
              <w:t>N1*8R*CUSTOMER NAME</w:t>
            </w:r>
          </w:p>
        </w:tc>
        <w:tc>
          <w:tcPr>
            <w:tcW w:w="4950" w:type="dxa"/>
          </w:tcPr>
          <w:p w14:paraId="3AA42188" w14:textId="77777777" w:rsidR="004D26B8" w:rsidRDefault="004D26B8">
            <w:pPr>
              <w:numPr>
                <w:ilvl w:val="12"/>
                <w:numId w:val="0"/>
              </w:numPr>
            </w:pPr>
            <w:r>
              <w:t xml:space="preserve">Customer Name </w:t>
            </w:r>
          </w:p>
        </w:tc>
      </w:tr>
      <w:tr w:rsidR="004D26B8" w14:paraId="4A96FF10" w14:textId="77777777">
        <w:tc>
          <w:tcPr>
            <w:tcW w:w="4860" w:type="dxa"/>
          </w:tcPr>
          <w:p w14:paraId="3B453923" w14:textId="77777777" w:rsidR="004D26B8" w:rsidRDefault="004D26B8">
            <w:pPr>
              <w:numPr>
                <w:ilvl w:val="12"/>
                <w:numId w:val="0"/>
              </w:numPr>
            </w:pPr>
            <w:r>
              <w:t>LIN*CHG1999123108000001*SH*EL*SH*CE</w:t>
            </w:r>
          </w:p>
        </w:tc>
        <w:tc>
          <w:tcPr>
            <w:tcW w:w="4950" w:type="dxa"/>
          </w:tcPr>
          <w:p w14:paraId="69ADC622" w14:textId="77777777" w:rsidR="004D26B8" w:rsidRDefault="004D26B8">
            <w:pPr>
              <w:numPr>
                <w:ilvl w:val="12"/>
                <w:numId w:val="0"/>
              </w:numPr>
            </w:pPr>
            <w:r>
              <w:t xml:space="preserve">Unique transaction reference number, electric generation services  </w:t>
            </w:r>
          </w:p>
        </w:tc>
      </w:tr>
      <w:tr w:rsidR="004D26B8" w14:paraId="0D79F81A" w14:textId="77777777">
        <w:tc>
          <w:tcPr>
            <w:tcW w:w="4860" w:type="dxa"/>
          </w:tcPr>
          <w:p w14:paraId="1DC3D431" w14:textId="77777777" w:rsidR="004D26B8" w:rsidRDefault="004D26B8">
            <w:pPr>
              <w:numPr>
                <w:ilvl w:val="12"/>
                <w:numId w:val="0"/>
              </w:numPr>
            </w:pPr>
            <w:r>
              <w:lastRenderedPageBreak/>
              <w:t>ASI*U*001</w:t>
            </w:r>
          </w:p>
        </w:tc>
        <w:tc>
          <w:tcPr>
            <w:tcW w:w="4950" w:type="dxa"/>
          </w:tcPr>
          <w:p w14:paraId="7CB02B4C" w14:textId="77777777" w:rsidR="004D26B8" w:rsidRDefault="004D26B8">
            <w:pPr>
              <w:numPr>
                <w:ilvl w:val="12"/>
                <w:numId w:val="0"/>
              </w:numPr>
            </w:pPr>
            <w:r>
              <w:t>Reject Change Response</w:t>
            </w:r>
          </w:p>
        </w:tc>
      </w:tr>
      <w:tr w:rsidR="004D26B8" w14:paraId="2590FCAB" w14:textId="77777777">
        <w:tc>
          <w:tcPr>
            <w:tcW w:w="4860" w:type="dxa"/>
          </w:tcPr>
          <w:p w14:paraId="1B2FA9BB" w14:textId="77777777" w:rsidR="004D26B8" w:rsidRDefault="004D26B8">
            <w:pPr>
              <w:numPr>
                <w:ilvl w:val="12"/>
                <w:numId w:val="0"/>
              </w:numPr>
            </w:pPr>
            <w:r>
              <w:t>REF*7G*A76*ACCOUNT NOT FOUND</w:t>
            </w:r>
          </w:p>
        </w:tc>
        <w:tc>
          <w:tcPr>
            <w:tcW w:w="4950" w:type="dxa"/>
          </w:tcPr>
          <w:p w14:paraId="0E8F2BD3" w14:textId="77777777" w:rsidR="004D26B8" w:rsidRDefault="004D26B8">
            <w:pPr>
              <w:numPr>
                <w:ilvl w:val="12"/>
                <w:numId w:val="0"/>
              </w:numPr>
            </w:pPr>
            <w:r>
              <w:t>Rejection Reason</w:t>
            </w:r>
          </w:p>
        </w:tc>
      </w:tr>
      <w:tr w:rsidR="004D26B8" w14:paraId="147EF879" w14:textId="77777777">
        <w:tc>
          <w:tcPr>
            <w:tcW w:w="4860" w:type="dxa"/>
          </w:tcPr>
          <w:p w14:paraId="4639FCBE" w14:textId="77777777" w:rsidR="004D26B8" w:rsidRDefault="004D26B8">
            <w:pPr>
              <w:numPr>
                <w:ilvl w:val="12"/>
                <w:numId w:val="0"/>
              </w:numPr>
            </w:pPr>
            <w:r>
              <w:t>REF*11*2348400586</w:t>
            </w:r>
          </w:p>
        </w:tc>
        <w:tc>
          <w:tcPr>
            <w:tcW w:w="4950" w:type="dxa"/>
          </w:tcPr>
          <w:p w14:paraId="39A1EFF2" w14:textId="77777777" w:rsidR="004D26B8" w:rsidRDefault="004D26B8">
            <w:pPr>
              <w:numPr>
                <w:ilvl w:val="12"/>
                <w:numId w:val="0"/>
              </w:numPr>
            </w:pPr>
            <w:r>
              <w:t>ESP Account Number</w:t>
            </w:r>
          </w:p>
        </w:tc>
      </w:tr>
      <w:tr w:rsidR="004D26B8" w14:paraId="3785FC41" w14:textId="77777777">
        <w:tc>
          <w:tcPr>
            <w:tcW w:w="4860" w:type="dxa"/>
          </w:tcPr>
          <w:p w14:paraId="660F0076" w14:textId="77777777" w:rsidR="004D26B8" w:rsidRDefault="004D26B8">
            <w:pPr>
              <w:numPr>
                <w:ilvl w:val="12"/>
                <w:numId w:val="0"/>
              </w:numPr>
            </w:pPr>
            <w:r>
              <w:t>REF*12*2931839200</w:t>
            </w:r>
          </w:p>
        </w:tc>
        <w:tc>
          <w:tcPr>
            <w:tcW w:w="4950" w:type="dxa"/>
          </w:tcPr>
          <w:p w14:paraId="6891AC25" w14:textId="77777777" w:rsidR="004D26B8" w:rsidRDefault="004D26B8">
            <w:pPr>
              <w:numPr>
                <w:ilvl w:val="12"/>
                <w:numId w:val="0"/>
              </w:numPr>
            </w:pPr>
            <w:r>
              <w:t>LDC Account Number</w:t>
            </w:r>
          </w:p>
        </w:tc>
      </w:tr>
    </w:tbl>
    <w:p w14:paraId="2A2B2A46" w14:textId="77777777" w:rsidR="004D26B8" w:rsidRDefault="004D26B8">
      <w:pPr>
        <w:rPr>
          <w:sz w:val="24"/>
        </w:rPr>
      </w:pPr>
    </w:p>
    <w:p w14:paraId="55017F0B" w14:textId="77777777" w:rsidR="004D26B8" w:rsidRDefault="004D26B8">
      <w:pPr>
        <w:pStyle w:val="Heading2"/>
        <w:jc w:val="left"/>
        <w:rPr>
          <w:rFonts w:ascii="Times New Roman" w:hAnsi="Times New Roman"/>
          <w:sz w:val="24"/>
        </w:rPr>
      </w:pPr>
      <w:bookmarkStart w:id="1034" w:name="_Toc470595273"/>
      <w:bookmarkStart w:id="1035" w:name="_Toc475931877"/>
      <w:bookmarkStart w:id="1036" w:name="_Toc475944630"/>
      <w:bookmarkStart w:id="1037" w:name="_Toc475944730"/>
      <w:bookmarkStart w:id="1038" w:name="_Toc478963460"/>
      <w:bookmarkStart w:id="1039" w:name="_Toc478963660"/>
      <w:bookmarkStart w:id="1040" w:name="_Toc481988145"/>
      <w:bookmarkStart w:id="1041" w:name="_Toc493255159"/>
      <w:bookmarkStart w:id="1042" w:name="_Toc528123578"/>
      <w:bookmarkStart w:id="1043" w:name="_Toc534273974"/>
      <w:bookmarkStart w:id="1044" w:name="_Toc534274074"/>
      <w:bookmarkStart w:id="1045" w:name="_Toc535219978"/>
      <w:bookmarkStart w:id="1046" w:name="_Toc126922802"/>
      <w:r>
        <w:rPr>
          <w:rFonts w:ascii="Times New Roman" w:hAnsi="Times New Roman"/>
          <w:sz w:val="24"/>
        </w:rPr>
        <w:t>Example: Change Request – Load Profile, LDC Rate Class and Subclass Change – for ALL meters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14:paraId="3573AB01" w14:textId="77777777" w:rsidR="004D26B8" w:rsidRDefault="004D26B8"/>
    <w:p w14:paraId="31740F52" w14:textId="77777777" w:rsidR="004D26B8" w:rsidRDefault="004D26B8">
      <w:r>
        <w:t>Scenario: The LDC changes the Load Profile and Rate Class.  They also send along the Rate Subclass as a change so that the ESP can very clearly understand what has changed.</w:t>
      </w:r>
    </w:p>
    <w:p w14:paraId="4C7C7AFB"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BFD59ED" w14:textId="77777777">
        <w:tc>
          <w:tcPr>
            <w:tcW w:w="4860" w:type="dxa"/>
          </w:tcPr>
          <w:p w14:paraId="5E86BFE1" w14:textId="77777777" w:rsidR="004D26B8" w:rsidRDefault="004D26B8">
            <w:pPr>
              <w:numPr>
                <w:ilvl w:val="12"/>
                <w:numId w:val="0"/>
              </w:numPr>
            </w:pPr>
            <w:r>
              <w:t>BGN*13*1999040111956531*19990401</w:t>
            </w:r>
          </w:p>
        </w:tc>
        <w:tc>
          <w:tcPr>
            <w:tcW w:w="4950" w:type="dxa"/>
          </w:tcPr>
          <w:p w14:paraId="727C0CA0" w14:textId="77777777" w:rsidR="004D26B8" w:rsidRDefault="004D26B8">
            <w:pPr>
              <w:numPr>
                <w:ilvl w:val="12"/>
                <w:numId w:val="0"/>
              </w:numPr>
            </w:pPr>
            <w:r>
              <w:t>Request, unique transaction identification number and transaction creation date</w:t>
            </w:r>
          </w:p>
        </w:tc>
      </w:tr>
      <w:tr w:rsidR="004D26B8" w14:paraId="7162FEDD" w14:textId="77777777">
        <w:tc>
          <w:tcPr>
            <w:tcW w:w="4860" w:type="dxa"/>
          </w:tcPr>
          <w:p w14:paraId="616FA00E" w14:textId="77777777" w:rsidR="004D26B8" w:rsidRDefault="004D26B8">
            <w:pPr>
              <w:numPr>
                <w:ilvl w:val="12"/>
                <w:numId w:val="0"/>
              </w:numPr>
            </w:pPr>
            <w:r>
              <w:t>N1*8S*LDC COMPANY*1*007909411**41</w:t>
            </w:r>
          </w:p>
        </w:tc>
        <w:tc>
          <w:tcPr>
            <w:tcW w:w="4950" w:type="dxa"/>
          </w:tcPr>
          <w:p w14:paraId="125C1374" w14:textId="77777777" w:rsidR="004D26B8" w:rsidRDefault="004D26B8">
            <w:pPr>
              <w:numPr>
                <w:ilvl w:val="12"/>
                <w:numId w:val="0"/>
              </w:numPr>
            </w:pPr>
            <w:r>
              <w:t>LDC Name, LDC DUNS information, submitter</w:t>
            </w:r>
          </w:p>
        </w:tc>
      </w:tr>
      <w:tr w:rsidR="004D26B8" w14:paraId="63A300D8" w14:textId="77777777">
        <w:tc>
          <w:tcPr>
            <w:tcW w:w="4860" w:type="dxa"/>
          </w:tcPr>
          <w:p w14:paraId="7DD84730" w14:textId="77777777" w:rsidR="004D26B8" w:rsidRDefault="004D26B8">
            <w:pPr>
              <w:numPr>
                <w:ilvl w:val="12"/>
                <w:numId w:val="0"/>
              </w:numPr>
            </w:pPr>
            <w:r>
              <w:t>N1*SJ*ESP COMPANY*9*007909422ESP1**40</w:t>
            </w:r>
          </w:p>
        </w:tc>
        <w:tc>
          <w:tcPr>
            <w:tcW w:w="4950" w:type="dxa"/>
          </w:tcPr>
          <w:p w14:paraId="6D2FF3A5" w14:textId="77777777" w:rsidR="004D26B8" w:rsidRDefault="004D26B8">
            <w:pPr>
              <w:numPr>
                <w:ilvl w:val="12"/>
                <w:numId w:val="0"/>
              </w:numPr>
            </w:pPr>
            <w:r>
              <w:t>ESP Name, ESP DUNS information, receiver</w:t>
            </w:r>
          </w:p>
        </w:tc>
      </w:tr>
      <w:tr w:rsidR="004D26B8" w14:paraId="2FD5528E" w14:textId="77777777">
        <w:tc>
          <w:tcPr>
            <w:tcW w:w="4860" w:type="dxa"/>
          </w:tcPr>
          <w:p w14:paraId="7F643AB4" w14:textId="77777777" w:rsidR="004D26B8" w:rsidRDefault="004D26B8">
            <w:pPr>
              <w:numPr>
                <w:ilvl w:val="12"/>
                <w:numId w:val="0"/>
              </w:numPr>
            </w:pPr>
            <w:r>
              <w:t>N1*8R*CUSTOMER NAME</w:t>
            </w:r>
          </w:p>
        </w:tc>
        <w:tc>
          <w:tcPr>
            <w:tcW w:w="4950" w:type="dxa"/>
          </w:tcPr>
          <w:p w14:paraId="432CFC3C" w14:textId="77777777" w:rsidR="004D26B8" w:rsidRDefault="004D26B8">
            <w:pPr>
              <w:numPr>
                <w:ilvl w:val="12"/>
                <w:numId w:val="0"/>
              </w:numPr>
            </w:pPr>
            <w:r>
              <w:t xml:space="preserve">Customer Name </w:t>
            </w:r>
          </w:p>
        </w:tc>
      </w:tr>
      <w:tr w:rsidR="004D26B8" w14:paraId="4E91178D" w14:textId="77777777">
        <w:tc>
          <w:tcPr>
            <w:tcW w:w="4860" w:type="dxa"/>
          </w:tcPr>
          <w:p w14:paraId="25CCD360" w14:textId="77777777" w:rsidR="004D26B8" w:rsidRDefault="004D26B8">
            <w:pPr>
              <w:numPr>
                <w:ilvl w:val="12"/>
                <w:numId w:val="0"/>
              </w:numPr>
            </w:pPr>
            <w:r>
              <w:t>LIN*CHG1999123108000001*SH*EL*SH*CE</w:t>
            </w:r>
          </w:p>
        </w:tc>
        <w:tc>
          <w:tcPr>
            <w:tcW w:w="4950" w:type="dxa"/>
          </w:tcPr>
          <w:p w14:paraId="3DD5CFC9" w14:textId="77777777" w:rsidR="004D26B8" w:rsidRDefault="004D26B8">
            <w:pPr>
              <w:numPr>
                <w:ilvl w:val="12"/>
                <w:numId w:val="0"/>
              </w:numPr>
            </w:pPr>
            <w:r>
              <w:t xml:space="preserve">Unique transaction reference number, electric generation services  </w:t>
            </w:r>
          </w:p>
        </w:tc>
      </w:tr>
      <w:tr w:rsidR="004D26B8" w14:paraId="41D20FF3" w14:textId="77777777">
        <w:tc>
          <w:tcPr>
            <w:tcW w:w="4860" w:type="dxa"/>
          </w:tcPr>
          <w:p w14:paraId="2F416BA4" w14:textId="77777777" w:rsidR="004D26B8" w:rsidRDefault="004D26B8">
            <w:pPr>
              <w:numPr>
                <w:ilvl w:val="12"/>
                <w:numId w:val="0"/>
              </w:numPr>
            </w:pPr>
            <w:r>
              <w:t>ASI*7*001</w:t>
            </w:r>
          </w:p>
        </w:tc>
        <w:tc>
          <w:tcPr>
            <w:tcW w:w="4950" w:type="dxa"/>
          </w:tcPr>
          <w:p w14:paraId="7BCB503C" w14:textId="77777777" w:rsidR="004D26B8" w:rsidRDefault="004D26B8">
            <w:pPr>
              <w:numPr>
                <w:ilvl w:val="12"/>
                <w:numId w:val="0"/>
              </w:numPr>
            </w:pPr>
            <w:r>
              <w:t>Request Change</w:t>
            </w:r>
          </w:p>
        </w:tc>
      </w:tr>
      <w:tr w:rsidR="004D26B8" w14:paraId="083E10C4" w14:textId="77777777">
        <w:tc>
          <w:tcPr>
            <w:tcW w:w="4860" w:type="dxa"/>
          </w:tcPr>
          <w:p w14:paraId="32BAA463" w14:textId="77777777" w:rsidR="004D26B8" w:rsidRDefault="004D26B8">
            <w:pPr>
              <w:numPr>
                <w:ilvl w:val="12"/>
                <w:numId w:val="0"/>
              </w:numPr>
            </w:pPr>
            <w:r>
              <w:t>REF*11*2348400586</w:t>
            </w:r>
          </w:p>
        </w:tc>
        <w:tc>
          <w:tcPr>
            <w:tcW w:w="4950" w:type="dxa"/>
          </w:tcPr>
          <w:p w14:paraId="3D412BE7" w14:textId="77777777" w:rsidR="004D26B8" w:rsidRDefault="004D26B8">
            <w:pPr>
              <w:numPr>
                <w:ilvl w:val="12"/>
                <w:numId w:val="0"/>
              </w:numPr>
            </w:pPr>
            <w:r>
              <w:t>ESP Account Number</w:t>
            </w:r>
          </w:p>
        </w:tc>
      </w:tr>
      <w:tr w:rsidR="004D26B8" w14:paraId="53382D2B" w14:textId="77777777">
        <w:tc>
          <w:tcPr>
            <w:tcW w:w="4860" w:type="dxa"/>
          </w:tcPr>
          <w:p w14:paraId="5015EC7E" w14:textId="77777777" w:rsidR="004D26B8" w:rsidRDefault="004D26B8">
            <w:pPr>
              <w:numPr>
                <w:ilvl w:val="12"/>
                <w:numId w:val="0"/>
              </w:numPr>
            </w:pPr>
            <w:r>
              <w:t>REF*12*2931839200</w:t>
            </w:r>
          </w:p>
        </w:tc>
        <w:tc>
          <w:tcPr>
            <w:tcW w:w="4950" w:type="dxa"/>
          </w:tcPr>
          <w:p w14:paraId="741E8DF0" w14:textId="77777777" w:rsidR="004D26B8" w:rsidRDefault="004D26B8">
            <w:pPr>
              <w:numPr>
                <w:ilvl w:val="12"/>
                <w:numId w:val="0"/>
              </w:numPr>
            </w:pPr>
            <w:r>
              <w:t>LDC Account Number</w:t>
            </w:r>
          </w:p>
        </w:tc>
      </w:tr>
      <w:tr w:rsidR="004D26B8" w14:paraId="60AED4D5" w14:textId="77777777">
        <w:tc>
          <w:tcPr>
            <w:tcW w:w="4860" w:type="dxa"/>
            <w:tcBorders>
              <w:bottom w:val="nil"/>
            </w:tcBorders>
          </w:tcPr>
          <w:p w14:paraId="2D29A390" w14:textId="77777777" w:rsidR="004D26B8" w:rsidRDefault="004D26B8">
            <w:pPr>
              <w:pStyle w:val="Footer"/>
              <w:numPr>
                <w:ilvl w:val="12"/>
                <w:numId w:val="0"/>
              </w:numPr>
              <w:tabs>
                <w:tab w:val="clear" w:pos="4320"/>
                <w:tab w:val="clear" w:pos="8640"/>
              </w:tabs>
            </w:pPr>
            <w:r>
              <w:t>DTM*007*19990415</w:t>
            </w:r>
          </w:p>
        </w:tc>
        <w:tc>
          <w:tcPr>
            <w:tcW w:w="4950" w:type="dxa"/>
          </w:tcPr>
          <w:p w14:paraId="31749618" w14:textId="77777777" w:rsidR="004D26B8" w:rsidRDefault="004D26B8">
            <w:pPr>
              <w:numPr>
                <w:ilvl w:val="12"/>
                <w:numId w:val="0"/>
              </w:numPr>
            </w:pPr>
            <w:r>
              <w:t>Effective Date of Change</w:t>
            </w:r>
          </w:p>
        </w:tc>
      </w:tr>
      <w:tr w:rsidR="004D26B8" w14:paraId="1B18BB5F" w14:textId="77777777">
        <w:tc>
          <w:tcPr>
            <w:tcW w:w="4860" w:type="dxa"/>
            <w:shd w:val="clear" w:color="auto" w:fill="FFFFFF"/>
          </w:tcPr>
          <w:p w14:paraId="2E27DF79" w14:textId="77777777" w:rsidR="004D26B8" w:rsidRDefault="004D26B8">
            <w:pPr>
              <w:numPr>
                <w:ilvl w:val="12"/>
                <w:numId w:val="0"/>
              </w:numPr>
            </w:pPr>
            <w:r>
              <w:t>NM1*MQ*3******32*ALL</w:t>
            </w:r>
          </w:p>
        </w:tc>
        <w:tc>
          <w:tcPr>
            <w:tcW w:w="4950" w:type="dxa"/>
          </w:tcPr>
          <w:p w14:paraId="4AB4F49B"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4AA9FD10" w14:textId="77777777">
        <w:tc>
          <w:tcPr>
            <w:tcW w:w="4860" w:type="dxa"/>
          </w:tcPr>
          <w:p w14:paraId="1ED8F5EB" w14:textId="77777777" w:rsidR="004D26B8" w:rsidRDefault="004D26B8">
            <w:pPr>
              <w:numPr>
                <w:ilvl w:val="12"/>
                <w:numId w:val="0"/>
              </w:numPr>
            </w:pPr>
            <w:r>
              <w:t>REF*TD*REFLO</w:t>
            </w:r>
          </w:p>
        </w:tc>
        <w:tc>
          <w:tcPr>
            <w:tcW w:w="4950" w:type="dxa"/>
          </w:tcPr>
          <w:p w14:paraId="045EFA03" w14:textId="77777777" w:rsidR="004D26B8" w:rsidRDefault="004D26B8">
            <w:pPr>
              <w:numPr>
                <w:ilvl w:val="12"/>
                <w:numId w:val="0"/>
              </w:numPr>
            </w:pPr>
            <w:r>
              <w:t xml:space="preserve">Change Reason indicating Load Profile </w:t>
            </w:r>
          </w:p>
        </w:tc>
      </w:tr>
      <w:tr w:rsidR="004D26B8" w14:paraId="07162AAD" w14:textId="77777777">
        <w:tc>
          <w:tcPr>
            <w:tcW w:w="4860" w:type="dxa"/>
          </w:tcPr>
          <w:p w14:paraId="765E1C96" w14:textId="77777777" w:rsidR="004D26B8" w:rsidRDefault="004D26B8">
            <w:pPr>
              <w:numPr>
                <w:ilvl w:val="12"/>
                <w:numId w:val="0"/>
              </w:numPr>
            </w:pPr>
            <w:r>
              <w:t>REF*TD*REFNH</w:t>
            </w:r>
          </w:p>
        </w:tc>
        <w:tc>
          <w:tcPr>
            <w:tcW w:w="4950" w:type="dxa"/>
          </w:tcPr>
          <w:p w14:paraId="137B952A" w14:textId="77777777" w:rsidR="004D26B8" w:rsidRDefault="004D26B8">
            <w:pPr>
              <w:numPr>
                <w:ilvl w:val="12"/>
                <w:numId w:val="0"/>
              </w:numPr>
            </w:pPr>
            <w:r>
              <w:t>Change Reason indicating LDC Rate Class</w:t>
            </w:r>
          </w:p>
        </w:tc>
      </w:tr>
      <w:tr w:rsidR="004D26B8" w14:paraId="1BE077F4" w14:textId="77777777">
        <w:tc>
          <w:tcPr>
            <w:tcW w:w="4860" w:type="dxa"/>
          </w:tcPr>
          <w:p w14:paraId="786FEE16" w14:textId="77777777" w:rsidR="004D26B8" w:rsidRDefault="004D26B8">
            <w:pPr>
              <w:numPr>
                <w:ilvl w:val="12"/>
                <w:numId w:val="0"/>
              </w:numPr>
            </w:pPr>
            <w:r>
              <w:t>REF*TD*REFPR</w:t>
            </w:r>
          </w:p>
        </w:tc>
        <w:tc>
          <w:tcPr>
            <w:tcW w:w="4950" w:type="dxa"/>
          </w:tcPr>
          <w:p w14:paraId="790DA784" w14:textId="77777777" w:rsidR="004D26B8" w:rsidRDefault="004D26B8">
            <w:pPr>
              <w:numPr>
                <w:ilvl w:val="12"/>
                <w:numId w:val="0"/>
              </w:numPr>
            </w:pPr>
            <w:r>
              <w:t>Change Reason indicating LDC Rate Subclass</w:t>
            </w:r>
          </w:p>
        </w:tc>
      </w:tr>
      <w:tr w:rsidR="004D26B8" w14:paraId="46D93240" w14:textId="77777777">
        <w:tc>
          <w:tcPr>
            <w:tcW w:w="4860" w:type="dxa"/>
          </w:tcPr>
          <w:p w14:paraId="0D668F01" w14:textId="77777777" w:rsidR="004D26B8" w:rsidRDefault="004D26B8">
            <w:pPr>
              <w:numPr>
                <w:ilvl w:val="12"/>
                <w:numId w:val="0"/>
              </w:numPr>
            </w:pPr>
            <w:r>
              <w:t>REF*LO*GS</w:t>
            </w:r>
          </w:p>
        </w:tc>
        <w:tc>
          <w:tcPr>
            <w:tcW w:w="4950" w:type="dxa"/>
          </w:tcPr>
          <w:p w14:paraId="3288D828" w14:textId="77777777" w:rsidR="004D26B8" w:rsidRDefault="004D26B8">
            <w:pPr>
              <w:numPr>
                <w:ilvl w:val="12"/>
                <w:numId w:val="0"/>
              </w:numPr>
            </w:pPr>
            <w:r>
              <w:t xml:space="preserve">New Load Profile </w:t>
            </w:r>
          </w:p>
        </w:tc>
      </w:tr>
      <w:tr w:rsidR="004D26B8" w14:paraId="03AD13F3" w14:textId="77777777">
        <w:tc>
          <w:tcPr>
            <w:tcW w:w="4860" w:type="dxa"/>
          </w:tcPr>
          <w:p w14:paraId="1569922D" w14:textId="77777777" w:rsidR="004D26B8" w:rsidRDefault="004D26B8">
            <w:pPr>
              <w:numPr>
                <w:ilvl w:val="12"/>
                <w:numId w:val="0"/>
              </w:numPr>
            </w:pPr>
            <w:r>
              <w:t>REF*NH*GS1</w:t>
            </w:r>
          </w:p>
        </w:tc>
        <w:tc>
          <w:tcPr>
            <w:tcW w:w="4950" w:type="dxa"/>
          </w:tcPr>
          <w:p w14:paraId="0E19826C" w14:textId="77777777" w:rsidR="004D26B8" w:rsidRDefault="004D26B8">
            <w:pPr>
              <w:numPr>
                <w:ilvl w:val="12"/>
                <w:numId w:val="0"/>
              </w:numPr>
            </w:pPr>
            <w:r>
              <w:t xml:space="preserve">New LDC Rate Class </w:t>
            </w:r>
          </w:p>
        </w:tc>
      </w:tr>
      <w:tr w:rsidR="004D26B8" w14:paraId="571E536E" w14:textId="77777777">
        <w:tc>
          <w:tcPr>
            <w:tcW w:w="4860" w:type="dxa"/>
          </w:tcPr>
          <w:p w14:paraId="21E2F2EC" w14:textId="77777777" w:rsidR="004D26B8" w:rsidRDefault="004D26B8">
            <w:pPr>
              <w:numPr>
                <w:ilvl w:val="12"/>
                <w:numId w:val="0"/>
              </w:numPr>
            </w:pPr>
            <w:r>
              <w:t>REF*PR*123</w:t>
            </w:r>
          </w:p>
        </w:tc>
        <w:tc>
          <w:tcPr>
            <w:tcW w:w="4950" w:type="dxa"/>
          </w:tcPr>
          <w:p w14:paraId="1A8E1091" w14:textId="77777777" w:rsidR="004D26B8" w:rsidRDefault="004D26B8">
            <w:pPr>
              <w:numPr>
                <w:ilvl w:val="12"/>
                <w:numId w:val="0"/>
              </w:numPr>
            </w:pPr>
            <w:r>
              <w:t xml:space="preserve">Existing LDC Rate Subclass </w:t>
            </w:r>
          </w:p>
        </w:tc>
      </w:tr>
    </w:tbl>
    <w:p w14:paraId="41738B1D" w14:textId="77777777" w:rsidR="004D26B8" w:rsidRDefault="004D26B8"/>
    <w:p w14:paraId="08AC9D72" w14:textId="77777777" w:rsidR="004D26B8" w:rsidRDefault="004D26B8">
      <w:pPr>
        <w:rPr>
          <w:sz w:val="24"/>
        </w:rPr>
      </w:pPr>
      <w:r>
        <w:rPr>
          <w:sz w:val="24"/>
        </w:rPr>
        <w:t xml:space="preserve">Example: </w:t>
      </w:r>
      <w:r>
        <w:rPr>
          <w:b/>
          <w:sz w:val="24"/>
        </w:rPr>
        <w:t>Accept Change Response – Load Profile, LDC Rate Class and Subclass Change – for ALL meters</w:t>
      </w:r>
    </w:p>
    <w:p w14:paraId="6120E3F2"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298EF5EC" w14:textId="77777777">
        <w:tc>
          <w:tcPr>
            <w:tcW w:w="4860" w:type="dxa"/>
          </w:tcPr>
          <w:p w14:paraId="45D5AA55" w14:textId="77777777" w:rsidR="004D26B8" w:rsidRDefault="004D26B8">
            <w:pPr>
              <w:numPr>
                <w:ilvl w:val="12"/>
                <w:numId w:val="0"/>
              </w:numPr>
            </w:pPr>
            <w:r>
              <w:t>BGN*11*1999040212001*19990401***1999040111956531</w:t>
            </w:r>
          </w:p>
        </w:tc>
        <w:tc>
          <w:tcPr>
            <w:tcW w:w="4950" w:type="dxa"/>
          </w:tcPr>
          <w:p w14:paraId="30F45C8A"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6C8DACCF" w14:textId="77777777">
        <w:tc>
          <w:tcPr>
            <w:tcW w:w="4860" w:type="dxa"/>
          </w:tcPr>
          <w:p w14:paraId="6C7D25C4" w14:textId="77777777" w:rsidR="004D26B8" w:rsidRDefault="004D26B8">
            <w:pPr>
              <w:numPr>
                <w:ilvl w:val="12"/>
                <w:numId w:val="0"/>
              </w:numPr>
            </w:pPr>
            <w:r>
              <w:t>N1*8S*LDC COMPANY*1*007909411**40</w:t>
            </w:r>
          </w:p>
        </w:tc>
        <w:tc>
          <w:tcPr>
            <w:tcW w:w="4950" w:type="dxa"/>
          </w:tcPr>
          <w:p w14:paraId="181EB18A" w14:textId="77777777" w:rsidR="004D26B8" w:rsidRDefault="004D26B8">
            <w:pPr>
              <w:numPr>
                <w:ilvl w:val="12"/>
                <w:numId w:val="0"/>
              </w:numPr>
            </w:pPr>
            <w:r>
              <w:t>LDC Name, LDC DUNS information, receiver</w:t>
            </w:r>
          </w:p>
        </w:tc>
      </w:tr>
      <w:tr w:rsidR="004D26B8" w14:paraId="10CDBF86" w14:textId="77777777">
        <w:tc>
          <w:tcPr>
            <w:tcW w:w="4860" w:type="dxa"/>
          </w:tcPr>
          <w:p w14:paraId="122B6B73" w14:textId="77777777" w:rsidR="004D26B8" w:rsidRDefault="004D26B8">
            <w:pPr>
              <w:numPr>
                <w:ilvl w:val="12"/>
                <w:numId w:val="0"/>
              </w:numPr>
            </w:pPr>
            <w:r>
              <w:t>N1*SJ*ESP COMPANY*9*007909422ESP1**41</w:t>
            </w:r>
          </w:p>
        </w:tc>
        <w:tc>
          <w:tcPr>
            <w:tcW w:w="4950" w:type="dxa"/>
          </w:tcPr>
          <w:p w14:paraId="26C5E422" w14:textId="77777777" w:rsidR="004D26B8" w:rsidRDefault="004D26B8">
            <w:pPr>
              <w:numPr>
                <w:ilvl w:val="12"/>
                <w:numId w:val="0"/>
              </w:numPr>
            </w:pPr>
            <w:r>
              <w:t>ESP Name, ESP DUNS information, submitter</w:t>
            </w:r>
          </w:p>
        </w:tc>
      </w:tr>
      <w:tr w:rsidR="004D26B8" w14:paraId="6DE38082" w14:textId="77777777">
        <w:tc>
          <w:tcPr>
            <w:tcW w:w="4860" w:type="dxa"/>
          </w:tcPr>
          <w:p w14:paraId="403942FC" w14:textId="77777777" w:rsidR="004D26B8" w:rsidRDefault="004D26B8">
            <w:pPr>
              <w:numPr>
                <w:ilvl w:val="12"/>
                <w:numId w:val="0"/>
              </w:numPr>
            </w:pPr>
            <w:r>
              <w:t>N1*8R*CUSTOMER NAME</w:t>
            </w:r>
          </w:p>
        </w:tc>
        <w:tc>
          <w:tcPr>
            <w:tcW w:w="4950" w:type="dxa"/>
          </w:tcPr>
          <w:p w14:paraId="6FCB8613" w14:textId="77777777" w:rsidR="004D26B8" w:rsidRDefault="004D26B8">
            <w:pPr>
              <w:numPr>
                <w:ilvl w:val="12"/>
                <w:numId w:val="0"/>
              </w:numPr>
            </w:pPr>
            <w:r>
              <w:t xml:space="preserve">Customer Name </w:t>
            </w:r>
          </w:p>
        </w:tc>
      </w:tr>
      <w:tr w:rsidR="004D26B8" w14:paraId="287AAF0C" w14:textId="77777777">
        <w:tc>
          <w:tcPr>
            <w:tcW w:w="4860" w:type="dxa"/>
          </w:tcPr>
          <w:p w14:paraId="4BC5F3F0" w14:textId="77777777" w:rsidR="004D26B8" w:rsidRDefault="004D26B8">
            <w:pPr>
              <w:numPr>
                <w:ilvl w:val="12"/>
                <w:numId w:val="0"/>
              </w:numPr>
            </w:pPr>
            <w:r>
              <w:t>LIN*CHG1999123108000001*SH*EL*SH*CE</w:t>
            </w:r>
          </w:p>
        </w:tc>
        <w:tc>
          <w:tcPr>
            <w:tcW w:w="4950" w:type="dxa"/>
          </w:tcPr>
          <w:p w14:paraId="042C09A5" w14:textId="77777777" w:rsidR="004D26B8" w:rsidRDefault="004D26B8">
            <w:pPr>
              <w:numPr>
                <w:ilvl w:val="12"/>
                <w:numId w:val="0"/>
              </w:numPr>
            </w:pPr>
            <w:r>
              <w:t xml:space="preserve">Unique transaction reference number, electric generation services  </w:t>
            </w:r>
          </w:p>
        </w:tc>
      </w:tr>
      <w:tr w:rsidR="004D26B8" w14:paraId="79BD3690" w14:textId="77777777">
        <w:tc>
          <w:tcPr>
            <w:tcW w:w="4860" w:type="dxa"/>
          </w:tcPr>
          <w:p w14:paraId="059A2A5E" w14:textId="77777777" w:rsidR="004D26B8" w:rsidRDefault="004D26B8">
            <w:pPr>
              <w:numPr>
                <w:ilvl w:val="12"/>
                <w:numId w:val="0"/>
              </w:numPr>
            </w:pPr>
            <w:r>
              <w:t>ASI*WQ*001</w:t>
            </w:r>
          </w:p>
        </w:tc>
        <w:tc>
          <w:tcPr>
            <w:tcW w:w="4950" w:type="dxa"/>
          </w:tcPr>
          <w:p w14:paraId="065804CF" w14:textId="77777777" w:rsidR="004D26B8" w:rsidRDefault="004D26B8">
            <w:pPr>
              <w:numPr>
                <w:ilvl w:val="12"/>
                <w:numId w:val="0"/>
              </w:numPr>
            </w:pPr>
            <w:r>
              <w:t>Accept Change Response</w:t>
            </w:r>
          </w:p>
        </w:tc>
      </w:tr>
      <w:tr w:rsidR="004D26B8" w14:paraId="23BC5D90" w14:textId="77777777">
        <w:tc>
          <w:tcPr>
            <w:tcW w:w="4860" w:type="dxa"/>
          </w:tcPr>
          <w:p w14:paraId="6AE32972" w14:textId="77777777" w:rsidR="004D26B8" w:rsidRDefault="004D26B8">
            <w:pPr>
              <w:numPr>
                <w:ilvl w:val="12"/>
                <w:numId w:val="0"/>
              </w:numPr>
            </w:pPr>
            <w:r>
              <w:t>REF*11*2348400586</w:t>
            </w:r>
          </w:p>
        </w:tc>
        <w:tc>
          <w:tcPr>
            <w:tcW w:w="4950" w:type="dxa"/>
          </w:tcPr>
          <w:p w14:paraId="27B9F36D" w14:textId="77777777" w:rsidR="004D26B8" w:rsidRDefault="004D26B8">
            <w:pPr>
              <w:numPr>
                <w:ilvl w:val="12"/>
                <w:numId w:val="0"/>
              </w:numPr>
            </w:pPr>
            <w:r>
              <w:t>ESP Account Number</w:t>
            </w:r>
          </w:p>
        </w:tc>
      </w:tr>
      <w:tr w:rsidR="004D26B8" w14:paraId="5CBB0878" w14:textId="77777777">
        <w:tc>
          <w:tcPr>
            <w:tcW w:w="4860" w:type="dxa"/>
          </w:tcPr>
          <w:p w14:paraId="0C5E234D" w14:textId="77777777" w:rsidR="004D26B8" w:rsidRDefault="004D26B8">
            <w:pPr>
              <w:numPr>
                <w:ilvl w:val="12"/>
                <w:numId w:val="0"/>
              </w:numPr>
            </w:pPr>
            <w:r>
              <w:t>REF*12*2931839200</w:t>
            </w:r>
          </w:p>
        </w:tc>
        <w:tc>
          <w:tcPr>
            <w:tcW w:w="4950" w:type="dxa"/>
          </w:tcPr>
          <w:p w14:paraId="127CE71D" w14:textId="77777777" w:rsidR="004D26B8" w:rsidRDefault="004D26B8">
            <w:pPr>
              <w:numPr>
                <w:ilvl w:val="12"/>
                <w:numId w:val="0"/>
              </w:numPr>
            </w:pPr>
            <w:r>
              <w:t>LDC Account Number</w:t>
            </w:r>
          </w:p>
        </w:tc>
      </w:tr>
    </w:tbl>
    <w:p w14:paraId="0E40C1A2" w14:textId="77777777" w:rsidR="004D26B8" w:rsidRDefault="004D26B8"/>
    <w:p w14:paraId="655115C0" w14:textId="77777777" w:rsidR="004D26B8" w:rsidRDefault="004D26B8">
      <w:r>
        <w:br w:type="page"/>
      </w:r>
    </w:p>
    <w:p w14:paraId="72BC65E7" w14:textId="77777777" w:rsidR="004D26B8" w:rsidRDefault="004D26B8">
      <w:pPr>
        <w:rPr>
          <w:sz w:val="24"/>
        </w:rPr>
      </w:pPr>
      <w:r>
        <w:rPr>
          <w:sz w:val="24"/>
        </w:rPr>
        <w:lastRenderedPageBreak/>
        <w:t xml:space="preserve">Example: </w:t>
      </w:r>
      <w:r>
        <w:rPr>
          <w:b/>
          <w:sz w:val="24"/>
        </w:rPr>
        <w:t>Reject Change Response – Load Profile, LDC Rate Class and Subclass Change – for ALL meters</w:t>
      </w:r>
    </w:p>
    <w:p w14:paraId="409E3220"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7544C0BB" w14:textId="77777777">
        <w:tc>
          <w:tcPr>
            <w:tcW w:w="4860" w:type="dxa"/>
          </w:tcPr>
          <w:p w14:paraId="0FF5BBFC" w14:textId="77777777" w:rsidR="004D26B8" w:rsidRDefault="004D26B8">
            <w:pPr>
              <w:numPr>
                <w:ilvl w:val="12"/>
                <w:numId w:val="0"/>
              </w:numPr>
            </w:pPr>
            <w:r>
              <w:t>BGN*11*1999040212001*19990401***1999040111956531</w:t>
            </w:r>
          </w:p>
        </w:tc>
        <w:tc>
          <w:tcPr>
            <w:tcW w:w="4950" w:type="dxa"/>
          </w:tcPr>
          <w:p w14:paraId="61397B86" w14:textId="77777777" w:rsidR="004D26B8" w:rsidRDefault="004D26B8">
            <w:pPr>
              <w:numPr>
                <w:ilvl w:val="12"/>
                <w:numId w:val="0"/>
              </w:numPr>
            </w:pPr>
            <w:r>
              <w:t>Request, unique transaction identification number, transaction creation date, and original transaction reference number from request transaction</w:t>
            </w:r>
          </w:p>
        </w:tc>
      </w:tr>
      <w:tr w:rsidR="004D26B8" w14:paraId="5A4E767F" w14:textId="77777777">
        <w:tc>
          <w:tcPr>
            <w:tcW w:w="4860" w:type="dxa"/>
          </w:tcPr>
          <w:p w14:paraId="69A2CC34" w14:textId="77777777" w:rsidR="004D26B8" w:rsidRDefault="004D26B8">
            <w:pPr>
              <w:numPr>
                <w:ilvl w:val="12"/>
                <w:numId w:val="0"/>
              </w:numPr>
            </w:pPr>
            <w:r>
              <w:t>N1*8S*LDC COMPANY*1*007909411**40</w:t>
            </w:r>
          </w:p>
        </w:tc>
        <w:tc>
          <w:tcPr>
            <w:tcW w:w="4950" w:type="dxa"/>
          </w:tcPr>
          <w:p w14:paraId="2580D3EA" w14:textId="77777777" w:rsidR="004D26B8" w:rsidRDefault="004D26B8">
            <w:pPr>
              <w:numPr>
                <w:ilvl w:val="12"/>
                <w:numId w:val="0"/>
              </w:numPr>
            </w:pPr>
            <w:r>
              <w:t>LDC Name, LDC DUNS information, receiver</w:t>
            </w:r>
          </w:p>
        </w:tc>
      </w:tr>
      <w:tr w:rsidR="004D26B8" w14:paraId="29B442D5" w14:textId="77777777">
        <w:tc>
          <w:tcPr>
            <w:tcW w:w="4860" w:type="dxa"/>
          </w:tcPr>
          <w:p w14:paraId="0F24D2B6" w14:textId="77777777" w:rsidR="004D26B8" w:rsidRDefault="004D26B8">
            <w:pPr>
              <w:numPr>
                <w:ilvl w:val="12"/>
                <w:numId w:val="0"/>
              </w:numPr>
            </w:pPr>
            <w:r>
              <w:t>N1*SJ*ESP COMPANY*9*007909422ESP1**41</w:t>
            </w:r>
          </w:p>
        </w:tc>
        <w:tc>
          <w:tcPr>
            <w:tcW w:w="4950" w:type="dxa"/>
          </w:tcPr>
          <w:p w14:paraId="12B44B2A" w14:textId="77777777" w:rsidR="004D26B8" w:rsidRDefault="004D26B8">
            <w:pPr>
              <w:numPr>
                <w:ilvl w:val="12"/>
                <w:numId w:val="0"/>
              </w:numPr>
            </w:pPr>
            <w:r>
              <w:t>ESP Name, ESP DUNS information, submitter</w:t>
            </w:r>
          </w:p>
        </w:tc>
      </w:tr>
      <w:tr w:rsidR="004D26B8" w14:paraId="09269E10" w14:textId="77777777">
        <w:tc>
          <w:tcPr>
            <w:tcW w:w="4860" w:type="dxa"/>
          </w:tcPr>
          <w:p w14:paraId="03749E2E" w14:textId="77777777" w:rsidR="004D26B8" w:rsidRDefault="004D26B8">
            <w:pPr>
              <w:numPr>
                <w:ilvl w:val="12"/>
                <w:numId w:val="0"/>
              </w:numPr>
            </w:pPr>
            <w:r>
              <w:t>N1*8R*CUSTOMER NAME</w:t>
            </w:r>
          </w:p>
        </w:tc>
        <w:tc>
          <w:tcPr>
            <w:tcW w:w="4950" w:type="dxa"/>
          </w:tcPr>
          <w:p w14:paraId="2BE4F20D" w14:textId="77777777" w:rsidR="004D26B8" w:rsidRDefault="004D26B8">
            <w:pPr>
              <w:numPr>
                <w:ilvl w:val="12"/>
                <w:numId w:val="0"/>
              </w:numPr>
            </w:pPr>
            <w:r>
              <w:t xml:space="preserve">Customer Name </w:t>
            </w:r>
          </w:p>
        </w:tc>
      </w:tr>
      <w:tr w:rsidR="004D26B8" w14:paraId="44C4DA1C" w14:textId="77777777">
        <w:tc>
          <w:tcPr>
            <w:tcW w:w="4860" w:type="dxa"/>
          </w:tcPr>
          <w:p w14:paraId="298A8E47" w14:textId="77777777" w:rsidR="004D26B8" w:rsidRDefault="004D26B8">
            <w:pPr>
              <w:numPr>
                <w:ilvl w:val="12"/>
                <w:numId w:val="0"/>
              </w:numPr>
            </w:pPr>
            <w:r>
              <w:t>LIN*CHG1999123108000001*SH*EL*SH*CE</w:t>
            </w:r>
          </w:p>
        </w:tc>
        <w:tc>
          <w:tcPr>
            <w:tcW w:w="4950" w:type="dxa"/>
          </w:tcPr>
          <w:p w14:paraId="4380F1B1" w14:textId="77777777" w:rsidR="004D26B8" w:rsidRDefault="004D26B8">
            <w:pPr>
              <w:numPr>
                <w:ilvl w:val="12"/>
                <w:numId w:val="0"/>
              </w:numPr>
            </w:pPr>
            <w:r>
              <w:t xml:space="preserve">Unique transaction reference number, electric generation services  </w:t>
            </w:r>
          </w:p>
        </w:tc>
      </w:tr>
      <w:tr w:rsidR="004D26B8" w14:paraId="663E69CC" w14:textId="77777777">
        <w:tc>
          <w:tcPr>
            <w:tcW w:w="4860" w:type="dxa"/>
          </w:tcPr>
          <w:p w14:paraId="4EF03099" w14:textId="77777777" w:rsidR="004D26B8" w:rsidRDefault="004D26B8">
            <w:pPr>
              <w:numPr>
                <w:ilvl w:val="12"/>
                <w:numId w:val="0"/>
              </w:numPr>
            </w:pPr>
            <w:r>
              <w:t>ASI*U*001</w:t>
            </w:r>
          </w:p>
        </w:tc>
        <w:tc>
          <w:tcPr>
            <w:tcW w:w="4950" w:type="dxa"/>
          </w:tcPr>
          <w:p w14:paraId="6F8541E9" w14:textId="77777777" w:rsidR="004D26B8" w:rsidRDefault="004D26B8">
            <w:pPr>
              <w:numPr>
                <w:ilvl w:val="12"/>
                <w:numId w:val="0"/>
              </w:numPr>
            </w:pPr>
            <w:r>
              <w:t>Reject Change Response</w:t>
            </w:r>
          </w:p>
        </w:tc>
      </w:tr>
      <w:tr w:rsidR="004D26B8" w14:paraId="05659D50" w14:textId="77777777">
        <w:tc>
          <w:tcPr>
            <w:tcW w:w="4860" w:type="dxa"/>
          </w:tcPr>
          <w:p w14:paraId="036DB584" w14:textId="77777777" w:rsidR="004D26B8" w:rsidRDefault="004D26B8">
            <w:pPr>
              <w:numPr>
                <w:ilvl w:val="12"/>
                <w:numId w:val="0"/>
              </w:numPr>
            </w:pPr>
            <w:r>
              <w:t>REF*7G*A76*ACCOUNT NOT FOUND</w:t>
            </w:r>
          </w:p>
        </w:tc>
        <w:tc>
          <w:tcPr>
            <w:tcW w:w="4950" w:type="dxa"/>
          </w:tcPr>
          <w:p w14:paraId="22D94CD7" w14:textId="77777777" w:rsidR="004D26B8" w:rsidRDefault="004D26B8">
            <w:pPr>
              <w:numPr>
                <w:ilvl w:val="12"/>
                <w:numId w:val="0"/>
              </w:numPr>
            </w:pPr>
            <w:r>
              <w:t>Rejection Reason</w:t>
            </w:r>
          </w:p>
        </w:tc>
      </w:tr>
      <w:tr w:rsidR="004D26B8" w14:paraId="3B572450" w14:textId="77777777">
        <w:tc>
          <w:tcPr>
            <w:tcW w:w="4860" w:type="dxa"/>
          </w:tcPr>
          <w:p w14:paraId="2650CB4C" w14:textId="77777777" w:rsidR="004D26B8" w:rsidRDefault="004D26B8">
            <w:pPr>
              <w:numPr>
                <w:ilvl w:val="12"/>
                <w:numId w:val="0"/>
              </w:numPr>
            </w:pPr>
            <w:r>
              <w:t>REF*11*2348400586</w:t>
            </w:r>
          </w:p>
        </w:tc>
        <w:tc>
          <w:tcPr>
            <w:tcW w:w="4950" w:type="dxa"/>
          </w:tcPr>
          <w:p w14:paraId="0493F629" w14:textId="77777777" w:rsidR="004D26B8" w:rsidRDefault="004D26B8">
            <w:pPr>
              <w:numPr>
                <w:ilvl w:val="12"/>
                <w:numId w:val="0"/>
              </w:numPr>
            </w:pPr>
            <w:r>
              <w:t>ESP Account Number</w:t>
            </w:r>
          </w:p>
        </w:tc>
      </w:tr>
      <w:tr w:rsidR="004D26B8" w14:paraId="4AD10297" w14:textId="77777777">
        <w:tc>
          <w:tcPr>
            <w:tcW w:w="4860" w:type="dxa"/>
          </w:tcPr>
          <w:p w14:paraId="1918EB5B" w14:textId="77777777" w:rsidR="004D26B8" w:rsidRDefault="004D26B8">
            <w:pPr>
              <w:numPr>
                <w:ilvl w:val="12"/>
                <w:numId w:val="0"/>
              </w:numPr>
            </w:pPr>
            <w:r>
              <w:t>REF*12*2931839200</w:t>
            </w:r>
          </w:p>
        </w:tc>
        <w:tc>
          <w:tcPr>
            <w:tcW w:w="4950" w:type="dxa"/>
          </w:tcPr>
          <w:p w14:paraId="6C09B0D0" w14:textId="77777777" w:rsidR="004D26B8" w:rsidRDefault="004D26B8">
            <w:pPr>
              <w:numPr>
                <w:ilvl w:val="12"/>
                <w:numId w:val="0"/>
              </w:numPr>
            </w:pPr>
            <w:r>
              <w:t>LDC Account Number</w:t>
            </w:r>
          </w:p>
        </w:tc>
      </w:tr>
    </w:tbl>
    <w:p w14:paraId="4F5D2B67" w14:textId="77777777" w:rsidR="004D26B8" w:rsidRDefault="004D26B8"/>
    <w:p w14:paraId="61E979EF" w14:textId="77777777" w:rsidR="004D26B8" w:rsidRDefault="004D26B8">
      <w:pPr>
        <w:pStyle w:val="Heading2"/>
        <w:jc w:val="left"/>
        <w:rPr>
          <w:rFonts w:ascii="Times New Roman" w:hAnsi="Times New Roman"/>
          <w:sz w:val="24"/>
        </w:rPr>
      </w:pPr>
      <w:bookmarkStart w:id="1047" w:name="_Toc470595274"/>
      <w:bookmarkStart w:id="1048" w:name="_Toc475931878"/>
      <w:bookmarkStart w:id="1049" w:name="_Toc475944631"/>
      <w:bookmarkStart w:id="1050" w:name="_Toc475944731"/>
      <w:bookmarkStart w:id="1051" w:name="_Toc478963461"/>
      <w:bookmarkStart w:id="1052" w:name="_Toc478963661"/>
      <w:bookmarkStart w:id="1053" w:name="_Toc481988146"/>
      <w:bookmarkStart w:id="1054" w:name="_Toc493255160"/>
      <w:bookmarkStart w:id="1055" w:name="_Toc528123579"/>
      <w:bookmarkStart w:id="1056" w:name="_Toc534273975"/>
      <w:bookmarkStart w:id="1057" w:name="_Toc534274075"/>
      <w:bookmarkStart w:id="1058" w:name="_Toc535219979"/>
      <w:bookmarkStart w:id="1059" w:name="_Toc126922803"/>
      <w:r>
        <w:rPr>
          <w:rFonts w:ascii="Times New Roman" w:hAnsi="Times New Roman"/>
          <w:sz w:val="24"/>
        </w:rPr>
        <w:t>Example: Request – Change in Meter Read Cycle (no switch pending)</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14:paraId="54F7A043" w14:textId="77777777" w:rsidR="004D26B8" w:rsidRDefault="004D26B8"/>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4D26B8" w14:paraId="1F40AB8B" w14:textId="77777777">
        <w:tc>
          <w:tcPr>
            <w:tcW w:w="4860" w:type="dxa"/>
          </w:tcPr>
          <w:p w14:paraId="3ACC0D65" w14:textId="77777777" w:rsidR="004D26B8" w:rsidRDefault="004D26B8">
            <w:pPr>
              <w:numPr>
                <w:ilvl w:val="12"/>
                <w:numId w:val="0"/>
              </w:numPr>
            </w:pPr>
            <w:r>
              <w:t>BGN*13*1999040111956531*19990401</w:t>
            </w:r>
          </w:p>
        </w:tc>
        <w:tc>
          <w:tcPr>
            <w:tcW w:w="4950" w:type="dxa"/>
          </w:tcPr>
          <w:p w14:paraId="412ABA7A" w14:textId="77777777" w:rsidR="004D26B8" w:rsidRDefault="004D26B8">
            <w:pPr>
              <w:numPr>
                <w:ilvl w:val="12"/>
                <w:numId w:val="0"/>
              </w:numPr>
            </w:pPr>
            <w:r>
              <w:t>Request, unique transaction identification number and transaction creation date</w:t>
            </w:r>
          </w:p>
        </w:tc>
      </w:tr>
      <w:tr w:rsidR="004D26B8" w14:paraId="6DB3C115" w14:textId="77777777">
        <w:tc>
          <w:tcPr>
            <w:tcW w:w="4860" w:type="dxa"/>
          </w:tcPr>
          <w:p w14:paraId="0F01C971" w14:textId="77777777" w:rsidR="004D26B8" w:rsidRDefault="004D26B8">
            <w:pPr>
              <w:numPr>
                <w:ilvl w:val="12"/>
                <w:numId w:val="0"/>
              </w:numPr>
            </w:pPr>
            <w:r>
              <w:t>N1*8S*LDC COMPANY*1*007909411**41</w:t>
            </w:r>
          </w:p>
        </w:tc>
        <w:tc>
          <w:tcPr>
            <w:tcW w:w="4950" w:type="dxa"/>
          </w:tcPr>
          <w:p w14:paraId="5299B4A3" w14:textId="77777777" w:rsidR="004D26B8" w:rsidRDefault="004D26B8">
            <w:pPr>
              <w:numPr>
                <w:ilvl w:val="12"/>
                <w:numId w:val="0"/>
              </w:numPr>
            </w:pPr>
            <w:r>
              <w:t>LDC Name, LDC DUNS information, submitter</w:t>
            </w:r>
          </w:p>
        </w:tc>
      </w:tr>
      <w:tr w:rsidR="004D26B8" w14:paraId="46809E7D" w14:textId="77777777">
        <w:tc>
          <w:tcPr>
            <w:tcW w:w="4860" w:type="dxa"/>
          </w:tcPr>
          <w:p w14:paraId="240323BD" w14:textId="77777777" w:rsidR="004D26B8" w:rsidRDefault="004D26B8">
            <w:pPr>
              <w:numPr>
                <w:ilvl w:val="12"/>
                <w:numId w:val="0"/>
              </w:numPr>
            </w:pPr>
            <w:r>
              <w:t>N1*SJ*ESP COMPANY*9*007909422ESP1**40</w:t>
            </w:r>
          </w:p>
        </w:tc>
        <w:tc>
          <w:tcPr>
            <w:tcW w:w="4950" w:type="dxa"/>
          </w:tcPr>
          <w:p w14:paraId="277ECCB9" w14:textId="77777777" w:rsidR="004D26B8" w:rsidRDefault="004D26B8">
            <w:pPr>
              <w:numPr>
                <w:ilvl w:val="12"/>
                <w:numId w:val="0"/>
              </w:numPr>
            </w:pPr>
            <w:r>
              <w:t>ESP Name, ESP DUNS information, receiver</w:t>
            </w:r>
          </w:p>
        </w:tc>
      </w:tr>
      <w:tr w:rsidR="004D26B8" w14:paraId="3D74CA06" w14:textId="77777777">
        <w:tc>
          <w:tcPr>
            <w:tcW w:w="4860" w:type="dxa"/>
          </w:tcPr>
          <w:p w14:paraId="4F4CED9D" w14:textId="77777777" w:rsidR="004D26B8" w:rsidRDefault="004D26B8">
            <w:pPr>
              <w:numPr>
                <w:ilvl w:val="12"/>
                <w:numId w:val="0"/>
              </w:numPr>
            </w:pPr>
            <w:r>
              <w:t>N1*8R*CUSTOMER NAME</w:t>
            </w:r>
          </w:p>
        </w:tc>
        <w:tc>
          <w:tcPr>
            <w:tcW w:w="4950" w:type="dxa"/>
          </w:tcPr>
          <w:p w14:paraId="55446F75" w14:textId="77777777" w:rsidR="004D26B8" w:rsidRDefault="004D26B8">
            <w:pPr>
              <w:numPr>
                <w:ilvl w:val="12"/>
                <w:numId w:val="0"/>
              </w:numPr>
            </w:pPr>
            <w:r>
              <w:t xml:space="preserve">Customer Name </w:t>
            </w:r>
          </w:p>
        </w:tc>
      </w:tr>
      <w:tr w:rsidR="004D26B8" w14:paraId="5CEFFE48" w14:textId="77777777">
        <w:tc>
          <w:tcPr>
            <w:tcW w:w="4860" w:type="dxa"/>
          </w:tcPr>
          <w:p w14:paraId="44771EF2" w14:textId="77777777" w:rsidR="004D26B8" w:rsidRDefault="004D26B8">
            <w:pPr>
              <w:numPr>
                <w:ilvl w:val="12"/>
                <w:numId w:val="0"/>
              </w:numPr>
            </w:pPr>
            <w:r>
              <w:t>LIN*CHG1999123108000001*SH*EL*SH*CE</w:t>
            </w:r>
          </w:p>
        </w:tc>
        <w:tc>
          <w:tcPr>
            <w:tcW w:w="4950" w:type="dxa"/>
          </w:tcPr>
          <w:p w14:paraId="28EB10CB" w14:textId="77777777" w:rsidR="004D26B8" w:rsidRDefault="004D26B8">
            <w:pPr>
              <w:numPr>
                <w:ilvl w:val="12"/>
                <w:numId w:val="0"/>
              </w:numPr>
            </w:pPr>
            <w:r>
              <w:t xml:space="preserve">Unique transaction reference number, electric generation services  </w:t>
            </w:r>
          </w:p>
        </w:tc>
      </w:tr>
      <w:tr w:rsidR="004D26B8" w14:paraId="08A7689F" w14:textId="77777777">
        <w:tc>
          <w:tcPr>
            <w:tcW w:w="4860" w:type="dxa"/>
          </w:tcPr>
          <w:p w14:paraId="7DFAF562" w14:textId="77777777" w:rsidR="004D26B8" w:rsidRDefault="004D26B8">
            <w:pPr>
              <w:numPr>
                <w:ilvl w:val="12"/>
                <w:numId w:val="0"/>
              </w:numPr>
            </w:pPr>
            <w:r>
              <w:t>ASI*7*001</w:t>
            </w:r>
          </w:p>
        </w:tc>
        <w:tc>
          <w:tcPr>
            <w:tcW w:w="4950" w:type="dxa"/>
          </w:tcPr>
          <w:p w14:paraId="1FA499A7" w14:textId="77777777" w:rsidR="004D26B8" w:rsidRDefault="004D26B8">
            <w:pPr>
              <w:numPr>
                <w:ilvl w:val="12"/>
                <w:numId w:val="0"/>
              </w:numPr>
            </w:pPr>
            <w:r>
              <w:t>Request Change</w:t>
            </w:r>
          </w:p>
        </w:tc>
      </w:tr>
      <w:tr w:rsidR="004D26B8" w14:paraId="10203444" w14:textId="77777777">
        <w:tc>
          <w:tcPr>
            <w:tcW w:w="4860" w:type="dxa"/>
          </w:tcPr>
          <w:p w14:paraId="19656425" w14:textId="77777777" w:rsidR="004D26B8" w:rsidRDefault="004D26B8">
            <w:pPr>
              <w:numPr>
                <w:ilvl w:val="12"/>
                <w:numId w:val="0"/>
              </w:numPr>
            </w:pPr>
            <w:r>
              <w:t>REF*11*2348400586</w:t>
            </w:r>
          </w:p>
        </w:tc>
        <w:tc>
          <w:tcPr>
            <w:tcW w:w="4950" w:type="dxa"/>
          </w:tcPr>
          <w:p w14:paraId="61BFA4C0" w14:textId="77777777" w:rsidR="004D26B8" w:rsidRDefault="004D26B8">
            <w:pPr>
              <w:numPr>
                <w:ilvl w:val="12"/>
                <w:numId w:val="0"/>
              </w:numPr>
            </w:pPr>
            <w:r>
              <w:t>ESP Account Number</w:t>
            </w:r>
          </w:p>
        </w:tc>
      </w:tr>
      <w:tr w:rsidR="004D26B8" w14:paraId="06400761" w14:textId="77777777">
        <w:tc>
          <w:tcPr>
            <w:tcW w:w="4860" w:type="dxa"/>
          </w:tcPr>
          <w:p w14:paraId="3E81D85D" w14:textId="77777777" w:rsidR="004D26B8" w:rsidRDefault="004D26B8">
            <w:pPr>
              <w:numPr>
                <w:ilvl w:val="12"/>
                <w:numId w:val="0"/>
              </w:numPr>
            </w:pPr>
            <w:r>
              <w:t>REF*12*2931839200</w:t>
            </w:r>
          </w:p>
        </w:tc>
        <w:tc>
          <w:tcPr>
            <w:tcW w:w="4950" w:type="dxa"/>
          </w:tcPr>
          <w:p w14:paraId="16564274" w14:textId="77777777" w:rsidR="004D26B8" w:rsidRDefault="004D26B8">
            <w:pPr>
              <w:numPr>
                <w:ilvl w:val="12"/>
                <w:numId w:val="0"/>
              </w:numPr>
            </w:pPr>
            <w:r>
              <w:t>LDC Account Number</w:t>
            </w:r>
          </w:p>
        </w:tc>
      </w:tr>
      <w:tr w:rsidR="004D26B8" w14:paraId="5E108361" w14:textId="77777777">
        <w:tc>
          <w:tcPr>
            <w:tcW w:w="4860" w:type="dxa"/>
            <w:tcBorders>
              <w:bottom w:val="nil"/>
            </w:tcBorders>
          </w:tcPr>
          <w:p w14:paraId="6167C04B" w14:textId="77777777" w:rsidR="004D26B8" w:rsidRDefault="004D26B8">
            <w:pPr>
              <w:numPr>
                <w:ilvl w:val="12"/>
                <w:numId w:val="0"/>
              </w:numPr>
            </w:pPr>
            <w:r>
              <w:t>DTM*007*19990415</w:t>
            </w:r>
          </w:p>
        </w:tc>
        <w:tc>
          <w:tcPr>
            <w:tcW w:w="4950" w:type="dxa"/>
          </w:tcPr>
          <w:p w14:paraId="6448F5F4" w14:textId="77777777" w:rsidR="004D26B8" w:rsidRDefault="004D26B8">
            <w:pPr>
              <w:numPr>
                <w:ilvl w:val="12"/>
                <w:numId w:val="0"/>
              </w:numPr>
            </w:pPr>
            <w:r>
              <w:t>Effective Date of Change</w:t>
            </w:r>
          </w:p>
        </w:tc>
      </w:tr>
      <w:tr w:rsidR="004D26B8" w14:paraId="76F05DAF" w14:textId="77777777">
        <w:tc>
          <w:tcPr>
            <w:tcW w:w="4860" w:type="dxa"/>
            <w:shd w:val="clear" w:color="auto" w:fill="FFFFFF"/>
          </w:tcPr>
          <w:p w14:paraId="3A8D161A" w14:textId="77777777" w:rsidR="004D26B8" w:rsidRDefault="004D26B8">
            <w:pPr>
              <w:numPr>
                <w:ilvl w:val="12"/>
                <w:numId w:val="0"/>
              </w:numPr>
            </w:pPr>
            <w:r>
              <w:t>NM1*MQ*3******32*ALL</w:t>
            </w:r>
          </w:p>
        </w:tc>
        <w:tc>
          <w:tcPr>
            <w:tcW w:w="4950" w:type="dxa"/>
          </w:tcPr>
          <w:p w14:paraId="5195B292" w14:textId="77777777" w:rsidR="004D26B8" w:rsidRDefault="004D26B8">
            <w:pPr>
              <w:numPr>
                <w:ilvl w:val="12"/>
                <w:numId w:val="0"/>
              </w:numPr>
            </w:pPr>
            <w:r>
              <w:t xml:space="preserve">Start of Meter Attribute Change </w:t>
            </w:r>
            <w:smartTag w:uri="urn:schemas-microsoft-com:office:smarttags" w:element="place">
              <w:r>
                <w:t>Loop</w:t>
              </w:r>
            </w:smartTag>
            <w:r>
              <w:t xml:space="preserve">, Meter Number </w:t>
            </w:r>
          </w:p>
        </w:tc>
      </w:tr>
      <w:tr w:rsidR="004D26B8" w14:paraId="6C89A858" w14:textId="77777777">
        <w:tc>
          <w:tcPr>
            <w:tcW w:w="4860" w:type="dxa"/>
          </w:tcPr>
          <w:p w14:paraId="7E46E9D2" w14:textId="77777777" w:rsidR="004D26B8" w:rsidRDefault="004D26B8">
            <w:pPr>
              <w:numPr>
                <w:ilvl w:val="12"/>
                <w:numId w:val="0"/>
              </w:numPr>
            </w:pPr>
            <w:r>
              <w:t>REF*TD*REFTZ</w:t>
            </w:r>
          </w:p>
        </w:tc>
        <w:tc>
          <w:tcPr>
            <w:tcW w:w="4950" w:type="dxa"/>
          </w:tcPr>
          <w:p w14:paraId="0185292F" w14:textId="77777777" w:rsidR="004D26B8" w:rsidRDefault="004D26B8">
            <w:pPr>
              <w:numPr>
                <w:ilvl w:val="12"/>
                <w:numId w:val="0"/>
              </w:numPr>
            </w:pPr>
            <w:r>
              <w:t xml:space="preserve">Change Reason indicating Meter Cycle  </w:t>
            </w:r>
          </w:p>
        </w:tc>
      </w:tr>
      <w:tr w:rsidR="004D26B8" w14:paraId="3AA94E7E" w14:textId="77777777">
        <w:tc>
          <w:tcPr>
            <w:tcW w:w="4860" w:type="dxa"/>
          </w:tcPr>
          <w:p w14:paraId="780C219E" w14:textId="77777777" w:rsidR="004D26B8" w:rsidRDefault="004D26B8">
            <w:pPr>
              <w:numPr>
                <w:ilvl w:val="12"/>
                <w:numId w:val="0"/>
              </w:numPr>
            </w:pPr>
            <w:r>
              <w:t>REF*TZ*15</w:t>
            </w:r>
          </w:p>
        </w:tc>
        <w:tc>
          <w:tcPr>
            <w:tcW w:w="4950" w:type="dxa"/>
          </w:tcPr>
          <w:p w14:paraId="04729420" w14:textId="77777777" w:rsidR="004D26B8" w:rsidRDefault="004D26B8">
            <w:pPr>
              <w:pStyle w:val="Footer"/>
              <w:numPr>
                <w:ilvl w:val="12"/>
                <w:numId w:val="0"/>
              </w:numPr>
              <w:tabs>
                <w:tab w:val="clear" w:pos="4320"/>
                <w:tab w:val="clear" w:pos="8640"/>
              </w:tabs>
            </w:pPr>
            <w:r>
              <w:t>New Meter Cycle</w:t>
            </w:r>
          </w:p>
        </w:tc>
      </w:tr>
    </w:tbl>
    <w:p w14:paraId="0C34FA77" w14:textId="77777777" w:rsidR="004D26B8" w:rsidRDefault="004D26B8">
      <w:pPr>
        <w:rPr>
          <w:sz w:val="24"/>
        </w:rPr>
      </w:pPr>
    </w:p>
    <w:p w14:paraId="67794DAB" w14:textId="77777777" w:rsidR="004D26B8" w:rsidRDefault="004D26B8">
      <w:r>
        <w:rPr>
          <w:sz w:val="24"/>
        </w:rPr>
        <w:t xml:space="preserve">Example: </w:t>
      </w:r>
      <w:r>
        <w:rPr>
          <w:b/>
          <w:sz w:val="24"/>
        </w:rPr>
        <w:t>Accept Response – Change in Meter Read Cycle</w:t>
      </w:r>
    </w:p>
    <w:p w14:paraId="33A579EE"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5B3CD6A" w14:textId="77777777">
        <w:tc>
          <w:tcPr>
            <w:tcW w:w="4788" w:type="dxa"/>
          </w:tcPr>
          <w:p w14:paraId="6E436D02" w14:textId="77777777" w:rsidR="004D26B8" w:rsidRDefault="004D26B8">
            <w:r>
              <w:t>BGN*11*1999040212001*19990401***1999040111956531</w:t>
            </w:r>
          </w:p>
        </w:tc>
        <w:tc>
          <w:tcPr>
            <w:tcW w:w="4788" w:type="dxa"/>
          </w:tcPr>
          <w:p w14:paraId="2BB9E5DB" w14:textId="77777777" w:rsidR="004D26B8" w:rsidRDefault="004D26B8">
            <w:pPr>
              <w:pStyle w:val="Footer"/>
              <w:tabs>
                <w:tab w:val="clear" w:pos="4320"/>
                <w:tab w:val="clear" w:pos="8640"/>
              </w:tabs>
            </w:pPr>
            <w:r>
              <w:t>Request, unique transaction identification number and transaction creation date</w:t>
            </w:r>
          </w:p>
        </w:tc>
      </w:tr>
      <w:tr w:rsidR="004D26B8" w14:paraId="2353910B" w14:textId="77777777">
        <w:tc>
          <w:tcPr>
            <w:tcW w:w="4788" w:type="dxa"/>
          </w:tcPr>
          <w:p w14:paraId="2DDC2098" w14:textId="77777777" w:rsidR="004D26B8" w:rsidRDefault="004D26B8">
            <w:r>
              <w:t>N1*8S*LDC COMPANY*1*007909411**40</w:t>
            </w:r>
          </w:p>
        </w:tc>
        <w:tc>
          <w:tcPr>
            <w:tcW w:w="4788" w:type="dxa"/>
          </w:tcPr>
          <w:p w14:paraId="70DB2CD3" w14:textId="77777777" w:rsidR="004D26B8" w:rsidRDefault="004D26B8">
            <w:r>
              <w:t>LDC Name, LDC DUNS information, receiver</w:t>
            </w:r>
          </w:p>
        </w:tc>
      </w:tr>
      <w:tr w:rsidR="004D26B8" w14:paraId="0E3E4F52" w14:textId="77777777">
        <w:tc>
          <w:tcPr>
            <w:tcW w:w="4788" w:type="dxa"/>
          </w:tcPr>
          <w:p w14:paraId="57F0062C" w14:textId="77777777" w:rsidR="004D26B8" w:rsidRDefault="004D26B8">
            <w:r>
              <w:t>N1*SJ*ESP COMPANY*9*007909422ESP1**41</w:t>
            </w:r>
          </w:p>
        </w:tc>
        <w:tc>
          <w:tcPr>
            <w:tcW w:w="4788" w:type="dxa"/>
          </w:tcPr>
          <w:p w14:paraId="2E29A226" w14:textId="77777777" w:rsidR="004D26B8" w:rsidRDefault="004D26B8">
            <w:r>
              <w:t>ESP Name, ESP DUNS information, submitter</w:t>
            </w:r>
          </w:p>
        </w:tc>
      </w:tr>
      <w:tr w:rsidR="004D26B8" w14:paraId="08F7C367" w14:textId="77777777">
        <w:tc>
          <w:tcPr>
            <w:tcW w:w="4788" w:type="dxa"/>
          </w:tcPr>
          <w:p w14:paraId="0775A328" w14:textId="77777777" w:rsidR="004D26B8" w:rsidRDefault="004D26B8">
            <w:r>
              <w:t>N1*8R*CUSTOMER NAME</w:t>
            </w:r>
          </w:p>
        </w:tc>
        <w:tc>
          <w:tcPr>
            <w:tcW w:w="4788" w:type="dxa"/>
          </w:tcPr>
          <w:p w14:paraId="4700E902" w14:textId="77777777" w:rsidR="004D26B8" w:rsidRDefault="004D26B8">
            <w:r>
              <w:t xml:space="preserve">Customer Name </w:t>
            </w:r>
          </w:p>
        </w:tc>
      </w:tr>
      <w:tr w:rsidR="004D26B8" w14:paraId="47125755" w14:textId="77777777">
        <w:tc>
          <w:tcPr>
            <w:tcW w:w="4788" w:type="dxa"/>
          </w:tcPr>
          <w:p w14:paraId="240FF972" w14:textId="77777777" w:rsidR="004D26B8" w:rsidRDefault="004D26B8">
            <w:r>
              <w:t>LIN*CHG1999123108000001*SH*EL*SH*CE</w:t>
            </w:r>
          </w:p>
        </w:tc>
        <w:tc>
          <w:tcPr>
            <w:tcW w:w="4788" w:type="dxa"/>
          </w:tcPr>
          <w:p w14:paraId="13E158A4" w14:textId="77777777" w:rsidR="004D26B8" w:rsidRDefault="004D26B8">
            <w:r>
              <w:t>Unique transaction reference number, electric generation services</w:t>
            </w:r>
          </w:p>
        </w:tc>
      </w:tr>
      <w:tr w:rsidR="004D26B8" w14:paraId="47EAE892" w14:textId="77777777">
        <w:tc>
          <w:tcPr>
            <w:tcW w:w="4788" w:type="dxa"/>
          </w:tcPr>
          <w:p w14:paraId="25AD23DC" w14:textId="77777777" w:rsidR="004D26B8" w:rsidRDefault="004D26B8">
            <w:r>
              <w:t>ASI*WQ*001</w:t>
            </w:r>
          </w:p>
        </w:tc>
        <w:tc>
          <w:tcPr>
            <w:tcW w:w="4788" w:type="dxa"/>
          </w:tcPr>
          <w:p w14:paraId="7E456970" w14:textId="77777777" w:rsidR="004D26B8" w:rsidRDefault="004D26B8">
            <w:r>
              <w:t>Accept Change Response</w:t>
            </w:r>
          </w:p>
        </w:tc>
      </w:tr>
      <w:tr w:rsidR="004D26B8" w14:paraId="205FC2A9" w14:textId="77777777">
        <w:tc>
          <w:tcPr>
            <w:tcW w:w="4788" w:type="dxa"/>
          </w:tcPr>
          <w:p w14:paraId="19E8FEAF" w14:textId="77777777" w:rsidR="004D26B8" w:rsidRDefault="004D26B8">
            <w:r>
              <w:t>REF*11*2348400586</w:t>
            </w:r>
          </w:p>
        </w:tc>
        <w:tc>
          <w:tcPr>
            <w:tcW w:w="4788" w:type="dxa"/>
          </w:tcPr>
          <w:p w14:paraId="1A7F4AA8" w14:textId="77777777" w:rsidR="004D26B8" w:rsidRDefault="004D26B8">
            <w:r>
              <w:t>ESP Account Number</w:t>
            </w:r>
          </w:p>
        </w:tc>
      </w:tr>
      <w:tr w:rsidR="004D26B8" w14:paraId="37C0388C" w14:textId="77777777">
        <w:tc>
          <w:tcPr>
            <w:tcW w:w="4788" w:type="dxa"/>
          </w:tcPr>
          <w:p w14:paraId="14BB86A5" w14:textId="77777777" w:rsidR="004D26B8" w:rsidRDefault="004D26B8">
            <w:r>
              <w:t>REF*12*2931839200</w:t>
            </w:r>
          </w:p>
        </w:tc>
        <w:tc>
          <w:tcPr>
            <w:tcW w:w="4788" w:type="dxa"/>
          </w:tcPr>
          <w:p w14:paraId="792912B9" w14:textId="77777777" w:rsidR="004D26B8" w:rsidRDefault="004D26B8">
            <w:r>
              <w:t>LDC Account Number</w:t>
            </w:r>
          </w:p>
        </w:tc>
      </w:tr>
    </w:tbl>
    <w:p w14:paraId="644617B7" w14:textId="77777777" w:rsidR="004D26B8" w:rsidRDefault="004D26B8"/>
    <w:p w14:paraId="7008C4E8" w14:textId="77777777" w:rsidR="004D26B8" w:rsidRDefault="004D26B8"/>
    <w:p w14:paraId="7A20E642" w14:textId="77777777" w:rsidR="002964D9" w:rsidRDefault="002964D9">
      <w:pPr>
        <w:widowControl/>
        <w:rPr>
          <w:sz w:val="24"/>
        </w:rPr>
      </w:pPr>
      <w:r>
        <w:rPr>
          <w:sz w:val="24"/>
        </w:rPr>
        <w:br w:type="page"/>
      </w:r>
    </w:p>
    <w:p w14:paraId="1B76FB09" w14:textId="539AF11E" w:rsidR="004D26B8" w:rsidRDefault="004D26B8">
      <w:pPr>
        <w:rPr>
          <w:sz w:val="24"/>
        </w:rPr>
      </w:pPr>
      <w:r>
        <w:rPr>
          <w:sz w:val="24"/>
        </w:rPr>
        <w:lastRenderedPageBreak/>
        <w:t xml:space="preserve">Example: </w:t>
      </w:r>
      <w:r>
        <w:rPr>
          <w:b/>
          <w:sz w:val="24"/>
        </w:rPr>
        <w:t>Change Reject Response – Change in Meter Read Cycle</w:t>
      </w:r>
    </w:p>
    <w:p w14:paraId="3E893A66"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C97FAAE" w14:textId="77777777">
        <w:tc>
          <w:tcPr>
            <w:tcW w:w="4788" w:type="dxa"/>
          </w:tcPr>
          <w:p w14:paraId="31922263" w14:textId="77777777" w:rsidR="004D26B8" w:rsidRDefault="004D26B8">
            <w:r>
              <w:t>BGN*11*1999040212001*19990401***1999040111956531</w:t>
            </w:r>
          </w:p>
        </w:tc>
        <w:tc>
          <w:tcPr>
            <w:tcW w:w="4788" w:type="dxa"/>
          </w:tcPr>
          <w:p w14:paraId="4E3E06CE" w14:textId="77777777" w:rsidR="004D26B8" w:rsidRDefault="004D26B8">
            <w:pPr>
              <w:pStyle w:val="Footer"/>
              <w:tabs>
                <w:tab w:val="clear" w:pos="4320"/>
                <w:tab w:val="clear" w:pos="8640"/>
              </w:tabs>
            </w:pPr>
            <w:r>
              <w:t>Response, unique transaction identification number and transaction creation date</w:t>
            </w:r>
          </w:p>
        </w:tc>
      </w:tr>
      <w:tr w:rsidR="004D26B8" w14:paraId="5E8A8B1E" w14:textId="77777777">
        <w:tc>
          <w:tcPr>
            <w:tcW w:w="4788" w:type="dxa"/>
          </w:tcPr>
          <w:p w14:paraId="2D78C9FE" w14:textId="77777777" w:rsidR="004D26B8" w:rsidRDefault="004D26B8">
            <w:r>
              <w:t>N1*8S*LDC COMPANY*1*007909411**40</w:t>
            </w:r>
          </w:p>
        </w:tc>
        <w:tc>
          <w:tcPr>
            <w:tcW w:w="4788" w:type="dxa"/>
          </w:tcPr>
          <w:p w14:paraId="0DE9D484" w14:textId="77777777" w:rsidR="004D26B8" w:rsidRDefault="004D26B8">
            <w:r>
              <w:t>LDC Name, LDC DUNS information, receiver</w:t>
            </w:r>
          </w:p>
        </w:tc>
      </w:tr>
      <w:tr w:rsidR="004D26B8" w14:paraId="149A8862" w14:textId="77777777">
        <w:tc>
          <w:tcPr>
            <w:tcW w:w="4788" w:type="dxa"/>
          </w:tcPr>
          <w:p w14:paraId="0407DC76" w14:textId="77777777" w:rsidR="004D26B8" w:rsidRDefault="004D26B8">
            <w:r>
              <w:t>N1*SJ*ESP COMPANY*9*007909422ESP1**41</w:t>
            </w:r>
          </w:p>
        </w:tc>
        <w:tc>
          <w:tcPr>
            <w:tcW w:w="4788" w:type="dxa"/>
          </w:tcPr>
          <w:p w14:paraId="3CA1572F" w14:textId="77777777" w:rsidR="004D26B8" w:rsidRDefault="004D26B8">
            <w:r>
              <w:t>ESP Name, ESP DUNS information, submitter</w:t>
            </w:r>
          </w:p>
        </w:tc>
      </w:tr>
      <w:tr w:rsidR="004D26B8" w14:paraId="4BADF215" w14:textId="77777777">
        <w:tc>
          <w:tcPr>
            <w:tcW w:w="4788" w:type="dxa"/>
          </w:tcPr>
          <w:p w14:paraId="076ED712" w14:textId="77777777" w:rsidR="004D26B8" w:rsidRDefault="004D26B8">
            <w:r>
              <w:t>N1*8R*CUSTOMER NAME</w:t>
            </w:r>
          </w:p>
        </w:tc>
        <w:tc>
          <w:tcPr>
            <w:tcW w:w="4788" w:type="dxa"/>
          </w:tcPr>
          <w:p w14:paraId="423D7B3F" w14:textId="77777777" w:rsidR="004D26B8" w:rsidRDefault="004D26B8">
            <w:r>
              <w:t xml:space="preserve">Customer Name </w:t>
            </w:r>
          </w:p>
        </w:tc>
      </w:tr>
      <w:tr w:rsidR="004D26B8" w14:paraId="7792779F" w14:textId="77777777">
        <w:tc>
          <w:tcPr>
            <w:tcW w:w="4788" w:type="dxa"/>
          </w:tcPr>
          <w:p w14:paraId="6B2CF36E" w14:textId="77777777" w:rsidR="004D26B8" w:rsidRDefault="004D26B8">
            <w:r>
              <w:t>LIN*CHG1999123108000001*SH*EL*SH*CE</w:t>
            </w:r>
          </w:p>
        </w:tc>
        <w:tc>
          <w:tcPr>
            <w:tcW w:w="4788" w:type="dxa"/>
          </w:tcPr>
          <w:p w14:paraId="3683C111" w14:textId="77777777" w:rsidR="004D26B8" w:rsidRDefault="004D26B8">
            <w:r>
              <w:t>Unique transaction reference number, electric generation services</w:t>
            </w:r>
          </w:p>
        </w:tc>
      </w:tr>
      <w:tr w:rsidR="004D26B8" w14:paraId="59670B99" w14:textId="77777777">
        <w:tc>
          <w:tcPr>
            <w:tcW w:w="4788" w:type="dxa"/>
          </w:tcPr>
          <w:p w14:paraId="490415C8" w14:textId="77777777" w:rsidR="004D26B8" w:rsidRDefault="004D26B8">
            <w:r>
              <w:t>ASI*U*001</w:t>
            </w:r>
          </w:p>
        </w:tc>
        <w:tc>
          <w:tcPr>
            <w:tcW w:w="4788" w:type="dxa"/>
          </w:tcPr>
          <w:p w14:paraId="3CC47FC9" w14:textId="77777777" w:rsidR="004D26B8" w:rsidRDefault="004D26B8">
            <w:r>
              <w:t>Reject Change Response</w:t>
            </w:r>
          </w:p>
        </w:tc>
      </w:tr>
      <w:tr w:rsidR="004D26B8" w14:paraId="1D98AAE6" w14:textId="77777777">
        <w:tc>
          <w:tcPr>
            <w:tcW w:w="4788" w:type="dxa"/>
          </w:tcPr>
          <w:p w14:paraId="6134D4A8" w14:textId="77777777" w:rsidR="004D26B8" w:rsidRDefault="004D26B8">
            <w:r>
              <w:t>REF*7G*A76*ACCOUNT NOT FOUND</w:t>
            </w:r>
          </w:p>
        </w:tc>
        <w:tc>
          <w:tcPr>
            <w:tcW w:w="4788" w:type="dxa"/>
          </w:tcPr>
          <w:p w14:paraId="42CF1656" w14:textId="77777777" w:rsidR="004D26B8" w:rsidRDefault="004D26B8">
            <w:r>
              <w:t>Reject Reason</w:t>
            </w:r>
          </w:p>
        </w:tc>
      </w:tr>
      <w:tr w:rsidR="004D26B8" w14:paraId="223C9F37" w14:textId="77777777">
        <w:tc>
          <w:tcPr>
            <w:tcW w:w="4788" w:type="dxa"/>
          </w:tcPr>
          <w:p w14:paraId="04E1023D" w14:textId="77777777" w:rsidR="004D26B8" w:rsidRDefault="004D26B8">
            <w:r>
              <w:t>REF*11*2348400586</w:t>
            </w:r>
          </w:p>
        </w:tc>
        <w:tc>
          <w:tcPr>
            <w:tcW w:w="4788" w:type="dxa"/>
          </w:tcPr>
          <w:p w14:paraId="471F98FB" w14:textId="77777777" w:rsidR="004D26B8" w:rsidRDefault="004D26B8">
            <w:r>
              <w:t>ESP Account Number</w:t>
            </w:r>
          </w:p>
        </w:tc>
      </w:tr>
      <w:tr w:rsidR="004D26B8" w14:paraId="3C253BEF" w14:textId="77777777">
        <w:tc>
          <w:tcPr>
            <w:tcW w:w="4788" w:type="dxa"/>
          </w:tcPr>
          <w:p w14:paraId="0AB4C625" w14:textId="77777777" w:rsidR="004D26B8" w:rsidRDefault="004D26B8">
            <w:r>
              <w:t>REF*12*2931839200</w:t>
            </w:r>
          </w:p>
        </w:tc>
        <w:tc>
          <w:tcPr>
            <w:tcW w:w="4788" w:type="dxa"/>
          </w:tcPr>
          <w:p w14:paraId="54221FA7" w14:textId="77777777" w:rsidR="004D26B8" w:rsidRDefault="004D26B8">
            <w:r>
              <w:t>LDC Account Number</w:t>
            </w:r>
          </w:p>
        </w:tc>
      </w:tr>
    </w:tbl>
    <w:p w14:paraId="7B7919BC" w14:textId="77777777" w:rsidR="004D26B8" w:rsidRDefault="004D26B8">
      <w:pPr>
        <w:rPr>
          <w:sz w:val="24"/>
        </w:rPr>
      </w:pPr>
    </w:p>
    <w:p w14:paraId="15F89F52" w14:textId="77777777" w:rsidR="004D26B8" w:rsidRDefault="004D26B8">
      <w:pPr>
        <w:pStyle w:val="Heading2"/>
        <w:jc w:val="left"/>
        <w:rPr>
          <w:rFonts w:ascii="Times New Roman" w:hAnsi="Times New Roman"/>
          <w:sz w:val="24"/>
        </w:rPr>
      </w:pPr>
      <w:bookmarkStart w:id="1060" w:name="_Toc470595275"/>
      <w:bookmarkStart w:id="1061" w:name="_Toc475931879"/>
      <w:bookmarkStart w:id="1062" w:name="_Toc475944632"/>
      <w:bookmarkStart w:id="1063" w:name="_Toc475944732"/>
      <w:bookmarkStart w:id="1064" w:name="_Toc478963462"/>
      <w:bookmarkStart w:id="1065" w:name="_Toc478963662"/>
      <w:bookmarkStart w:id="1066" w:name="_Toc481988147"/>
      <w:bookmarkStart w:id="1067" w:name="_Toc493255161"/>
      <w:bookmarkStart w:id="1068" w:name="_Toc528123580"/>
      <w:bookmarkStart w:id="1069" w:name="_Toc534273976"/>
      <w:bookmarkStart w:id="1070" w:name="_Toc534274076"/>
      <w:bookmarkStart w:id="1071" w:name="_Toc535219980"/>
      <w:bookmarkStart w:id="1072" w:name="_Toc126922804"/>
      <w:r>
        <w:rPr>
          <w:rFonts w:ascii="Times New Roman" w:hAnsi="Times New Roman"/>
          <w:sz w:val="24"/>
        </w:rPr>
        <w:t>Example: Change Request – Customer Name and/or Service Address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r>
        <w:rPr>
          <w:rFonts w:ascii="Times New Roman" w:hAnsi="Times New Roman"/>
          <w:sz w:val="24"/>
        </w:rPr>
        <w:t xml:space="preserve"> </w:t>
      </w:r>
    </w:p>
    <w:p w14:paraId="7E04BC11" w14:textId="77777777" w:rsidR="004D26B8" w:rsidRDefault="004D26B8">
      <w:r>
        <w:t>Scenario: The post office changes the customer’s postal address and the customer notices a spelling error on his name.  Note that the Change document can only be used to make changes to the existing account, it cannot be used for a customer move.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4428"/>
      </w:tblGrid>
      <w:tr w:rsidR="004D26B8" w14:paraId="71DA5150" w14:textId="77777777">
        <w:tc>
          <w:tcPr>
            <w:tcW w:w="5148" w:type="dxa"/>
          </w:tcPr>
          <w:p w14:paraId="16AFC99F" w14:textId="77777777" w:rsidR="004D26B8" w:rsidRDefault="004D26B8">
            <w:r>
              <w:t>BGN*13*1999040111956531*19990401</w:t>
            </w:r>
          </w:p>
        </w:tc>
        <w:tc>
          <w:tcPr>
            <w:tcW w:w="4428" w:type="dxa"/>
          </w:tcPr>
          <w:p w14:paraId="70D68C89" w14:textId="77777777" w:rsidR="004D26B8" w:rsidRDefault="004D26B8">
            <w:r>
              <w:t>Request, unique transaction identification number and transaction creation date</w:t>
            </w:r>
          </w:p>
        </w:tc>
      </w:tr>
      <w:tr w:rsidR="004D26B8" w14:paraId="671C68A0" w14:textId="77777777">
        <w:tc>
          <w:tcPr>
            <w:tcW w:w="5148" w:type="dxa"/>
          </w:tcPr>
          <w:p w14:paraId="5F6E597B" w14:textId="77777777" w:rsidR="004D26B8" w:rsidRDefault="004D26B8">
            <w:r>
              <w:t>N1*8S*LDC COMPANY*1*007909411**41</w:t>
            </w:r>
          </w:p>
        </w:tc>
        <w:tc>
          <w:tcPr>
            <w:tcW w:w="4428" w:type="dxa"/>
          </w:tcPr>
          <w:p w14:paraId="276BA16C" w14:textId="77777777" w:rsidR="004D26B8" w:rsidRDefault="004D26B8">
            <w:r>
              <w:t>LDC Name, LDC DUNS information, submitter</w:t>
            </w:r>
          </w:p>
        </w:tc>
      </w:tr>
      <w:tr w:rsidR="004D26B8" w14:paraId="77FC9248" w14:textId="77777777">
        <w:tc>
          <w:tcPr>
            <w:tcW w:w="5148" w:type="dxa"/>
          </w:tcPr>
          <w:p w14:paraId="47E6AB66" w14:textId="77777777" w:rsidR="004D26B8" w:rsidRDefault="004D26B8">
            <w:r>
              <w:t>N1*SJ*ESP COMPANY*9*007909422ESP1**40</w:t>
            </w:r>
          </w:p>
        </w:tc>
        <w:tc>
          <w:tcPr>
            <w:tcW w:w="4428" w:type="dxa"/>
          </w:tcPr>
          <w:p w14:paraId="774A49C2" w14:textId="77777777" w:rsidR="004D26B8" w:rsidRDefault="004D26B8">
            <w:r>
              <w:t>ESP Name, ESP DUNS information, receiver</w:t>
            </w:r>
          </w:p>
        </w:tc>
      </w:tr>
      <w:tr w:rsidR="004D26B8" w14:paraId="31D8DD29" w14:textId="77777777">
        <w:tc>
          <w:tcPr>
            <w:tcW w:w="5148" w:type="dxa"/>
          </w:tcPr>
          <w:p w14:paraId="2F84C945" w14:textId="77777777" w:rsidR="004D26B8" w:rsidRDefault="004D26B8">
            <w:r>
              <w:t>N1*8R*CUSTOMER NAME</w:t>
            </w:r>
          </w:p>
        </w:tc>
        <w:tc>
          <w:tcPr>
            <w:tcW w:w="4428" w:type="dxa"/>
          </w:tcPr>
          <w:p w14:paraId="142A3250" w14:textId="77777777" w:rsidR="004D26B8" w:rsidRDefault="004D26B8">
            <w:r>
              <w:t xml:space="preserve">New Customer Name </w:t>
            </w:r>
          </w:p>
        </w:tc>
      </w:tr>
      <w:tr w:rsidR="004D26B8" w14:paraId="45524764" w14:textId="77777777">
        <w:tc>
          <w:tcPr>
            <w:tcW w:w="5148" w:type="dxa"/>
          </w:tcPr>
          <w:p w14:paraId="67A94D47" w14:textId="77777777" w:rsidR="004D26B8" w:rsidRDefault="004D26B8">
            <w:r>
              <w:t>N3*</w:t>
            </w:r>
            <w:smartTag w:uri="urn:schemas-microsoft-com:office:smarttags" w:element="Street">
              <w:smartTag w:uri="urn:schemas-microsoft-com:office:smarttags" w:element="address">
                <w:r>
                  <w:t>123 N MAIN ST</w:t>
                </w:r>
              </w:smartTag>
            </w:smartTag>
            <w:r>
              <w:t>*MS FLR13</w:t>
            </w:r>
          </w:p>
        </w:tc>
        <w:tc>
          <w:tcPr>
            <w:tcW w:w="4428" w:type="dxa"/>
          </w:tcPr>
          <w:p w14:paraId="65067F66" w14:textId="77777777" w:rsidR="004D26B8" w:rsidRDefault="004D26B8">
            <w:r>
              <w:t>New service address for Customer</w:t>
            </w:r>
          </w:p>
        </w:tc>
      </w:tr>
      <w:tr w:rsidR="004D26B8" w14:paraId="1118C522" w14:textId="77777777">
        <w:tc>
          <w:tcPr>
            <w:tcW w:w="5148" w:type="dxa"/>
          </w:tcPr>
          <w:p w14:paraId="0089B148" w14:textId="77777777" w:rsidR="004D26B8" w:rsidRDefault="004D26B8">
            <w:r>
              <w:t>N4*ANYTOWN*PA*18111</w:t>
            </w:r>
          </w:p>
        </w:tc>
        <w:tc>
          <w:tcPr>
            <w:tcW w:w="4428" w:type="dxa"/>
          </w:tcPr>
          <w:p w14:paraId="3D62C47D" w14:textId="77777777" w:rsidR="004D26B8" w:rsidRDefault="004D26B8">
            <w:r>
              <w:t>New service address for Customer</w:t>
            </w:r>
          </w:p>
        </w:tc>
      </w:tr>
      <w:tr w:rsidR="004D26B8" w14:paraId="1B53380C" w14:textId="77777777">
        <w:tc>
          <w:tcPr>
            <w:tcW w:w="5148" w:type="dxa"/>
          </w:tcPr>
          <w:p w14:paraId="7E4F607F" w14:textId="77777777" w:rsidR="004D26B8" w:rsidRDefault="004D26B8">
            <w:r>
              <w:t>LIN*CHG1999123108000001*SH*EL*SH*CE</w:t>
            </w:r>
          </w:p>
        </w:tc>
        <w:tc>
          <w:tcPr>
            <w:tcW w:w="4428" w:type="dxa"/>
          </w:tcPr>
          <w:p w14:paraId="4635DC5A" w14:textId="77777777" w:rsidR="004D26B8" w:rsidRDefault="004D26B8">
            <w:r>
              <w:t xml:space="preserve">Unique transaction reference number, electric generation services  </w:t>
            </w:r>
          </w:p>
        </w:tc>
      </w:tr>
      <w:tr w:rsidR="004D26B8" w14:paraId="5FF7B3E3" w14:textId="77777777">
        <w:tc>
          <w:tcPr>
            <w:tcW w:w="5148" w:type="dxa"/>
          </w:tcPr>
          <w:p w14:paraId="6299E58C" w14:textId="77777777" w:rsidR="004D26B8" w:rsidRDefault="004D26B8">
            <w:r>
              <w:t>ASI*7*001</w:t>
            </w:r>
          </w:p>
        </w:tc>
        <w:tc>
          <w:tcPr>
            <w:tcW w:w="4428" w:type="dxa"/>
          </w:tcPr>
          <w:p w14:paraId="450806BF" w14:textId="77777777" w:rsidR="004D26B8" w:rsidRDefault="004D26B8">
            <w:r>
              <w:t>Request Change</w:t>
            </w:r>
          </w:p>
        </w:tc>
      </w:tr>
      <w:tr w:rsidR="004D26B8" w14:paraId="6AD7C200" w14:textId="77777777">
        <w:tc>
          <w:tcPr>
            <w:tcW w:w="5148" w:type="dxa"/>
          </w:tcPr>
          <w:p w14:paraId="3CBCF7E3" w14:textId="77777777" w:rsidR="004D26B8" w:rsidRDefault="004D26B8">
            <w:r>
              <w:t>REF*TD*N18R</w:t>
            </w:r>
          </w:p>
        </w:tc>
        <w:tc>
          <w:tcPr>
            <w:tcW w:w="4428" w:type="dxa"/>
          </w:tcPr>
          <w:p w14:paraId="387E92F0" w14:textId="77777777" w:rsidR="004D26B8" w:rsidRDefault="004D26B8">
            <w:pPr>
              <w:pStyle w:val="Footer"/>
              <w:tabs>
                <w:tab w:val="clear" w:pos="4320"/>
                <w:tab w:val="clear" w:pos="8640"/>
              </w:tabs>
            </w:pPr>
            <w:r>
              <w:t>Change Reason indicating Customer Address Change</w:t>
            </w:r>
          </w:p>
        </w:tc>
      </w:tr>
      <w:tr w:rsidR="004D26B8" w14:paraId="1CB65717" w14:textId="77777777">
        <w:tc>
          <w:tcPr>
            <w:tcW w:w="5148" w:type="dxa"/>
          </w:tcPr>
          <w:p w14:paraId="723A5868" w14:textId="77777777" w:rsidR="004D26B8" w:rsidRDefault="004D26B8">
            <w:r>
              <w:t>REF*11*2348400586</w:t>
            </w:r>
          </w:p>
        </w:tc>
        <w:tc>
          <w:tcPr>
            <w:tcW w:w="4428" w:type="dxa"/>
          </w:tcPr>
          <w:p w14:paraId="435E88E3" w14:textId="77777777" w:rsidR="004D26B8" w:rsidRDefault="004D26B8">
            <w:r>
              <w:t>ESP Account Number</w:t>
            </w:r>
          </w:p>
        </w:tc>
      </w:tr>
      <w:tr w:rsidR="004D26B8" w14:paraId="49B9B88B" w14:textId="77777777">
        <w:tc>
          <w:tcPr>
            <w:tcW w:w="5148" w:type="dxa"/>
          </w:tcPr>
          <w:p w14:paraId="1A37D30B" w14:textId="77777777" w:rsidR="004D26B8" w:rsidRDefault="004D26B8">
            <w:r>
              <w:t>REF*12*2931839200</w:t>
            </w:r>
          </w:p>
        </w:tc>
        <w:tc>
          <w:tcPr>
            <w:tcW w:w="4428" w:type="dxa"/>
          </w:tcPr>
          <w:p w14:paraId="6AA7FD9F" w14:textId="77777777" w:rsidR="004D26B8" w:rsidRDefault="004D26B8">
            <w:r>
              <w:t>LDC Account Number</w:t>
            </w:r>
          </w:p>
        </w:tc>
      </w:tr>
      <w:tr w:rsidR="004D26B8" w14:paraId="736D689C" w14:textId="77777777">
        <w:tc>
          <w:tcPr>
            <w:tcW w:w="5148" w:type="dxa"/>
          </w:tcPr>
          <w:p w14:paraId="74E98908" w14:textId="77777777" w:rsidR="004D26B8" w:rsidRDefault="004D26B8">
            <w:r>
              <w:t>DTM*007*19990415</w:t>
            </w:r>
          </w:p>
        </w:tc>
        <w:tc>
          <w:tcPr>
            <w:tcW w:w="4428" w:type="dxa"/>
          </w:tcPr>
          <w:p w14:paraId="3E3ADE42" w14:textId="77777777" w:rsidR="004D26B8" w:rsidRDefault="004D26B8">
            <w:r>
              <w:t>Effective Change Date</w:t>
            </w:r>
          </w:p>
        </w:tc>
      </w:tr>
    </w:tbl>
    <w:p w14:paraId="47531252" w14:textId="77777777" w:rsidR="004D26B8" w:rsidRDefault="004D26B8">
      <w:pPr>
        <w:rPr>
          <w:sz w:val="24"/>
        </w:rPr>
      </w:pPr>
    </w:p>
    <w:p w14:paraId="58F2B21F" w14:textId="77777777" w:rsidR="004D26B8" w:rsidRDefault="004D26B8">
      <w:pPr>
        <w:rPr>
          <w:b/>
          <w:sz w:val="24"/>
        </w:rPr>
      </w:pPr>
      <w:r>
        <w:rPr>
          <w:sz w:val="24"/>
        </w:rPr>
        <w:t xml:space="preserve">Example: </w:t>
      </w:r>
      <w:r>
        <w:rPr>
          <w:b/>
          <w:sz w:val="24"/>
        </w:rPr>
        <w:t xml:space="preserve">Change Accept Response – Customer Service Address </w:t>
      </w:r>
    </w:p>
    <w:p w14:paraId="71A84366"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CA53027" w14:textId="77777777">
        <w:tc>
          <w:tcPr>
            <w:tcW w:w="4788" w:type="dxa"/>
          </w:tcPr>
          <w:p w14:paraId="5F2E8EB9" w14:textId="77777777" w:rsidR="004D26B8" w:rsidRDefault="004D26B8">
            <w:r>
              <w:t>BGN*11*1999040212001*19990401***1999040111956531</w:t>
            </w:r>
          </w:p>
        </w:tc>
        <w:tc>
          <w:tcPr>
            <w:tcW w:w="4788" w:type="dxa"/>
          </w:tcPr>
          <w:p w14:paraId="182633FD" w14:textId="77777777" w:rsidR="004D26B8" w:rsidRDefault="004D26B8">
            <w:pPr>
              <w:pStyle w:val="Footer"/>
              <w:tabs>
                <w:tab w:val="clear" w:pos="4320"/>
                <w:tab w:val="clear" w:pos="8640"/>
              </w:tabs>
            </w:pPr>
            <w:r>
              <w:t>Request, unique transaction identification number and transaction creation date</w:t>
            </w:r>
          </w:p>
        </w:tc>
      </w:tr>
      <w:tr w:rsidR="004D26B8" w14:paraId="413A795E" w14:textId="77777777">
        <w:tc>
          <w:tcPr>
            <w:tcW w:w="4788" w:type="dxa"/>
          </w:tcPr>
          <w:p w14:paraId="38350755" w14:textId="77777777" w:rsidR="004D26B8" w:rsidRDefault="004D26B8">
            <w:r>
              <w:t>N1*8S*LDC COMPANY*1*007909411**40</w:t>
            </w:r>
          </w:p>
        </w:tc>
        <w:tc>
          <w:tcPr>
            <w:tcW w:w="4788" w:type="dxa"/>
          </w:tcPr>
          <w:p w14:paraId="65672670" w14:textId="77777777" w:rsidR="004D26B8" w:rsidRDefault="004D26B8">
            <w:r>
              <w:t>LDC Name, LDC DUNS information, receiver</w:t>
            </w:r>
          </w:p>
        </w:tc>
      </w:tr>
      <w:tr w:rsidR="004D26B8" w14:paraId="5CACDE3D" w14:textId="77777777">
        <w:tc>
          <w:tcPr>
            <w:tcW w:w="4788" w:type="dxa"/>
          </w:tcPr>
          <w:p w14:paraId="7B4EED73" w14:textId="77777777" w:rsidR="004D26B8" w:rsidRDefault="004D26B8">
            <w:r>
              <w:t>N1*SJ*ESP COMPANY*9*007909422ESP1**41</w:t>
            </w:r>
          </w:p>
        </w:tc>
        <w:tc>
          <w:tcPr>
            <w:tcW w:w="4788" w:type="dxa"/>
          </w:tcPr>
          <w:p w14:paraId="1DF860F8" w14:textId="77777777" w:rsidR="004D26B8" w:rsidRDefault="004D26B8">
            <w:r>
              <w:t>ESP Name, ESP DUNS information, submitter</w:t>
            </w:r>
          </w:p>
        </w:tc>
      </w:tr>
      <w:tr w:rsidR="004D26B8" w14:paraId="4EF597EF" w14:textId="77777777">
        <w:tc>
          <w:tcPr>
            <w:tcW w:w="4788" w:type="dxa"/>
          </w:tcPr>
          <w:p w14:paraId="6ED6A353" w14:textId="77777777" w:rsidR="004D26B8" w:rsidRDefault="004D26B8">
            <w:r>
              <w:t>N1*8R*CUSTOMER NAME</w:t>
            </w:r>
          </w:p>
        </w:tc>
        <w:tc>
          <w:tcPr>
            <w:tcW w:w="4788" w:type="dxa"/>
          </w:tcPr>
          <w:p w14:paraId="3B4486D6" w14:textId="77777777" w:rsidR="004D26B8" w:rsidRDefault="004D26B8">
            <w:r>
              <w:t xml:space="preserve">Customer Name </w:t>
            </w:r>
          </w:p>
        </w:tc>
      </w:tr>
      <w:tr w:rsidR="004D26B8" w14:paraId="0A35BF0E" w14:textId="77777777">
        <w:tc>
          <w:tcPr>
            <w:tcW w:w="4788" w:type="dxa"/>
          </w:tcPr>
          <w:p w14:paraId="3ED27DA5" w14:textId="77777777" w:rsidR="004D26B8" w:rsidRDefault="004D26B8">
            <w:r>
              <w:t>LIN*CHG1999123108000001*SH*EL*SH*CE</w:t>
            </w:r>
          </w:p>
        </w:tc>
        <w:tc>
          <w:tcPr>
            <w:tcW w:w="4788" w:type="dxa"/>
          </w:tcPr>
          <w:p w14:paraId="2C2B0A45" w14:textId="77777777" w:rsidR="004D26B8" w:rsidRDefault="004D26B8">
            <w:r>
              <w:t>Unique transaction reference number, electric generation services</w:t>
            </w:r>
          </w:p>
        </w:tc>
      </w:tr>
      <w:tr w:rsidR="004D26B8" w14:paraId="61389466" w14:textId="77777777">
        <w:tc>
          <w:tcPr>
            <w:tcW w:w="4788" w:type="dxa"/>
          </w:tcPr>
          <w:p w14:paraId="4AEF2239" w14:textId="77777777" w:rsidR="004D26B8" w:rsidRDefault="004D26B8">
            <w:r>
              <w:t>ASI*WQ*001</w:t>
            </w:r>
          </w:p>
        </w:tc>
        <w:tc>
          <w:tcPr>
            <w:tcW w:w="4788" w:type="dxa"/>
          </w:tcPr>
          <w:p w14:paraId="5300D001" w14:textId="77777777" w:rsidR="004D26B8" w:rsidRDefault="004D26B8">
            <w:r>
              <w:t>Accept Change Response</w:t>
            </w:r>
          </w:p>
        </w:tc>
      </w:tr>
      <w:tr w:rsidR="004D26B8" w14:paraId="707E37F8" w14:textId="77777777">
        <w:tc>
          <w:tcPr>
            <w:tcW w:w="4788" w:type="dxa"/>
          </w:tcPr>
          <w:p w14:paraId="52A1E552" w14:textId="77777777" w:rsidR="004D26B8" w:rsidRDefault="004D26B8">
            <w:r>
              <w:t>REF*11*2348400586</w:t>
            </w:r>
          </w:p>
        </w:tc>
        <w:tc>
          <w:tcPr>
            <w:tcW w:w="4788" w:type="dxa"/>
          </w:tcPr>
          <w:p w14:paraId="27E75395" w14:textId="77777777" w:rsidR="004D26B8" w:rsidRDefault="004D26B8">
            <w:r>
              <w:t>ESP Account Number</w:t>
            </w:r>
          </w:p>
        </w:tc>
      </w:tr>
      <w:tr w:rsidR="004D26B8" w14:paraId="671445D8" w14:textId="77777777">
        <w:tc>
          <w:tcPr>
            <w:tcW w:w="4788" w:type="dxa"/>
          </w:tcPr>
          <w:p w14:paraId="353611D1" w14:textId="77777777" w:rsidR="004D26B8" w:rsidRDefault="004D26B8">
            <w:r>
              <w:t>REF*12*2931839200</w:t>
            </w:r>
          </w:p>
        </w:tc>
        <w:tc>
          <w:tcPr>
            <w:tcW w:w="4788" w:type="dxa"/>
          </w:tcPr>
          <w:p w14:paraId="765647FA" w14:textId="77777777" w:rsidR="004D26B8" w:rsidRDefault="004D26B8">
            <w:r>
              <w:t>LDC Account Number</w:t>
            </w:r>
          </w:p>
        </w:tc>
      </w:tr>
    </w:tbl>
    <w:p w14:paraId="0FC84B69" w14:textId="77777777" w:rsidR="004D26B8" w:rsidRDefault="004D26B8"/>
    <w:p w14:paraId="1201A9C1" w14:textId="77777777" w:rsidR="004D26B8" w:rsidRDefault="004D26B8"/>
    <w:p w14:paraId="3A2D7195" w14:textId="77777777" w:rsidR="002964D9" w:rsidRDefault="002964D9">
      <w:pPr>
        <w:widowControl/>
        <w:rPr>
          <w:sz w:val="24"/>
        </w:rPr>
      </w:pPr>
      <w:r>
        <w:rPr>
          <w:sz w:val="24"/>
        </w:rPr>
        <w:br w:type="page"/>
      </w:r>
    </w:p>
    <w:p w14:paraId="64DA03D6" w14:textId="20355C95" w:rsidR="004D26B8" w:rsidRDefault="004D26B8">
      <w:pPr>
        <w:rPr>
          <w:b/>
          <w:sz w:val="24"/>
        </w:rPr>
      </w:pPr>
      <w:r>
        <w:rPr>
          <w:sz w:val="24"/>
        </w:rPr>
        <w:lastRenderedPageBreak/>
        <w:t xml:space="preserve">Example: </w:t>
      </w:r>
      <w:r>
        <w:rPr>
          <w:b/>
          <w:sz w:val="24"/>
        </w:rPr>
        <w:t xml:space="preserve">Change Reject Response – Customer Service Address </w:t>
      </w:r>
    </w:p>
    <w:p w14:paraId="1AD227D3"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2426548" w14:textId="77777777">
        <w:tc>
          <w:tcPr>
            <w:tcW w:w="4788" w:type="dxa"/>
          </w:tcPr>
          <w:p w14:paraId="0B4E7F88" w14:textId="77777777" w:rsidR="004D26B8" w:rsidRDefault="004D26B8">
            <w:r>
              <w:t>BGN*11*1999040212001*19990401***1999040111956531</w:t>
            </w:r>
          </w:p>
        </w:tc>
        <w:tc>
          <w:tcPr>
            <w:tcW w:w="4788" w:type="dxa"/>
          </w:tcPr>
          <w:p w14:paraId="5D7F2885" w14:textId="77777777" w:rsidR="004D26B8" w:rsidRDefault="004D26B8">
            <w:pPr>
              <w:pStyle w:val="Footer"/>
              <w:tabs>
                <w:tab w:val="clear" w:pos="4320"/>
                <w:tab w:val="clear" w:pos="8640"/>
              </w:tabs>
            </w:pPr>
            <w:r>
              <w:t>Response, unique transaction identification number and transaction creation date</w:t>
            </w:r>
          </w:p>
        </w:tc>
      </w:tr>
      <w:tr w:rsidR="004D26B8" w14:paraId="732065A2" w14:textId="77777777">
        <w:tc>
          <w:tcPr>
            <w:tcW w:w="4788" w:type="dxa"/>
          </w:tcPr>
          <w:p w14:paraId="78347BBB" w14:textId="77777777" w:rsidR="004D26B8" w:rsidRDefault="004D26B8">
            <w:r>
              <w:t>N1*8S*LDC COMPANY*1*007909411**40</w:t>
            </w:r>
          </w:p>
        </w:tc>
        <w:tc>
          <w:tcPr>
            <w:tcW w:w="4788" w:type="dxa"/>
          </w:tcPr>
          <w:p w14:paraId="107BA973" w14:textId="77777777" w:rsidR="004D26B8" w:rsidRDefault="004D26B8">
            <w:r>
              <w:t>LDC Name, LDC DUNS information, receiver</w:t>
            </w:r>
          </w:p>
        </w:tc>
      </w:tr>
      <w:tr w:rsidR="004D26B8" w14:paraId="526317A7" w14:textId="77777777">
        <w:tc>
          <w:tcPr>
            <w:tcW w:w="4788" w:type="dxa"/>
          </w:tcPr>
          <w:p w14:paraId="3CE7F548" w14:textId="77777777" w:rsidR="004D26B8" w:rsidRDefault="004D26B8">
            <w:r>
              <w:t>N1*SJ*ESP COMPANY*9*007909422ESP1**41</w:t>
            </w:r>
          </w:p>
        </w:tc>
        <w:tc>
          <w:tcPr>
            <w:tcW w:w="4788" w:type="dxa"/>
          </w:tcPr>
          <w:p w14:paraId="29B9A7B2" w14:textId="77777777" w:rsidR="004D26B8" w:rsidRDefault="004D26B8">
            <w:r>
              <w:t>ESP Name, ESP DUNS information, submitter</w:t>
            </w:r>
          </w:p>
        </w:tc>
      </w:tr>
      <w:tr w:rsidR="004D26B8" w14:paraId="5844E52A" w14:textId="77777777">
        <w:tc>
          <w:tcPr>
            <w:tcW w:w="4788" w:type="dxa"/>
          </w:tcPr>
          <w:p w14:paraId="3E8F4027" w14:textId="77777777" w:rsidR="004D26B8" w:rsidRDefault="004D26B8">
            <w:r>
              <w:t>N1*8R*CUSTOMER NAME</w:t>
            </w:r>
          </w:p>
        </w:tc>
        <w:tc>
          <w:tcPr>
            <w:tcW w:w="4788" w:type="dxa"/>
          </w:tcPr>
          <w:p w14:paraId="189CF3E2" w14:textId="77777777" w:rsidR="004D26B8" w:rsidRDefault="004D26B8">
            <w:r>
              <w:t xml:space="preserve">Customer Name </w:t>
            </w:r>
          </w:p>
        </w:tc>
      </w:tr>
      <w:tr w:rsidR="004D26B8" w14:paraId="74C9B88D" w14:textId="77777777">
        <w:tc>
          <w:tcPr>
            <w:tcW w:w="4788" w:type="dxa"/>
          </w:tcPr>
          <w:p w14:paraId="661861B5" w14:textId="77777777" w:rsidR="004D26B8" w:rsidRDefault="004D26B8">
            <w:r>
              <w:t>LIN*CHG1999123108000001*SH*EL*SH*CE</w:t>
            </w:r>
          </w:p>
        </w:tc>
        <w:tc>
          <w:tcPr>
            <w:tcW w:w="4788" w:type="dxa"/>
          </w:tcPr>
          <w:p w14:paraId="50695AB5" w14:textId="77777777" w:rsidR="004D26B8" w:rsidRDefault="004D26B8">
            <w:r>
              <w:t>Unique transaction reference number, electric generation services</w:t>
            </w:r>
          </w:p>
        </w:tc>
      </w:tr>
      <w:tr w:rsidR="004D26B8" w14:paraId="75096897" w14:textId="77777777">
        <w:tc>
          <w:tcPr>
            <w:tcW w:w="4788" w:type="dxa"/>
          </w:tcPr>
          <w:p w14:paraId="79BA0184" w14:textId="77777777" w:rsidR="004D26B8" w:rsidRDefault="004D26B8">
            <w:r>
              <w:t>ASI*U*001</w:t>
            </w:r>
          </w:p>
        </w:tc>
        <w:tc>
          <w:tcPr>
            <w:tcW w:w="4788" w:type="dxa"/>
          </w:tcPr>
          <w:p w14:paraId="6FD90E60" w14:textId="77777777" w:rsidR="004D26B8" w:rsidRDefault="004D26B8">
            <w:r>
              <w:t>Reject Change Response</w:t>
            </w:r>
          </w:p>
        </w:tc>
      </w:tr>
      <w:tr w:rsidR="004D26B8" w14:paraId="5A249624" w14:textId="77777777">
        <w:tc>
          <w:tcPr>
            <w:tcW w:w="4788" w:type="dxa"/>
          </w:tcPr>
          <w:p w14:paraId="04FE6278" w14:textId="77777777" w:rsidR="004D26B8" w:rsidRDefault="004D26B8">
            <w:r>
              <w:t>REF*7G*A76*ACCOUNT NOT FOUND</w:t>
            </w:r>
          </w:p>
        </w:tc>
        <w:tc>
          <w:tcPr>
            <w:tcW w:w="4788" w:type="dxa"/>
          </w:tcPr>
          <w:p w14:paraId="2E144194" w14:textId="77777777" w:rsidR="004D26B8" w:rsidRDefault="004D26B8">
            <w:r>
              <w:t>Reject Reason</w:t>
            </w:r>
          </w:p>
        </w:tc>
      </w:tr>
      <w:tr w:rsidR="004D26B8" w14:paraId="2CB6137F" w14:textId="77777777">
        <w:tc>
          <w:tcPr>
            <w:tcW w:w="4788" w:type="dxa"/>
          </w:tcPr>
          <w:p w14:paraId="48A0D8F1" w14:textId="77777777" w:rsidR="004D26B8" w:rsidRDefault="004D26B8">
            <w:r>
              <w:t>REF*11*2348400586</w:t>
            </w:r>
          </w:p>
        </w:tc>
        <w:tc>
          <w:tcPr>
            <w:tcW w:w="4788" w:type="dxa"/>
          </w:tcPr>
          <w:p w14:paraId="5DAF64AC" w14:textId="77777777" w:rsidR="004D26B8" w:rsidRDefault="004D26B8">
            <w:r>
              <w:t>ESP Account Number</w:t>
            </w:r>
          </w:p>
        </w:tc>
      </w:tr>
      <w:tr w:rsidR="004D26B8" w14:paraId="7D072D92" w14:textId="77777777">
        <w:tc>
          <w:tcPr>
            <w:tcW w:w="4788" w:type="dxa"/>
          </w:tcPr>
          <w:p w14:paraId="6016B006" w14:textId="77777777" w:rsidR="004D26B8" w:rsidRDefault="004D26B8">
            <w:r>
              <w:t>REF*12*2931839200</w:t>
            </w:r>
          </w:p>
        </w:tc>
        <w:tc>
          <w:tcPr>
            <w:tcW w:w="4788" w:type="dxa"/>
          </w:tcPr>
          <w:p w14:paraId="616BBB8E" w14:textId="77777777" w:rsidR="004D26B8" w:rsidRDefault="004D26B8">
            <w:r>
              <w:t>LDC Account Number</w:t>
            </w:r>
          </w:p>
        </w:tc>
      </w:tr>
    </w:tbl>
    <w:p w14:paraId="176C24F7" w14:textId="77777777" w:rsidR="004D26B8" w:rsidRDefault="004D26B8"/>
    <w:p w14:paraId="74F57479" w14:textId="7EE21604" w:rsidR="004D26B8" w:rsidRDefault="004D26B8">
      <w:pPr>
        <w:pStyle w:val="Heading2"/>
        <w:jc w:val="left"/>
        <w:rPr>
          <w:rFonts w:ascii="Times New Roman" w:hAnsi="Times New Roman"/>
          <w:sz w:val="24"/>
        </w:rPr>
      </w:pPr>
      <w:bookmarkStart w:id="1073" w:name="_Toc470595276"/>
      <w:bookmarkStart w:id="1074" w:name="_Toc475931880"/>
      <w:bookmarkStart w:id="1075" w:name="_Toc475944633"/>
      <w:bookmarkStart w:id="1076" w:name="_Toc475944733"/>
      <w:bookmarkStart w:id="1077" w:name="_Toc478963463"/>
      <w:bookmarkStart w:id="1078" w:name="_Toc478963663"/>
      <w:bookmarkStart w:id="1079" w:name="_Toc481988148"/>
      <w:bookmarkStart w:id="1080" w:name="_Toc493255162"/>
      <w:bookmarkStart w:id="1081" w:name="_Toc528123581"/>
      <w:bookmarkStart w:id="1082" w:name="_Toc534273977"/>
      <w:bookmarkStart w:id="1083" w:name="_Toc534274077"/>
      <w:bookmarkStart w:id="1084" w:name="_Toc535219981"/>
      <w:bookmarkStart w:id="1085" w:name="_Toc126922805"/>
      <w:r>
        <w:rPr>
          <w:rFonts w:ascii="Times New Roman" w:hAnsi="Times New Roman"/>
          <w:sz w:val="24"/>
        </w:rPr>
        <w:t>Example: Change Request – Billing Cycle</w:t>
      </w:r>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14:paraId="07823F1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A94993B" w14:textId="77777777">
        <w:tc>
          <w:tcPr>
            <w:tcW w:w="4788" w:type="dxa"/>
          </w:tcPr>
          <w:p w14:paraId="2ABC30CD" w14:textId="77777777" w:rsidR="004D26B8" w:rsidRDefault="004D26B8">
            <w:r>
              <w:t>BGN*13*1999040111956531*19990401</w:t>
            </w:r>
          </w:p>
        </w:tc>
        <w:tc>
          <w:tcPr>
            <w:tcW w:w="4788" w:type="dxa"/>
          </w:tcPr>
          <w:p w14:paraId="10A8E637" w14:textId="77777777" w:rsidR="004D26B8" w:rsidRDefault="004D26B8">
            <w:pPr>
              <w:pStyle w:val="Footer"/>
              <w:tabs>
                <w:tab w:val="clear" w:pos="4320"/>
                <w:tab w:val="clear" w:pos="8640"/>
              </w:tabs>
            </w:pPr>
            <w:r>
              <w:t>Request, unique transaction identification number and transaction creation date</w:t>
            </w:r>
          </w:p>
        </w:tc>
      </w:tr>
      <w:tr w:rsidR="004D26B8" w14:paraId="76A1E6B5" w14:textId="77777777">
        <w:tc>
          <w:tcPr>
            <w:tcW w:w="4788" w:type="dxa"/>
          </w:tcPr>
          <w:p w14:paraId="71C750AF" w14:textId="77777777" w:rsidR="004D26B8" w:rsidRDefault="004D26B8">
            <w:r>
              <w:t>N1*8S*LDC COMPANY*1*007909411**41</w:t>
            </w:r>
          </w:p>
        </w:tc>
        <w:tc>
          <w:tcPr>
            <w:tcW w:w="4788" w:type="dxa"/>
          </w:tcPr>
          <w:p w14:paraId="066F4B21" w14:textId="77777777" w:rsidR="004D26B8" w:rsidRDefault="004D26B8">
            <w:r>
              <w:t>LDC Name, LDC DUNS information, submitter</w:t>
            </w:r>
          </w:p>
        </w:tc>
      </w:tr>
      <w:tr w:rsidR="004D26B8" w14:paraId="66DA1001" w14:textId="77777777">
        <w:tc>
          <w:tcPr>
            <w:tcW w:w="4788" w:type="dxa"/>
          </w:tcPr>
          <w:p w14:paraId="3C1CB706" w14:textId="77777777" w:rsidR="004D26B8" w:rsidRDefault="004D26B8">
            <w:r>
              <w:t>N1*SJ*ESP COMPANY*9*007909422ESP1**40</w:t>
            </w:r>
          </w:p>
        </w:tc>
        <w:tc>
          <w:tcPr>
            <w:tcW w:w="4788" w:type="dxa"/>
          </w:tcPr>
          <w:p w14:paraId="34A63207" w14:textId="77777777" w:rsidR="004D26B8" w:rsidRDefault="004D26B8">
            <w:pPr>
              <w:pStyle w:val="Footer"/>
              <w:tabs>
                <w:tab w:val="clear" w:pos="4320"/>
                <w:tab w:val="clear" w:pos="8640"/>
              </w:tabs>
            </w:pPr>
            <w:r>
              <w:t>ESP Name, ESP DUNS information, receiver</w:t>
            </w:r>
          </w:p>
        </w:tc>
      </w:tr>
      <w:tr w:rsidR="004D26B8" w14:paraId="3D848C80" w14:textId="77777777">
        <w:tc>
          <w:tcPr>
            <w:tcW w:w="4788" w:type="dxa"/>
          </w:tcPr>
          <w:p w14:paraId="56A4F1EB" w14:textId="77777777" w:rsidR="004D26B8" w:rsidRDefault="004D26B8">
            <w:r>
              <w:t>N1*8R*CUSTOMER NAME</w:t>
            </w:r>
          </w:p>
        </w:tc>
        <w:tc>
          <w:tcPr>
            <w:tcW w:w="4788" w:type="dxa"/>
          </w:tcPr>
          <w:p w14:paraId="10E1B25E" w14:textId="77777777" w:rsidR="004D26B8" w:rsidRDefault="004D26B8">
            <w:r>
              <w:t xml:space="preserve">Customer Name </w:t>
            </w:r>
          </w:p>
        </w:tc>
      </w:tr>
      <w:tr w:rsidR="004D26B8" w14:paraId="17F0810C" w14:textId="77777777">
        <w:tc>
          <w:tcPr>
            <w:tcW w:w="4788" w:type="dxa"/>
          </w:tcPr>
          <w:p w14:paraId="210EE7DD" w14:textId="77777777" w:rsidR="004D26B8" w:rsidRDefault="004D26B8">
            <w:r>
              <w:t>LIN*CHG1999123108000001*SH*EL*SH*CE</w:t>
            </w:r>
          </w:p>
        </w:tc>
        <w:tc>
          <w:tcPr>
            <w:tcW w:w="4788" w:type="dxa"/>
          </w:tcPr>
          <w:p w14:paraId="53E1C933" w14:textId="77777777" w:rsidR="004D26B8" w:rsidRDefault="004D26B8">
            <w:r>
              <w:t>Unique transaction reference number, electric generation services</w:t>
            </w:r>
          </w:p>
        </w:tc>
      </w:tr>
      <w:tr w:rsidR="004D26B8" w14:paraId="7CBD8626" w14:textId="77777777">
        <w:tc>
          <w:tcPr>
            <w:tcW w:w="4788" w:type="dxa"/>
          </w:tcPr>
          <w:p w14:paraId="009362D5" w14:textId="77777777" w:rsidR="004D26B8" w:rsidRDefault="004D26B8">
            <w:r>
              <w:t>ASI*7*001</w:t>
            </w:r>
          </w:p>
        </w:tc>
        <w:tc>
          <w:tcPr>
            <w:tcW w:w="4788" w:type="dxa"/>
          </w:tcPr>
          <w:p w14:paraId="31434512" w14:textId="77777777" w:rsidR="004D26B8" w:rsidRDefault="004D26B8">
            <w:r>
              <w:t>Change Request</w:t>
            </w:r>
          </w:p>
        </w:tc>
      </w:tr>
      <w:tr w:rsidR="004D26B8" w14:paraId="4C98E5CA" w14:textId="77777777">
        <w:tc>
          <w:tcPr>
            <w:tcW w:w="4788" w:type="dxa"/>
          </w:tcPr>
          <w:p w14:paraId="0DD05782" w14:textId="77777777" w:rsidR="004D26B8" w:rsidRDefault="004D26B8">
            <w:r>
              <w:t>REF*TD*REFBF</w:t>
            </w:r>
          </w:p>
        </w:tc>
        <w:tc>
          <w:tcPr>
            <w:tcW w:w="4788" w:type="dxa"/>
          </w:tcPr>
          <w:p w14:paraId="0CB9BD1E" w14:textId="77777777" w:rsidR="004D26B8" w:rsidRDefault="004D26B8">
            <w:r>
              <w:t>Change Reason indicating change in Billing Cycle</w:t>
            </w:r>
          </w:p>
        </w:tc>
      </w:tr>
      <w:tr w:rsidR="004D26B8" w14:paraId="5B1C10A9" w14:textId="77777777">
        <w:tc>
          <w:tcPr>
            <w:tcW w:w="4788" w:type="dxa"/>
          </w:tcPr>
          <w:p w14:paraId="20B45193" w14:textId="77777777" w:rsidR="004D26B8" w:rsidRDefault="004D26B8">
            <w:r>
              <w:t>REF*11*2348400586</w:t>
            </w:r>
          </w:p>
        </w:tc>
        <w:tc>
          <w:tcPr>
            <w:tcW w:w="4788" w:type="dxa"/>
          </w:tcPr>
          <w:p w14:paraId="40AA2A0D" w14:textId="77777777" w:rsidR="004D26B8" w:rsidRDefault="004D26B8">
            <w:r>
              <w:t>ESP Account Number</w:t>
            </w:r>
          </w:p>
        </w:tc>
      </w:tr>
      <w:tr w:rsidR="004D26B8" w14:paraId="2622CA18" w14:textId="77777777">
        <w:tc>
          <w:tcPr>
            <w:tcW w:w="4788" w:type="dxa"/>
          </w:tcPr>
          <w:p w14:paraId="5EB7F85D" w14:textId="77777777" w:rsidR="004D26B8" w:rsidRDefault="004D26B8">
            <w:r>
              <w:t>REF*12*2931839200</w:t>
            </w:r>
          </w:p>
        </w:tc>
        <w:tc>
          <w:tcPr>
            <w:tcW w:w="4788" w:type="dxa"/>
          </w:tcPr>
          <w:p w14:paraId="52BFE0E0" w14:textId="77777777" w:rsidR="004D26B8" w:rsidRDefault="004D26B8">
            <w:r>
              <w:t>LDC Account Number</w:t>
            </w:r>
          </w:p>
        </w:tc>
      </w:tr>
      <w:tr w:rsidR="004D26B8" w14:paraId="247A78A3" w14:textId="77777777">
        <w:tc>
          <w:tcPr>
            <w:tcW w:w="4788" w:type="dxa"/>
          </w:tcPr>
          <w:p w14:paraId="1FAFB098" w14:textId="77777777" w:rsidR="004D26B8" w:rsidRDefault="004D26B8">
            <w:pPr>
              <w:pStyle w:val="Footer"/>
              <w:tabs>
                <w:tab w:val="clear" w:pos="4320"/>
                <w:tab w:val="clear" w:pos="8640"/>
              </w:tabs>
            </w:pPr>
            <w:r>
              <w:t>REF*BF*18</w:t>
            </w:r>
          </w:p>
        </w:tc>
        <w:tc>
          <w:tcPr>
            <w:tcW w:w="4788" w:type="dxa"/>
          </w:tcPr>
          <w:p w14:paraId="321681B3" w14:textId="77777777" w:rsidR="004D26B8" w:rsidRDefault="004D26B8">
            <w:r>
              <w:t>New Billing Cycle</w:t>
            </w:r>
          </w:p>
        </w:tc>
      </w:tr>
      <w:tr w:rsidR="004D26B8" w14:paraId="5BB14E4C" w14:textId="77777777">
        <w:tc>
          <w:tcPr>
            <w:tcW w:w="4788" w:type="dxa"/>
          </w:tcPr>
          <w:p w14:paraId="0972B912" w14:textId="77777777" w:rsidR="004D26B8" w:rsidRDefault="004D26B8">
            <w:r>
              <w:t>DTM*007*19990415</w:t>
            </w:r>
          </w:p>
        </w:tc>
        <w:tc>
          <w:tcPr>
            <w:tcW w:w="4788" w:type="dxa"/>
          </w:tcPr>
          <w:p w14:paraId="11328F54" w14:textId="77777777" w:rsidR="004D26B8" w:rsidRDefault="004D26B8">
            <w:r>
              <w:t>Effective Date of Change</w:t>
            </w:r>
          </w:p>
        </w:tc>
      </w:tr>
    </w:tbl>
    <w:p w14:paraId="3C15B012" w14:textId="77777777" w:rsidR="004D26B8" w:rsidRDefault="004D26B8">
      <w:pPr>
        <w:rPr>
          <w:sz w:val="24"/>
        </w:rPr>
      </w:pPr>
    </w:p>
    <w:p w14:paraId="2710830C" w14:textId="77777777" w:rsidR="004D26B8" w:rsidRDefault="004D26B8">
      <w:pPr>
        <w:rPr>
          <w:b/>
          <w:sz w:val="24"/>
        </w:rPr>
      </w:pPr>
      <w:r>
        <w:rPr>
          <w:sz w:val="24"/>
        </w:rPr>
        <w:t xml:space="preserve">Example: </w:t>
      </w:r>
      <w:r>
        <w:rPr>
          <w:b/>
          <w:sz w:val="24"/>
        </w:rPr>
        <w:t>Accept Response – Change Billing Cycle</w:t>
      </w:r>
    </w:p>
    <w:p w14:paraId="3F803B67"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95FC0BB" w14:textId="77777777">
        <w:tc>
          <w:tcPr>
            <w:tcW w:w="4788" w:type="dxa"/>
          </w:tcPr>
          <w:p w14:paraId="3573A24E" w14:textId="77777777" w:rsidR="004D26B8" w:rsidRDefault="004D26B8">
            <w:r>
              <w:t>BGN*11*1999040212001*19990401***1999040111956531</w:t>
            </w:r>
          </w:p>
        </w:tc>
        <w:tc>
          <w:tcPr>
            <w:tcW w:w="4788" w:type="dxa"/>
          </w:tcPr>
          <w:p w14:paraId="3026538B" w14:textId="77777777" w:rsidR="004D26B8" w:rsidRDefault="004D26B8">
            <w:pPr>
              <w:pStyle w:val="Footer"/>
              <w:tabs>
                <w:tab w:val="clear" w:pos="4320"/>
                <w:tab w:val="clear" w:pos="8640"/>
              </w:tabs>
            </w:pPr>
            <w:r>
              <w:t>Response, unique transaction identification number and transaction creation date</w:t>
            </w:r>
          </w:p>
        </w:tc>
      </w:tr>
      <w:tr w:rsidR="004D26B8" w14:paraId="769F6EAA" w14:textId="77777777">
        <w:tc>
          <w:tcPr>
            <w:tcW w:w="4788" w:type="dxa"/>
          </w:tcPr>
          <w:p w14:paraId="7971997A" w14:textId="77777777" w:rsidR="004D26B8" w:rsidRDefault="004D26B8">
            <w:r>
              <w:t>N1*8S*LDC COMPANY*1*007909411**40</w:t>
            </w:r>
          </w:p>
        </w:tc>
        <w:tc>
          <w:tcPr>
            <w:tcW w:w="4788" w:type="dxa"/>
          </w:tcPr>
          <w:p w14:paraId="1619CB78" w14:textId="77777777" w:rsidR="004D26B8" w:rsidRDefault="004D26B8">
            <w:r>
              <w:t>LDC Name, LDC DUNS information, receiver</w:t>
            </w:r>
          </w:p>
        </w:tc>
      </w:tr>
      <w:tr w:rsidR="004D26B8" w14:paraId="6086B350" w14:textId="77777777">
        <w:tc>
          <w:tcPr>
            <w:tcW w:w="4788" w:type="dxa"/>
          </w:tcPr>
          <w:p w14:paraId="5D65792D" w14:textId="77777777" w:rsidR="004D26B8" w:rsidRDefault="004D26B8">
            <w:r>
              <w:t>N1*SJ*ESP COMPANY*9*007909422ESP1**41</w:t>
            </w:r>
          </w:p>
        </w:tc>
        <w:tc>
          <w:tcPr>
            <w:tcW w:w="4788" w:type="dxa"/>
          </w:tcPr>
          <w:p w14:paraId="18E69249" w14:textId="77777777" w:rsidR="004D26B8" w:rsidRDefault="004D26B8">
            <w:r>
              <w:t>ESP Name, ESP DUNS information, submitter</w:t>
            </w:r>
          </w:p>
        </w:tc>
      </w:tr>
      <w:tr w:rsidR="004D26B8" w14:paraId="381517FA" w14:textId="77777777">
        <w:tc>
          <w:tcPr>
            <w:tcW w:w="4788" w:type="dxa"/>
          </w:tcPr>
          <w:p w14:paraId="2A99F821" w14:textId="77777777" w:rsidR="004D26B8" w:rsidRDefault="004D26B8">
            <w:r>
              <w:t>N1*8R*CUSTOMER NAME</w:t>
            </w:r>
          </w:p>
        </w:tc>
        <w:tc>
          <w:tcPr>
            <w:tcW w:w="4788" w:type="dxa"/>
          </w:tcPr>
          <w:p w14:paraId="6FD0CB53" w14:textId="77777777" w:rsidR="004D26B8" w:rsidRDefault="004D26B8">
            <w:r>
              <w:t xml:space="preserve">Customer Name </w:t>
            </w:r>
          </w:p>
        </w:tc>
      </w:tr>
      <w:tr w:rsidR="004D26B8" w14:paraId="30DBEB02" w14:textId="77777777">
        <w:tc>
          <w:tcPr>
            <w:tcW w:w="4788" w:type="dxa"/>
          </w:tcPr>
          <w:p w14:paraId="1C45B028" w14:textId="77777777" w:rsidR="004D26B8" w:rsidRDefault="004D26B8">
            <w:r>
              <w:t>LIN*CHG1999123108000001*SH*EL*SH*CE</w:t>
            </w:r>
          </w:p>
        </w:tc>
        <w:tc>
          <w:tcPr>
            <w:tcW w:w="4788" w:type="dxa"/>
          </w:tcPr>
          <w:p w14:paraId="3883BC4F" w14:textId="77777777" w:rsidR="004D26B8" w:rsidRDefault="004D26B8">
            <w:r>
              <w:t>Unique transaction reference number, electric generation services</w:t>
            </w:r>
          </w:p>
        </w:tc>
      </w:tr>
      <w:tr w:rsidR="004D26B8" w14:paraId="41C1AAEC" w14:textId="77777777">
        <w:tc>
          <w:tcPr>
            <w:tcW w:w="4788" w:type="dxa"/>
          </w:tcPr>
          <w:p w14:paraId="7FD36A10" w14:textId="77777777" w:rsidR="004D26B8" w:rsidRDefault="004D26B8">
            <w:r>
              <w:t>ASI*WQ*001</w:t>
            </w:r>
          </w:p>
        </w:tc>
        <w:tc>
          <w:tcPr>
            <w:tcW w:w="4788" w:type="dxa"/>
          </w:tcPr>
          <w:p w14:paraId="6C98ECCF" w14:textId="77777777" w:rsidR="004D26B8" w:rsidRDefault="004D26B8">
            <w:r>
              <w:t>Accept Change Response</w:t>
            </w:r>
          </w:p>
        </w:tc>
      </w:tr>
      <w:tr w:rsidR="004D26B8" w14:paraId="4ACBE7AC" w14:textId="77777777">
        <w:tc>
          <w:tcPr>
            <w:tcW w:w="4788" w:type="dxa"/>
          </w:tcPr>
          <w:p w14:paraId="3DC704F7" w14:textId="77777777" w:rsidR="004D26B8" w:rsidRDefault="004D26B8">
            <w:r>
              <w:t>REF*11*2348400586</w:t>
            </w:r>
          </w:p>
        </w:tc>
        <w:tc>
          <w:tcPr>
            <w:tcW w:w="4788" w:type="dxa"/>
          </w:tcPr>
          <w:p w14:paraId="17163A6B" w14:textId="77777777" w:rsidR="004D26B8" w:rsidRDefault="004D26B8">
            <w:r>
              <w:t>ESP Account Number</w:t>
            </w:r>
          </w:p>
        </w:tc>
      </w:tr>
      <w:tr w:rsidR="004D26B8" w14:paraId="1F7AAFE0" w14:textId="77777777">
        <w:tc>
          <w:tcPr>
            <w:tcW w:w="4788" w:type="dxa"/>
          </w:tcPr>
          <w:p w14:paraId="0B83924C" w14:textId="77777777" w:rsidR="004D26B8" w:rsidRDefault="004D26B8">
            <w:r>
              <w:t>REF*12*2931839200</w:t>
            </w:r>
          </w:p>
        </w:tc>
        <w:tc>
          <w:tcPr>
            <w:tcW w:w="4788" w:type="dxa"/>
          </w:tcPr>
          <w:p w14:paraId="519014CC" w14:textId="77777777" w:rsidR="004D26B8" w:rsidRDefault="004D26B8">
            <w:r>
              <w:t>LDC Account Number</w:t>
            </w:r>
          </w:p>
        </w:tc>
      </w:tr>
      <w:tr w:rsidR="004D26B8" w14:paraId="33053325" w14:textId="77777777">
        <w:tc>
          <w:tcPr>
            <w:tcW w:w="4788" w:type="dxa"/>
          </w:tcPr>
          <w:p w14:paraId="40B9EF14" w14:textId="77777777" w:rsidR="004D26B8" w:rsidRDefault="004D26B8">
            <w:r>
              <w:t>DTM*007*19990415</w:t>
            </w:r>
          </w:p>
        </w:tc>
        <w:tc>
          <w:tcPr>
            <w:tcW w:w="4788" w:type="dxa"/>
          </w:tcPr>
          <w:p w14:paraId="3815AFC7" w14:textId="77777777" w:rsidR="004D26B8" w:rsidRDefault="004D26B8">
            <w:r>
              <w:t>Effective Date of Change</w:t>
            </w:r>
          </w:p>
        </w:tc>
      </w:tr>
    </w:tbl>
    <w:p w14:paraId="6987E1B7" w14:textId="77777777" w:rsidR="004D26B8" w:rsidRDefault="004D26B8">
      <w:pPr>
        <w:rPr>
          <w:sz w:val="24"/>
        </w:rPr>
      </w:pPr>
    </w:p>
    <w:p w14:paraId="6F7E2954" w14:textId="77777777" w:rsidR="002964D9" w:rsidRDefault="002964D9">
      <w:pPr>
        <w:widowControl/>
        <w:rPr>
          <w:sz w:val="24"/>
        </w:rPr>
      </w:pPr>
      <w:r>
        <w:rPr>
          <w:sz w:val="24"/>
        </w:rPr>
        <w:br w:type="page"/>
      </w:r>
    </w:p>
    <w:p w14:paraId="1CEB0A11" w14:textId="7E82803A" w:rsidR="004D26B8" w:rsidRDefault="004D26B8">
      <w:pPr>
        <w:rPr>
          <w:b/>
          <w:sz w:val="24"/>
        </w:rPr>
      </w:pPr>
      <w:r>
        <w:rPr>
          <w:sz w:val="24"/>
        </w:rPr>
        <w:lastRenderedPageBreak/>
        <w:t xml:space="preserve">Example: </w:t>
      </w:r>
      <w:r>
        <w:rPr>
          <w:b/>
          <w:sz w:val="24"/>
        </w:rPr>
        <w:t>Reject Response – Change Billing Cycle</w:t>
      </w:r>
    </w:p>
    <w:p w14:paraId="7FEDE6D1"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5699B9" w14:textId="77777777">
        <w:tc>
          <w:tcPr>
            <w:tcW w:w="4788" w:type="dxa"/>
          </w:tcPr>
          <w:p w14:paraId="64BCEC6A" w14:textId="77777777" w:rsidR="004D26B8" w:rsidRDefault="004D26B8">
            <w:r>
              <w:t>BGN*11*1999040212001*19990401***1999040111956531</w:t>
            </w:r>
          </w:p>
        </w:tc>
        <w:tc>
          <w:tcPr>
            <w:tcW w:w="4788" w:type="dxa"/>
          </w:tcPr>
          <w:p w14:paraId="3EC68E87" w14:textId="77777777" w:rsidR="004D26B8" w:rsidRDefault="004D26B8">
            <w:pPr>
              <w:pStyle w:val="Footer"/>
              <w:tabs>
                <w:tab w:val="clear" w:pos="4320"/>
                <w:tab w:val="clear" w:pos="8640"/>
              </w:tabs>
            </w:pPr>
            <w:r>
              <w:t>Response, unique transaction identification number and transaction creation date</w:t>
            </w:r>
          </w:p>
        </w:tc>
      </w:tr>
      <w:tr w:rsidR="004D26B8" w14:paraId="74616394" w14:textId="77777777">
        <w:tc>
          <w:tcPr>
            <w:tcW w:w="4788" w:type="dxa"/>
          </w:tcPr>
          <w:p w14:paraId="2F542F64" w14:textId="77777777" w:rsidR="004D26B8" w:rsidRDefault="004D26B8">
            <w:r>
              <w:t>N1*8S*LDC COMPANY*1*007909411**40</w:t>
            </w:r>
          </w:p>
        </w:tc>
        <w:tc>
          <w:tcPr>
            <w:tcW w:w="4788" w:type="dxa"/>
          </w:tcPr>
          <w:p w14:paraId="4BAAD95B" w14:textId="77777777" w:rsidR="004D26B8" w:rsidRDefault="004D26B8">
            <w:r>
              <w:t>LDC Name, LDC DUNS information, receiver</w:t>
            </w:r>
          </w:p>
        </w:tc>
      </w:tr>
      <w:tr w:rsidR="004D26B8" w14:paraId="770134AF" w14:textId="77777777">
        <w:tc>
          <w:tcPr>
            <w:tcW w:w="4788" w:type="dxa"/>
          </w:tcPr>
          <w:p w14:paraId="573617B4" w14:textId="77777777" w:rsidR="004D26B8" w:rsidRDefault="004D26B8">
            <w:r>
              <w:t>N1*SJ*ESP COMPANY*9*007909422ESP1**41</w:t>
            </w:r>
          </w:p>
        </w:tc>
        <w:tc>
          <w:tcPr>
            <w:tcW w:w="4788" w:type="dxa"/>
          </w:tcPr>
          <w:p w14:paraId="513846CE" w14:textId="77777777" w:rsidR="004D26B8" w:rsidRDefault="004D26B8">
            <w:r>
              <w:t>ESP Name, ESP DUNS information, submitter</w:t>
            </w:r>
          </w:p>
        </w:tc>
      </w:tr>
      <w:tr w:rsidR="004D26B8" w14:paraId="74C29AC4" w14:textId="77777777">
        <w:tc>
          <w:tcPr>
            <w:tcW w:w="4788" w:type="dxa"/>
          </w:tcPr>
          <w:p w14:paraId="044F1457" w14:textId="77777777" w:rsidR="004D26B8" w:rsidRDefault="004D26B8">
            <w:r>
              <w:t>N1*8R*CUSTOMER NAME</w:t>
            </w:r>
          </w:p>
        </w:tc>
        <w:tc>
          <w:tcPr>
            <w:tcW w:w="4788" w:type="dxa"/>
          </w:tcPr>
          <w:p w14:paraId="68CBFD55" w14:textId="77777777" w:rsidR="004D26B8" w:rsidRDefault="004D26B8">
            <w:r>
              <w:t xml:space="preserve">Customer Name </w:t>
            </w:r>
          </w:p>
        </w:tc>
      </w:tr>
      <w:tr w:rsidR="004D26B8" w14:paraId="1D097344" w14:textId="77777777">
        <w:tc>
          <w:tcPr>
            <w:tcW w:w="4788" w:type="dxa"/>
          </w:tcPr>
          <w:p w14:paraId="68B838D4" w14:textId="77777777" w:rsidR="004D26B8" w:rsidRDefault="004D26B8">
            <w:r>
              <w:t>LIN*CHG1999123108000001*SH*EL*SH*CE</w:t>
            </w:r>
          </w:p>
        </w:tc>
        <w:tc>
          <w:tcPr>
            <w:tcW w:w="4788" w:type="dxa"/>
          </w:tcPr>
          <w:p w14:paraId="7E68FEF2" w14:textId="77777777" w:rsidR="004D26B8" w:rsidRDefault="004D26B8">
            <w:r>
              <w:t>Unique transaction reference number, electric generation services</w:t>
            </w:r>
          </w:p>
        </w:tc>
      </w:tr>
      <w:tr w:rsidR="004D26B8" w14:paraId="089FA421" w14:textId="77777777">
        <w:tc>
          <w:tcPr>
            <w:tcW w:w="4788" w:type="dxa"/>
          </w:tcPr>
          <w:p w14:paraId="0E97BA2B" w14:textId="77777777" w:rsidR="004D26B8" w:rsidRDefault="004D26B8">
            <w:r>
              <w:t>ASI*U*001</w:t>
            </w:r>
          </w:p>
        </w:tc>
        <w:tc>
          <w:tcPr>
            <w:tcW w:w="4788" w:type="dxa"/>
          </w:tcPr>
          <w:p w14:paraId="6DCDBB84" w14:textId="77777777" w:rsidR="004D26B8" w:rsidRDefault="004D26B8">
            <w:r>
              <w:t>Reject Change Response</w:t>
            </w:r>
          </w:p>
        </w:tc>
      </w:tr>
      <w:tr w:rsidR="004D26B8" w14:paraId="46E9E5C5" w14:textId="77777777">
        <w:tc>
          <w:tcPr>
            <w:tcW w:w="4788" w:type="dxa"/>
          </w:tcPr>
          <w:p w14:paraId="6F682C20" w14:textId="77777777" w:rsidR="004D26B8" w:rsidRDefault="004D26B8">
            <w:r>
              <w:t>REF*7G*A76*ACCOUNT NOT FOUND</w:t>
            </w:r>
          </w:p>
        </w:tc>
        <w:tc>
          <w:tcPr>
            <w:tcW w:w="4788" w:type="dxa"/>
          </w:tcPr>
          <w:p w14:paraId="0A71B2ED" w14:textId="77777777" w:rsidR="004D26B8" w:rsidRDefault="004D26B8">
            <w:r>
              <w:t>Reject Reason</w:t>
            </w:r>
          </w:p>
        </w:tc>
      </w:tr>
      <w:tr w:rsidR="004D26B8" w14:paraId="79D406D3" w14:textId="77777777">
        <w:tc>
          <w:tcPr>
            <w:tcW w:w="4788" w:type="dxa"/>
          </w:tcPr>
          <w:p w14:paraId="16208ED6" w14:textId="77777777" w:rsidR="004D26B8" w:rsidRDefault="004D26B8">
            <w:r>
              <w:t>REF*11*2348400586</w:t>
            </w:r>
          </w:p>
        </w:tc>
        <w:tc>
          <w:tcPr>
            <w:tcW w:w="4788" w:type="dxa"/>
          </w:tcPr>
          <w:p w14:paraId="7A145A2A" w14:textId="77777777" w:rsidR="004D26B8" w:rsidRDefault="004D26B8">
            <w:r>
              <w:t>ESP Account Number</w:t>
            </w:r>
          </w:p>
        </w:tc>
      </w:tr>
      <w:tr w:rsidR="004D26B8" w14:paraId="61DD681F" w14:textId="77777777">
        <w:tc>
          <w:tcPr>
            <w:tcW w:w="4788" w:type="dxa"/>
          </w:tcPr>
          <w:p w14:paraId="5616B95F" w14:textId="77777777" w:rsidR="004D26B8" w:rsidRDefault="004D26B8">
            <w:r>
              <w:t>REF*12*2931839200</w:t>
            </w:r>
          </w:p>
        </w:tc>
        <w:tc>
          <w:tcPr>
            <w:tcW w:w="4788" w:type="dxa"/>
          </w:tcPr>
          <w:p w14:paraId="40D260EE" w14:textId="77777777" w:rsidR="004D26B8" w:rsidRDefault="004D26B8">
            <w:r>
              <w:t>LDC Account Number</w:t>
            </w:r>
          </w:p>
        </w:tc>
      </w:tr>
    </w:tbl>
    <w:p w14:paraId="6E2F3EC1" w14:textId="560469E2" w:rsidR="004D26B8" w:rsidRDefault="004D26B8">
      <w:pPr>
        <w:rPr>
          <w:sz w:val="24"/>
        </w:rPr>
      </w:pPr>
    </w:p>
    <w:p w14:paraId="25875372" w14:textId="77777777" w:rsidR="004D26B8" w:rsidRDefault="004D26B8">
      <w:pPr>
        <w:pStyle w:val="Heading2"/>
        <w:jc w:val="left"/>
        <w:rPr>
          <w:rFonts w:ascii="Times New Roman" w:hAnsi="Times New Roman"/>
          <w:sz w:val="24"/>
        </w:rPr>
      </w:pPr>
      <w:bookmarkStart w:id="1086" w:name="_Toc470595277"/>
      <w:bookmarkStart w:id="1087" w:name="_Toc475931881"/>
      <w:bookmarkStart w:id="1088" w:name="_Toc475944634"/>
      <w:bookmarkStart w:id="1089" w:name="_Toc475944734"/>
      <w:bookmarkStart w:id="1090" w:name="_Toc478963464"/>
      <w:bookmarkStart w:id="1091" w:name="_Toc478963664"/>
      <w:bookmarkStart w:id="1092" w:name="_Toc481988149"/>
      <w:bookmarkStart w:id="1093" w:name="_Toc493255163"/>
      <w:bookmarkStart w:id="1094" w:name="_Toc528123582"/>
      <w:bookmarkStart w:id="1095" w:name="_Toc534273978"/>
      <w:bookmarkStart w:id="1096" w:name="_Toc534274078"/>
      <w:bookmarkStart w:id="1097" w:name="_Toc535219982"/>
      <w:bookmarkStart w:id="1098" w:name="_Toc126922806"/>
      <w:r>
        <w:rPr>
          <w:rFonts w:ascii="Times New Roman" w:hAnsi="Times New Roman"/>
          <w:sz w:val="24"/>
        </w:rPr>
        <w:t>Example: Change Request – DUAL bill to LDC Rate Ready</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p>
    <w:p w14:paraId="5399147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5F8EE01" w14:textId="77777777">
        <w:tc>
          <w:tcPr>
            <w:tcW w:w="4788" w:type="dxa"/>
          </w:tcPr>
          <w:p w14:paraId="32B29064" w14:textId="77777777" w:rsidR="004D26B8" w:rsidRDefault="004D26B8">
            <w:r>
              <w:t>BGN*13*1999040111956531*19990401</w:t>
            </w:r>
          </w:p>
        </w:tc>
        <w:tc>
          <w:tcPr>
            <w:tcW w:w="4788" w:type="dxa"/>
          </w:tcPr>
          <w:p w14:paraId="075A1589" w14:textId="77777777" w:rsidR="004D26B8" w:rsidRDefault="004D26B8">
            <w:pPr>
              <w:pStyle w:val="Footer"/>
              <w:tabs>
                <w:tab w:val="clear" w:pos="4320"/>
                <w:tab w:val="clear" w:pos="8640"/>
              </w:tabs>
            </w:pPr>
            <w:r>
              <w:t>Request, unique transaction identification number and transaction creation date</w:t>
            </w:r>
          </w:p>
        </w:tc>
      </w:tr>
      <w:tr w:rsidR="004D26B8" w14:paraId="09AE00E4" w14:textId="77777777">
        <w:tc>
          <w:tcPr>
            <w:tcW w:w="4788" w:type="dxa"/>
          </w:tcPr>
          <w:p w14:paraId="59CF6FE8" w14:textId="77777777" w:rsidR="004D26B8" w:rsidRDefault="004D26B8">
            <w:r>
              <w:t>N1*8S*LDC COMPANY*1*007909411**40</w:t>
            </w:r>
          </w:p>
        </w:tc>
        <w:tc>
          <w:tcPr>
            <w:tcW w:w="4788" w:type="dxa"/>
          </w:tcPr>
          <w:p w14:paraId="0605056E" w14:textId="77777777" w:rsidR="004D26B8" w:rsidRDefault="004D26B8">
            <w:r>
              <w:t>LDC Name, LDC DUNS information, receiver</w:t>
            </w:r>
          </w:p>
        </w:tc>
      </w:tr>
      <w:tr w:rsidR="004D26B8" w14:paraId="27049F15" w14:textId="77777777">
        <w:tc>
          <w:tcPr>
            <w:tcW w:w="4788" w:type="dxa"/>
          </w:tcPr>
          <w:p w14:paraId="7364D995" w14:textId="77777777" w:rsidR="004D26B8" w:rsidRDefault="004D26B8">
            <w:r>
              <w:t>N1*SJ*ESP COMPANY*9*007909422ESP1**41</w:t>
            </w:r>
          </w:p>
        </w:tc>
        <w:tc>
          <w:tcPr>
            <w:tcW w:w="4788" w:type="dxa"/>
          </w:tcPr>
          <w:p w14:paraId="7EFC1027" w14:textId="77777777" w:rsidR="004D26B8" w:rsidRDefault="004D26B8">
            <w:r>
              <w:t>ESP Name, ESP DUNS information, submitter</w:t>
            </w:r>
          </w:p>
        </w:tc>
      </w:tr>
      <w:tr w:rsidR="004D26B8" w14:paraId="4C6B4E5A" w14:textId="77777777">
        <w:tc>
          <w:tcPr>
            <w:tcW w:w="4788" w:type="dxa"/>
          </w:tcPr>
          <w:p w14:paraId="7757A64B" w14:textId="77777777" w:rsidR="004D26B8" w:rsidRDefault="004D26B8">
            <w:r>
              <w:t>N1*8R*CUSTOMER NAME</w:t>
            </w:r>
          </w:p>
        </w:tc>
        <w:tc>
          <w:tcPr>
            <w:tcW w:w="4788" w:type="dxa"/>
          </w:tcPr>
          <w:p w14:paraId="789377E4" w14:textId="77777777" w:rsidR="004D26B8" w:rsidRDefault="004D26B8">
            <w:r>
              <w:t xml:space="preserve">Customer Name </w:t>
            </w:r>
          </w:p>
        </w:tc>
      </w:tr>
      <w:tr w:rsidR="004D26B8" w14:paraId="10A7E393" w14:textId="77777777">
        <w:tc>
          <w:tcPr>
            <w:tcW w:w="4788" w:type="dxa"/>
          </w:tcPr>
          <w:p w14:paraId="4BA9BB85" w14:textId="77777777" w:rsidR="004D26B8" w:rsidRDefault="004D26B8">
            <w:r>
              <w:t>LIN*CHG1999123108000001*SH*EL*SH*CE</w:t>
            </w:r>
          </w:p>
        </w:tc>
        <w:tc>
          <w:tcPr>
            <w:tcW w:w="4788" w:type="dxa"/>
          </w:tcPr>
          <w:p w14:paraId="498BBB93" w14:textId="77777777" w:rsidR="004D26B8" w:rsidRDefault="004D26B8">
            <w:r>
              <w:t>Unique transaction reference number, electric generation services</w:t>
            </w:r>
          </w:p>
        </w:tc>
      </w:tr>
      <w:tr w:rsidR="004D26B8" w14:paraId="22279121" w14:textId="77777777">
        <w:tc>
          <w:tcPr>
            <w:tcW w:w="4788" w:type="dxa"/>
          </w:tcPr>
          <w:p w14:paraId="13D24AD5" w14:textId="77777777" w:rsidR="004D26B8" w:rsidRDefault="004D26B8">
            <w:r>
              <w:t>ASI*7*001</w:t>
            </w:r>
          </w:p>
        </w:tc>
        <w:tc>
          <w:tcPr>
            <w:tcW w:w="4788" w:type="dxa"/>
          </w:tcPr>
          <w:p w14:paraId="058D8B59" w14:textId="77777777" w:rsidR="004D26B8" w:rsidRDefault="004D26B8">
            <w:r>
              <w:t>Change Response</w:t>
            </w:r>
          </w:p>
        </w:tc>
      </w:tr>
      <w:tr w:rsidR="004D26B8" w14:paraId="48886626" w14:textId="77777777">
        <w:tc>
          <w:tcPr>
            <w:tcW w:w="4788" w:type="dxa"/>
          </w:tcPr>
          <w:p w14:paraId="62F75084" w14:textId="77777777" w:rsidR="004D26B8" w:rsidRDefault="004D26B8">
            <w:r>
              <w:t>REF*TD*REFBLT</w:t>
            </w:r>
          </w:p>
        </w:tc>
        <w:tc>
          <w:tcPr>
            <w:tcW w:w="4788" w:type="dxa"/>
          </w:tcPr>
          <w:p w14:paraId="44D8B444" w14:textId="77777777" w:rsidR="004D26B8" w:rsidRDefault="004D26B8">
            <w:r>
              <w:t>Change Reason indicating change in BILL Type</w:t>
            </w:r>
          </w:p>
        </w:tc>
      </w:tr>
      <w:tr w:rsidR="004D26B8" w14:paraId="0661E59C" w14:textId="77777777">
        <w:tc>
          <w:tcPr>
            <w:tcW w:w="4788" w:type="dxa"/>
          </w:tcPr>
          <w:p w14:paraId="33C3AAA7" w14:textId="77777777" w:rsidR="004D26B8" w:rsidRDefault="004D26B8">
            <w:r>
              <w:t>REF*TD*REFPC</w:t>
            </w:r>
          </w:p>
        </w:tc>
        <w:tc>
          <w:tcPr>
            <w:tcW w:w="4788" w:type="dxa"/>
          </w:tcPr>
          <w:p w14:paraId="7476A341" w14:textId="77777777" w:rsidR="004D26B8" w:rsidRDefault="004D26B8">
            <w:r>
              <w:t>Change Reason indicating change in Production Code</w:t>
            </w:r>
          </w:p>
        </w:tc>
      </w:tr>
      <w:tr w:rsidR="004D26B8" w14:paraId="7419B2AB" w14:textId="77777777">
        <w:tc>
          <w:tcPr>
            <w:tcW w:w="4788" w:type="dxa"/>
          </w:tcPr>
          <w:p w14:paraId="74B241D9" w14:textId="77777777" w:rsidR="004D26B8" w:rsidRDefault="004D26B8">
            <w:r>
              <w:t>REF*TD*AMTDP</w:t>
            </w:r>
          </w:p>
        </w:tc>
        <w:tc>
          <w:tcPr>
            <w:tcW w:w="4788" w:type="dxa"/>
          </w:tcPr>
          <w:p w14:paraId="75951A2A" w14:textId="77777777" w:rsidR="004D26B8" w:rsidRDefault="004D26B8">
            <w:r>
              <w:t>Change Reason indicating change in Tax Exemption</w:t>
            </w:r>
          </w:p>
        </w:tc>
      </w:tr>
      <w:tr w:rsidR="004D26B8" w14:paraId="7A504B77" w14:textId="77777777">
        <w:tc>
          <w:tcPr>
            <w:tcW w:w="4788" w:type="dxa"/>
          </w:tcPr>
          <w:p w14:paraId="18E83C3D" w14:textId="77777777" w:rsidR="004D26B8" w:rsidRDefault="004D26B8">
            <w:r>
              <w:t>REF*11*2348400586</w:t>
            </w:r>
          </w:p>
        </w:tc>
        <w:tc>
          <w:tcPr>
            <w:tcW w:w="4788" w:type="dxa"/>
          </w:tcPr>
          <w:p w14:paraId="205BBC37" w14:textId="77777777" w:rsidR="004D26B8" w:rsidRDefault="004D26B8">
            <w:r>
              <w:t>ESP Account Number</w:t>
            </w:r>
          </w:p>
        </w:tc>
      </w:tr>
      <w:tr w:rsidR="004D26B8" w14:paraId="75F24CBF" w14:textId="77777777">
        <w:tc>
          <w:tcPr>
            <w:tcW w:w="4788" w:type="dxa"/>
          </w:tcPr>
          <w:p w14:paraId="756C0AFD" w14:textId="77777777" w:rsidR="004D26B8" w:rsidRDefault="004D26B8">
            <w:r>
              <w:t>REF*12*2931839200</w:t>
            </w:r>
          </w:p>
        </w:tc>
        <w:tc>
          <w:tcPr>
            <w:tcW w:w="4788" w:type="dxa"/>
          </w:tcPr>
          <w:p w14:paraId="4CEE885E" w14:textId="77777777" w:rsidR="004D26B8" w:rsidRDefault="004D26B8">
            <w:r>
              <w:t>LDC Account Number</w:t>
            </w:r>
          </w:p>
        </w:tc>
      </w:tr>
      <w:tr w:rsidR="004D26B8" w14:paraId="6B769D33" w14:textId="77777777">
        <w:tc>
          <w:tcPr>
            <w:tcW w:w="4788" w:type="dxa"/>
          </w:tcPr>
          <w:p w14:paraId="6B7729FB" w14:textId="77777777" w:rsidR="004D26B8" w:rsidRDefault="004D26B8">
            <w:r>
              <w:t>REF*BLT*LDC</w:t>
            </w:r>
          </w:p>
        </w:tc>
        <w:tc>
          <w:tcPr>
            <w:tcW w:w="4788" w:type="dxa"/>
          </w:tcPr>
          <w:p w14:paraId="55925FEB" w14:textId="77777777" w:rsidR="004D26B8" w:rsidRDefault="004D26B8">
            <w:r>
              <w:t>New Billing Type</w:t>
            </w:r>
          </w:p>
        </w:tc>
      </w:tr>
      <w:tr w:rsidR="004D26B8" w14:paraId="4F95A8BA" w14:textId="77777777">
        <w:tc>
          <w:tcPr>
            <w:tcW w:w="4788" w:type="dxa"/>
          </w:tcPr>
          <w:p w14:paraId="40799DC5" w14:textId="77777777" w:rsidR="004D26B8" w:rsidRDefault="004D26B8">
            <w:r>
              <w:t>REF*PC*LDC</w:t>
            </w:r>
          </w:p>
        </w:tc>
        <w:tc>
          <w:tcPr>
            <w:tcW w:w="4788" w:type="dxa"/>
          </w:tcPr>
          <w:p w14:paraId="14A66C4E" w14:textId="77777777" w:rsidR="004D26B8" w:rsidRDefault="004D26B8">
            <w:r>
              <w:t>New Bill Calculator</w:t>
            </w:r>
          </w:p>
        </w:tc>
      </w:tr>
      <w:tr w:rsidR="004D26B8" w14:paraId="49DD22CB" w14:textId="77777777">
        <w:tc>
          <w:tcPr>
            <w:tcW w:w="4788" w:type="dxa"/>
          </w:tcPr>
          <w:p w14:paraId="3B76D0D8" w14:textId="77777777" w:rsidR="004D26B8" w:rsidRDefault="004D26B8">
            <w:r>
              <w:t>AMT*DP*.75</w:t>
            </w:r>
          </w:p>
        </w:tc>
        <w:tc>
          <w:tcPr>
            <w:tcW w:w="4788" w:type="dxa"/>
          </w:tcPr>
          <w:p w14:paraId="5836D02D" w14:textId="77777777" w:rsidR="004D26B8" w:rsidRDefault="004D26B8">
            <w:r>
              <w:t>New Tax Exemption Percentage</w:t>
            </w:r>
          </w:p>
        </w:tc>
      </w:tr>
      <w:tr w:rsidR="004D26B8" w14:paraId="00FDF5F1" w14:textId="77777777">
        <w:tc>
          <w:tcPr>
            <w:tcW w:w="4788" w:type="dxa"/>
          </w:tcPr>
          <w:p w14:paraId="438C946C" w14:textId="77777777" w:rsidR="004D26B8" w:rsidRDefault="004D26B8">
            <w:r>
              <w:t>NM1*MQ*3******32*ALL</w:t>
            </w:r>
          </w:p>
        </w:tc>
        <w:tc>
          <w:tcPr>
            <w:tcW w:w="4788" w:type="dxa"/>
          </w:tcPr>
          <w:p w14:paraId="0326C270" w14:textId="77777777" w:rsidR="004D26B8" w:rsidRDefault="004D26B8">
            <w:r>
              <w:t>Start of Meter Attribute Change Loop, change affects ALL meters</w:t>
            </w:r>
          </w:p>
        </w:tc>
      </w:tr>
      <w:tr w:rsidR="004D26B8" w14:paraId="199F289B" w14:textId="77777777">
        <w:tc>
          <w:tcPr>
            <w:tcW w:w="4788" w:type="dxa"/>
          </w:tcPr>
          <w:p w14:paraId="29D0DB52" w14:textId="77777777" w:rsidR="004D26B8" w:rsidRDefault="004D26B8">
            <w:r>
              <w:t>REF*TD*REFRB</w:t>
            </w:r>
          </w:p>
        </w:tc>
        <w:tc>
          <w:tcPr>
            <w:tcW w:w="4788" w:type="dxa"/>
          </w:tcPr>
          <w:p w14:paraId="4C7AAF2D" w14:textId="77777777" w:rsidR="004D26B8" w:rsidRDefault="004D26B8">
            <w:r>
              <w:t>Change reason indicating Rate Code change</w:t>
            </w:r>
          </w:p>
        </w:tc>
      </w:tr>
      <w:tr w:rsidR="004D26B8" w14:paraId="0DF0F97E" w14:textId="77777777">
        <w:tc>
          <w:tcPr>
            <w:tcW w:w="4788" w:type="dxa"/>
          </w:tcPr>
          <w:p w14:paraId="09E5769D" w14:textId="77777777" w:rsidR="004D26B8" w:rsidRDefault="004D26B8">
            <w:r>
              <w:t>REF*RB*0300</w:t>
            </w:r>
          </w:p>
        </w:tc>
        <w:tc>
          <w:tcPr>
            <w:tcW w:w="4788" w:type="dxa"/>
          </w:tcPr>
          <w:p w14:paraId="43041045" w14:textId="77777777" w:rsidR="004D26B8" w:rsidRDefault="004D26B8">
            <w:r>
              <w:t>New Rate Code</w:t>
            </w:r>
          </w:p>
        </w:tc>
      </w:tr>
    </w:tbl>
    <w:p w14:paraId="70A002C1" w14:textId="77777777" w:rsidR="004D26B8" w:rsidRDefault="004D26B8">
      <w:pPr>
        <w:rPr>
          <w:sz w:val="24"/>
        </w:rPr>
      </w:pPr>
    </w:p>
    <w:p w14:paraId="459697DB" w14:textId="77777777" w:rsidR="004D26B8" w:rsidRDefault="004D26B8">
      <w:pPr>
        <w:rPr>
          <w:b/>
          <w:sz w:val="24"/>
        </w:rPr>
      </w:pPr>
      <w:r>
        <w:rPr>
          <w:sz w:val="24"/>
        </w:rPr>
        <w:t xml:space="preserve">Example: </w:t>
      </w:r>
      <w:r>
        <w:rPr>
          <w:b/>
          <w:sz w:val="24"/>
        </w:rPr>
        <w:t>Change Accept Response – DUAL bill to LDC Rate Ready</w:t>
      </w:r>
    </w:p>
    <w:p w14:paraId="3D4C7C35"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F32F005" w14:textId="77777777">
        <w:tc>
          <w:tcPr>
            <w:tcW w:w="4788" w:type="dxa"/>
          </w:tcPr>
          <w:p w14:paraId="3A45DA51" w14:textId="77777777" w:rsidR="004D26B8" w:rsidRDefault="004D26B8">
            <w:r>
              <w:t>BGN*11*1999040212001*19990401***1999040111956531</w:t>
            </w:r>
          </w:p>
        </w:tc>
        <w:tc>
          <w:tcPr>
            <w:tcW w:w="4788" w:type="dxa"/>
          </w:tcPr>
          <w:p w14:paraId="24D51FD5" w14:textId="77777777" w:rsidR="004D26B8" w:rsidRDefault="004D26B8">
            <w:pPr>
              <w:pStyle w:val="Footer"/>
              <w:tabs>
                <w:tab w:val="clear" w:pos="4320"/>
                <w:tab w:val="clear" w:pos="8640"/>
              </w:tabs>
            </w:pPr>
            <w:r>
              <w:t>Response, unique transaction identification number and transaction creation date</w:t>
            </w:r>
          </w:p>
        </w:tc>
      </w:tr>
      <w:tr w:rsidR="004D26B8" w14:paraId="0D76F335" w14:textId="77777777">
        <w:tc>
          <w:tcPr>
            <w:tcW w:w="4788" w:type="dxa"/>
          </w:tcPr>
          <w:p w14:paraId="002EA7CB" w14:textId="77777777" w:rsidR="004D26B8" w:rsidRDefault="004D26B8">
            <w:r>
              <w:t>N1*8S*LDC COMPANY*1*007909411**41</w:t>
            </w:r>
          </w:p>
        </w:tc>
        <w:tc>
          <w:tcPr>
            <w:tcW w:w="4788" w:type="dxa"/>
          </w:tcPr>
          <w:p w14:paraId="18E7BE29" w14:textId="77777777" w:rsidR="004D26B8" w:rsidRDefault="004D26B8">
            <w:r>
              <w:t>LDC Name, LDC DUNS information, submitter</w:t>
            </w:r>
          </w:p>
        </w:tc>
      </w:tr>
      <w:tr w:rsidR="004D26B8" w14:paraId="61A3B460" w14:textId="77777777">
        <w:tc>
          <w:tcPr>
            <w:tcW w:w="4788" w:type="dxa"/>
          </w:tcPr>
          <w:p w14:paraId="275CDE9A" w14:textId="77777777" w:rsidR="004D26B8" w:rsidRDefault="004D26B8">
            <w:r>
              <w:t>N1*SJ*ESP COMPANY*9*007909422ESP1**40</w:t>
            </w:r>
          </w:p>
        </w:tc>
        <w:tc>
          <w:tcPr>
            <w:tcW w:w="4788" w:type="dxa"/>
          </w:tcPr>
          <w:p w14:paraId="30D47545" w14:textId="77777777" w:rsidR="004D26B8" w:rsidRDefault="004D26B8">
            <w:r>
              <w:t>ESP Name, ESP DUNS information, receiver</w:t>
            </w:r>
          </w:p>
        </w:tc>
      </w:tr>
      <w:tr w:rsidR="004D26B8" w14:paraId="106B4BD3" w14:textId="77777777">
        <w:tc>
          <w:tcPr>
            <w:tcW w:w="4788" w:type="dxa"/>
          </w:tcPr>
          <w:p w14:paraId="604BBEAF" w14:textId="77777777" w:rsidR="004D26B8" w:rsidRDefault="004D26B8">
            <w:r>
              <w:t>N1*8R*CUSTOMER NAME</w:t>
            </w:r>
          </w:p>
        </w:tc>
        <w:tc>
          <w:tcPr>
            <w:tcW w:w="4788" w:type="dxa"/>
          </w:tcPr>
          <w:p w14:paraId="54DF2A6C" w14:textId="77777777" w:rsidR="004D26B8" w:rsidRDefault="004D26B8">
            <w:r>
              <w:t xml:space="preserve">Customer Name </w:t>
            </w:r>
          </w:p>
        </w:tc>
      </w:tr>
      <w:tr w:rsidR="004D26B8" w14:paraId="6090AD12" w14:textId="77777777">
        <w:tc>
          <w:tcPr>
            <w:tcW w:w="4788" w:type="dxa"/>
          </w:tcPr>
          <w:p w14:paraId="7F48A847" w14:textId="77777777" w:rsidR="004D26B8" w:rsidRDefault="004D26B8">
            <w:r>
              <w:t>LIN*CHG1999123108000001*SH*EL*SH*CE</w:t>
            </w:r>
          </w:p>
        </w:tc>
        <w:tc>
          <w:tcPr>
            <w:tcW w:w="4788" w:type="dxa"/>
          </w:tcPr>
          <w:p w14:paraId="216CA8B3" w14:textId="77777777" w:rsidR="004D26B8" w:rsidRDefault="004D26B8">
            <w:r>
              <w:t>Unique transaction reference number, electric generation services</w:t>
            </w:r>
          </w:p>
        </w:tc>
      </w:tr>
      <w:tr w:rsidR="004D26B8" w14:paraId="6A479ED9" w14:textId="77777777">
        <w:tc>
          <w:tcPr>
            <w:tcW w:w="4788" w:type="dxa"/>
          </w:tcPr>
          <w:p w14:paraId="294C87C6" w14:textId="77777777" w:rsidR="004D26B8" w:rsidRDefault="004D26B8">
            <w:r>
              <w:t>ASI*WQ*001</w:t>
            </w:r>
          </w:p>
        </w:tc>
        <w:tc>
          <w:tcPr>
            <w:tcW w:w="4788" w:type="dxa"/>
          </w:tcPr>
          <w:p w14:paraId="7801708C" w14:textId="77777777" w:rsidR="004D26B8" w:rsidRDefault="004D26B8">
            <w:r>
              <w:t>Accept Change Request</w:t>
            </w:r>
          </w:p>
        </w:tc>
      </w:tr>
      <w:tr w:rsidR="004D26B8" w14:paraId="0BD101DD" w14:textId="77777777">
        <w:tc>
          <w:tcPr>
            <w:tcW w:w="4788" w:type="dxa"/>
          </w:tcPr>
          <w:p w14:paraId="58A5CB90" w14:textId="77777777" w:rsidR="004D26B8" w:rsidRDefault="004D26B8">
            <w:r>
              <w:t>REF*11*2348400586</w:t>
            </w:r>
          </w:p>
        </w:tc>
        <w:tc>
          <w:tcPr>
            <w:tcW w:w="4788" w:type="dxa"/>
          </w:tcPr>
          <w:p w14:paraId="6B7F4042" w14:textId="77777777" w:rsidR="004D26B8" w:rsidRDefault="004D26B8">
            <w:r>
              <w:t>ESP Account Number</w:t>
            </w:r>
          </w:p>
        </w:tc>
      </w:tr>
      <w:tr w:rsidR="004D26B8" w14:paraId="772FCD85" w14:textId="77777777">
        <w:tc>
          <w:tcPr>
            <w:tcW w:w="4788" w:type="dxa"/>
          </w:tcPr>
          <w:p w14:paraId="6C4145B0" w14:textId="77777777" w:rsidR="004D26B8" w:rsidRDefault="004D26B8">
            <w:r>
              <w:t>REF*12*2931839200</w:t>
            </w:r>
          </w:p>
        </w:tc>
        <w:tc>
          <w:tcPr>
            <w:tcW w:w="4788" w:type="dxa"/>
          </w:tcPr>
          <w:p w14:paraId="1F1B58F1" w14:textId="77777777" w:rsidR="004D26B8" w:rsidRDefault="004D26B8">
            <w:r>
              <w:t>LDC Account Number</w:t>
            </w:r>
          </w:p>
        </w:tc>
      </w:tr>
      <w:tr w:rsidR="004D26B8" w14:paraId="49D72CB8" w14:textId="77777777">
        <w:tc>
          <w:tcPr>
            <w:tcW w:w="4788" w:type="dxa"/>
          </w:tcPr>
          <w:p w14:paraId="7FEC5B74" w14:textId="77777777" w:rsidR="004D26B8" w:rsidRDefault="004D26B8">
            <w:r>
              <w:t>DTM*007*19990415</w:t>
            </w:r>
          </w:p>
        </w:tc>
        <w:tc>
          <w:tcPr>
            <w:tcW w:w="4788" w:type="dxa"/>
          </w:tcPr>
          <w:p w14:paraId="297D5FF6" w14:textId="77777777" w:rsidR="004D26B8" w:rsidRDefault="004D26B8">
            <w:r>
              <w:t>Effective Date of Change</w:t>
            </w:r>
          </w:p>
        </w:tc>
      </w:tr>
    </w:tbl>
    <w:p w14:paraId="5EDB6C34" w14:textId="77777777" w:rsidR="004D26B8" w:rsidRDefault="004D26B8"/>
    <w:p w14:paraId="0F84F63D" w14:textId="77777777" w:rsidR="002964D9" w:rsidRDefault="002964D9">
      <w:pPr>
        <w:widowControl/>
        <w:rPr>
          <w:sz w:val="24"/>
        </w:rPr>
      </w:pPr>
      <w:r>
        <w:rPr>
          <w:sz w:val="24"/>
        </w:rPr>
        <w:br w:type="page"/>
      </w:r>
    </w:p>
    <w:p w14:paraId="22D2ED2B" w14:textId="025EF260" w:rsidR="004D26B8" w:rsidRDefault="004D26B8">
      <w:pPr>
        <w:rPr>
          <w:b/>
          <w:sz w:val="24"/>
        </w:rPr>
      </w:pPr>
      <w:r>
        <w:rPr>
          <w:sz w:val="24"/>
        </w:rPr>
        <w:lastRenderedPageBreak/>
        <w:t xml:space="preserve">Example: </w:t>
      </w:r>
      <w:r>
        <w:rPr>
          <w:b/>
          <w:sz w:val="24"/>
        </w:rPr>
        <w:t>Change Reject Response – DUAL bill to LDC Rate Ready</w:t>
      </w:r>
    </w:p>
    <w:p w14:paraId="10E1622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014AB9F" w14:textId="77777777">
        <w:tc>
          <w:tcPr>
            <w:tcW w:w="4788" w:type="dxa"/>
          </w:tcPr>
          <w:p w14:paraId="317EB88D" w14:textId="77777777" w:rsidR="004D26B8" w:rsidRDefault="004D26B8">
            <w:r>
              <w:t>BGN*11*1999040212001*19990401***1999040111956531</w:t>
            </w:r>
          </w:p>
        </w:tc>
        <w:tc>
          <w:tcPr>
            <w:tcW w:w="4788" w:type="dxa"/>
          </w:tcPr>
          <w:p w14:paraId="657AB8E9" w14:textId="77777777" w:rsidR="004D26B8" w:rsidRDefault="004D26B8">
            <w:pPr>
              <w:pStyle w:val="Footer"/>
              <w:tabs>
                <w:tab w:val="clear" w:pos="4320"/>
                <w:tab w:val="clear" w:pos="8640"/>
              </w:tabs>
            </w:pPr>
            <w:r>
              <w:t>Response, unique transaction identification number and transaction creation date</w:t>
            </w:r>
          </w:p>
        </w:tc>
      </w:tr>
      <w:tr w:rsidR="004D26B8" w14:paraId="454072FB" w14:textId="77777777">
        <w:tc>
          <w:tcPr>
            <w:tcW w:w="4788" w:type="dxa"/>
          </w:tcPr>
          <w:p w14:paraId="2408B899" w14:textId="77777777" w:rsidR="004D26B8" w:rsidRDefault="004D26B8">
            <w:r>
              <w:t>N1*8S*LDC COMPANY*1*007909411**41</w:t>
            </w:r>
          </w:p>
        </w:tc>
        <w:tc>
          <w:tcPr>
            <w:tcW w:w="4788" w:type="dxa"/>
          </w:tcPr>
          <w:p w14:paraId="7D9E8425" w14:textId="77777777" w:rsidR="004D26B8" w:rsidRDefault="004D26B8">
            <w:r>
              <w:t>LDC Name, LDC DUNS information, submitter</w:t>
            </w:r>
          </w:p>
        </w:tc>
      </w:tr>
      <w:tr w:rsidR="004D26B8" w14:paraId="34538356" w14:textId="77777777">
        <w:tc>
          <w:tcPr>
            <w:tcW w:w="4788" w:type="dxa"/>
          </w:tcPr>
          <w:p w14:paraId="5487E49E" w14:textId="77777777" w:rsidR="004D26B8" w:rsidRDefault="004D26B8">
            <w:r>
              <w:t>N1*SJ*ESP COMPANY*9*007909422ESP1**40</w:t>
            </w:r>
          </w:p>
        </w:tc>
        <w:tc>
          <w:tcPr>
            <w:tcW w:w="4788" w:type="dxa"/>
          </w:tcPr>
          <w:p w14:paraId="7C5A6EA4" w14:textId="77777777" w:rsidR="004D26B8" w:rsidRDefault="004D26B8">
            <w:r>
              <w:t>ESP Name, ESP DUNS information, receiver</w:t>
            </w:r>
          </w:p>
        </w:tc>
      </w:tr>
      <w:tr w:rsidR="004D26B8" w14:paraId="61EEA4F6" w14:textId="77777777">
        <w:tc>
          <w:tcPr>
            <w:tcW w:w="4788" w:type="dxa"/>
          </w:tcPr>
          <w:p w14:paraId="02E25A87" w14:textId="77777777" w:rsidR="004D26B8" w:rsidRDefault="004D26B8">
            <w:r>
              <w:t>N1*8R*CUSTOMER NAME</w:t>
            </w:r>
          </w:p>
        </w:tc>
        <w:tc>
          <w:tcPr>
            <w:tcW w:w="4788" w:type="dxa"/>
          </w:tcPr>
          <w:p w14:paraId="40B7B02E" w14:textId="77777777" w:rsidR="004D26B8" w:rsidRDefault="004D26B8">
            <w:r>
              <w:t xml:space="preserve">Customer Name </w:t>
            </w:r>
          </w:p>
        </w:tc>
      </w:tr>
      <w:tr w:rsidR="004D26B8" w14:paraId="4AB4AED5" w14:textId="77777777">
        <w:tc>
          <w:tcPr>
            <w:tcW w:w="4788" w:type="dxa"/>
          </w:tcPr>
          <w:p w14:paraId="1B3B5074" w14:textId="77777777" w:rsidR="004D26B8" w:rsidRDefault="004D26B8">
            <w:r>
              <w:t>LIN*CHG1999123108000001*SH*EL*SH*CE</w:t>
            </w:r>
          </w:p>
        </w:tc>
        <w:tc>
          <w:tcPr>
            <w:tcW w:w="4788" w:type="dxa"/>
          </w:tcPr>
          <w:p w14:paraId="4D8A38DF" w14:textId="77777777" w:rsidR="004D26B8" w:rsidRDefault="004D26B8">
            <w:r>
              <w:t>Unique transaction reference number, electric generation services</w:t>
            </w:r>
          </w:p>
        </w:tc>
      </w:tr>
      <w:tr w:rsidR="004D26B8" w14:paraId="7D77CC85" w14:textId="77777777">
        <w:tc>
          <w:tcPr>
            <w:tcW w:w="4788" w:type="dxa"/>
          </w:tcPr>
          <w:p w14:paraId="10A409D5" w14:textId="77777777" w:rsidR="004D26B8" w:rsidRDefault="004D26B8">
            <w:r>
              <w:t>ASI*U*001</w:t>
            </w:r>
          </w:p>
        </w:tc>
        <w:tc>
          <w:tcPr>
            <w:tcW w:w="4788" w:type="dxa"/>
          </w:tcPr>
          <w:p w14:paraId="0019EBCD" w14:textId="77777777" w:rsidR="004D26B8" w:rsidRDefault="004D26B8">
            <w:r>
              <w:t>Reject Change Request</w:t>
            </w:r>
          </w:p>
        </w:tc>
      </w:tr>
      <w:tr w:rsidR="004D26B8" w14:paraId="51ABA703" w14:textId="77777777">
        <w:tc>
          <w:tcPr>
            <w:tcW w:w="4788" w:type="dxa"/>
          </w:tcPr>
          <w:p w14:paraId="77EDFB3B" w14:textId="77777777" w:rsidR="004D26B8" w:rsidRDefault="004D26B8">
            <w:r>
              <w:t>REF*7G*A76*ACCOUNT NOT FOUND</w:t>
            </w:r>
          </w:p>
        </w:tc>
        <w:tc>
          <w:tcPr>
            <w:tcW w:w="4788" w:type="dxa"/>
          </w:tcPr>
          <w:p w14:paraId="7FCC0A14" w14:textId="77777777" w:rsidR="004D26B8" w:rsidRDefault="004D26B8">
            <w:r>
              <w:t>Reject Reason</w:t>
            </w:r>
          </w:p>
        </w:tc>
      </w:tr>
      <w:tr w:rsidR="004D26B8" w14:paraId="1CEABBD7" w14:textId="77777777">
        <w:tc>
          <w:tcPr>
            <w:tcW w:w="4788" w:type="dxa"/>
          </w:tcPr>
          <w:p w14:paraId="413300C5" w14:textId="77777777" w:rsidR="004D26B8" w:rsidRDefault="004D26B8">
            <w:r>
              <w:t>REF*11*2348400586</w:t>
            </w:r>
          </w:p>
        </w:tc>
        <w:tc>
          <w:tcPr>
            <w:tcW w:w="4788" w:type="dxa"/>
          </w:tcPr>
          <w:p w14:paraId="5CB167DF" w14:textId="77777777" w:rsidR="004D26B8" w:rsidRDefault="004D26B8">
            <w:r>
              <w:t>ESP Account Number</w:t>
            </w:r>
          </w:p>
        </w:tc>
      </w:tr>
      <w:tr w:rsidR="004D26B8" w14:paraId="78851B5F" w14:textId="77777777">
        <w:tc>
          <w:tcPr>
            <w:tcW w:w="4788" w:type="dxa"/>
          </w:tcPr>
          <w:p w14:paraId="7434FB2C" w14:textId="77777777" w:rsidR="004D26B8" w:rsidRDefault="004D26B8">
            <w:r>
              <w:t>REF*12*2931839200</w:t>
            </w:r>
          </w:p>
        </w:tc>
        <w:tc>
          <w:tcPr>
            <w:tcW w:w="4788" w:type="dxa"/>
          </w:tcPr>
          <w:p w14:paraId="2F94BF8C" w14:textId="77777777" w:rsidR="004D26B8" w:rsidRDefault="004D26B8">
            <w:r>
              <w:t>LDC Account Number</w:t>
            </w:r>
          </w:p>
        </w:tc>
      </w:tr>
    </w:tbl>
    <w:p w14:paraId="25781096" w14:textId="77777777" w:rsidR="004D26B8" w:rsidRDefault="004D26B8">
      <w:pPr>
        <w:rPr>
          <w:sz w:val="24"/>
        </w:rPr>
      </w:pPr>
    </w:p>
    <w:p w14:paraId="3225BD74" w14:textId="77777777" w:rsidR="004D26B8" w:rsidRDefault="004D26B8">
      <w:pPr>
        <w:pStyle w:val="Heading2"/>
        <w:jc w:val="left"/>
        <w:rPr>
          <w:rFonts w:ascii="Times New Roman" w:hAnsi="Times New Roman"/>
          <w:sz w:val="24"/>
        </w:rPr>
      </w:pPr>
      <w:bookmarkStart w:id="1099" w:name="_Toc470595278"/>
      <w:bookmarkStart w:id="1100" w:name="_Toc475931882"/>
      <w:bookmarkStart w:id="1101" w:name="_Toc475944635"/>
      <w:bookmarkStart w:id="1102" w:name="_Toc475944735"/>
      <w:bookmarkStart w:id="1103" w:name="_Toc478963465"/>
      <w:bookmarkStart w:id="1104" w:name="_Toc478963665"/>
      <w:bookmarkStart w:id="1105" w:name="_Toc481988150"/>
      <w:bookmarkStart w:id="1106" w:name="_Toc493255164"/>
      <w:bookmarkStart w:id="1107" w:name="_Toc528123583"/>
      <w:bookmarkStart w:id="1108" w:name="_Toc534273979"/>
      <w:bookmarkStart w:id="1109" w:name="_Toc534274079"/>
      <w:bookmarkStart w:id="1110" w:name="_Toc535219983"/>
      <w:bookmarkStart w:id="1111" w:name="_Toc126922807"/>
      <w:r>
        <w:rPr>
          <w:rFonts w:ascii="Times New Roman" w:hAnsi="Times New Roman"/>
          <w:sz w:val="24"/>
        </w:rPr>
        <w:t>Example: Change Request – DUAL to Bill Ready</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14:paraId="6CE1CB5A"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868A729" w14:textId="77777777">
        <w:tc>
          <w:tcPr>
            <w:tcW w:w="4788" w:type="dxa"/>
          </w:tcPr>
          <w:p w14:paraId="2D432F16" w14:textId="77777777" w:rsidR="004D26B8" w:rsidRDefault="004D26B8">
            <w:r>
              <w:t>BGN*13*1999040111956531*19990401</w:t>
            </w:r>
          </w:p>
        </w:tc>
        <w:tc>
          <w:tcPr>
            <w:tcW w:w="4788" w:type="dxa"/>
          </w:tcPr>
          <w:p w14:paraId="05722E58" w14:textId="77777777" w:rsidR="004D26B8" w:rsidRDefault="004D26B8">
            <w:pPr>
              <w:pStyle w:val="Footer"/>
              <w:tabs>
                <w:tab w:val="clear" w:pos="4320"/>
                <w:tab w:val="clear" w:pos="8640"/>
              </w:tabs>
            </w:pPr>
            <w:r>
              <w:t>Request, unique transaction identification number and transaction creation date</w:t>
            </w:r>
          </w:p>
        </w:tc>
      </w:tr>
      <w:tr w:rsidR="004D26B8" w14:paraId="649C9FEE" w14:textId="77777777">
        <w:tc>
          <w:tcPr>
            <w:tcW w:w="4788" w:type="dxa"/>
          </w:tcPr>
          <w:p w14:paraId="31E1846C" w14:textId="77777777" w:rsidR="004D26B8" w:rsidRDefault="004D26B8">
            <w:r>
              <w:t>N1*8S*LDC COMPANY*1*007909411**40</w:t>
            </w:r>
          </w:p>
        </w:tc>
        <w:tc>
          <w:tcPr>
            <w:tcW w:w="4788" w:type="dxa"/>
          </w:tcPr>
          <w:p w14:paraId="33A1E360" w14:textId="77777777" w:rsidR="004D26B8" w:rsidRDefault="004D26B8">
            <w:r>
              <w:t>LDC Name, LDC DUNS information, receiver</w:t>
            </w:r>
          </w:p>
        </w:tc>
      </w:tr>
      <w:tr w:rsidR="004D26B8" w14:paraId="06C600A6" w14:textId="77777777">
        <w:tc>
          <w:tcPr>
            <w:tcW w:w="4788" w:type="dxa"/>
          </w:tcPr>
          <w:p w14:paraId="67B0674B" w14:textId="77777777" w:rsidR="004D26B8" w:rsidRDefault="004D26B8">
            <w:r>
              <w:t>N1*SJ*ESP COMPANY*9*007909422ESP1**41</w:t>
            </w:r>
          </w:p>
        </w:tc>
        <w:tc>
          <w:tcPr>
            <w:tcW w:w="4788" w:type="dxa"/>
          </w:tcPr>
          <w:p w14:paraId="75778F6B" w14:textId="77777777" w:rsidR="004D26B8" w:rsidRDefault="004D26B8">
            <w:r>
              <w:t>ESP Name, ESP DUNS information, submitter</w:t>
            </w:r>
          </w:p>
        </w:tc>
      </w:tr>
      <w:tr w:rsidR="004D26B8" w14:paraId="15D21C7E" w14:textId="77777777">
        <w:tc>
          <w:tcPr>
            <w:tcW w:w="4788" w:type="dxa"/>
          </w:tcPr>
          <w:p w14:paraId="75138EAF" w14:textId="77777777" w:rsidR="004D26B8" w:rsidRDefault="004D26B8">
            <w:r>
              <w:t>N1*8R*CUSTOMER NAME</w:t>
            </w:r>
          </w:p>
        </w:tc>
        <w:tc>
          <w:tcPr>
            <w:tcW w:w="4788" w:type="dxa"/>
          </w:tcPr>
          <w:p w14:paraId="0A55BA20" w14:textId="77777777" w:rsidR="004D26B8" w:rsidRDefault="004D26B8">
            <w:r>
              <w:t xml:space="preserve">Customer Name </w:t>
            </w:r>
          </w:p>
        </w:tc>
      </w:tr>
      <w:tr w:rsidR="004D26B8" w14:paraId="26617FEE" w14:textId="77777777">
        <w:tc>
          <w:tcPr>
            <w:tcW w:w="4788" w:type="dxa"/>
          </w:tcPr>
          <w:p w14:paraId="389BD076" w14:textId="77777777" w:rsidR="004D26B8" w:rsidRDefault="004D26B8">
            <w:r>
              <w:t>LIN*CHG1999123108000001*SH*EL*SH*CE</w:t>
            </w:r>
          </w:p>
        </w:tc>
        <w:tc>
          <w:tcPr>
            <w:tcW w:w="4788" w:type="dxa"/>
          </w:tcPr>
          <w:p w14:paraId="4C990BAB" w14:textId="77777777" w:rsidR="004D26B8" w:rsidRDefault="004D26B8">
            <w:r>
              <w:t>Unique transaction reference number, electric generation services</w:t>
            </w:r>
          </w:p>
        </w:tc>
      </w:tr>
      <w:tr w:rsidR="004D26B8" w14:paraId="2A0FEB44" w14:textId="77777777">
        <w:tc>
          <w:tcPr>
            <w:tcW w:w="4788" w:type="dxa"/>
          </w:tcPr>
          <w:p w14:paraId="05759B04" w14:textId="77777777" w:rsidR="004D26B8" w:rsidRDefault="004D26B8">
            <w:r>
              <w:t>ASI*7*001</w:t>
            </w:r>
          </w:p>
        </w:tc>
        <w:tc>
          <w:tcPr>
            <w:tcW w:w="4788" w:type="dxa"/>
          </w:tcPr>
          <w:p w14:paraId="0BC89BDC" w14:textId="77777777" w:rsidR="004D26B8" w:rsidRDefault="004D26B8">
            <w:r>
              <w:t>Change Request</w:t>
            </w:r>
          </w:p>
        </w:tc>
      </w:tr>
      <w:tr w:rsidR="004D26B8" w14:paraId="33F786A2" w14:textId="77777777">
        <w:tc>
          <w:tcPr>
            <w:tcW w:w="4788" w:type="dxa"/>
          </w:tcPr>
          <w:p w14:paraId="3FC146DA" w14:textId="77777777" w:rsidR="004D26B8" w:rsidRDefault="004D26B8">
            <w:r>
              <w:t>REF*TD*REFBLT</w:t>
            </w:r>
          </w:p>
        </w:tc>
        <w:tc>
          <w:tcPr>
            <w:tcW w:w="4788" w:type="dxa"/>
          </w:tcPr>
          <w:p w14:paraId="74C7E70B" w14:textId="77777777" w:rsidR="004D26B8" w:rsidRDefault="004D26B8">
            <w:r>
              <w:t>Change Reason indicating change in Billing Type</w:t>
            </w:r>
          </w:p>
        </w:tc>
      </w:tr>
      <w:tr w:rsidR="004D26B8" w14:paraId="600090C9" w14:textId="77777777">
        <w:tc>
          <w:tcPr>
            <w:tcW w:w="4788" w:type="dxa"/>
          </w:tcPr>
          <w:p w14:paraId="39F4D596" w14:textId="77777777" w:rsidR="004D26B8" w:rsidRDefault="004D26B8">
            <w:r>
              <w:t>REF*11*2348400586</w:t>
            </w:r>
          </w:p>
        </w:tc>
        <w:tc>
          <w:tcPr>
            <w:tcW w:w="4788" w:type="dxa"/>
          </w:tcPr>
          <w:p w14:paraId="00B2A214" w14:textId="77777777" w:rsidR="004D26B8" w:rsidRDefault="004D26B8">
            <w:r>
              <w:t>ESP Account Number</w:t>
            </w:r>
          </w:p>
        </w:tc>
      </w:tr>
      <w:tr w:rsidR="004D26B8" w14:paraId="408F2279" w14:textId="77777777">
        <w:tc>
          <w:tcPr>
            <w:tcW w:w="4788" w:type="dxa"/>
          </w:tcPr>
          <w:p w14:paraId="10BF5FB7" w14:textId="77777777" w:rsidR="004D26B8" w:rsidRDefault="004D26B8">
            <w:r>
              <w:t>REF*12*2931839200</w:t>
            </w:r>
          </w:p>
        </w:tc>
        <w:tc>
          <w:tcPr>
            <w:tcW w:w="4788" w:type="dxa"/>
          </w:tcPr>
          <w:p w14:paraId="18C7B59E" w14:textId="77777777" w:rsidR="004D26B8" w:rsidRDefault="004D26B8">
            <w:r>
              <w:t>LDC Account Number</w:t>
            </w:r>
          </w:p>
        </w:tc>
      </w:tr>
      <w:tr w:rsidR="004D26B8" w14:paraId="71726698" w14:textId="77777777">
        <w:tc>
          <w:tcPr>
            <w:tcW w:w="4788" w:type="dxa"/>
          </w:tcPr>
          <w:p w14:paraId="4E2A5F03" w14:textId="77777777" w:rsidR="004D26B8" w:rsidRDefault="004D26B8">
            <w:r>
              <w:t>REF*BLT*LDC</w:t>
            </w:r>
          </w:p>
        </w:tc>
        <w:tc>
          <w:tcPr>
            <w:tcW w:w="4788" w:type="dxa"/>
          </w:tcPr>
          <w:p w14:paraId="4A8BD4E0" w14:textId="77777777" w:rsidR="004D26B8" w:rsidRDefault="004D26B8">
            <w:pPr>
              <w:pStyle w:val="Footer"/>
              <w:tabs>
                <w:tab w:val="clear" w:pos="4320"/>
                <w:tab w:val="clear" w:pos="8640"/>
              </w:tabs>
            </w:pPr>
            <w:r>
              <w:t>New Billing Type</w:t>
            </w:r>
          </w:p>
        </w:tc>
      </w:tr>
    </w:tbl>
    <w:p w14:paraId="4CD6D186" w14:textId="77777777" w:rsidR="004D26B8" w:rsidRDefault="004D26B8">
      <w:pPr>
        <w:rPr>
          <w:sz w:val="24"/>
        </w:rPr>
      </w:pPr>
    </w:p>
    <w:p w14:paraId="6830E8B4" w14:textId="77777777" w:rsidR="004D26B8" w:rsidRDefault="004D26B8">
      <w:pPr>
        <w:rPr>
          <w:b/>
        </w:rPr>
      </w:pPr>
      <w:r>
        <w:rPr>
          <w:sz w:val="24"/>
        </w:rPr>
        <w:t xml:space="preserve">Example: </w:t>
      </w:r>
      <w:r>
        <w:rPr>
          <w:b/>
          <w:sz w:val="24"/>
        </w:rPr>
        <w:t>Change Accept Response – DUAL to Bill Ready</w:t>
      </w:r>
    </w:p>
    <w:p w14:paraId="375C383A"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23E1A3A" w14:textId="77777777">
        <w:tc>
          <w:tcPr>
            <w:tcW w:w="4788" w:type="dxa"/>
          </w:tcPr>
          <w:p w14:paraId="67E5E60E" w14:textId="77777777" w:rsidR="004D26B8" w:rsidRDefault="004D26B8">
            <w:r>
              <w:t>BGN*11*1999040212001*19990401***1999040111956531</w:t>
            </w:r>
          </w:p>
        </w:tc>
        <w:tc>
          <w:tcPr>
            <w:tcW w:w="4788" w:type="dxa"/>
          </w:tcPr>
          <w:p w14:paraId="79B790E2" w14:textId="77777777" w:rsidR="004D26B8" w:rsidRDefault="004D26B8">
            <w:pPr>
              <w:pStyle w:val="Footer"/>
              <w:tabs>
                <w:tab w:val="clear" w:pos="4320"/>
                <w:tab w:val="clear" w:pos="8640"/>
              </w:tabs>
            </w:pPr>
            <w:r>
              <w:t>Response, unique transaction identification number and transaction creation date</w:t>
            </w:r>
          </w:p>
        </w:tc>
      </w:tr>
      <w:tr w:rsidR="004D26B8" w14:paraId="123D86D3" w14:textId="77777777">
        <w:tc>
          <w:tcPr>
            <w:tcW w:w="4788" w:type="dxa"/>
          </w:tcPr>
          <w:p w14:paraId="7380DABD" w14:textId="77777777" w:rsidR="004D26B8" w:rsidRDefault="004D26B8">
            <w:r>
              <w:t>N1*8S*LDC COMPANY*1*007909411**41</w:t>
            </w:r>
          </w:p>
        </w:tc>
        <w:tc>
          <w:tcPr>
            <w:tcW w:w="4788" w:type="dxa"/>
          </w:tcPr>
          <w:p w14:paraId="3154834A" w14:textId="77777777" w:rsidR="004D26B8" w:rsidRDefault="004D26B8">
            <w:r>
              <w:t>LDC Name, LDC DUNS information, submitter</w:t>
            </w:r>
          </w:p>
        </w:tc>
      </w:tr>
      <w:tr w:rsidR="004D26B8" w14:paraId="2550A7C8" w14:textId="77777777">
        <w:tc>
          <w:tcPr>
            <w:tcW w:w="4788" w:type="dxa"/>
          </w:tcPr>
          <w:p w14:paraId="5D6A176E" w14:textId="77777777" w:rsidR="004D26B8" w:rsidRDefault="004D26B8">
            <w:r>
              <w:t>N1*SJ*ESP COMPANY*9*007909422ESP1**40</w:t>
            </w:r>
          </w:p>
        </w:tc>
        <w:tc>
          <w:tcPr>
            <w:tcW w:w="4788" w:type="dxa"/>
          </w:tcPr>
          <w:p w14:paraId="4A11BB71" w14:textId="77777777" w:rsidR="004D26B8" w:rsidRDefault="004D26B8">
            <w:r>
              <w:t>ESP Name, ESP DUNS information, receiver</w:t>
            </w:r>
          </w:p>
        </w:tc>
      </w:tr>
      <w:tr w:rsidR="004D26B8" w14:paraId="1C3F9776" w14:textId="77777777">
        <w:tc>
          <w:tcPr>
            <w:tcW w:w="4788" w:type="dxa"/>
          </w:tcPr>
          <w:p w14:paraId="2241734F" w14:textId="77777777" w:rsidR="004D26B8" w:rsidRDefault="004D26B8">
            <w:r>
              <w:t>N1*8R*CUSTOMER NAME</w:t>
            </w:r>
          </w:p>
        </w:tc>
        <w:tc>
          <w:tcPr>
            <w:tcW w:w="4788" w:type="dxa"/>
          </w:tcPr>
          <w:p w14:paraId="43F15466" w14:textId="77777777" w:rsidR="004D26B8" w:rsidRDefault="004D26B8">
            <w:r>
              <w:t xml:space="preserve">Customer Name </w:t>
            </w:r>
          </w:p>
        </w:tc>
      </w:tr>
      <w:tr w:rsidR="004D26B8" w14:paraId="4124DC4E" w14:textId="77777777">
        <w:tc>
          <w:tcPr>
            <w:tcW w:w="4788" w:type="dxa"/>
          </w:tcPr>
          <w:p w14:paraId="4EA24B81" w14:textId="77777777" w:rsidR="004D26B8" w:rsidRDefault="004D26B8">
            <w:r>
              <w:t>LIN*CHG1999123108000001*SH*EL*SH*CE</w:t>
            </w:r>
          </w:p>
        </w:tc>
        <w:tc>
          <w:tcPr>
            <w:tcW w:w="4788" w:type="dxa"/>
          </w:tcPr>
          <w:p w14:paraId="43377233" w14:textId="77777777" w:rsidR="004D26B8" w:rsidRDefault="004D26B8">
            <w:r>
              <w:t>Unique transaction reference number, electric generation services</w:t>
            </w:r>
          </w:p>
        </w:tc>
      </w:tr>
      <w:tr w:rsidR="004D26B8" w14:paraId="4BEAC4CA" w14:textId="77777777">
        <w:tc>
          <w:tcPr>
            <w:tcW w:w="4788" w:type="dxa"/>
          </w:tcPr>
          <w:p w14:paraId="3E2464A4" w14:textId="77777777" w:rsidR="004D26B8" w:rsidRDefault="004D26B8">
            <w:r>
              <w:t>ASI*WQ*001</w:t>
            </w:r>
          </w:p>
        </w:tc>
        <w:tc>
          <w:tcPr>
            <w:tcW w:w="4788" w:type="dxa"/>
          </w:tcPr>
          <w:p w14:paraId="1535CC49" w14:textId="77777777" w:rsidR="004D26B8" w:rsidRDefault="004D26B8">
            <w:r>
              <w:t>Accept Change Request</w:t>
            </w:r>
          </w:p>
        </w:tc>
      </w:tr>
      <w:tr w:rsidR="004D26B8" w14:paraId="3E03408F" w14:textId="77777777">
        <w:tc>
          <w:tcPr>
            <w:tcW w:w="4788" w:type="dxa"/>
          </w:tcPr>
          <w:p w14:paraId="088C6309" w14:textId="77777777" w:rsidR="004D26B8" w:rsidRDefault="004D26B8">
            <w:r>
              <w:t>REF*11*2348400586</w:t>
            </w:r>
          </w:p>
        </w:tc>
        <w:tc>
          <w:tcPr>
            <w:tcW w:w="4788" w:type="dxa"/>
          </w:tcPr>
          <w:p w14:paraId="0CC00818" w14:textId="77777777" w:rsidR="004D26B8" w:rsidRDefault="004D26B8">
            <w:r>
              <w:t>ESP Account Number</w:t>
            </w:r>
          </w:p>
        </w:tc>
      </w:tr>
      <w:tr w:rsidR="004D26B8" w14:paraId="0A6A0209" w14:textId="77777777">
        <w:tc>
          <w:tcPr>
            <w:tcW w:w="4788" w:type="dxa"/>
          </w:tcPr>
          <w:p w14:paraId="1DD07E80" w14:textId="77777777" w:rsidR="004D26B8" w:rsidRDefault="004D26B8">
            <w:r>
              <w:t>REF*12*2931839200</w:t>
            </w:r>
          </w:p>
        </w:tc>
        <w:tc>
          <w:tcPr>
            <w:tcW w:w="4788" w:type="dxa"/>
          </w:tcPr>
          <w:p w14:paraId="6291B217" w14:textId="77777777" w:rsidR="004D26B8" w:rsidRDefault="004D26B8">
            <w:r>
              <w:t>LDC Account Number</w:t>
            </w:r>
          </w:p>
        </w:tc>
      </w:tr>
      <w:tr w:rsidR="004D26B8" w14:paraId="1EE59A9E" w14:textId="77777777">
        <w:tc>
          <w:tcPr>
            <w:tcW w:w="4788" w:type="dxa"/>
          </w:tcPr>
          <w:p w14:paraId="1FDCD968" w14:textId="77777777" w:rsidR="004D26B8" w:rsidRDefault="004D26B8">
            <w:r>
              <w:t>DTM*007*19990415</w:t>
            </w:r>
          </w:p>
        </w:tc>
        <w:tc>
          <w:tcPr>
            <w:tcW w:w="4788" w:type="dxa"/>
          </w:tcPr>
          <w:p w14:paraId="768D1EDA" w14:textId="77777777" w:rsidR="004D26B8" w:rsidRDefault="004D26B8">
            <w:r>
              <w:t>Effective Date of Change</w:t>
            </w:r>
          </w:p>
        </w:tc>
      </w:tr>
    </w:tbl>
    <w:p w14:paraId="696957F8" w14:textId="77777777" w:rsidR="004D26B8" w:rsidRDefault="004D26B8"/>
    <w:p w14:paraId="6C9F0509" w14:textId="77777777" w:rsidR="00EE6E4F" w:rsidRDefault="00EE6E4F">
      <w:pPr>
        <w:widowControl/>
        <w:rPr>
          <w:sz w:val="24"/>
        </w:rPr>
      </w:pPr>
      <w:r>
        <w:rPr>
          <w:sz w:val="24"/>
        </w:rPr>
        <w:br w:type="page"/>
      </w:r>
    </w:p>
    <w:p w14:paraId="0960A442" w14:textId="076C9BBB" w:rsidR="004D26B8" w:rsidRDefault="004D26B8">
      <w:pPr>
        <w:rPr>
          <w:b/>
        </w:rPr>
      </w:pPr>
      <w:r>
        <w:rPr>
          <w:sz w:val="24"/>
        </w:rPr>
        <w:lastRenderedPageBreak/>
        <w:t xml:space="preserve">Example: </w:t>
      </w:r>
      <w:r>
        <w:rPr>
          <w:b/>
          <w:sz w:val="24"/>
        </w:rPr>
        <w:t>Change Reject Response – DUAL to Bill Ready</w:t>
      </w:r>
    </w:p>
    <w:p w14:paraId="5B8A1F50"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C23F405" w14:textId="77777777">
        <w:tc>
          <w:tcPr>
            <w:tcW w:w="4788" w:type="dxa"/>
          </w:tcPr>
          <w:p w14:paraId="5CE027C3" w14:textId="77777777" w:rsidR="004D26B8" w:rsidRDefault="004D26B8">
            <w:r>
              <w:t>BGN*11*1999040212001*19990401***1999040111956531</w:t>
            </w:r>
          </w:p>
        </w:tc>
        <w:tc>
          <w:tcPr>
            <w:tcW w:w="4788" w:type="dxa"/>
          </w:tcPr>
          <w:p w14:paraId="1E624CAB" w14:textId="77777777" w:rsidR="004D26B8" w:rsidRDefault="004D26B8">
            <w:pPr>
              <w:pStyle w:val="Footer"/>
              <w:tabs>
                <w:tab w:val="clear" w:pos="4320"/>
                <w:tab w:val="clear" w:pos="8640"/>
              </w:tabs>
            </w:pPr>
            <w:r>
              <w:t>Response, unique transaction identification number and transaction creation date</w:t>
            </w:r>
          </w:p>
        </w:tc>
      </w:tr>
      <w:tr w:rsidR="004D26B8" w14:paraId="7FC1ED8C" w14:textId="77777777">
        <w:tc>
          <w:tcPr>
            <w:tcW w:w="4788" w:type="dxa"/>
          </w:tcPr>
          <w:p w14:paraId="4A552AA0" w14:textId="77777777" w:rsidR="004D26B8" w:rsidRDefault="004D26B8">
            <w:r>
              <w:t>N1*8S*LDC COMPANY*1*007909411**41</w:t>
            </w:r>
          </w:p>
        </w:tc>
        <w:tc>
          <w:tcPr>
            <w:tcW w:w="4788" w:type="dxa"/>
          </w:tcPr>
          <w:p w14:paraId="4051088D" w14:textId="77777777" w:rsidR="004D26B8" w:rsidRDefault="004D26B8">
            <w:r>
              <w:t>LDC Name, LDC DUNS information, submitter</w:t>
            </w:r>
          </w:p>
        </w:tc>
      </w:tr>
      <w:tr w:rsidR="004D26B8" w14:paraId="024CC70C" w14:textId="77777777">
        <w:tc>
          <w:tcPr>
            <w:tcW w:w="4788" w:type="dxa"/>
          </w:tcPr>
          <w:p w14:paraId="4DC31C61" w14:textId="77777777" w:rsidR="004D26B8" w:rsidRDefault="004D26B8">
            <w:r>
              <w:t>N1*SJ*ESP COMPANY*9*007909422ESP1**40</w:t>
            </w:r>
          </w:p>
        </w:tc>
        <w:tc>
          <w:tcPr>
            <w:tcW w:w="4788" w:type="dxa"/>
          </w:tcPr>
          <w:p w14:paraId="51248D47" w14:textId="77777777" w:rsidR="004D26B8" w:rsidRDefault="004D26B8">
            <w:r>
              <w:t>ESP Name, ESP DUNS information, receiver</w:t>
            </w:r>
          </w:p>
        </w:tc>
      </w:tr>
      <w:tr w:rsidR="004D26B8" w14:paraId="422A102C" w14:textId="77777777">
        <w:tc>
          <w:tcPr>
            <w:tcW w:w="4788" w:type="dxa"/>
          </w:tcPr>
          <w:p w14:paraId="567CBA33" w14:textId="77777777" w:rsidR="004D26B8" w:rsidRDefault="004D26B8">
            <w:r>
              <w:t>N1*8R*CUSTOMER NAME</w:t>
            </w:r>
          </w:p>
        </w:tc>
        <w:tc>
          <w:tcPr>
            <w:tcW w:w="4788" w:type="dxa"/>
          </w:tcPr>
          <w:p w14:paraId="0A002221" w14:textId="77777777" w:rsidR="004D26B8" w:rsidRDefault="004D26B8">
            <w:r>
              <w:t xml:space="preserve">Customer Name </w:t>
            </w:r>
          </w:p>
        </w:tc>
      </w:tr>
      <w:tr w:rsidR="004D26B8" w14:paraId="73230E23" w14:textId="77777777">
        <w:tc>
          <w:tcPr>
            <w:tcW w:w="4788" w:type="dxa"/>
          </w:tcPr>
          <w:p w14:paraId="62BB4D10" w14:textId="77777777" w:rsidR="004D26B8" w:rsidRDefault="004D26B8">
            <w:r>
              <w:t>LIN*CHG1999123108000001*SH*EL*SH*CE</w:t>
            </w:r>
          </w:p>
        </w:tc>
        <w:tc>
          <w:tcPr>
            <w:tcW w:w="4788" w:type="dxa"/>
          </w:tcPr>
          <w:p w14:paraId="468839ED" w14:textId="77777777" w:rsidR="004D26B8" w:rsidRDefault="004D26B8">
            <w:r>
              <w:t>Unique transaction reference number, electric generation services</w:t>
            </w:r>
          </w:p>
        </w:tc>
      </w:tr>
      <w:tr w:rsidR="004D26B8" w14:paraId="0569CD0E" w14:textId="77777777">
        <w:tc>
          <w:tcPr>
            <w:tcW w:w="4788" w:type="dxa"/>
          </w:tcPr>
          <w:p w14:paraId="22E25B23" w14:textId="77777777" w:rsidR="004D26B8" w:rsidRDefault="004D26B8">
            <w:r>
              <w:t>ASI*U*001</w:t>
            </w:r>
          </w:p>
        </w:tc>
        <w:tc>
          <w:tcPr>
            <w:tcW w:w="4788" w:type="dxa"/>
          </w:tcPr>
          <w:p w14:paraId="60CF2275" w14:textId="77777777" w:rsidR="004D26B8" w:rsidRDefault="004D26B8">
            <w:r>
              <w:t>Reject Change Request</w:t>
            </w:r>
          </w:p>
        </w:tc>
      </w:tr>
      <w:tr w:rsidR="004D26B8" w14:paraId="48648689" w14:textId="77777777">
        <w:tc>
          <w:tcPr>
            <w:tcW w:w="4788" w:type="dxa"/>
          </w:tcPr>
          <w:p w14:paraId="46EC50CD" w14:textId="77777777" w:rsidR="004D26B8" w:rsidRDefault="004D26B8">
            <w:r>
              <w:t>REF*7G*A76*ACCOUNT NOT FOUND</w:t>
            </w:r>
          </w:p>
        </w:tc>
        <w:tc>
          <w:tcPr>
            <w:tcW w:w="4788" w:type="dxa"/>
          </w:tcPr>
          <w:p w14:paraId="72E4A395" w14:textId="77777777" w:rsidR="004D26B8" w:rsidRDefault="004D26B8">
            <w:r>
              <w:t>Reject Reason</w:t>
            </w:r>
          </w:p>
        </w:tc>
      </w:tr>
      <w:tr w:rsidR="004D26B8" w14:paraId="3B3FB92D" w14:textId="77777777">
        <w:tc>
          <w:tcPr>
            <w:tcW w:w="4788" w:type="dxa"/>
          </w:tcPr>
          <w:p w14:paraId="538A15E7" w14:textId="77777777" w:rsidR="004D26B8" w:rsidRDefault="004D26B8">
            <w:r>
              <w:t>REF*11*2348400586</w:t>
            </w:r>
          </w:p>
        </w:tc>
        <w:tc>
          <w:tcPr>
            <w:tcW w:w="4788" w:type="dxa"/>
          </w:tcPr>
          <w:p w14:paraId="73771A7A" w14:textId="77777777" w:rsidR="004D26B8" w:rsidRDefault="004D26B8">
            <w:r>
              <w:t>ESP Account Number</w:t>
            </w:r>
          </w:p>
        </w:tc>
      </w:tr>
      <w:tr w:rsidR="004D26B8" w14:paraId="7F7F5674" w14:textId="77777777">
        <w:tc>
          <w:tcPr>
            <w:tcW w:w="4788" w:type="dxa"/>
          </w:tcPr>
          <w:p w14:paraId="16AFBAC2" w14:textId="77777777" w:rsidR="004D26B8" w:rsidRDefault="004D26B8">
            <w:r>
              <w:t>REF*12*2931839200</w:t>
            </w:r>
          </w:p>
        </w:tc>
        <w:tc>
          <w:tcPr>
            <w:tcW w:w="4788" w:type="dxa"/>
          </w:tcPr>
          <w:p w14:paraId="6E9C5BEC" w14:textId="77777777" w:rsidR="004D26B8" w:rsidRDefault="004D26B8">
            <w:r>
              <w:t>LDC Account Number</w:t>
            </w:r>
          </w:p>
        </w:tc>
      </w:tr>
    </w:tbl>
    <w:p w14:paraId="5324ABBB" w14:textId="77777777" w:rsidR="004D26B8" w:rsidRDefault="004D26B8">
      <w:pPr>
        <w:pStyle w:val="Footer"/>
        <w:tabs>
          <w:tab w:val="clear" w:pos="4320"/>
          <w:tab w:val="clear" w:pos="8640"/>
        </w:tabs>
      </w:pPr>
    </w:p>
    <w:p w14:paraId="40DD0E0F" w14:textId="2B911BA3" w:rsidR="004D26B8" w:rsidRDefault="004D26B8">
      <w:pPr>
        <w:pStyle w:val="Footer"/>
        <w:tabs>
          <w:tab w:val="clear" w:pos="4320"/>
          <w:tab w:val="clear" w:pos="8640"/>
        </w:tabs>
      </w:pPr>
    </w:p>
    <w:p w14:paraId="7B712937" w14:textId="77777777" w:rsidR="004D26B8" w:rsidRDefault="004D26B8">
      <w:pPr>
        <w:pStyle w:val="Heading2"/>
        <w:jc w:val="left"/>
        <w:rPr>
          <w:rFonts w:ascii="Times New Roman" w:hAnsi="Times New Roman"/>
          <w:sz w:val="24"/>
        </w:rPr>
      </w:pPr>
      <w:bookmarkStart w:id="1112" w:name="_Toc470595279"/>
      <w:bookmarkStart w:id="1113" w:name="_Toc475931883"/>
      <w:bookmarkStart w:id="1114" w:name="_Toc475944636"/>
      <w:bookmarkStart w:id="1115" w:name="_Toc475944736"/>
      <w:bookmarkStart w:id="1116" w:name="_Toc478963466"/>
      <w:bookmarkStart w:id="1117" w:name="_Toc478963666"/>
      <w:bookmarkStart w:id="1118" w:name="_Toc481988151"/>
      <w:bookmarkStart w:id="1119" w:name="_Toc493255165"/>
      <w:bookmarkStart w:id="1120" w:name="_Toc528123584"/>
      <w:bookmarkStart w:id="1121" w:name="_Toc534273980"/>
      <w:bookmarkStart w:id="1122" w:name="_Toc534274080"/>
      <w:bookmarkStart w:id="1123" w:name="_Toc535219984"/>
      <w:bookmarkStart w:id="1124" w:name="_Toc126922808"/>
      <w:r>
        <w:rPr>
          <w:rFonts w:ascii="Times New Roman" w:hAnsi="Times New Roman"/>
          <w:sz w:val="24"/>
        </w:rPr>
        <w:t>Example: Change Request – Bill Ready to DUAL</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14:paraId="3F47260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564F51D" w14:textId="77777777">
        <w:tc>
          <w:tcPr>
            <w:tcW w:w="4788" w:type="dxa"/>
          </w:tcPr>
          <w:p w14:paraId="278ACEE9" w14:textId="77777777" w:rsidR="004D26B8" w:rsidRDefault="004D26B8">
            <w:r>
              <w:t>BGN*13*1999040111956531*19990401</w:t>
            </w:r>
          </w:p>
        </w:tc>
        <w:tc>
          <w:tcPr>
            <w:tcW w:w="4788" w:type="dxa"/>
          </w:tcPr>
          <w:p w14:paraId="1330777F" w14:textId="77777777" w:rsidR="004D26B8" w:rsidRDefault="004D26B8">
            <w:pPr>
              <w:pStyle w:val="Footer"/>
              <w:tabs>
                <w:tab w:val="clear" w:pos="4320"/>
                <w:tab w:val="clear" w:pos="8640"/>
              </w:tabs>
            </w:pPr>
            <w:r>
              <w:t>Request, unique transaction identification number and transaction creation date</w:t>
            </w:r>
          </w:p>
        </w:tc>
      </w:tr>
      <w:tr w:rsidR="004D26B8" w14:paraId="6F41709C" w14:textId="77777777">
        <w:tc>
          <w:tcPr>
            <w:tcW w:w="4788" w:type="dxa"/>
          </w:tcPr>
          <w:p w14:paraId="4D1C394B" w14:textId="77777777" w:rsidR="004D26B8" w:rsidRDefault="004D26B8">
            <w:r>
              <w:t>N1*8S*LDC COMPANY*1*007909411**40</w:t>
            </w:r>
          </w:p>
        </w:tc>
        <w:tc>
          <w:tcPr>
            <w:tcW w:w="4788" w:type="dxa"/>
          </w:tcPr>
          <w:p w14:paraId="4ECED154" w14:textId="77777777" w:rsidR="004D26B8" w:rsidRDefault="004D26B8">
            <w:r>
              <w:t>LDC Name, LDC DUNS information, receiver</w:t>
            </w:r>
          </w:p>
        </w:tc>
      </w:tr>
      <w:tr w:rsidR="004D26B8" w14:paraId="19038A5D" w14:textId="77777777">
        <w:tc>
          <w:tcPr>
            <w:tcW w:w="4788" w:type="dxa"/>
          </w:tcPr>
          <w:p w14:paraId="3C89FC7F" w14:textId="77777777" w:rsidR="004D26B8" w:rsidRDefault="004D26B8">
            <w:r>
              <w:t>N1*SJ*ESP COMPANY*9*007909422ESP1**41</w:t>
            </w:r>
          </w:p>
        </w:tc>
        <w:tc>
          <w:tcPr>
            <w:tcW w:w="4788" w:type="dxa"/>
          </w:tcPr>
          <w:p w14:paraId="14A8564D" w14:textId="77777777" w:rsidR="004D26B8" w:rsidRDefault="004D26B8">
            <w:r>
              <w:t>ESP Name, ESP DUNS information, submitter</w:t>
            </w:r>
          </w:p>
        </w:tc>
      </w:tr>
      <w:tr w:rsidR="004D26B8" w14:paraId="3FCBD532" w14:textId="77777777">
        <w:tc>
          <w:tcPr>
            <w:tcW w:w="4788" w:type="dxa"/>
          </w:tcPr>
          <w:p w14:paraId="37DFC2B7" w14:textId="77777777" w:rsidR="004D26B8" w:rsidRDefault="004D26B8">
            <w:r>
              <w:t>N1*8R*CUSTOMER NAME</w:t>
            </w:r>
          </w:p>
        </w:tc>
        <w:tc>
          <w:tcPr>
            <w:tcW w:w="4788" w:type="dxa"/>
          </w:tcPr>
          <w:p w14:paraId="1E3DB169" w14:textId="77777777" w:rsidR="004D26B8" w:rsidRDefault="004D26B8">
            <w:r>
              <w:t xml:space="preserve">Customer Name </w:t>
            </w:r>
          </w:p>
        </w:tc>
      </w:tr>
      <w:tr w:rsidR="004D26B8" w14:paraId="6557E536" w14:textId="77777777">
        <w:tc>
          <w:tcPr>
            <w:tcW w:w="4788" w:type="dxa"/>
          </w:tcPr>
          <w:p w14:paraId="09BEC705" w14:textId="77777777" w:rsidR="004D26B8" w:rsidRDefault="004D26B8">
            <w:r>
              <w:t>LIN*CHG1999123108000001*SH*EL*SH*CE</w:t>
            </w:r>
          </w:p>
        </w:tc>
        <w:tc>
          <w:tcPr>
            <w:tcW w:w="4788" w:type="dxa"/>
          </w:tcPr>
          <w:p w14:paraId="76E5B4D9" w14:textId="77777777" w:rsidR="004D26B8" w:rsidRDefault="004D26B8">
            <w:r>
              <w:t>Unique transaction reference number, electric generation services</w:t>
            </w:r>
          </w:p>
        </w:tc>
      </w:tr>
      <w:tr w:rsidR="004D26B8" w14:paraId="552AD695" w14:textId="77777777">
        <w:tc>
          <w:tcPr>
            <w:tcW w:w="4788" w:type="dxa"/>
          </w:tcPr>
          <w:p w14:paraId="78013689" w14:textId="77777777" w:rsidR="004D26B8" w:rsidRDefault="004D26B8">
            <w:r>
              <w:t>ASI*7*001</w:t>
            </w:r>
          </w:p>
        </w:tc>
        <w:tc>
          <w:tcPr>
            <w:tcW w:w="4788" w:type="dxa"/>
          </w:tcPr>
          <w:p w14:paraId="61961184" w14:textId="77777777" w:rsidR="004D26B8" w:rsidRDefault="004D26B8">
            <w:r>
              <w:t>Change Request</w:t>
            </w:r>
          </w:p>
        </w:tc>
      </w:tr>
      <w:tr w:rsidR="004D26B8" w14:paraId="3DE372A7" w14:textId="77777777">
        <w:tc>
          <w:tcPr>
            <w:tcW w:w="4788" w:type="dxa"/>
          </w:tcPr>
          <w:p w14:paraId="677705F7" w14:textId="77777777" w:rsidR="004D26B8" w:rsidRDefault="004D26B8">
            <w:r>
              <w:t>REF*TD*REFBLT</w:t>
            </w:r>
          </w:p>
        </w:tc>
        <w:tc>
          <w:tcPr>
            <w:tcW w:w="4788" w:type="dxa"/>
          </w:tcPr>
          <w:p w14:paraId="5C2CCDE3" w14:textId="77777777" w:rsidR="004D26B8" w:rsidRDefault="004D26B8">
            <w:r>
              <w:t>Change Reason indicating change in Billing Type</w:t>
            </w:r>
          </w:p>
        </w:tc>
      </w:tr>
      <w:tr w:rsidR="004D26B8" w14:paraId="78EB3A21" w14:textId="77777777">
        <w:tc>
          <w:tcPr>
            <w:tcW w:w="4788" w:type="dxa"/>
          </w:tcPr>
          <w:p w14:paraId="59B24DCD" w14:textId="77777777" w:rsidR="004D26B8" w:rsidRDefault="004D26B8">
            <w:r>
              <w:t>REF*11*2348400586</w:t>
            </w:r>
          </w:p>
        </w:tc>
        <w:tc>
          <w:tcPr>
            <w:tcW w:w="4788" w:type="dxa"/>
          </w:tcPr>
          <w:p w14:paraId="285FA936" w14:textId="77777777" w:rsidR="004D26B8" w:rsidRDefault="004D26B8">
            <w:r>
              <w:t>ESP Account Number</w:t>
            </w:r>
          </w:p>
        </w:tc>
      </w:tr>
      <w:tr w:rsidR="004D26B8" w14:paraId="6E11E750" w14:textId="77777777">
        <w:tc>
          <w:tcPr>
            <w:tcW w:w="4788" w:type="dxa"/>
          </w:tcPr>
          <w:p w14:paraId="7322090F" w14:textId="77777777" w:rsidR="004D26B8" w:rsidRDefault="004D26B8">
            <w:r>
              <w:t>REF*12*2931839200</w:t>
            </w:r>
          </w:p>
        </w:tc>
        <w:tc>
          <w:tcPr>
            <w:tcW w:w="4788" w:type="dxa"/>
          </w:tcPr>
          <w:p w14:paraId="7BC27510" w14:textId="77777777" w:rsidR="004D26B8" w:rsidRDefault="004D26B8">
            <w:r>
              <w:t>LDC Account Number</w:t>
            </w:r>
          </w:p>
        </w:tc>
      </w:tr>
      <w:tr w:rsidR="004D26B8" w14:paraId="0CC86941" w14:textId="77777777">
        <w:tc>
          <w:tcPr>
            <w:tcW w:w="4788" w:type="dxa"/>
          </w:tcPr>
          <w:p w14:paraId="3FE3D5AF" w14:textId="77777777" w:rsidR="004D26B8" w:rsidRDefault="004D26B8">
            <w:r>
              <w:t>REF*BLT*DUAL</w:t>
            </w:r>
          </w:p>
        </w:tc>
        <w:tc>
          <w:tcPr>
            <w:tcW w:w="4788" w:type="dxa"/>
          </w:tcPr>
          <w:p w14:paraId="22896A86" w14:textId="77777777" w:rsidR="004D26B8" w:rsidRDefault="004D26B8">
            <w:pPr>
              <w:pStyle w:val="Footer"/>
              <w:tabs>
                <w:tab w:val="clear" w:pos="4320"/>
                <w:tab w:val="clear" w:pos="8640"/>
              </w:tabs>
            </w:pPr>
            <w:r>
              <w:t>New Billing Type</w:t>
            </w:r>
          </w:p>
        </w:tc>
      </w:tr>
    </w:tbl>
    <w:p w14:paraId="7F7A9C88" w14:textId="77777777" w:rsidR="004D26B8" w:rsidRDefault="004D26B8"/>
    <w:p w14:paraId="1DD3F6E8" w14:textId="77777777" w:rsidR="004D26B8" w:rsidRDefault="004D26B8">
      <w:pPr>
        <w:rPr>
          <w:b/>
          <w:sz w:val="24"/>
        </w:rPr>
      </w:pPr>
      <w:r>
        <w:rPr>
          <w:sz w:val="24"/>
        </w:rPr>
        <w:t xml:space="preserve">Example: </w:t>
      </w:r>
      <w:r>
        <w:rPr>
          <w:b/>
          <w:sz w:val="24"/>
        </w:rPr>
        <w:t>Accept Response – Bill Ready to DUAL</w:t>
      </w:r>
    </w:p>
    <w:p w14:paraId="67B3F287"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50E4654" w14:textId="77777777">
        <w:tc>
          <w:tcPr>
            <w:tcW w:w="4788" w:type="dxa"/>
          </w:tcPr>
          <w:p w14:paraId="7D6C137C" w14:textId="77777777" w:rsidR="004D26B8" w:rsidRDefault="004D26B8">
            <w:r>
              <w:t>BGN*11*1999040212001*19990401***1999040111956531</w:t>
            </w:r>
          </w:p>
        </w:tc>
        <w:tc>
          <w:tcPr>
            <w:tcW w:w="4788" w:type="dxa"/>
          </w:tcPr>
          <w:p w14:paraId="36347236" w14:textId="77777777" w:rsidR="004D26B8" w:rsidRDefault="004D26B8">
            <w:r>
              <w:t>Response, unique transaction identification number and transaction creation date</w:t>
            </w:r>
          </w:p>
        </w:tc>
      </w:tr>
      <w:tr w:rsidR="004D26B8" w14:paraId="324713B5" w14:textId="77777777">
        <w:tc>
          <w:tcPr>
            <w:tcW w:w="4788" w:type="dxa"/>
          </w:tcPr>
          <w:p w14:paraId="5FACCDA5" w14:textId="77777777" w:rsidR="004D26B8" w:rsidRDefault="004D26B8">
            <w:r>
              <w:t>N1*8S*LDC COMPANY*1*007909411**41</w:t>
            </w:r>
          </w:p>
        </w:tc>
        <w:tc>
          <w:tcPr>
            <w:tcW w:w="4788" w:type="dxa"/>
          </w:tcPr>
          <w:p w14:paraId="035A1793" w14:textId="77777777" w:rsidR="004D26B8" w:rsidRDefault="004D26B8">
            <w:r>
              <w:t>LDC Name, LDC DUNS information, submitter</w:t>
            </w:r>
          </w:p>
        </w:tc>
      </w:tr>
      <w:tr w:rsidR="004D26B8" w14:paraId="0F765B1E" w14:textId="77777777">
        <w:tc>
          <w:tcPr>
            <w:tcW w:w="4788" w:type="dxa"/>
          </w:tcPr>
          <w:p w14:paraId="6BCBCE29" w14:textId="77777777" w:rsidR="004D26B8" w:rsidRDefault="004D26B8">
            <w:r>
              <w:t>N1*SJ*ESP COMPANY*9*007909422ESP1**40</w:t>
            </w:r>
          </w:p>
        </w:tc>
        <w:tc>
          <w:tcPr>
            <w:tcW w:w="4788" w:type="dxa"/>
          </w:tcPr>
          <w:p w14:paraId="04B0D8B5" w14:textId="77777777" w:rsidR="004D26B8" w:rsidRDefault="004D26B8">
            <w:r>
              <w:t>ESP Name, ESP DUNS information, receiver</w:t>
            </w:r>
          </w:p>
        </w:tc>
      </w:tr>
      <w:tr w:rsidR="004D26B8" w14:paraId="0F1636BE" w14:textId="77777777">
        <w:tc>
          <w:tcPr>
            <w:tcW w:w="4788" w:type="dxa"/>
          </w:tcPr>
          <w:p w14:paraId="4A924CB0" w14:textId="77777777" w:rsidR="004D26B8" w:rsidRDefault="004D26B8">
            <w:r>
              <w:t>N1*8R*CUSTOMER NAME</w:t>
            </w:r>
          </w:p>
        </w:tc>
        <w:tc>
          <w:tcPr>
            <w:tcW w:w="4788" w:type="dxa"/>
          </w:tcPr>
          <w:p w14:paraId="6994DE04" w14:textId="77777777" w:rsidR="004D26B8" w:rsidRDefault="004D26B8">
            <w:r>
              <w:t xml:space="preserve">Customer Name </w:t>
            </w:r>
          </w:p>
        </w:tc>
      </w:tr>
      <w:tr w:rsidR="004D26B8" w14:paraId="525671C0" w14:textId="77777777">
        <w:tc>
          <w:tcPr>
            <w:tcW w:w="4788" w:type="dxa"/>
          </w:tcPr>
          <w:p w14:paraId="623ED117" w14:textId="77777777" w:rsidR="004D26B8" w:rsidRDefault="004D26B8">
            <w:r>
              <w:t>LIN*CHG1999123108000001*SH*EL*SH*CE</w:t>
            </w:r>
          </w:p>
        </w:tc>
        <w:tc>
          <w:tcPr>
            <w:tcW w:w="4788" w:type="dxa"/>
          </w:tcPr>
          <w:p w14:paraId="1EE856CB" w14:textId="77777777" w:rsidR="004D26B8" w:rsidRDefault="004D26B8">
            <w:r>
              <w:t>Unique transaction reference number, electric generation services</w:t>
            </w:r>
          </w:p>
        </w:tc>
      </w:tr>
      <w:tr w:rsidR="004D26B8" w14:paraId="745A6D45" w14:textId="77777777">
        <w:tc>
          <w:tcPr>
            <w:tcW w:w="4788" w:type="dxa"/>
          </w:tcPr>
          <w:p w14:paraId="5956C1F1" w14:textId="77777777" w:rsidR="004D26B8" w:rsidRDefault="004D26B8">
            <w:r>
              <w:t>ASI*WQ*001</w:t>
            </w:r>
          </w:p>
        </w:tc>
        <w:tc>
          <w:tcPr>
            <w:tcW w:w="4788" w:type="dxa"/>
          </w:tcPr>
          <w:p w14:paraId="705B29AB" w14:textId="77777777" w:rsidR="004D26B8" w:rsidRDefault="004D26B8">
            <w:r>
              <w:t>Accept Change Request</w:t>
            </w:r>
          </w:p>
        </w:tc>
      </w:tr>
      <w:tr w:rsidR="004D26B8" w14:paraId="5562D0C9" w14:textId="77777777">
        <w:tc>
          <w:tcPr>
            <w:tcW w:w="4788" w:type="dxa"/>
          </w:tcPr>
          <w:p w14:paraId="4C1EDC7D" w14:textId="77777777" w:rsidR="004D26B8" w:rsidRDefault="004D26B8">
            <w:r>
              <w:t>REF*11*2348400586</w:t>
            </w:r>
          </w:p>
        </w:tc>
        <w:tc>
          <w:tcPr>
            <w:tcW w:w="4788" w:type="dxa"/>
          </w:tcPr>
          <w:p w14:paraId="56FD7AF4" w14:textId="77777777" w:rsidR="004D26B8" w:rsidRDefault="004D26B8">
            <w:r>
              <w:t>ESP Account Number</w:t>
            </w:r>
          </w:p>
        </w:tc>
      </w:tr>
      <w:tr w:rsidR="004D26B8" w14:paraId="3F84E8F4" w14:textId="77777777">
        <w:tc>
          <w:tcPr>
            <w:tcW w:w="4788" w:type="dxa"/>
          </w:tcPr>
          <w:p w14:paraId="4AF0894F" w14:textId="77777777" w:rsidR="004D26B8" w:rsidRDefault="004D26B8">
            <w:r>
              <w:t>REF*12*2931839200</w:t>
            </w:r>
          </w:p>
        </w:tc>
        <w:tc>
          <w:tcPr>
            <w:tcW w:w="4788" w:type="dxa"/>
          </w:tcPr>
          <w:p w14:paraId="08D070D2" w14:textId="77777777" w:rsidR="004D26B8" w:rsidRDefault="004D26B8">
            <w:r>
              <w:t>LDC Account Number</w:t>
            </w:r>
          </w:p>
        </w:tc>
      </w:tr>
      <w:tr w:rsidR="004D26B8" w14:paraId="7679CA1D" w14:textId="77777777">
        <w:tc>
          <w:tcPr>
            <w:tcW w:w="4788" w:type="dxa"/>
          </w:tcPr>
          <w:p w14:paraId="68E9A91D" w14:textId="77777777" w:rsidR="004D26B8" w:rsidRDefault="004D26B8">
            <w:r>
              <w:t>DTM*007*19990415</w:t>
            </w:r>
          </w:p>
        </w:tc>
        <w:tc>
          <w:tcPr>
            <w:tcW w:w="4788" w:type="dxa"/>
          </w:tcPr>
          <w:p w14:paraId="67099A85" w14:textId="77777777" w:rsidR="004D26B8" w:rsidRDefault="004D26B8">
            <w:r>
              <w:t>Effective Date of Change</w:t>
            </w:r>
          </w:p>
        </w:tc>
      </w:tr>
    </w:tbl>
    <w:p w14:paraId="394BA6A8" w14:textId="77777777" w:rsidR="004D26B8" w:rsidRDefault="004D26B8">
      <w:pPr>
        <w:rPr>
          <w:sz w:val="24"/>
        </w:rPr>
      </w:pPr>
    </w:p>
    <w:p w14:paraId="79FE3465" w14:textId="77777777" w:rsidR="00EE6E4F" w:rsidRDefault="00EE6E4F">
      <w:pPr>
        <w:widowControl/>
        <w:rPr>
          <w:sz w:val="24"/>
        </w:rPr>
      </w:pPr>
      <w:r>
        <w:rPr>
          <w:sz w:val="24"/>
        </w:rPr>
        <w:br w:type="page"/>
      </w:r>
    </w:p>
    <w:p w14:paraId="4D76B971" w14:textId="78DE0F4F" w:rsidR="004D26B8" w:rsidRDefault="004D26B8">
      <w:pPr>
        <w:rPr>
          <w:sz w:val="24"/>
        </w:rPr>
      </w:pPr>
      <w:r>
        <w:rPr>
          <w:sz w:val="24"/>
        </w:rPr>
        <w:lastRenderedPageBreak/>
        <w:t xml:space="preserve">Example: </w:t>
      </w:r>
      <w:r>
        <w:rPr>
          <w:b/>
          <w:sz w:val="24"/>
        </w:rPr>
        <w:t>Reject Response – Bill Ready to DUAL</w:t>
      </w:r>
    </w:p>
    <w:p w14:paraId="5EB4FCD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ACFEE37" w14:textId="77777777">
        <w:tc>
          <w:tcPr>
            <w:tcW w:w="4788" w:type="dxa"/>
          </w:tcPr>
          <w:p w14:paraId="6054A74F" w14:textId="77777777" w:rsidR="004D26B8" w:rsidRDefault="004D26B8">
            <w:r>
              <w:t>BGN*11*1999040212001*19990401***1999040111956531</w:t>
            </w:r>
          </w:p>
        </w:tc>
        <w:tc>
          <w:tcPr>
            <w:tcW w:w="4788" w:type="dxa"/>
          </w:tcPr>
          <w:p w14:paraId="2AA36E6C" w14:textId="77777777" w:rsidR="004D26B8" w:rsidRDefault="004D26B8">
            <w:pPr>
              <w:pStyle w:val="Footer"/>
              <w:tabs>
                <w:tab w:val="clear" w:pos="4320"/>
                <w:tab w:val="clear" w:pos="8640"/>
              </w:tabs>
            </w:pPr>
            <w:r>
              <w:t>Response, unique transaction identification number and transaction creation date</w:t>
            </w:r>
          </w:p>
        </w:tc>
      </w:tr>
      <w:tr w:rsidR="004D26B8" w14:paraId="561A9159" w14:textId="77777777">
        <w:tc>
          <w:tcPr>
            <w:tcW w:w="4788" w:type="dxa"/>
          </w:tcPr>
          <w:p w14:paraId="75F28AAB" w14:textId="77777777" w:rsidR="004D26B8" w:rsidRDefault="004D26B8">
            <w:r>
              <w:t>N1*8S*LDC COMPANY*1*007909411**41</w:t>
            </w:r>
          </w:p>
        </w:tc>
        <w:tc>
          <w:tcPr>
            <w:tcW w:w="4788" w:type="dxa"/>
          </w:tcPr>
          <w:p w14:paraId="74BEC864" w14:textId="77777777" w:rsidR="004D26B8" w:rsidRDefault="004D26B8">
            <w:r>
              <w:t>LDC Name, LDC DUNS information, submitter</w:t>
            </w:r>
          </w:p>
        </w:tc>
      </w:tr>
      <w:tr w:rsidR="004D26B8" w14:paraId="734AE83C" w14:textId="77777777">
        <w:tc>
          <w:tcPr>
            <w:tcW w:w="4788" w:type="dxa"/>
          </w:tcPr>
          <w:p w14:paraId="5446E842" w14:textId="77777777" w:rsidR="004D26B8" w:rsidRDefault="004D26B8">
            <w:r>
              <w:t>N1*SJ*ESP COMPANY*9*007909422ESP1**40</w:t>
            </w:r>
          </w:p>
        </w:tc>
        <w:tc>
          <w:tcPr>
            <w:tcW w:w="4788" w:type="dxa"/>
          </w:tcPr>
          <w:p w14:paraId="3F491F84" w14:textId="77777777" w:rsidR="004D26B8" w:rsidRDefault="004D26B8">
            <w:r>
              <w:t>ESP Name, ESP DUNS information, receiver</w:t>
            </w:r>
          </w:p>
        </w:tc>
      </w:tr>
      <w:tr w:rsidR="004D26B8" w14:paraId="4869B4E4" w14:textId="77777777">
        <w:tc>
          <w:tcPr>
            <w:tcW w:w="4788" w:type="dxa"/>
          </w:tcPr>
          <w:p w14:paraId="1BBC4B79" w14:textId="77777777" w:rsidR="004D26B8" w:rsidRDefault="004D26B8">
            <w:r>
              <w:t>N1*8R*CUSTOMER NAME</w:t>
            </w:r>
          </w:p>
        </w:tc>
        <w:tc>
          <w:tcPr>
            <w:tcW w:w="4788" w:type="dxa"/>
          </w:tcPr>
          <w:p w14:paraId="21A8163C" w14:textId="77777777" w:rsidR="004D26B8" w:rsidRDefault="004D26B8">
            <w:r>
              <w:t xml:space="preserve">Customer Name </w:t>
            </w:r>
          </w:p>
        </w:tc>
      </w:tr>
      <w:tr w:rsidR="004D26B8" w14:paraId="0739D72E" w14:textId="77777777">
        <w:tc>
          <w:tcPr>
            <w:tcW w:w="4788" w:type="dxa"/>
          </w:tcPr>
          <w:p w14:paraId="1A4D7868" w14:textId="77777777" w:rsidR="004D26B8" w:rsidRDefault="004D26B8">
            <w:r>
              <w:t>LIN*CHG1999123108000001*SH*EL*SH*CE</w:t>
            </w:r>
          </w:p>
        </w:tc>
        <w:tc>
          <w:tcPr>
            <w:tcW w:w="4788" w:type="dxa"/>
          </w:tcPr>
          <w:p w14:paraId="2910DEA3" w14:textId="77777777" w:rsidR="004D26B8" w:rsidRDefault="004D26B8">
            <w:r>
              <w:t>Unique transaction reference number, electric generation services</w:t>
            </w:r>
          </w:p>
        </w:tc>
      </w:tr>
      <w:tr w:rsidR="004D26B8" w14:paraId="030051AB" w14:textId="77777777">
        <w:tc>
          <w:tcPr>
            <w:tcW w:w="4788" w:type="dxa"/>
          </w:tcPr>
          <w:p w14:paraId="5100A985" w14:textId="77777777" w:rsidR="004D26B8" w:rsidRDefault="004D26B8">
            <w:r>
              <w:t>ASI*U*001</w:t>
            </w:r>
          </w:p>
        </w:tc>
        <w:tc>
          <w:tcPr>
            <w:tcW w:w="4788" w:type="dxa"/>
          </w:tcPr>
          <w:p w14:paraId="21743ACB" w14:textId="77777777" w:rsidR="004D26B8" w:rsidRDefault="004D26B8">
            <w:r>
              <w:t>Reject Change Request</w:t>
            </w:r>
          </w:p>
        </w:tc>
      </w:tr>
      <w:tr w:rsidR="004D26B8" w14:paraId="5DB17883" w14:textId="77777777">
        <w:tc>
          <w:tcPr>
            <w:tcW w:w="4788" w:type="dxa"/>
          </w:tcPr>
          <w:p w14:paraId="3E49D162" w14:textId="77777777" w:rsidR="004D26B8" w:rsidRDefault="004D26B8">
            <w:r>
              <w:t>REF*7G*A76*ACCOUNT NOT FOUND</w:t>
            </w:r>
          </w:p>
        </w:tc>
        <w:tc>
          <w:tcPr>
            <w:tcW w:w="4788" w:type="dxa"/>
          </w:tcPr>
          <w:p w14:paraId="30F2624A" w14:textId="77777777" w:rsidR="004D26B8" w:rsidRDefault="004D26B8">
            <w:r>
              <w:t>Reject Reason</w:t>
            </w:r>
          </w:p>
        </w:tc>
      </w:tr>
      <w:tr w:rsidR="004D26B8" w14:paraId="40105817" w14:textId="77777777">
        <w:tc>
          <w:tcPr>
            <w:tcW w:w="4788" w:type="dxa"/>
          </w:tcPr>
          <w:p w14:paraId="7C692C4D" w14:textId="77777777" w:rsidR="004D26B8" w:rsidRDefault="004D26B8">
            <w:r>
              <w:t>REF*11*2348400586</w:t>
            </w:r>
          </w:p>
        </w:tc>
        <w:tc>
          <w:tcPr>
            <w:tcW w:w="4788" w:type="dxa"/>
          </w:tcPr>
          <w:p w14:paraId="69D589B2" w14:textId="77777777" w:rsidR="004D26B8" w:rsidRDefault="004D26B8">
            <w:r>
              <w:t>ESP Account Number</w:t>
            </w:r>
          </w:p>
        </w:tc>
      </w:tr>
      <w:tr w:rsidR="004D26B8" w14:paraId="42E31F2F" w14:textId="77777777">
        <w:tc>
          <w:tcPr>
            <w:tcW w:w="4788" w:type="dxa"/>
          </w:tcPr>
          <w:p w14:paraId="4E104FCF" w14:textId="77777777" w:rsidR="004D26B8" w:rsidRDefault="004D26B8">
            <w:r>
              <w:t>REF*12*2931839200</w:t>
            </w:r>
          </w:p>
        </w:tc>
        <w:tc>
          <w:tcPr>
            <w:tcW w:w="4788" w:type="dxa"/>
          </w:tcPr>
          <w:p w14:paraId="62D28FCA" w14:textId="77777777" w:rsidR="004D26B8" w:rsidRDefault="004D26B8">
            <w:r>
              <w:t>LDC Account Number</w:t>
            </w:r>
          </w:p>
        </w:tc>
      </w:tr>
    </w:tbl>
    <w:p w14:paraId="39AE7FB7" w14:textId="282CF9B5" w:rsidR="004D26B8" w:rsidRDefault="004D26B8"/>
    <w:p w14:paraId="766651CA" w14:textId="77777777" w:rsidR="004D26B8" w:rsidRDefault="004D26B8">
      <w:pPr>
        <w:pStyle w:val="Heading2"/>
        <w:jc w:val="left"/>
        <w:rPr>
          <w:rFonts w:ascii="Times New Roman" w:hAnsi="Times New Roman"/>
          <w:sz w:val="24"/>
        </w:rPr>
      </w:pPr>
      <w:bookmarkStart w:id="1125" w:name="_Toc470595280"/>
      <w:bookmarkStart w:id="1126" w:name="_Toc475931884"/>
      <w:bookmarkStart w:id="1127" w:name="_Toc475944637"/>
      <w:bookmarkStart w:id="1128" w:name="_Toc475944737"/>
      <w:bookmarkStart w:id="1129" w:name="_Toc478963467"/>
      <w:bookmarkStart w:id="1130" w:name="_Toc478963667"/>
      <w:bookmarkStart w:id="1131" w:name="_Toc481988152"/>
      <w:bookmarkStart w:id="1132" w:name="_Toc493255166"/>
      <w:bookmarkStart w:id="1133" w:name="_Toc528123585"/>
      <w:bookmarkStart w:id="1134" w:name="_Toc534273981"/>
      <w:bookmarkStart w:id="1135" w:name="_Toc534274081"/>
      <w:bookmarkStart w:id="1136" w:name="_Toc535219985"/>
      <w:bookmarkStart w:id="1137" w:name="_Toc126922809"/>
      <w:r>
        <w:rPr>
          <w:rFonts w:ascii="Times New Roman" w:hAnsi="Times New Roman"/>
          <w:sz w:val="24"/>
        </w:rPr>
        <w:t>Example: Request – Change in Percentage of Service Supplied</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4E5CA91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0481EC7" w14:textId="77777777">
        <w:tc>
          <w:tcPr>
            <w:tcW w:w="4788" w:type="dxa"/>
          </w:tcPr>
          <w:p w14:paraId="53CEE696" w14:textId="77777777" w:rsidR="004D26B8" w:rsidRDefault="004D26B8">
            <w:r>
              <w:t>BGN*13*1999040111956531*19990401</w:t>
            </w:r>
          </w:p>
        </w:tc>
        <w:tc>
          <w:tcPr>
            <w:tcW w:w="4788" w:type="dxa"/>
          </w:tcPr>
          <w:p w14:paraId="4370FA88" w14:textId="77777777" w:rsidR="004D26B8" w:rsidRDefault="004D26B8">
            <w:pPr>
              <w:pStyle w:val="Footer"/>
              <w:tabs>
                <w:tab w:val="clear" w:pos="4320"/>
                <w:tab w:val="clear" w:pos="8640"/>
              </w:tabs>
            </w:pPr>
            <w:r>
              <w:t>Request, unique transaction identification number and transaction creation date</w:t>
            </w:r>
          </w:p>
        </w:tc>
      </w:tr>
      <w:tr w:rsidR="004D26B8" w14:paraId="649D0547" w14:textId="77777777">
        <w:tc>
          <w:tcPr>
            <w:tcW w:w="4788" w:type="dxa"/>
          </w:tcPr>
          <w:p w14:paraId="49D19D4C" w14:textId="77777777" w:rsidR="004D26B8" w:rsidRDefault="004D26B8">
            <w:r>
              <w:t>N1*8S*LDC COMPANY*1*007909411**40</w:t>
            </w:r>
          </w:p>
        </w:tc>
        <w:tc>
          <w:tcPr>
            <w:tcW w:w="4788" w:type="dxa"/>
          </w:tcPr>
          <w:p w14:paraId="098C40C2" w14:textId="77777777" w:rsidR="004D26B8" w:rsidRDefault="004D26B8">
            <w:r>
              <w:t>LDC Name, LDC DUNS information, receiver</w:t>
            </w:r>
          </w:p>
        </w:tc>
      </w:tr>
      <w:tr w:rsidR="004D26B8" w14:paraId="3452278B" w14:textId="77777777">
        <w:tc>
          <w:tcPr>
            <w:tcW w:w="4788" w:type="dxa"/>
          </w:tcPr>
          <w:p w14:paraId="76E05479" w14:textId="77777777" w:rsidR="004D26B8" w:rsidRDefault="004D26B8">
            <w:r>
              <w:t>N1*SJ*ESP COMPANY*9*007909422ESP1**41</w:t>
            </w:r>
          </w:p>
        </w:tc>
        <w:tc>
          <w:tcPr>
            <w:tcW w:w="4788" w:type="dxa"/>
          </w:tcPr>
          <w:p w14:paraId="1715A470" w14:textId="77777777" w:rsidR="004D26B8" w:rsidRDefault="004D26B8">
            <w:r>
              <w:t>ESP Name, ESP DUNS information, submitter</w:t>
            </w:r>
          </w:p>
        </w:tc>
      </w:tr>
      <w:tr w:rsidR="004D26B8" w14:paraId="48081BAF" w14:textId="77777777">
        <w:tc>
          <w:tcPr>
            <w:tcW w:w="4788" w:type="dxa"/>
          </w:tcPr>
          <w:p w14:paraId="4EC3C494" w14:textId="77777777" w:rsidR="004D26B8" w:rsidRDefault="004D26B8">
            <w:r>
              <w:t>N1*8R*CUSTOMER NAME</w:t>
            </w:r>
          </w:p>
        </w:tc>
        <w:tc>
          <w:tcPr>
            <w:tcW w:w="4788" w:type="dxa"/>
          </w:tcPr>
          <w:p w14:paraId="47594DBD" w14:textId="77777777" w:rsidR="004D26B8" w:rsidRDefault="004D26B8">
            <w:r>
              <w:t xml:space="preserve">Customer Name </w:t>
            </w:r>
          </w:p>
        </w:tc>
      </w:tr>
      <w:tr w:rsidR="004D26B8" w14:paraId="5414ECB0" w14:textId="77777777">
        <w:tc>
          <w:tcPr>
            <w:tcW w:w="4788" w:type="dxa"/>
          </w:tcPr>
          <w:p w14:paraId="7A1AE21C" w14:textId="77777777" w:rsidR="004D26B8" w:rsidRDefault="004D26B8">
            <w:r>
              <w:t>LIN*CHG1999123108000001*SH*EL*SH*CE</w:t>
            </w:r>
          </w:p>
        </w:tc>
        <w:tc>
          <w:tcPr>
            <w:tcW w:w="4788" w:type="dxa"/>
          </w:tcPr>
          <w:p w14:paraId="74614EB2" w14:textId="77777777" w:rsidR="004D26B8" w:rsidRDefault="004D26B8">
            <w:r>
              <w:t>Unique transaction reference number, electric generation services</w:t>
            </w:r>
          </w:p>
        </w:tc>
      </w:tr>
      <w:tr w:rsidR="004D26B8" w14:paraId="47D767CF" w14:textId="77777777">
        <w:tc>
          <w:tcPr>
            <w:tcW w:w="4788" w:type="dxa"/>
          </w:tcPr>
          <w:p w14:paraId="41C8F6AD" w14:textId="77777777" w:rsidR="004D26B8" w:rsidRDefault="004D26B8">
            <w:r>
              <w:t>ASI*7*001</w:t>
            </w:r>
          </w:p>
        </w:tc>
        <w:tc>
          <w:tcPr>
            <w:tcW w:w="4788" w:type="dxa"/>
          </w:tcPr>
          <w:p w14:paraId="55AC2369" w14:textId="77777777" w:rsidR="004D26B8" w:rsidRDefault="004D26B8">
            <w:r>
              <w:t>Change Request</w:t>
            </w:r>
          </w:p>
        </w:tc>
      </w:tr>
      <w:tr w:rsidR="004D26B8" w14:paraId="51F2C51D" w14:textId="77777777">
        <w:tc>
          <w:tcPr>
            <w:tcW w:w="4788" w:type="dxa"/>
          </w:tcPr>
          <w:p w14:paraId="2DB642EC" w14:textId="77777777" w:rsidR="004D26B8" w:rsidRDefault="004D26B8">
            <w:r>
              <w:t>REF*TD*AMT7N</w:t>
            </w:r>
          </w:p>
        </w:tc>
        <w:tc>
          <w:tcPr>
            <w:tcW w:w="4788" w:type="dxa"/>
          </w:tcPr>
          <w:p w14:paraId="44321F97" w14:textId="77777777" w:rsidR="004D26B8" w:rsidRDefault="004D26B8">
            <w:r>
              <w:t>Change Reason Indicating change in Percentage of service</w:t>
            </w:r>
          </w:p>
        </w:tc>
      </w:tr>
      <w:tr w:rsidR="004D26B8" w14:paraId="0C570427" w14:textId="77777777">
        <w:tc>
          <w:tcPr>
            <w:tcW w:w="4788" w:type="dxa"/>
          </w:tcPr>
          <w:p w14:paraId="6980BA88" w14:textId="77777777" w:rsidR="004D26B8" w:rsidRDefault="004D26B8">
            <w:r>
              <w:t>REF*11*2348400586</w:t>
            </w:r>
          </w:p>
        </w:tc>
        <w:tc>
          <w:tcPr>
            <w:tcW w:w="4788" w:type="dxa"/>
          </w:tcPr>
          <w:p w14:paraId="0A80DAD0" w14:textId="77777777" w:rsidR="004D26B8" w:rsidRDefault="004D26B8">
            <w:r>
              <w:t>ESP Account Number</w:t>
            </w:r>
          </w:p>
        </w:tc>
      </w:tr>
      <w:tr w:rsidR="004D26B8" w14:paraId="65287DEB" w14:textId="77777777">
        <w:tc>
          <w:tcPr>
            <w:tcW w:w="4788" w:type="dxa"/>
          </w:tcPr>
          <w:p w14:paraId="0147148E" w14:textId="77777777" w:rsidR="004D26B8" w:rsidRDefault="004D26B8">
            <w:r>
              <w:t>REF*12*2931839200</w:t>
            </w:r>
          </w:p>
        </w:tc>
        <w:tc>
          <w:tcPr>
            <w:tcW w:w="4788" w:type="dxa"/>
          </w:tcPr>
          <w:p w14:paraId="1EEC2A89" w14:textId="77777777" w:rsidR="004D26B8" w:rsidRDefault="004D26B8">
            <w:r>
              <w:t>LDC Account Number</w:t>
            </w:r>
          </w:p>
        </w:tc>
      </w:tr>
      <w:tr w:rsidR="004D26B8" w14:paraId="5DA6A5CE" w14:textId="77777777">
        <w:tc>
          <w:tcPr>
            <w:tcW w:w="4788" w:type="dxa"/>
          </w:tcPr>
          <w:p w14:paraId="5D7395E5" w14:textId="77777777" w:rsidR="004D26B8" w:rsidRDefault="004D26B8">
            <w:r>
              <w:t>AMT*7N*.66667</w:t>
            </w:r>
          </w:p>
        </w:tc>
        <w:tc>
          <w:tcPr>
            <w:tcW w:w="4788" w:type="dxa"/>
          </w:tcPr>
          <w:p w14:paraId="364A5B8B" w14:textId="77777777" w:rsidR="004D26B8" w:rsidRDefault="004D26B8">
            <w:r>
              <w:t>New Percentage of service</w:t>
            </w:r>
          </w:p>
        </w:tc>
      </w:tr>
    </w:tbl>
    <w:p w14:paraId="5D33C685" w14:textId="77777777" w:rsidR="004D26B8" w:rsidRDefault="004D26B8"/>
    <w:p w14:paraId="2653D1BB" w14:textId="77777777" w:rsidR="004D26B8" w:rsidRDefault="004D26B8">
      <w:pPr>
        <w:rPr>
          <w:b/>
        </w:rPr>
      </w:pPr>
      <w:r>
        <w:rPr>
          <w:sz w:val="24"/>
        </w:rPr>
        <w:t xml:space="preserve">Example: </w:t>
      </w:r>
      <w:r>
        <w:rPr>
          <w:b/>
          <w:sz w:val="24"/>
        </w:rPr>
        <w:t>Accept Response – Change in Percentage of Service Supplied</w:t>
      </w:r>
    </w:p>
    <w:p w14:paraId="78A1BE9C"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92E9517" w14:textId="77777777">
        <w:tc>
          <w:tcPr>
            <w:tcW w:w="4788" w:type="dxa"/>
          </w:tcPr>
          <w:p w14:paraId="701A520B" w14:textId="77777777" w:rsidR="004D26B8" w:rsidRDefault="004D26B8">
            <w:r>
              <w:t>BGN*11*1999040212001*19990401***1999040111956531</w:t>
            </w:r>
          </w:p>
        </w:tc>
        <w:tc>
          <w:tcPr>
            <w:tcW w:w="4788" w:type="dxa"/>
          </w:tcPr>
          <w:p w14:paraId="3CCA5513" w14:textId="77777777" w:rsidR="004D26B8" w:rsidRDefault="004D26B8">
            <w:r>
              <w:t>Response, unique transaction identification number and transaction creation date</w:t>
            </w:r>
          </w:p>
        </w:tc>
      </w:tr>
      <w:tr w:rsidR="004D26B8" w14:paraId="407A31F6" w14:textId="77777777">
        <w:tc>
          <w:tcPr>
            <w:tcW w:w="4788" w:type="dxa"/>
          </w:tcPr>
          <w:p w14:paraId="4B1A6F5E" w14:textId="77777777" w:rsidR="004D26B8" w:rsidRDefault="004D26B8">
            <w:r>
              <w:t>N1*8S*LDC COMPANY*1*007909411**41</w:t>
            </w:r>
          </w:p>
        </w:tc>
        <w:tc>
          <w:tcPr>
            <w:tcW w:w="4788" w:type="dxa"/>
          </w:tcPr>
          <w:p w14:paraId="502F4516" w14:textId="77777777" w:rsidR="004D26B8" w:rsidRDefault="004D26B8">
            <w:r>
              <w:t>LDC Name, LDC DUNS information, submitter</w:t>
            </w:r>
          </w:p>
        </w:tc>
      </w:tr>
      <w:tr w:rsidR="004D26B8" w14:paraId="6A955894" w14:textId="77777777">
        <w:tc>
          <w:tcPr>
            <w:tcW w:w="4788" w:type="dxa"/>
          </w:tcPr>
          <w:p w14:paraId="2ADB8375" w14:textId="77777777" w:rsidR="004D26B8" w:rsidRDefault="004D26B8">
            <w:r>
              <w:t>N1*SJ*ESP COMPANY*9*007909422ESP1**40</w:t>
            </w:r>
          </w:p>
        </w:tc>
        <w:tc>
          <w:tcPr>
            <w:tcW w:w="4788" w:type="dxa"/>
          </w:tcPr>
          <w:p w14:paraId="424EF838" w14:textId="77777777" w:rsidR="004D26B8" w:rsidRDefault="004D26B8">
            <w:r>
              <w:t>ESP Name, ESP DUNS information, receiver</w:t>
            </w:r>
          </w:p>
        </w:tc>
      </w:tr>
      <w:tr w:rsidR="004D26B8" w14:paraId="3CB3A915" w14:textId="77777777">
        <w:tc>
          <w:tcPr>
            <w:tcW w:w="4788" w:type="dxa"/>
          </w:tcPr>
          <w:p w14:paraId="7E74169B" w14:textId="77777777" w:rsidR="004D26B8" w:rsidRDefault="004D26B8">
            <w:r>
              <w:t>N1*8R*CUSTOMER NAME</w:t>
            </w:r>
          </w:p>
        </w:tc>
        <w:tc>
          <w:tcPr>
            <w:tcW w:w="4788" w:type="dxa"/>
          </w:tcPr>
          <w:p w14:paraId="46942747" w14:textId="77777777" w:rsidR="004D26B8" w:rsidRDefault="004D26B8">
            <w:r>
              <w:t xml:space="preserve">Customer Name </w:t>
            </w:r>
          </w:p>
        </w:tc>
      </w:tr>
      <w:tr w:rsidR="004D26B8" w14:paraId="0ABDF7FC" w14:textId="77777777">
        <w:tc>
          <w:tcPr>
            <w:tcW w:w="4788" w:type="dxa"/>
          </w:tcPr>
          <w:p w14:paraId="536A5FBF" w14:textId="77777777" w:rsidR="004D26B8" w:rsidRDefault="004D26B8">
            <w:r>
              <w:t>LIN*CHG1999123108000001*SH*EL*SH*CE</w:t>
            </w:r>
          </w:p>
        </w:tc>
        <w:tc>
          <w:tcPr>
            <w:tcW w:w="4788" w:type="dxa"/>
          </w:tcPr>
          <w:p w14:paraId="32E8096A" w14:textId="77777777" w:rsidR="004D26B8" w:rsidRDefault="004D26B8">
            <w:r>
              <w:t>Unique transaction reference number, electric generation services</w:t>
            </w:r>
          </w:p>
        </w:tc>
      </w:tr>
      <w:tr w:rsidR="004D26B8" w14:paraId="2908A0FF" w14:textId="77777777">
        <w:tc>
          <w:tcPr>
            <w:tcW w:w="4788" w:type="dxa"/>
          </w:tcPr>
          <w:p w14:paraId="34DF352C" w14:textId="77777777" w:rsidR="004D26B8" w:rsidRDefault="004D26B8">
            <w:r>
              <w:t>ASI*WQ*001</w:t>
            </w:r>
          </w:p>
        </w:tc>
        <w:tc>
          <w:tcPr>
            <w:tcW w:w="4788" w:type="dxa"/>
          </w:tcPr>
          <w:p w14:paraId="72079C6B" w14:textId="77777777" w:rsidR="004D26B8" w:rsidRDefault="004D26B8">
            <w:r>
              <w:t>Accept Change Request</w:t>
            </w:r>
          </w:p>
        </w:tc>
      </w:tr>
      <w:tr w:rsidR="004D26B8" w14:paraId="0DDB1086" w14:textId="77777777">
        <w:tc>
          <w:tcPr>
            <w:tcW w:w="4788" w:type="dxa"/>
          </w:tcPr>
          <w:p w14:paraId="4B150E4F" w14:textId="77777777" w:rsidR="004D26B8" w:rsidRDefault="004D26B8">
            <w:r>
              <w:t>REF*11*2348400586</w:t>
            </w:r>
          </w:p>
        </w:tc>
        <w:tc>
          <w:tcPr>
            <w:tcW w:w="4788" w:type="dxa"/>
          </w:tcPr>
          <w:p w14:paraId="01D2C4F8" w14:textId="77777777" w:rsidR="004D26B8" w:rsidRDefault="004D26B8">
            <w:r>
              <w:t>ESP Account Number</w:t>
            </w:r>
          </w:p>
        </w:tc>
      </w:tr>
      <w:tr w:rsidR="004D26B8" w14:paraId="69CAB8E8" w14:textId="77777777">
        <w:tc>
          <w:tcPr>
            <w:tcW w:w="4788" w:type="dxa"/>
          </w:tcPr>
          <w:p w14:paraId="2815A187" w14:textId="77777777" w:rsidR="004D26B8" w:rsidRDefault="004D26B8">
            <w:r>
              <w:t>REF*12*2931839200</w:t>
            </w:r>
          </w:p>
        </w:tc>
        <w:tc>
          <w:tcPr>
            <w:tcW w:w="4788" w:type="dxa"/>
          </w:tcPr>
          <w:p w14:paraId="60E26F0A" w14:textId="77777777" w:rsidR="004D26B8" w:rsidRDefault="004D26B8">
            <w:r>
              <w:t>LDC Account Number</w:t>
            </w:r>
          </w:p>
        </w:tc>
      </w:tr>
      <w:tr w:rsidR="004D26B8" w14:paraId="351823A0" w14:textId="77777777">
        <w:tc>
          <w:tcPr>
            <w:tcW w:w="4788" w:type="dxa"/>
          </w:tcPr>
          <w:p w14:paraId="21249A2A" w14:textId="77777777" w:rsidR="004D26B8" w:rsidRDefault="004D26B8">
            <w:r>
              <w:t>DTM*007*19990415</w:t>
            </w:r>
          </w:p>
        </w:tc>
        <w:tc>
          <w:tcPr>
            <w:tcW w:w="4788" w:type="dxa"/>
          </w:tcPr>
          <w:p w14:paraId="143AF6BB" w14:textId="77777777" w:rsidR="004D26B8" w:rsidRDefault="004D26B8">
            <w:r>
              <w:t>Effective Date of Change</w:t>
            </w:r>
          </w:p>
        </w:tc>
      </w:tr>
    </w:tbl>
    <w:p w14:paraId="7A1B73BC" w14:textId="77777777" w:rsidR="004D26B8" w:rsidRDefault="004D26B8">
      <w:pPr>
        <w:rPr>
          <w:sz w:val="24"/>
        </w:rPr>
      </w:pPr>
    </w:p>
    <w:p w14:paraId="0A33DF7F" w14:textId="77777777" w:rsidR="004D26B8" w:rsidRDefault="004D26B8">
      <w:pPr>
        <w:rPr>
          <w:b/>
          <w:sz w:val="24"/>
        </w:rPr>
      </w:pPr>
      <w:r>
        <w:rPr>
          <w:sz w:val="24"/>
        </w:rPr>
        <w:t xml:space="preserve">Example: </w:t>
      </w:r>
      <w:r>
        <w:rPr>
          <w:b/>
          <w:sz w:val="24"/>
        </w:rPr>
        <w:t>Reject Response – Change in Percentage of Service Supplied</w:t>
      </w:r>
    </w:p>
    <w:p w14:paraId="0311C9B5" w14:textId="77777777" w:rsidR="004D26B8" w:rsidRDefault="004D26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1F611AE" w14:textId="77777777">
        <w:tc>
          <w:tcPr>
            <w:tcW w:w="4788" w:type="dxa"/>
          </w:tcPr>
          <w:p w14:paraId="5C73CB91" w14:textId="77777777" w:rsidR="004D26B8" w:rsidRDefault="004D26B8">
            <w:r>
              <w:t>BGN*11*1999040212001*19990401***1999040111956531</w:t>
            </w:r>
          </w:p>
        </w:tc>
        <w:tc>
          <w:tcPr>
            <w:tcW w:w="4788" w:type="dxa"/>
          </w:tcPr>
          <w:p w14:paraId="615556F6" w14:textId="77777777" w:rsidR="004D26B8" w:rsidRDefault="004D26B8">
            <w:pPr>
              <w:pStyle w:val="Footer"/>
              <w:tabs>
                <w:tab w:val="clear" w:pos="4320"/>
                <w:tab w:val="clear" w:pos="8640"/>
              </w:tabs>
            </w:pPr>
            <w:r>
              <w:t>Response, unique transaction identification number and transaction creation date</w:t>
            </w:r>
          </w:p>
        </w:tc>
      </w:tr>
      <w:tr w:rsidR="004D26B8" w14:paraId="23827AC3" w14:textId="77777777">
        <w:tc>
          <w:tcPr>
            <w:tcW w:w="4788" w:type="dxa"/>
          </w:tcPr>
          <w:p w14:paraId="781112C7" w14:textId="77777777" w:rsidR="004D26B8" w:rsidRDefault="004D26B8">
            <w:r>
              <w:t>N1*8S*LDC COMPANY*1*007909411**41</w:t>
            </w:r>
          </w:p>
        </w:tc>
        <w:tc>
          <w:tcPr>
            <w:tcW w:w="4788" w:type="dxa"/>
          </w:tcPr>
          <w:p w14:paraId="420A62F0" w14:textId="77777777" w:rsidR="004D26B8" w:rsidRDefault="004D26B8">
            <w:r>
              <w:t>LDC Name, LDC DUNS information, submitter</w:t>
            </w:r>
          </w:p>
        </w:tc>
      </w:tr>
      <w:tr w:rsidR="004D26B8" w14:paraId="2AB59552" w14:textId="77777777">
        <w:tc>
          <w:tcPr>
            <w:tcW w:w="4788" w:type="dxa"/>
          </w:tcPr>
          <w:p w14:paraId="5FAC620E" w14:textId="77777777" w:rsidR="004D26B8" w:rsidRDefault="004D26B8">
            <w:r>
              <w:t>N1*SJ*ESP COMPANY*9*007909422ESP1**40</w:t>
            </w:r>
          </w:p>
        </w:tc>
        <w:tc>
          <w:tcPr>
            <w:tcW w:w="4788" w:type="dxa"/>
          </w:tcPr>
          <w:p w14:paraId="733A9D68" w14:textId="77777777" w:rsidR="004D26B8" w:rsidRDefault="004D26B8">
            <w:r>
              <w:t>ESP Name, ESP DUNS information, receiver</w:t>
            </w:r>
          </w:p>
        </w:tc>
      </w:tr>
      <w:tr w:rsidR="004D26B8" w14:paraId="1CBAA026" w14:textId="77777777">
        <w:tc>
          <w:tcPr>
            <w:tcW w:w="4788" w:type="dxa"/>
          </w:tcPr>
          <w:p w14:paraId="132E2C0E" w14:textId="77777777" w:rsidR="004D26B8" w:rsidRDefault="004D26B8">
            <w:r>
              <w:t>N1*8R*CUSTOMER NAME</w:t>
            </w:r>
          </w:p>
        </w:tc>
        <w:tc>
          <w:tcPr>
            <w:tcW w:w="4788" w:type="dxa"/>
          </w:tcPr>
          <w:p w14:paraId="6D5CD094" w14:textId="77777777" w:rsidR="004D26B8" w:rsidRDefault="004D26B8">
            <w:r>
              <w:t xml:space="preserve">Customer Name </w:t>
            </w:r>
          </w:p>
        </w:tc>
      </w:tr>
      <w:tr w:rsidR="004D26B8" w14:paraId="4B466AA2" w14:textId="77777777">
        <w:tc>
          <w:tcPr>
            <w:tcW w:w="4788" w:type="dxa"/>
          </w:tcPr>
          <w:p w14:paraId="3E9E9850" w14:textId="77777777" w:rsidR="004D26B8" w:rsidRDefault="004D26B8">
            <w:r>
              <w:t>LIN*CHG1999123108000001*SH*EL*SH*CE</w:t>
            </w:r>
          </w:p>
        </w:tc>
        <w:tc>
          <w:tcPr>
            <w:tcW w:w="4788" w:type="dxa"/>
          </w:tcPr>
          <w:p w14:paraId="65460BFA" w14:textId="77777777" w:rsidR="004D26B8" w:rsidRDefault="004D26B8">
            <w:r>
              <w:t>Unique transaction reference number, electric generation services</w:t>
            </w:r>
          </w:p>
        </w:tc>
      </w:tr>
      <w:tr w:rsidR="004D26B8" w14:paraId="74649AE5" w14:textId="77777777">
        <w:tc>
          <w:tcPr>
            <w:tcW w:w="4788" w:type="dxa"/>
          </w:tcPr>
          <w:p w14:paraId="6775A982" w14:textId="77777777" w:rsidR="004D26B8" w:rsidRDefault="004D26B8">
            <w:r>
              <w:t>ASI*U*001</w:t>
            </w:r>
          </w:p>
        </w:tc>
        <w:tc>
          <w:tcPr>
            <w:tcW w:w="4788" w:type="dxa"/>
          </w:tcPr>
          <w:p w14:paraId="27F4C635" w14:textId="77777777" w:rsidR="004D26B8" w:rsidRDefault="004D26B8">
            <w:r>
              <w:t>Reject Change Request</w:t>
            </w:r>
          </w:p>
        </w:tc>
      </w:tr>
      <w:tr w:rsidR="004D26B8" w14:paraId="4A683739" w14:textId="77777777">
        <w:tc>
          <w:tcPr>
            <w:tcW w:w="4788" w:type="dxa"/>
          </w:tcPr>
          <w:p w14:paraId="52973382" w14:textId="77777777" w:rsidR="004D26B8" w:rsidRDefault="004D26B8">
            <w:r>
              <w:lastRenderedPageBreak/>
              <w:t>REF*7G*A76*ACCOUNT NOT FOUND</w:t>
            </w:r>
          </w:p>
        </w:tc>
        <w:tc>
          <w:tcPr>
            <w:tcW w:w="4788" w:type="dxa"/>
          </w:tcPr>
          <w:p w14:paraId="0D9FE6DC" w14:textId="77777777" w:rsidR="004D26B8" w:rsidRDefault="004D26B8">
            <w:r>
              <w:t>Reject Reason</w:t>
            </w:r>
          </w:p>
        </w:tc>
      </w:tr>
      <w:tr w:rsidR="004D26B8" w14:paraId="6E7AF4B6" w14:textId="77777777">
        <w:tc>
          <w:tcPr>
            <w:tcW w:w="4788" w:type="dxa"/>
          </w:tcPr>
          <w:p w14:paraId="1B1B737B" w14:textId="77777777" w:rsidR="004D26B8" w:rsidRDefault="004D26B8">
            <w:r>
              <w:t>REF*11*2348400586</w:t>
            </w:r>
          </w:p>
        </w:tc>
        <w:tc>
          <w:tcPr>
            <w:tcW w:w="4788" w:type="dxa"/>
          </w:tcPr>
          <w:p w14:paraId="0729ED22" w14:textId="77777777" w:rsidR="004D26B8" w:rsidRDefault="004D26B8">
            <w:r>
              <w:t>ESP Account Number</w:t>
            </w:r>
          </w:p>
        </w:tc>
      </w:tr>
      <w:tr w:rsidR="004D26B8" w14:paraId="474D7E8B" w14:textId="77777777">
        <w:tc>
          <w:tcPr>
            <w:tcW w:w="4788" w:type="dxa"/>
          </w:tcPr>
          <w:p w14:paraId="7E0ACF44" w14:textId="77777777" w:rsidR="004D26B8" w:rsidRDefault="004D26B8">
            <w:r>
              <w:t>REF*12*2931839200</w:t>
            </w:r>
          </w:p>
        </w:tc>
        <w:tc>
          <w:tcPr>
            <w:tcW w:w="4788" w:type="dxa"/>
          </w:tcPr>
          <w:p w14:paraId="7FBE6C4B" w14:textId="77777777" w:rsidR="004D26B8" w:rsidRDefault="004D26B8">
            <w:r>
              <w:t>LDC Account Number</w:t>
            </w:r>
          </w:p>
        </w:tc>
      </w:tr>
    </w:tbl>
    <w:p w14:paraId="2AD6CF9B" w14:textId="607467B3" w:rsidR="004D26B8" w:rsidRDefault="004D26B8">
      <w:pPr>
        <w:pStyle w:val="Footer"/>
        <w:tabs>
          <w:tab w:val="clear" w:pos="4320"/>
          <w:tab w:val="clear" w:pos="8640"/>
        </w:tabs>
      </w:pPr>
    </w:p>
    <w:p w14:paraId="0DE72A88" w14:textId="77777777" w:rsidR="004D26B8" w:rsidRDefault="004D26B8">
      <w:pPr>
        <w:pStyle w:val="Heading2"/>
        <w:jc w:val="left"/>
        <w:rPr>
          <w:rFonts w:ascii="Times New Roman" w:hAnsi="Times New Roman"/>
          <w:sz w:val="24"/>
        </w:rPr>
      </w:pPr>
      <w:bookmarkStart w:id="1138" w:name="_Toc470595281"/>
      <w:bookmarkStart w:id="1139" w:name="_Toc475931885"/>
      <w:bookmarkStart w:id="1140" w:name="_Toc475944638"/>
      <w:bookmarkStart w:id="1141" w:name="_Toc475944738"/>
      <w:bookmarkStart w:id="1142" w:name="_Toc478963468"/>
      <w:bookmarkStart w:id="1143" w:name="_Toc478963668"/>
      <w:bookmarkStart w:id="1144" w:name="_Toc481988153"/>
      <w:bookmarkStart w:id="1145" w:name="_Toc493255167"/>
      <w:bookmarkStart w:id="1146" w:name="_Toc528123586"/>
      <w:bookmarkStart w:id="1147" w:name="_Toc534273982"/>
      <w:bookmarkStart w:id="1148" w:name="_Toc534274082"/>
      <w:bookmarkStart w:id="1149" w:name="_Toc535219986"/>
      <w:bookmarkStart w:id="1150" w:name="_Toc126922810"/>
      <w:r>
        <w:rPr>
          <w:rFonts w:ascii="Times New Roman" w:hAnsi="Times New Roman"/>
          <w:sz w:val="24"/>
        </w:rPr>
        <w:t>Example: Request – Change in Percentage of Service Tax Exempt</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14:paraId="785756E1"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200E3DC2" w14:textId="77777777">
        <w:tc>
          <w:tcPr>
            <w:tcW w:w="4788" w:type="dxa"/>
          </w:tcPr>
          <w:p w14:paraId="49ACEDC6" w14:textId="77777777" w:rsidR="004D26B8" w:rsidRDefault="004D26B8">
            <w:r>
              <w:t>BGN*13*1999040111956531*19990401</w:t>
            </w:r>
          </w:p>
        </w:tc>
        <w:tc>
          <w:tcPr>
            <w:tcW w:w="4788" w:type="dxa"/>
          </w:tcPr>
          <w:p w14:paraId="0A2A9E79" w14:textId="77777777" w:rsidR="004D26B8" w:rsidRDefault="004D26B8">
            <w:pPr>
              <w:pStyle w:val="Footer"/>
              <w:tabs>
                <w:tab w:val="clear" w:pos="4320"/>
                <w:tab w:val="clear" w:pos="8640"/>
              </w:tabs>
            </w:pPr>
            <w:r>
              <w:t>Request, unique transaction identification number and transaction creation date</w:t>
            </w:r>
          </w:p>
        </w:tc>
      </w:tr>
      <w:tr w:rsidR="004D26B8" w14:paraId="2B9DD30E" w14:textId="77777777">
        <w:tc>
          <w:tcPr>
            <w:tcW w:w="4788" w:type="dxa"/>
          </w:tcPr>
          <w:p w14:paraId="5D63FEFC" w14:textId="77777777" w:rsidR="004D26B8" w:rsidRDefault="004D26B8">
            <w:r>
              <w:t>N1*8S*LDC COMPANY*1*007909411**40</w:t>
            </w:r>
          </w:p>
        </w:tc>
        <w:tc>
          <w:tcPr>
            <w:tcW w:w="4788" w:type="dxa"/>
          </w:tcPr>
          <w:p w14:paraId="6039FCA3" w14:textId="77777777" w:rsidR="004D26B8" w:rsidRDefault="004D26B8">
            <w:r>
              <w:t>LDC Name, LDC DUNS information, receiver</w:t>
            </w:r>
          </w:p>
        </w:tc>
      </w:tr>
      <w:tr w:rsidR="004D26B8" w14:paraId="19AF4AE0" w14:textId="77777777">
        <w:tc>
          <w:tcPr>
            <w:tcW w:w="4788" w:type="dxa"/>
          </w:tcPr>
          <w:p w14:paraId="60B691C2" w14:textId="77777777" w:rsidR="004D26B8" w:rsidRDefault="004D26B8">
            <w:r>
              <w:t>N1*SJ*ESP COMPANY*9*007909422ESP1**41</w:t>
            </w:r>
          </w:p>
        </w:tc>
        <w:tc>
          <w:tcPr>
            <w:tcW w:w="4788" w:type="dxa"/>
          </w:tcPr>
          <w:p w14:paraId="570298DD" w14:textId="77777777" w:rsidR="004D26B8" w:rsidRDefault="004D26B8">
            <w:r>
              <w:t>ESP Name, ESP DUNS information, submitter</w:t>
            </w:r>
          </w:p>
        </w:tc>
      </w:tr>
      <w:tr w:rsidR="004D26B8" w14:paraId="77FE04C2" w14:textId="77777777">
        <w:tc>
          <w:tcPr>
            <w:tcW w:w="4788" w:type="dxa"/>
          </w:tcPr>
          <w:p w14:paraId="74D83F20" w14:textId="77777777" w:rsidR="004D26B8" w:rsidRDefault="004D26B8">
            <w:r>
              <w:t>N1*8R*CUSTOMER NAME</w:t>
            </w:r>
          </w:p>
        </w:tc>
        <w:tc>
          <w:tcPr>
            <w:tcW w:w="4788" w:type="dxa"/>
          </w:tcPr>
          <w:p w14:paraId="26FAA0F8" w14:textId="77777777" w:rsidR="004D26B8" w:rsidRDefault="004D26B8">
            <w:r>
              <w:t xml:space="preserve">Customer Name </w:t>
            </w:r>
          </w:p>
        </w:tc>
      </w:tr>
      <w:tr w:rsidR="004D26B8" w14:paraId="303712A9" w14:textId="77777777">
        <w:tc>
          <w:tcPr>
            <w:tcW w:w="4788" w:type="dxa"/>
          </w:tcPr>
          <w:p w14:paraId="67098F4B" w14:textId="77777777" w:rsidR="004D26B8" w:rsidRDefault="004D26B8">
            <w:r>
              <w:t>LIN*CHG1999123108000001*SH*EL*SH*CE</w:t>
            </w:r>
          </w:p>
        </w:tc>
        <w:tc>
          <w:tcPr>
            <w:tcW w:w="4788" w:type="dxa"/>
          </w:tcPr>
          <w:p w14:paraId="74CB2428" w14:textId="77777777" w:rsidR="004D26B8" w:rsidRDefault="004D26B8">
            <w:r>
              <w:t>Unique transaction reference number, electric generation services</w:t>
            </w:r>
          </w:p>
        </w:tc>
      </w:tr>
      <w:tr w:rsidR="004D26B8" w14:paraId="6817FCD9" w14:textId="77777777">
        <w:tc>
          <w:tcPr>
            <w:tcW w:w="4788" w:type="dxa"/>
          </w:tcPr>
          <w:p w14:paraId="4BD3A83F" w14:textId="77777777" w:rsidR="004D26B8" w:rsidRDefault="004D26B8">
            <w:r>
              <w:t>ASI*7*001</w:t>
            </w:r>
          </w:p>
        </w:tc>
        <w:tc>
          <w:tcPr>
            <w:tcW w:w="4788" w:type="dxa"/>
          </w:tcPr>
          <w:p w14:paraId="11EA6456" w14:textId="77777777" w:rsidR="004D26B8" w:rsidRDefault="004D26B8">
            <w:r>
              <w:t>Change Request</w:t>
            </w:r>
          </w:p>
        </w:tc>
      </w:tr>
      <w:tr w:rsidR="004D26B8" w14:paraId="41D06257" w14:textId="77777777">
        <w:tc>
          <w:tcPr>
            <w:tcW w:w="4788" w:type="dxa"/>
          </w:tcPr>
          <w:p w14:paraId="7B4C0737" w14:textId="77777777" w:rsidR="004D26B8" w:rsidRDefault="004D26B8">
            <w:r>
              <w:t>REF*TD*AMTDP</w:t>
            </w:r>
          </w:p>
        </w:tc>
        <w:tc>
          <w:tcPr>
            <w:tcW w:w="4788" w:type="dxa"/>
          </w:tcPr>
          <w:p w14:paraId="2EBDC8E2" w14:textId="77777777" w:rsidR="004D26B8" w:rsidRDefault="004D26B8">
            <w:r>
              <w:t>Change Reason Indicating change in Percentage of service</w:t>
            </w:r>
          </w:p>
        </w:tc>
      </w:tr>
      <w:tr w:rsidR="004D26B8" w14:paraId="336069DF" w14:textId="77777777">
        <w:tc>
          <w:tcPr>
            <w:tcW w:w="4788" w:type="dxa"/>
          </w:tcPr>
          <w:p w14:paraId="72596E15" w14:textId="77777777" w:rsidR="004D26B8" w:rsidRDefault="004D26B8">
            <w:r>
              <w:t>REF*11*2348400586</w:t>
            </w:r>
          </w:p>
        </w:tc>
        <w:tc>
          <w:tcPr>
            <w:tcW w:w="4788" w:type="dxa"/>
          </w:tcPr>
          <w:p w14:paraId="6BE10A98" w14:textId="77777777" w:rsidR="004D26B8" w:rsidRDefault="004D26B8">
            <w:r>
              <w:t>ESP Account Number</w:t>
            </w:r>
          </w:p>
        </w:tc>
      </w:tr>
      <w:tr w:rsidR="004D26B8" w14:paraId="1F7FF5D2" w14:textId="77777777">
        <w:tc>
          <w:tcPr>
            <w:tcW w:w="4788" w:type="dxa"/>
          </w:tcPr>
          <w:p w14:paraId="14CA6535" w14:textId="77777777" w:rsidR="004D26B8" w:rsidRDefault="004D26B8">
            <w:r>
              <w:t>REF*12*2931839200</w:t>
            </w:r>
          </w:p>
        </w:tc>
        <w:tc>
          <w:tcPr>
            <w:tcW w:w="4788" w:type="dxa"/>
          </w:tcPr>
          <w:p w14:paraId="339969E3" w14:textId="77777777" w:rsidR="004D26B8" w:rsidRDefault="004D26B8">
            <w:r>
              <w:t>LDC Account Number</w:t>
            </w:r>
          </w:p>
        </w:tc>
      </w:tr>
      <w:tr w:rsidR="004D26B8" w14:paraId="05E3D7A1" w14:textId="77777777">
        <w:tc>
          <w:tcPr>
            <w:tcW w:w="4788" w:type="dxa"/>
          </w:tcPr>
          <w:p w14:paraId="0B06304A" w14:textId="77777777" w:rsidR="004D26B8" w:rsidRDefault="004D26B8">
            <w:r>
              <w:t>AMT*DP*1</w:t>
            </w:r>
          </w:p>
        </w:tc>
        <w:tc>
          <w:tcPr>
            <w:tcW w:w="4788" w:type="dxa"/>
          </w:tcPr>
          <w:p w14:paraId="077746CD" w14:textId="77777777" w:rsidR="004D26B8" w:rsidRDefault="004D26B8">
            <w:r>
              <w:t>New  Tax Exemption Percentage</w:t>
            </w:r>
          </w:p>
        </w:tc>
      </w:tr>
    </w:tbl>
    <w:p w14:paraId="10D3F4F6" w14:textId="77777777" w:rsidR="004D26B8" w:rsidRDefault="004D26B8"/>
    <w:p w14:paraId="2E69410F" w14:textId="77777777" w:rsidR="004D26B8" w:rsidRDefault="004D26B8"/>
    <w:p w14:paraId="16F19F10" w14:textId="77777777" w:rsidR="004D26B8" w:rsidRDefault="004D26B8">
      <w:pPr>
        <w:rPr>
          <w:b/>
        </w:rPr>
      </w:pPr>
      <w:r>
        <w:rPr>
          <w:sz w:val="24"/>
        </w:rPr>
        <w:t xml:space="preserve">Example: </w:t>
      </w:r>
      <w:r>
        <w:rPr>
          <w:b/>
          <w:sz w:val="24"/>
        </w:rPr>
        <w:t>Accept Response – Change in Percentage of Service Tax Exempt</w:t>
      </w:r>
    </w:p>
    <w:p w14:paraId="4E6FEEA5"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37D1AB8" w14:textId="77777777">
        <w:tc>
          <w:tcPr>
            <w:tcW w:w="4788" w:type="dxa"/>
          </w:tcPr>
          <w:p w14:paraId="372314DF" w14:textId="77777777" w:rsidR="004D26B8" w:rsidRDefault="004D26B8">
            <w:r>
              <w:t>BGN*11*1999040212001*19990401***1999040111956531</w:t>
            </w:r>
          </w:p>
        </w:tc>
        <w:tc>
          <w:tcPr>
            <w:tcW w:w="4788" w:type="dxa"/>
          </w:tcPr>
          <w:p w14:paraId="57E47C30" w14:textId="77777777" w:rsidR="004D26B8" w:rsidRDefault="004D26B8">
            <w:pPr>
              <w:pStyle w:val="Footer"/>
              <w:tabs>
                <w:tab w:val="clear" w:pos="4320"/>
                <w:tab w:val="clear" w:pos="8640"/>
              </w:tabs>
            </w:pPr>
            <w:r>
              <w:t>Response, unique transaction identification number and transaction creation date</w:t>
            </w:r>
          </w:p>
        </w:tc>
      </w:tr>
      <w:tr w:rsidR="004D26B8" w14:paraId="6D099150" w14:textId="77777777">
        <w:tc>
          <w:tcPr>
            <w:tcW w:w="4788" w:type="dxa"/>
          </w:tcPr>
          <w:p w14:paraId="21770A85" w14:textId="77777777" w:rsidR="004D26B8" w:rsidRDefault="004D26B8">
            <w:r>
              <w:t>N1*8S*LDC COMPANY*1*007909411**41</w:t>
            </w:r>
          </w:p>
        </w:tc>
        <w:tc>
          <w:tcPr>
            <w:tcW w:w="4788" w:type="dxa"/>
          </w:tcPr>
          <w:p w14:paraId="6EDB4597" w14:textId="77777777" w:rsidR="004D26B8" w:rsidRDefault="004D26B8">
            <w:r>
              <w:t>LDC Name, LDC DUNS information, submitter</w:t>
            </w:r>
          </w:p>
        </w:tc>
      </w:tr>
      <w:tr w:rsidR="004D26B8" w14:paraId="3C2138F0" w14:textId="77777777">
        <w:tc>
          <w:tcPr>
            <w:tcW w:w="4788" w:type="dxa"/>
          </w:tcPr>
          <w:p w14:paraId="231893CA" w14:textId="77777777" w:rsidR="004D26B8" w:rsidRDefault="004D26B8">
            <w:r>
              <w:t>N1*SJ*ESP COMPANY*9*007909422ESP1**40</w:t>
            </w:r>
          </w:p>
        </w:tc>
        <w:tc>
          <w:tcPr>
            <w:tcW w:w="4788" w:type="dxa"/>
          </w:tcPr>
          <w:p w14:paraId="00EA6B40" w14:textId="77777777" w:rsidR="004D26B8" w:rsidRDefault="004D26B8">
            <w:r>
              <w:t>ESP Name, ESP DUNS information, receiver</w:t>
            </w:r>
          </w:p>
        </w:tc>
      </w:tr>
      <w:tr w:rsidR="004D26B8" w14:paraId="26F5C19C" w14:textId="77777777">
        <w:tc>
          <w:tcPr>
            <w:tcW w:w="4788" w:type="dxa"/>
          </w:tcPr>
          <w:p w14:paraId="61921BFD" w14:textId="77777777" w:rsidR="004D26B8" w:rsidRDefault="004D26B8">
            <w:r>
              <w:t>N1*8R*CUSTOMER NAME</w:t>
            </w:r>
          </w:p>
        </w:tc>
        <w:tc>
          <w:tcPr>
            <w:tcW w:w="4788" w:type="dxa"/>
          </w:tcPr>
          <w:p w14:paraId="3D48A52F" w14:textId="77777777" w:rsidR="004D26B8" w:rsidRDefault="004D26B8">
            <w:r>
              <w:t xml:space="preserve">Customer Name </w:t>
            </w:r>
          </w:p>
        </w:tc>
      </w:tr>
      <w:tr w:rsidR="004D26B8" w14:paraId="722E5238" w14:textId="77777777">
        <w:tc>
          <w:tcPr>
            <w:tcW w:w="4788" w:type="dxa"/>
          </w:tcPr>
          <w:p w14:paraId="3D1146BA" w14:textId="77777777" w:rsidR="004D26B8" w:rsidRDefault="004D26B8">
            <w:r>
              <w:t>LIN*CHG1999123108000001*SH*EL*SH*CE</w:t>
            </w:r>
          </w:p>
        </w:tc>
        <w:tc>
          <w:tcPr>
            <w:tcW w:w="4788" w:type="dxa"/>
          </w:tcPr>
          <w:p w14:paraId="5AD32B3B" w14:textId="77777777" w:rsidR="004D26B8" w:rsidRDefault="004D26B8">
            <w:r>
              <w:t>Unique transaction reference number, electric generation services</w:t>
            </w:r>
          </w:p>
        </w:tc>
      </w:tr>
      <w:tr w:rsidR="004D26B8" w14:paraId="073DA251" w14:textId="77777777">
        <w:tc>
          <w:tcPr>
            <w:tcW w:w="4788" w:type="dxa"/>
          </w:tcPr>
          <w:p w14:paraId="76151BBC" w14:textId="77777777" w:rsidR="004D26B8" w:rsidRDefault="004D26B8">
            <w:r>
              <w:t>ASI*WQ*001</w:t>
            </w:r>
          </w:p>
        </w:tc>
        <w:tc>
          <w:tcPr>
            <w:tcW w:w="4788" w:type="dxa"/>
          </w:tcPr>
          <w:p w14:paraId="22D602FE" w14:textId="77777777" w:rsidR="004D26B8" w:rsidRDefault="004D26B8">
            <w:r>
              <w:t>Accept Change Request</w:t>
            </w:r>
          </w:p>
        </w:tc>
      </w:tr>
      <w:tr w:rsidR="004D26B8" w14:paraId="7357934C" w14:textId="77777777">
        <w:tc>
          <w:tcPr>
            <w:tcW w:w="4788" w:type="dxa"/>
          </w:tcPr>
          <w:p w14:paraId="6288C14F" w14:textId="77777777" w:rsidR="004D26B8" w:rsidRDefault="004D26B8">
            <w:r>
              <w:t>REF*11*2348400586</w:t>
            </w:r>
          </w:p>
        </w:tc>
        <w:tc>
          <w:tcPr>
            <w:tcW w:w="4788" w:type="dxa"/>
          </w:tcPr>
          <w:p w14:paraId="336CE345" w14:textId="77777777" w:rsidR="004D26B8" w:rsidRDefault="004D26B8">
            <w:r>
              <w:t>ESP Account Number</w:t>
            </w:r>
          </w:p>
        </w:tc>
      </w:tr>
      <w:tr w:rsidR="004D26B8" w14:paraId="4B517B3E" w14:textId="77777777">
        <w:tc>
          <w:tcPr>
            <w:tcW w:w="4788" w:type="dxa"/>
          </w:tcPr>
          <w:p w14:paraId="01BAC486" w14:textId="77777777" w:rsidR="004D26B8" w:rsidRDefault="004D26B8">
            <w:r>
              <w:t>REF*12*2931839200</w:t>
            </w:r>
          </w:p>
        </w:tc>
        <w:tc>
          <w:tcPr>
            <w:tcW w:w="4788" w:type="dxa"/>
          </w:tcPr>
          <w:p w14:paraId="7511EA2B" w14:textId="77777777" w:rsidR="004D26B8" w:rsidRDefault="004D26B8">
            <w:r>
              <w:t>LDC Account Number</w:t>
            </w:r>
          </w:p>
        </w:tc>
      </w:tr>
      <w:tr w:rsidR="004D26B8" w14:paraId="3F64C11F" w14:textId="77777777">
        <w:tc>
          <w:tcPr>
            <w:tcW w:w="4788" w:type="dxa"/>
          </w:tcPr>
          <w:p w14:paraId="0FF1E19A" w14:textId="77777777" w:rsidR="004D26B8" w:rsidRDefault="004D26B8">
            <w:r>
              <w:t>DTM*007*19990415</w:t>
            </w:r>
          </w:p>
        </w:tc>
        <w:tc>
          <w:tcPr>
            <w:tcW w:w="4788" w:type="dxa"/>
          </w:tcPr>
          <w:p w14:paraId="4D688FE2" w14:textId="77777777" w:rsidR="004D26B8" w:rsidRDefault="004D26B8">
            <w:r>
              <w:t>Effective Date of Change</w:t>
            </w:r>
          </w:p>
        </w:tc>
      </w:tr>
    </w:tbl>
    <w:p w14:paraId="17518AF2" w14:textId="77777777" w:rsidR="004D26B8" w:rsidRDefault="004D26B8">
      <w:pPr>
        <w:rPr>
          <w:sz w:val="24"/>
        </w:rPr>
      </w:pPr>
    </w:p>
    <w:p w14:paraId="2E4C20BC" w14:textId="77777777" w:rsidR="004D26B8" w:rsidRDefault="004D26B8">
      <w:pPr>
        <w:rPr>
          <w:sz w:val="24"/>
        </w:rPr>
      </w:pPr>
    </w:p>
    <w:p w14:paraId="39909654" w14:textId="77777777" w:rsidR="004D26B8" w:rsidRDefault="004D26B8">
      <w:pPr>
        <w:rPr>
          <w:b/>
        </w:rPr>
      </w:pPr>
      <w:r>
        <w:rPr>
          <w:sz w:val="24"/>
        </w:rPr>
        <w:t xml:space="preserve">Example: </w:t>
      </w:r>
      <w:r>
        <w:rPr>
          <w:b/>
          <w:sz w:val="24"/>
        </w:rPr>
        <w:t>Reject Response – Change in Percentage of Service Tax Exempt</w:t>
      </w:r>
    </w:p>
    <w:p w14:paraId="7AE3D9AC"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9984327" w14:textId="77777777">
        <w:tc>
          <w:tcPr>
            <w:tcW w:w="4788" w:type="dxa"/>
          </w:tcPr>
          <w:p w14:paraId="12228E6D" w14:textId="77777777" w:rsidR="004D26B8" w:rsidRDefault="004D26B8">
            <w:r>
              <w:t>BGN*11*1999040212001*19990401***1999040111956531</w:t>
            </w:r>
          </w:p>
        </w:tc>
        <w:tc>
          <w:tcPr>
            <w:tcW w:w="4788" w:type="dxa"/>
          </w:tcPr>
          <w:p w14:paraId="52BEB7A6" w14:textId="77777777" w:rsidR="004D26B8" w:rsidRDefault="004D26B8">
            <w:pPr>
              <w:pStyle w:val="Footer"/>
              <w:tabs>
                <w:tab w:val="clear" w:pos="4320"/>
                <w:tab w:val="clear" w:pos="8640"/>
              </w:tabs>
            </w:pPr>
            <w:r>
              <w:t>Response, unique transaction identification number and transaction creation date</w:t>
            </w:r>
          </w:p>
        </w:tc>
      </w:tr>
      <w:tr w:rsidR="004D26B8" w14:paraId="11EBA31D" w14:textId="77777777">
        <w:tc>
          <w:tcPr>
            <w:tcW w:w="4788" w:type="dxa"/>
          </w:tcPr>
          <w:p w14:paraId="615525ED" w14:textId="77777777" w:rsidR="004D26B8" w:rsidRDefault="004D26B8">
            <w:r>
              <w:t>N1*8S*LDC COMPANY*1*007909411**41</w:t>
            </w:r>
          </w:p>
        </w:tc>
        <w:tc>
          <w:tcPr>
            <w:tcW w:w="4788" w:type="dxa"/>
          </w:tcPr>
          <w:p w14:paraId="1A9CF18E" w14:textId="77777777" w:rsidR="004D26B8" w:rsidRDefault="004D26B8">
            <w:r>
              <w:t>LDC Name, LDC DUNS information, submitter</w:t>
            </w:r>
          </w:p>
        </w:tc>
      </w:tr>
      <w:tr w:rsidR="004D26B8" w14:paraId="3DE07D1D" w14:textId="77777777">
        <w:tc>
          <w:tcPr>
            <w:tcW w:w="4788" w:type="dxa"/>
          </w:tcPr>
          <w:p w14:paraId="17DD50CD" w14:textId="77777777" w:rsidR="004D26B8" w:rsidRDefault="004D26B8">
            <w:r>
              <w:t>N1*SJ*ESP COMPANY*9*007909422ESP1**40</w:t>
            </w:r>
          </w:p>
        </w:tc>
        <w:tc>
          <w:tcPr>
            <w:tcW w:w="4788" w:type="dxa"/>
          </w:tcPr>
          <w:p w14:paraId="207183F8" w14:textId="77777777" w:rsidR="004D26B8" w:rsidRDefault="004D26B8">
            <w:r>
              <w:t>ESP Name, ESP DUNS information, receiver</w:t>
            </w:r>
          </w:p>
        </w:tc>
      </w:tr>
      <w:tr w:rsidR="004D26B8" w14:paraId="4AF34991" w14:textId="77777777">
        <w:tc>
          <w:tcPr>
            <w:tcW w:w="4788" w:type="dxa"/>
          </w:tcPr>
          <w:p w14:paraId="682C87F7" w14:textId="77777777" w:rsidR="004D26B8" w:rsidRDefault="004D26B8">
            <w:r>
              <w:t>N1*8R*CUSTOMER NAME</w:t>
            </w:r>
          </w:p>
        </w:tc>
        <w:tc>
          <w:tcPr>
            <w:tcW w:w="4788" w:type="dxa"/>
          </w:tcPr>
          <w:p w14:paraId="0F69050C" w14:textId="77777777" w:rsidR="004D26B8" w:rsidRDefault="004D26B8">
            <w:r>
              <w:t xml:space="preserve">Customer Name </w:t>
            </w:r>
          </w:p>
        </w:tc>
      </w:tr>
      <w:tr w:rsidR="004D26B8" w14:paraId="4C8C9C1C" w14:textId="77777777">
        <w:tc>
          <w:tcPr>
            <w:tcW w:w="4788" w:type="dxa"/>
          </w:tcPr>
          <w:p w14:paraId="725A1FF5" w14:textId="77777777" w:rsidR="004D26B8" w:rsidRDefault="004D26B8">
            <w:r>
              <w:t>LIN*CHG1999123108000001*SH*EL*SH*CE</w:t>
            </w:r>
          </w:p>
        </w:tc>
        <w:tc>
          <w:tcPr>
            <w:tcW w:w="4788" w:type="dxa"/>
          </w:tcPr>
          <w:p w14:paraId="0688E382" w14:textId="77777777" w:rsidR="004D26B8" w:rsidRDefault="004D26B8">
            <w:r>
              <w:t>Unique transaction reference number, electric generation services</w:t>
            </w:r>
          </w:p>
        </w:tc>
      </w:tr>
      <w:tr w:rsidR="004D26B8" w14:paraId="1394FE2A" w14:textId="77777777">
        <w:tc>
          <w:tcPr>
            <w:tcW w:w="4788" w:type="dxa"/>
          </w:tcPr>
          <w:p w14:paraId="494DCC9E" w14:textId="77777777" w:rsidR="004D26B8" w:rsidRDefault="004D26B8">
            <w:r>
              <w:t>ASI*U*001</w:t>
            </w:r>
          </w:p>
        </w:tc>
        <w:tc>
          <w:tcPr>
            <w:tcW w:w="4788" w:type="dxa"/>
          </w:tcPr>
          <w:p w14:paraId="48AF9932" w14:textId="77777777" w:rsidR="004D26B8" w:rsidRDefault="004D26B8">
            <w:r>
              <w:t>Accept Change Request</w:t>
            </w:r>
          </w:p>
        </w:tc>
      </w:tr>
      <w:tr w:rsidR="004D26B8" w14:paraId="6855630D" w14:textId="77777777">
        <w:tc>
          <w:tcPr>
            <w:tcW w:w="4788" w:type="dxa"/>
          </w:tcPr>
          <w:p w14:paraId="55E7536B" w14:textId="77777777" w:rsidR="004D26B8" w:rsidRDefault="004D26B8">
            <w:r>
              <w:t>REF*7G*A76*ACCOUNT NOT FOUND</w:t>
            </w:r>
          </w:p>
        </w:tc>
        <w:tc>
          <w:tcPr>
            <w:tcW w:w="4788" w:type="dxa"/>
          </w:tcPr>
          <w:p w14:paraId="2678189F" w14:textId="77777777" w:rsidR="004D26B8" w:rsidRDefault="004D26B8">
            <w:r>
              <w:t>Reject Reason</w:t>
            </w:r>
          </w:p>
        </w:tc>
      </w:tr>
      <w:tr w:rsidR="004D26B8" w14:paraId="1D03E0B7" w14:textId="77777777">
        <w:tc>
          <w:tcPr>
            <w:tcW w:w="4788" w:type="dxa"/>
          </w:tcPr>
          <w:p w14:paraId="2EC5DB04" w14:textId="77777777" w:rsidR="004D26B8" w:rsidRDefault="004D26B8">
            <w:r>
              <w:t>REF*11*2348400586</w:t>
            </w:r>
          </w:p>
        </w:tc>
        <w:tc>
          <w:tcPr>
            <w:tcW w:w="4788" w:type="dxa"/>
          </w:tcPr>
          <w:p w14:paraId="776FF481" w14:textId="77777777" w:rsidR="004D26B8" w:rsidRDefault="004D26B8">
            <w:r>
              <w:t>ESP Account Number</w:t>
            </w:r>
          </w:p>
        </w:tc>
      </w:tr>
      <w:tr w:rsidR="004D26B8" w14:paraId="438462D1" w14:textId="77777777">
        <w:tc>
          <w:tcPr>
            <w:tcW w:w="4788" w:type="dxa"/>
          </w:tcPr>
          <w:p w14:paraId="38D09D07" w14:textId="77777777" w:rsidR="004D26B8" w:rsidRDefault="004D26B8">
            <w:r>
              <w:t>REF*12*2931839200</w:t>
            </w:r>
          </w:p>
        </w:tc>
        <w:tc>
          <w:tcPr>
            <w:tcW w:w="4788" w:type="dxa"/>
          </w:tcPr>
          <w:p w14:paraId="3624F980" w14:textId="77777777" w:rsidR="004D26B8" w:rsidRDefault="004D26B8">
            <w:r>
              <w:t>LDC Account Number</w:t>
            </w:r>
          </w:p>
        </w:tc>
      </w:tr>
    </w:tbl>
    <w:p w14:paraId="48CFB20F" w14:textId="77777777" w:rsidR="004D26B8" w:rsidRDefault="004D26B8"/>
    <w:p w14:paraId="62EEC3E3" w14:textId="77777777" w:rsidR="004D26B8" w:rsidRDefault="004D26B8">
      <w:r>
        <w:br w:type="page"/>
      </w:r>
    </w:p>
    <w:p w14:paraId="7CDDBE84" w14:textId="77777777" w:rsidR="004D26B8" w:rsidRDefault="004D26B8">
      <w:pPr>
        <w:pStyle w:val="Heading2"/>
        <w:jc w:val="left"/>
        <w:rPr>
          <w:rFonts w:ascii="Times New Roman" w:hAnsi="Times New Roman"/>
          <w:sz w:val="24"/>
        </w:rPr>
      </w:pPr>
      <w:bookmarkStart w:id="1151" w:name="_Toc470595282"/>
      <w:bookmarkStart w:id="1152" w:name="_Toc475931886"/>
      <w:bookmarkStart w:id="1153" w:name="_Toc475944639"/>
      <w:bookmarkStart w:id="1154" w:name="_Toc475944739"/>
      <w:bookmarkStart w:id="1155" w:name="_Toc478963469"/>
      <w:bookmarkStart w:id="1156" w:name="_Toc478963669"/>
      <w:bookmarkStart w:id="1157" w:name="_Toc481988154"/>
      <w:bookmarkStart w:id="1158" w:name="_Toc493255168"/>
      <w:bookmarkStart w:id="1159" w:name="_Toc528123587"/>
      <w:bookmarkStart w:id="1160" w:name="_Toc534273983"/>
      <w:bookmarkStart w:id="1161" w:name="_Toc534274083"/>
      <w:bookmarkStart w:id="1162" w:name="_Toc535219987"/>
      <w:bookmarkStart w:id="1163" w:name="_Toc126922811"/>
      <w:r>
        <w:rPr>
          <w:rFonts w:ascii="Times New Roman" w:hAnsi="Times New Roman"/>
          <w:sz w:val="24"/>
        </w:rPr>
        <w:lastRenderedPageBreak/>
        <w:t xml:space="preserve">Example: Request – Change in </w:t>
      </w:r>
      <w:bookmarkEnd w:id="1151"/>
      <w:bookmarkEnd w:id="1152"/>
      <w:bookmarkEnd w:id="1153"/>
      <w:bookmarkEnd w:id="1154"/>
      <w:bookmarkEnd w:id="1155"/>
      <w:bookmarkEnd w:id="1156"/>
      <w:bookmarkEnd w:id="1157"/>
      <w:bookmarkEnd w:id="1158"/>
      <w:bookmarkEnd w:id="1159"/>
      <w:bookmarkEnd w:id="1160"/>
      <w:bookmarkEnd w:id="1161"/>
      <w:bookmarkEnd w:id="1162"/>
      <w:r w:rsidR="00F450E5">
        <w:rPr>
          <w:rFonts w:ascii="Times New Roman" w:hAnsi="Times New Roman"/>
          <w:sz w:val="24"/>
        </w:rPr>
        <w:t>Peak Load Capacity</w:t>
      </w:r>
      <w:bookmarkEnd w:id="1163"/>
    </w:p>
    <w:p w14:paraId="61E2D31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39599A9" w14:textId="77777777">
        <w:tc>
          <w:tcPr>
            <w:tcW w:w="4788" w:type="dxa"/>
          </w:tcPr>
          <w:p w14:paraId="55C95DBE" w14:textId="77777777" w:rsidR="004D26B8" w:rsidRDefault="004D26B8">
            <w:r>
              <w:t>BGN*13*1999040111956531*19990401</w:t>
            </w:r>
          </w:p>
        </w:tc>
        <w:tc>
          <w:tcPr>
            <w:tcW w:w="4788" w:type="dxa"/>
          </w:tcPr>
          <w:p w14:paraId="291E1EF0" w14:textId="77777777" w:rsidR="004D26B8" w:rsidRDefault="004D26B8">
            <w:pPr>
              <w:pStyle w:val="Footer"/>
              <w:tabs>
                <w:tab w:val="clear" w:pos="4320"/>
                <w:tab w:val="clear" w:pos="8640"/>
              </w:tabs>
            </w:pPr>
            <w:r>
              <w:t>Request, unique transaction identification number and transaction creation date</w:t>
            </w:r>
          </w:p>
        </w:tc>
      </w:tr>
      <w:tr w:rsidR="004D26B8" w14:paraId="01017742" w14:textId="77777777">
        <w:tc>
          <w:tcPr>
            <w:tcW w:w="4788" w:type="dxa"/>
          </w:tcPr>
          <w:p w14:paraId="1D348BEA" w14:textId="77777777" w:rsidR="004D26B8" w:rsidRDefault="004D26B8">
            <w:r>
              <w:t>N1*8S*LDC COMPANY*1*007909411**41</w:t>
            </w:r>
          </w:p>
        </w:tc>
        <w:tc>
          <w:tcPr>
            <w:tcW w:w="4788" w:type="dxa"/>
          </w:tcPr>
          <w:p w14:paraId="03E8473C" w14:textId="77777777" w:rsidR="004D26B8" w:rsidRDefault="004D26B8">
            <w:r>
              <w:t>LDC Name, LDC DUNS information, submitter</w:t>
            </w:r>
          </w:p>
        </w:tc>
      </w:tr>
      <w:tr w:rsidR="004D26B8" w14:paraId="5D0466E2" w14:textId="77777777">
        <w:tc>
          <w:tcPr>
            <w:tcW w:w="4788" w:type="dxa"/>
          </w:tcPr>
          <w:p w14:paraId="3048C3C5" w14:textId="77777777" w:rsidR="004D26B8" w:rsidRDefault="004D26B8">
            <w:r>
              <w:t>N1*SJ*ESP COMPANY*9*007909422ESP1**40</w:t>
            </w:r>
          </w:p>
        </w:tc>
        <w:tc>
          <w:tcPr>
            <w:tcW w:w="4788" w:type="dxa"/>
          </w:tcPr>
          <w:p w14:paraId="728B1729" w14:textId="77777777" w:rsidR="004D26B8" w:rsidRDefault="004D26B8">
            <w:r>
              <w:t>ESP Name, ESP DUNS information, receiver</w:t>
            </w:r>
          </w:p>
        </w:tc>
      </w:tr>
      <w:tr w:rsidR="004D26B8" w14:paraId="7B8C76B1" w14:textId="77777777">
        <w:tc>
          <w:tcPr>
            <w:tcW w:w="4788" w:type="dxa"/>
          </w:tcPr>
          <w:p w14:paraId="0CEBCC63" w14:textId="77777777" w:rsidR="004D26B8" w:rsidRDefault="004D26B8">
            <w:r>
              <w:t>N1*8R*CUSTOMER NAME</w:t>
            </w:r>
          </w:p>
        </w:tc>
        <w:tc>
          <w:tcPr>
            <w:tcW w:w="4788" w:type="dxa"/>
          </w:tcPr>
          <w:p w14:paraId="4D0CB51A" w14:textId="77777777" w:rsidR="004D26B8" w:rsidRDefault="004D26B8">
            <w:r>
              <w:t xml:space="preserve">Customer Name </w:t>
            </w:r>
          </w:p>
        </w:tc>
      </w:tr>
      <w:tr w:rsidR="004D26B8" w14:paraId="062D6AD1" w14:textId="77777777">
        <w:tc>
          <w:tcPr>
            <w:tcW w:w="4788" w:type="dxa"/>
          </w:tcPr>
          <w:p w14:paraId="56B252BE" w14:textId="77777777" w:rsidR="004D26B8" w:rsidRDefault="004D26B8">
            <w:r>
              <w:t>LIN*CHG1999123108000001*SH*EL*SH*CE</w:t>
            </w:r>
          </w:p>
        </w:tc>
        <w:tc>
          <w:tcPr>
            <w:tcW w:w="4788" w:type="dxa"/>
          </w:tcPr>
          <w:p w14:paraId="121D3957" w14:textId="77777777" w:rsidR="004D26B8" w:rsidRDefault="004D26B8">
            <w:r>
              <w:t>Unique transaction reference number, electric generation services</w:t>
            </w:r>
          </w:p>
        </w:tc>
      </w:tr>
      <w:tr w:rsidR="004D26B8" w14:paraId="39957A58" w14:textId="77777777">
        <w:tc>
          <w:tcPr>
            <w:tcW w:w="4788" w:type="dxa"/>
          </w:tcPr>
          <w:p w14:paraId="17678DD9" w14:textId="77777777" w:rsidR="004D26B8" w:rsidRDefault="004D26B8">
            <w:r>
              <w:t>ASI*7*001</w:t>
            </w:r>
          </w:p>
        </w:tc>
        <w:tc>
          <w:tcPr>
            <w:tcW w:w="4788" w:type="dxa"/>
          </w:tcPr>
          <w:p w14:paraId="7AB980F7" w14:textId="77777777" w:rsidR="004D26B8" w:rsidRDefault="004D26B8">
            <w:r>
              <w:t>Change Request</w:t>
            </w:r>
          </w:p>
        </w:tc>
      </w:tr>
      <w:tr w:rsidR="004D26B8" w14:paraId="7F46D733" w14:textId="77777777">
        <w:tc>
          <w:tcPr>
            <w:tcW w:w="4788" w:type="dxa"/>
          </w:tcPr>
          <w:p w14:paraId="36834A20" w14:textId="77777777" w:rsidR="004D26B8" w:rsidRDefault="004D26B8">
            <w:r>
              <w:t>REF*TD*AMTKC</w:t>
            </w:r>
          </w:p>
        </w:tc>
        <w:tc>
          <w:tcPr>
            <w:tcW w:w="4788" w:type="dxa"/>
          </w:tcPr>
          <w:p w14:paraId="65BF8464" w14:textId="77777777" w:rsidR="004D26B8" w:rsidRDefault="004D26B8">
            <w:r>
              <w:t xml:space="preserve">Change Reason Indicating change in </w:t>
            </w:r>
            <w:r w:rsidR="00F450E5">
              <w:t>Peak Load Capacity</w:t>
            </w:r>
          </w:p>
        </w:tc>
      </w:tr>
      <w:tr w:rsidR="004D26B8" w14:paraId="03D049BA" w14:textId="77777777">
        <w:tc>
          <w:tcPr>
            <w:tcW w:w="4788" w:type="dxa"/>
          </w:tcPr>
          <w:p w14:paraId="5BBACECA" w14:textId="77777777" w:rsidR="004D26B8" w:rsidRDefault="004D26B8">
            <w:r>
              <w:t>REF*11*2348400586</w:t>
            </w:r>
          </w:p>
        </w:tc>
        <w:tc>
          <w:tcPr>
            <w:tcW w:w="4788" w:type="dxa"/>
          </w:tcPr>
          <w:p w14:paraId="289C009D" w14:textId="77777777" w:rsidR="004D26B8" w:rsidRDefault="004D26B8">
            <w:r>
              <w:t>ESP Account Number</w:t>
            </w:r>
          </w:p>
        </w:tc>
      </w:tr>
      <w:tr w:rsidR="004D26B8" w14:paraId="12715153" w14:textId="77777777">
        <w:tc>
          <w:tcPr>
            <w:tcW w:w="4788" w:type="dxa"/>
          </w:tcPr>
          <w:p w14:paraId="68A90B02" w14:textId="77777777" w:rsidR="004D26B8" w:rsidRDefault="004D26B8">
            <w:r>
              <w:t>REF*12*2931839200</w:t>
            </w:r>
          </w:p>
        </w:tc>
        <w:tc>
          <w:tcPr>
            <w:tcW w:w="4788" w:type="dxa"/>
          </w:tcPr>
          <w:p w14:paraId="38182C89" w14:textId="77777777" w:rsidR="004D26B8" w:rsidRDefault="004D26B8">
            <w:r>
              <w:t>LDC Account Number</w:t>
            </w:r>
          </w:p>
        </w:tc>
      </w:tr>
      <w:tr w:rsidR="004D26B8" w14:paraId="1E368E65" w14:textId="77777777">
        <w:tc>
          <w:tcPr>
            <w:tcW w:w="4788" w:type="dxa"/>
          </w:tcPr>
          <w:p w14:paraId="2049908E" w14:textId="77777777" w:rsidR="004D26B8" w:rsidRDefault="004D26B8">
            <w:r>
              <w:t>DTM*007*19990415</w:t>
            </w:r>
          </w:p>
        </w:tc>
        <w:tc>
          <w:tcPr>
            <w:tcW w:w="4788" w:type="dxa"/>
          </w:tcPr>
          <w:p w14:paraId="413B624A" w14:textId="77777777" w:rsidR="004D26B8" w:rsidRDefault="004D26B8">
            <w:r>
              <w:t>Effective Date of Change</w:t>
            </w:r>
          </w:p>
        </w:tc>
      </w:tr>
      <w:tr w:rsidR="004D26B8" w14:paraId="2DB4D327" w14:textId="77777777">
        <w:tc>
          <w:tcPr>
            <w:tcW w:w="4788" w:type="dxa"/>
          </w:tcPr>
          <w:p w14:paraId="2E01868B" w14:textId="77777777" w:rsidR="004D26B8" w:rsidRDefault="004D26B8">
            <w:r>
              <w:t>AMT*KC*.752</w:t>
            </w:r>
          </w:p>
        </w:tc>
        <w:tc>
          <w:tcPr>
            <w:tcW w:w="4788" w:type="dxa"/>
          </w:tcPr>
          <w:p w14:paraId="0B9351C6" w14:textId="77777777" w:rsidR="004D26B8" w:rsidRDefault="004D26B8">
            <w:r>
              <w:t xml:space="preserve">Change in </w:t>
            </w:r>
            <w:r w:rsidR="00F450E5">
              <w:t>Peak Load Capacity</w:t>
            </w:r>
          </w:p>
        </w:tc>
      </w:tr>
    </w:tbl>
    <w:p w14:paraId="0D1537D1" w14:textId="77777777" w:rsidR="004D26B8" w:rsidRDefault="004D26B8"/>
    <w:p w14:paraId="020B0CB2" w14:textId="77777777" w:rsidR="004D26B8" w:rsidRDefault="004D26B8"/>
    <w:p w14:paraId="7CF2ABE1" w14:textId="77777777" w:rsidR="004D26B8" w:rsidRDefault="004D26B8">
      <w:pPr>
        <w:rPr>
          <w:b/>
          <w:sz w:val="24"/>
        </w:rPr>
      </w:pPr>
      <w:r>
        <w:rPr>
          <w:sz w:val="24"/>
        </w:rPr>
        <w:t xml:space="preserve">Example: </w:t>
      </w:r>
      <w:r>
        <w:rPr>
          <w:b/>
          <w:sz w:val="24"/>
        </w:rPr>
        <w:t xml:space="preserve">Accept Response – Change in </w:t>
      </w:r>
      <w:r w:rsidR="00F450E5">
        <w:rPr>
          <w:b/>
          <w:sz w:val="24"/>
        </w:rPr>
        <w:t>Peak Load Capacity</w:t>
      </w:r>
    </w:p>
    <w:p w14:paraId="04B8BED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CCD173" w14:textId="77777777">
        <w:tc>
          <w:tcPr>
            <w:tcW w:w="4788" w:type="dxa"/>
          </w:tcPr>
          <w:p w14:paraId="3E7D2DDE" w14:textId="77777777" w:rsidR="004D26B8" w:rsidRDefault="004D26B8">
            <w:r>
              <w:t>BGN*11*1999040212001*19990401***1999040111956531</w:t>
            </w:r>
          </w:p>
        </w:tc>
        <w:tc>
          <w:tcPr>
            <w:tcW w:w="4788" w:type="dxa"/>
          </w:tcPr>
          <w:p w14:paraId="63558499" w14:textId="77777777" w:rsidR="004D26B8" w:rsidRDefault="004D26B8">
            <w:pPr>
              <w:pStyle w:val="Footer"/>
              <w:tabs>
                <w:tab w:val="clear" w:pos="4320"/>
                <w:tab w:val="clear" w:pos="8640"/>
              </w:tabs>
            </w:pPr>
            <w:r>
              <w:t>Response, unique transaction identification number and transaction creation date</w:t>
            </w:r>
          </w:p>
        </w:tc>
      </w:tr>
      <w:tr w:rsidR="004D26B8" w14:paraId="0A416054" w14:textId="77777777">
        <w:tc>
          <w:tcPr>
            <w:tcW w:w="4788" w:type="dxa"/>
          </w:tcPr>
          <w:p w14:paraId="668C09E2" w14:textId="77777777" w:rsidR="004D26B8" w:rsidRDefault="004D26B8">
            <w:r>
              <w:t>N1*8S*LDC COMPANY*1*007909411**40</w:t>
            </w:r>
          </w:p>
        </w:tc>
        <w:tc>
          <w:tcPr>
            <w:tcW w:w="4788" w:type="dxa"/>
          </w:tcPr>
          <w:p w14:paraId="25640C87" w14:textId="77777777" w:rsidR="004D26B8" w:rsidRDefault="004D26B8">
            <w:r>
              <w:t>LDC Name, LDC DUNS information, receiver</w:t>
            </w:r>
          </w:p>
        </w:tc>
      </w:tr>
      <w:tr w:rsidR="004D26B8" w14:paraId="7309C333" w14:textId="77777777">
        <w:tc>
          <w:tcPr>
            <w:tcW w:w="4788" w:type="dxa"/>
          </w:tcPr>
          <w:p w14:paraId="09191C5C" w14:textId="77777777" w:rsidR="004D26B8" w:rsidRDefault="004D26B8">
            <w:r>
              <w:t>N1*SJ*ESP COMPANY*9*007909422ESP1**41</w:t>
            </w:r>
          </w:p>
        </w:tc>
        <w:tc>
          <w:tcPr>
            <w:tcW w:w="4788" w:type="dxa"/>
          </w:tcPr>
          <w:p w14:paraId="23619E7C" w14:textId="77777777" w:rsidR="004D26B8" w:rsidRDefault="004D26B8">
            <w:r>
              <w:t>ESP Name, ESP DUNS information, submitter</w:t>
            </w:r>
          </w:p>
        </w:tc>
      </w:tr>
      <w:tr w:rsidR="004D26B8" w14:paraId="54748BEC" w14:textId="77777777">
        <w:tc>
          <w:tcPr>
            <w:tcW w:w="4788" w:type="dxa"/>
          </w:tcPr>
          <w:p w14:paraId="589278A8" w14:textId="77777777" w:rsidR="004D26B8" w:rsidRDefault="004D26B8">
            <w:r>
              <w:t>N1*8R*CUSTOMER NAME</w:t>
            </w:r>
          </w:p>
        </w:tc>
        <w:tc>
          <w:tcPr>
            <w:tcW w:w="4788" w:type="dxa"/>
          </w:tcPr>
          <w:p w14:paraId="062BAC10" w14:textId="77777777" w:rsidR="004D26B8" w:rsidRDefault="004D26B8">
            <w:r>
              <w:t xml:space="preserve">Customer Name </w:t>
            </w:r>
          </w:p>
        </w:tc>
      </w:tr>
      <w:tr w:rsidR="004D26B8" w14:paraId="78D0CCB2" w14:textId="77777777">
        <w:tc>
          <w:tcPr>
            <w:tcW w:w="4788" w:type="dxa"/>
          </w:tcPr>
          <w:p w14:paraId="1628B9B9" w14:textId="77777777" w:rsidR="004D26B8" w:rsidRDefault="004D26B8">
            <w:r>
              <w:t>LIN*CHG1999123108000001*SH*EL*SH*CE</w:t>
            </w:r>
          </w:p>
        </w:tc>
        <w:tc>
          <w:tcPr>
            <w:tcW w:w="4788" w:type="dxa"/>
          </w:tcPr>
          <w:p w14:paraId="3369B1A5" w14:textId="77777777" w:rsidR="004D26B8" w:rsidRDefault="004D26B8">
            <w:r>
              <w:t>Unique transaction reference number, electric generation services</w:t>
            </w:r>
          </w:p>
        </w:tc>
      </w:tr>
      <w:tr w:rsidR="004D26B8" w14:paraId="12D7A8FC" w14:textId="77777777">
        <w:tc>
          <w:tcPr>
            <w:tcW w:w="4788" w:type="dxa"/>
          </w:tcPr>
          <w:p w14:paraId="7D49CCFC" w14:textId="77777777" w:rsidR="004D26B8" w:rsidRDefault="004D26B8">
            <w:r>
              <w:t>ASI*WQ*001</w:t>
            </w:r>
          </w:p>
        </w:tc>
        <w:tc>
          <w:tcPr>
            <w:tcW w:w="4788" w:type="dxa"/>
          </w:tcPr>
          <w:p w14:paraId="1349D75C" w14:textId="77777777" w:rsidR="004D26B8" w:rsidRDefault="004D26B8">
            <w:r>
              <w:t>Accept Change Request</w:t>
            </w:r>
          </w:p>
        </w:tc>
      </w:tr>
      <w:tr w:rsidR="004D26B8" w14:paraId="0D985167" w14:textId="77777777">
        <w:tc>
          <w:tcPr>
            <w:tcW w:w="4788" w:type="dxa"/>
          </w:tcPr>
          <w:p w14:paraId="767A86BD" w14:textId="77777777" w:rsidR="004D26B8" w:rsidRDefault="004D26B8">
            <w:r>
              <w:t>REF*11*2348400586</w:t>
            </w:r>
          </w:p>
        </w:tc>
        <w:tc>
          <w:tcPr>
            <w:tcW w:w="4788" w:type="dxa"/>
          </w:tcPr>
          <w:p w14:paraId="558FED88" w14:textId="77777777" w:rsidR="004D26B8" w:rsidRDefault="004D26B8">
            <w:r>
              <w:t>ESP Account Number</w:t>
            </w:r>
          </w:p>
        </w:tc>
      </w:tr>
      <w:tr w:rsidR="004D26B8" w14:paraId="02913121" w14:textId="77777777">
        <w:tc>
          <w:tcPr>
            <w:tcW w:w="4788" w:type="dxa"/>
          </w:tcPr>
          <w:p w14:paraId="27778B7A" w14:textId="77777777" w:rsidR="004D26B8" w:rsidRDefault="004D26B8">
            <w:r>
              <w:t>REF*12*2931839200</w:t>
            </w:r>
          </w:p>
        </w:tc>
        <w:tc>
          <w:tcPr>
            <w:tcW w:w="4788" w:type="dxa"/>
          </w:tcPr>
          <w:p w14:paraId="302E7D7F" w14:textId="77777777" w:rsidR="004D26B8" w:rsidRDefault="004D26B8">
            <w:r>
              <w:t>LDC Account Number</w:t>
            </w:r>
          </w:p>
        </w:tc>
      </w:tr>
    </w:tbl>
    <w:p w14:paraId="1716771D" w14:textId="77777777" w:rsidR="004D26B8" w:rsidRDefault="004D26B8"/>
    <w:p w14:paraId="53E448E3" w14:textId="77777777" w:rsidR="004D26B8" w:rsidRDefault="004D26B8">
      <w:pPr>
        <w:rPr>
          <w:b/>
          <w:sz w:val="24"/>
        </w:rPr>
      </w:pPr>
      <w:r>
        <w:rPr>
          <w:sz w:val="24"/>
        </w:rPr>
        <w:t xml:space="preserve">Example: </w:t>
      </w:r>
      <w:r>
        <w:rPr>
          <w:b/>
          <w:sz w:val="24"/>
        </w:rPr>
        <w:t xml:space="preserve">Reject Response – Change in </w:t>
      </w:r>
      <w:r w:rsidR="00F450E5">
        <w:rPr>
          <w:b/>
          <w:sz w:val="24"/>
        </w:rPr>
        <w:t>Peak Load Capacity</w:t>
      </w:r>
    </w:p>
    <w:p w14:paraId="77CD038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A60937E" w14:textId="77777777">
        <w:tc>
          <w:tcPr>
            <w:tcW w:w="4788" w:type="dxa"/>
          </w:tcPr>
          <w:p w14:paraId="0F0D54CC" w14:textId="77777777" w:rsidR="004D26B8" w:rsidRDefault="004D26B8">
            <w:r>
              <w:t>BGN*11*1999040212001*19990401***1999040111956531</w:t>
            </w:r>
          </w:p>
        </w:tc>
        <w:tc>
          <w:tcPr>
            <w:tcW w:w="4788" w:type="dxa"/>
          </w:tcPr>
          <w:p w14:paraId="0D7AC83D" w14:textId="77777777" w:rsidR="004D26B8" w:rsidRDefault="004D26B8">
            <w:pPr>
              <w:pStyle w:val="Footer"/>
              <w:tabs>
                <w:tab w:val="clear" w:pos="4320"/>
                <w:tab w:val="clear" w:pos="8640"/>
              </w:tabs>
            </w:pPr>
            <w:r>
              <w:t>Response, unique transaction identification number and transaction creation date</w:t>
            </w:r>
          </w:p>
        </w:tc>
      </w:tr>
      <w:tr w:rsidR="004D26B8" w14:paraId="1F1F1785" w14:textId="77777777">
        <w:tc>
          <w:tcPr>
            <w:tcW w:w="4788" w:type="dxa"/>
          </w:tcPr>
          <w:p w14:paraId="26071F9E" w14:textId="77777777" w:rsidR="004D26B8" w:rsidRDefault="004D26B8">
            <w:r>
              <w:t>N1*8S*LDC COMPANY*1*007909411**40</w:t>
            </w:r>
          </w:p>
        </w:tc>
        <w:tc>
          <w:tcPr>
            <w:tcW w:w="4788" w:type="dxa"/>
          </w:tcPr>
          <w:p w14:paraId="7A54B7E0" w14:textId="77777777" w:rsidR="004D26B8" w:rsidRDefault="004D26B8">
            <w:r>
              <w:t>LDC Name, LDC DUNS information, receiver</w:t>
            </w:r>
          </w:p>
        </w:tc>
      </w:tr>
      <w:tr w:rsidR="004D26B8" w14:paraId="516441FC" w14:textId="77777777">
        <w:tc>
          <w:tcPr>
            <w:tcW w:w="4788" w:type="dxa"/>
          </w:tcPr>
          <w:p w14:paraId="06D608A2" w14:textId="77777777" w:rsidR="004D26B8" w:rsidRDefault="004D26B8">
            <w:r>
              <w:t>N1*SJ*ESP COMPANY*9*007909422ESP1**41</w:t>
            </w:r>
          </w:p>
        </w:tc>
        <w:tc>
          <w:tcPr>
            <w:tcW w:w="4788" w:type="dxa"/>
          </w:tcPr>
          <w:p w14:paraId="5C15F4FC" w14:textId="77777777" w:rsidR="004D26B8" w:rsidRDefault="004D26B8">
            <w:r>
              <w:t>ESP Name, ESP DUNS information, submitter</w:t>
            </w:r>
          </w:p>
        </w:tc>
      </w:tr>
      <w:tr w:rsidR="004D26B8" w14:paraId="63335C27" w14:textId="77777777">
        <w:tc>
          <w:tcPr>
            <w:tcW w:w="4788" w:type="dxa"/>
          </w:tcPr>
          <w:p w14:paraId="0E44439B" w14:textId="77777777" w:rsidR="004D26B8" w:rsidRDefault="004D26B8">
            <w:r>
              <w:t>N1*8R*CUSTOMER NAME</w:t>
            </w:r>
          </w:p>
        </w:tc>
        <w:tc>
          <w:tcPr>
            <w:tcW w:w="4788" w:type="dxa"/>
          </w:tcPr>
          <w:p w14:paraId="6BE249BA" w14:textId="77777777" w:rsidR="004D26B8" w:rsidRDefault="004D26B8">
            <w:r>
              <w:t xml:space="preserve">Customer Name </w:t>
            </w:r>
          </w:p>
        </w:tc>
      </w:tr>
      <w:tr w:rsidR="004D26B8" w14:paraId="48D2DC26" w14:textId="77777777">
        <w:tc>
          <w:tcPr>
            <w:tcW w:w="4788" w:type="dxa"/>
          </w:tcPr>
          <w:p w14:paraId="44634079" w14:textId="77777777" w:rsidR="004D26B8" w:rsidRDefault="004D26B8">
            <w:r>
              <w:t>LIN*CHG1999123108000001*SH*EL*SH*CE</w:t>
            </w:r>
          </w:p>
        </w:tc>
        <w:tc>
          <w:tcPr>
            <w:tcW w:w="4788" w:type="dxa"/>
          </w:tcPr>
          <w:p w14:paraId="2EAD48E9" w14:textId="77777777" w:rsidR="004D26B8" w:rsidRDefault="004D26B8">
            <w:r>
              <w:t>Unique transaction reference number, electric generation services</w:t>
            </w:r>
          </w:p>
        </w:tc>
      </w:tr>
      <w:tr w:rsidR="004D26B8" w14:paraId="76446DD1" w14:textId="77777777">
        <w:tc>
          <w:tcPr>
            <w:tcW w:w="4788" w:type="dxa"/>
          </w:tcPr>
          <w:p w14:paraId="5C547EE9" w14:textId="77777777" w:rsidR="004D26B8" w:rsidRDefault="004D26B8">
            <w:r>
              <w:t>ASI*U*001</w:t>
            </w:r>
          </w:p>
        </w:tc>
        <w:tc>
          <w:tcPr>
            <w:tcW w:w="4788" w:type="dxa"/>
          </w:tcPr>
          <w:p w14:paraId="30959A12" w14:textId="77777777" w:rsidR="004D26B8" w:rsidRDefault="004D26B8">
            <w:r>
              <w:t>Reject Change Request</w:t>
            </w:r>
          </w:p>
        </w:tc>
      </w:tr>
      <w:tr w:rsidR="004D26B8" w14:paraId="05541E8F" w14:textId="77777777">
        <w:tc>
          <w:tcPr>
            <w:tcW w:w="4788" w:type="dxa"/>
          </w:tcPr>
          <w:p w14:paraId="3A35DD7E" w14:textId="77777777" w:rsidR="004D26B8" w:rsidRDefault="004D26B8">
            <w:r>
              <w:t>REF*7G*A76*ACCOUNT NOT FOUND</w:t>
            </w:r>
          </w:p>
        </w:tc>
        <w:tc>
          <w:tcPr>
            <w:tcW w:w="4788" w:type="dxa"/>
          </w:tcPr>
          <w:p w14:paraId="3F7EFA46" w14:textId="77777777" w:rsidR="004D26B8" w:rsidRDefault="004D26B8">
            <w:r>
              <w:t>Reject Reason</w:t>
            </w:r>
          </w:p>
        </w:tc>
      </w:tr>
      <w:tr w:rsidR="004D26B8" w14:paraId="194E24F4" w14:textId="77777777">
        <w:tc>
          <w:tcPr>
            <w:tcW w:w="4788" w:type="dxa"/>
          </w:tcPr>
          <w:p w14:paraId="0725003C" w14:textId="77777777" w:rsidR="004D26B8" w:rsidRDefault="004D26B8">
            <w:r>
              <w:t>REF*11*2348400586</w:t>
            </w:r>
          </w:p>
        </w:tc>
        <w:tc>
          <w:tcPr>
            <w:tcW w:w="4788" w:type="dxa"/>
          </w:tcPr>
          <w:p w14:paraId="3186BEB0" w14:textId="77777777" w:rsidR="004D26B8" w:rsidRDefault="004D26B8">
            <w:r>
              <w:t>ESP Account Number</w:t>
            </w:r>
          </w:p>
        </w:tc>
      </w:tr>
      <w:tr w:rsidR="004D26B8" w14:paraId="3ED4C9E6" w14:textId="77777777">
        <w:tc>
          <w:tcPr>
            <w:tcW w:w="4788" w:type="dxa"/>
          </w:tcPr>
          <w:p w14:paraId="65EC7543" w14:textId="77777777" w:rsidR="004D26B8" w:rsidRDefault="004D26B8">
            <w:r>
              <w:t>REF*12*2931839200</w:t>
            </w:r>
          </w:p>
        </w:tc>
        <w:tc>
          <w:tcPr>
            <w:tcW w:w="4788" w:type="dxa"/>
          </w:tcPr>
          <w:p w14:paraId="3B5B7643" w14:textId="77777777" w:rsidR="004D26B8" w:rsidRDefault="004D26B8">
            <w:r>
              <w:t>LDC Account Number</w:t>
            </w:r>
          </w:p>
        </w:tc>
      </w:tr>
    </w:tbl>
    <w:p w14:paraId="04524311" w14:textId="77777777" w:rsidR="004D26B8" w:rsidRDefault="004D26B8"/>
    <w:p w14:paraId="62E393BA" w14:textId="77777777" w:rsidR="004D26B8" w:rsidRDefault="004D26B8">
      <w:r>
        <w:br w:type="page"/>
      </w:r>
    </w:p>
    <w:p w14:paraId="4FA73B62" w14:textId="77777777" w:rsidR="004D26B8" w:rsidRDefault="004D26B8">
      <w:pPr>
        <w:pStyle w:val="Heading2"/>
        <w:jc w:val="left"/>
        <w:rPr>
          <w:rFonts w:ascii="Times New Roman" w:hAnsi="Times New Roman"/>
          <w:sz w:val="24"/>
        </w:rPr>
      </w:pPr>
      <w:bookmarkStart w:id="1164" w:name="_Toc470595283"/>
      <w:bookmarkStart w:id="1165" w:name="_Toc475931887"/>
      <w:bookmarkStart w:id="1166" w:name="_Toc475944640"/>
      <w:bookmarkStart w:id="1167" w:name="_Toc475944740"/>
      <w:bookmarkStart w:id="1168" w:name="_Toc478963470"/>
      <w:bookmarkStart w:id="1169" w:name="_Toc478963670"/>
      <w:bookmarkStart w:id="1170" w:name="_Toc481988155"/>
      <w:bookmarkStart w:id="1171" w:name="_Toc493255169"/>
      <w:bookmarkStart w:id="1172" w:name="_Toc528123588"/>
      <w:bookmarkStart w:id="1173" w:name="_Toc534273984"/>
      <w:bookmarkStart w:id="1174" w:name="_Toc534274084"/>
      <w:bookmarkStart w:id="1175" w:name="_Toc535219988"/>
      <w:bookmarkStart w:id="1176" w:name="_Toc126922812"/>
      <w:r>
        <w:rPr>
          <w:rFonts w:ascii="Times New Roman" w:hAnsi="Times New Roman"/>
          <w:sz w:val="24"/>
        </w:rPr>
        <w:lastRenderedPageBreak/>
        <w:t xml:space="preserve">Example: Request – Change in </w:t>
      </w:r>
      <w:bookmarkEnd w:id="1164"/>
      <w:bookmarkEnd w:id="1165"/>
      <w:bookmarkEnd w:id="1166"/>
      <w:bookmarkEnd w:id="1167"/>
      <w:bookmarkEnd w:id="1168"/>
      <w:bookmarkEnd w:id="1169"/>
      <w:bookmarkEnd w:id="1170"/>
      <w:bookmarkEnd w:id="1171"/>
      <w:bookmarkEnd w:id="1172"/>
      <w:bookmarkEnd w:id="1173"/>
      <w:bookmarkEnd w:id="1174"/>
      <w:bookmarkEnd w:id="1175"/>
      <w:r w:rsidR="00F450E5">
        <w:rPr>
          <w:rFonts w:ascii="Times New Roman" w:hAnsi="Times New Roman"/>
          <w:sz w:val="24"/>
        </w:rPr>
        <w:t>Network Service Peak Load</w:t>
      </w:r>
      <w:bookmarkEnd w:id="1176"/>
    </w:p>
    <w:p w14:paraId="5D9DFF4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19EE042" w14:textId="77777777">
        <w:tc>
          <w:tcPr>
            <w:tcW w:w="4788" w:type="dxa"/>
          </w:tcPr>
          <w:p w14:paraId="11566CF5" w14:textId="77777777" w:rsidR="004D26B8" w:rsidRDefault="004D26B8">
            <w:r>
              <w:t>BGN*13*1999040111956531*19990401</w:t>
            </w:r>
          </w:p>
        </w:tc>
        <w:tc>
          <w:tcPr>
            <w:tcW w:w="4788" w:type="dxa"/>
          </w:tcPr>
          <w:p w14:paraId="3B9EAEA6" w14:textId="77777777" w:rsidR="004D26B8" w:rsidRDefault="004D26B8">
            <w:pPr>
              <w:pStyle w:val="Footer"/>
              <w:tabs>
                <w:tab w:val="clear" w:pos="4320"/>
                <w:tab w:val="clear" w:pos="8640"/>
              </w:tabs>
            </w:pPr>
            <w:r>
              <w:t>Request, unique transaction identification number and transaction creation date</w:t>
            </w:r>
          </w:p>
        </w:tc>
      </w:tr>
      <w:tr w:rsidR="004D26B8" w14:paraId="09316957" w14:textId="77777777">
        <w:tc>
          <w:tcPr>
            <w:tcW w:w="4788" w:type="dxa"/>
          </w:tcPr>
          <w:p w14:paraId="570E2887" w14:textId="77777777" w:rsidR="004D26B8" w:rsidRDefault="004D26B8">
            <w:r>
              <w:t>N1*8S*LDC COMPANY*1*007909411**41</w:t>
            </w:r>
          </w:p>
        </w:tc>
        <w:tc>
          <w:tcPr>
            <w:tcW w:w="4788" w:type="dxa"/>
          </w:tcPr>
          <w:p w14:paraId="5535BA1A" w14:textId="77777777" w:rsidR="004D26B8" w:rsidRDefault="004D26B8">
            <w:r>
              <w:t>LDC Name, LDC DUNS information, submitter</w:t>
            </w:r>
          </w:p>
        </w:tc>
      </w:tr>
      <w:tr w:rsidR="004D26B8" w14:paraId="19806B1E" w14:textId="77777777">
        <w:tc>
          <w:tcPr>
            <w:tcW w:w="4788" w:type="dxa"/>
          </w:tcPr>
          <w:p w14:paraId="47A2E5AD" w14:textId="77777777" w:rsidR="004D26B8" w:rsidRDefault="004D26B8">
            <w:r>
              <w:t>N1*SJ*ESP COMPANY*9*007909422ESP1**40</w:t>
            </w:r>
          </w:p>
        </w:tc>
        <w:tc>
          <w:tcPr>
            <w:tcW w:w="4788" w:type="dxa"/>
          </w:tcPr>
          <w:p w14:paraId="4F520B18" w14:textId="77777777" w:rsidR="004D26B8" w:rsidRDefault="004D26B8">
            <w:r>
              <w:t>ESP Name, ESP DUNS information, receiver</w:t>
            </w:r>
          </w:p>
        </w:tc>
      </w:tr>
      <w:tr w:rsidR="004D26B8" w14:paraId="5FA13A07" w14:textId="77777777">
        <w:tc>
          <w:tcPr>
            <w:tcW w:w="4788" w:type="dxa"/>
          </w:tcPr>
          <w:p w14:paraId="6E9A17BE" w14:textId="77777777" w:rsidR="004D26B8" w:rsidRDefault="004D26B8">
            <w:r>
              <w:t>N1*8R*CUSTOMER NAME</w:t>
            </w:r>
          </w:p>
        </w:tc>
        <w:tc>
          <w:tcPr>
            <w:tcW w:w="4788" w:type="dxa"/>
          </w:tcPr>
          <w:p w14:paraId="288DB68E" w14:textId="77777777" w:rsidR="004D26B8" w:rsidRDefault="004D26B8">
            <w:r>
              <w:t xml:space="preserve">Customer Name </w:t>
            </w:r>
          </w:p>
        </w:tc>
      </w:tr>
      <w:tr w:rsidR="004D26B8" w14:paraId="23411222" w14:textId="77777777">
        <w:tc>
          <w:tcPr>
            <w:tcW w:w="4788" w:type="dxa"/>
          </w:tcPr>
          <w:p w14:paraId="473C1395" w14:textId="77777777" w:rsidR="004D26B8" w:rsidRDefault="004D26B8">
            <w:r>
              <w:t>LIN*CHG1999123108000001*SH*EL*SH*CE</w:t>
            </w:r>
          </w:p>
        </w:tc>
        <w:tc>
          <w:tcPr>
            <w:tcW w:w="4788" w:type="dxa"/>
          </w:tcPr>
          <w:p w14:paraId="66C80A53" w14:textId="77777777" w:rsidR="004D26B8" w:rsidRDefault="004D26B8">
            <w:r>
              <w:t>Unique transaction reference number, electric generation services</w:t>
            </w:r>
          </w:p>
        </w:tc>
      </w:tr>
      <w:tr w:rsidR="004D26B8" w14:paraId="37E5BEC5" w14:textId="77777777">
        <w:tc>
          <w:tcPr>
            <w:tcW w:w="4788" w:type="dxa"/>
          </w:tcPr>
          <w:p w14:paraId="12615F1F" w14:textId="77777777" w:rsidR="004D26B8" w:rsidRDefault="004D26B8">
            <w:r>
              <w:t>ASI*7*001</w:t>
            </w:r>
          </w:p>
        </w:tc>
        <w:tc>
          <w:tcPr>
            <w:tcW w:w="4788" w:type="dxa"/>
          </w:tcPr>
          <w:p w14:paraId="3C8AE7A7" w14:textId="77777777" w:rsidR="004D26B8" w:rsidRDefault="004D26B8">
            <w:r>
              <w:t>Change Request</w:t>
            </w:r>
          </w:p>
        </w:tc>
      </w:tr>
      <w:tr w:rsidR="004D26B8" w14:paraId="182082AC" w14:textId="77777777">
        <w:tc>
          <w:tcPr>
            <w:tcW w:w="4788" w:type="dxa"/>
          </w:tcPr>
          <w:p w14:paraId="03D461E3" w14:textId="77777777" w:rsidR="004D26B8" w:rsidRDefault="004D26B8">
            <w:r>
              <w:t>REF*TD*AMTKZ</w:t>
            </w:r>
          </w:p>
        </w:tc>
        <w:tc>
          <w:tcPr>
            <w:tcW w:w="4788" w:type="dxa"/>
          </w:tcPr>
          <w:p w14:paraId="05BBFE89" w14:textId="77777777" w:rsidR="004D26B8" w:rsidRDefault="004D26B8">
            <w:r>
              <w:t xml:space="preserve">Change Reason Indicating change in </w:t>
            </w:r>
            <w:r w:rsidR="00F450E5">
              <w:t>Network Service Peak Load</w:t>
            </w:r>
          </w:p>
        </w:tc>
      </w:tr>
      <w:tr w:rsidR="004D26B8" w14:paraId="6D5FEDAE" w14:textId="77777777">
        <w:tc>
          <w:tcPr>
            <w:tcW w:w="4788" w:type="dxa"/>
          </w:tcPr>
          <w:p w14:paraId="3241BD1A" w14:textId="77777777" w:rsidR="004D26B8" w:rsidRDefault="004D26B8">
            <w:r>
              <w:t>REF*11*2348400586</w:t>
            </w:r>
          </w:p>
        </w:tc>
        <w:tc>
          <w:tcPr>
            <w:tcW w:w="4788" w:type="dxa"/>
          </w:tcPr>
          <w:p w14:paraId="1F006643" w14:textId="77777777" w:rsidR="004D26B8" w:rsidRDefault="004D26B8">
            <w:r>
              <w:t>ESP Account Number</w:t>
            </w:r>
          </w:p>
        </w:tc>
      </w:tr>
      <w:tr w:rsidR="004D26B8" w14:paraId="6C4DDA12" w14:textId="77777777">
        <w:tc>
          <w:tcPr>
            <w:tcW w:w="4788" w:type="dxa"/>
          </w:tcPr>
          <w:p w14:paraId="142E2825" w14:textId="77777777" w:rsidR="004D26B8" w:rsidRDefault="004D26B8">
            <w:r>
              <w:t>REF*12*2931839200</w:t>
            </w:r>
          </w:p>
        </w:tc>
        <w:tc>
          <w:tcPr>
            <w:tcW w:w="4788" w:type="dxa"/>
          </w:tcPr>
          <w:p w14:paraId="49C6D7B3" w14:textId="77777777" w:rsidR="004D26B8" w:rsidRDefault="004D26B8">
            <w:pPr>
              <w:pStyle w:val="Footer"/>
              <w:tabs>
                <w:tab w:val="clear" w:pos="4320"/>
                <w:tab w:val="clear" w:pos="8640"/>
              </w:tabs>
            </w:pPr>
            <w:r>
              <w:t>LDC Account Number</w:t>
            </w:r>
          </w:p>
        </w:tc>
      </w:tr>
      <w:tr w:rsidR="004D26B8" w14:paraId="7D449414" w14:textId="77777777">
        <w:tc>
          <w:tcPr>
            <w:tcW w:w="4788" w:type="dxa"/>
          </w:tcPr>
          <w:p w14:paraId="01B3E1E6" w14:textId="77777777" w:rsidR="004D26B8" w:rsidRDefault="004D26B8">
            <w:r>
              <w:t>DTM*007*19990415</w:t>
            </w:r>
          </w:p>
        </w:tc>
        <w:tc>
          <w:tcPr>
            <w:tcW w:w="4788" w:type="dxa"/>
          </w:tcPr>
          <w:p w14:paraId="6CEDE3AF" w14:textId="77777777" w:rsidR="004D26B8" w:rsidRDefault="004D26B8">
            <w:r>
              <w:t>Effective Date of Change</w:t>
            </w:r>
          </w:p>
        </w:tc>
      </w:tr>
      <w:tr w:rsidR="004D26B8" w14:paraId="38337006" w14:textId="77777777">
        <w:tc>
          <w:tcPr>
            <w:tcW w:w="4788" w:type="dxa"/>
          </w:tcPr>
          <w:p w14:paraId="4AF1BC93" w14:textId="77777777" w:rsidR="004D26B8" w:rsidRDefault="004D26B8">
            <w:r>
              <w:t>AMT*KZ*.758</w:t>
            </w:r>
          </w:p>
        </w:tc>
        <w:tc>
          <w:tcPr>
            <w:tcW w:w="4788" w:type="dxa"/>
          </w:tcPr>
          <w:p w14:paraId="36DC303D" w14:textId="77777777" w:rsidR="004D26B8" w:rsidRDefault="004D26B8">
            <w:r>
              <w:t xml:space="preserve">Change in </w:t>
            </w:r>
            <w:r w:rsidR="00F450E5">
              <w:t>Network Service Peak Load</w:t>
            </w:r>
          </w:p>
        </w:tc>
      </w:tr>
    </w:tbl>
    <w:p w14:paraId="285D642F" w14:textId="77777777" w:rsidR="004D26B8" w:rsidRDefault="004D26B8">
      <w:pPr>
        <w:rPr>
          <w:sz w:val="24"/>
        </w:rPr>
      </w:pPr>
    </w:p>
    <w:p w14:paraId="21D915ED" w14:textId="77777777" w:rsidR="004D26B8" w:rsidRDefault="004D26B8">
      <w:pPr>
        <w:rPr>
          <w:b/>
          <w:sz w:val="24"/>
        </w:rPr>
      </w:pPr>
      <w:r>
        <w:rPr>
          <w:sz w:val="24"/>
        </w:rPr>
        <w:t xml:space="preserve">Example: </w:t>
      </w:r>
      <w:r>
        <w:rPr>
          <w:b/>
          <w:sz w:val="24"/>
        </w:rPr>
        <w:t xml:space="preserve">Accept Response – Change in </w:t>
      </w:r>
      <w:r w:rsidR="00F450E5">
        <w:rPr>
          <w:b/>
          <w:sz w:val="24"/>
        </w:rPr>
        <w:t>Network Service Peak Load</w:t>
      </w:r>
    </w:p>
    <w:p w14:paraId="202AD71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3690A6B" w14:textId="77777777">
        <w:tc>
          <w:tcPr>
            <w:tcW w:w="4788" w:type="dxa"/>
          </w:tcPr>
          <w:p w14:paraId="2689D3AA" w14:textId="77777777" w:rsidR="004D26B8" w:rsidRDefault="004D26B8">
            <w:r>
              <w:t>BGN*11*1999040212001*19990401***1999040111956531</w:t>
            </w:r>
          </w:p>
        </w:tc>
        <w:tc>
          <w:tcPr>
            <w:tcW w:w="4788" w:type="dxa"/>
          </w:tcPr>
          <w:p w14:paraId="1089D97B" w14:textId="77777777" w:rsidR="004D26B8" w:rsidRDefault="004D26B8">
            <w:pPr>
              <w:pStyle w:val="Footer"/>
              <w:tabs>
                <w:tab w:val="clear" w:pos="4320"/>
                <w:tab w:val="clear" w:pos="8640"/>
              </w:tabs>
            </w:pPr>
            <w:r>
              <w:t>Response, unique transaction identification number and transaction creation date</w:t>
            </w:r>
          </w:p>
        </w:tc>
      </w:tr>
      <w:tr w:rsidR="004D26B8" w14:paraId="2AB99B83" w14:textId="77777777">
        <w:tc>
          <w:tcPr>
            <w:tcW w:w="4788" w:type="dxa"/>
          </w:tcPr>
          <w:p w14:paraId="3FC17054" w14:textId="77777777" w:rsidR="004D26B8" w:rsidRDefault="004D26B8">
            <w:r>
              <w:t>N1*8S*LDC COMPANY*1*007909411**40</w:t>
            </w:r>
          </w:p>
        </w:tc>
        <w:tc>
          <w:tcPr>
            <w:tcW w:w="4788" w:type="dxa"/>
          </w:tcPr>
          <w:p w14:paraId="7AFF2EF6" w14:textId="77777777" w:rsidR="004D26B8" w:rsidRDefault="004D26B8">
            <w:r>
              <w:t>LDC Name, LDC DUNS information, receiver</w:t>
            </w:r>
          </w:p>
        </w:tc>
      </w:tr>
      <w:tr w:rsidR="004D26B8" w14:paraId="6C4CCCD5" w14:textId="77777777">
        <w:tc>
          <w:tcPr>
            <w:tcW w:w="4788" w:type="dxa"/>
          </w:tcPr>
          <w:p w14:paraId="2D8FCC14" w14:textId="77777777" w:rsidR="004D26B8" w:rsidRDefault="004D26B8">
            <w:r>
              <w:t>N1*SJ*ESP COMPANY*9*007909422ESP1**41</w:t>
            </w:r>
          </w:p>
        </w:tc>
        <w:tc>
          <w:tcPr>
            <w:tcW w:w="4788" w:type="dxa"/>
          </w:tcPr>
          <w:p w14:paraId="0094ECCB" w14:textId="77777777" w:rsidR="004D26B8" w:rsidRDefault="004D26B8">
            <w:r>
              <w:t>ESP Name, ESP DUNS information, submitter</w:t>
            </w:r>
          </w:p>
        </w:tc>
      </w:tr>
      <w:tr w:rsidR="004D26B8" w14:paraId="636B90DD" w14:textId="77777777">
        <w:tc>
          <w:tcPr>
            <w:tcW w:w="4788" w:type="dxa"/>
          </w:tcPr>
          <w:p w14:paraId="595B0436" w14:textId="77777777" w:rsidR="004D26B8" w:rsidRDefault="004D26B8">
            <w:r>
              <w:t>N1*8R*CUSTOMER NAME</w:t>
            </w:r>
          </w:p>
        </w:tc>
        <w:tc>
          <w:tcPr>
            <w:tcW w:w="4788" w:type="dxa"/>
          </w:tcPr>
          <w:p w14:paraId="13BD622A" w14:textId="77777777" w:rsidR="004D26B8" w:rsidRDefault="004D26B8">
            <w:r>
              <w:t xml:space="preserve">Customer Name </w:t>
            </w:r>
          </w:p>
        </w:tc>
      </w:tr>
      <w:tr w:rsidR="004D26B8" w14:paraId="2F4131FC" w14:textId="77777777">
        <w:tc>
          <w:tcPr>
            <w:tcW w:w="4788" w:type="dxa"/>
          </w:tcPr>
          <w:p w14:paraId="30A1638D" w14:textId="77777777" w:rsidR="004D26B8" w:rsidRDefault="004D26B8">
            <w:r>
              <w:t>LIN*CHG1999123108000001*SH*EL*SH*CE</w:t>
            </w:r>
          </w:p>
        </w:tc>
        <w:tc>
          <w:tcPr>
            <w:tcW w:w="4788" w:type="dxa"/>
          </w:tcPr>
          <w:p w14:paraId="3A74D5F7" w14:textId="77777777" w:rsidR="004D26B8" w:rsidRDefault="004D26B8">
            <w:r>
              <w:t>Unique transaction reference number, electric generation services</w:t>
            </w:r>
          </w:p>
        </w:tc>
      </w:tr>
      <w:tr w:rsidR="004D26B8" w14:paraId="7B96E275" w14:textId="77777777">
        <w:tc>
          <w:tcPr>
            <w:tcW w:w="4788" w:type="dxa"/>
          </w:tcPr>
          <w:p w14:paraId="73274E6F" w14:textId="77777777" w:rsidR="004D26B8" w:rsidRDefault="004D26B8">
            <w:r>
              <w:t>ASI*WQ*001</w:t>
            </w:r>
          </w:p>
        </w:tc>
        <w:tc>
          <w:tcPr>
            <w:tcW w:w="4788" w:type="dxa"/>
          </w:tcPr>
          <w:p w14:paraId="45F8F9E0" w14:textId="77777777" w:rsidR="004D26B8" w:rsidRDefault="004D26B8">
            <w:r>
              <w:t>Accept Change Request</w:t>
            </w:r>
          </w:p>
        </w:tc>
      </w:tr>
      <w:tr w:rsidR="004D26B8" w14:paraId="6390FAC1" w14:textId="77777777">
        <w:tc>
          <w:tcPr>
            <w:tcW w:w="4788" w:type="dxa"/>
          </w:tcPr>
          <w:p w14:paraId="667AABC5" w14:textId="77777777" w:rsidR="004D26B8" w:rsidRDefault="004D26B8">
            <w:r>
              <w:t>REF*11*2348400586</w:t>
            </w:r>
          </w:p>
        </w:tc>
        <w:tc>
          <w:tcPr>
            <w:tcW w:w="4788" w:type="dxa"/>
          </w:tcPr>
          <w:p w14:paraId="0B1C9BC8" w14:textId="77777777" w:rsidR="004D26B8" w:rsidRDefault="004D26B8">
            <w:r>
              <w:t>ESP Account Number</w:t>
            </w:r>
          </w:p>
        </w:tc>
      </w:tr>
      <w:tr w:rsidR="004D26B8" w14:paraId="10BD2241" w14:textId="77777777">
        <w:tc>
          <w:tcPr>
            <w:tcW w:w="4788" w:type="dxa"/>
          </w:tcPr>
          <w:p w14:paraId="4BF0B9AB" w14:textId="77777777" w:rsidR="004D26B8" w:rsidRDefault="004D26B8">
            <w:r>
              <w:t>REF*12*2931839200</w:t>
            </w:r>
          </w:p>
        </w:tc>
        <w:tc>
          <w:tcPr>
            <w:tcW w:w="4788" w:type="dxa"/>
          </w:tcPr>
          <w:p w14:paraId="6D0FC31D" w14:textId="77777777" w:rsidR="004D26B8" w:rsidRDefault="004D26B8">
            <w:r>
              <w:t>LDC Account Number</w:t>
            </w:r>
          </w:p>
        </w:tc>
      </w:tr>
    </w:tbl>
    <w:p w14:paraId="42D7CEB0" w14:textId="77777777" w:rsidR="004D26B8" w:rsidRDefault="004D26B8"/>
    <w:p w14:paraId="6C20FCD1" w14:textId="77777777" w:rsidR="004D26B8" w:rsidRDefault="004D26B8">
      <w:pPr>
        <w:rPr>
          <w:b/>
          <w:sz w:val="24"/>
        </w:rPr>
      </w:pPr>
      <w:r>
        <w:rPr>
          <w:sz w:val="24"/>
        </w:rPr>
        <w:t xml:space="preserve">Example: </w:t>
      </w:r>
      <w:r>
        <w:rPr>
          <w:b/>
          <w:sz w:val="24"/>
        </w:rPr>
        <w:t xml:space="preserve">Reject Response - Change in </w:t>
      </w:r>
      <w:r w:rsidR="00F450E5">
        <w:rPr>
          <w:b/>
          <w:sz w:val="24"/>
        </w:rPr>
        <w:t>Network Service Peak Load</w:t>
      </w:r>
    </w:p>
    <w:p w14:paraId="488FD7A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A5CD2B3" w14:textId="77777777">
        <w:tc>
          <w:tcPr>
            <w:tcW w:w="4788" w:type="dxa"/>
          </w:tcPr>
          <w:p w14:paraId="515234DB" w14:textId="77777777" w:rsidR="004D26B8" w:rsidRDefault="004D26B8">
            <w:r>
              <w:t>BGN*11*1999040212001*19990401***1999040111956531</w:t>
            </w:r>
          </w:p>
        </w:tc>
        <w:tc>
          <w:tcPr>
            <w:tcW w:w="4788" w:type="dxa"/>
          </w:tcPr>
          <w:p w14:paraId="59C29F0E" w14:textId="77777777" w:rsidR="004D26B8" w:rsidRDefault="004D26B8">
            <w:pPr>
              <w:pStyle w:val="Footer"/>
              <w:tabs>
                <w:tab w:val="clear" w:pos="4320"/>
                <w:tab w:val="clear" w:pos="8640"/>
              </w:tabs>
            </w:pPr>
            <w:r>
              <w:t>Response, unique transaction identification number and transaction creation date</w:t>
            </w:r>
          </w:p>
        </w:tc>
      </w:tr>
      <w:tr w:rsidR="004D26B8" w14:paraId="48ED3F2B" w14:textId="77777777">
        <w:tc>
          <w:tcPr>
            <w:tcW w:w="4788" w:type="dxa"/>
          </w:tcPr>
          <w:p w14:paraId="760BE51B" w14:textId="77777777" w:rsidR="004D26B8" w:rsidRDefault="004D26B8">
            <w:r>
              <w:t>N1*8S*LDC COMPANY*1*007909411**40</w:t>
            </w:r>
          </w:p>
        </w:tc>
        <w:tc>
          <w:tcPr>
            <w:tcW w:w="4788" w:type="dxa"/>
          </w:tcPr>
          <w:p w14:paraId="416132F9" w14:textId="77777777" w:rsidR="004D26B8" w:rsidRDefault="004D26B8">
            <w:r>
              <w:t>LDC Name, LDC DUNS information, receiver</w:t>
            </w:r>
          </w:p>
        </w:tc>
      </w:tr>
      <w:tr w:rsidR="004D26B8" w14:paraId="153EE7E8" w14:textId="77777777">
        <w:tc>
          <w:tcPr>
            <w:tcW w:w="4788" w:type="dxa"/>
          </w:tcPr>
          <w:p w14:paraId="509D1DC0" w14:textId="77777777" w:rsidR="004D26B8" w:rsidRDefault="004D26B8">
            <w:r>
              <w:t>N1*SJ*ESP COMPANY*9*007909422ESP1**41</w:t>
            </w:r>
          </w:p>
        </w:tc>
        <w:tc>
          <w:tcPr>
            <w:tcW w:w="4788" w:type="dxa"/>
          </w:tcPr>
          <w:p w14:paraId="368B3361" w14:textId="77777777" w:rsidR="004D26B8" w:rsidRDefault="004D26B8">
            <w:r>
              <w:t>ESP Name, ESP DUNS information, submitter</w:t>
            </w:r>
          </w:p>
        </w:tc>
      </w:tr>
      <w:tr w:rsidR="004D26B8" w14:paraId="661E581C" w14:textId="77777777">
        <w:tc>
          <w:tcPr>
            <w:tcW w:w="4788" w:type="dxa"/>
          </w:tcPr>
          <w:p w14:paraId="295376B1" w14:textId="77777777" w:rsidR="004D26B8" w:rsidRDefault="004D26B8">
            <w:r>
              <w:t>N1*8R*CUSTOMER NAME</w:t>
            </w:r>
          </w:p>
        </w:tc>
        <w:tc>
          <w:tcPr>
            <w:tcW w:w="4788" w:type="dxa"/>
          </w:tcPr>
          <w:p w14:paraId="01FD1BC0" w14:textId="77777777" w:rsidR="004D26B8" w:rsidRDefault="004D26B8">
            <w:r>
              <w:t xml:space="preserve">Customer Name </w:t>
            </w:r>
          </w:p>
        </w:tc>
      </w:tr>
      <w:tr w:rsidR="004D26B8" w14:paraId="7BA4D803" w14:textId="77777777">
        <w:tc>
          <w:tcPr>
            <w:tcW w:w="4788" w:type="dxa"/>
          </w:tcPr>
          <w:p w14:paraId="35270F54" w14:textId="77777777" w:rsidR="004D26B8" w:rsidRDefault="004D26B8">
            <w:r>
              <w:t>LIN*CHG1999123108000001*SH*EL*SH*CE</w:t>
            </w:r>
          </w:p>
        </w:tc>
        <w:tc>
          <w:tcPr>
            <w:tcW w:w="4788" w:type="dxa"/>
          </w:tcPr>
          <w:p w14:paraId="3683DC3D" w14:textId="77777777" w:rsidR="004D26B8" w:rsidRDefault="004D26B8">
            <w:r>
              <w:t>Unique transaction reference number, electric generation services</w:t>
            </w:r>
          </w:p>
        </w:tc>
      </w:tr>
      <w:tr w:rsidR="004D26B8" w14:paraId="5DB05CC0" w14:textId="77777777">
        <w:tc>
          <w:tcPr>
            <w:tcW w:w="4788" w:type="dxa"/>
          </w:tcPr>
          <w:p w14:paraId="7DFFF2B5" w14:textId="77777777" w:rsidR="004D26B8" w:rsidRDefault="004D26B8">
            <w:r>
              <w:t>ASI*U*001</w:t>
            </w:r>
          </w:p>
        </w:tc>
        <w:tc>
          <w:tcPr>
            <w:tcW w:w="4788" w:type="dxa"/>
          </w:tcPr>
          <w:p w14:paraId="5F0F0143" w14:textId="77777777" w:rsidR="004D26B8" w:rsidRDefault="004D26B8">
            <w:r>
              <w:t>Reject Change Request</w:t>
            </w:r>
          </w:p>
        </w:tc>
      </w:tr>
      <w:tr w:rsidR="004D26B8" w14:paraId="7C27BC1D" w14:textId="77777777">
        <w:tc>
          <w:tcPr>
            <w:tcW w:w="4788" w:type="dxa"/>
          </w:tcPr>
          <w:p w14:paraId="51E323CA" w14:textId="77777777" w:rsidR="004D26B8" w:rsidRDefault="004D26B8">
            <w:r>
              <w:t>REF*7G*A76*ACCOUNT NOT FOUND</w:t>
            </w:r>
          </w:p>
        </w:tc>
        <w:tc>
          <w:tcPr>
            <w:tcW w:w="4788" w:type="dxa"/>
          </w:tcPr>
          <w:p w14:paraId="11E0E7C2" w14:textId="77777777" w:rsidR="004D26B8" w:rsidRDefault="004D26B8">
            <w:r>
              <w:t>Reject Reason</w:t>
            </w:r>
          </w:p>
        </w:tc>
      </w:tr>
      <w:tr w:rsidR="004D26B8" w14:paraId="79BBDE72" w14:textId="77777777">
        <w:tc>
          <w:tcPr>
            <w:tcW w:w="4788" w:type="dxa"/>
          </w:tcPr>
          <w:p w14:paraId="1B689F0C" w14:textId="77777777" w:rsidR="004D26B8" w:rsidRDefault="004D26B8">
            <w:r>
              <w:t>REF*11*2348400586</w:t>
            </w:r>
          </w:p>
        </w:tc>
        <w:tc>
          <w:tcPr>
            <w:tcW w:w="4788" w:type="dxa"/>
          </w:tcPr>
          <w:p w14:paraId="17AA423D" w14:textId="77777777" w:rsidR="004D26B8" w:rsidRDefault="004D26B8">
            <w:r>
              <w:t>ESP Account Number</w:t>
            </w:r>
          </w:p>
        </w:tc>
      </w:tr>
      <w:tr w:rsidR="004D26B8" w14:paraId="13F51E55" w14:textId="77777777">
        <w:tc>
          <w:tcPr>
            <w:tcW w:w="4788" w:type="dxa"/>
          </w:tcPr>
          <w:p w14:paraId="3751B5C6" w14:textId="77777777" w:rsidR="004D26B8" w:rsidRDefault="004D26B8">
            <w:r>
              <w:t>REF*12*2931839200</w:t>
            </w:r>
          </w:p>
        </w:tc>
        <w:tc>
          <w:tcPr>
            <w:tcW w:w="4788" w:type="dxa"/>
          </w:tcPr>
          <w:p w14:paraId="54B7383B" w14:textId="77777777" w:rsidR="004D26B8" w:rsidRDefault="004D26B8">
            <w:r>
              <w:t>LDC Account Number</w:t>
            </w:r>
          </w:p>
        </w:tc>
      </w:tr>
    </w:tbl>
    <w:p w14:paraId="3D994FC3" w14:textId="77777777" w:rsidR="004D26B8" w:rsidRDefault="004D26B8"/>
    <w:p w14:paraId="3D95BE1D" w14:textId="77777777" w:rsidR="004D26B8" w:rsidRDefault="004D26B8">
      <w:r>
        <w:br w:type="page"/>
      </w:r>
    </w:p>
    <w:p w14:paraId="34AB22F2" w14:textId="77777777" w:rsidR="004D26B8" w:rsidRDefault="004D26B8">
      <w:pPr>
        <w:pStyle w:val="Heading2"/>
        <w:jc w:val="left"/>
        <w:rPr>
          <w:rFonts w:ascii="Times New Roman" w:hAnsi="Times New Roman"/>
          <w:sz w:val="24"/>
        </w:rPr>
      </w:pPr>
      <w:bookmarkStart w:id="1177" w:name="_Toc470595284"/>
      <w:bookmarkStart w:id="1178" w:name="_Toc475931888"/>
      <w:bookmarkStart w:id="1179" w:name="_Toc475944641"/>
      <w:bookmarkStart w:id="1180" w:name="_Toc475944741"/>
      <w:bookmarkStart w:id="1181" w:name="_Toc478963471"/>
      <w:bookmarkStart w:id="1182" w:name="_Toc478963671"/>
      <w:bookmarkStart w:id="1183" w:name="_Toc481988156"/>
      <w:bookmarkStart w:id="1184" w:name="_Toc493255170"/>
      <w:bookmarkStart w:id="1185" w:name="_Toc528123589"/>
      <w:bookmarkStart w:id="1186" w:name="_Toc534273985"/>
      <w:bookmarkStart w:id="1187" w:name="_Toc534274085"/>
      <w:bookmarkStart w:id="1188" w:name="_Toc535219989"/>
      <w:bookmarkStart w:id="1189" w:name="_Toc126922813"/>
      <w:r>
        <w:rPr>
          <w:rFonts w:ascii="Times New Roman" w:hAnsi="Times New Roman"/>
          <w:sz w:val="24"/>
        </w:rPr>
        <w:lastRenderedPageBreak/>
        <w:t>Example: Request - Change Eligible Load Percentage</w:t>
      </w:r>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14:paraId="2468718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81B598A" w14:textId="77777777">
        <w:tc>
          <w:tcPr>
            <w:tcW w:w="4788" w:type="dxa"/>
          </w:tcPr>
          <w:p w14:paraId="55D86385" w14:textId="77777777" w:rsidR="004D26B8" w:rsidRDefault="004D26B8">
            <w:r>
              <w:t>BGN*13*1999040111956531*19990401</w:t>
            </w:r>
          </w:p>
        </w:tc>
        <w:tc>
          <w:tcPr>
            <w:tcW w:w="4788" w:type="dxa"/>
          </w:tcPr>
          <w:p w14:paraId="696EBB7B" w14:textId="77777777" w:rsidR="004D26B8" w:rsidRDefault="004D26B8">
            <w:pPr>
              <w:pStyle w:val="Footer"/>
              <w:tabs>
                <w:tab w:val="clear" w:pos="4320"/>
                <w:tab w:val="clear" w:pos="8640"/>
              </w:tabs>
            </w:pPr>
            <w:r>
              <w:t>Request, unique transaction identification number and transaction creation date</w:t>
            </w:r>
          </w:p>
        </w:tc>
      </w:tr>
      <w:tr w:rsidR="004D26B8" w14:paraId="36DE3D46" w14:textId="77777777">
        <w:tc>
          <w:tcPr>
            <w:tcW w:w="4788" w:type="dxa"/>
          </w:tcPr>
          <w:p w14:paraId="2C46E6A4" w14:textId="77777777" w:rsidR="004D26B8" w:rsidRDefault="004D26B8">
            <w:r>
              <w:t>N1*8S*LDC COMPANY*1*007909411**41</w:t>
            </w:r>
          </w:p>
        </w:tc>
        <w:tc>
          <w:tcPr>
            <w:tcW w:w="4788" w:type="dxa"/>
          </w:tcPr>
          <w:p w14:paraId="370ADD72" w14:textId="77777777" w:rsidR="004D26B8" w:rsidRDefault="004D26B8">
            <w:r>
              <w:t>LDC Name, LDC DUNS information, submitter</w:t>
            </w:r>
          </w:p>
        </w:tc>
      </w:tr>
      <w:tr w:rsidR="004D26B8" w14:paraId="4B031A74" w14:textId="77777777">
        <w:tc>
          <w:tcPr>
            <w:tcW w:w="4788" w:type="dxa"/>
          </w:tcPr>
          <w:p w14:paraId="06E17EA0" w14:textId="77777777" w:rsidR="004D26B8" w:rsidRDefault="004D26B8">
            <w:r>
              <w:t>N1*SJ*ESP COMPANY*9*007909422ESP1**40</w:t>
            </w:r>
          </w:p>
        </w:tc>
        <w:tc>
          <w:tcPr>
            <w:tcW w:w="4788" w:type="dxa"/>
          </w:tcPr>
          <w:p w14:paraId="13C36B96" w14:textId="77777777" w:rsidR="004D26B8" w:rsidRDefault="004D26B8">
            <w:r>
              <w:t>ESP Name, ESP DUNS information, receiver</w:t>
            </w:r>
          </w:p>
        </w:tc>
      </w:tr>
      <w:tr w:rsidR="004D26B8" w14:paraId="516EA0F1" w14:textId="77777777">
        <w:tc>
          <w:tcPr>
            <w:tcW w:w="4788" w:type="dxa"/>
          </w:tcPr>
          <w:p w14:paraId="511AC07C" w14:textId="77777777" w:rsidR="004D26B8" w:rsidRDefault="004D26B8">
            <w:r>
              <w:t>N1*8R*CUSTOMER NAME</w:t>
            </w:r>
          </w:p>
        </w:tc>
        <w:tc>
          <w:tcPr>
            <w:tcW w:w="4788" w:type="dxa"/>
          </w:tcPr>
          <w:p w14:paraId="0A5747EA" w14:textId="77777777" w:rsidR="004D26B8" w:rsidRDefault="004D26B8">
            <w:r>
              <w:t xml:space="preserve">Customer Name </w:t>
            </w:r>
          </w:p>
        </w:tc>
      </w:tr>
      <w:tr w:rsidR="004D26B8" w14:paraId="6117E844" w14:textId="77777777">
        <w:tc>
          <w:tcPr>
            <w:tcW w:w="4788" w:type="dxa"/>
          </w:tcPr>
          <w:p w14:paraId="1C211B97" w14:textId="77777777" w:rsidR="004D26B8" w:rsidRDefault="004D26B8">
            <w:r>
              <w:t>LIN*CHG1999123108000001*SH*EL*SH*CE</w:t>
            </w:r>
          </w:p>
        </w:tc>
        <w:tc>
          <w:tcPr>
            <w:tcW w:w="4788" w:type="dxa"/>
          </w:tcPr>
          <w:p w14:paraId="3D2C21C2" w14:textId="77777777" w:rsidR="004D26B8" w:rsidRDefault="004D26B8">
            <w:r>
              <w:t>Unique transaction reference number, electric generation services</w:t>
            </w:r>
          </w:p>
        </w:tc>
      </w:tr>
      <w:tr w:rsidR="004D26B8" w14:paraId="5582AF6B" w14:textId="77777777">
        <w:tc>
          <w:tcPr>
            <w:tcW w:w="4788" w:type="dxa"/>
          </w:tcPr>
          <w:p w14:paraId="6D365BE8" w14:textId="77777777" w:rsidR="004D26B8" w:rsidRDefault="004D26B8">
            <w:r>
              <w:t>ASI*7*001</w:t>
            </w:r>
          </w:p>
        </w:tc>
        <w:tc>
          <w:tcPr>
            <w:tcW w:w="4788" w:type="dxa"/>
          </w:tcPr>
          <w:p w14:paraId="5970C000" w14:textId="77777777" w:rsidR="004D26B8" w:rsidRDefault="004D26B8">
            <w:r>
              <w:t>Change Request</w:t>
            </w:r>
          </w:p>
        </w:tc>
      </w:tr>
      <w:tr w:rsidR="004D26B8" w14:paraId="1FF96F33" w14:textId="77777777">
        <w:tc>
          <w:tcPr>
            <w:tcW w:w="4788" w:type="dxa"/>
          </w:tcPr>
          <w:p w14:paraId="11907989" w14:textId="77777777" w:rsidR="004D26B8" w:rsidRDefault="004D26B8">
            <w:r>
              <w:t>REF*TD*AMTQY</w:t>
            </w:r>
          </w:p>
        </w:tc>
        <w:tc>
          <w:tcPr>
            <w:tcW w:w="4788" w:type="dxa"/>
          </w:tcPr>
          <w:p w14:paraId="6E933231" w14:textId="77777777" w:rsidR="004D26B8" w:rsidRDefault="004D26B8">
            <w:r>
              <w:t xml:space="preserve">Change Reason Indicating change in </w:t>
            </w:r>
            <w:r w:rsidR="00F450E5">
              <w:t>Network Service Peak Load</w:t>
            </w:r>
          </w:p>
        </w:tc>
      </w:tr>
      <w:tr w:rsidR="004D26B8" w14:paraId="5A9DEAB9" w14:textId="77777777">
        <w:tc>
          <w:tcPr>
            <w:tcW w:w="4788" w:type="dxa"/>
          </w:tcPr>
          <w:p w14:paraId="3F2BB27F" w14:textId="77777777" w:rsidR="004D26B8" w:rsidRDefault="004D26B8">
            <w:r>
              <w:t>REF*11*2348400586</w:t>
            </w:r>
          </w:p>
        </w:tc>
        <w:tc>
          <w:tcPr>
            <w:tcW w:w="4788" w:type="dxa"/>
          </w:tcPr>
          <w:p w14:paraId="0A6B8A1B" w14:textId="77777777" w:rsidR="004D26B8" w:rsidRDefault="004D26B8">
            <w:r>
              <w:t>ESP Account Number</w:t>
            </w:r>
          </w:p>
        </w:tc>
      </w:tr>
      <w:tr w:rsidR="004D26B8" w14:paraId="2DFE23A7" w14:textId="77777777">
        <w:tc>
          <w:tcPr>
            <w:tcW w:w="4788" w:type="dxa"/>
          </w:tcPr>
          <w:p w14:paraId="7742AEE5" w14:textId="77777777" w:rsidR="004D26B8" w:rsidRDefault="004D26B8">
            <w:r>
              <w:t>REF*12*2931839200</w:t>
            </w:r>
          </w:p>
        </w:tc>
        <w:tc>
          <w:tcPr>
            <w:tcW w:w="4788" w:type="dxa"/>
          </w:tcPr>
          <w:p w14:paraId="543C726A" w14:textId="77777777" w:rsidR="004D26B8" w:rsidRDefault="004D26B8">
            <w:r>
              <w:t>LDC Account Number</w:t>
            </w:r>
          </w:p>
        </w:tc>
      </w:tr>
      <w:tr w:rsidR="004D26B8" w14:paraId="1AB93C0B" w14:textId="77777777">
        <w:tc>
          <w:tcPr>
            <w:tcW w:w="4788" w:type="dxa"/>
          </w:tcPr>
          <w:p w14:paraId="09AA7AAA" w14:textId="77777777" w:rsidR="004D26B8" w:rsidRDefault="004D26B8">
            <w:r>
              <w:t>DTM*007*19990415</w:t>
            </w:r>
          </w:p>
        </w:tc>
        <w:tc>
          <w:tcPr>
            <w:tcW w:w="4788" w:type="dxa"/>
          </w:tcPr>
          <w:p w14:paraId="6C3079B0" w14:textId="77777777" w:rsidR="004D26B8" w:rsidRDefault="004D26B8">
            <w:r>
              <w:t>Effective Date of Change</w:t>
            </w:r>
          </w:p>
        </w:tc>
      </w:tr>
      <w:tr w:rsidR="004D26B8" w14:paraId="321F1161" w14:textId="77777777">
        <w:tc>
          <w:tcPr>
            <w:tcW w:w="4788" w:type="dxa"/>
          </w:tcPr>
          <w:p w14:paraId="4F412313" w14:textId="77777777" w:rsidR="004D26B8" w:rsidRDefault="004D26B8">
            <w:r>
              <w:t>AMT*QY*.66667</w:t>
            </w:r>
          </w:p>
        </w:tc>
        <w:tc>
          <w:tcPr>
            <w:tcW w:w="4788" w:type="dxa"/>
          </w:tcPr>
          <w:p w14:paraId="10EB68C5" w14:textId="77777777" w:rsidR="004D26B8" w:rsidRDefault="004D26B8">
            <w:r>
              <w:t>Change in Eligible Load Percentage</w:t>
            </w:r>
          </w:p>
        </w:tc>
      </w:tr>
    </w:tbl>
    <w:p w14:paraId="6CEA7879" w14:textId="77777777" w:rsidR="004D26B8" w:rsidRDefault="004D26B8">
      <w:pPr>
        <w:rPr>
          <w:sz w:val="24"/>
        </w:rPr>
      </w:pPr>
    </w:p>
    <w:p w14:paraId="7A1CA9AC" w14:textId="77777777" w:rsidR="004D26B8" w:rsidRDefault="004D26B8">
      <w:pPr>
        <w:rPr>
          <w:b/>
          <w:sz w:val="24"/>
        </w:rPr>
      </w:pPr>
      <w:r>
        <w:rPr>
          <w:sz w:val="24"/>
        </w:rPr>
        <w:t xml:space="preserve">Example: </w:t>
      </w:r>
      <w:r>
        <w:rPr>
          <w:b/>
          <w:sz w:val="24"/>
        </w:rPr>
        <w:t>Accept Response - Change Eligible Load Percentage</w:t>
      </w:r>
    </w:p>
    <w:p w14:paraId="38A6251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1A86E16" w14:textId="77777777">
        <w:tc>
          <w:tcPr>
            <w:tcW w:w="4788" w:type="dxa"/>
          </w:tcPr>
          <w:p w14:paraId="58E9DC10" w14:textId="77777777" w:rsidR="004D26B8" w:rsidRDefault="004D26B8">
            <w:r>
              <w:t>BGN*11*1999040212001*19990401***1999040111956531</w:t>
            </w:r>
          </w:p>
        </w:tc>
        <w:tc>
          <w:tcPr>
            <w:tcW w:w="4788" w:type="dxa"/>
          </w:tcPr>
          <w:p w14:paraId="1EAC438E" w14:textId="77777777" w:rsidR="004D26B8" w:rsidRDefault="004D26B8">
            <w:pPr>
              <w:pStyle w:val="Footer"/>
              <w:tabs>
                <w:tab w:val="clear" w:pos="4320"/>
                <w:tab w:val="clear" w:pos="8640"/>
              </w:tabs>
            </w:pPr>
            <w:r>
              <w:t>Response, unique transaction identification number and transaction creation date</w:t>
            </w:r>
          </w:p>
        </w:tc>
      </w:tr>
      <w:tr w:rsidR="004D26B8" w14:paraId="234081C0" w14:textId="77777777">
        <w:tc>
          <w:tcPr>
            <w:tcW w:w="4788" w:type="dxa"/>
          </w:tcPr>
          <w:p w14:paraId="4594111E" w14:textId="77777777" w:rsidR="004D26B8" w:rsidRDefault="004D26B8">
            <w:r>
              <w:t>N1*8S*LDC COMPANY*1*007909411**40</w:t>
            </w:r>
          </w:p>
        </w:tc>
        <w:tc>
          <w:tcPr>
            <w:tcW w:w="4788" w:type="dxa"/>
          </w:tcPr>
          <w:p w14:paraId="5C617E8B" w14:textId="77777777" w:rsidR="004D26B8" w:rsidRDefault="004D26B8">
            <w:r>
              <w:t>LDC Name, LDC DUNS information, receiver</w:t>
            </w:r>
          </w:p>
        </w:tc>
      </w:tr>
      <w:tr w:rsidR="004D26B8" w14:paraId="1A90C594" w14:textId="77777777">
        <w:tc>
          <w:tcPr>
            <w:tcW w:w="4788" w:type="dxa"/>
          </w:tcPr>
          <w:p w14:paraId="7CBE61C3" w14:textId="77777777" w:rsidR="004D26B8" w:rsidRDefault="004D26B8">
            <w:r>
              <w:t>N1*SJ*ESP COMPANY*9*007909422ESP1**41</w:t>
            </w:r>
          </w:p>
        </w:tc>
        <w:tc>
          <w:tcPr>
            <w:tcW w:w="4788" w:type="dxa"/>
          </w:tcPr>
          <w:p w14:paraId="2EB96CD4" w14:textId="77777777" w:rsidR="004D26B8" w:rsidRDefault="004D26B8">
            <w:r>
              <w:t>ESP Name, ESP DUNS information, submitter</w:t>
            </w:r>
          </w:p>
        </w:tc>
      </w:tr>
      <w:tr w:rsidR="004D26B8" w14:paraId="03D4A04C" w14:textId="77777777">
        <w:tc>
          <w:tcPr>
            <w:tcW w:w="4788" w:type="dxa"/>
          </w:tcPr>
          <w:p w14:paraId="3EF879F6" w14:textId="77777777" w:rsidR="004D26B8" w:rsidRDefault="004D26B8">
            <w:r>
              <w:t>N1*8R*CUSTOMER NAME</w:t>
            </w:r>
          </w:p>
        </w:tc>
        <w:tc>
          <w:tcPr>
            <w:tcW w:w="4788" w:type="dxa"/>
          </w:tcPr>
          <w:p w14:paraId="5D6B98E0" w14:textId="77777777" w:rsidR="004D26B8" w:rsidRDefault="004D26B8">
            <w:r>
              <w:t xml:space="preserve">Customer Name </w:t>
            </w:r>
          </w:p>
        </w:tc>
      </w:tr>
      <w:tr w:rsidR="004D26B8" w14:paraId="228C2BC5" w14:textId="77777777">
        <w:tc>
          <w:tcPr>
            <w:tcW w:w="4788" w:type="dxa"/>
          </w:tcPr>
          <w:p w14:paraId="0F162BB3" w14:textId="77777777" w:rsidR="004D26B8" w:rsidRDefault="004D26B8">
            <w:r>
              <w:t>LIN*CHG1999123108000001*SH*EL*SH*CE</w:t>
            </w:r>
          </w:p>
        </w:tc>
        <w:tc>
          <w:tcPr>
            <w:tcW w:w="4788" w:type="dxa"/>
          </w:tcPr>
          <w:p w14:paraId="60972C52" w14:textId="77777777" w:rsidR="004D26B8" w:rsidRDefault="004D26B8">
            <w:r>
              <w:t>Unique transaction reference number, electric generation services</w:t>
            </w:r>
          </w:p>
        </w:tc>
      </w:tr>
      <w:tr w:rsidR="004D26B8" w14:paraId="2F9D62AB" w14:textId="77777777">
        <w:tc>
          <w:tcPr>
            <w:tcW w:w="4788" w:type="dxa"/>
          </w:tcPr>
          <w:p w14:paraId="7677E035" w14:textId="77777777" w:rsidR="004D26B8" w:rsidRDefault="004D26B8">
            <w:r>
              <w:t>ASI*WQ*001</w:t>
            </w:r>
          </w:p>
        </w:tc>
        <w:tc>
          <w:tcPr>
            <w:tcW w:w="4788" w:type="dxa"/>
          </w:tcPr>
          <w:p w14:paraId="6FE14192" w14:textId="77777777" w:rsidR="004D26B8" w:rsidRDefault="004D26B8">
            <w:r>
              <w:t>Accept Change Request</w:t>
            </w:r>
          </w:p>
        </w:tc>
      </w:tr>
      <w:tr w:rsidR="004D26B8" w14:paraId="748E4215" w14:textId="77777777">
        <w:tc>
          <w:tcPr>
            <w:tcW w:w="4788" w:type="dxa"/>
          </w:tcPr>
          <w:p w14:paraId="43DF11DD" w14:textId="77777777" w:rsidR="004D26B8" w:rsidRDefault="004D26B8">
            <w:r>
              <w:t>REF*11*2348400586</w:t>
            </w:r>
          </w:p>
        </w:tc>
        <w:tc>
          <w:tcPr>
            <w:tcW w:w="4788" w:type="dxa"/>
          </w:tcPr>
          <w:p w14:paraId="5FBD19A9" w14:textId="77777777" w:rsidR="004D26B8" w:rsidRDefault="004D26B8">
            <w:r>
              <w:t>ESP Account Number</w:t>
            </w:r>
          </w:p>
        </w:tc>
      </w:tr>
      <w:tr w:rsidR="004D26B8" w14:paraId="218EC65E" w14:textId="77777777">
        <w:tc>
          <w:tcPr>
            <w:tcW w:w="4788" w:type="dxa"/>
          </w:tcPr>
          <w:p w14:paraId="108A09BB" w14:textId="77777777" w:rsidR="004D26B8" w:rsidRDefault="004D26B8">
            <w:r>
              <w:t>REF*12*2931839200</w:t>
            </w:r>
          </w:p>
        </w:tc>
        <w:tc>
          <w:tcPr>
            <w:tcW w:w="4788" w:type="dxa"/>
          </w:tcPr>
          <w:p w14:paraId="1AA40634" w14:textId="77777777" w:rsidR="004D26B8" w:rsidRDefault="004D26B8">
            <w:r>
              <w:t>LDC Account Number</w:t>
            </w:r>
          </w:p>
        </w:tc>
      </w:tr>
    </w:tbl>
    <w:p w14:paraId="7D5CD6F1" w14:textId="77777777" w:rsidR="004D26B8" w:rsidRDefault="004D26B8">
      <w:pPr>
        <w:rPr>
          <w:sz w:val="24"/>
        </w:rPr>
      </w:pPr>
    </w:p>
    <w:p w14:paraId="6DAED0BC" w14:textId="77777777" w:rsidR="004D26B8" w:rsidRDefault="004D26B8">
      <w:pPr>
        <w:rPr>
          <w:b/>
          <w:sz w:val="24"/>
        </w:rPr>
      </w:pPr>
      <w:r>
        <w:rPr>
          <w:sz w:val="24"/>
        </w:rPr>
        <w:t xml:space="preserve">Example: </w:t>
      </w:r>
      <w:r>
        <w:rPr>
          <w:b/>
          <w:sz w:val="24"/>
        </w:rPr>
        <w:t>Reject Response - Change Eligible Load Percentage</w:t>
      </w:r>
    </w:p>
    <w:p w14:paraId="668ABFC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70B1D11" w14:textId="77777777">
        <w:tc>
          <w:tcPr>
            <w:tcW w:w="4788" w:type="dxa"/>
          </w:tcPr>
          <w:p w14:paraId="73ECC68E" w14:textId="77777777" w:rsidR="004D26B8" w:rsidRDefault="004D26B8">
            <w:r>
              <w:t>BGN*11*1999040212001*19990401***1999040111956531</w:t>
            </w:r>
          </w:p>
        </w:tc>
        <w:tc>
          <w:tcPr>
            <w:tcW w:w="4788" w:type="dxa"/>
          </w:tcPr>
          <w:p w14:paraId="5D8A206F" w14:textId="77777777" w:rsidR="004D26B8" w:rsidRDefault="004D26B8">
            <w:pPr>
              <w:pStyle w:val="Footer"/>
              <w:tabs>
                <w:tab w:val="clear" w:pos="4320"/>
                <w:tab w:val="clear" w:pos="8640"/>
              </w:tabs>
            </w:pPr>
            <w:r>
              <w:t>Response, unique transaction identification number and transaction creation date</w:t>
            </w:r>
          </w:p>
        </w:tc>
      </w:tr>
      <w:tr w:rsidR="004D26B8" w14:paraId="4D975ADA" w14:textId="77777777">
        <w:tc>
          <w:tcPr>
            <w:tcW w:w="4788" w:type="dxa"/>
          </w:tcPr>
          <w:p w14:paraId="2066C761" w14:textId="77777777" w:rsidR="004D26B8" w:rsidRDefault="004D26B8">
            <w:r>
              <w:t>N1*8S*LDC COMPANY*1*007909411**40</w:t>
            </w:r>
          </w:p>
        </w:tc>
        <w:tc>
          <w:tcPr>
            <w:tcW w:w="4788" w:type="dxa"/>
          </w:tcPr>
          <w:p w14:paraId="21FBA28A" w14:textId="77777777" w:rsidR="004D26B8" w:rsidRDefault="004D26B8">
            <w:r>
              <w:t>LDC Name, LDC DUNS information, receiver</w:t>
            </w:r>
          </w:p>
        </w:tc>
      </w:tr>
      <w:tr w:rsidR="004D26B8" w14:paraId="5195EA33" w14:textId="77777777">
        <w:tc>
          <w:tcPr>
            <w:tcW w:w="4788" w:type="dxa"/>
          </w:tcPr>
          <w:p w14:paraId="42854B6A" w14:textId="77777777" w:rsidR="004D26B8" w:rsidRDefault="004D26B8">
            <w:r>
              <w:t>N1*SJ*ESP COMPANY*9*007909422ESP1**41</w:t>
            </w:r>
          </w:p>
        </w:tc>
        <w:tc>
          <w:tcPr>
            <w:tcW w:w="4788" w:type="dxa"/>
          </w:tcPr>
          <w:p w14:paraId="0EAB02C5" w14:textId="77777777" w:rsidR="004D26B8" w:rsidRDefault="004D26B8">
            <w:r>
              <w:t>ESP Name, ESP DUNS information, submitter</w:t>
            </w:r>
          </w:p>
        </w:tc>
      </w:tr>
      <w:tr w:rsidR="004D26B8" w14:paraId="64DF9AF6" w14:textId="77777777">
        <w:tc>
          <w:tcPr>
            <w:tcW w:w="4788" w:type="dxa"/>
          </w:tcPr>
          <w:p w14:paraId="7F468DED" w14:textId="77777777" w:rsidR="004D26B8" w:rsidRDefault="004D26B8">
            <w:r>
              <w:t>N1*8R*CUSTOMER NAME</w:t>
            </w:r>
          </w:p>
        </w:tc>
        <w:tc>
          <w:tcPr>
            <w:tcW w:w="4788" w:type="dxa"/>
          </w:tcPr>
          <w:p w14:paraId="50BFB069" w14:textId="77777777" w:rsidR="004D26B8" w:rsidRDefault="004D26B8">
            <w:r>
              <w:t xml:space="preserve">Customer Name </w:t>
            </w:r>
          </w:p>
        </w:tc>
      </w:tr>
      <w:tr w:rsidR="004D26B8" w14:paraId="4963725F" w14:textId="77777777">
        <w:tc>
          <w:tcPr>
            <w:tcW w:w="4788" w:type="dxa"/>
          </w:tcPr>
          <w:p w14:paraId="7148C201" w14:textId="77777777" w:rsidR="004D26B8" w:rsidRDefault="004D26B8">
            <w:r>
              <w:t>LIN*CHG1999123108000001*SH*EL*SH*CE</w:t>
            </w:r>
          </w:p>
        </w:tc>
        <w:tc>
          <w:tcPr>
            <w:tcW w:w="4788" w:type="dxa"/>
          </w:tcPr>
          <w:p w14:paraId="0F479D1F" w14:textId="77777777" w:rsidR="004D26B8" w:rsidRDefault="004D26B8">
            <w:r>
              <w:t>Unique transaction reference number, electric generation services</w:t>
            </w:r>
          </w:p>
        </w:tc>
      </w:tr>
      <w:tr w:rsidR="004D26B8" w14:paraId="306E594F" w14:textId="77777777">
        <w:tc>
          <w:tcPr>
            <w:tcW w:w="4788" w:type="dxa"/>
          </w:tcPr>
          <w:p w14:paraId="072784A0" w14:textId="77777777" w:rsidR="004D26B8" w:rsidRDefault="004D26B8">
            <w:r>
              <w:t>ASI*U*001</w:t>
            </w:r>
          </w:p>
        </w:tc>
        <w:tc>
          <w:tcPr>
            <w:tcW w:w="4788" w:type="dxa"/>
          </w:tcPr>
          <w:p w14:paraId="1217A700" w14:textId="77777777" w:rsidR="004D26B8" w:rsidRDefault="004D26B8">
            <w:r>
              <w:t>Reject Change Request</w:t>
            </w:r>
          </w:p>
        </w:tc>
      </w:tr>
      <w:tr w:rsidR="004D26B8" w14:paraId="3520C5FE" w14:textId="77777777">
        <w:tc>
          <w:tcPr>
            <w:tcW w:w="4788" w:type="dxa"/>
          </w:tcPr>
          <w:p w14:paraId="1464E8EB" w14:textId="77777777" w:rsidR="004D26B8" w:rsidRDefault="004D26B8">
            <w:r>
              <w:t>REF*7G*A76*ACCOUNT NOT FOUND</w:t>
            </w:r>
          </w:p>
        </w:tc>
        <w:tc>
          <w:tcPr>
            <w:tcW w:w="4788" w:type="dxa"/>
          </w:tcPr>
          <w:p w14:paraId="7E484234" w14:textId="77777777" w:rsidR="004D26B8" w:rsidRDefault="004D26B8">
            <w:r>
              <w:t>Reject Reason</w:t>
            </w:r>
          </w:p>
        </w:tc>
      </w:tr>
      <w:tr w:rsidR="004D26B8" w14:paraId="226E0165" w14:textId="77777777">
        <w:tc>
          <w:tcPr>
            <w:tcW w:w="4788" w:type="dxa"/>
          </w:tcPr>
          <w:p w14:paraId="455879EA" w14:textId="77777777" w:rsidR="004D26B8" w:rsidRDefault="004D26B8">
            <w:r>
              <w:t>REF*11*2348400586</w:t>
            </w:r>
          </w:p>
        </w:tc>
        <w:tc>
          <w:tcPr>
            <w:tcW w:w="4788" w:type="dxa"/>
          </w:tcPr>
          <w:p w14:paraId="6E49DB46" w14:textId="77777777" w:rsidR="004D26B8" w:rsidRDefault="004D26B8">
            <w:r>
              <w:t>ESP Account Number</w:t>
            </w:r>
          </w:p>
        </w:tc>
      </w:tr>
      <w:tr w:rsidR="004D26B8" w14:paraId="7D47763D" w14:textId="77777777">
        <w:tc>
          <w:tcPr>
            <w:tcW w:w="4788" w:type="dxa"/>
          </w:tcPr>
          <w:p w14:paraId="713847FF" w14:textId="77777777" w:rsidR="004D26B8" w:rsidRDefault="004D26B8">
            <w:r>
              <w:t>REF*12*2931839200</w:t>
            </w:r>
          </w:p>
        </w:tc>
        <w:tc>
          <w:tcPr>
            <w:tcW w:w="4788" w:type="dxa"/>
          </w:tcPr>
          <w:p w14:paraId="172EE658" w14:textId="77777777" w:rsidR="004D26B8" w:rsidRDefault="004D26B8">
            <w:r>
              <w:t>LDC Account Number</w:t>
            </w:r>
          </w:p>
        </w:tc>
      </w:tr>
    </w:tbl>
    <w:p w14:paraId="398FEBCF" w14:textId="77777777" w:rsidR="004D26B8" w:rsidRDefault="004D26B8"/>
    <w:p w14:paraId="61564288" w14:textId="77777777" w:rsidR="004D26B8" w:rsidRDefault="004D26B8">
      <w:r>
        <w:br w:type="page"/>
      </w:r>
    </w:p>
    <w:p w14:paraId="45434F8C" w14:textId="77777777" w:rsidR="004D26B8" w:rsidRDefault="004D26B8">
      <w:pPr>
        <w:pStyle w:val="Heading2"/>
        <w:jc w:val="left"/>
        <w:rPr>
          <w:rFonts w:ascii="Times New Roman" w:hAnsi="Times New Roman"/>
          <w:sz w:val="24"/>
        </w:rPr>
      </w:pPr>
      <w:bookmarkStart w:id="1190" w:name="_Toc470595285"/>
      <w:bookmarkStart w:id="1191" w:name="_Toc475931889"/>
      <w:bookmarkStart w:id="1192" w:name="_Toc475944642"/>
      <w:bookmarkStart w:id="1193" w:name="_Toc475944742"/>
      <w:bookmarkStart w:id="1194" w:name="_Toc478963472"/>
      <w:bookmarkStart w:id="1195" w:name="_Toc478963672"/>
      <w:bookmarkStart w:id="1196" w:name="_Toc481988157"/>
      <w:bookmarkStart w:id="1197" w:name="_Toc493255171"/>
      <w:bookmarkStart w:id="1198" w:name="_Toc528123590"/>
      <w:bookmarkStart w:id="1199" w:name="_Toc534273986"/>
      <w:bookmarkStart w:id="1200" w:name="_Toc534274086"/>
      <w:bookmarkStart w:id="1201" w:name="_Toc535219990"/>
      <w:bookmarkStart w:id="1202" w:name="_Toc126922814"/>
      <w:r>
        <w:rPr>
          <w:rFonts w:ascii="Times New Roman" w:hAnsi="Times New Roman"/>
          <w:sz w:val="24"/>
        </w:rPr>
        <w:lastRenderedPageBreak/>
        <w:t>Example: Request - Change Service Period Start</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r>
        <w:rPr>
          <w:rFonts w:ascii="Times New Roman" w:hAnsi="Times New Roman"/>
          <w:sz w:val="24"/>
        </w:rPr>
        <w:t xml:space="preserve"> </w:t>
      </w:r>
    </w:p>
    <w:p w14:paraId="424F762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C866AB8" w14:textId="77777777">
        <w:tc>
          <w:tcPr>
            <w:tcW w:w="4788" w:type="dxa"/>
          </w:tcPr>
          <w:p w14:paraId="7D750DF5" w14:textId="77777777" w:rsidR="004D26B8" w:rsidRDefault="004D26B8">
            <w:r>
              <w:t>BGN*13*1999040111956531*19990401</w:t>
            </w:r>
          </w:p>
        </w:tc>
        <w:tc>
          <w:tcPr>
            <w:tcW w:w="4788" w:type="dxa"/>
          </w:tcPr>
          <w:p w14:paraId="0EA57501" w14:textId="77777777" w:rsidR="004D26B8" w:rsidRDefault="004D26B8">
            <w:pPr>
              <w:pStyle w:val="Footer"/>
              <w:tabs>
                <w:tab w:val="clear" w:pos="4320"/>
                <w:tab w:val="clear" w:pos="8640"/>
              </w:tabs>
            </w:pPr>
            <w:r>
              <w:t>Request, unique transaction identification number and transaction creation date</w:t>
            </w:r>
          </w:p>
        </w:tc>
      </w:tr>
      <w:tr w:rsidR="004D26B8" w14:paraId="6A322486" w14:textId="77777777">
        <w:tc>
          <w:tcPr>
            <w:tcW w:w="4788" w:type="dxa"/>
          </w:tcPr>
          <w:p w14:paraId="4BB9205C" w14:textId="77777777" w:rsidR="004D26B8" w:rsidRDefault="004D26B8">
            <w:r>
              <w:t>N1*8S*LDC COMPANY*1*007909411**41</w:t>
            </w:r>
          </w:p>
        </w:tc>
        <w:tc>
          <w:tcPr>
            <w:tcW w:w="4788" w:type="dxa"/>
          </w:tcPr>
          <w:p w14:paraId="181B4BA8" w14:textId="77777777" w:rsidR="004D26B8" w:rsidRDefault="004D26B8">
            <w:r>
              <w:t>LDC Name, LDC DUNS information, submitter</w:t>
            </w:r>
          </w:p>
        </w:tc>
      </w:tr>
      <w:tr w:rsidR="004D26B8" w14:paraId="7EE466B9" w14:textId="77777777">
        <w:tc>
          <w:tcPr>
            <w:tcW w:w="4788" w:type="dxa"/>
          </w:tcPr>
          <w:p w14:paraId="20B0273C" w14:textId="77777777" w:rsidR="004D26B8" w:rsidRDefault="004D26B8">
            <w:r>
              <w:t>N1*SJ*ESP COMPANY*9*007909422ESP1**40</w:t>
            </w:r>
          </w:p>
        </w:tc>
        <w:tc>
          <w:tcPr>
            <w:tcW w:w="4788" w:type="dxa"/>
          </w:tcPr>
          <w:p w14:paraId="20DDFA9F" w14:textId="77777777" w:rsidR="004D26B8" w:rsidRDefault="004D26B8">
            <w:r>
              <w:t>ESP Name, ESP DUNS information, receiver</w:t>
            </w:r>
          </w:p>
        </w:tc>
      </w:tr>
      <w:tr w:rsidR="004D26B8" w14:paraId="714FC607" w14:textId="77777777">
        <w:tc>
          <w:tcPr>
            <w:tcW w:w="4788" w:type="dxa"/>
          </w:tcPr>
          <w:p w14:paraId="1B45B38E" w14:textId="77777777" w:rsidR="004D26B8" w:rsidRDefault="004D26B8">
            <w:r>
              <w:t>N1*8R*CUSTOMER NAME</w:t>
            </w:r>
          </w:p>
        </w:tc>
        <w:tc>
          <w:tcPr>
            <w:tcW w:w="4788" w:type="dxa"/>
          </w:tcPr>
          <w:p w14:paraId="5C061B3C" w14:textId="77777777" w:rsidR="004D26B8" w:rsidRDefault="004D26B8">
            <w:r>
              <w:t xml:space="preserve">Customer Name </w:t>
            </w:r>
          </w:p>
        </w:tc>
      </w:tr>
      <w:tr w:rsidR="004D26B8" w14:paraId="292DF99E" w14:textId="77777777">
        <w:tc>
          <w:tcPr>
            <w:tcW w:w="4788" w:type="dxa"/>
          </w:tcPr>
          <w:p w14:paraId="1C6CF6B4" w14:textId="77777777" w:rsidR="004D26B8" w:rsidRDefault="004D26B8">
            <w:r>
              <w:t>LIN*CHG1999123108000001*SH*EL*SH*CE</w:t>
            </w:r>
          </w:p>
        </w:tc>
        <w:tc>
          <w:tcPr>
            <w:tcW w:w="4788" w:type="dxa"/>
          </w:tcPr>
          <w:p w14:paraId="1B410A1F" w14:textId="77777777" w:rsidR="004D26B8" w:rsidRDefault="004D26B8">
            <w:r>
              <w:t>Unique transaction reference number, electric generation services</w:t>
            </w:r>
          </w:p>
        </w:tc>
      </w:tr>
      <w:tr w:rsidR="004D26B8" w14:paraId="64451640" w14:textId="77777777">
        <w:tc>
          <w:tcPr>
            <w:tcW w:w="4788" w:type="dxa"/>
          </w:tcPr>
          <w:p w14:paraId="63CDD845" w14:textId="77777777" w:rsidR="004D26B8" w:rsidRDefault="004D26B8">
            <w:r>
              <w:t>ASI*7*001</w:t>
            </w:r>
          </w:p>
        </w:tc>
        <w:tc>
          <w:tcPr>
            <w:tcW w:w="4788" w:type="dxa"/>
          </w:tcPr>
          <w:p w14:paraId="6AEEBFE8" w14:textId="77777777" w:rsidR="004D26B8" w:rsidRDefault="004D26B8">
            <w:r>
              <w:t>Change Request</w:t>
            </w:r>
          </w:p>
        </w:tc>
      </w:tr>
      <w:tr w:rsidR="004D26B8" w14:paraId="254A3C47" w14:textId="77777777">
        <w:tc>
          <w:tcPr>
            <w:tcW w:w="4788" w:type="dxa"/>
          </w:tcPr>
          <w:p w14:paraId="49736F8A" w14:textId="77777777" w:rsidR="004D26B8" w:rsidRDefault="004D26B8">
            <w:r>
              <w:t>REF*TD*DTM150</w:t>
            </w:r>
          </w:p>
        </w:tc>
        <w:tc>
          <w:tcPr>
            <w:tcW w:w="4788" w:type="dxa"/>
          </w:tcPr>
          <w:p w14:paraId="6C8AD640" w14:textId="77777777" w:rsidR="004D26B8" w:rsidRDefault="004D26B8">
            <w:pPr>
              <w:pStyle w:val="Footer"/>
              <w:tabs>
                <w:tab w:val="clear" w:pos="4320"/>
                <w:tab w:val="clear" w:pos="8640"/>
              </w:tabs>
            </w:pPr>
            <w:r>
              <w:t xml:space="preserve">Change Reason Indicating change in Service Start Date </w:t>
            </w:r>
          </w:p>
        </w:tc>
      </w:tr>
      <w:tr w:rsidR="004D26B8" w14:paraId="1C1CACA1" w14:textId="77777777">
        <w:tc>
          <w:tcPr>
            <w:tcW w:w="4788" w:type="dxa"/>
          </w:tcPr>
          <w:p w14:paraId="2BF74058" w14:textId="77777777" w:rsidR="004D26B8" w:rsidRDefault="004D26B8">
            <w:r>
              <w:t>REF*11*2348400586</w:t>
            </w:r>
          </w:p>
        </w:tc>
        <w:tc>
          <w:tcPr>
            <w:tcW w:w="4788" w:type="dxa"/>
          </w:tcPr>
          <w:p w14:paraId="476C2D8F" w14:textId="77777777" w:rsidR="004D26B8" w:rsidRDefault="004D26B8">
            <w:r>
              <w:t>ESP Account Number</w:t>
            </w:r>
          </w:p>
        </w:tc>
      </w:tr>
      <w:tr w:rsidR="004D26B8" w14:paraId="47F1AF95" w14:textId="77777777">
        <w:tc>
          <w:tcPr>
            <w:tcW w:w="4788" w:type="dxa"/>
          </w:tcPr>
          <w:p w14:paraId="131762A0" w14:textId="77777777" w:rsidR="004D26B8" w:rsidRDefault="004D26B8">
            <w:r>
              <w:t>REF*12*2931839200</w:t>
            </w:r>
          </w:p>
        </w:tc>
        <w:tc>
          <w:tcPr>
            <w:tcW w:w="4788" w:type="dxa"/>
          </w:tcPr>
          <w:p w14:paraId="032F4834" w14:textId="77777777" w:rsidR="004D26B8" w:rsidRDefault="004D26B8">
            <w:pPr>
              <w:pStyle w:val="Footer"/>
              <w:tabs>
                <w:tab w:val="clear" w:pos="4320"/>
                <w:tab w:val="clear" w:pos="8640"/>
              </w:tabs>
            </w:pPr>
            <w:r>
              <w:t>LDC Account Number</w:t>
            </w:r>
          </w:p>
        </w:tc>
      </w:tr>
      <w:tr w:rsidR="004D26B8" w14:paraId="2875ECAD" w14:textId="77777777">
        <w:tc>
          <w:tcPr>
            <w:tcW w:w="4788" w:type="dxa"/>
          </w:tcPr>
          <w:p w14:paraId="1DE9C5EB" w14:textId="77777777" w:rsidR="004D26B8" w:rsidRDefault="004D26B8">
            <w:r>
              <w:t>DTM*150*19990415</w:t>
            </w:r>
          </w:p>
        </w:tc>
        <w:tc>
          <w:tcPr>
            <w:tcW w:w="4788" w:type="dxa"/>
          </w:tcPr>
          <w:p w14:paraId="2C5A8A3C" w14:textId="77777777" w:rsidR="004D26B8" w:rsidRDefault="004D26B8">
            <w:r>
              <w:t>Change in Effective Start Date</w:t>
            </w:r>
          </w:p>
        </w:tc>
      </w:tr>
    </w:tbl>
    <w:p w14:paraId="4F056A42" w14:textId="77777777" w:rsidR="004D26B8" w:rsidRDefault="004D26B8"/>
    <w:p w14:paraId="1DCA55C6" w14:textId="77777777" w:rsidR="004D26B8" w:rsidRDefault="004D26B8">
      <w:pPr>
        <w:rPr>
          <w:b/>
          <w:sz w:val="24"/>
        </w:rPr>
      </w:pPr>
      <w:r>
        <w:rPr>
          <w:sz w:val="24"/>
        </w:rPr>
        <w:t xml:space="preserve">Example: </w:t>
      </w:r>
      <w:r>
        <w:rPr>
          <w:b/>
          <w:sz w:val="24"/>
        </w:rPr>
        <w:t xml:space="preserve">Accept Response - Change Service Period Start </w:t>
      </w:r>
    </w:p>
    <w:p w14:paraId="764940B4"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2DBBE42" w14:textId="77777777">
        <w:tc>
          <w:tcPr>
            <w:tcW w:w="4788" w:type="dxa"/>
          </w:tcPr>
          <w:p w14:paraId="734426EF" w14:textId="77777777" w:rsidR="004D26B8" w:rsidRDefault="004D26B8">
            <w:r>
              <w:t>BGN*11*1999040212001*19990401***1999040111956531</w:t>
            </w:r>
          </w:p>
        </w:tc>
        <w:tc>
          <w:tcPr>
            <w:tcW w:w="4788" w:type="dxa"/>
          </w:tcPr>
          <w:p w14:paraId="18968E3F" w14:textId="77777777" w:rsidR="004D26B8" w:rsidRDefault="004D26B8">
            <w:pPr>
              <w:pStyle w:val="Footer"/>
              <w:tabs>
                <w:tab w:val="clear" w:pos="4320"/>
                <w:tab w:val="clear" w:pos="8640"/>
              </w:tabs>
            </w:pPr>
            <w:r>
              <w:t>Response, unique transaction identification number and transaction creation date</w:t>
            </w:r>
          </w:p>
        </w:tc>
      </w:tr>
      <w:tr w:rsidR="004D26B8" w14:paraId="1037D1F7" w14:textId="77777777">
        <w:tc>
          <w:tcPr>
            <w:tcW w:w="4788" w:type="dxa"/>
          </w:tcPr>
          <w:p w14:paraId="231ECCBC" w14:textId="77777777" w:rsidR="004D26B8" w:rsidRDefault="004D26B8">
            <w:r>
              <w:t>N1*8S*LDC COMPANY*1*007909411**40</w:t>
            </w:r>
          </w:p>
        </w:tc>
        <w:tc>
          <w:tcPr>
            <w:tcW w:w="4788" w:type="dxa"/>
          </w:tcPr>
          <w:p w14:paraId="6FA10B35" w14:textId="77777777" w:rsidR="004D26B8" w:rsidRDefault="004D26B8">
            <w:r>
              <w:t>LDC Name, LDC DUNS information, receiver</w:t>
            </w:r>
          </w:p>
        </w:tc>
      </w:tr>
      <w:tr w:rsidR="004D26B8" w14:paraId="493BD35C" w14:textId="77777777">
        <w:tc>
          <w:tcPr>
            <w:tcW w:w="4788" w:type="dxa"/>
          </w:tcPr>
          <w:p w14:paraId="487E9ED0" w14:textId="77777777" w:rsidR="004D26B8" w:rsidRDefault="004D26B8">
            <w:r>
              <w:t>N1*SJ*ESP COMPANY*9*007909422ESP1**41</w:t>
            </w:r>
          </w:p>
        </w:tc>
        <w:tc>
          <w:tcPr>
            <w:tcW w:w="4788" w:type="dxa"/>
          </w:tcPr>
          <w:p w14:paraId="3C9F603D" w14:textId="77777777" w:rsidR="004D26B8" w:rsidRDefault="004D26B8">
            <w:r>
              <w:t>ESP Name, ESP DUNS information, submitter</w:t>
            </w:r>
          </w:p>
        </w:tc>
      </w:tr>
      <w:tr w:rsidR="004D26B8" w14:paraId="2F7414CF" w14:textId="77777777">
        <w:tc>
          <w:tcPr>
            <w:tcW w:w="4788" w:type="dxa"/>
          </w:tcPr>
          <w:p w14:paraId="17284A0A" w14:textId="77777777" w:rsidR="004D26B8" w:rsidRDefault="004D26B8">
            <w:r>
              <w:t>N1*8R*CUSTOMER NAME</w:t>
            </w:r>
          </w:p>
        </w:tc>
        <w:tc>
          <w:tcPr>
            <w:tcW w:w="4788" w:type="dxa"/>
          </w:tcPr>
          <w:p w14:paraId="7FAD1E65" w14:textId="77777777" w:rsidR="004D26B8" w:rsidRDefault="004D26B8">
            <w:r>
              <w:t xml:space="preserve">Customer Name </w:t>
            </w:r>
          </w:p>
        </w:tc>
      </w:tr>
      <w:tr w:rsidR="004D26B8" w14:paraId="6415F418" w14:textId="77777777">
        <w:tc>
          <w:tcPr>
            <w:tcW w:w="4788" w:type="dxa"/>
          </w:tcPr>
          <w:p w14:paraId="134F1674" w14:textId="77777777" w:rsidR="004D26B8" w:rsidRDefault="004D26B8">
            <w:r>
              <w:t>LIN*CHG1999123108000001*SH*EL*SH*CE</w:t>
            </w:r>
          </w:p>
        </w:tc>
        <w:tc>
          <w:tcPr>
            <w:tcW w:w="4788" w:type="dxa"/>
          </w:tcPr>
          <w:p w14:paraId="5C1D1E08" w14:textId="77777777" w:rsidR="004D26B8" w:rsidRDefault="004D26B8">
            <w:r>
              <w:t>Unique transaction reference number, electric generation services</w:t>
            </w:r>
          </w:p>
        </w:tc>
      </w:tr>
      <w:tr w:rsidR="004D26B8" w14:paraId="330AD4FB" w14:textId="77777777">
        <w:tc>
          <w:tcPr>
            <w:tcW w:w="4788" w:type="dxa"/>
          </w:tcPr>
          <w:p w14:paraId="394218BB" w14:textId="77777777" w:rsidR="004D26B8" w:rsidRDefault="004D26B8">
            <w:r>
              <w:t>ASI*WQ*001</w:t>
            </w:r>
          </w:p>
        </w:tc>
        <w:tc>
          <w:tcPr>
            <w:tcW w:w="4788" w:type="dxa"/>
          </w:tcPr>
          <w:p w14:paraId="37BB99DF" w14:textId="77777777" w:rsidR="004D26B8" w:rsidRDefault="004D26B8">
            <w:r>
              <w:t>Accept Change Request</w:t>
            </w:r>
          </w:p>
        </w:tc>
      </w:tr>
      <w:tr w:rsidR="004D26B8" w14:paraId="3FE36FAE" w14:textId="77777777">
        <w:tc>
          <w:tcPr>
            <w:tcW w:w="4788" w:type="dxa"/>
          </w:tcPr>
          <w:p w14:paraId="41997A46" w14:textId="77777777" w:rsidR="004D26B8" w:rsidRDefault="004D26B8">
            <w:r>
              <w:t>REF*11*2348400586</w:t>
            </w:r>
          </w:p>
        </w:tc>
        <w:tc>
          <w:tcPr>
            <w:tcW w:w="4788" w:type="dxa"/>
          </w:tcPr>
          <w:p w14:paraId="37F4A825" w14:textId="77777777" w:rsidR="004D26B8" w:rsidRDefault="004D26B8">
            <w:r>
              <w:t>ESP Account Number</w:t>
            </w:r>
          </w:p>
        </w:tc>
      </w:tr>
      <w:tr w:rsidR="004D26B8" w14:paraId="1EE0A47F" w14:textId="77777777">
        <w:tc>
          <w:tcPr>
            <w:tcW w:w="4788" w:type="dxa"/>
          </w:tcPr>
          <w:p w14:paraId="134030B1" w14:textId="77777777" w:rsidR="004D26B8" w:rsidRDefault="004D26B8">
            <w:r>
              <w:t>REF*12*2931839200</w:t>
            </w:r>
          </w:p>
        </w:tc>
        <w:tc>
          <w:tcPr>
            <w:tcW w:w="4788" w:type="dxa"/>
          </w:tcPr>
          <w:p w14:paraId="2098BEE9" w14:textId="77777777" w:rsidR="004D26B8" w:rsidRDefault="004D26B8">
            <w:r>
              <w:t>LDC Account Number</w:t>
            </w:r>
          </w:p>
        </w:tc>
      </w:tr>
    </w:tbl>
    <w:p w14:paraId="2B136A4A" w14:textId="77777777" w:rsidR="004D26B8" w:rsidRDefault="004D26B8"/>
    <w:p w14:paraId="22E15DAB" w14:textId="77777777" w:rsidR="004D26B8" w:rsidRDefault="004D26B8">
      <w:pPr>
        <w:rPr>
          <w:b/>
          <w:sz w:val="24"/>
        </w:rPr>
      </w:pPr>
      <w:r>
        <w:rPr>
          <w:sz w:val="24"/>
        </w:rPr>
        <w:t xml:space="preserve">Example: </w:t>
      </w:r>
      <w:r>
        <w:rPr>
          <w:b/>
          <w:sz w:val="24"/>
        </w:rPr>
        <w:t xml:space="preserve">Reject Response - Change Service Period Start </w:t>
      </w:r>
    </w:p>
    <w:p w14:paraId="3AD33938" w14:textId="77777777" w:rsidR="004D26B8" w:rsidRDefault="004D26B8">
      <w:pPr>
        <w:pStyle w:val="Foot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49F000C" w14:textId="77777777">
        <w:tc>
          <w:tcPr>
            <w:tcW w:w="4788" w:type="dxa"/>
          </w:tcPr>
          <w:p w14:paraId="5446F9DA" w14:textId="77777777" w:rsidR="004D26B8" w:rsidRDefault="004D26B8">
            <w:r>
              <w:t>BGN*11*1999040212001*19990401***1999040111956531</w:t>
            </w:r>
          </w:p>
        </w:tc>
        <w:tc>
          <w:tcPr>
            <w:tcW w:w="4788" w:type="dxa"/>
          </w:tcPr>
          <w:p w14:paraId="41EBF83C" w14:textId="77777777" w:rsidR="004D26B8" w:rsidRDefault="004D26B8">
            <w:pPr>
              <w:pStyle w:val="Footer"/>
              <w:tabs>
                <w:tab w:val="clear" w:pos="4320"/>
                <w:tab w:val="clear" w:pos="8640"/>
              </w:tabs>
            </w:pPr>
            <w:r>
              <w:t>Response, unique transaction identification number and transaction creation date</w:t>
            </w:r>
          </w:p>
        </w:tc>
      </w:tr>
      <w:tr w:rsidR="004D26B8" w14:paraId="6220DE30" w14:textId="77777777">
        <w:tc>
          <w:tcPr>
            <w:tcW w:w="4788" w:type="dxa"/>
          </w:tcPr>
          <w:p w14:paraId="32D19591" w14:textId="77777777" w:rsidR="004D26B8" w:rsidRDefault="004D26B8">
            <w:r>
              <w:t>N1*8S*LDC COMPANY*1*007909411**40</w:t>
            </w:r>
          </w:p>
        </w:tc>
        <w:tc>
          <w:tcPr>
            <w:tcW w:w="4788" w:type="dxa"/>
          </w:tcPr>
          <w:p w14:paraId="2D63A0E9" w14:textId="77777777" w:rsidR="004D26B8" w:rsidRDefault="004D26B8">
            <w:r>
              <w:t>LDC Name, LDC DUNS information, receiver</w:t>
            </w:r>
          </w:p>
        </w:tc>
      </w:tr>
      <w:tr w:rsidR="004D26B8" w14:paraId="007C40FE" w14:textId="77777777">
        <w:tc>
          <w:tcPr>
            <w:tcW w:w="4788" w:type="dxa"/>
          </w:tcPr>
          <w:p w14:paraId="21F8C596" w14:textId="77777777" w:rsidR="004D26B8" w:rsidRDefault="004D26B8">
            <w:r>
              <w:t>N1*SJ*ESP COMPANY*9*007909422ESP1**41</w:t>
            </w:r>
          </w:p>
        </w:tc>
        <w:tc>
          <w:tcPr>
            <w:tcW w:w="4788" w:type="dxa"/>
          </w:tcPr>
          <w:p w14:paraId="5FC0BF6A" w14:textId="77777777" w:rsidR="004D26B8" w:rsidRDefault="004D26B8">
            <w:r>
              <w:t>ESP Name, ESP DUNS information, submitter</w:t>
            </w:r>
          </w:p>
        </w:tc>
      </w:tr>
      <w:tr w:rsidR="004D26B8" w14:paraId="1C4B16D9" w14:textId="77777777">
        <w:tc>
          <w:tcPr>
            <w:tcW w:w="4788" w:type="dxa"/>
          </w:tcPr>
          <w:p w14:paraId="39D610F0" w14:textId="77777777" w:rsidR="004D26B8" w:rsidRDefault="004D26B8">
            <w:r>
              <w:t>N1*8R*CUSTOMER NAME</w:t>
            </w:r>
          </w:p>
        </w:tc>
        <w:tc>
          <w:tcPr>
            <w:tcW w:w="4788" w:type="dxa"/>
          </w:tcPr>
          <w:p w14:paraId="645497A9" w14:textId="77777777" w:rsidR="004D26B8" w:rsidRDefault="004D26B8">
            <w:r>
              <w:t xml:space="preserve">Customer Name </w:t>
            </w:r>
          </w:p>
        </w:tc>
      </w:tr>
      <w:tr w:rsidR="004D26B8" w14:paraId="1EA85C50" w14:textId="77777777">
        <w:tc>
          <w:tcPr>
            <w:tcW w:w="4788" w:type="dxa"/>
          </w:tcPr>
          <w:p w14:paraId="07B83E41" w14:textId="77777777" w:rsidR="004D26B8" w:rsidRDefault="004D26B8">
            <w:r>
              <w:t>LIN*CHG1999123108000001*SH*EL*SH*CE</w:t>
            </w:r>
          </w:p>
        </w:tc>
        <w:tc>
          <w:tcPr>
            <w:tcW w:w="4788" w:type="dxa"/>
          </w:tcPr>
          <w:p w14:paraId="4238F8AA" w14:textId="77777777" w:rsidR="004D26B8" w:rsidRDefault="004D26B8">
            <w:r>
              <w:t>Unique transaction reference number, electric generation services</w:t>
            </w:r>
          </w:p>
        </w:tc>
      </w:tr>
      <w:tr w:rsidR="004D26B8" w14:paraId="3DD1F439" w14:textId="77777777">
        <w:tc>
          <w:tcPr>
            <w:tcW w:w="4788" w:type="dxa"/>
          </w:tcPr>
          <w:p w14:paraId="3BEA38A3" w14:textId="77777777" w:rsidR="004D26B8" w:rsidRDefault="004D26B8">
            <w:r>
              <w:t>ASI*U*001</w:t>
            </w:r>
          </w:p>
        </w:tc>
        <w:tc>
          <w:tcPr>
            <w:tcW w:w="4788" w:type="dxa"/>
          </w:tcPr>
          <w:p w14:paraId="238B9B4F" w14:textId="77777777" w:rsidR="004D26B8" w:rsidRDefault="004D26B8">
            <w:r>
              <w:t>Reject Change Request</w:t>
            </w:r>
          </w:p>
        </w:tc>
      </w:tr>
      <w:tr w:rsidR="004D26B8" w14:paraId="3FA5BAAE" w14:textId="77777777">
        <w:tc>
          <w:tcPr>
            <w:tcW w:w="4788" w:type="dxa"/>
          </w:tcPr>
          <w:p w14:paraId="3A931655" w14:textId="77777777" w:rsidR="004D26B8" w:rsidRDefault="004D26B8">
            <w:r>
              <w:t>REF*7G*A76*ACCOUNT NOT FOUND</w:t>
            </w:r>
          </w:p>
        </w:tc>
        <w:tc>
          <w:tcPr>
            <w:tcW w:w="4788" w:type="dxa"/>
          </w:tcPr>
          <w:p w14:paraId="37CC9CBC" w14:textId="77777777" w:rsidR="004D26B8" w:rsidRDefault="004D26B8">
            <w:r>
              <w:t>Reject Reason</w:t>
            </w:r>
          </w:p>
        </w:tc>
      </w:tr>
      <w:tr w:rsidR="004D26B8" w14:paraId="7669C565" w14:textId="77777777">
        <w:tc>
          <w:tcPr>
            <w:tcW w:w="4788" w:type="dxa"/>
          </w:tcPr>
          <w:p w14:paraId="53F76BA5" w14:textId="77777777" w:rsidR="004D26B8" w:rsidRDefault="004D26B8">
            <w:r>
              <w:t>REF*11*2348400586</w:t>
            </w:r>
          </w:p>
        </w:tc>
        <w:tc>
          <w:tcPr>
            <w:tcW w:w="4788" w:type="dxa"/>
          </w:tcPr>
          <w:p w14:paraId="55E968E4" w14:textId="77777777" w:rsidR="004D26B8" w:rsidRDefault="004D26B8">
            <w:r>
              <w:t>ESP Account Number</w:t>
            </w:r>
          </w:p>
        </w:tc>
      </w:tr>
      <w:tr w:rsidR="004D26B8" w14:paraId="432D4F24" w14:textId="77777777">
        <w:tc>
          <w:tcPr>
            <w:tcW w:w="4788" w:type="dxa"/>
          </w:tcPr>
          <w:p w14:paraId="52C6BA56" w14:textId="77777777" w:rsidR="004D26B8" w:rsidRDefault="004D26B8">
            <w:r>
              <w:t>REF*12*2931839200</w:t>
            </w:r>
          </w:p>
        </w:tc>
        <w:tc>
          <w:tcPr>
            <w:tcW w:w="4788" w:type="dxa"/>
          </w:tcPr>
          <w:p w14:paraId="2CE75ED1" w14:textId="77777777" w:rsidR="004D26B8" w:rsidRDefault="004D26B8">
            <w:r>
              <w:t>LDC Account Number</w:t>
            </w:r>
          </w:p>
        </w:tc>
      </w:tr>
    </w:tbl>
    <w:p w14:paraId="3C420267" w14:textId="77777777" w:rsidR="004D26B8" w:rsidRDefault="004D26B8"/>
    <w:p w14:paraId="4B62F997" w14:textId="77777777" w:rsidR="004D26B8" w:rsidRDefault="004D26B8">
      <w:r>
        <w:br w:type="page"/>
      </w:r>
    </w:p>
    <w:p w14:paraId="2F0DFD55" w14:textId="77777777" w:rsidR="004D26B8" w:rsidRDefault="004D26B8">
      <w:pPr>
        <w:pStyle w:val="Heading2"/>
        <w:jc w:val="left"/>
        <w:rPr>
          <w:rFonts w:ascii="Times New Roman" w:hAnsi="Times New Roman"/>
          <w:sz w:val="24"/>
        </w:rPr>
      </w:pPr>
      <w:bookmarkStart w:id="1203" w:name="_Toc470595286"/>
      <w:bookmarkStart w:id="1204" w:name="_Toc475931890"/>
      <w:bookmarkStart w:id="1205" w:name="_Toc475944643"/>
      <w:bookmarkStart w:id="1206" w:name="_Toc475944743"/>
      <w:bookmarkStart w:id="1207" w:name="_Toc478963473"/>
      <w:bookmarkStart w:id="1208" w:name="_Toc478963673"/>
      <w:bookmarkStart w:id="1209" w:name="_Toc481988158"/>
      <w:bookmarkStart w:id="1210" w:name="_Toc493255172"/>
      <w:bookmarkStart w:id="1211" w:name="_Toc528123591"/>
      <w:bookmarkStart w:id="1212" w:name="_Toc534273987"/>
      <w:bookmarkStart w:id="1213" w:name="_Toc534274087"/>
      <w:bookmarkStart w:id="1214" w:name="_Toc535219991"/>
      <w:bookmarkStart w:id="1215" w:name="_Toc126922815"/>
      <w:r>
        <w:rPr>
          <w:rFonts w:ascii="Times New Roman" w:hAnsi="Times New Roman"/>
          <w:sz w:val="24"/>
        </w:rPr>
        <w:lastRenderedPageBreak/>
        <w:t>Example: Request - Change Service Period End</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Fonts w:ascii="Times New Roman" w:hAnsi="Times New Roman"/>
          <w:sz w:val="24"/>
        </w:rPr>
        <w:t xml:space="preserve"> </w:t>
      </w:r>
    </w:p>
    <w:p w14:paraId="46BC79CC"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BBEBA2D" w14:textId="77777777">
        <w:tc>
          <w:tcPr>
            <w:tcW w:w="4788" w:type="dxa"/>
          </w:tcPr>
          <w:p w14:paraId="479971BB" w14:textId="77777777" w:rsidR="004D26B8" w:rsidRDefault="004D26B8">
            <w:r>
              <w:t>BGN*13*1999040111956531*19990401</w:t>
            </w:r>
          </w:p>
        </w:tc>
        <w:tc>
          <w:tcPr>
            <w:tcW w:w="4788" w:type="dxa"/>
          </w:tcPr>
          <w:p w14:paraId="64ACFEFA" w14:textId="77777777" w:rsidR="004D26B8" w:rsidRDefault="004D26B8">
            <w:r>
              <w:t>Request, unique transaction identification number and transaction creation date</w:t>
            </w:r>
          </w:p>
        </w:tc>
      </w:tr>
      <w:tr w:rsidR="004D26B8" w14:paraId="3B31B503" w14:textId="77777777">
        <w:tc>
          <w:tcPr>
            <w:tcW w:w="4788" w:type="dxa"/>
          </w:tcPr>
          <w:p w14:paraId="3EF925C4" w14:textId="77777777" w:rsidR="004D26B8" w:rsidRDefault="004D26B8">
            <w:r>
              <w:t>N1*8S*LDC COMPANY*1*007909411**41</w:t>
            </w:r>
          </w:p>
        </w:tc>
        <w:tc>
          <w:tcPr>
            <w:tcW w:w="4788" w:type="dxa"/>
          </w:tcPr>
          <w:p w14:paraId="772AACBD" w14:textId="77777777" w:rsidR="004D26B8" w:rsidRDefault="004D26B8">
            <w:r>
              <w:t>LDC Name, LDC DUNS information, submitter</w:t>
            </w:r>
          </w:p>
        </w:tc>
      </w:tr>
      <w:tr w:rsidR="004D26B8" w14:paraId="2E9EABE5" w14:textId="77777777">
        <w:tc>
          <w:tcPr>
            <w:tcW w:w="4788" w:type="dxa"/>
          </w:tcPr>
          <w:p w14:paraId="7CFA12B9" w14:textId="77777777" w:rsidR="004D26B8" w:rsidRDefault="004D26B8">
            <w:r>
              <w:t>N1*SJ*ESP COMPANY*9*007909422ESP1**40</w:t>
            </w:r>
          </w:p>
        </w:tc>
        <w:tc>
          <w:tcPr>
            <w:tcW w:w="4788" w:type="dxa"/>
          </w:tcPr>
          <w:p w14:paraId="20AD2CDC" w14:textId="77777777" w:rsidR="004D26B8" w:rsidRDefault="004D26B8">
            <w:r>
              <w:t>ESP Name, ESP DUNS information, receiver</w:t>
            </w:r>
          </w:p>
        </w:tc>
      </w:tr>
      <w:tr w:rsidR="004D26B8" w14:paraId="3902FCC2" w14:textId="77777777">
        <w:tc>
          <w:tcPr>
            <w:tcW w:w="4788" w:type="dxa"/>
          </w:tcPr>
          <w:p w14:paraId="18353DF8" w14:textId="77777777" w:rsidR="004D26B8" w:rsidRDefault="004D26B8">
            <w:r>
              <w:t>N1*8R*CUSTOMER NAME</w:t>
            </w:r>
          </w:p>
        </w:tc>
        <w:tc>
          <w:tcPr>
            <w:tcW w:w="4788" w:type="dxa"/>
          </w:tcPr>
          <w:p w14:paraId="4D971B66" w14:textId="77777777" w:rsidR="004D26B8" w:rsidRDefault="004D26B8">
            <w:r>
              <w:t xml:space="preserve">Customer Name </w:t>
            </w:r>
          </w:p>
        </w:tc>
      </w:tr>
      <w:tr w:rsidR="004D26B8" w14:paraId="3A2F4A79" w14:textId="77777777">
        <w:tc>
          <w:tcPr>
            <w:tcW w:w="4788" w:type="dxa"/>
          </w:tcPr>
          <w:p w14:paraId="42A77D1C" w14:textId="77777777" w:rsidR="004D26B8" w:rsidRDefault="004D26B8">
            <w:r>
              <w:t>LIN*CHG1999123108000001*SH*EL*SH*CE</w:t>
            </w:r>
          </w:p>
        </w:tc>
        <w:tc>
          <w:tcPr>
            <w:tcW w:w="4788" w:type="dxa"/>
          </w:tcPr>
          <w:p w14:paraId="2E7784D2" w14:textId="77777777" w:rsidR="004D26B8" w:rsidRDefault="004D26B8">
            <w:r>
              <w:t>Unique transaction reference number, electric generation services</w:t>
            </w:r>
          </w:p>
        </w:tc>
      </w:tr>
      <w:tr w:rsidR="004D26B8" w14:paraId="00608E02" w14:textId="77777777">
        <w:tc>
          <w:tcPr>
            <w:tcW w:w="4788" w:type="dxa"/>
          </w:tcPr>
          <w:p w14:paraId="4348EA29" w14:textId="77777777" w:rsidR="004D26B8" w:rsidRDefault="004D26B8">
            <w:r>
              <w:t>ASI*7*001</w:t>
            </w:r>
          </w:p>
        </w:tc>
        <w:tc>
          <w:tcPr>
            <w:tcW w:w="4788" w:type="dxa"/>
          </w:tcPr>
          <w:p w14:paraId="5F4BF771" w14:textId="77777777" w:rsidR="004D26B8" w:rsidRDefault="004D26B8">
            <w:r>
              <w:t>Change Request</w:t>
            </w:r>
          </w:p>
        </w:tc>
      </w:tr>
      <w:tr w:rsidR="004D26B8" w14:paraId="614448CB" w14:textId="77777777">
        <w:tc>
          <w:tcPr>
            <w:tcW w:w="4788" w:type="dxa"/>
          </w:tcPr>
          <w:p w14:paraId="1334A20B" w14:textId="77777777" w:rsidR="004D26B8" w:rsidRDefault="004D26B8">
            <w:r>
              <w:t>REF*TD*DTM151</w:t>
            </w:r>
          </w:p>
        </w:tc>
        <w:tc>
          <w:tcPr>
            <w:tcW w:w="4788" w:type="dxa"/>
          </w:tcPr>
          <w:p w14:paraId="65394621" w14:textId="77777777" w:rsidR="004D26B8" w:rsidRDefault="004D26B8">
            <w:pPr>
              <w:pStyle w:val="Footer"/>
              <w:tabs>
                <w:tab w:val="clear" w:pos="4320"/>
                <w:tab w:val="clear" w:pos="8640"/>
              </w:tabs>
            </w:pPr>
            <w:r>
              <w:t xml:space="preserve">Change Reason Indicating change in Service End Date </w:t>
            </w:r>
          </w:p>
        </w:tc>
      </w:tr>
      <w:tr w:rsidR="004D26B8" w14:paraId="31C92BB8" w14:textId="77777777">
        <w:tc>
          <w:tcPr>
            <w:tcW w:w="4788" w:type="dxa"/>
          </w:tcPr>
          <w:p w14:paraId="13A979E0" w14:textId="77777777" w:rsidR="004D26B8" w:rsidRDefault="004D26B8">
            <w:r>
              <w:t>REF*11*2348400586</w:t>
            </w:r>
          </w:p>
        </w:tc>
        <w:tc>
          <w:tcPr>
            <w:tcW w:w="4788" w:type="dxa"/>
          </w:tcPr>
          <w:p w14:paraId="67B54FF4" w14:textId="77777777" w:rsidR="004D26B8" w:rsidRDefault="004D26B8">
            <w:r>
              <w:t>ESP Account Number</w:t>
            </w:r>
          </w:p>
        </w:tc>
      </w:tr>
      <w:tr w:rsidR="004D26B8" w14:paraId="71276D87" w14:textId="77777777">
        <w:tc>
          <w:tcPr>
            <w:tcW w:w="4788" w:type="dxa"/>
          </w:tcPr>
          <w:p w14:paraId="0D9EF0C9" w14:textId="77777777" w:rsidR="004D26B8" w:rsidRDefault="004D26B8">
            <w:r>
              <w:t>REF*12*2931839200</w:t>
            </w:r>
          </w:p>
        </w:tc>
        <w:tc>
          <w:tcPr>
            <w:tcW w:w="4788" w:type="dxa"/>
          </w:tcPr>
          <w:p w14:paraId="258818AD" w14:textId="77777777" w:rsidR="004D26B8" w:rsidRDefault="004D26B8">
            <w:r>
              <w:t>LDC Account Number</w:t>
            </w:r>
          </w:p>
        </w:tc>
      </w:tr>
      <w:tr w:rsidR="004D26B8" w14:paraId="1EBB567A" w14:textId="77777777">
        <w:tc>
          <w:tcPr>
            <w:tcW w:w="4788" w:type="dxa"/>
          </w:tcPr>
          <w:p w14:paraId="10A1B53A" w14:textId="77777777" w:rsidR="004D26B8" w:rsidRDefault="004D26B8">
            <w:r>
              <w:t>DTM*151*19990415</w:t>
            </w:r>
          </w:p>
        </w:tc>
        <w:tc>
          <w:tcPr>
            <w:tcW w:w="4788" w:type="dxa"/>
          </w:tcPr>
          <w:p w14:paraId="26B23C2D" w14:textId="77777777" w:rsidR="004D26B8" w:rsidRDefault="004D26B8">
            <w:r>
              <w:t>Change in Effective End Date</w:t>
            </w:r>
          </w:p>
        </w:tc>
      </w:tr>
    </w:tbl>
    <w:p w14:paraId="13F14EC7" w14:textId="77777777" w:rsidR="004D26B8" w:rsidRDefault="004D26B8">
      <w:pPr>
        <w:pStyle w:val="Footer"/>
        <w:tabs>
          <w:tab w:val="clear" w:pos="4320"/>
          <w:tab w:val="clear" w:pos="8640"/>
        </w:tabs>
      </w:pPr>
    </w:p>
    <w:p w14:paraId="2B67F492" w14:textId="77777777" w:rsidR="004D26B8" w:rsidRDefault="004D26B8">
      <w:pPr>
        <w:rPr>
          <w:b/>
          <w:sz w:val="24"/>
        </w:rPr>
      </w:pPr>
      <w:r>
        <w:rPr>
          <w:sz w:val="24"/>
        </w:rPr>
        <w:t xml:space="preserve">Example: </w:t>
      </w:r>
      <w:r>
        <w:rPr>
          <w:b/>
          <w:sz w:val="24"/>
        </w:rPr>
        <w:t xml:space="preserve">Accept Response - Change Service Period End </w:t>
      </w:r>
    </w:p>
    <w:p w14:paraId="4E1E5B6E"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A174BE" w14:textId="77777777">
        <w:tc>
          <w:tcPr>
            <w:tcW w:w="4788" w:type="dxa"/>
          </w:tcPr>
          <w:p w14:paraId="7DA6755B" w14:textId="77777777" w:rsidR="004D26B8" w:rsidRDefault="004D26B8">
            <w:r>
              <w:t>BGN*11*1999040212001*19990401***1999040111956531</w:t>
            </w:r>
          </w:p>
        </w:tc>
        <w:tc>
          <w:tcPr>
            <w:tcW w:w="4788" w:type="dxa"/>
          </w:tcPr>
          <w:p w14:paraId="75F1218F" w14:textId="77777777" w:rsidR="004D26B8" w:rsidRDefault="004D26B8">
            <w:r>
              <w:t>Response, unique transaction identification number and transaction creation date</w:t>
            </w:r>
          </w:p>
        </w:tc>
      </w:tr>
      <w:tr w:rsidR="004D26B8" w14:paraId="649E4F34" w14:textId="77777777">
        <w:tc>
          <w:tcPr>
            <w:tcW w:w="4788" w:type="dxa"/>
          </w:tcPr>
          <w:p w14:paraId="5308785C" w14:textId="77777777" w:rsidR="004D26B8" w:rsidRDefault="004D26B8">
            <w:r>
              <w:t>N1*8S*LDC COMPANY*1*007909411**40</w:t>
            </w:r>
          </w:p>
        </w:tc>
        <w:tc>
          <w:tcPr>
            <w:tcW w:w="4788" w:type="dxa"/>
          </w:tcPr>
          <w:p w14:paraId="06FE4B60" w14:textId="77777777" w:rsidR="004D26B8" w:rsidRDefault="004D26B8">
            <w:r>
              <w:t>LDC Name, LDC DUNS information, receiver</w:t>
            </w:r>
          </w:p>
        </w:tc>
      </w:tr>
      <w:tr w:rsidR="004D26B8" w14:paraId="02AF85BC" w14:textId="77777777">
        <w:tc>
          <w:tcPr>
            <w:tcW w:w="4788" w:type="dxa"/>
          </w:tcPr>
          <w:p w14:paraId="285179F9" w14:textId="77777777" w:rsidR="004D26B8" w:rsidRDefault="004D26B8">
            <w:r>
              <w:t>N1*SJ*ESP COMPANY*9*007909422ESP1**41</w:t>
            </w:r>
          </w:p>
        </w:tc>
        <w:tc>
          <w:tcPr>
            <w:tcW w:w="4788" w:type="dxa"/>
          </w:tcPr>
          <w:p w14:paraId="58C11781" w14:textId="77777777" w:rsidR="004D26B8" w:rsidRDefault="004D26B8">
            <w:r>
              <w:t>ESP Name, ESP DUNS information, submitter</w:t>
            </w:r>
          </w:p>
        </w:tc>
      </w:tr>
      <w:tr w:rsidR="004D26B8" w14:paraId="47BF085F" w14:textId="77777777">
        <w:tc>
          <w:tcPr>
            <w:tcW w:w="4788" w:type="dxa"/>
          </w:tcPr>
          <w:p w14:paraId="22AA36EB" w14:textId="77777777" w:rsidR="004D26B8" w:rsidRDefault="004D26B8">
            <w:r>
              <w:t>N1*8R*CUSTOMER NAME</w:t>
            </w:r>
          </w:p>
        </w:tc>
        <w:tc>
          <w:tcPr>
            <w:tcW w:w="4788" w:type="dxa"/>
          </w:tcPr>
          <w:p w14:paraId="7709A2FF" w14:textId="77777777" w:rsidR="004D26B8" w:rsidRDefault="004D26B8">
            <w:r>
              <w:t xml:space="preserve">Customer Name </w:t>
            </w:r>
          </w:p>
        </w:tc>
      </w:tr>
      <w:tr w:rsidR="004D26B8" w14:paraId="5F22F4AB" w14:textId="77777777">
        <w:tc>
          <w:tcPr>
            <w:tcW w:w="4788" w:type="dxa"/>
          </w:tcPr>
          <w:p w14:paraId="06B1088B" w14:textId="77777777" w:rsidR="004D26B8" w:rsidRDefault="004D26B8">
            <w:r>
              <w:t>LIN*CHG1999123108000001*SH*EL*SH*CE</w:t>
            </w:r>
          </w:p>
        </w:tc>
        <w:tc>
          <w:tcPr>
            <w:tcW w:w="4788" w:type="dxa"/>
          </w:tcPr>
          <w:p w14:paraId="50A182C7" w14:textId="77777777" w:rsidR="004D26B8" w:rsidRDefault="004D26B8">
            <w:r>
              <w:t>Unique transaction reference number, electric generation services</w:t>
            </w:r>
          </w:p>
        </w:tc>
      </w:tr>
      <w:tr w:rsidR="004D26B8" w14:paraId="3B81119A" w14:textId="77777777">
        <w:tc>
          <w:tcPr>
            <w:tcW w:w="4788" w:type="dxa"/>
          </w:tcPr>
          <w:p w14:paraId="5B111EEF" w14:textId="77777777" w:rsidR="004D26B8" w:rsidRDefault="004D26B8">
            <w:r>
              <w:t>ASI*WQ*001</w:t>
            </w:r>
          </w:p>
        </w:tc>
        <w:tc>
          <w:tcPr>
            <w:tcW w:w="4788" w:type="dxa"/>
          </w:tcPr>
          <w:p w14:paraId="3ADC965C" w14:textId="77777777" w:rsidR="004D26B8" w:rsidRDefault="004D26B8">
            <w:r>
              <w:t>Accept Change Request</w:t>
            </w:r>
          </w:p>
        </w:tc>
      </w:tr>
      <w:tr w:rsidR="004D26B8" w14:paraId="3E9ABF88" w14:textId="77777777">
        <w:tc>
          <w:tcPr>
            <w:tcW w:w="4788" w:type="dxa"/>
          </w:tcPr>
          <w:p w14:paraId="618D140A" w14:textId="77777777" w:rsidR="004D26B8" w:rsidRDefault="004D26B8">
            <w:r>
              <w:t>REF*11*2348400586</w:t>
            </w:r>
          </w:p>
        </w:tc>
        <w:tc>
          <w:tcPr>
            <w:tcW w:w="4788" w:type="dxa"/>
          </w:tcPr>
          <w:p w14:paraId="7C46AE54" w14:textId="77777777" w:rsidR="004D26B8" w:rsidRDefault="004D26B8">
            <w:r>
              <w:t>ESP Account Number</w:t>
            </w:r>
          </w:p>
        </w:tc>
      </w:tr>
      <w:tr w:rsidR="004D26B8" w14:paraId="049A4167" w14:textId="77777777">
        <w:tc>
          <w:tcPr>
            <w:tcW w:w="4788" w:type="dxa"/>
          </w:tcPr>
          <w:p w14:paraId="51B2975A" w14:textId="77777777" w:rsidR="004D26B8" w:rsidRDefault="004D26B8">
            <w:r>
              <w:t>REF*12*2931839200</w:t>
            </w:r>
          </w:p>
        </w:tc>
        <w:tc>
          <w:tcPr>
            <w:tcW w:w="4788" w:type="dxa"/>
          </w:tcPr>
          <w:p w14:paraId="4B653475" w14:textId="77777777" w:rsidR="004D26B8" w:rsidRDefault="004D26B8">
            <w:r>
              <w:t>LDC Account Number</w:t>
            </w:r>
          </w:p>
        </w:tc>
      </w:tr>
    </w:tbl>
    <w:p w14:paraId="2CCBB82D" w14:textId="77777777" w:rsidR="004D26B8" w:rsidRDefault="004D26B8">
      <w:pPr>
        <w:rPr>
          <w:sz w:val="24"/>
        </w:rPr>
      </w:pPr>
    </w:p>
    <w:p w14:paraId="1E657330" w14:textId="77777777" w:rsidR="004D26B8" w:rsidRDefault="004D26B8">
      <w:pPr>
        <w:rPr>
          <w:b/>
          <w:sz w:val="24"/>
        </w:rPr>
      </w:pPr>
      <w:r>
        <w:rPr>
          <w:sz w:val="24"/>
        </w:rPr>
        <w:t xml:space="preserve">Example: </w:t>
      </w:r>
      <w:r>
        <w:rPr>
          <w:b/>
          <w:sz w:val="24"/>
        </w:rPr>
        <w:t xml:space="preserve">Reject Response - Change Service Period End </w:t>
      </w:r>
    </w:p>
    <w:p w14:paraId="3500ADF0"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869DCA5" w14:textId="77777777">
        <w:tc>
          <w:tcPr>
            <w:tcW w:w="4788" w:type="dxa"/>
          </w:tcPr>
          <w:p w14:paraId="761D9E2F" w14:textId="77777777" w:rsidR="004D26B8" w:rsidRDefault="004D26B8">
            <w:r>
              <w:t>BGN*11*1999040212001*19990401***1999040111956531</w:t>
            </w:r>
          </w:p>
        </w:tc>
        <w:tc>
          <w:tcPr>
            <w:tcW w:w="4788" w:type="dxa"/>
          </w:tcPr>
          <w:p w14:paraId="694A74A5" w14:textId="77777777" w:rsidR="004D26B8" w:rsidRDefault="004D26B8">
            <w:r>
              <w:t>Response, unique transaction identification number and transaction creation date</w:t>
            </w:r>
          </w:p>
        </w:tc>
      </w:tr>
      <w:tr w:rsidR="004D26B8" w14:paraId="28543645" w14:textId="77777777">
        <w:tc>
          <w:tcPr>
            <w:tcW w:w="4788" w:type="dxa"/>
          </w:tcPr>
          <w:p w14:paraId="404285B3" w14:textId="77777777" w:rsidR="004D26B8" w:rsidRDefault="004D26B8">
            <w:r>
              <w:t>N1*8S*LDC COMPANY*1*007909411**40</w:t>
            </w:r>
          </w:p>
        </w:tc>
        <w:tc>
          <w:tcPr>
            <w:tcW w:w="4788" w:type="dxa"/>
          </w:tcPr>
          <w:p w14:paraId="5310031C" w14:textId="77777777" w:rsidR="004D26B8" w:rsidRDefault="004D26B8">
            <w:r>
              <w:t>LDC Name, LDC DUNS information, receiver</w:t>
            </w:r>
          </w:p>
        </w:tc>
      </w:tr>
      <w:tr w:rsidR="004D26B8" w14:paraId="2A41C6C5" w14:textId="77777777">
        <w:tc>
          <w:tcPr>
            <w:tcW w:w="4788" w:type="dxa"/>
          </w:tcPr>
          <w:p w14:paraId="41B2BA86" w14:textId="77777777" w:rsidR="004D26B8" w:rsidRDefault="004D26B8">
            <w:r>
              <w:t>N1*SJ*ESP COMPANY*9*007909422ESP1**41</w:t>
            </w:r>
          </w:p>
        </w:tc>
        <w:tc>
          <w:tcPr>
            <w:tcW w:w="4788" w:type="dxa"/>
          </w:tcPr>
          <w:p w14:paraId="00AA8F22" w14:textId="77777777" w:rsidR="004D26B8" w:rsidRDefault="004D26B8">
            <w:r>
              <w:t>ESP Name, ESP DUNS information, submitter</w:t>
            </w:r>
          </w:p>
        </w:tc>
      </w:tr>
      <w:tr w:rsidR="004D26B8" w14:paraId="1E9A076C" w14:textId="77777777">
        <w:tc>
          <w:tcPr>
            <w:tcW w:w="4788" w:type="dxa"/>
          </w:tcPr>
          <w:p w14:paraId="38734EFB" w14:textId="77777777" w:rsidR="004D26B8" w:rsidRDefault="004D26B8">
            <w:r>
              <w:t>N1*8R*CUSTOMER NAME</w:t>
            </w:r>
          </w:p>
        </w:tc>
        <w:tc>
          <w:tcPr>
            <w:tcW w:w="4788" w:type="dxa"/>
          </w:tcPr>
          <w:p w14:paraId="3AA9C93D" w14:textId="77777777" w:rsidR="004D26B8" w:rsidRDefault="004D26B8">
            <w:r>
              <w:t xml:space="preserve">Customer Name </w:t>
            </w:r>
          </w:p>
        </w:tc>
      </w:tr>
      <w:tr w:rsidR="004D26B8" w14:paraId="7D1DC68F" w14:textId="77777777">
        <w:tc>
          <w:tcPr>
            <w:tcW w:w="4788" w:type="dxa"/>
          </w:tcPr>
          <w:p w14:paraId="161B810B" w14:textId="77777777" w:rsidR="004D26B8" w:rsidRDefault="004D26B8">
            <w:r>
              <w:t>LIN*CHG1999123108000001*SH*EL*SH*CE</w:t>
            </w:r>
          </w:p>
        </w:tc>
        <w:tc>
          <w:tcPr>
            <w:tcW w:w="4788" w:type="dxa"/>
          </w:tcPr>
          <w:p w14:paraId="38324F6C" w14:textId="77777777" w:rsidR="004D26B8" w:rsidRDefault="004D26B8">
            <w:r>
              <w:t>Unique transaction reference number, electric generation services</w:t>
            </w:r>
          </w:p>
        </w:tc>
      </w:tr>
      <w:tr w:rsidR="004D26B8" w14:paraId="381B5C2D" w14:textId="77777777">
        <w:tc>
          <w:tcPr>
            <w:tcW w:w="4788" w:type="dxa"/>
          </w:tcPr>
          <w:p w14:paraId="7A576477" w14:textId="77777777" w:rsidR="004D26B8" w:rsidRDefault="004D26B8">
            <w:r>
              <w:t>ASI*U*001</w:t>
            </w:r>
          </w:p>
        </w:tc>
        <w:tc>
          <w:tcPr>
            <w:tcW w:w="4788" w:type="dxa"/>
          </w:tcPr>
          <w:p w14:paraId="05B627A3" w14:textId="77777777" w:rsidR="004D26B8" w:rsidRDefault="004D26B8">
            <w:r>
              <w:t>Reject Change Request</w:t>
            </w:r>
          </w:p>
        </w:tc>
      </w:tr>
      <w:tr w:rsidR="004D26B8" w14:paraId="464FEAAA" w14:textId="77777777">
        <w:tc>
          <w:tcPr>
            <w:tcW w:w="4788" w:type="dxa"/>
          </w:tcPr>
          <w:p w14:paraId="0CABFA86" w14:textId="77777777" w:rsidR="004D26B8" w:rsidRDefault="004D26B8">
            <w:r>
              <w:t>REF*7G*A76*ACCOUNT NOT FOUND</w:t>
            </w:r>
          </w:p>
        </w:tc>
        <w:tc>
          <w:tcPr>
            <w:tcW w:w="4788" w:type="dxa"/>
          </w:tcPr>
          <w:p w14:paraId="3CB6A7CB" w14:textId="77777777" w:rsidR="004D26B8" w:rsidRDefault="004D26B8">
            <w:r>
              <w:t>Reject Reason</w:t>
            </w:r>
          </w:p>
        </w:tc>
      </w:tr>
      <w:tr w:rsidR="004D26B8" w14:paraId="78C75E83" w14:textId="77777777">
        <w:tc>
          <w:tcPr>
            <w:tcW w:w="4788" w:type="dxa"/>
          </w:tcPr>
          <w:p w14:paraId="02EA6663" w14:textId="77777777" w:rsidR="004D26B8" w:rsidRDefault="004D26B8">
            <w:r>
              <w:t>REF*11*2348400586</w:t>
            </w:r>
          </w:p>
        </w:tc>
        <w:tc>
          <w:tcPr>
            <w:tcW w:w="4788" w:type="dxa"/>
          </w:tcPr>
          <w:p w14:paraId="75668348" w14:textId="77777777" w:rsidR="004D26B8" w:rsidRDefault="004D26B8">
            <w:r>
              <w:t>ESP Account Number</w:t>
            </w:r>
          </w:p>
        </w:tc>
      </w:tr>
      <w:tr w:rsidR="004D26B8" w14:paraId="4615F6FF" w14:textId="77777777">
        <w:tc>
          <w:tcPr>
            <w:tcW w:w="4788" w:type="dxa"/>
          </w:tcPr>
          <w:p w14:paraId="1381B404" w14:textId="77777777" w:rsidR="004D26B8" w:rsidRDefault="004D26B8">
            <w:r>
              <w:t>REF*12*2931839200</w:t>
            </w:r>
          </w:p>
        </w:tc>
        <w:tc>
          <w:tcPr>
            <w:tcW w:w="4788" w:type="dxa"/>
          </w:tcPr>
          <w:p w14:paraId="71E3AAA2" w14:textId="77777777" w:rsidR="004D26B8" w:rsidRDefault="004D26B8">
            <w:r>
              <w:t>LDC Account Number</w:t>
            </w:r>
          </w:p>
        </w:tc>
      </w:tr>
    </w:tbl>
    <w:p w14:paraId="53B16F13" w14:textId="77777777" w:rsidR="004D26B8" w:rsidRDefault="004D26B8">
      <w:pPr>
        <w:rPr>
          <w:sz w:val="24"/>
        </w:rPr>
      </w:pPr>
    </w:p>
    <w:p w14:paraId="58FF0EF5" w14:textId="77777777" w:rsidR="004D26B8" w:rsidRDefault="004D26B8">
      <w:pPr>
        <w:rPr>
          <w:sz w:val="24"/>
        </w:rPr>
      </w:pPr>
      <w:r>
        <w:rPr>
          <w:sz w:val="24"/>
        </w:rPr>
        <w:br w:type="page"/>
      </w:r>
    </w:p>
    <w:p w14:paraId="4BEDABCA" w14:textId="77777777" w:rsidR="004D26B8" w:rsidRDefault="004D26B8">
      <w:pPr>
        <w:pStyle w:val="Heading2"/>
        <w:jc w:val="left"/>
        <w:rPr>
          <w:rFonts w:ascii="Times New Roman" w:hAnsi="Times New Roman"/>
          <w:sz w:val="24"/>
        </w:rPr>
      </w:pPr>
      <w:bookmarkStart w:id="1216" w:name="_Toc470595287"/>
      <w:bookmarkStart w:id="1217" w:name="_Toc475931891"/>
      <w:bookmarkStart w:id="1218" w:name="_Toc475944644"/>
      <w:bookmarkStart w:id="1219" w:name="_Toc475944744"/>
      <w:bookmarkStart w:id="1220" w:name="_Toc478963474"/>
      <w:bookmarkStart w:id="1221" w:name="_Toc478963674"/>
      <w:bookmarkStart w:id="1222" w:name="_Toc481988159"/>
      <w:bookmarkStart w:id="1223" w:name="_Toc493255173"/>
      <w:bookmarkStart w:id="1224" w:name="_Toc528123592"/>
      <w:bookmarkStart w:id="1225" w:name="_Toc534273988"/>
      <w:bookmarkStart w:id="1226" w:name="_Toc534274088"/>
      <w:bookmarkStart w:id="1227" w:name="_Toc535219992"/>
      <w:bookmarkStart w:id="1228" w:name="_Toc126922816"/>
      <w:r>
        <w:rPr>
          <w:rFonts w:ascii="Times New Roman" w:hAnsi="Times New Roman"/>
          <w:sz w:val="24"/>
        </w:rPr>
        <w:lastRenderedPageBreak/>
        <w:t>Example: Request - Change in Party to receive copy of bills</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77E4359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7F4D343" w14:textId="77777777">
        <w:tc>
          <w:tcPr>
            <w:tcW w:w="4788" w:type="dxa"/>
          </w:tcPr>
          <w:p w14:paraId="08E95141" w14:textId="77777777" w:rsidR="004D26B8" w:rsidRDefault="004D26B8">
            <w:r>
              <w:t>BGN*13*1999040111956531*19990401</w:t>
            </w:r>
          </w:p>
        </w:tc>
        <w:tc>
          <w:tcPr>
            <w:tcW w:w="4788" w:type="dxa"/>
          </w:tcPr>
          <w:p w14:paraId="79DEEB46" w14:textId="77777777" w:rsidR="004D26B8" w:rsidRDefault="004D26B8">
            <w:pPr>
              <w:pStyle w:val="Footer"/>
              <w:tabs>
                <w:tab w:val="clear" w:pos="4320"/>
                <w:tab w:val="clear" w:pos="8640"/>
              </w:tabs>
            </w:pPr>
            <w:r>
              <w:t>Request, unique transaction identification number and transaction creation date</w:t>
            </w:r>
          </w:p>
        </w:tc>
      </w:tr>
      <w:tr w:rsidR="004D26B8" w14:paraId="2C26A512" w14:textId="77777777">
        <w:tc>
          <w:tcPr>
            <w:tcW w:w="4788" w:type="dxa"/>
          </w:tcPr>
          <w:p w14:paraId="0659B4D8" w14:textId="77777777" w:rsidR="004D26B8" w:rsidRDefault="004D26B8">
            <w:r>
              <w:t>N1*8S*LDC COMPANY*1*007909411**41</w:t>
            </w:r>
          </w:p>
        </w:tc>
        <w:tc>
          <w:tcPr>
            <w:tcW w:w="4788" w:type="dxa"/>
          </w:tcPr>
          <w:p w14:paraId="3A7B6D8E" w14:textId="77777777" w:rsidR="004D26B8" w:rsidRDefault="004D26B8">
            <w:r>
              <w:t>LDC Name, LDC DUNS information, submitter</w:t>
            </w:r>
          </w:p>
        </w:tc>
      </w:tr>
      <w:tr w:rsidR="004D26B8" w14:paraId="0C75BDF2" w14:textId="77777777">
        <w:tc>
          <w:tcPr>
            <w:tcW w:w="4788" w:type="dxa"/>
          </w:tcPr>
          <w:p w14:paraId="61977E20" w14:textId="77777777" w:rsidR="004D26B8" w:rsidRDefault="004D26B8">
            <w:r>
              <w:t>N1*SJ*ESP COMPANY*9*007909422ESP1**40</w:t>
            </w:r>
          </w:p>
        </w:tc>
        <w:tc>
          <w:tcPr>
            <w:tcW w:w="4788" w:type="dxa"/>
          </w:tcPr>
          <w:p w14:paraId="0BCE829F" w14:textId="77777777" w:rsidR="004D26B8" w:rsidRDefault="004D26B8">
            <w:r>
              <w:t>ESP Name, ESP DUNS information, receiver</w:t>
            </w:r>
          </w:p>
        </w:tc>
      </w:tr>
      <w:tr w:rsidR="004D26B8" w14:paraId="239AE0DF" w14:textId="77777777">
        <w:tc>
          <w:tcPr>
            <w:tcW w:w="4788" w:type="dxa"/>
          </w:tcPr>
          <w:p w14:paraId="1C049886" w14:textId="77777777" w:rsidR="004D26B8" w:rsidRDefault="004D26B8">
            <w:r>
              <w:t>N1*8R*CUSTOMER NAME</w:t>
            </w:r>
          </w:p>
        </w:tc>
        <w:tc>
          <w:tcPr>
            <w:tcW w:w="4788" w:type="dxa"/>
          </w:tcPr>
          <w:p w14:paraId="775C1B93" w14:textId="77777777" w:rsidR="004D26B8" w:rsidRDefault="004D26B8">
            <w:r>
              <w:t xml:space="preserve">Customer Name </w:t>
            </w:r>
          </w:p>
        </w:tc>
      </w:tr>
      <w:tr w:rsidR="004D26B8" w14:paraId="69747067" w14:textId="77777777">
        <w:tc>
          <w:tcPr>
            <w:tcW w:w="4788" w:type="dxa"/>
          </w:tcPr>
          <w:p w14:paraId="07B19844" w14:textId="77777777" w:rsidR="004D26B8" w:rsidRDefault="004D26B8">
            <w:r>
              <w:t>N1*2C*THOMOS SMITH</w:t>
            </w:r>
          </w:p>
        </w:tc>
        <w:tc>
          <w:tcPr>
            <w:tcW w:w="4788" w:type="dxa"/>
          </w:tcPr>
          <w:p w14:paraId="432B2698" w14:textId="77777777" w:rsidR="004D26B8" w:rsidRDefault="004D26B8">
            <w:r>
              <w:t>Change in Party to receive copy of bills</w:t>
            </w:r>
          </w:p>
        </w:tc>
      </w:tr>
      <w:tr w:rsidR="004D26B8" w14:paraId="54F1C28B" w14:textId="77777777">
        <w:tc>
          <w:tcPr>
            <w:tcW w:w="4788" w:type="dxa"/>
          </w:tcPr>
          <w:p w14:paraId="330921CB"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006244B0" w14:textId="77777777" w:rsidR="004D26B8" w:rsidRDefault="004D26B8">
            <w:r>
              <w:t>Change in address of the Party to receive copy of bills</w:t>
            </w:r>
          </w:p>
        </w:tc>
      </w:tr>
      <w:tr w:rsidR="004D26B8" w14:paraId="62D67AA9" w14:textId="77777777">
        <w:tc>
          <w:tcPr>
            <w:tcW w:w="4788" w:type="dxa"/>
          </w:tcPr>
          <w:p w14:paraId="59C12796" w14:textId="77777777" w:rsidR="004D26B8" w:rsidRDefault="004D26B8">
            <w:r>
              <w:t>N4*ANYTOWN*PA*18111</w:t>
            </w:r>
          </w:p>
        </w:tc>
        <w:tc>
          <w:tcPr>
            <w:tcW w:w="4788" w:type="dxa"/>
          </w:tcPr>
          <w:p w14:paraId="62188C97" w14:textId="77777777" w:rsidR="004D26B8" w:rsidRDefault="004D26B8">
            <w:r>
              <w:t>Change in address of the Party to receive copy of bills</w:t>
            </w:r>
          </w:p>
        </w:tc>
      </w:tr>
      <w:tr w:rsidR="004D26B8" w14:paraId="33E45E68" w14:textId="77777777">
        <w:tc>
          <w:tcPr>
            <w:tcW w:w="4788" w:type="dxa"/>
          </w:tcPr>
          <w:p w14:paraId="592C7E42" w14:textId="77777777" w:rsidR="004D26B8" w:rsidRDefault="004D26B8">
            <w:pPr>
              <w:pStyle w:val="Footer"/>
              <w:tabs>
                <w:tab w:val="clear" w:pos="4320"/>
                <w:tab w:val="clear" w:pos="8640"/>
              </w:tabs>
            </w:pPr>
            <w:r>
              <w:t xml:space="preserve">PER*IC*THOMAS SMITH*TE*8005552878*FX8005556789*EM*CUSTOMER@SERVICE.COM </w:t>
            </w:r>
          </w:p>
        </w:tc>
        <w:tc>
          <w:tcPr>
            <w:tcW w:w="4788" w:type="dxa"/>
          </w:tcPr>
          <w:p w14:paraId="1AF49427" w14:textId="77777777" w:rsidR="004D26B8" w:rsidRDefault="004D26B8">
            <w:r>
              <w:t>Change in contact info of the Party to receive copy of bills</w:t>
            </w:r>
          </w:p>
        </w:tc>
      </w:tr>
      <w:tr w:rsidR="004D26B8" w14:paraId="229469C5" w14:textId="77777777">
        <w:tc>
          <w:tcPr>
            <w:tcW w:w="4788" w:type="dxa"/>
          </w:tcPr>
          <w:p w14:paraId="5B068522" w14:textId="77777777" w:rsidR="004D26B8" w:rsidRDefault="004D26B8">
            <w:r>
              <w:t>LIN*CHG1999123108000001*SH*EL*SH*CE</w:t>
            </w:r>
          </w:p>
        </w:tc>
        <w:tc>
          <w:tcPr>
            <w:tcW w:w="4788" w:type="dxa"/>
          </w:tcPr>
          <w:p w14:paraId="242E62E3" w14:textId="77777777" w:rsidR="004D26B8" w:rsidRDefault="004D26B8">
            <w:r>
              <w:t>Unique transaction reference number, electric generation services</w:t>
            </w:r>
          </w:p>
        </w:tc>
      </w:tr>
      <w:tr w:rsidR="004D26B8" w14:paraId="5185BDC9" w14:textId="77777777">
        <w:tc>
          <w:tcPr>
            <w:tcW w:w="4788" w:type="dxa"/>
          </w:tcPr>
          <w:p w14:paraId="32AA7319" w14:textId="77777777" w:rsidR="004D26B8" w:rsidRDefault="004D26B8">
            <w:r>
              <w:t>ASI*7*001</w:t>
            </w:r>
          </w:p>
        </w:tc>
        <w:tc>
          <w:tcPr>
            <w:tcW w:w="4788" w:type="dxa"/>
          </w:tcPr>
          <w:p w14:paraId="500E5954" w14:textId="77777777" w:rsidR="004D26B8" w:rsidRDefault="004D26B8">
            <w:r>
              <w:t>Change Request</w:t>
            </w:r>
          </w:p>
        </w:tc>
      </w:tr>
      <w:tr w:rsidR="004D26B8" w14:paraId="10DE89E7" w14:textId="77777777">
        <w:tc>
          <w:tcPr>
            <w:tcW w:w="4788" w:type="dxa"/>
          </w:tcPr>
          <w:p w14:paraId="12CEB2CC" w14:textId="77777777" w:rsidR="004D26B8" w:rsidRDefault="004D26B8">
            <w:r>
              <w:t>REF*TD*N12C</w:t>
            </w:r>
          </w:p>
        </w:tc>
        <w:tc>
          <w:tcPr>
            <w:tcW w:w="4788" w:type="dxa"/>
          </w:tcPr>
          <w:p w14:paraId="1EADE95E" w14:textId="77777777" w:rsidR="004D26B8" w:rsidRDefault="004D26B8">
            <w:r>
              <w:t xml:space="preserve">Change Reason Indicating change in Party to receive copy of bills </w:t>
            </w:r>
          </w:p>
        </w:tc>
      </w:tr>
      <w:tr w:rsidR="004D26B8" w14:paraId="4F546E88" w14:textId="77777777">
        <w:tc>
          <w:tcPr>
            <w:tcW w:w="4788" w:type="dxa"/>
          </w:tcPr>
          <w:p w14:paraId="445D12B9" w14:textId="77777777" w:rsidR="004D26B8" w:rsidRDefault="004D26B8">
            <w:r>
              <w:t>REF*11*2348400586</w:t>
            </w:r>
          </w:p>
        </w:tc>
        <w:tc>
          <w:tcPr>
            <w:tcW w:w="4788" w:type="dxa"/>
          </w:tcPr>
          <w:p w14:paraId="41A418B3" w14:textId="77777777" w:rsidR="004D26B8" w:rsidRDefault="004D26B8">
            <w:r>
              <w:t>ESP Account Number</w:t>
            </w:r>
          </w:p>
        </w:tc>
      </w:tr>
      <w:tr w:rsidR="004D26B8" w14:paraId="060F0E3F" w14:textId="77777777">
        <w:tc>
          <w:tcPr>
            <w:tcW w:w="4788" w:type="dxa"/>
          </w:tcPr>
          <w:p w14:paraId="752139A2" w14:textId="77777777" w:rsidR="004D26B8" w:rsidRDefault="004D26B8">
            <w:r>
              <w:t>REF*12*2931839200</w:t>
            </w:r>
          </w:p>
        </w:tc>
        <w:tc>
          <w:tcPr>
            <w:tcW w:w="4788" w:type="dxa"/>
          </w:tcPr>
          <w:p w14:paraId="16AD0114" w14:textId="77777777" w:rsidR="004D26B8" w:rsidRDefault="004D26B8">
            <w:r>
              <w:t>LDC Account Number</w:t>
            </w:r>
          </w:p>
        </w:tc>
      </w:tr>
      <w:tr w:rsidR="004D26B8" w14:paraId="5868B641" w14:textId="77777777">
        <w:tc>
          <w:tcPr>
            <w:tcW w:w="4788" w:type="dxa"/>
          </w:tcPr>
          <w:p w14:paraId="0AA24049" w14:textId="77777777" w:rsidR="004D26B8" w:rsidRDefault="004D26B8">
            <w:r>
              <w:t>DTM*007*19990415</w:t>
            </w:r>
          </w:p>
        </w:tc>
        <w:tc>
          <w:tcPr>
            <w:tcW w:w="4788" w:type="dxa"/>
          </w:tcPr>
          <w:p w14:paraId="0D88E93E" w14:textId="77777777" w:rsidR="004D26B8" w:rsidRDefault="004D26B8">
            <w:r>
              <w:t>Effective Date of Change</w:t>
            </w:r>
          </w:p>
        </w:tc>
      </w:tr>
    </w:tbl>
    <w:p w14:paraId="4424C76F" w14:textId="77777777" w:rsidR="004D26B8" w:rsidRDefault="004D26B8"/>
    <w:p w14:paraId="5203D5C6" w14:textId="77777777" w:rsidR="004D26B8" w:rsidRDefault="004D26B8">
      <w:pPr>
        <w:rPr>
          <w:b/>
          <w:sz w:val="24"/>
        </w:rPr>
      </w:pPr>
      <w:r>
        <w:rPr>
          <w:sz w:val="24"/>
        </w:rPr>
        <w:t xml:space="preserve">Example: </w:t>
      </w:r>
      <w:r>
        <w:rPr>
          <w:b/>
          <w:sz w:val="24"/>
        </w:rPr>
        <w:t>Accept Response - Change in Party to receive copy of bills</w:t>
      </w:r>
    </w:p>
    <w:p w14:paraId="782CEEB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14FDB05" w14:textId="77777777">
        <w:tc>
          <w:tcPr>
            <w:tcW w:w="4788" w:type="dxa"/>
          </w:tcPr>
          <w:p w14:paraId="6ECE9787" w14:textId="77777777" w:rsidR="004D26B8" w:rsidRDefault="004D26B8">
            <w:r>
              <w:t>BGN*11*1999040212001*19990401***1999040111956531</w:t>
            </w:r>
          </w:p>
        </w:tc>
        <w:tc>
          <w:tcPr>
            <w:tcW w:w="4788" w:type="dxa"/>
          </w:tcPr>
          <w:p w14:paraId="069806F7" w14:textId="77777777" w:rsidR="004D26B8" w:rsidRDefault="004D26B8">
            <w:pPr>
              <w:pStyle w:val="Footer"/>
              <w:tabs>
                <w:tab w:val="clear" w:pos="4320"/>
                <w:tab w:val="clear" w:pos="8640"/>
              </w:tabs>
            </w:pPr>
            <w:r>
              <w:t>Response, unique transaction identification number and transaction creation date</w:t>
            </w:r>
          </w:p>
        </w:tc>
      </w:tr>
      <w:tr w:rsidR="004D26B8" w14:paraId="3DF2820F" w14:textId="77777777">
        <w:tc>
          <w:tcPr>
            <w:tcW w:w="4788" w:type="dxa"/>
          </w:tcPr>
          <w:p w14:paraId="3F920584" w14:textId="77777777" w:rsidR="004D26B8" w:rsidRDefault="004D26B8">
            <w:r>
              <w:t>N1*8S*LDC COMPANY*1*007909411**40</w:t>
            </w:r>
          </w:p>
        </w:tc>
        <w:tc>
          <w:tcPr>
            <w:tcW w:w="4788" w:type="dxa"/>
          </w:tcPr>
          <w:p w14:paraId="5FEA635B" w14:textId="77777777" w:rsidR="004D26B8" w:rsidRDefault="004D26B8">
            <w:r>
              <w:t>LDC Name, LDC DUNS information, receiver</w:t>
            </w:r>
          </w:p>
        </w:tc>
      </w:tr>
      <w:tr w:rsidR="004D26B8" w14:paraId="345E656B" w14:textId="77777777">
        <w:tc>
          <w:tcPr>
            <w:tcW w:w="4788" w:type="dxa"/>
          </w:tcPr>
          <w:p w14:paraId="1B7457C9" w14:textId="77777777" w:rsidR="004D26B8" w:rsidRDefault="004D26B8">
            <w:r>
              <w:t>N1*SJ*ESP COMPANY*9*007909422ESP1**41</w:t>
            </w:r>
          </w:p>
        </w:tc>
        <w:tc>
          <w:tcPr>
            <w:tcW w:w="4788" w:type="dxa"/>
          </w:tcPr>
          <w:p w14:paraId="595887CB" w14:textId="77777777" w:rsidR="004D26B8" w:rsidRDefault="004D26B8">
            <w:r>
              <w:t>ESP Name, ESP DUNS information, submitter</w:t>
            </w:r>
          </w:p>
        </w:tc>
      </w:tr>
      <w:tr w:rsidR="004D26B8" w14:paraId="137B16E7" w14:textId="77777777">
        <w:tc>
          <w:tcPr>
            <w:tcW w:w="4788" w:type="dxa"/>
          </w:tcPr>
          <w:p w14:paraId="24657837" w14:textId="77777777" w:rsidR="004D26B8" w:rsidRDefault="004D26B8">
            <w:r>
              <w:t>N1*8R*CUSTOMER NAME</w:t>
            </w:r>
          </w:p>
        </w:tc>
        <w:tc>
          <w:tcPr>
            <w:tcW w:w="4788" w:type="dxa"/>
          </w:tcPr>
          <w:p w14:paraId="63C18E40" w14:textId="77777777" w:rsidR="004D26B8" w:rsidRDefault="004D26B8">
            <w:r>
              <w:t xml:space="preserve">Customer Name </w:t>
            </w:r>
          </w:p>
        </w:tc>
      </w:tr>
      <w:tr w:rsidR="004D26B8" w14:paraId="78F971D4" w14:textId="77777777">
        <w:tc>
          <w:tcPr>
            <w:tcW w:w="4788" w:type="dxa"/>
          </w:tcPr>
          <w:p w14:paraId="742A53BD" w14:textId="77777777" w:rsidR="004D26B8" w:rsidRDefault="004D26B8">
            <w:r>
              <w:t>LIN*CHG1999123108000001*SH*EL*SH*CE</w:t>
            </w:r>
          </w:p>
        </w:tc>
        <w:tc>
          <w:tcPr>
            <w:tcW w:w="4788" w:type="dxa"/>
          </w:tcPr>
          <w:p w14:paraId="16DB5FDD" w14:textId="77777777" w:rsidR="004D26B8" w:rsidRDefault="004D26B8">
            <w:r>
              <w:t>Unique transaction reference number, electric generation services</w:t>
            </w:r>
          </w:p>
        </w:tc>
      </w:tr>
      <w:tr w:rsidR="004D26B8" w14:paraId="7DAC89D2" w14:textId="77777777">
        <w:tc>
          <w:tcPr>
            <w:tcW w:w="4788" w:type="dxa"/>
          </w:tcPr>
          <w:p w14:paraId="1490DC56" w14:textId="77777777" w:rsidR="004D26B8" w:rsidRDefault="004D26B8">
            <w:r>
              <w:t>ASI*WQ*001</w:t>
            </w:r>
          </w:p>
        </w:tc>
        <w:tc>
          <w:tcPr>
            <w:tcW w:w="4788" w:type="dxa"/>
          </w:tcPr>
          <w:p w14:paraId="14618EB6" w14:textId="77777777" w:rsidR="004D26B8" w:rsidRDefault="004D26B8">
            <w:r>
              <w:t>Accept Change Request</w:t>
            </w:r>
          </w:p>
        </w:tc>
      </w:tr>
      <w:tr w:rsidR="004D26B8" w14:paraId="171189D4" w14:textId="77777777">
        <w:tc>
          <w:tcPr>
            <w:tcW w:w="4788" w:type="dxa"/>
          </w:tcPr>
          <w:p w14:paraId="5F3035D9" w14:textId="77777777" w:rsidR="004D26B8" w:rsidRDefault="004D26B8">
            <w:r>
              <w:t>REF*11*2348400586</w:t>
            </w:r>
          </w:p>
        </w:tc>
        <w:tc>
          <w:tcPr>
            <w:tcW w:w="4788" w:type="dxa"/>
          </w:tcPr>
          <w:p w14:paraId="578EA9B6" w14:textId="77777777" w:rsidR="004D26B8" w:rsidRDefault="004D26B8">
            <w:r>
              <w:t>ESP Account Number</w:t>
            </w:r>
          </w:p>
        </w:tc>
      </w:tr>
      <w:tr w:rsidR="004D26B8" w14:paraId="61B39990" w14:textId="77777777">
        <w:tc>
          <w:tcPr>
            <w:tcW w:w="4788" w:type="dxa"/>
          </w:tcPr>
          <w:p w14:paraId="16E15446" w14:textId="77777777" w:rsidR="004D26B8" w:rsidRDefault="004D26B8">
            <w:r>
              <w:t>REF*12*2931839200</w:t>
            </w:r>
          </w:p>
        </w:tc>
        <w:tc>
          <w:tcPr>
            <w:tcW w:w="4788" w:type="dxa"/>
          </w:tcPr>
          <w:p w14:paraId="5D6AB521" w14:textId="77777777" w:rsidR="004D26B8" w:rsidRDefault="004D26B8">
            <w:r>
              <w:t>LDC Account Number</w:t>
            </w:r>
          </w:p>
        </w:tc>
      </w:tr>
    </w:tbl>
    <w:p w14:paraId="42171CB4" w14:textId="77777777" w:rsidR="004D26B8" w:rsidRDefault="004D26B8"/>
    <w:p w14:paraId="0BB4F4BE" w14:textId="77777777" w:rsidR="004D26B8" w:rsidRDefault="004D26B8">
      <w:pPr>
        <w:rPr>
          <w:b/>
          <w:sz w:val="24"/>
        </w:rPr>
      </w:pPr>
      <w:r>
        <w:rPr>
          <w:sz w:val="24"/>
        </w:rPr>
        <w:t xml:space="preserve">Example: </w:t>
      </w:r>
      <w:r>
        <w:rPr>
          <w:b/>
          <w:sz w:val="24"/>
        </w:rPr>
        <w:t>Reject Response - Change in Party to receive copy of bills</w:t>
      </w:r>
    </w:p>
    <w:p w14:paraId="381DDE36"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EB3A334" w14:textId="77777777">
        <w:tc>
          <w:tcPr>
            <w:tcW w:w="4788" w:type="dxa"/>
          </w:tcPr>
          <w:p w14:paraId="6CE29881" w14:textId="77777777" w:rsidR="004D26B8" w:rsidRDefault="004D26B8">
            <w:r>
              <w:t>BGN*11*1999040212001*19990401***1999040111956531</w:t>
            </w:r>
          </w:p>
        </w:tc>
        <w:tc>
          <w:tcPr>
            <w:tcW w:w="4788" w:type="dxa"/>
          </w:tcPr>
          <w:p w14:paraId="4C01735D" w14:textId="77777777" w:rsidR="004D26B8" w:rsidRDefault="004D26B8">
            <w:pPr>
              <w:pStyle w:val="Footer"/>
              <w:tabs>
                <w:tab w:val="clear" w:pos="4320"/>
                <w:tab w:val="clear" w:pos="8640"/>
              </w:tabs>
            </w:pPr>
            <w:r>
              <w:t>Response, unique transaction identification number and transaction creation date</w:t>
            </w:r>
          </w:p>
        </w:tc>
      </w:tr>
      <w:tr w:rsidR="004D26B8" w14:paraId="2E7F80D4" w14:textId="77777777">
        <w:tc>
          <w:tcPr>
            <w:tcW w:w="4788" w:type="dxa"/>
          </w:tcPr>
          <w:p w14:paraId="7C88FBB8" w14:textId="77777777" w:rsidR="004D26B8" w:rsidRDefault="004D26B8">
            <w:r>
              <w:t>N1*8S*LDC COMPANY*1*007909411**40</w:t>
            </w:r>
          </w:p>
        </w:tc>
        <w:tc>
          <w:tcPr>
            <w:tcW w:w="4788" w:type="dxa"/>
          </w:tcPr>
          <w:p w14:paraId="2E2DCF89" w14:textId="77777777" w:rsidR="004D26B8" w:rsidRDefault="004D26B8">
            <w:r>
              <w:t>LDC Name, LDC DUNS information, receiver</w:t>
            </w:r>
          </w:p>
        </w:tc>
      </w:tr>
      <w:tr w:rsidR="004D26B8" w14:paraId="50A64D31" w14:textId="77777777">
        <w:tc>
          <w:tcPr>
            <w:tcW w:w="4788" w:type="dxa"/>
          </w:tcPr>
          <w:p w14:paraId="6C7E187C" w14:textId="77777777" w:rsidR="004D26B8" w:rsidRDefault="004D26B8">
            <w:r>
              <w:t>N1*SJ*ESP COMPANY*9*007909422ESP1**41</w:t>
            </w:r>
          </w:p>
        </w:tc>
        <w:tc>
          <w:tcPr>
            <w:tcW w:w="4788" w:type="dxa"/>
          </w:tcPr>
          <w:p w14:paraId="3C7E3439" w14:textId="77777777" w:rsidR="004D26B8" w:rsidRDefault="004D26B8">
            <w:r>
              <w:t>ESP Name, ESP DUNS information, submitter</w:t>
            </w:r>
          </w:p>
        </w:tc>
      </w:tr>
      <w:tr w:rsidR="004D26B8" w14:paraId="79F972E7" w14:textId="77777777">
        <w:tc>
          <w:tcPr>
            <w:tcW w:w="4788" w:type="dxa"/>
          </w:tcPr>
          <w:p w14:paraId="16EC2C84" w14:textId="77777777" w:rsidR="004D26B8" w:rsidRDefault="004D26B8">
            <w:r>
              <w:t>N1*8R*CUSTOMER NAME</w:t>
            </w:r>
          </w:p>
        </w:tc>
        <w:tc>
          <w:tcPr>
            <w:tcW w:w="4788" w:type="dxa"/>
          </w:tcPr>
          <w:p w14:paraId="7D748403" w14:textId="77777777" w:rsidR="004D26B8" w:rsidRDefault="004D26B8">
            <w:r>
              <w:t xml:space="preserve">Customer Name </w:t>
            </w:r>
          </w:p>
        </w:tc>
      </w:tr>
      <w:tr w:rsidR="004D26B8" w14:paraId="13541B39" w14:textId="77777777">
        <w:tc>
          <w:tcPr>
            <w:tcW w:w="4788" w:type="dxa"/>
          </w:tcPr>
          <w:p w14:paraId="71BA0605" w14:textId="77777777" w:rsidR="004D26B8" w:rsidRDefault="004D26B8">
            <w:r>
              <w:t>LIN*CHG1999123108000001*SH*EL*SH*CE</w:t>
            </w:r>
          </w:p>
        </w:tc>
        <w:tc>
          <w:tcPr>
            <w:tcW w:w="4788" w:type="dxa"/>
          </w:tcPr>
          <w:p w14:paraId="0885E2A2" w14:textId="77777777" w:rsidR="004D26B8" w:rsidRDefault="004D26B8">
            <w:r>
              <w:t>Unique transaction reference number, electric generation services</w:t>
            </w:r>
          </w:p>
        </w:tc>
      </w:tr>
      <w:tr w:rsidR="004D26B8" w14:paraId="475C13E5" w14:textId="77777777">
        <w:tc>
          <w:tcPr>
            <w:tcW w:w="4788" w:type="dxa"/>
          </w:tcPr>
          <w:p w14:paraId="1CA5204B" w14:textId="77777777" w:rsidR="004D26B8" w:rsidRDefault="004D26B8">
            <w:r>
              <w:t>ASI*U*001</w:t>
            </w:r>
          </w:p>
        </w:tc>
        <w:tc>
          <w:tcPr>
            <w:tcW w:w="4788" w:type="dxa"/>
          </w:tcPr>
          <w:p w14:paraId="05D494C6" w14:textId="77777777" w:rsidR="004D26B8" w:rsidRDefault="004D26B8">
            <w:r>
              <w:t>Reject Change Request</w:t>
            </w:r>
          </w:p>
        </w:tc>
      </w:tr>
      <w:tr w:rsidR="004D26B8" w14:paraId="1AA652A9" w14:textId="77777777">
        <w:tc>
          <w:tcPr>
            <w:tcW w:w="4788" w:type="dxa"/>
          </w:tcPr>
          <w:p w14:paraId="3274193A" w14:textId="77777777" w:rsidR="004D26B8" w:rsidRDefault="004D26B8">
            <w:r>
              <w:t>REF*7G*A76*ACCOUNT NOT FOUND</w:t>
            </w:r>
          </w:p>
        </w:tc>
        <w:tc>
          <w:tcPr>
            <w:tcW w:w="4788" w:type="dxa"/>
          </w:tcPr>
          <w:p w14:paraId="2AF8822A" w14:textId="77777777" w:rsidR="004D26B8" w:rsidRDefault="004D26B8">
            <w:r>
              <w:t>Reject Reason</w:t>
            </w:r>
          </w:p>
        </w:tc>
      </w:tr>
      <w:tr w:rsidR="004D26B8" w14:paraId="3FD79D81" w14:textId="77777777">
        <w:tc>
          <w:tcPr>
            <w:tcW w:w="4788" w:type="dxa"/>
          </w:tcPr>
          <w:p w14:paraId="79BDE938" w14:textId="77777777" w:rsidR="004D26B8" w:rsidRDefault="004D26B8">
            <w:r>
              <w:t>REF*11*2348400586</w:t>
            </w:r>
          </w:p>
        </w:tc>
        <w:tc>
          <w:tcPr>
            <w:tcW w:w="4788" w:type="dxa"/>
          </w:tcPr>
          <w:p w14:paraId="05A902A8" w14:textId="77777777" w:rsidR="004D26B8" w:rsidRDefault="004D26B8">
            <w:r>
              <w:t>ESP Account Number</w:t>
            </w:r>
          </w:p>
        </w:tc>
      </w:tr>
      <w:tr w:rsidR="004D26B8" w14:paraId="7B2B583F" w14:textId="77777777">
        <w:tc>
          <w:tcPr>
            <w:tcW w:w="4788" w:type="dxa"/>
          </w:tcPr>
          <w:p w14:paraId="4DC239BA" w14:textId="77777777" w:rsidR="004D26B8" w:rsidRDefault="004D26B8">
            <w:r>
              <w:t>REF*12*2931839200</w:t>
            </w:r>
          </w:p>
        </w:tc>
        <w:tc>
          <w:tcPr>
            <w:tcW w:w="4788" w:type="dxa"/>
          </w:tcPr>
          <w:p w14:paraId="2F2D6292" w14:textId="77777777" w:rsidR="004D26B8" w:rsidRDefault="004D26B8">
            <w:r>
              <w:t>LDC Account Number</w:t>
            </w:r>
          </w:p>
        </w:tc>
      </w:tr>
    </w:tbl>
    <w:p w14:paraId="48E56797" w14:textId="77777777" w:rsidR="004D26B8" w:rsidRDefault="004D26B8"/>
    <w:p w14:paraId="23C3EBB1" w14:textId="77777777" w:rsidR="004D26B8" w:rsidRDefault="004D26B8">
      <w:r>
        <w:br w:type="page"/>
      </w:r>
    </w:p>
    <w:p w14:paraId="2E35A4FE" w14:textId="77777777" w:rsidR="004D26B8" w:rsidRDefault="004D26B8">
      <w:pPr>
        <w:pStyle w:val="Heading2"/>
        <w:jc w:val="left"/>
        <w:rPr>
          <w:rFonts w:ascii="Times New Roman" w:hAnsi="Times New Roman"/>
          <w:sz w:val="24"/>
        </w:rPr>
      </w:pPr>
      <w:bookmarkStart w:id="1229" w:name="_Toc470595288"/>
      <w:bookmarkStart w:id="1230" w:name="_Toc475931892"/>
      <w:bookmarkStart w:id="1231" w:name="_Toc475944645"/>
      <w:bookmarkStart w:id="1232" w:name="_Toc475944745"/>
      <w:bookmarkStart w:id="1233" w:name="_Toc478963475"/>
      <w:bookmarkStart w:id="1234" w:name="_Toc478963675"/>
      <w:bookmarkStart w:id="1235" w:name="_Toc481988160"/>
      <w:bookmarkStart w:id="1236" w:name="_Toc493255174"/>
      <w:bookmarkStart w:id="1237" w:name="_Toc528123593"/>
      <w:bookmarkStart w:id="1238" w:name="_Toc534273989"/>
      <w:bookmarkStart w:id="1239" w:name="_Toc534274089"/>
      <w:bookmarkStart w:id="1240" w:name="_Toc535219993"/>
      <w:bookmarkStart w:id="1241" w:name="_Toc126922817"/>
      <w:r>
        <w:rPr>
          <w:rFonts w:ascii="Times New Roman" w:hAnsi="Times New Roman"/>
          <w:sz w:val="24"/>
        </w:rPr>
        <w:lastRenderedPageBreak/>
        <w:t>Example: Request - Delete Party to receive copy of bills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14:paraId="5B0766E2"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7573B4F" w14:textId="77777777">
        <w:tc>
          <w:tcPr>
            <w:tcW w:w="4788" w:type="dxa"/>
          </w:tcPr>
          <w:p w14:paraId="4602D84C" w14:textId="77777777" w:rsidR="004D26B8" w:rsidRDefault="004D26B8">
            <w:r>
              <w:t>BGN*13*1999040111956531*19990401</w:t>
            </w:r>
          </w:p>
        </w:tc>
        <w:tc>
          <w:tcPr>
            <w:tcW w:w="4788" w:type="dxa"/>
          </w:tcPr>
          <w:p w14:paraId="7630C089" w14:textId="77777777" w:rsidR="004D26B8" w:rsidRDefault="004D26B8">
            <w:pPr>
              <w:pStyle w:val="Footer"/>
              <w:tabs>
                <w:tab w:val="clear" w:pos="4320"/>
                <w:tab w:val="clear" w:pos="8640"/>
              </w:tabs>
            </w:pPr>
            <w:r>
              <w:t>Request, unique transaction identification number and transaction creation date</w:t>
            </w:r>
          </w:p>
        </w:tc>
      </w:tr>
      <w:tr w:rsidR="004D26B8" w14:paraId="18830D21" w14:textId="77777777">
        <w:tc>
          <w:tcPr>
            <w:tcW w:w="4788" w:type="dxa"/>
          </w:tcPr>
          <w:p w14:paraId="788B2322" w14:textId="77777777" w:rsidR="004D26B8" w:rsidRDefault="004D26B8">
            <w:r>
              <w:t>N1*8S*LDC COMPANY*1*007909411**41</w:t>
            </w:r>
          </w:p>
        </w:tc>
        <w:tc>
          <w:tcPr>
            <w:tcW w:w="4788" w:type="dxa"/>
          </w:tcPr>
          <w:p w14:paraId="0CCFBC9A" w14:textId="77777777" w:rsidR="004D26B8" w:rsidRDefault="004D26B8">
            <w:r>
              <w:t>LDC Name, LDC DUNS information, submitter</w:t>
            </w:r>
          </w:p>
        </w:tc>
      </w:tr>
      <w:tr w:rsidR="004D26B8" w14:paraId="34E2ABC1" w14:textId="77777777">
        <w:tc>
          <w:tcPr>
            <w:tcW w:w="4788" w:type="dxa"/>
          </w:tcPr>
          <w:p w14:paraId="769B72C4" w14:textId="77777777" w:rsidR="004D26B8" w:rsidRDefault="004D26B8">
            <w:r>
              <w:t>N1*SJ*ESP COMPANY*9*007909422ESP1**40</w:t>
            </w:r>
          </w:p>
        </w:tc>
        <w:tc>
          <w:tcPr>
            <w:tcW w:w="4788" w:type="dxa"/>
          </w:tcPr>
          <w:p w14:paraId="448EC9DB" w14:textId="77777777" w:rsidR="004D26B8" w:rsidRDefault="004D26B8">
            <w:r>
              <w:t>ESP Name, ESP DUNS information, receiver</w:t>
            </w:r>
          </w:p>
        </w:tc>
      </w:tr>
      <w:tr w:rsidR="004D26B8" w14:paraId="5800F118" w14:textId="77777777">
        <w:tc>
          <w:tcPr>
            <w:tcW w:w="4788" w:type="dxa"/>
          </w:tcPr>
          <w:p w14:paraId="76E3D2BE" w14:textId="77777777" w:rsidR="004D26B8" w:rsidRDefault="004D26B8">
            <w:r>
              <w:t>N1*8R*CUSTOMER NAME</w:t>
            </w:r>
          </w:p>
        </w:tc>
        <w:tc>
          <w:tcPr>
            <w:tcW w:w="4788" w:type="dxa"/>
          </w:tcPr>
          <w:p w14:paraId="1D18B5BE" w14:textId="77777777" w:rsidR="004D26B8" w:rsidRDefault="004D26B8">
            <w:r>
              <w:t xml:space="preserve">Customer Name </w:t>
            </w:r>
          </w:p>
        </w:tc>
      </w:tr>
      <w:tr w:rsidR="004D26B8" w14:paraId="268CE8D6" w14:textId="77777777">
        <w:tc>
          <w:tcPr>
            <w:tcW w:w="4788" w:type="dxa"/>
          </w:tcPr>
          <w:p w14:paraId="372E12F7" w14:textId="77777777" w:rsidR="004D26B8" w:rsidRDefault="004D26B8">
            <w:r>
              <w:t>LIN*CHG1999123108000001*SH*EL*SH*CE</w:t>
            </w:r>
          </w:p>
        </w:tc>
        <w:tc>
          <w:tcPr>
            <w:tcW w:w="4788" w:type="dxa"/>
          </w:tcPr>
          <w:p w14:paraId="7D9A611F" w14:textId="77777777" w:rsidR="004D26B8" w:rsidRDefault="004D26B8">
            <w:r>
              <w:t>Unique transaction reference number, electric generation services</w:t>
            </w:r>
          </w:p>
        </w:tc>
      </w:tr>
      <w:tr w:rsidR="004D26B8" w14:paraId="7C464128" w14:textId="77777777">
        <w:tc>
          <w:tcPr>
            <w:tcW w:w="4788" w:type="dxa"/>
          </w:tcPr>
          <w:p w14:paraId="06CD15EA" w14:textId="77777777" w:rsidR="004D26B8" w:rsidRDefault="004D26B8">
            <w:r>
              <w:t>ASI*7*001</w:t>
            </w:r>
          </w:p>
        </w:tc>
        <w:tc>
          <w:tcPr>
            <w:tcW w:w="4788" w:type="dxa"/>
          </w:tcPr>
          <w:p w14:paraId="04CE6005" w14:textId="77777777" w:rsidR="004D26B8" w:rsidRDefault="004D26B8">
            <w:r>
              <w:t>Change Request</w:t>
            </w:r>
          </w:p>
        </w:tc>
      </w:tr>
      <w:tr w:rsidR="004D26B8" w14:paraId="414CA2FF" w14:textId="77777777">
        <w:tc>
          <w:tcPr>
            <w:tcW w:w="4788" w:type="dxa"/>
          </w:tcPr>
          <w:p w14:paraId="2E3E9537" w14:textId="77777777" w:rsidR="004D26B8" w:rsidRDefault="004D26B8">
            <w:r>
              <w:t>REF*TD*N12C*D</w:t>
            </w:r>
          </w:p>
        </w:tc>
        <w:tc>
          <w:tcPr>
            <w:tcW w:w="4788" w:type="dxa"/>
          </w:tcPr>
          <w:p w14:paraId="31EF3839" w14:textId="77777777" w:rsidR="004D26B8" w:rsidRDefault="004D26B8">
            <w:r>
              <w:t xml:space="preserve">Change Reason Indicating change in Party to receive copy of bills </w:t>
            </w:r>
          </w:p>
        </w:tc>
      </w:tr>
      <w:tr w:rsidR="004D26B8" w14:paraId="22B77531" w14:textId="77777777">
        <w:tc>
          <w:tcPr>
            <w:tcW w:w="4788" w:type="dxa"/>
          </w:tcPr>
          <w:p w14:paraId="3415E4A2" w14:textId="77777777" w:rsidR="004D26B8" w:rsidRDefault="004D26B8">
            <w:r>
              <w:t>REF*11*2348400586</w:t>
            </w:r>
          </w:p>
        </w:tc>
        <w:tc>
          <w:tcPr>
            <w:tcW w:w="4788" w:type="dxa"/>
          </w:tcPr>
          <w:p w14:paraId="46F0E614" w14:textId="77777777" w:rsidR="004D26B8" w:rsidRDefault="004D26B8">
            <w:r>
              <w:t>ESP Account Number</w:t>
            </w:r>
          </w:p>
        </w:tc>
      </w:tr>
      <w:tr w:rsidR="004D26B8" w14:paraId="779B3D52" w14:textId="77777777">
        <w:tc>
          <w:tcPr>
            <w:tcW w:w="4788" w:type="dxa"/>
          </w:tcPr>
          <w:p w14:paraId="7317B02A" w14:textId="77777777" w:rsidR="004D26B8" w:rsidRDefault="004D26B8">
            <w:r>
              <w:t>REF*12*2931839200</w:t>
            </w:r>
          </w:p>
        </w:tc>
        <w:tc>
          <w:tcPr>
            <w:tcW w:w="4788" w:type="dxa"/>
          </w:tcPr>
          <w:p w14:paraId="6ECE3384" w14:textId="77777777" w:rsidR="004D26B8" w:rsidRDefault="004D26B8">
            <w:pPr>
              <w:pStyle w:val="Footer"/>
              <w:tabs>
                <w:tab w:val="clear" w:pos="4320"/>
                <w:tab w:val="clear" w:pos="8640"/>
              </w:tabs>
            </w:pPr>
            <w:r>
              <w:t>LDC Account Number</w:t>
            </w:r>
          </w:p>
        </w:tc>
      </w:tr>
      <w:tr w:rsidR="004D26B8" w14:paraId="7D5BC0E2" w14:textId="77777777">
        <w:tc>
          <w:tcPr>
            <w:tcW w:w="4788" w:type="dxa"/>
          </w:tcPr>
          <w:p w14:paraId="198C620F" w14:textId="77777777" w:rsidR="004D26B8" w:rsidRDefault="004D26B8">
            <w:r>
              <w:t>DTM*007*19990415</w:t>
            </w:r>
          </w:p>
        </w:tc>
        <w:tc>
          <w:tcPr>
            <w:tcW w:w="4788" w:type="dxa"/>
          </w:tcPr>
          <w:p w14:paraId="399AA940" w14:textId="77777777" w:rsidR="004D26B8" w:rsidRDefault="004D26B8">
            <w:r>
              <w:t>Effective Date of Change</w:t>
            </w:r>
          </w:p>
        </w:tc>
      </w:tr>
    </w:tbl>
    <w:p w14:paraId="440386A0" w14:textId="77777777" w:rsidR="004D26B8" w:rsidRDefault="004D26B8"/>
    <w:p w14:paraId="565090F3" w14:textId="77777777" w:rsidR="004D26B8" w:rsidRDefault="004D26B8">
      <w:pPr>
        <w:rPr>
          <w:b/>
          <w:sz w:val="24"/>
        </w:rPr>
      </w:pPr>
      <w:r>
        <w:rPr>
          <w:sz w:val="24"/>
        </w:rPr>
        <w:t xml:space="preserve">Example: </w:t>
      </w:r>
      <w:r>
        <w:rPr>
          <w:b/>
          <w:sz w:val="24"/>
        </w:rPr>
        <w:t>Accept Response - Delete Party to receive copy of bills</w:t>
      </w:r>
    </w:p>
    <w:p w14:paraId="6BD5988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C63EC19" w14:textId="77777777">
        <w:tc>
          <w:tcPr>
            <w:tcW w:w="4788" w:type="dxa"/>
          </w:tcPr>
          <w:p w14:paraId="7C49ACF0" w14:textId="77777777" w:rsidR="004D26B8" w:rsidRDefault="004D26B8">
            <w:r>
              <w:t>BGN*11*1999040212001*19990401***1999040111956531</w:t>
            </w:r>
          </w:p>
        </w:tc>
        <w:tc>
          <w:tcPr>
            <w:tcW w:w="4788" w:type="dxa"/>
          </w:tcPr>
          <w:p w14:paraId="317C660E" w14:textId="77777777" w:rsidR="004D26B8" w:rsidRDefault="004D26B8">
            <w:pPr>
              <w:pStyle w:val="Footer"/>
              <w:tabs>
                <w:tab w:val="clear" w:pos="4320"/>
                <w:tab w:val="clear" w:pos="8640"/>
              </w:tabs>
            </w:pPr>
            <w:r>
              <w:t>Response, unique transaction identification number and transaction creation date</w:t>
            </w:r>
          </w:p>
        </w:tc>
      </w:tr>
      <w:tr w:rsidR="004D26B8" w14:paraId="7F524FEE" w14:textId="77777777">
        <w:tc>
          <w:tcPr>
            <w:tcW w:w="4788" w:type="dxa"/>
          </w:tcPr>
          <w:p w14:paraId="706539B8" w14:textId="77777777" w:rsidR="004D26B8" w:rsidRDefault="004D26B8">
            <w:r>
              <w:t>N1*8S*LDC COMPANY*1*007909411**40</w:t>
            </w:r>
          </w:p>
        </w:tc>
        <w:tc>
          <w:tcPr>
            <w:tcW w:w="4788" w:type="dxa"/>
          </w:tcPr>
          <w:p w14:paraId="76644259" w14:textId="77777777" w:rsidR="004D26B8" w:rsidRDefault="004D26B8">
            <w:r>
              <w:t>LDC Name, LDC DUNS information, receiver</w:t>
            </w:r>
          </w:p>
        </w:tc>
      </w:tr>
      <w:tr w:rsidR="004D26B8" w14:paraId="42859E6A" w14:textId="77777777">
        <w:tc>
          <w:tcPr>
            <w:tcW w:w="4788" w:type="dxa"/>
          </w:tcPr>
          <w:p w14:paraId="13D16A8E" w14:textId="77777777" w:rsidR="004D26B8" w:rsidRDefault="004D26B8">
            <w:r>
              <w:t>N1*SJ*ESP COMPANY*9*007909422ESP1**41</w:t>
            </w:r>
          </w:p>
        </w:tc>
        <w:tc>
          <w:tcPr>
            <w:tcW w:w="4788" w:type="dxa"/>
          </w:tcPr>
          <w:p w14:paraId="63F17E42" w14:textId="77777777" w:rsidR="004D26B8" w:rsidRDefault="004D26B8">
            <w:r>
              <w:t>ESP Name, ESP DUNS information, submitter</w:t>
            </w:r>
          </w:p>
        </w:tc>
      </w:tr>
      <w:tr w:rsidR="004D26B8" w14:paraId="75DA4EA9" w14:textId="77777777">
        <w:tc>
          <w:tcPr>
            <w:tcW w:w="4788" w:type="dxa"/>
          </w:tcPr>
          <w:p w14:paraId="1B1B2CB1" w14:textId="77777777" w:rsidR="004D26B8" w:rsidRDefault="004D26B8">
            <w:r>
              <w:t>N1*8R*CUSTOMER NAME</w:t>
            </w:r>
          </w:p>
        </w:tc>
        <w:tc>
          <w:tcPr>
            <w:tcW w:w="4788" w:type="dxa"/>
          </w:tcPr>
          <w:p w14:paraId="7C8E3027" w14:textId="77777777" w:rsidR="004D26B8" w:rsidRDefault="004D26B8">
            <w:r>
              <w:t xml:space="preserve">Customer Name </w:t>
            </w:r>
          </w:p>
        </w:tc>
      </w:tr>
      <w:tr w:rsidR="004D26B8" w14:paraId="499B7840" w14:textId="77777777">
        <w:tc>
          <w:tcPr>
            <w:tcW w:w="4788" w:type="dxa"/>
          </w:tcPr>
          <w:p w14:paraId="5308AB65" w14:textId="77777777" w:rsidR="004D26B8" w:rsidRDefault="004D26B8">
            <w:r>
              <w:t>LIN*CHG1999123108000001*SH*EL*SH*CE</w:t>
            </w:r>
          </w:p>
        </w:tc>
        <w:tc>
          <w:tcPr>
            <w:tcW w:w="4788" w:type="dxa"/>
          </w:tcPr>
          <w:p w14:paraId="0EA4213A" w14:textId="77777777" w:rsidR="004D26B8" w:rsidRDefault="004D26B8">
            <w:r>
              <w:t>Unique transaction reference number, electric generation services</w:t>
            </w:r>
          </w:p>
        </w:tc>
      </w:tr>
      <w:tr w:rsidR="004D26B8" w14:paraId="082270C7" w14:textId="77777777">
        <w:tc>
          <w:tcPr>
            <w:tcW w:w="4788" w:type="dxa"/>
          </w:tcPr>
          <w:p w14:paraId="6C610258" w14:textId="77777777" w:rsidR="004D26B8" w:rsidRDefault="004D26B8">
            <w:r>
              <w:t>ASI*WQ*001</w:t>
            </w:r>
          </w:p>
        </w:tc>
        <w:tc>
          <w:tcPr>
            <w:tcW w:w="4788" w:type="dxa"/>
          </w:tcPr>
          <w:p w14:paraId="60A3D4AA" w14:textId="77777777" w:rsidR="004D26B8" w:rsidRDefault="004D26B8">
            <w:r>
              <w:t>Accept Change Request</w:t>
            </w:r>
          </w:p>
        </w:tc>
      </w:tr>
      <w:tr w:rsidR="004D26B8" w14:paraId="068CBDB9" w14:textId="77777777">
        <w:tc>
          <w:tcPr>
            <w:tcW w:w="4788" w:type="dxa"/>
          </w:tcPr>
          <w:p w14:paraId="2C4D2ECD" w14:textId="77777777" w:rsidR="004D26B8" w:rsidRDefault="004D26B8">
            <w:r>
              <w:t>REF*11*2348400586</w:t>
            </w:r>
          </w:p>
        </w:tc>
        <w:tc>
          <w:tcPr>
            <w:tcW w:w="4788" w:type="dxa"/>
          </w:tcPr>
          <w:p w14:paraId="28094444" w14:textId="77777777" w:rsidR="004D26B8" w:rsidRDefault="004D26B8">
            <w:r>
              <w:t>ESP Account Number</w:t>
            </w:r>
          </w:p>
        </w:tc>
      </w:tr>
      <w:tr w:rsidR="004D26B8" w14:paraId="58131A15" w14:textId="77777777">
        <w:tc>
          <w:tcPr>
            <w:tcW w:w="4788" w:type="dxa"/>
          </w:tcPr>
          <w:p w14:paraId="60570D97" w14:textId="77777777" w:rsidR="004D26B8" w:rsidRDefault="004D26B8">
            <w:r>
              <w:t>REF*12*2931839200</w:t>
            </w:r>
          </w:p>
        </w:tc>
        <w:tc>
          <w:tcPr>
            <w:tcW w:w="4788" w:type="dxa"/>
          </w:tcPr>
          <w:p w14:paraId="06B13A38" w14:textId="77777777" w:rsidR="004D26B8" w:rsidRDefault="004D26B8">
            <w:r>
              <w:t>LDC Account Number</w:t>
            </w:r>
          </w:p>
        </w:tc>
      </w:tr>
    </w:tbl>
    <w:p w14:paraId="6FDC8A1E" w14:textId="77777777" w:rsidR="004D26B8" w:rsidRDefault="004D26B8"/>
    <w:p w14:paraId="7AAB8FB7" w14:textId="77777777" w:rsidR="004D26B8" w:rsidRDefault="004D26B8">
      <w:pPr>
        <w:rPr>
          <w:b/>
          <w:sz w:val="24"/>
        </w:rPr>
      </w:pPr>
      <w:r>
        <w:rPr>
          <w:sz w:val="24"/>
        </w:rPr>
        <w:t xml:space="preserve">Example: </w:t>
      </w:r>
      <w:r>
        <w:rPr>
          <w:b/>
          <w:sz w:val="24"/>
        </w:rPr>
        <w:t>Reject Response - Delete Party to receive copy of bills</w:t>
      </w:r>
    </w:p>
    <w:p w14:paraId="22B55233"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453D769" w14:textId="77777777">
        <w:tc>
          <w:tcPr>
            <w:tcW w:w="4788" w:type="dxa"/>
          </w:tcPr>
          <w:p w14:paraId="211F259A" w14:textId="77777777" w:rsidR="004D26B8" w:rsidRDefault="004D26B8">
            <w:r>
              <w:t>BGN*11*1999040212001*19990401***1999040111956531</w:t>
            </w:r>
          </w:p>
        </w:tc>
        <w:tc>
          <w:tcPr>
            <w:tcW w:w="4788" w:type="dxa"/>
          </w:tcPr>
          <w:p w14:paraId="42F24BD4" w14:textId="77777777" w:rsidR="004D26B8" w:rsidRDefault="004D26B8">
            <w:pPr>
              <w:pStyle w:val="Footer"/>
              <w:tabs>
                <w:tab w:val="clear" w:pos="4320"/>
                <w:tab w:val="clear" w:pos="8640"/>
              </w:tabs>
            </w:pPr>
            <w:r>
              <w:t>Response, unique transaction identification number and transaction creation date</w:t>
            </w:r>
          </w:p>
        </w:tc>
      </w:tr>
      <w:tr w:rsidR="004D26B8" w14:paraId="5501B783" w14:textId="77777777">
        <w:tc>
          <w:tcPr>
            <w:tcW w:w="4788" w:type="dxa"/>
          </w:tcPr>
          <w:p w14:paraId="7F7BB759" w14:textId="77777777" w:rsidR="004D26B8" w:rsidRDefault="004D26B8">
            <w:r>
              <w:t>N1*8S*LDC COMPANY*1*007909411**40</w:t>
            </w:r>
          </w:p>
        </w:tc>
        <w:tc>
          <w:tcPr>
            <w:tcW w:w="4788" w:type="dxa"/>
          </w:tcPr>
          <w:p w14:paraId="4835DA3A" w14:textId="77777777" w:rsidR="004D26B8" w:rsidRDefault="004D26B8">
            <w:r>
              <w:t>LDC Name, LDC DUNS information, receiver</w:t>
            </w:r>
          </w:p>
        </w:tc>
      </w:tr>
      <w:tr w:rsidR="004D26B8" w14:paraId="0D60658E" w14:textId="77777777">
        <w:tc>
          <w:tcPr>
            <w:tcW w:w="4788" w:type="dxa"/>
          </w:tcPr>
          <w:p w14:paraId="3DEA11A1" w14:textId="77777777" w:rsidR="004D26B8" w:rsidRDefault="004D26B8">
            <w:r>
              <w:t>N1*SJ*ESP COMPANY*9*007909422ESP1**41</w:t>
            </w:r>
          </w:p>
        </w:tc>
        <w:tc>
          <w:tcPr>
            <w:tcW w:w="4788" w:type="dxa"/>
          </w:tcPr>
          <w:p w14:paraId="57B31CB0" w14:textId="77777777" w:rsidR="004D26B8" w:rsidRDefault="004D26B8">
            <w:r>
              <w:t>ESP Name, ESP DUNS information, submitter</w:t>
            </w:r>
          </w:p>
        </w:tc>
      </w:tr>
      <w:tr w:rsidR="004D26B8" w14:paraId="15B2BFE2" w14:textId="77777777">
        <w:tc>
          <w:tcPr>
            <w:tcW w:w="4788" w:type="dxa"/>
          </w:tcPr>
          <w:p w14:paraId="4624B55A" w14:textId="77777777" w:rsidR="004D26B8" w:rsidRDefault="004D26B8">
            <w:r>
              <w:t>N1*8R*CUSTOMER NAME</w:t>
            </w:r>
          </w:p>
        </w:tc>
        <w:tc>
          <w:tcPr>
            <w:tcW w:w="4788" w:type="dxa"/>
          </w:tcPr>
          <w:p w14:paraId="094E2374" w14:textId="77777777" w:rsidR="004D26B8" w:rsidRDefault="004D26B8">
            <w:r>
              <w:t xml:space="preserve">Customer Name </w:t>
            </w:r>
          </w:p>
        </w:tc>
      </w:tr>
      <w:tr w:rsidR="004D26B8" w14:paraId="50136837" w14:textId="77777777">
        <w:tc>
          <w:tcPr>
            <w:tcW w:w="4788" w:type="dxa"/>
          </w:tcPr>
          <w:p w14:paraId="0577F10F" w14:textId="77777777" w:rsidR="004D26B8" w:rsidRDefault="004D26B8">
            <w:r>
              <w:t>LIN*CHG1999123108000001*SH*EL*SH*CE</w:t>
            </w:r>
          </w:p>
        </w:tc>
        <w:tc>
          <w:tcPr>
            <w:tcW w:w="4788" w:type="dxa"/>
          </w:tcPr>
          <w:p w14:paraId="65678984" w14:textId="77777777" w:rsidR="004D26B8" w:rsidRDefault="004D26B8">
            <w:r>
              <w:t>Unique transaction reference number, electric generation services</w:t>
            </w:r>
          </w:p>
        </w:tc>
      </w:tr>
      <w:tr w:rsidR="004D26B8" w14:paraId="0AD7C96C" w14:textId="77777777">
        <w:tc>
          <w:tcPr>
            <w:tcW w:w="4788" w:type="dxa"/>
          </w:tcPr>
          <w:p w14:paraId="1391E8F7" w14:textId="77777777" w:rsidR="004D26B8" w:rsidRDefault="004D26B8">
            <w:r>
              <w:t>ASI*U*001</w:t>
            </w:r>
          </w:p>
        </w:tc>
        <w:tc>
          <w:tcPr>
            <w:tcW w:w="4788" w:type="dxa"/>
          </w:tcPr>
          <w:p w14:paraId="5FA2FD2E" w14:textId="77777777" w:rsidR="004D26B8" w:rsidRDefault="004D26B8">
            <w:r>
              <w:t>Reject Change Request</w:t>
            </w:r>
          </w:p>
        </w:tc>
      </w:tr>
      <w:tr w:rsidR="004D26B8" w14:paraId="0F3E4502" w14:textId="77777777">
        <w:tc>
          <w:tcPr>
            <w:tcW w:w="4788" w:type="dxa"/>
          </w:tcPr>
          <w:p w14:paraId="1356E371" w14:textId="77777777" w:rsidR="004D26B8" w:rsidRDefault="004D26B8">
            <w:r>
              <w:t>REF*7G*A76*ACCOUNT NOT FOUND</w:t>
            </w:r>
          </w:p>
        </w:tc>
        <w:tc>
          <w:tcPr>
            <w:tcW w:w="4788" w:type="dxa"/>
          </w:tcPr>
          <w:p w14:paraId="07602A2A" w14:textId="77777777" w:rsidR="004D26B8" w:rsidRDefault="004D26B8">
            <w:r>
              <w:t>Reject Reason</w:t>
            </w:r>
          </w:p>
        </w:tc>
      </w:tr>
      <w:tr w:rsidR="004D26B8" w14:paraId="2BE93AD5" w14:textId="77777777">
        <w:tc>
          <w:tcPr>
            <w:tcW w:w="4788" w:type="dxa"/>
          </w:tcPr>
          <w:p w14:paraId="62EA1698" w14:textId="77777777" w:rsidR="004D26B8" w:rsidRDefault="004D26B8">
            <w:r>
              <w:t>REF*11*2348400586</w:t>
            </w:r>
          </w:p>
        </w:tc>
        <w:tc>
          <w:tcPr>
            <w:tcW w:w="4788" w:type="dxa"/>
          </w:tcPr>
          <w:p w14:paraId="4971C040" w14:textId="77777777" w:rsidR="004D26B8" w:rsidRDefault="004D26B8">
            <w:r>
              <w:t>ESP Account Number</w:t>
            </w:r>
          </w:p>
        </w:tc>
      </w:tr>
      <w:tr w:rsidR="004D26B8" w14:paraId="16CAE369" w14:textId="77777777">
        <w:tc>
          <w:tcPr>
            <w:tcW w:w="4788" w:type="dxa"/>
          </w:tcPr>
          <w:p w14:paraId="2D82C037" w14:textId="77777777" w:rsidR="004D26B8" w:rsidRDefault="004D26B8">
            <w:r>
              <w:t>REF*12*2931839200</w:t>
            </w:r>
          </w:p>
        </w:tc>
        <w:tc>
          <w:tcPr>
            <w:tcW w:w="4788" w:type="dxa"/>
          </w:tcPr>
          <w:p w14:paraId="0C14D8B9" w14:textId="77777777" w:rsidR="004D26B8" w:rsidRDefault="004D26B8">
            <w:r>
              <w:t>LDC Account Number</w:t>
            </w:r>
          </w:p>
        </w:tc>
      </w:tr>
    </w:tbl>
    <w:p w14:paraId="00830173" w14:textId="77777777" w:rsidR="004D26B8" w:rsidRDefault="004D26B8"/>
    <w:p w14:paraId="3CDB4523" w14:textId="77777777" w:rsidR="004D26B8" w:rsidRDefault="004D26B8">
      <w:pPr>
        <w:pStyle w:val="Heading2"/>
        <w:jc w:val="left"/>
        <w:rPr>
          <w:rFonts w:ascii="Times New Roman" w:hAnsi="Times New Roman"/>
          <w:sz w:val="24"/>
        </w:rPr>
      </w:pPr>
      <w:r>
        <w:br w:type="page"/>
      </w:r>
      <w:bookmarkStart w:id="1242" w:name="_Toc528123594"/>
      <w:bookmarkStart w:id="1243" w:name="_Toc534273990"/>
      <w:bookmarkStart w:id="1244" w:name="_Toc534274090"/>
      <w:bookmarkStart w:id="1245" w:name="_Toc535219994"/>
      <w:bookmarkStart w:id="1246" w:name="_Toc126922818"/>
      <w:r>
        <w:rPr>
          <w:rFonts w:ascii="Times New Roman" w:hAnsi="Times New Roman"/>
          <w:sz w:val="24"/>
        </w:rPr>
        <w:lastRenderedPageBreak/>
        <w:t>Example: Request - Add Party to receive copy of notices (not bills)</w:t>
      </w:r>
      <w:bookmarkEnd w:id="1242"/>
      <w:bookmarkEnd w:id="1243"/>
      <w:bookmarkEnd w:id="1244"/>
      <w:bookmarkEnd w:id="1245"/>
      <w:bookmarkEnd w:id="1246"/>
    </w:p>
    <w:p w14:paraId="42F81793"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1113FB" w14:textId="77777777">
        <w:tc>
          <w:tcPr>
            <w:tcW w:w="4788" w:type="dxa"/>
          </w:tcPr>
          <w:p w14:paraId="42AD28C3" w14:textId="77777777" w:rsidR="004D26B8" w:rsidRDefault="004D26B8">
            <w:r>
              <w:t>BGN*13*1999040111956531*19990401</w:t>
            </w:r>
          </w:p>
        </w:tc>
        <w:tc>
          <w:tcPr>
            <w:tcW w:w="4788" w:type="dxa"/>
          </w:tcPr>
          <w:p w14:paraId="080189D3" w14:textId="77777777" w:rsidR="004D26B8" w:rsidRDefault="004D26B8">
            <w:pPr>
              <w:pStyle w:val="Footer"/>
              <w:tabs>
                <w:tab w:val="clear" w:pos="4320"/>
                <w:tab w:val="clear" w:pos="8640"/>
              </w:tabs>
            </w:pPr>
            <w:r>
              <w:t>Request, unique transaction identification number and transaction creation date</w:t>
            </w:r>
          </w:p>
        </w:tc>
      </w:tr>
      <w:tr w:rsidR="004D26B8" w14:paraId="78424EBA" w14:textId="77777777">
        <w:tc>
          <w:tcPr>
            <w:tcW w:w="4788" w:type="dxa"/>
          </w:tcPr>
          <w:p w14:paraId="30386418" w14:textId="77777777" w:rsidR="004D26B8" w:rsidRDefault="004D26B8">
            <w:r>
              <w:t>N1*8S*LDC COMPANY*1*007909411**41</w:t>
            </w:r>
          </w:p>
        </w:tc>
        <w:tc>
          <w:tcPr>
            <w:tcW w:w="4788" w:type="dxa"/>
          </w:tcPr>
          <w:p w14:paraId="7E64B35F" w14:textId="77777777" w:rsidR="004D26B8" w:rsidRDefault="004D26B8">
            <w:r>
              <w:t>LDC Name, LDC DUNS information, submitter</w:t>
            </w:r>
          </w:p>
        </w:tc>
      </w:tr>
      <w:tr w:rsidR="004D26B8" w14:paraId="199647A3" w14:textId="77777777">
        <w:tc>
          <w:tcPr>
            <w:tcW w:w="4788" w:type="dxa"/>
          </w:tcPr>
          <w:p w14:paraId="22D3224B" w14:textId="77777777" w:rsidR="004D26B8" w:rsidRDefault="004D26B8">
            <w:r>
              <w:t>N1*SJ*ESP COMPANY*9*007909422ESP1**40</w:t>
            </w:r>
          </w:p>
        </w:tc>
        <w:tc>
          <w:tcPr>
            <w:tcW w:w="4788" w:type="dxa"/>
          </w:tcPr>
          <w:p w14:paraId="18D7604E" w14:textId="77777777" w:rsidR="004D26B8" w:rsidRDefault="004D26B8">
            <w:r>
              <w:t>ESP Name, ESP DUNS information, receiver</w:t>
            </w:r>
          </w:p>
        </w:tc>
      </w:tr>
      <w:tr w:rsidR="004D26B8" w14:paraId="07BB0902" w14:textId="77777777">
        <w:tc>
          <w:tcPr>
            <w:tcW w:w="4788" w:type="dxa"/>
          </w:tcPr>
          <w:p w14:paraId="3546EDA4" w14:textId="77777777" w:rsidR="004D26B8" w:rsidRDefault="004D26B8">
            <w:r>
              <w:t>N1*8R*CUSTOMER NAME</w:t>
            </w:r>
          </w:p>
        </w:tc>
        <w:tc>
          <w:tcPr>
            <w:tcW w:w="4788" w:type="dxa"/>
          </w:tcPr>
          <w:p w14:paraId="7D17739B" w14:textId="77777777" w:rsidR="004D26B8" w:rsidRDefault="004D26B8">
            <w:r>
              <w:t xml:space="preserve">Customer Name </w:t>
            </w:r>
          </w:p>
        </w:tc>
      </w:tr>
      <w:tr w:rsidR="004D26B8" w14:paraId="31115954" w14:textId="77777777">
        <w:tc>
          <w:tcPr>
            <w:tcW w:w="4788" w:type="dxa"/>
          </w:tcPr>
          <w:p w14:paraId="2D554368" w14:textId="77777777" w:rsidR="004D26B8" w:rsidRDefault="004D26B8">
            <w:r>
              <w:t>N1*PK*THOMOS SMITH</w:t>
            </w:r>
          </w:p>
        </w:tc>
        <w:tc>
          <w:tcPr>
            <w:tcW w:w="4788" w:type="dxa"/>
          </w:tcPr>
          <w:p w14:paraId="3B07B0AB" w14:textId="77777777" w:rsidR="004D26B8" w:rsidRDefault="004D26B8">
            <w:r>
              <w:t>Optional – Add additional Party to receive copy of notices</w:t>
            </w:r>
          </w:p>
        </w:tc>
      </w:tr>
      <w:tr w:rsidR="004D26B8" w14:paraId="67E0F064" w14:textId="77777777">
        <w:tc>
          <w:tcPr>
            <w:tcW w:w="4788" w:type="dxa"/>
          </w:tcPr>
          <w:p w14:paraId="019CB0C1"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7335894B" w14:textId="77777777" w:rsidR="004D26B8" w:rsidRDefault="004D26B8">
            <w:r>
              <w:t>Optional – Add additional address of the Party to receive copy of notices</w:t>
            </w:r>
          </w:p>
        </w:tc>
      </w:tr>
      <w:tr w:rsidR="004D26B8" w14:paraId="4BC95224" w14:textId="77777777">
        <w:tc>
          <w:tcPr>
            <w:tcW w:w="4788" w:type="dxa"/>
          </w:tcPr>
          <w:p w14:paraId="3B731228" w14:textId="77777777" w:rsidR="004D26B8" w:rsidRDefault="004D26B8">
            <w:r>
              <w:t>N4*ANYTOWN*PA*18111</w:t>
            </w:r>
          </w:p>
        </w:tc>
        <w:tc>
          <w:tcPr>
            <w:tcW w:w="4788" w:type="dxa"/>
          </w:tcPr>
          <w:p w14:paraId="488C5C9A" w14:textId="77777777" w:rsidR="004D26B8" w:rsidRDefault="004D26B8">
            <w:r>
              <w:t>Optional – Add Additional address of the Party to receive copy of notices</w:t>
            </w:r>
          </w:p>
        </w:tc>
      </w:tr>
      <w:tr w:rsidR="004D26B8" w14:paraId="3B840FD8" w14:textId="77777777">
        <w:tc>
          <w:tcPr>
            <w:tcW w:w="4788" w:type="dxa"/>
          </w:tcPr>
          <w:p w14:paraId="056112E3" w14:textId="77777777" w:rsidR="004D26B8" w:rsidRDefault="004D26B8">
            <w:r>
              <w:t xml:space="preserve">PER*IC*THOMAS SMITH*TE*8005552878 </w:t>
            </w:r>
          </w:p>
        </w:tc>
        <w:tc>
          <w:tcPr>
            <w:tcW w:w="4788" w:type="dxa"/>
          </w:tcPr>
          <w:p w14:paraId="781E3FD7" w14:textId="77777777" w:rsidR="004D26B8" w:rsidRDefault="004D26B8">
            <w:r>
              <w:t>Optional – Add additional contact info of the Party to receive copy of notices</w:t>
            </w:r>
          </w:p>
        </w:tc>
      </w:tr>
      <w:tr w:rsidR="004D26B8" w14:paraId="4F2560E7" w14:textId="77777777">
        <w:tc>
          <w:tcPr>
            <w:tcW w:w="4788" w:type="dxa"/>
          </w:tcPr>
          <w:p w14:paraId="5460AB4F" w14:textId="77777777" w:rsidR="004D26B8" w:rsidRDefault="004D26B8">
            <w:r>
              <w:t>LIN*APK1999123108000001*SH*EL*SH*CE</w:t>
            </w:r>
          </w:p>
        </w:tc>
        <w:tc>
          <w:tcPr>
            <w:tcW w:w="4788" w:type="dxa"/>
          </w:tcPr>
          <w:p w14:paraId="1B98C760" w14:textId="77777777" w:rsidR="004D26B8" w:rsidRDefault="004D26B8">
            <w:r>
              <w:t>Unique transaction reference number, electric generation services</w:t>
            </w:r>
          </w:p>
        </w:tc>
      </w:tr>
      <w:tr w:rsidR="004D26B8" w14:paraId="775A9123" w14:textId="77777777">
        <w:tc>
          <w:tcPr>
            <w:tcW w:w="4788" w:type="dxa"/>
          </w:tcPr>
          <w:p w14:paraId="68034C24" w14:textId="77777777" w:rsidR="004D26B8" w:rsidRDefault="004D26B8">
            <w:r>
              <w:t>ASI*7*001</w:t>
            </w:r>
          </w:p>
        </w:tc>
        <w:tc>
          <w:tcPr>
            <w:tcW w:w="4788" w:type="dxa"/>
          </w:tcPr>
          <w:p w14:paraId="618CF331" w14:textId="77777777" w:rsidR="004D26B8" w:rsidRDefault="004D26B8">
            <w:r>
              <w:t>Change Request</w:t>
            </w:r>
          </w:p>
        </w:tc>
      </w:tr>
      <w:tr w:rsidR="004D26B8" w14:paraId="2EDB08FB" w14:textId="77777777">
        <w:tc>
          <w:tcPr>
            <w:tcW w:w="4788" w:type="dxa"/>
          </w:tcPr>
          <w:p w14:paraId="687EF2F5" w14:textId="77777777" w:rsidR="004D26B8" w:rsidRDefault="004D26B8">
            <w:r>
              <w:t>REF*TD*N1PK*A</w:t>
            </w:r>
          </w:p>
        </w:tc>
        <w:tc>
          <w:tcPr>
            <w:tcW w:w="4788" w:type="dxa"/>
          </w:tcPr>
          <w:p w14:paraId="693B9BF6" w14:textId="77777777" w:rsidR="004D26B8" w:rsidRDefault="004D26B8">
            <w:r>
              <w:t xml:space="preserve">Change Reason Indicating change in Party to receive copy of notices </w:t>
            </w:r>
          </w:p>
        </w:tc>
      </w:tr>
      <w:tr w:rsidR="004D26B8" w14:paraId="71045A23" w14:textId="77777777">
        <w:tc>
          <w:tcPr>
            <w:tcW w:w="4788" w:type="dxa"/>
          </w:tcPr>
          <w:p w14:paraId="23F44C25" w14:textId="77777777" w:rsidR="004D26B8" w:rsidRDefault="004D26B8">
            <w:r>
              <w:t>REF*11*2348400586</w:t>
            </w:r>
          </w:p>
        </w:tc>
        <w:tc>
          <w:tcPr>
            <w:tcW w:w="4788" w:type="dxa"/>
          </w:tcPr>
          <w:p w14:paraId="6E19DB70" w14:textId="77777777" w:rsidR="004D26B8" w:rsidRDefault="004D26B8">
            <w:r>
              <w:t>ESP Account Number</w:t>
            </w:r>
          </w:p>
        </w:tc>
      </w:tr>
      <w:tr w:rsidR="004D26B8" w14:paraId="6213C2E5" w14:textId="77777777">
        <w:tc>
          <w:tcPr>
            <w:tcW w:w="4788" w:type="dxa"/>
          </w:tcPr>
          <w:p w14:paraId="4F02D3B2" w14:textId="77777777" w:rsidR="004D26B8" w:rsidRDefault="004D26B8">
            <w:r>
              <w:t>REF*12*2931839200</w:t>
            </w:r>
          </w:p>
        </w:tc>
        <w:tc>
          <w:tcPr>
            <w:tcW w:w="4788" w:type="dxa"/>
          </w:tcPr>
          <w:p w14:paraId="3A802B8E" w14:textId="77777777" w:rsidR="004D26B8" w:rsidRDefault="004D26B8">
            <w:pPr>
              <w:pStyle w:val="Footer"/>
              <w:tabs>
                <w:tab w:val="clear" w:pos="4320"/>
                <w:tab w:val="clear" w:pos="8640"/>
              </w:tabs>
            </w:pPr>
            <w:r>
              <w:t>LDC Account Number</w:t>
            </w:r>
          </w:p>
        </w:tc>
      </w:tr>
      <w:tr w:rsidR="004D26B8" w14:paraId="51927C6B" w14:textId="77777777">
        <w:tc>
          <w:tcPr>
            <w:tcW w:w="4788" w:type="dxa"/>
          </w:tcPr>
          <w:p w14:paraId="2B28C301" w14:textId="77777777" w:rsidR="004D26B8" w:rsidRDefault="004D26B8">
            <w:r>
              <w:t>DTM*007*19990415</w:t>
            </w:r>
          </w:p>
        </w:tc>
        <w:tc>
          <w:tcPr>
            <w:tcW w:w="4788" w:type="dxa"/>
          </w:tcPr>
          <w:p w14:paraId="55CDC1D9" w14:textId="77777777" w:rsidR="004D26B8" w:rsidRDefault="004D26B8">
            <w:r>
              <w:t>Effective Date of Change</w:t>
            </w:r>
          </w:p>
        </w:tc>
      </w:tr>
    </w:tbl>
    <w:p w14:paraId="7BBC05DC" w14:textId="77777777" w:rsidR="004D26B8" w:rsidRDefault="004D26B8"/>
    <w:p w14:paraId="7739C5D3" w14:textId="77777777" w:rsidR="004D26B8" w:rsidRDefault="004D26B8">
      <w:pPr>
        <w:rPr>
          <w:b/>
          <w:sz w:val="24"/>
        </w:rPr>
      </w:pPr>
      <w:r>
        <w:rPr>
          <w:sz w:val="24"/>
        </w:rPr>
        <w:t xml:space="preserve">Example: </w:t>
      </w:r>
      <w:r>
        <w:rPr>
          <w:b/>
          <w:sz w:val="24"/>
        </w:rPr>
        <w:t>Accept Response - Add Party to receive copy of notices (not bills)</w:t>
      </w:r>
    </w:p>
    <w:p w14:paraId="7E67280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85DF78D" w14:textId="77777777">
        <w:tc>
          <w:tcPr>
            <w:tcW w:w="4788" w:type="dxa"/>
          </w:tcPr>
          <w:p w14:paraId="5678C3C1" w14:textId="77777777" w:rsidR="004D26B8" w:rsidRDefault="004D26B8">
            <w:r>
              <w:t>BGN*11*1999040212001*19990401***1999040111956531</w:t>
            </w:r>
          </w:p>
        </w:tc>
        <w:tc>
          <w:tcPr>
            <w:tcW w:w="4788" w:type="dxa"/>
          </w:tcPr>
          <w:p w14:paraId="71FAAA23" w14:textId="77777777" w:rsidR="004D26B8" w:rsidRDefault="004D26B8">
            <w:pPr>
              <w:pStyle w:val="Footer"/>
              <w:tabs>
                <w:tab w:val="clear" w:pos="4320"/>
                <w:tab w:val="clear" w:pos="8640"/>
              </w:tabs>
            </w:pPr>
            <w:r>
              <w:t>Response, unique transaction identification number and transaction creation date</w:t>
            </w:r>
          </w:p>
        </w:tc>
      </w:tr>
      <w:tr w:rsidR="004D26B8" w14:paraId="66B582A0" w14:textId="77777777">
        <w:tc>
          <w:tcPr>
            <w:tcW w:w="4788" w:type="dxa"/>
          </w:tcPr>
          <w:p w14:paraId="07EEB95D" w14:textId="77777777" w:rsidR="004D26B8" w:rsidRDefault="004D26B8">
            <w:r>
              <w:t>N1*8S*LDC COMPANY*1*007909411**40</w:t>
            </w:r>
          </w:p>
        </w:tc>
        <w:tc>
          <w:tcPr>
            <w:tcW w:w="4788" w:type="dxa"/>
          </w:tcPr>
          <w:p w14:paraId="6C49CFCB" w14:textId="77777777" w:rsidR="004D26B8" w:rsidRDefault="004D26B8">
            <w:r>
              <w:t>LDC Name, LDC DUNS information, receiver</w:t>
            </w:r>
          </w:p>
        </w:tc>
      </w:tr>
      <w:tr w:rsidR="004D26B8" w14:paraId="31C82B98" w14:textId="77777777">
        <w:tc>
          <w:tcPr>
            <w:tcW w:w="4788" w:type="dxa"/>
          </w:tcPr>
          <w:p w14:paraId="5C6112E8" w14:textId="77777777" w:rsidR="004D26B8" w:rsidRDefault="004D26B8">
            <w:r>
              <w:t>N1*SJ*ESP COMPANY*9*007909422ESP1**41</w:t>
            </w:r>
          </w:p>
        </w:tc>
        <w:tc>
          <w:tcPr>
            <w:tcW w:w="4788" w:type="dxa"/>
          </w:tcPr>
          <w:p w14:paraId="131F45DF" w14:textId="77777777" w:rsidR="004D26B8" w:rsidRDefault="004D26B8">
            <w:r>
              <w:t>ESP Name, ESP DUNS information, submitter</w:t>
            </w:r>
          </w:p>
        </w:tc>
      </w:tr>
      <w:tr w:rsidR="004D26B8" w14:paraId="08B68680" w14:textId="77777777">
        <w:tc>
          <w:tcPr>
            <w:tcW w:w="4788" w:type="dxa"/>
          </w:tcPr>
          <w:p w14:paraId="673D26CE" w14:textId="77777777" w:rsidR="004D26B8" w:rsidRDefault="004D26B8">
            <w:r>
              <w:t>N1*8R*CUSTOMER NAME</w:t>
            </w:r>
          </w:p>
        </w:tc>
        <w:tc>
          <w:tcPr>
            <w:tcW w:w="4788" w:type="dxa"/>
          </w:tcPr>
          <w:p w14:paraId="30069CB5" w14:textId="77777777" w:rsidR="004D26B8" w:rsidRDefault="004D26B8">
            <w:r>
              <w:t xml:space="preserve">Customer Name </w:t>
            </w:r>
          </w:p>
        </w:tc>
      </w:tr>
      <w:tr w:rsidR="004D26B8" w14:paraId="76AF336B" w14:textId="77777777">
        <w:tc>
          <w:tcPr>
            <w:tcW w:w="4788" w:type="dxa"/>
          </w:tcPr>
          <w:p w14:paraId="5D529F8F" w14:textId="77777777" w:rsidR="004D26B8" w:rsidRDefault="004D26B8">
            <w:r>
              <w:t>LIN*APK1999123108000001*SH*EL*SH*CE</w:t>
            </w:r>
          </w:p>
        </w:tc>
        <w:tc>
          <w:tcPr>
            <w:tcW w:w="4788" w:type="dxa"/>
          </w:tcPr>
          <w:p w14:paraId="45C02098" w14:textId="77777777" w:rsidR="004D26B8" w:rsidRDefault="004D26B8">
            <w:r>
              <w:t>Unique transaction reference number, electric generation services</w:t>
            </w:r>
          </w:p>
        </w:tc>
      </w:tr>
      <w:tr w:rsidR="004D26B8" w14:paraId="0D8933FE" w14:textId="77777777">
        <w:tc>
          <w:tcPr>
            <w:tcW w:w="4788" w:type="dxa"/>
          </w:tcPr>
          <w:p w14:paraId="3A5485A9" w14:textId="77777777" w:rsidR="004D26B8" w:rsidRDefault="004D26B8">
            <w:r>
              <w:t>ASI*WQ*001</w:t>
            </w:r>
          </w:p>
        </w:tc>
        <w:tc>
          <w:tcPr>
            <w:tcW w:w="4788" w:type="dxa"/>
          </w:tcPr>
          <w:p w14:paraId="57986C8D" w14:textId="77777777" w:rsidR="004D26B8" w:rsidRDefault="004D26B8">
            <w:r>
              <w:t>Accept Change Request</w:t>
            </w:r>
          </w:p>
        </w:tc>
      </w:tr>
      <w:tr w:rsidR="004D26B8" w14:paraId="67D6F699" w14:textId="77777777">
        <w:tc>
          <w:tcPr>
            <w:tcW w:w="4788" w:type="dxa"/>
          </w:tcPr>
          <w:p w14:paraId="639C57C9" w14:textId="77777777" w:rsidR="004D26B8" w:rsidRDefault="004D26B8">
            <w:r>
              <w:t>REF*11*2348400586</w:t>
            </w:r>
          </w:p>
        </w:tc>
        <w:tc>
          <w:tcPr>
            <w:tcW w:w="4788" w:type="dxa"/>
          </w:tcPr>
          <w:p w14:paraId="7FE0A2EA" w14:textId="77777777" w:rsidR="004D26B8" w:rsidRDefault="004D26B8">
            <w:r>
              <w:t>ESP Account Number</w:t>
            </w:r>
          </w:p>
        </w:tc>
      </w:tr>
      <w:tr w:rsidR="004D26B8" w14:paraId="0E3A0C5F" w14:textId="77777777">
        <w:tc>
          <w:tcPr>
            <w:tcW w:w="4788" w:type="dxa"/>
          </w:tcPr>
          <w:p w14:paraId="3CBF34B5" w14:textId="77777777" w:rsidR="004D26B8" w:rsidRDefault="004D26B8">
            <w:r>
              <w:t>REF*12*2931839200</w:t>
            </w:r>
          </w:p>
        </w:tc>
        <w:tc>
          <w:tcPr>
            <w:tcW w:w="4788" w:type="dxa"/>
          </w:tcPr>
          <w:p w14:paraId="0E55D787" w14:textId="77777777" w:rsidR="004D26B8" w:rsidRDefault="004D26B8">
            <w:r>
              <w:t>LDC Account Number</w:t>
            </w:r>
          </w:p>
        </w:tc>
      </w:tr>
    </w:tbl>
    <w:p w14:paraId="63F94012" w14:textId="77777777" w:rsidR="004D26B8" w:rsidRDefault="004D26B8"/>
    <w:p w14:paraId="6C1BEF24" w14:textId="77777777" w:rsidR="004D26B8" w:rsidRDefault="004D26B8">
      <w:pPr>
        <w:rPr>
          <w:b/>
          <w:sz w:val="24"/>
        </w:rPr>
      </w:pPr>
      <w:r>
        <w:rPr>
          <w:sz w:val="24"/>
        </w:rPr>
        <w:t xml:space="preserve">Example: </w:t>
      </w:r>
      <w:r>
        <w:rPr>
          <w:b/>
          <w:sz w:val="24"/>
        </w:rPr>
        <w:t>Reject Response - Add Party to receive copy of notices (not bills)</w:t>
      </w:r>
    </w:p>
    <w:p w14:paraId="06B23AE8"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6F46009" w14:textId="77777777">
        <w:tc>
          <w:tcPr>
            <w:tcW w:w="4788" w:type="dxa"/>
          </w:tcPr>
          <w:p w14:paraId="7E8A8F73" w14:textId="77777777" w:rsidR="004D26B8" w:rsidRDefault="004D26B8">
            <w:r>
              <w:t>BGN*11*1999040212001*19990401***1999040111956531</w:t>
            </w:r>
          </w:p>
        </w:tc>
        <w:tc>
          <w:tcPr>
            <w:tcW w:w="4788" w:type="dxa"/>
          </w:tcPr>
          <w:p w14:paraId="24AE1F52" w14:textId="77777777" w:rsidR="004D26B8" w:rsidRDefault="004D26B8">
            <w:pPr>
              <w:pStyle w:val="Footer"/>
              <w:tabs>
                <w:tab w:val="clear" w:pos="4320"/>
                <w:tab w:val="clear" w:pos="8640"/>
              </w:tabs>
            </w:pPr>
            <w:r>
              <w:t>Response, unique transaction identification number and transaction creation date</w:t>
            </w:r>
          </w:p>
        </w:tc>
      </w:tr>
      <w:tr w:rsidR="004D26B8" w14:paraId="299872E7" w14:textId="77777777">
        <w:tc>
          <w:tcPr>
            <w:tcW w:w="4788" w:type="dxa"/>
          </w:tcPr>
          <w:p w14:paraId="28150B8B" w14:textId="77777777" w:rsidR="004D26B8" w:rsidRDefault="004D26B8">
            <w:r>
              <w:t>N1*8S*LDC COMPANY*1*007909411**40</w:t>
            </w:r>
          </w:p>
        </w:tc>
        <w:tc>
          <w:tcPr>
            <w:tcW w:w="4788" w:type="dxa"/>
          </w:tcPr>
          <w:p w14:paraId="4A6897E8" w14:textId="77777777" w:rsidR="004D26B8" w:rsidRDefault="004D26B8">
            <w:r>
              <w:t>LDC Name, LDC DUNS information, receiver</w:t>
            </w:r>
          </w:p>
        </w:tc>
      </w:tr>
      <w:tr w:rsidR="004D26B8" w14:paraId="7B96D05F" w14:textId="77777777">
        <w:tc>
          <w:tcPr>
            <w:tcW w:w="4788" w:type="dxa"/>
          </w:tcPr>
          <w:p w14:paraId="587CD6AB" w14:textId="77777777" w:rsidR="004D26B8" w:rsidRDefault="004D26B8">
            <w:r>
              <w:t>N1*SJ*ESP COMPANY*9*007909422ESP1**41</w:t>
            </w:r>
          </w:p>
        </w:tc>
        <w:tc>
          <w:tcPr>
            <w:tcW w:w="4788" w:type="dxa"/>
          </w:tcPr>
          <w:p w14:paraId="4844344A" w14:textId="77777777" w:rsidR="004D26B8" w:rsidRDefault="004D26B8">
            <w:r>
              <w:t>ESP Name, ESP DUNS information, submitter</w:t>
            </w:r>
          </w:p>
        </w:tc>
      </w:tr>
      <w:tr w:rsidR="004D26B8" w14:paraId="5780BF74" w14:textId="77777777">
        <w:tc>
          <w:tcPr>
            <w:tcW w:w="4788" w:type="dxa"/>
          </w:tcPr>
          <w:p w14:paraId="63C4D661" w14:textId="77777777" w:rsidR="004D26B8" w:rsidRDefault="004D26B8">
            <w:r>
              <w:t>N1*8R*CUSTOMER NAME</w:t>
            </w:r>
          </w:p>
        </w:tc>
        <w:tc>
          <w:tcPr>
            <w:tcW w:w="4788" w:type="dxa"/>
          </w:tcPr>
          <w:p w14:paraId="11612979" w14:textId="77777777" w:rsidR="004D26B8" w:rsidRDefault="004D26B8">
            <w:r>
              <w:t xml:space="preserve">Customer Name </w:t>
            </w:r>
          </w:p>
        </w:tc>
      </w:tr>
      <w:tr w:rsidR="004D26B8" w14:paraId="57CD955A" w14:textId="77777777">
        <w:tc>
          <w:tcPr>
            <w:tcW w:w="4788" w:type="dxa"/>
          </w:tcPr>
          <w:p w14:paraId="013D9D56" w14:textId="77777777" w:rsidR="004D26B8" w:rsidRDefault="004D26B8">
            <w:r>
              <w:t>LIN*APK1999123108000001*SH*EL*SH*CE</w:t>
            </w:r>
          </w:p>
        </w:tc>
        <w:tc>
          <w:tcPr>
            <w:tcW w:w="4788" w:type="dxa"/>
          </w:tcPr>
          <w:p w14:paraId="33C997B4" w14:textId="77777777" w:rsidR="004D26B8" w:rsidRDefault="004D26B8">
            <w:r>
              <w:t>Unique transaction reference number, electric generation services</w:t>
            </w:r>
          </w:p>
        </w:tc>
      </w:tr>
      <w:tr w:rsidR="004D26B8" w14:paraId="742FC5B6" w14:textId="77777777">
        <w:tc>
          <w:tcPr>
            <w:tcW w:w="4788" w:type="dxa"/>
          </w:tcPr>
          <w:p w14:paraId="04E7958C" w14:textId="77777777" w:rsidR="004D26B8" w:rsidRDefault="004D26B8">
            <w:r>
              <w:t>ASI*U*001</w:t>
            </w:r>
          </w:p>
        </w:tc>
        <w:tc>
          <w:tcPr>
            <w:tcW w:w="4788" w:type="dxa"/>
          </w:tcPr>
          <w:p w14:paraId="4360D09C" w14:textId="77777777" w:rsidR="004D26B8" w:rsidRDefault="004D26B8">
            <w:r>
              <w:t>Reject Change Request</w:t>
            </w:r>
          </w:p>
        </w:tc>
      </w:tr>
      <w:tr w:rsidR="004D26B8" w14:paraId="2C3D3AED" w14:textId="77777777">
        <w:tc>
          <w:tcPr>
            <w:tcW w:w="4788" w:type="dxa"/>
          </w:tcPr>
          <w:p w14:paraId="67C0DD89" w14:textId="77777777" w:rsidR="004D26B8" w:rsidRDefault="004D26B8">
            <w:r>
              <w:t>REF*7G*A76*ACCOUNT NOT FOUND</w:t>
            </w:r>
          </w:p>
        </w:tc>
        <w:tc>
          <w:tcPr>
            <w:tcW w:w="4788" w:type="dxa"/>
          </w:tcPr>
          <w:p w14:paraId="6CFFCBE0" w14:textId="77777777" w:rsidR="004D26B8" w:rsidRDefault="004D26B8">
            <w:r>
              <w:t>Reject Reason</w:t>
            </w:r>
          </w:p>
        </w:tc>
      </w:tr>
      <w:tr w:rsidR="004D26B8" w14:paraId="17B5B7AD" w14:textId="77777777">
        <w:tc>
          <w:tcPr>
            <w:tcW w:w="4788" w:type="dxa"/>
          </w:tcPr>
          <w:p w14:paraId="440A54F6" w14:textId="77777777" w:rsidR="004D26B8" w:rsidRDefault="004D26B8">
            <w:r>
              <w:t>REF*11*2348400586</w:t>
            </w:r>
          </w:p>
        </w:tc>
        <w:tc>
          <w:tcPr>
            <w:tcW w:w="4788" w:type="dxa"/>
          </w:tcPr>
          <w:p w14:paraId="5B6A4A6A" w14:textId="77777777" w:rsidR="004D26B8" w:rsidRDefault="004D26B8">
            <w:r>
              <w:t>ESP Account Number</w:t>
            </w:r>
          </w:p>
        </w:tc>
      </w:tr>
      <w:tr w:rsidR="004D26B8" w14:paraId="3A8BBFE0" w14:textId="77777777">
        <w:tc>
          <w:tcPr>
            <w:tcW w:w="4788" w:type="dxa"/>
          </w:tcPr>
          <w:p w14:paraId="3154224B" w14:textId="77777777" w:rsidR="004D26B8" w:rsidRDefault="004D26B8">
            <w:r>
              <w:t>REF*12*2931839200</w:t>
            </w:r>
          </w:p>
        </w:tc>
        <w:tc>
          <w:tcPr>
            <w:tcW w:w="4788" w:type="dxa"/>
          </w:tcPr>
          <w:p w14:paraId="03B464CD" w14:textId="77777777" w:rsidR="004D26B8" w:rsidRDefault="004D26B8">
            <w:r>
              <w:t>LDC Account Number</w:t>
            </w:r>
          </w:p>
        </w:tc>
      </w:tr>
    </w:tbl>
    <w:p w14:paraId="1E4CBF15" w14:textId="77777777" w:rsidR="004D26B8" w:rsidRDefault="004D26B8"/>
    <w:p w14:paraId="014B3FC8" w14:textId="77777777" w:rsidR="004D26B8" w:rsidRDefault="004D26B8">
      <w:pPr>
        <w:pStyle w:val="Heading2"/>
        <w:jc w:val="left"/>
        <w:rPr>
          <w:rFonts w:ascii="Times New Roman" w:hAnsi="Times New Roman"/>
          <w:sz w:val="24"/>
        </w:rPr>
      </w:pPr>
      <w:r>
        <w:br w:type="page"/>
      </w:r>
      <w:bookmarkStart w:id="1247" w:name="_Toc528123595"/>
      <w:bookmarkStart w:id="1248" w:name="_Toc534273991"/>
      <w:bookmarkStart w:id="1249" w:name="_Toc534274091"/>
      <w:bookmarkStart w:id="1250" w:name="_Toc535219995"/>
      <w:bookmarkStart w:id="1251" w:name="_Toc126922819"/>
      <w:r>
        <w:rPr>
          <w:rFonts w:ascii="Times New Roman" w:hAnsi="Times New Roman"/>
          <w:sz w:val="24"/>
        </w:rPr>
        <w:lastRenderedPageBreak/>
        <w:t>Example: Request - Delete Party to receive copy of Notices (not bills)</w:t>
      </w:r>
      <w:bookmarkEnd w:id="1247"/>
      <w:bookmarkEnd w:id="1248"/>
      <w:bookmarkEnd w:id="1249"/>
      <w:bookmarkEnd w:id="1250"/>
      <w:bookmarkEnd w:id="1251"/>
    </w:p>
    <w:p w14:paraId="3EDA832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3504309" w14:textId="77777777">
        <w:tc>
          <w:tcPr>
            <w:tcW w:w="4788" w:type="dxa"/>
          </w:tcPr>
          <w:p w14:paraId="5FE5F1B7" w14:textId="77777777" w:rsidR="004D26B8" w:rsidRDefault="004D26B8">
            <w:r>
              <w:t>BGN*13*1999040111956531*19990401</w:t>
            </w:r>
          </w:p>
        </w:tc>
        <w:tc>
          <w:tcPr>
            <w:tcW w:w="4788" w:type="dxa"/>
          </w:tcPr>
          <w:p w14:paraId="1376E588" w14:textId="77777777" w:rsidR="004D26B8" w:rsidRDefault="004D26B8">
            <w:pPr>
              <w:pStyle w:val="Footer"/>
              <w:tabs>
                <w:tab w:val="clear" w:pos="4320"/>
                <w:tab w:val="clear" w:pos="8640"/>
              </w:tabs>
            </w:pPr>
            <w:r>
              <w:t>Request, unique transaction identification number and transaction creation date</w:t>
            </w:r>
          </w:p>
        </w:tc>
      </w:tr>
      <w:tr w:rsidR="004D26B8" w14:paraId="6149414F" w14:textId="77777777">
        <w:tc>
          <w:tcPr>
            <w:tcW w:w="4788" w:type="dxa"/>
          </w:tcPr>
          <w:p w14:paraId="492885B0" w14:textId="77777777" w:rsidR="004D26B8" w:rsidRDefault="004D26B8">
            <w:r>
              <w:t>N1*8S*LDC COMPANY*1*007909411**41</w:t>
            </w:r>
          </w:p>
        </w:tc>
        <w:tc>
          <w:tcPr>
            <w:tcW w:w="4788" w:type="dxa"/>
          </w:tcPr>
          <w:p w14:paraId="329D8D7A" w14:textId="77777777" w:rsidR="004D26B8" w:rsidRDefault="004D26B8">
            <w:r>
              <w:t>LDC Name, LDC DUNS information, submitter</w:t>
            </w:r>
          </w:p>
        </w:tc>
      </w:tr>
      <w:tr w:rsidR="004D26B8" w14:paraId="28C6F573" w14:textId="77777777">
        <w:tc>
          <w:tcPr>
            <w:tcW w:w="4788" w:type="dxa"/>
          </w:tcPr>
          <w:p w14:paraId="525B522F" w14:textId="77777777" w:rsidR="004D26B8" w:rsidRDefault="004D26B8">
            <w:r>
              <w:t>N1*SJ*ESP COMPANY*9*007909422ESP1**40</w:t>
            </w:r>
          </w:p>
        </w:tc>
        <w:tc>
          <w:tcPr>
            <w:tcW w:w="4788" w:type="dxa"/>
          </w:tcPr>
          <w:p w14:paraId="146CB0CA" w14:textId="77777777" w:rsidR="004D26B8" w:rsidRDefault="004D26B8">
            <w:r>
              <w:t>ESP Name, ESP DUNS information, receiver</w:t>
            </w:r>
          </w:p>
        </w:tc>
      </w:tr>
      <w:tr w:rsidR="004D26B8" w14:paraId="6F644A09" w14:textId="77777777">
        <w:tc>
          <w:tcPr>
            <w:tcW w:w="4788" w:type="dxa"/>
          </w:tcPr>
          <w:p w14:paraId="73C2FBDD" w14:textId="77777777" w:rsidR="004D26B8" w:rsidRDefault="004D26B8">
            <w:r>
              <w:t>N1*8R*CUSTOMER NAME</w:t>
            </w:r>
          </w:p>
        </w:tc>
        <w:tc>
          <w:tcPr>
            <w:tcW w:w="4788" w:type="dxa"/>
          </w:tcPr>
          <w:p w14:paraId="1A454B3E" w14:textId="77777777" w:rsidR="004D26B8" w:rsidRDefault="004D26B8">
            <w:r>
              <w:t xml:space="preserve">Customer Name </w:t>
            </w:r>
          </w:p>
        </w:tc>
      </w:tr>
      <w:tr w:rsidR="004D26B8" w14:paraId="57A8EFF5" w14:textId="77777777">
        <w:tc>
          <w:tcPr>
            <w:tcW w:w="4788" w:type="dxa"/>
          </w:tcPr>
          <w:p w14:paraId="7579242B" w14:textId="77777777" w:rsidR="004D26B8" w:rsidRDefault="004D26B8">
            <w:r>
              <w:t>N1*PK*THOMOS SMITH</w:t>
            </w:r>
          </w:p>
        </w:tc>
        <w:tc>
          <w:tcPr>
            <w:tcW w:w="4788" w:type="dxa"/>
          </w:tcPr>
          <w:p w14:paraId="436D6AD9" w14:textId="77777777" w:rsidR="004D26B8" w:rsidRDefault="004D26B8">
            <w:r>
              <w:t>Optional – Delete Party to receive copy of notices</w:t>
            </w:r>
          </w:p>
        </w:tc>
      </w:tr>
      <w:tr w:rsidR="004D26B8" w14:paraId="5A93E853" w14:textId="77777777">
        <w:tc>
          <w:tcPr>
            <w:tcW w:w="4788" w:type="dxa"/>
          </w:tcPr>
          <w:p w14:paraId="070A5DC7"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33BC519E" w14:textId="77777777" w:rsidR="004D26B8" w:rsidRDefault="004D26B8">
            <w:r>
              <w:t>Optional – Delete additional address of the Party to receive copy of notices</w:t>
            </w:r>
          </w:p>
        </w:tc>
      </w:tr>
      <w:tr w:rsidR="004D26B8" w14:paraId="4FC1D8B3" w14:textId="77777777">
        <w:tc>
          <w:tcPr>
            <w:tcW w:w="4788" w:type="dxa"/>
          </w:tcPr>
          <w:p w14:paraId="77448E64" w14:textId="77777777" w:rsidR="004D26B8" w:rsidRDefault="004D26B8">
            <w:r>
              <w:t>N4*ANYTOWN*PA*18111</w:t>
            </w:r>
          </w:p>
        </w:tc>
        <w:tc>
          <w:tcPr>
            <w:tcW w:w="4788" w:type="dxa"/>
          </w:tcPr>
          <w:p w14:paraId="1C179528" w14:textId="77777777" w:rsidR="004D26B8" w:rsidRDefault="004D26B8">
            <w:r>
              <w:t>Optional – Delete Additional address of the Party to receive copy of notices</w:t>
            </w:r>
          </w:p>
        </w:tc>
      </w:tr>
      <w:tr w:rsidR="004D26B8" w14:paraId="4F1DBA0D" w14:textId="77777777">
        <w:tc>
          <w:tcPr>
            <w:tcW w:w="4788" w:type="dxa"/>
          </w:tcPr>
          <w:p w14:paraId="5AA33B91" w14:textId="77777777" w:rsidR="004D26B8" w:rsidRDefault="004D26B8">
            <w:r>
              <w:t xml:space="preserve">PER*IC*THOMAS SMITH*TE*8005552878 </w:t>
            </w:r>
          </w:p>
        </w:tc>
        <w:tc>
          <w:tcPr>
            <w:tcW w:w="4788" w:type="dxa"/>
          </w:tcPr>
          <w:p w14:paraId="43312322" w14:textId="77777777" w:rsidR="004D26B8" w:rsidRDefault="004D26B8">
            <w:r>
              <w:t>Optional – Delete additional contact info of the Party to receive copy of notices</w:t>
            </w:r>
          </w:p>
        </w:tc>
      </w:tr>
      <w:tr w:rsidR="004D26B8" w14:paraId="33654F2E" w14:textId="77777777">
        <w:tc>
          <w:tcPr>
            <w:tcW w:w="4788" w:type="dxa"/>
          </w:tcPr>
          <w:p w14:paraId="42775160" w14:textId="77777777" w:rsidR="004D26B8" w:rsidRDefault="004D26B8">
            <w:r>
              <w:t>LIN*DPK1999123108000001*SH*EL*SH*CE</w:t>
            </w:r>
          </w:p>
        </w:tc>
        <w:tc>
          <w:tcPr>
            <w:tcW w:w="4788" w:type="dxa"/>
          </w:tcPr>
          <w:p w14:paraId="7679A2BE" w14:textId="77777777" w:rsidR="004D26B8" w:rsidRDefault="004D26B8">
            <w:r>
              <w:t>Unique transaction reference number, electric generation services</w:t>
            </w:r>
          </w:p>
        </w:tc>
      </w:tr>
      <w:tr w:rsidR="004D26B8" w14:paraId="0D28AAAD" w14:textId="77777777">
        <w:tc>
          <w:tcPr>
            <w:tcW w:w="4788" w:type="dxa"/>
          </w:tcPr>
          <w:p w14:paraId="509B70CD" w14:textId="77777777" w:rsidR="004D26B8" w:rsidRDefault="004D26B8">
            <w:r>
              <w:t>ASI*7*001</w:t>
            </w:r>
          </w:p>
        </w:tc>
        <w:tc>
          <w:tcPr>
            <w:tcW w:w="4788" w:type="dxa"/>
          </w:tcPr>
          <w:p w14:paraId="7643412F" w14:textId="77777777" w:rsidR="004D26B8" w:rsidRDefault="004D26B8">
            <w:r>
              <w:t>Change Request</w:t>
            </w:r>
          </w:p>
        </w:tc>
      </w:tr>
      <w:tr w:rsidR="004D26B8" w14:paraId="39C56D84" w14:textId="77777777">
        <w:tc>
          <w:tcPr>
            <w:tcW w:w="4788" w:type="dxa"/>
          </w:tcPr>
          <w:p w14:paraId="6C287966" w14:textId="77777777" w:rsidR="004D26B8" w:rsidRDefault="004D26B8">
            <w:r>
              <w:t>REF*TD*N1PK*D</w:t>
            </w:r>
          </w:p>
        </w:tc>
        <w:tc>
          <w:tcPr>
            <w:tcW w:w="4788" w:type="dxa"/>
          </w:tcPr>
          <w:p w14:paraId="67C633FD" w14:textId="77777777" w:rsidR="004D26B8" w:rsidRDefault="004D26B8">
            <w:r>
              <w:t xml:space="preserve">Change Reason Indicating change in Party to receive copy of notices </w:t>
            </w:r>
          </w:p>
        </w:tc>
      </w:tr>
      <w:tr w:rsidR="004D26B8" w14:paraId="2FFF0F6F" w14:textId="77777777">
        <w:tc>
          <w:tcPr>
            <w:tcW w:w="4788" w:type="dxa"/>
          </w:tcPr>
          <w:p w14:paraId="66073D6A" w14:textId="77777777" w:rsidR="004D26B8" w:rsidRDefault="004D26B8">
            <w:r>
              <w:t>REF*11*2348400586</w:t>
            </w:r>
          </w:p>
        </w:tc>
        <w:tc>
          <w:tcPr>
            <w:tcW w:w="4788" w:type="dxa"/>
          </w:tcPr>
          <w:p w14:paraId="3ECBEAE4" w14:textId="77777777" w:rsidR="004D26B8" w:rsidRDefault="004D26B8">
            <w:r>
              <w:t>ESP Account Number</w:t>
            </w:r>
          </w:p>
        </w:tc>
      </w:tr>
      <w:tr w:rsidR="004D26B8" w14:paraId="082F9CAB" w14:textId="77777777">
        <w:tc>
          <w:tcPr>
            <w:tcW w:w="4788" w:type="dxa"/>
          </w:tcPr>
          <w:p w14:paraId="66FFF0A9" w14:textId="77777777" w:rsidR="004D26B8" w:rsidRDefault="004D26B8">
            <w:r>
              <w:t>REF*12*2931839200</w:t>
            </w:r>
          </w:p>
        </w:tc>
        <w:tc>
          <w:tcPr>
            <w:tcW w:w="4788" w:type="dxa"/>
          </w:tcPr>
          <w:p w14:paraId="03C06D59" w14:textId="77777777" w:rsidR="004D26B8" w:rsidRDefault="004D26B8">
            <w:pPr>
              <w:pStyle w:val="Footer"/>
              <w:tabs>
                <w:tab w:val="clear" w:pos="4320"/>
                <w:tab w:val="clear" w:pos="8640"/>
              </w:tabs>
            </w:pPr>
            <w:r>
              <w:t>LDC Account Number</w:t>
            </w:r>
          </w:p>
        </w:tc>
      </w:tr>
      <w:tr w:rsidR="004D26B8" w14:paraId="0C787105" w14:textId="77777777">
        <w:tc>
          <w:tcPr>
            <w:tcW w:w="4788" w:type="dxa"/>
          </w:tcPr>
          <w:p w14:paraId="2599FB7A" w14:textId="77777777" w:rsidR="004D26B8" w:rsidRDefault="004D26B8">
            <w:r>
              <w:t>DTM*007*19990415</w:t>
            </w:r>
          </w:p>
        </w:tc>
        <w:tc>
          <w:tcPr>
            <w:tcW w:w="4788" w:type="dxa"/>
          </w:tcPr>
          <w:p w14:paraId="1F51495E" w14:textId="77777777" w:rsidR="004D26B8" w:rsidRDefault="004D26B8">
            <w:r>
              <w:t>Effective Date of Change</w:t>
            </w:r>
          </w:p>
        </w:tc>
      </w:tr>
    </w:tbl>
    <w:p w14:paraId="03948671" w14:textId="77777777" w:rsidR="004D26B8" w:rsidRDefault="004D26B8"/>
    <w:p w14:paraId="73F6444F" w14:textId="77777777" w:rsidR="004D26B8" w:rsidRDefault="004D26B8">
      <w:pPr>
        <w:pStyle w:val="Heading2"/>
        <w:jc w:val="left"/>
        <w:rPr>
          <w:rFonts w:ascii="Times New Roman" w:hAnsi="Times New Roman"/>
          <w:sz w:val="24"/>
        </w:rPr>
      </w:pPr>
      <w:bookmarkStart w:id="1252" w:name="_Toc528123596"/>
      <w:bookmarkStart w:id="1253" w:name="_Toc534273992"/>
      <w:bookmarkStart w:id="1254" w:name="_Toc534274092"/>
      <w:bookmarkStart w:id="1255" w:name="_Toc535219996"/>
      <w:bookmarkStart w:id="1256" w:name="_Toc126922820"/>
      <w:r>
        <w:rPr>
          <w:rFonts w:ascii="Times New Roman" w:hAnsi="Times New Roman"/>
          <w:sz w:val="24"/>
        </w:rPr>
        <w:t xml:space="preserve">Example: </w:t>
      </w:r>
      <w:r>
        <w:rPr>
          <w:rFonts w:ascii="Times New Roman" w:hAnsi="Times New Roman"/>
          <w:b w:val="0"/>
          <w:sz w:val="24"/>
        </w:rPr>
        <w:t xml:space="preserve">Accept Response - Delete Party to receive copy of </w:t>
      </w:r>
      <w:r>
        <w:rPr>
          <w:rFonts w:ascii="Times New Roman" w:hAnsi="Times New Roman"/>
          <w:sz w:val="24"/>
        </w:rPr>
        <w:t>Notices (not bills)</w:t>
      </w:r>
      <w:bookmarkEnd w:id="1252"/>
      <w:bookmarkEnd w:id="1253"/>
      <w:bookmarkEnd w:id="1254"/>
      <w:bookmarkEnd w:id="1255"/>
      <w:bookmarkEnd w:id="1256"/>
    </w:p>
    <w:p w14:paraId="49A791C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190FA6A9" w14:textId="77777777">
        <w:tc>
          <w:tcPr>
            <w:tcW w:w="4788" w:type="dxa"/>
          </w:tcPr>
          <w:p w14:paraId="3C9105C4" w14:textId="77777777" w:rsidR="004D26B8" w:rsidRDefault="004D26B8">
            <w:r>
              <w:t>BGN*11*1999040212001*19990401***1999040111956531</w:t>
            </w:r>
          </w:p>
        </w:tc>
        <w:tc>
          <w:tcPr>
            <w:tcW w:w="4788" w:type="dxa"/>
          </w:tcPr>
          <w:p w14:paraId="2297150F" w14:textId="77777777" w:rsidR="004D26B8" w:rsidRDefault="004D26B8">
            <w:pPr>
              <w:pStyle w:val="Footer"/>
              <w:tabs>
                <w:tab w:val="clear" w:pos="4320"/>
                <w:tab w:val="clear" w:pos="8640"/>
              </w:tabs>
            </w:pPr>
            <w:r>
              <w:t>Response, unique transaction identification number and transaction creation date</w:t>
            </w:r>
          </w:p>
        </w:tc>
      </w:tr>
      <w:tr w:rsidR="004D26B8" w14:paraId="3FE999EC" w14:textId="77777777">
        <w:tc>
          <w:tcPr>
            <w:tcW w:w="4788" w:type="dxa"/>
          </w:tcPr>
          <w:p w14:paraId="08795C71" w14:textId="77777777" w:rsidR="004D26B8" w:rsidRDefault="004D26B8">
            <w:r>
              <w:t>N1*8S*LDC COMPANY*1*007909411**40</w:t>
            </w:r>
          </w:p>
        </w:tc>
        <w:tc>
          <w:tcPr>
            <w:tcW w:w="4788" w:type="dxa"/>
          </w:tcPr>
          <w:p w14:paraId="32DC139F" w14:textId="77777777" w:rsidR="004D26B8" w:rsidRDefault="004D26B8">
            <w:r>
              <w:t>LDC Name, LDC DUNS information, receiver</w:t>
            </w:r>
          </w:p>
        </w:tc>
      </w:tr>
      <w:tr w:rsidR="004D26B8" w14:paraId="2EEDB101" w14:textId="77777777">
        <w:tc>
          <w:tcPr>
            <w:tcW w:w="4788" w:type="dxa"/>
          </w:tcPr>
          <w:p w14:paraId="7FC2C06E" w14:textId="77777777" w:rsidR="004D26B8" w:rsidRDefault="004D26B8">
            <w:r>
              <w:t>N1*SJ*ESP COMPANY*9*007909422ESP1**41</w:t>
            </w:r>
          </w:p>
        </w:tc>
        <w:tc>
          <w:tcPr>
            <w:tcW w:w="4788" w:type="dxa"/>
          </w:tcPr>
          <w:p w14:paraId="6D5D4A06" w14:textId="77777777" w:rsidR="004D26B8" w:rsidRDefault="004D26B8">
            <w:r>
              <w:t>ESP Name, ESP DUNS information, submitter</w:t>
            </w:r>
          </w:p>
        </w:tc>
      </w:tr>
      <w:tr w:rsidR="004D26B8" w14:paraId="2F69604B" w14:textId="77777777">
        <w:tc>
          <w:tcPr>
            <w:tcW w:w="4788" w:type="dxa"/>
          </w:tcPr>
          <w:p w14:paraId="6FAC51B2" w14:textId="77777777" w:rsidR="004D26B8" w:rsidRDefault="004D26B8">
            <w:r>
              <w:t>N1*8R*CUSTOMER NAME</w:t>
            </w:r>
          </w:p>
        </w:tc>
        <w:tc>
          <w:tcPr>
            <w:tcW w:w="4788" w:type="dxa"/>
          </w:tcPr>
          <w:p w14:paraId="40C70DCE" w14:textId="77777777" w:rsidR="004D26B8" w:rsidRDefault="004D26B8">
            <w:r>
              <w:t xml:space="preserve">Customer Name </w:t>
            </w:r>
          </w:p>
        </w:tc>
      </w:tr>
      <w:tr w:rsidR="004D26B8" w14:paraId="7479ED02" w14:textId="77777777">
        <w:tc>
          <w:tcPr>
            <w:tcW w:w="4788" w:type="dxa"/>
          </w:tcPr>
          <w:p w14:paraId="789FE985" w14:textId="77777777" w:rsidR="004D26B8" w:rsidRDefault="004D26B8">
            <w:r>
              <w:t>LIN*DPK1999123108000001*SH*EL*SH*CE</w:t>
            </w:r>
          </w:p>
        </w:tc>
        <w:tc>
          <w:tcPr>
            <w:tcW w:w="4788" w:type="dxa"/>
          </w:tcPr>
          <w:p w14:paraId="29CE9013" w14:textId="77777777" w:rsidR="004D26B8" w:rsidRDefault="004D26B8">
            <w:r>
              <w:t>Unique transaction reference number, electric generation services</w:t>
            </w:r>
          </w:p>
        </w:tc>
      </w:tr>
      <w:tr w:rsidR="004D26B8" w14:paraId="5CDADE82" w14:textId="77777777">
        <w:tc>
          <w:tcPr>
            <w:tcW w:w="4788" w:type="dxa"/>
          </w:tcPr>
          <w:p w14:paraId="04866A34" w14:textId="77777777" w:rsidR="004D26B8" w:rsidRDefault="004D26B8">
            <w:r>
              <w:t>ASI*WQ*001</w:t>
            </w:r>
          </w:p>
        </w:tc>
        <w:tc>
          <w:tcPr>
            <w:tcW w:w="4788" w:type="dxa"/>
          </w:tcPr>
          <w:p w14:paraId="33A505C3" w14:textId="77777777" w:rsidR="004D26B8" w:rsidRDefault="004D26B8">
            <w:r>
              <w:t>Accept Change Request</w:t>
            </w:r>
          </w:p>
        </w:tc>
      </w:tr>
      <w:tr w:rsidR="004D26B8" w14:paraId="152C0003" w14:textId="77777777">
        <w:tc>
          <w:tcPr>
            <w:tcW w:w="4788" w:type="dxa"/>
          </w:tcPr>
          <w:p w14:paraId="539704CE" w14:textId="77777777" w:rsidR="004D26B8" w:rsidRDefault="004D26B8">
            <w:r>
              <w:t>REF*11*2348400586</w:t>
            </w:r>
          </w:p>
        </w:tc>
        <w:tc>
          <w:tcPr>
            <w:tcW w:w="4788" w:type="dxa"/>
          </w:tcPr>
          <w:p w14:paraId="63A03C09" w14:textId="77777777" w:rsidR="004D26B8" w:rsidRDefault="004D26B8">
            <w:r>
              <w:t>ESP Account Number</w:t>
            </w:r>
          </w:p>
        </w:tc>
      </w:tr>
      <w:tr w:rsidR="004D26B8" w14:paraId="5AFED994" w14:textId="77777777">
        <w:tc>
          <w:tcPr>
            <w:tcW w:w="4788" w:type="dxa"/>
          </w:tcPr>
          <w:p w14:paraId="5409254A" w14:textId="77777777" w:rsidR="004D26B8" w:rsidRDefault="004D26B8">
            <w:r>
              <w:t>REF*12*2931839200</w:t>
            </w:r>
          </w:p>
        </w:tc>
        <w:tc>
          <w:tcPr>
            <w:tcW w:w="4788" w:type="dxa"/>
          </w:tcPr>
          <w:p w14:paraId="7DE87C8B" w14:textId="77777777" w:rsidR="004D26B8" w:rsidRDefault="004D26B8">
            <w:r>
              <w:t>LDC Account Number</w:t>
            </w:r>
          </w:p>
        </w:tc>
      </w:tr>
    </w:tbl>
    <w:p w14:paraId="7DEDF0FB" w14:textId="77777777" w:rsidR="004D26B8" w:rsidRDefault="004D26B8"/>
    <w:p w14:paraId="2C42D4CE" w14:textId="77777777" w:rsidR="004D26B8" w:rsidRDefault="004D26B8">
      <w:pPr>
        <w:pStyle w:val="Heading2"/>
        <w:jc w:val="left"/>
        <w:rPr>
          <w:rFonts w:ascii="Times New Roman" w:hAnsi="Times New Roman"/>
          <w:sz w:val="24"/>
        </w:rPr>
      </w:pPr>
      <w:bookmarkStart w:id="1257" w:name="_Toc528123597"/>
      <w:bookmarkStart w:id="1258" w:name="_Toc534273993"/>
      <w:bookmarkStart w:id="1259" w:name="_Toc534274093"/>
      <w:bookmarkStart w:id="1260" w:name="_Toc535219997"/>
      <w:bookmarkStart w:id="1261" w:name="_Toc126922821"/>
      <w:r>
        <w:rPr>
          <w:rFonts w:ascii="Times New Roman" w:hAnsi="Times New Roman"/>
          <w:sz w:val="24"/>
        </w:rPr>
        <w:t>Example: Reject Response - Delete Party to receive copy of Notices (not bills)</w:t>
      </w:r>
      <w:bookmarkEnd w:id="1257"/>
      <w:bookmarkEnd w:id="1258"/>
      <w:bookmarkEnd w:id="1259"/>
      <w:bookmarkEnd w:id="1260"/>
      <w:bookmarkEnd w:id="1261"/>
    </w:p>
    <w:p w14:paraId="1AEAB3FC"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602CBB75" w14:textId="77777777">
        <w:tc>
          <w:tcPr>
            <w:tcW w:w="4788" w:type="dxa"/>
          </w:tcPr>
          <w:p w14:paraId="39079986" w14:textId="77777777" w:rsidR="004D26B8" w:rsidRDefault="004D26B8">
            <w:r>
              <w:t>BGN*11*1999040212001*19990401***1999040111956531</w:t>
            </w:r>
          </w:p>
        </w:tc>
        <w:tc>
          <w:tcPr>
            <w:tcW w:w="4788" w:type="dxa"/>
          </w:tcPr>
          <w:p w14:paraId="73996E63" w14:textId="77777777" w:rsidR="004D26B8" w:rsidRDefault="004D26B8">
            <w:pPr>
              <w:pStyle w:val="Footer"/>
              <w:tabs>
                <w:tab w:val="clear" w:pos="4320"/>
                <w:tab w:val="clear" w:pos="8640"/>
              </w:tabs>
            </w:pPr>
            <w:r>
              <w:t>Response, unique transaction identification number and transaction creation date</w:t>
            </w:r>
          </w:p>
        </w:tc>
      </w:tr>
      <w:tr w:rsidR="004D26B8" w14:paraId="2285F33A" w14:textId="77777777">
        <w:tc>
          <w:tcPr>
            <w:tcW w:w="4788" w:type="dxa"/>
          </w:tcPr>
          <w:p w14:paraId="2F205C22" w14:textId="77777777" w:rsidR="004D26B8" w:rsidRDefault="004D26B8">
            <w:r>
              <w:t>N1*8S*LDC COMPANY*1*007909411**40</w:t>
            </w:r>
          </w:p>
        </w:tc>
        <w:tc>
          <w:tcPr>
            <w:tcW w:w="4788" w:type="dxa"/>
          </w:tcPr>
          <w:p w14:paraId="077B5C05" w14:textId="77777777" w:rsidR="004D26B8" w:rsidRDefault="004D26B8">
            <w:r>
              <w:t>LDC Name, LDC DUNS information, receiver</w:t>
            </w:r>
          </w:p>
        </w:tc>
      </w:tr>
      <w:tr w:rsidR="004D26B8" w14:paraId="15598601" w14:textId="77777777">
        <w:tc>
          <w:tcPr>
            <w:tcW w:w="4788" w:type="dxa"/>
          </w:tcPr>
          <w:p w14:paraId="07D0AF85" w14:textId="77777777" w:rsidR="004D26B8" w:rsidRDefault="004D26B8">
            <w:r>
              <w:t>N1*SJ*ESP COMPANY*9*007909422ESP1**41</w:t>
            </w:r>
          </w:p>
        </w:tc>
        <w:tc>
          <w:tcPr>
            <w:tcW w:w="4788" w:type="dxa"/>
          </w:tcPr>
          <w:p w14:paraId="6BEA44AD" w14:textId="77777777" w:rsidR="004D26B8" w:rsidRDefault="004D26B8">
            <w:r>
              <w:t>ESP Name, ESP DUNS information, submitter</w:t>
            </w:r>
          </w:p>
        </w:tc>
      </w:tr>
      <w:tr w:rsidR="004D26B8" w14:paraId="56664370" w14:textId="77777777">
        <w:tc>
          <w:tcPr>
            <w:tcW w:w="4788" w:type="dxa"/>
          </w:tcPr>
          <w:p w14:paraId="2676903C" w14:textId="77777777" w:rsidR="004D26B8" w:rsidRDefault="004D26B8">
            <w:r>
              <w:t>N1*8R*CUSTOMER NAME</w:t>
            </w:r>
          </w:p>
        </w:tc>
        <w:tc>
          <w:tcPr>
            <w:tcW w:w="4788" w:type="dxa"/>
          </w:tcPr>
          <w:p w14:paraId="2D88064B" w14:textId="77777777" w:rsidR="004D26B8" w:rsidRDefault="004D26B8">
            <w:r>
              <w:t xml:space="preserve">Customer Name </w:t>
            </w:r>
          </w:p>
        </w:tc>
      </w:tr>
      <w:tr w:rsidR="004D26B8" w14:paraId="1CB8E092" w14:textId="77777777">
        <w:tc>
          <w:tcPr>
            <w:tcW w:w="4788" w:type="dxa"/>
          </w:tcPr>
          <w:p w14:paraId="2C35F183" w14:textId="77777777" w:rsidR="004D26B8" w:rsidRDefault="004D26B8">
            <w:r>
              <w:t>LIN*DPK1999123108000001*SH*EL*SH*CE</w:t>
            </w:r>
          </w:p>
        </w:tc>
        <w:tc>
          <w:tcPr>
            <w:tcW w:w="4788" w:type="dxa"/>
          </w:tcPr>
          <w:p w14:paraId="2C7EEF8E" w14:textId="77777777" w:rsidR="004D26B8" w:rsidRDefault="004D26B8">
            <w:r>
              <w:t>Unique transaction reference number, electric generation services</w:t>
            </w:r>
          </w:p>
        </w:tc>
      </w:tr>
      <w:tr w:rsidR="004D26B8" w14:paraId="0C972400" w14:textId="77777777">
        <w:tc>
          <w:tcPr>
            <w:tcW w:w="4788" w:type="dxa"/>
          </w:tcPr>
          <w:p w14:paraId="7B8C0D8A" w14:textId="77777777" w:rsidR="004D26B8" w:rsidRDefault="004D26B8">
            <w:r>
              <w:t>ASI*U*001</w:t>
            </w:r>
          </w:p>
        </w:tc>
        <w:tc>
          <w:tcPr>
            <w:tcW w:w="4788" w:type="dxa"/>
          </w:tcPr>
          <w:p w14:paraId="46F0526E" w14:textId="77777777" w:rsidR="004D26B8" w:rsidRDefault="004D26B8">
            <w:r>
              <w:t>Reject Change Request</w:t>
            </w:r>
          </w:p>
        </w:tc>
      </w:tr>
      <w:tr w:rsidR="004D26B8" w14:paraId="30A18DF6" w14:textId="77777777">
        <w:tc>
          <w:tcPr>
            <w:tcW w:w="4788" w:type="dxa"/>
          </w:tcPr>
          <w:p w14:paraId="1D4CC5E8" w14:textId="77777777" w:rsidR="004D26B8" w:rsidRDefault="004D26B8">
            <w:r>
              <w:t>REF*7G*A76*ACCOUNT NOT FOUND</w:t>
            </w:r>
          </w:p>
        </w:tc>
        <w:tc>
          <w:tcPr>
            <w:tcW w:w="4788" w:type="dxa"/>
          </w:tcPr>
          <w:p w14:paraId="255107B6" w14:textId="77777777" w:rsidR="004D26B8" w:rsidRDefault="004D26B8">
            <w:r>
              <w:t>Reject Reason</w:t>
            </w:r>
          </w:p>
        </w:tc>
      </w:tr>
      <w:tr w:rsidR="004D26B8" w14:paraId="7E76BBE9" w14:textId="77777777">
        <w:tc>
          <w:tcPr>
            <w:tcW w:w="4788" w:type="dxa"/>
          </w:tcPr>
          <w:p w14:paraId="40CFDCBA" w14:textId="77777777" w:rsidR="004D26B8" w:rsidRDefault="004D26B8">
            <w:r>
              <w:t>REF*11*2348400586</w:t>
            </w:r>
          </w:p>
        </w:tc>
        <w:tc>
          <w:tcPr>
            <w:tcW w:w="4788" w:type="dxa"/>
          </w:tcPr>
          <w:p w14:paraId="0153948E" w14:textId="77777777" w:rsidR="004D26B8" w:rsidRDefault="004D26B8">
            <w:r>
              <w:t>ESP Account Number</w:t>
            </w:r>
          </w:p>
        </w:tc>
      </w:tr>
      <w:tr w:rsidR="004D26B8" w14:paraId="4528FA7B" w14:textId="77777777">
        <w:tc>
          <w:tcPr>
            <w:tcW w:w="4788" w:type="dxa"/>
          </w:tcPr>
          <w:p w14:paraId="2C13DFEB" w14:textId="77777777" w:rsidR="004D26B8" w:rsidRDefault="004D26B8">
            <w:r>
              <w:t>REF*12*2931839200</w:t>
            </w:r>
          </w:p>
        </w:tc>
        <w:tc>
          <w:tcPr>
            <w:tcW w:w="4788" w:type="dxa"/>
          </w:tcPr>
          <w:p w14:paraId="11820C92" w14:textId="77777777" w:rsidR="004D26B8" w:rsidRDefault="004D26B8">
            <w:r>
              <w:t>LDC Account Number</w:t>
            </w:r>
          </w:p>
        </w:tc>
      </w:tr>
    </w:tbl>
    <w:p w14:paraId="501E186D" w14:textId="77777777" w:rsidR="004D26B8" w:rsidRDefault="004D26B8"/>
    <w:p w14:paraId="2D9BDBF9" w14:textId="77777777" w:rsidR="004D26B8" w:rsidRDefault="004D26B8">
      <w:r>
        <w:br w:type="page"/>
      </w:r>
    </w:p>
    <w:p w14:paraId="4F52B925" w14:textId="77777777" w:rsidR="004D26B8" w:rsidRDefault="004D26B8">
      <w:pPr>
        <w:pStyle w:val="Heading2"/>
        <w:jc w:val="left"/>
        <w:rPr>
          <w:rFonts w:ascii="Times New Roman" w:hAnsi="Times New Roman"/>
          <w:sz w:val="24"/>
        </w:rPr>
      </w:pPr>
      <w:bookmarkStart w:id="1262" w:name="_Toc470595289"/>
      <w:bookmarkStart w:id="1263" w:name="_Toc475931893"/>
      <w:bookmarkStart w:id="1264" w:name="_Toc475944646"/>
      <w:bookmarkStart w:id="1265" w:name="_Toc475944746"/>
      <w:bookmarkStart w:id="1266" w:name="_Toc478963476"/>
      <w:bookmarkStart w:id="1267" w:name="_Toc478963676"/>
      <w:bookmarkStart w:id="1268" w:name="_Toc481988161"/>
      <w:bookmarkStart w:id="1269" w:name="_Toc493255175"/>
      <w:bookmarkStart w:id="1270" w:name="_Toc528123598"/>
      <w:bookmarkStart w:id="1271" w:name="_Toc534273994"/>
      <w:bookmarkStart w:id="1272" w:name="_Toc534274094"/>
      <w:bookmarkStart w:id="1273" w:name="_Toc535219998"/>
      <w:bookmarkStart w:id="1274" w:name="_Toc126922822"/>
      <w:r>
        <w:rPr>
          <w:rFonts w:ascii="Times New Roman" w:hAnsi="Times New Roman"/>
          <w:sz w:val="24"/>
        </w:rPr>
        <w:lastRenderedPageBreak/>
        <w:t>Example: Request - Change in Billing Address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14:paraId="3395AA8A"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0DA97B03" w14:textId="77777777">
        <w:tc>
          <w:tcPr>
            <w:tcW w:w="4788" w:type="dxa"/>
          </w:tcPr>
          <w:p w14:paraId="0FBC51C5" w14:textId="77777777" w:rsidR="004D26B8" w:rsidRDefault="004D26B8">
            <w:r>
              <w:t>BGN*13*1999040111956531*19990401</w:t>
            </w:r>
          </w:p>
        </w:tc>
        <w:tc>
          <w:tcPr>
            <w:tcW w:w="4788" w:type="dxa"/>
          </w:tcPr>
          <w:p w14:paraId="469999AE" w14:textId="77777777" w:rsidR="004D26B8" w:rsidRDefault="004D26B8">
            <w:pPr>
              <w:pStyle w:val="Footer"/>
              <w:tabs>
                <w:tab w:val="clear" w:pos="4320"/>
                <w:tab w:val="clear" w:pos="8640"/>
              </w:tabs>
            </w:pPr>
            <w:r>
              <w:t>Request, unique transaction identification number and transaction creation date</w:t>
            </w:r>
          </w:p>
        </w:tc>
      </w:tr>
      <w:tr w:rsidR="004D26B8" w14:paraId="1EC87ACC" w14:textId="77777777">
        <w:tc>
          <w:tcPr>
            <w:tcW w:w="4788" w:type="dxa"/>
          </w:tcPr>
          <w:p w14:paraId="39E0CA8D" w14:textId="77777777" w:rsidR="004D26B8" w:rsidRDefault="004D26B8">
            <w:r>
              <w:t>N1*8S*LDC COMPANY*1*007909411**41</w:t>
            </w:r>
          </w:p>
        </w:tc>
        <w:tc>
          <w:tcPr>
            <w:tcW w:w="4788" w:type="dxa"/>
          </w:tcPr>
          <w:p w14:paraId="7FC7605B" w14:textId="77777777" w:rsidR="004D26B8" w:rsidRDefault="004D26B8">
            <w:r>
              <w:t>LDC Name, LDC DUNS information, submitter</w:t>
            </w:r>
          </w:p>
        </w:tc>
      </w:tr>
      <w:tr w:rsidR="004D26B8" w14:paraId="52BA90C7" w14:textId="77777777">
        <w:tc>
          <w:tcPr>
            <w:tcW w:w="4788" w:type="dxa"/>
          </w:tcPr>
          <w:p w14:paraId="0C1BA1C7" w14:textId="77777777" w:rsidR="004D26B8" w:rsidRDefault="004D26B8">
            <w:r>
              <w:t>N1*SJ*ESP COMPANY*9*007909422ESP1**40</w:t>
            </w:r>
          </w:p>
        </w:tc>
        <w:tc>
          <w:tcPr>
            <w:tcW w:w="4788" w:type="dxa"/>
          </w:tcPr>
          <w:p w14:paraId="1B1A1594" w14:textId="77777777" w:rsidR="004D26B8" w:rsidRDefault="004D26B8">
            <w:r>
              <w:t>ESP Name, ESP DUNS information, receiver</w:t>
            </w:r>
          </w:p>
        </w:tc>
      </w:tr>
      <w:tr w:rsidR="004D26B8" w14:paraId="6A80FE25" w14:textId="77777777">
        <w:tc>
          <w:tcPr>
            <w:tcW w:w="4788" w:type="dxa"/>
          </w:tcPr>
          <w:p w14:paraId="5A50FD1B" w14:textId="77777777" w:rsidR="004D26B8" w:rsidRDefault="004D26B8">
            <w:r>
              <w:t>N1*8R*CUSTOMER NAME</w:t>
            </w:r>
          </w:p>
        </w:tc>
        <w:tc>
          <w:tcPr>
            <w:tcW w:w="4788" w:type="dxa"/>
          </w:tcPr>
          <w:p w14:paraId="700AD457" w14:textId="77777777" w:rsidR="004D26B8" w:rsidRDefault="004D26B8">
            <w:r>
              <w:t xml:space="preserve">Customer Name </w:t>
            </w:r>
          </w:p>
        </w:tc>
      </w:tr>
      <w:tr w:rsidR="004D26B8" w14:paraId="7E589231" w14:textId="77777777">
        <w:tc>
          <w:tcPr>
            <w:tcW w:w="4788" w:type="dxa"/>
          </w:tcPr>
          <w:p w14:paraId="71A2CB0C" w14:textId="77777777" w:rsidR="004D26B8" w:rsidRDefault="004D26B8">
            <w:r>
              <w:t>N1*BT*THOMOS SMITH</w:t>
            </w:r>
          </w:p>
        </w:tc>
        <w:tc>
          <w:tcPr>
            <w:tcW w:w="4788" w:type="dxa"/>
          </w:tcPr>
          <w:p w14:paraId="0D5483FF" w14:textId="77777777" w:rsidR="004D26B8" w:rsidRDefault="004D26B8">
            <w:r>
              <w:t>Change in Billing Address</w:t>
            </w:r>
          </w:p>
        </w:tc>
      </w:tr>
      <w:tr w:rsidR="004D26B8" w14:paraId="29AA9724" w14:textId="77777777">
        <w:tc>
          <w:tcPr>
            <w:tcW w:w="4788" w:type="dxa"/>
          </w:tcPr>
          <w:p w14:paraId="26ED69B9" w14:textId="77777777" w:rsidR="004D26B8" w:rsidRDefault="004D26B8">
            <w:r>
              <w:t>N3*</w:t>
            </w:r>
            <w:smartTag w:uri="urn:schemas-microsoft-com:office:smarttags" w:element="Street">
              <w:smartTag w:uri="urn:schemas-microsoft-com:office:smarttags" w:element="address">
                <w:r>
                  <w:t>4251 S ELECTRIC ST</w:t>
                </w:r>
              </w:smartTag>
            </w:smartTag>
            <w:r>
              <w:t>*MS 25</w:t>
            </w:r>
          </w:p>
        </w:tc>
        <w:tc>
          <w:tcPr>
            <w:tcW w:w="4788" w:type="dxa"/>
          </w:tcPr>
          <w:p w14:paraId="7CFDA4DC" w14:textId="77777777" w:rsidR="004D26B8" w:rsidRDefault="004D26B8">
            <w:r>
              <w:t>Change in Billing Address</w:t>
            </w:r>
          </w:p>
        </w:tc>
      </w:tr>
      <w:tr w:rsidR="004D26B8" w14:paraId="23B9D9D1" w14:textId="77777777">
        <w:tc>
          <w:tcPr>
            <w:tcW w:w="4788" w:type="dxa"/>
          </w:tcPr>
          <w:p w14:paraId="10750670" w14:textId="77777777" w:rsidR="004D26B8" w:rsidRDefault="004D26B8">
            <w:r>
              <w:t>N4*ANYTOWN*PA*18111</w:t>
            </w:r>
          </w:p>
        </w:tc>
        <w:tc>
          <w:tcPr>
            <w:tcW w:w="4788" w:type="dxa"/>
          </w:tcPr>
          <w:p w14:paraId="7484BFAA" w14:textId="77777777" w:rsidR="004D26B8" w:rsidRDefault="004D26B8">
            <w:r>
              <w:t>Change in Billing Address</w:t>
            </w:r>
          </w:p>
        </w:tc>
      </w:tr>
      <w:tr w:rsidR="004D26B8" w14:paraId="47F1FDC7" w14:textId="77777777">
        <w:tc>
          <w:tcPr>
            <w:tcW w:w="4788" w:type="dxa"/>
          </w:tcPr>
          <w:p w14:paraId="2BE5E08C" w14:textId="77777777" w:rsidR="004D26B8" w:rsidRDefault="004D26B8">
            <w:r>
              <w:t>PER*IC*THOMAS SMITH*TE*8005552878*FX8005556789*EM*CUSTOMER@SERVICE.COM</w:t>
            </w:r>
          </w:p>
        </w:tc>
        <w:tc>
          <w:tcPr>
            <w:tcW w:w="4788" w:type="dxa"/>
          </w:tcPr>
          <w:p w14:paraId="2CE4287D" w14:textId="77777777" w:rsidR="004D26B8" w:rsidRDefault="004D26B8">
            <w:r>
              <w:t>Change in Billing Address contact</w:t>
            </w:r>
          </w:p>
        </w:tc>
      </w:tr>
      <w:tr w:rsidR="004D26B8" w14:paraId="174E38B1" w14:textId="77777777">
        <w:tc>
          <w:tcPr>
            <w:tcW w:w="4788" w:type="dxa"/>
          </w:tcPr>
          <w:p w14:paraId="29A1A83E" w14:textId="77777777" w:rsidR="004D26B8" w:rsidRDefault="004D26B8">
            <w:r>
              <w:t>LIN*CHG1999123108000001*SH*EL*SH*CE</w:t>
            </w:r>
          </w:p>
        </w:tc>
        <w:tc>
          <w:tcPr>
            <w:tcW w:w="4788" w:type="dxa"/>
          </w:tcPr>
          <w:p w14:paraId="39C00A0C" w14:textId="77777777" w:rsidR="004D26B8" w:rsidRDefault="004D26B8">
            <w:r>
              <w:t>Unique transaction reference number, electric generation services</w:t>
            </w:r>
          </w:p>
        </w:tc>
      </w:tr>
      <w:tr w:rsidR="004D26B8" w14:paraId="2E70A2A0" w14:textId="77777777">
        <w:tc>
          <w:tcPr>
            <w:tcW w:w="4788" w:type="dxa"/>
          </w:tcPr>
          <w:p w14:paraId="2EE198F9" w14:textId="77777777" w:rsidR="004D26B8" w:rsidRDefault="004D26B8">
            <w:r>
              <w:t>ASI*7*001</w:t>
            </w:r>
          </w:p>
        </w:tc>
        <w:tc>
          <w:tcPr>
            <w:tcW w:w="4788" w:type="dxa"/>
          </w:tcPr>
          <w:p w14:paraId="1FB6448D" w14:textId="77777777" w:rsidR="004D26B8" w:rsidRDefault="004D26B8">
            <w:r>
              <w:t>Change Request</w:t>
            </w:r>
          </w:p>
        </w:tc>
      </w:tr>
      <w:tr w:rsidR="004D26B8" w14:paraId="2DD92541" w14:textId="77777777">
        <w:tc>
          <w:tcPr>
            <w:tcW w:w="4788" w:type="dxa"/>
          </w:tcPr>
          <w:p w14:paraId="321B9FF4" w14:textId="77777777" w:rsidR="004D26B8" w:rsidRDefault="004D26B8">
            <w:r>
              <w:t>REF*TD*N1BT</w:t>
            </w:r>
          </w:p>
        </w:tc>
        <w:tc>
          <w:tcPr>
            <w:tcW w:w="4788" w:type="dxa"/>
          </w:tcPr>
          <w:p w14:paraId="68D42696" w14:textId="77777777" w:rsidR="004D26B8" w:rsidRDefault="004D26B8">
            <w:r>
              <w:t>Change Reason Indicating change in Billing Address</w:t>
            </w:r>
          </w:p>
        </w:tc>
      </w:tr>
      <w:tr w:rsidR="004D26B8" w14:paraId="26EC872C" w14:textId="77777777">
        <w:tc>
          <w:tcPr>
            <w:tcW w:w="4788" w:type="dxa"/>
          </w:tcPr>
          <w:p w14:paraId="7E770381" w14:textId="77777777" w:rsidR="004D26B8" w:rsidRDefault="004D26B8">
            <w:r>
              <w:t>REF*11*2348400586</w:t>
            </w:r>
          </w:p>
        </w:tc>
        <w:tc>
          <w:tcPr>
            <w:tcW w:w="4788" w:type="dxa"/>
          </w:tcPr>
          <w:p w14:paraId="36CE6459" w14:textId="77777777" w:rsidR="004D26B8" w:rsidRDefault="004D26B8">
            <w:r>
              <w:t>ESP Account Number</w:t>
            </w:r>
          </w:p>
        </w:tc>
      </w:tr>
      <w:tr w:rsidR="004D26B8" w14:paraId="643EB891" w14:textId="77777777">
        <w:tc>
          <w:tcPr>
            <w:tcW w:w="4788" w:type="dxa"/>
          </w:tcPr>
          <w:p w14:paraId="5B0A587B" w14:textId="77777777" w:rsidR="004D26B8" w:rsidRDefault="004D26B8">
            <w:r>
              <w:t>REF*12*2931839200</w:t>
            </w:r>
          </w:p>
        </w:tc>
        <w:tc>
          <w:tcPr>
            <w:tcW w:w="4788" w:type="dxa"/>
          </w:tcPr>
          <w:p w14:paraId="36F15B0C" w14:textId="77777777" w:rsidR="004D26B8" w:rsidRDefault="004D26B8">
            <w:r>
              <w:t>LDC Account Number</w:t>
            </w:r>
          </w:p>
        </w:tc>
      </w:tr>
      <w:tr w:rsidR="004D26B8" w14:paraId="1A69B6B9" w14:textId="77777777">
        <w:tc>
          <w:tcPr>
            <w:tcW w:w="4788" w:type="dxa"/>
          </w:tcPr>
          <w:p w14:paraId="553B9161" w14:textId="77777777" w:rsidR="004D26B8" w:rsidRDefault="004D26B8">
            <w:r>
              <w:t>DTM*007*19990415</w:t>
            </w:r>
          </w:p>
        </w:tc>
        <w:tc>
          <w:tcPr>
            <w:tcW w:w="4788" w:type="dxa"/>
          </w:tcPr>
          <w:p w14:paraId="694515FF" w14:textId="77777777" w:rsidR="004D26B8" w:rsidRDefault="004D26B8">
            <w:r>
              <w:t>Effective Date of Change</w:t>
            </w:r>
          </w:p>
        </w:tc>
      </w:tr>
    </w:tbl>
    <w:p w14:paraId="64939DF0" w14:textId="77777777" w:rsidR="004D26B8" w:rsidRDefault="004D26B8"/>
    <w:p w14:paraId="0E1EEC03" w14:textId="77777777" w:rsidR="004D26B8" w:rsidRDefault="004D26B8">
      <w:pPr>
        <w:rPr>
          <w:b/>
          <w:sz w:val="24"/>
        </w:rPr>
      </w:pPr>
      <w:r>
        <w:rPr>
          <w:sz w:val="24"/>
        </w:rPr>
        <w:t xml:space="preserve">Example: </w:t>
      </w:r>
      <w:r>
        <w:rPr>
          <w:b/>
          <w:sz w:val="24"/>
        </w:rPr>
        <w:t>Accept Response - Change in Billing Address</w:t>
      </w:r>
    </w:p>
    <w:p w14:paraId="5350F12D"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46707F9" w14:textId="77777777">
        <w:tc>
          <w:tcPr>
            <w:tcW w:w="4788" w:type="dxa"/>
          </w:tcPr>
          <w:p w14:paraId="63412D21" w14:textId="77777777" w:rsidR="004D26B8" w:rsidRDefault="004D26B8">
            <w:r>
              <w:t>BGN*11*1999040212001*19990401***1999040111956531</w:t>
            </w:r>
          </w:p>
        </w:tc>
        <w:tc>
          <w:tcPr>
            <w:tcW w:w="4788" w:type="dxa"/>
          </w:tcPr>
          <w:p w14:paraId="566D2666" w14:textId="77777777" w:rsidR="004D26B8" w:rsidRDefault="004D26B8">
            <w:pPr>
              <w:pStyle w:val="Footer"/>
              <w:tabs>
                <w:tab w:val="clear" w:pos="4320"/>
                <w:tab w:val="clear" w:pos="8640"/>
              </w:tabs>
            </w:pPr>
            <w:r>
              <w:t>Response, unique transaction identification number and transaction creation date</w:t>
            </w:r>
          </w:p>
        </w:tc>
      </w:tr>
      <w:tr w:rsidR="004D26B8" w14:paraId="08F2569A" w14:textId="77777777">
        <w:tc>
          <w:tcPr>
            <w:tcW w:w="4788" w:type="dxa"/>
          </w:tcPr>
          <w:p w14:paraId="6FA9AB07" w14:textId="77777777" w:rsidR="004D26B8" w:rsidRDefault="004D26B8">
            <w:r>
              <w:t>N1*8S*LDC COMPANY*1*007909411**40</w:t>
            </w:r>
          </w:p>
        </w:tc>
        <w:tc>
          <w:tcPr>
            <w:tcW w:w="4788" w:type="dxa"/>
          </w:tcPr>
          <w:p w14:paraId="5B1327FF" w14:textId="77777777" w:rsidR="004D26B8" w:rsidRDefault="004D26B8">
            <w:r>
              <w:t>LDC Name, LDC DUNS information, receiver</w:t>
            </w:r>
          </w:p>
        </w:tc>
      </w:tr>
      <w:tr w:rsidR="004D26B8" w14:paraId="28D71E63" w14:textId="77777777">
        <w:tc>
          <w:tcPr>
            <w:tcW w:w="4788" w:type="dxa"/>
          </w:tcPr>
          <w:p w14:paraId="53F11A2D" w14:textId="77777777" w:rsidR="004D26B8" w:rsidRDefault="004D26B8">
            <w:r>
              <w:t>N1*SJ*ESP COMPANY*9*007909422ESP1**41</w:t>
            </w:r>
          </w:p>
        </w:tc>
        <w:tc>
          <w:tcPr>
            <w:tcW w:w="4788" w:type="dxa"/>
          </w:tcPr>
          <w:p w14:paraId="63860E15" w14:textId="77777777" w:rsidR="004D26B8" w:rsidRDefault="004D26B8">
            <w:r>
              <w:t>ESP Name, ESP DUNS information, submitter</w:t>
            </w:r>
          </w:p>
        </w:tc>
      </w:tr>
      <w:tr w:rsidR="004D26B8" w14:paraId="0587AF14" w14:textId="77777777">
        <w:tc>
          <w:tcPr>
            <w:tcW w:w="4788" w:type="dxa"/>
          </w:tcPr>
          <w:p w14:paraId="5FB57EE0" w14:textId="77777777" w:rsidR="004D26B8" w:rsidRDefault="004D26B8">
            <w:r>
              <w:t>N1*8R*CUSTOMER NAME</w:t>
            </w:r>
          </w:p>
        </w:tc>
        <w:tc>
          <w:tcPr>
            <w:tcW w:w="4788" w:type="dxa"/>
          </w:tcPr>
          <w:p w14:paraId="50D13915" w14:textId="77777777" w:rsidR="004D26B8" w:rsidRDefault="004D26B8">
            <w:r>
              <w:t xml:space="preserve">Customer Name </w:t>
            </w:r>
          </w:p>
        </w:tc>
      </w:tr>
      <w:tr w:rsidR="004D26B8" w14:paraId="6842F358" w14:textId="77777777">
        <w:tc>
          <w:tcPr>
            <w:tcW w:w="4788" w:type="dxa"/>
          </w:tcPr>
          <w:p w14:paraId="41543A94" w14:textId="77777777" w:rsidR="004D26B8" w:rsidRDefault="004D26B8">
            <w:r>
              <w:t>LIN*CHG1999123108000001*SH*EL*SH*CE</w:t>
            </w:r>
          </w:p>
        </w:tc>
        <w:tc>
          <w:tcPr>
            <w:tcW w:w="4788" w:type="dxa"/>
          </w:tcPr>
          <w:p w14:paraId="57580EF7" w14:textId="77777777" w:rsidR="004D26B8" w:rsidRDefault="004D26B8">
            <w:r>
              <w:t>Unique transaction reference number, electric generation services</w:t>
            </w:r>
          </w:p>
        </w:tc>
      </w:tr>
      <w:tr w:rsidR="004D26B8" w14:paraId="3D371CFE" w14:textId="77777777">
        <w:tc>
          <w:tcPr>
            <w:tcW w:w="4788" w:type="dxa"/>
          </w:tcPr>
          <w:p w14:paraId="6B7E5A19" w14:textId="77777777" w:rsidR="004D26B8" w:rsidRDefault="004D26B8">
            <w:r>
              <w:t>ASI*WQ*001</w:t>
            </w:r>
          </w:p>
        </w:tc>
        <w:tc>
          <w:tcPr>
            <w:tcW w:w="4788" w:type="dxa"/>
          </w:tcPr>
          <w:p w14:paraId="695356D5" w14:textId="77777777" w:rsidR="004D26B8" w:rsidRDefault="004D26B8">
            <w:r>
              <w:t>Accept Change Request</w:t>
            </w:r>
          </w:p>
        </w:tc>
      </w:tr>
      <w:tr w:rsidR="004D26B8" w14:paraId="3877D172" w14:textId="77777777">
        <w:tc>
          <w:tcPr>
            <w:tcW w:w="4788" w:type="dxa"/>
          </w:tcPr>
          <w:p w14:paraId="06602088" w14:textId="77777777" w:rsidR="004D26B8" w:rsidRDefault="004D26B8">
            <w:r>
              <w:t>REF*11*2348400586</w:t>
            </w:r>
          </w:p>
        </w:tc>
        <w:tc>
          <w:tcPr>
            <w:tcW w:w="4788" w:type="dxa"/>
          </w:tcPr>
          <w:p w14:paraId="30CCB63B" w14:textId="77777777" w:rsidR="004D26B8" w:rsidRDefault="004D26B8">
            <w:r>
              <w:t>ESP Account Number</w:t>
            </w:r>
          </w:p>
        </w:tc>
      </w:tr>
      <w:tr w:rsidR="004D26B8" w14:paraId="08CA0DDA" w14:textId="77777777">
        <w:tc>
          <w:tcPr>
            <w:tcW w:w="4788" w:type="dxa"/>
          </w:tcPr>
          <w:p w14:paraId="67AADE59" w14:textId="77777777" w:rsidR="004D26B8" w:rsidRDefault="004D26B8">
            <w:r>
              <w:t>REF*12*2931839200</w:t>
            </w:r>
          </w:p>
        </w:tc>
        <w:tc>
          <w:tcPr>
            <w:tcW w:w="4788" w:type="dxa"/>
          </w:tcPr>
          <w:p w14:paraId="2120F7AB" w14:textId="77777777" w:rsidR="004D26B8" w:rsidRDefault="004D26B8">
            <w:r>
              <w:t>LDC Account Number</w:t>
            </w:r>
          </w:p>
        </w:tc>
      </w:tr>
    </w:tbl>
    <w:p w14:paraId="4A82168C" w14:textId="77777777" w:rsidR="004D26B8" w:rsidRDefault="004D26B8"/>
    <w:p w14:paraId="7BA7D518" w14:textId="77777777" w:rsidR="004D26B8" w:rsidRDefault="004D26B8">
      <w:pPr>
        <w:rPr>
          <w:sz w:val="24"/>
        </w:rPr>
      </w:pPr>
      <w:r>
        <w:rPr>
          <w:sz w:val="24"/>
        </w:rPr>
        <w:t xml:space="preserve">Example: </w:t>
      </w:r>
      <w:r>
        <w:rPr>
          <w:b/>
          <w:sz w:val="24"/>
        </w:rPr>
        <w:t>Reject Response - Change in Billing Address</w:t>
      </w:r>
    </w:p>
    <w:p w14:paraId="70A6EA8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2A7F74B" w14:textId="77777777">
        <w:tc>
          <w:tcPr>
            <w:tcW w:w="4788" w:type="dxa"/>
          </w:tcPr>
          <w:p w14:paraId="4E815F11" w14:textId="77777777" w:rsidR="004D26B8" w:rsidRDefault="004D26B8">
            <w:r>
              <w:t>BGN*11*1999040212001*19990401***1999040111956531</w:t>
            </w:r>
          </w:p>
        </w:tc>
        <w:tc>
          <w:tcPr>
            <w:tcW w:w="4788" w:type="dxa"/>
          </w:tcPr>
          <w:p w14:paraId="5428F766" w14:textId="77777777" w:rsidR="004D26B8" w:rsidRDefault="004D26B8">
            <w:pPr>
              <w:pStyle w:val="Footer"/>
              <w:tabs>
                <w:tab w:val="clear" w:pos="4320"/>
                <w:tab w:val="clear" w:pos="8640"/>
              </w:tabs>
            </w:pPr>
            <w:r>
              <w:t>Response, unique transaction identification number and transaction creation date</w:t>
            </w:r>
          </w:p>
        </w:tc>
      </w:tr>
      <w:tr w:rsidR="004D26B8" w14:paraId="469CADCF" w14:textId="77777777">
        <w:tc>
          <w:tcPr>
            <w:tcW w:w="4788" w:type="dxa"/>
          </w:tcPr>
          <w:p w14:paraId="40C6E006" w14:textId="77777777" w:rsidR="004D26B8" w:rsidRDefault="004D26B8">
            <w:r>
              <w:t>N1*8S*LDC COMPANY*1*007909411**40</w:t>
            </w:r>
          </w:p>
        </w:tc>
        <w:tc>
          <w:tcPr>
            <w:tcW w:w="4788" w:type="dxa"/>
          </w:tcPr>
          <w:p w14:paraId="288D0F9C" w14:textId="77777777" w:rsidR="004D26B8" w:rsidRDefault="004D26B8">
            <w:r>
              <w:t>LDC Name, LDC DUNS information, receiver</w:t>
            </w:r>
          </w:p>
        </w:tc>
      </w:tr>
      <w:tr w:rsidR="004D26B8" w14:paraId="52F537F8" w14:textId="77777777">
        <w:tc>
          <w:tcPr>
            <w:tcW w:w="4788" w:type="dxa"/>
          </w:tcPr>
          <w:p w14:paraId="03C4CBC0" w14:textId="77777777" w:rsidR="004D26B8" w:rsidRDefault="004D26B8">
            <w:r>
              <w:t>N1*SJ*ESP COMPANY*9*007909422ESP1**41</w:t>
            </w:r>
          </w:p>
        </w:tc>
        <w:tc>
          <w:tcPr>
            <w:tcW w:w="4788" w:type="dxa"/>
          </w:tcPr>
          <w:p w14:paraId="2FC9274B" w14:textId="77777777" w:rsidR="004D26B8" w:rsidRDefault="004D26B8">
            <w:r>
              <w:t>ESP Name, ESP DUNS information, submitter</w:t>
            </w:r>
          </w:p>
        </w:tc>
      </w:tr>
      <w:tr w:rsidR="004D26B8" w14:paraId="537C6AA8" w14:textId="77777777">
        <w:tc>
          <w:tcPr>
            <w:tcW w:w="4788" w:type="dxa"/>
          </w:tcPr>
          <w:p w14:paraId="24710920" w14:textId="77777777" w:rsidR="004D26B8" w:rsidRDefault="004D26B8">
            <w:r>
              <w:t>N1*8R*CUSTOMER NAME</w:t>
            </w:r>
          </w:p>
        </w:tc>
        <w:tc>
          <w:tcPr>
            <w:tcW w:w="4788" w:type="dxa"/>
          </w:tcPr>
          <w:p w14:paraId="1F77D6E9" w14:textId="77777777" w:rsidR="004D26B8" w:rsidRDefault="004D26B8">
            <w:r>
              <w:t xml:space="preserve">Customer Name </w:t>
            </w:r>
          </w:p>
        </w:tc>
      </w:tr>
      <w:tr w:rsidR="004D26B8" w14:paraId="00F5078C" w14:textId="77777777">
        <w:tc>
          <w:tcPr>
            <w:tcW w:w="4788" w:type="dxa"/>
          </w:tcPr>
          <w:p w14:paraId="671489D8" w14:textId="77777777" w:rsidR="004D26B8" w:rsidRDefault="004D26B8">
            <w:r>
              <w:t>LIN*CHG1999123108000001*SH*EL*SH*CE</w:t>
            </w:r>
          </w:p>
        </w:tc>
        <w:tc>
          <w:tcPr>
            <w:tcW w:w="4788" w:type="dxa"/>
          </w:tcPr>
          <w:p w14:paraId="19F90301" w14:textId="77777777" w:rsidR="004D26B8" w:rsidRDefault="004D26B8">
            <w:r>
              <w:t>Unique transaction reference number, electric generation services</w:t>
            </w:r>
          </w:p>
        </w:tc>
      </w:tr>
      <w:tr w:rsidR="004D26B8" w14:paraId="33A5E0B4" w14:textId="77777777">
        <w:tc>
          <w:tcPr>
            <w:tcW w:w="4788" w:type="dxa"/>
          </w:tcPr>
          <w:p w14:paraId="532F3297" w14:textId="77777777" w:rsidR="004D26B8" w:rsidRDefault="004D26B8">
            <w:r>
              <w:t>ASI*U*001</w:t>
            </w:r>
          </w:p>
        </w:tc>
        <w:tc>
          <w:tcPr>
            <w:tcW w:w="4788" w:type="dxa"/>
          </w:tcPr>
          <w:p w14:paraId="54B4B58E" w14:textId="77777777" w:rsidR="004D26B8" w:rsidRDefault="004D26B8">
            <w:r>
              <w:t>Reject Change Request</w:t>
            </w:r>
          </w:p>
        </w:tc>
      </w:tr>
      <w:tr w:rsidR="004D26B8" w14:paraId="614B9B37" w14:textId="77777777">
        <w:tc>
          <w:tcPr>
            <w:tcW w:w="4788" w:type="dxa"/>
          </w:tcPr>
          <w:p w14:paraId="7DAA243E" w14:textId="77777777" w:rsidR="004D26B8" w:rsidRDefault="004D26B8">
            <w:r>
              <w:t>REF*7G*A76*ACCOUNT NOT FOUND</w:t>
            </w:r>
          </w:p>
        </w:tc>
        <w:tc>
          <w:tcPr>
            <w:tcW w:w="4788" w:type="dxa"/>
          </w:tcPr>
          <w:p w14:paraId="033D49FA" w14:textId="77777777" w:rsidR="004D26B8" w:rsidRDefault="004D26B8">
            <w:r>
              <w:t>Reject Reason</w:t>
            </w:r>
          </w:p>
        </w:tc>
      </w:tr>
      <w:tr w:rsidR="004D26B8" w14:paraId="78CD8A09" w14:textId="77777777">
        <w:tc>
          <w:tcPr>
            <w:tcW w:w="4788" w:type="dxa"/>
          </w:tcPr>
          <w:p w14:paraId="2C8E6AF2" w14:textId="77777777" w:rsidR="004D26B8" w:rsidRDefault="004D26B8">
            <w:r>
              <w:t>REF*11*2348400586</w:t>
            </w:r>
          </w:p>
        </w:tc>
        <w:tc>
          <w:tcPr>
            <w:tcW w:w="4788" w:type="dxa"/>
          </w:tcPr>
          <w:p w14:paraId="6EA987D9" w14:textId="77777777" w:rsidR="004D26B8" w:rsidRDefault="004D26B8">
            <w:r>
              <w:t>ESP Account Number</w:t>
            </w:r>
          </w:p>
        </w:tc>
      </w:tr>
      <w:tr w:rsidR="004D26B8" w14:paraId="54934D51" w14:textId="77777777">
        <w:tc>
          <w:tcPr>
            <w:tcW w:w="4788" w:type="dxa"/>
          </w:tcPr>
          <w:p w14:paraId="0035855E" w14:textId="77777777" w:rsidR="004D26B8" w:rsidRDefault="004D26B8">
            <w:r>
              <w:t>REF*12*2931839200</w:t>
            </w:r>
          </w:p>
        </w:tc>
        <w:tc>
          <w:tcPr>
            <w:tcW w:w="4788" w:type="dxa"/>
          </w:tcPr>
          <w:p w14:paraId="204A11A3" w14:textId="77777777" w:rsidR="004D26B8" w:rsidRDefault="004D26B8">
            <w:r>
              <w:t>LDC Account Number</w:t>
            </w:r>
          </w:p>
        </w:tc>
      </w:tr>
    </w:tbl>
    <w:p w14:paraId="320A0002" w14:textId="77777777" w:rsidR="004D26B8" w:rsidRDefault="004D26B8">
      <w:pPr>
        <w:rPr>
          <w:sz w:val="24"/>
        </w:rPr>
      </w:pPr>
    </w:p>
    <w:p w14:paraId="44AF0F90" w14:textId="77777777" w:rsidR="004D26B8" w:rsidRDefault="004D26B8">
      <w:pPr>
        <w:rPr>
          <w:sz w:val="24"/>
        </w:rPr>
      </w:pPr>
      <w:r>
        <w:rPr>
          <w:sz w:val="24"/>
        </w:rPr>
        <w:br w:type="page"/>
      </w:r>
    </w:p>
    <w:p w14:paraId="0AF4E20E" w14:textId="77777777" w:rsidR="004D26B8" w:rsidRDefault="004D26B8">
      <w:pPr>
        <w:pStyle w:val="Heading2"/>
        <w:jc w:val="left"/>
        <w:rPr>
          <w:rFonts w:ascii="Times New Roman" w:hAnsi="Times New Roman"/>
          <w:sz w:val="24"/>
        </w:rPr>
      </w:pPr>
      <w:bookmarkStart w:id="1275" w:name="_Toc470595290"/>
      <w:bookmarkStart w:id="1276" w:name="_Toc475931894"/>
      <w:bookmarkStart w:id="1277" w:name="_Toc475944647"/>
      <w:bookmarkStart w:id="1278" w:name="_Toc475944747"/>
      <w:bookmarkStart w:id="1279" w:name="_Toc478963477"/>
      <w:bookmarkStart w:id="1280" w:name="_Toc478963677"/>
      <w:bookmarkStart w:id="1281" w:name="_Toc481988162"/>
      <w:bookmarkStart w:id="1282" w:name="_Toc493255176"/>
      <w:bookmarkStart w:id="1283" w:name="_Toc528123599"/>
      <w:bookmarkStart w:id="1284" w:name="_Toc534273995"/>
      <w:bookmarkStart w:id="1285" w:name="_Toc534274095"/>
      <w:bookmarkStart w:id="1286" w:name="_Toc535219999"/>
      <w:bookmarkStart w:id="1287" w:name="_Toc126922823"/>
      <w:r>
        <w:rPr>
          <w:rFonts w:ascii="Times New Roman" w:hAnsi="Times New Roman"/>
          <w:sz w:val="24"/>
        </w:rPr>
        <w:lastRenderedPageBreak/>
        <w:t>Example: Request – Change ESP Account Number for Customer</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14:paraId="6F90E54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8C3C8D6" w14:textId="77777777">
        <w:tc>
          <w:tcPr>
            <w:tcW w:w="4788" w:type="dxa"/>
          </w:tcPr>
          <w:p w14:paraId="24B9162F" w14:textId="77777777" w:rsidR="004D26B8" w:rsidRDefault="004D26B8">
            <w:r>
              <w:t>BGN*13*1999040111956531*19990401</w:t>
            </w:r>
          </w:p>
        </w:tc>
        <w:tc>
          <w:tcPr>
            <w:tcW w:w="4788" w:type="dxa"/>
          </w:tcPr>
          <w:p w14:paraId="6B94DBDE" w14:textId="77777777" w:rsidR="004D26B8" w:rsidRDefault="004D26B8">
            <w:pPr>
              <w:pStyle w:val="Footer"/>
              <w:tabs>
                <w:tab w:val="clear" w:pos="4320"/>
                <w:tab w:val="clear" w:pos="8640"/>
              </w:tabs>
            </w:pPr>
            <w:r>
              <w:t>Request, unique transaction identification number and transaction creation date</w:t>
            </w:r>
          </w:p>
        </w:tc>
      </w:tr>
      <w:tr w:rsidR="004D26B8" w14:paraId="2F5EA10D" w14:textId="77777777">
        <w:tc>
          <w:tcPr>
            <w:tcW w:w="4788" w:type="dxa"/>
          </w:tcPr>
          <w:p w14:paraId="19FC96E1" w14:textId="77777777" w:rsidR="004D26B8" w:rsidRDefault="004D26B8">
            <w:r>
              <w:t>N1*8S*LDC COMPANY*1*007909411**40</w:t>
            </w:r>
          </w:p>
        </w:tc>
        <w:tc>
          <w:tcPr>
            <w:tcW w:w="4788" w:type="dxa"/>
          </w:tcPr>
          <w:p w14:paraId="0A35071D" w14:textId="77777777" w:rsidR="004D26B8" w:rsidRDefault="004D26B8">
            <w:r>
              <w:t>LDC Name, LDC DUNS information, receiver</w:t>
            </w:r>
          </w:p>
        </w:tc>
      </w:tr>
      <w:tr w:rsidR="004D26B8" w14:paraId="7E6B81D3" w14:textId="77777777">
        <w:tc>
          <w:tcPr>
            <w:tcW w:w="4788" w:type="dxa"/>
          </w:tcPr>
          <w:p w14:paraId="5C554E6E" w14:textId="77777777" w:rsidR="004D26B8" w:rsidRDefault="004D26B8">
            <w:r>
              <w:t>N1*SJ*ESP COMPANY*9*007909422ESP1**41</w:t>
            </w:r>
          </w:p>
        </w:tc>
        <w:tc>
          <w:tcPr>
            <w:tcW w:w="4788" w:type="dxa"/>
          </w:tcPr>
          <w:p w14:paraId="4FAEC294" w14:textId="77777777" w:rsidR="004D26B8" w:rsidRDefault="004D26B8">
            <w:r>
              <w:t>ESP Name, ESP DUNS information, submitter</w:t>
            </w:r>
          </w:p>
        </w:tc>
      </w:tr>
      <w:tr w:rsidR="004D26B8" w14:paraId="6C30AC2E" w14:textId="77777777">
        <w:tc>
          <w:tcPr>
            <w:tcW w:w="4788" w:type="dxa"/>
          </w:tcPr>
          <w:p w14:paraId="7D608897" w14:textId="77777777" w:rsidR="004D26B8" w:rsidRDefault="004D26B8">
            <w:r>
              <w:t>N1*8R*CUSTOMER NAME</w:t>
            </w:r>
          </w:p>
        </w:tc>
        <w:tc>
          <w:tcPr>
            <w:tcW w:w="4788" w:type="dxa"/>
          </w:tcPr>
          <w:p w14:paraId="7B64FC51" w14:textId="77777777" w:rsidR="004D26B8" w:rsidRDefault="004D26B8">
            <w:r>
              <w:t xml:space="preserve">Customer Name </w:t>
            </w:r>
          </w:p>
        </w:tc>
      </w:tr>
      <w:tr w:rsidR="004D26B8" w14:paraId="209C522E" w14:textId="77777777">
        <w:tc>
          <w:tcPr>
            <w:tcW w:w="4788" w:type="dxa"/>
          </w:tcPr>
          <w:p w14:paraId="224A4B30" w14:textId="77777777" w:rsidR="004D26B8" w:rsidRDefault="004D26B8">
            <w:r>
              <w:t>LIN*CHG1999123108000001*SH*EL*SH*CE</w:t>
            </w:r>
          </w:p>
        </w:tc>
        <w:tc>
          <w:tcPr>
            <w:tcW w:w="4788" w:type="dxa"/>
          </w:tcPr>
          <w:p w14:paraId="17332843" w14:textId="77777777" w:rsidR="004D26B8" w:rsidRDefault="004D26B8">
            <w:r>
              <w:t>Unique transaction reference number, electric generation services</w:t>
            </w:r>
          </w:p>
        </w:tc>
      </w:tr>
      <w:tr w:rsidR="004D26B8" w14:paraId="07389224" w14:textId="77777777">
        <w:tc>
          <w:tcPr>
            <w:tcW w:w="4788" w:type="dxa"/>
          </w:tcPr>
          <w:p w14:paraId="28097F43" w14:textId="77777777" w:rsidR="004D26B8" w:rsidRDefault="004D26B8">
            <w:r>
              <w:t>ASI*7*001</w:t>
            </w:r>
          </w:p>
        </w:tc>
        <w:tc>
          <w:tcPr>
            <w:tcW w:w="4788" w:type="dxa"/>
          </w:tcPr>
          <w:p w14:paraId="0F63EAEF" w14:textId="77777777" w:rsidR="004D26B8" w:rsidRDefault="004D26B8">
            <w:r>
              <w:t>Change Request</w:t>
            </w:r>
          </w:p>
        </w:tc>
      </w:tr>
      <w:tr w:rsidR="004D26B8" w14:paraId="79C48323" w14:textId="77777777">
        <w:tc>
          <w:tcPr>
            <w:tcW w:w="4788" w:type="dxa"/>
          </w:tcPr>
          <w:p w14:paraId="204B3537" w14:textId="77777777" w:rsidR="004D26B8" w:rsidRDefault="004D26B8">
            <w:r>
              <w:t>REF*TD*REF11</w:t>
            </w:r>
          </w:p>
        </w:tc>
        <w:tc>
          <w:tcPr>
            <w:tcW w:w="4788" w:type="dxa"/>
          </w:tcPr>
          <w:p w14:paraId="0045330F" w14:textId="77777777" w:rsidR="004D26B8" w:rsidRDefault="004D26B8">
            <w:r>
              <w:t>Change Reason Indicating change in assigned account number for end use customer</w:t>
            </w:r>
          </w:p>
        </w:tc>
      </w:tr>
      <w:tr w:rsidR="004D26B8" w14:paraId="68711536" w14:textId="77777777">
        <w:tc>
          <w:tcPr>
            <w:tcW w:w="4788" w:type="dxa"/>
          </w:tcPr>
          <w:p w14:paraId="02E7DADE" w14:textId="77777777" w:rsidR="004D26B8" w:rsidRDefault="004D26B8">
            <w:r>
              <w:t>REF*11*3452344567</w:t>
            </w:r>
          </w:p>
        </w:tc>
        <w:tc>
          <w:tcPr>
            <w:tcW w:w="4788" w:type="dxa"/>
          </w:tcPr>
          <w:p w14:paraId="13C42FF9" w14:textId="77777777" w:rsidR="004D26B8" w:rsidRDefault="004D26B8">
            <w:r>
              <w:t>New ESP Account Number</w:t>
            </w:r>
          </w:p>
        </w:tc>
      </w:tr>
      <w:tr w:rsidR="004D26B8" w14:paraId="47E02E0A" w14:textId="77777777">
        <w:tc>
          <w:tcPr>
            <w:tcW w:w="4788" w:type="dxa"/>
          </w:tcPr>
          <w:p w14:paraId="55479A79" w14:textId="77777777" w:rsidR="004D26B8" w:rsidRDefault="004D26B8">
            <w:r>
              <w:t>REF*12*2931839200</w:t>
            </w:r>
          </w:p>
        </w:tc>
        <w:tc>
          <w:tcPr>
            <w:tcW w:w="4788" w:type="dxa"/>
          </w:tcPr>
          <w:p w14:paraId="36FDF657" w14:textId="77777777" w:rsidR="004D26B8" w:rsidRDefault="004D26B8">
            <w:r>
              <w:t>LDC Account Number</w:t>
            </w:r>
          </w:p>
        </w:tc>
      </w:tr>
    </w:tbl>
    <w:p w14:paraId="7E530594" w14:textId="77777777" w:rsidR="004D26B8" w:rsidRDefault="004D26B8"/>
    <w:p w14:paraId="5209F7B3" w14:textId="77777777" w:rsidR="004D26B8" w:rsidRDefault="004D26B8">
      <w:pPr>
        <w:rPr>
          <w:b/>
          <w:sz w:val="24"/>
        </w:rPr>
      </w:pPr>
      <w:r>
        <w:rPr>
          <w:sz w:val="24"/>
        </w:rPr>
        <w:t xml:space="preserve">Example: </w:t>
      </w:r>
      <w:r>
        <w:rPr>
          <w:b/>
          <w:sz w:val="24"/>
        </w:rPr>
        <w:t>Accept Response - Change ESP Account Number for Customer</w:t>
      </w:r>
    </w:p>
    <w:p w14:paraId="63706E75"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3EBA44DB" w14:textId="77777777">
        <w:tc>
          <w:tcPr>
            <w:tcW w:w="4788" w:type="dxa"/>
          </w:tcPr>
          <w:p w14:paraId="6B4A75F0" w14:textId="77777777" w:rsidR="004D26B8" w:rsidRDefault="004D26B8">
            <w:r>
              <w:t>BGN*11*1999040212001*19990401***1999040111956531</w:t>
            </w:r>
          </w:p>
        </w:tc>
        <w:tc>
          <w:tcPr>
            <w:tcW w:w="4788" w:type="dxa"/>
          </w:tcPr>
          <w:p w14:paraId="229B668F" w14:textId="77777777" w:rsidR="004D26B8" w:rsidRDefault="004D26B8">
            <w:pPr>
              <w:pStyle w:val="Footer"/>
              <w:tabs>
                <w:tab w:val="clear" w:pos="4320"/>
                <w:tab w:val="clear" w:pos="8640"/>
              </w:tabs>
            </w:pPr>
            <w:r>
              <w:t>Response, unique transaction identification number and transaction creation date</w:t>
            </w:r>
          </w:p>
        </w:tc>
      </w:tr>
      <w:tr w:rsidR="004D26B8" w14:paraId="66F5EAB8" w14:textId="77777777">
        <w:tc>
          <w:tcPr>
            <w:tcW w:w="4788" w:type="dxa"/>
          </w:tcPr>
          <w:p w14:paraId="0AF05549" w14:textId="77777777" w:rsidR="004D26B8" w:rsidRDefault="004D26B8">
            <w:r>
              <w:t>N1*8S*LDC COMPANY*1*007909411**41</w:t>
            </w:r>
          </w:p>
        </w:tc>
        <w:tc>
          <w:tcPr>
            <w:tcW w:w="4788" w:type="dxa"/>
          </w:tcPr>
          <w:p w14:paraId="41048F30" w14:textId="77777777" w:rsidR="004D26B8" w:rsidRDefault="004D26B8">
            <w:r>
              <w:t>LDC Name, LDC DUNS information, submitter</w:t>
            </w:r>
          </w:p>
        </w:tc>
      </w:tr>
      <w:tr w:rsidR="004D26B8" w14:paraId="1359E612" w14:textId="77777777">
        <w:tc>
          <w:tcPr>
            <w:tcW w:w="4788" w:type="dxa"/>
          </w:tcPr>
          <w:p w14:paraId="033A7D39" w14:textId="77777777" w:rsidR="004D26B8" w:rsidRDefault="004D26B8">
            <w:r>
              <w:t>N1*SJ*ESP COMPANY*9*007909422ESP1**40</w:t>
            </w:r>
          </w:p>
        </w:tc>
        <w:tc>
          <w:tcPr>
            <w:tcW w:w="4788" w:type="dxa"/>
          </w:tcPr>
          <w:p w14:paraId="75E2A827" w14:textId="77777777" w:rsidR="004D26B8" w:rsidRDefault="004D26B8">
            <w:r>
              <w:t>ESP Name, ESP DUNS information, receiver</w:t>
            </w:r>
          </w:p>
        </w:tc>
      </w:tr>
      <w:tr w:rsidR="004D26B8" w14:paraId="099EA14E" w14:textId="77777777">
        <w:tc>
          <w:tcPr>
            <w:tcW w:w="4788" w:type="dxa"/>
          </w:tcPr>
          <w:p w14:paraId="7ADBFB5B" w14:textId="77777777" w:rsidR="004D26B8" w:rsidRDefault="004D26B8">
            <w:r>
              <w:t>N1*8R*CUSTOMER NAME</w:t>
            </w:r>
          </w:p>
        </w:tc>
        <w:tc>
          <w:tcPr>
            <w:tcW w:w="4788" w:type="dxa"/>
          </w:tcPr>
          <w:p w14:paraId="6446C273" w14:textId="77777777" w:rsidR="004D26B8" w:rsidRDefault="004D26B8">
            <w:r>
              <w:t xml:space="preserve">Customer Name </w:t>
            </w:r>
          </w:p>
        </w:tc>
      </w:tr>
      <w:tr w:rsidR="004D26B8" w14:paraId="380D698A" w14:textId="77777777">
        <w:tc>
          <w:tcPr>
            <w:tcW w:w="4788" w:type="dxa"/>
          </w:tcPr>
          <w:p w14:paraId="259ED38D" w14:textId="77777777" w:rsidR="004D26B8" w:rsidRDefault="004D26B8">
            <w:r>
              <w:t>LIN*CHG1999123108000001*SH*EL*SH*CE</w:t>
            </w:r>
          </w:p>
        </w:tc>
        <w:tc>
          <w:tcPr>
            <w:tcW w:w="4788" w:type="dxa"/>
          </w:tcPr>
          <w:p w14:paraId="59269420" w14:textId="77777777" w:rsidR="004D26B8" w:rsidRDefault="004D26B8">
            <w:r>
              <w:t>Unique transaction reference number, electric generation services</w:t>
            </w:r>
          </w:p>
        </w:tc>
      </w:tr>
      <w:tr w:rsidR="004D26B8" w14:paraId="6D369346" w14:textId="77777777">
        <w:tc>
          <w:tcPr>
            <w:tcW w:w="4788" w:type="dxa"/>
          </w:tcPr>
          <w:p w14:paraId="7596ABC5" w14:textId="77777777" w:rsidR="004D26B8" w:rsidRDefault="004D26B8">
            <w:r>
              <w:t>ASI*WQ*001</w:t>
            </w:r>
          </w:p>
        </w:tc>
        <w:tc>
          <w:tcPr>
            <w:tcW w:w="4788" w:type="dxa"/>
          </w:tcPr>
          <w:p w14:paraId="3048A033" w14:textId="77777777" w:rsidR="004D26B8" w:rsidRDefault="004D26B8">
            <w:r>
              <w:t>Accept Change Request</w:t>
            </w:r>
          </w:p>
        </w:tc>
      </w:tr>
      <w:tr w:rsidR="004D26B8" w14:paraId="2B59252B" w14:textId="77777777">
        <w:tc>
          <w:tcPr>
            <w:tcW w:w="4788" w:type="dxa"/>
          </w:tcPr>
          <w:p w14:paraId="61BCE0F5" w14:textId="77777777" w:rsidR="004D26B8" w:rsidRDefault="004D26B8">
            <w:r>
              <w:t>REF*11*3452344567</w:t>
            </w:r>
          </w:p>
        </w:tc>
        <w:tc>
          <w:tcPr>
            <w:tcW w:w="4788" w:type="dxa"/>
          </w:tcPr>
          <w:p w14:paraId="260F1303" w14:textId="77777777" w:rsidR="004D26B8" w:rsidRDefault="004D26B8">
            <w:r>
              <w:t>ESP Account Number</w:t>
            </w:r>
          </w:p>
        </w:tc>
      </w:tr>
      <w:tr w:rsidR="004D26B8" w14:paraId="4AED774E" w14:textId="77777777">
        <w:tc>
          <w:tcPr>
            <w:tcW w:w="4788" w:type="dxa"/>
          </w:tcPr>
          <w:p w14:paraId="15F3BC9D" w14:textId="77777777" w:rsidR="004D26B8" w:rsidRDefault="004D26B8">
            <w:r>
              <w:t>REF*12*2931839200</w:t>
            </w:r>
          </w:p>
        </w:tc>
        <w:tc>
          <w:tcPr>
            <w:tcW w:w="4788" w:type="dxa"/>
          </w:tcPr>
          <w:p w14:paraId="42978C48" w14:textId="77777777" w:rsidR="004D26B8" w:rsidRDefault="004D26B8">
            <w:r>
              <w:t>LDC Account Number</w:t>
            </w:r>
          </w:p>
        </w:tc>
      </w:tr>
      <w:tr w:rsidR="004D26B8" w14:paraId="4D689C0F" w14:textId="77777777">
        <w:tc>
          <w:tcPr>
            <w:tcW w:w="4788" w:type="dxa"/>
          </w:tcPr>
          <w:p w14:paraId="1306BA50" w14:textId="77777777" w:rsidR="004D26B8" w:rsidRDefault="004D26B8">
            <w:r>
              <w:t>DTM*007*19990415</w:t>
            </w:r>
          </w:p>
        </w:tc>
        <w:tc>
          <w:tcPr>
            <w:tcW w:w="4788" w:type="dxa"/>
          </w:tcPr>
          <w:p w14:paraId="042653C7" w14:textId="77777777" w:rsidR="004D26B8" w:rsidRDefault="004D26B8">
            <w:r>
              <w:t>Effective Date of Change</w:t>
            </w:r>
          </w:p>
        </w:tc>
      </w:tr>
    </w:tbl>
    <w:p w14:paraId="4137D014" w14:textId="77777777" w:rsidR="004D26B8" w:rsidRDefault="004D26B8"/>
    <w:p w14:paraId="153666EF" w14:textId="77777777" w:rsidR="004D26B8" w:rsidRDefault="004D26B8">
      <w:pPr>
        <w:rPr>
          <w:b/>
          <w:sz w:val="24"/>
        </w:rPr>
      </w:pPr>
      <w:r>
        <w:rPr>
          <w:sz w:val="24"/>
        </w:rPr>
        <w:t xml:space="preserve">Example: </w:t>
      </w:r>
      <w:r>
        <w:rPr>
          <w:b/>
          <w:sz w:val="24"/>
        </w:rPr>
        <w:t>Reject Response - Change ESP Account Number for Customer</w:t>
      </w:r>
    </w:p>
    <w:p w14:paraId="6317A63B"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EB1950A" w14:textId="77777777">
        <w:tc>
          <w:tcPr>
            <w:tcW w:w="4788" w:type="dxa"/>
          </w:tcPr>
          <w:p w14:paraId="1D51033F" w14:textId="77777777" w:rsidR="004D26B8" w:rsidRDefault="004D26B8">
            <w:r>
              <w:t>BGN*11*1999040212001*19990401***1999040111956531</w:t>
            </w:r>
          </w:p>
        </w:tc>
        <w:tc>
          <w:tcPr>
            <w:tcW w:w="4788" w:type="dxa"/>
          </w:tcPr>
          <w:p w14:paraId="47F64B3F" w14:textId="77777777" w:rsidR="004D26B8" w:rsidRDefault="004D26B8">
            <w:pPr>
              <w:pStyle w:val="Footer"/>
              <w:tabs>
                <w:tab w:val="clear" w:pos="4320"/>
                <w:tab w:val="clear" w:pos="8640"/>
              </w:tabs>
            </w:pPr>
            <w:r>
              <w:t>Response, unique transaction identification number and transaction creation date</w:t>
            </w:r>
          </w:p>
        </w:tc>
      </w:tr>
      <w:tr w:rsidR="004D26B8" w14:paraId="418F8ADA" w14:textId="77777777">
        <w:tc>
          <w:tcPr>
            <w:tcW w:w="4788" w:type="dxa"/>
          </w:tcPr>
          <w:p w14:paraId="0DAF82B8" w14:textId="77777777" w:rsidR="004D26B8" w:rsidRDefault="004D26B8">
            <w:r>
              <w:t>N1*8S*LDC COMPANY*1*007909411**41</w:t>
            </w:r>
          </w:p>
        </w:tc>
        <w:tc>
          <w:tcPr>
            <w:tcW w:w="4788" w:type="dxa"/>
          </w:tcPr>
          <w:p w14:paraId="21367768" w14:textId="77777777" w:rsidR="004D26B8" w:rsidRDefault="004D26B8">
            <w:r>
              <w:t>LDC Name, LDC DUNS information, submitter</w:t>
            </w:r>
          </w:p>
        </w:tc>
      </w:tr>
      <w:tr w:rsidR="004D26B8" w14:paraId="79EFF2BB" w14:textId="77777777">
        <w:tc>
          <w:tcPr>
            <w:tcW w:w="4788" w:type="dxa"/>
          </w:tcPr>
          <w:p w14:paraId="3ACE9E45" w14:textId="77777777" w:rsidR="004D26B8" w:rsidRDefault="004D26B8">
            <w:r>
              <w:t>N1*SJ*ESP COMPANY*9*007909422ESP1**40</w:t>
            </w:r>
          </w:p>
        </w:tc>
        <w:tc>
          <w:tcPr>
            <w:tcW w:w="4788" w:type="dxa"/>
          </w:tcPr>
          <w:p w14:paraId="239A8513" w14:textId="77777777" w:rsidR="004D26B8" w:rsidRDefault="004D26B8">
            <w:r>
              <w:t>ESP Name, ESP DUNS information, receiver</w:t>
            </w:r>
          </w:p>
        </w:tc>
      </w:tr>
      <w:tr w:rsidR="004D26B8" w14:paraId="4BBB8027" w14:textId="77777777">
        <w:tc>
          <w:tcPr>
            <w:tcW w:w="4788" w:type="dxa"/>
          </w:tcPr>
          <w:p w14:paraId="053FDF0E" w14:textId="77777777" w:rsidR="004D26B8" w:rsidRDefault="004D26B8">
            <w:r>
              <w:t>N1*8R*CUSTOMER NAME</w:t>
            </w:r>
          </w:p>
        </w:tc>
        <w:tc>
          <w:tcPr>
            <w:tcW w:w="4788" w:type="dxa"/>
          </w:tcPr>
          <w:p w14:paraId="7E5CDDF2" w14:textId="77777777" w:rsidR="004D26B8" w:rsidRDefault="004D26B8">
            <w:r>
              <w:t xml:space="preserve">Customer Name </w:t>
            </w:r>
          </w:p>
        </w:tc>
      </w:tr>
      <w:tr w:rsidR="004D26B8" w14:paraId="30CB0E0A" w14:textId="77777777">
        <w:tc>
          <w:tcPr>
            <w:tcW w:w="4788" w:type="dxa"/>
          </w:tcPr>
          <w:p w14:paraId="73304017" w14:textId="77777777" w:rsidR="004D26B8" w:rsidRDefault="004D26B8">
            <w:r>
              <w:t>LIN*CHG1999123108000001*SH*EL*SH*CE</w:t>
            </w:r>
          </w:p>
        </w:tc>
        <w:tc>
          <w:tcPr>
            <w:tcW w:w="4788" w:type="dxa"/>
          </w:tcPr>
          <w:p w14:paraId="1D17B016" w14:textId="77777777" w:rsidR="004D26B8" w:rsidRDefault="004D26B8">
            <w:r>
              <w:t>Unique transaction reference number, electric generation services</w:t>
            </w:r>
          </w:p>
        </w:tc>
      </w:tr>
      <w:tr w:rsidR="004D26B8" w14:paraId="16C17BC0" w14:textId="77777777">
        <w:tc>
          <w:tcPr>
            <w:tcW w:w="4788" w:type="dxa"/>
          </w:tcPr>
          <w:p w14:paraId="78E66B7F" w14:textId="77777777" w:rsidR="004D26B8" w:rsidRDefault="004D26B8">
            <w:r>
              <w:t>ASI*U*001</w:t>
            </w:r>
          </w:p>
        </w:tc>
        <w:tc>
          <w:tcPr>
            <w:tcW w:w="4788" w:type="dxa"/>
          </w:tcPr>
          <w:p w14:paraId="3AB6ED7C" w14:textId="77777777" w:rsidR="004D26B8" w:rsidRDefault="004D26B8">
            <w:r>
              <w:t>Reject Change Request</w:t>
            </w:r>
          </w:p>
        </w:tc>
      </w:tr>
      <w:tr w:rsidR="004D26B8" w14:paraId="07EC7A30" w14:textId="77777777">
        <w:tc>
          <w:tcPr>
            <w:tcW w:w="4788" w:type="dxa"/>
          </w:tcPr>
          <w:p w14:paraId="17B53617" w14:textId="77777777" w:rsidR="004D26B8" w:rsidRDefault="004D26B8">
            <w:r>
              <w:t>REF*7G*A76*ACCOUNT NOT FOUND</w:t>
            </w:r>
          </w:p>
        </w:tc>
        <w:tc>
          <w:tcPr>
            <w:tcW w:w="4788" w:type="dxa"/>
          </w:tcPr>
          <w:p w14:paraId="1DE8D2D2" w14:textId="77777777" w:rsidR="004D26B8" w:rsidRDefault="004D26B8">
            <w:r>
              <w:t>Reject Reason</w:t>
            </w:r>
          </w:p>
        </w:tc>
      </w:tr>
      <w:tr w:rsidR="004D26B8" w14:paraId="3CEF2464" w14:textId="77777777">
        <w:tc>
          <w:tcPr>
            <w:tcW w:w="4788" w:type="dxa"/>
          </w:tcPr>
          <w:p w14:paraId="16184A3F" w14:textId="77777777" w:rsidR="004D26B8" w:rsidRDefault="004D26B8">
            <w:r>
              <w:t>REF*11*3452344567</w:t>
            </w:r>
          </w:p>
        </w:tc>
        <w:tc>
          <w:tcPr>
            <w:tcW w:w="4788" w:type="dxa"/>
          </w:tcPr>
          <w:p w14:paraId="3CE51F50" w14:textId="77777777" w:rsidR="004D26B8" w:rsidRDefault="004D26B8">
            <w:r>
              <w:t>ESP Account Number</w:t>
            </w:r>
          </w:p>
        </w:tc>
      </w:tr>
      <w:tr w:rsidR="004D26B8" w14:paraId="4E361180" w14:textId="77777777">
        <w:tc>
          <w:tcPr>
            <w:tcW w:w="4788" w:type="dxa"/>
          </w:tcPr>
          <w:p w14:paraId="3D53F27C" w14:textId="77777777" w:rsidR="004D26B8" w:rsidRDefault="004D26B8">
            <w:r>
              <w:t>REF*12*2931839200</w:t>
            </w:r>
          </w:p>
        </w:tc>
        <w:tc>
          <w:tcPr>
            <w:tcW w:w="4788" w:type="dxa"/>
          </w:tcPr>
          <w:p w14:paraId="588A56F0" w14:textId="77777777" w:rsidR="004D26B8" w:rsidRDefault="004D26B8">
            <w:r>
              <w:t>LDC Account Number</w:t>
            </w:r>
          </w:p>
        </w:tc>
      </w:tr>
    </w:tbl>
    <w:p w14:paraId="0B4A2CF3" w14:textId="77777777" w:rsidR="004D26B8" w:rsidRDefault="004D26B8">
      <w:pPr>
        <w:rPr>
          <w:sz w:val="24"/>
        </w:rPr>
      </w:pPr>
    </w:p>
    <w:p w14:paraId="37AB2AC3" w14:textId="77777777" w:rsidR="004D26B8" w:rsidRDefault="004D26B8">
      <w:pPr>
        <w:rPr>
          <w:sz w:val="24"/>
        </w:rPr>
      </w:pPr>
      <w:r>
        <w:rPr>
          <w:sz w:val="24"/>
        </w:rPr>
        <w:br w:type="page"/>
      </w:r>
    </w:p>
    <w:p w14:paraId="3C94556E" w14:textId="77777777" w:rsidR="004D26B8" w:rsidRDefault="004D26B8">
      <w:pPr>
        <w:pStyle w:val="Heading2"/>
        <w:jc w:val="left"/>
        <w:rPr>
          <w:rFonts w:ascii="Times New Roman" w:hAnsi="Times New Roman"/>
          <w:sz w:val="24"/>
        </w:rPr>
      </w:pPr>
      <w:bookmarkStart w:id="1288" w:name="_Toc470595291"/>
      <w:bookmarkStart w:id="1289" w:name="_Toc475931895"/>
      <w:bookmarkStart w:id="1290" w:name="_Toc475944648"/>
      <w:bookmarkStart w:id="1291" w:name="_Toc475944748"/>
      <w:bookmarkStart w:id="1292" w:name="_Toc478963478"/>
      <w:bookmarkStart w:id="1293" w:name="_Toc478963678"/>
      <w:bookmarkStart w:id="1294" w:name="_Toc481988163"/>
      <w:bookmarkStart w:id="1295" w:name="_Toc493255177"/>
      <w:bookmarkStart w:id="1296" w:name="_Toc528123600"/>
      <w:bookmarkStart w:id="1297" w:name="_Toc534273996"/>
      <w:bookmarkStart w:id="1298" w:name="_Toc534274096"/>
      <w:bookmarkStart w:id="1299" w:name="_Toc535220000"/>
      <w:bookmarkStart w:id="1300" w:name="_Toc126922824"/>
      <w:r>
        <w:rPr>
          <w:rFonts w:ascii="Times New Roman" w:hAnsi="Times New Roman"/>
          <w:sz w:val="24"/>
        </w:rPr>
        <w:lastRenderedPageBreak/>
        <w:t>Example: Request – Change in Interval Status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14:paraId="219E279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287DC71" w14:textId="77777777">
        <w:tc>
          <w:tcPr>
            <w:tcW w:w="4788" w:type="dxa"/>
          </w:tcPr>
          <w:p w14:paraId="4B61A266" w14:textId="77777777" w:rsidR="004D26B8" w:rsidRDefault="004D26B8">
            <w:r>
              <w:t>BGN*13*1999040111956531*19990401</w:t>
            </w:r>
          </w:p>
        </w:tc>
        <w:tc>
          <w:tcPr>
            <w:tcW w:w="4788" w:type="dxa"/>
          </w:tcPr>
          <w:p w14:paraId="7B9FF506" w14:textId="77777777" w:rsidR="004D26B8" w:rsidRDefault="004D26B8">
            <w:pPr>
              <w:pStyle w:val="Footer"/>
              <w:tabs>
                <w:tab w:val="clear" w:pos="4320"/>
                <w:tab w:val="clear" w:pos="8640"/>
              </w:tabs>
            </w:pPr>
            <w:r>
              <w:t>Request, unique transaction identification number and transaction creation date</w:t>
            </w:r>
          </w:p>
        </w:tc>
      </w:tr>
      <w:tr w:rsidR="004D26B8" w14:paraId="2A1FFCCD" w14:textId="77777777">
        <w:tc>
          <w:tcPr>
            <w:tcW w:w="4788" w:type="dxa"/>
          </w:tcPr>
          <w:p w14:paraId="7120BF3A" w14:textId="77777777" w:rsidR="004D26B8" w:rsidRDefault="004D26B8">
            <w:r>
              <w:t>N1*8S*LDC COMPANY*1*007909411**40</w:t>
            </w:r>
          </w:p>
        </w:tc>
        <w:tc>
          <w:tcPr>
            <w:tcW w:w="4788" w:type="dxa"/>
          </w:tcPr>
          <w:p w14:paraId="10550EA8" w14:textId="77777777" w:rsidR="004D26B8" w:rsidRDefault="004D26B8">
            <w:r>
              <w:t>LDC Name, LDC DUNS information, receiver</w:t>
            </w:r>
          </w:p>
        </w:tc>
      </w:tr>
      <w:tr w:rsidR="004D26B8" w14:paraId="7B92ED2B" w14:textId="77777777">
        <w:tc>
          <w:tcPr>
            <w:tcW w:w="4788" w:type="dxa"/>
          </w:tcPr>
          <w:p w14:paraId="28322009" w14:textId="77777777" w:rsidR="004D26B8" w:rsidRDefault="004D26B8">
            <w:r>
              <w:t>N1*SJ*ESP COMPANY*9*007909422ESP1**41</w:t>
            </w:r>
          </w:p>
        </w:tc>
        <w:tc>
          <w:tcPr>
            <w:tcW w:w="4788" w:type="dxa"/>
          </w:tcPr>
          <w:p w14:paraId="2603D1C3" w14:textId="77777777" w:rsidR="004D26B8" w:rsidRDefault="004D26B8">
            <w:r>
              <w:t>ESP Name, ESP DUNS information, submitter</w:t>
            </w:r>
          </w:p>
        </w:tc>
      </w:tr>
      <w:tr w:rsidR="004D26B8" w14:paraId="4D97A7C9" w14:textId="77777777">
        <w:tc>
          <w:tcPr>
            <w:tcW w:w="4788" w:type="dxa"/>
          </w:tcPr>
          <w:p w14:paraId="4EA187D3" w14:textId="77777777" w:rsidR="004D26B8" w:rsidRDefault="004D26B8">
            <w:r>
              <w:t>N1*8R*CUSTOMER NAME</w:t>
            </w:r>
          </w:p>
        </w:tc>
        <w:tc>
          <w:tcPr>
            <w:tcW w:w="4788" w:type="dxa"/>
          </w:tcPr>
          <w:p w14:paraId="25E49793" w14:textId="77777777" w:rsidR="004D26B8" w:rsidRDefault="004D26B8">
            <w:r>
              <w:t xml:space="preserve">Customer Name </w:t>
            </w:r>
          </w:p>
        </w:tc>
      </w:tr>
      <w:tr w:rsidR="004D26B8" w14:paraId="6FECD174" w14:textId="77777777">
        <w:tc>
          <w:tcPr>
            <w:tcW w:w="4788" w:type="dxa"/>
          </w:tcPr>
          <w:p w14:paraId="4E0CAB80" w14:textId="77777777" w:rsidR="004D26B8" w:rsidRDefault="004D26B8">
            <w:r>
              <w:t>LIN*CHG1999123108000001*SH*EL*SH*SI</w:t>
            </w:r>
          </w:p>
        </w:tc>
        <w:tc>
          <w:tcPr>
            <w:tcW w:w="4788" w:type="dxa"/>
          </w:tcPr>
          <w:p w14:paraId="571C3367" w14:textId="77777777" w:rsidR="004D26B8" w:rsidRDefault="004D26B8">
            <w:r>
              <w:t>Unique transaction reference number, electric generation services</w:t>
            </w:r>
          </w:p>
        </w:tc>
      </w:tr>
      <w:tr w:rsidR="004D26B8" w14:paraId="7BB19FF2" w14:textId="77777777">
        <w:tc>
          <w:tcPr>
            <w:tcW w:w="4788" w:type="dxa"/>
          </w:tcPr>
          <w:p w14:paraId="6B2C4394" w14:textId="77777777" w:rsidR="004D26B8" w:rsidRDefault="004D26B8">
            <w:r>
              <w:t>ASI*7*001</w:t>
            </w:r>
          </w:p>
        </w:tc>
        <w:tc>
          <w:tcPr>
            <w:tcW w:w="4788" w:type="dxa"/>
          </w:tcPr>
          <w:p w14:paraId="1C296919" w14:textId="77777777" w:rsidR="004D26B8" w:rsidRDefault="004D26B8">
            <w:r>
              <w:t>Change Request</w:t>
            </w:r>
          </w:p>
        </w:tc>
      </w:tr>
      <w:tr w:rsidR="004D26B8" w14:paraId="0F52BFD9" w14:textId="77777777">
        <w:tc>
          <w:tcPr>
            <w:tcW w:w="4788" w:type="dxa"/>
          </w:tcPr>
          <w:p w14:paraId="68520C22" w14:textId="77777777" w:rsidR="004D26B8" w:rsidRDefault="004D26B8">
            <w:r>
              <w:t>REF*TD*REF17</w:t>
            </w:r>
          </w:p>
        </w:tc>
        <w:tc>
          <w:tcPr>
            <w:tcW w:w="4788" w:type="dxa"/>
          </w:tcPr>
          <w:p w14:paraId="2EA8730F" w14:textId="77777777" w:rsidR="004D26B8" w:rsidRDefault="004D26B8">
            <w:r>
              <w:t>Change Reason Indicating change in Interval Status</w:t>
            </w:r>
          </w:p>
        </w:tc>
      </w:tr>
      <w:tr w:rsidR="004D26B8" w14:paraId="22EFC540" w14:textId="77777777">
        <w:tc>
          <w:tcPr>
            <w:tcW w:w="4788" w:type="dxa"/>
          </w:tcPr>
          <w:p w14:paraId="7496A08D" w14:textId="77777777" w:rsidR="004D26B8" w:rsidRDefault="004D26B8">
            <w:r>
              <w:t>REF*11*3452344567</w:t>
            </w:r>
          </w:p>
        </w:tc>
        <w:tc>
          <w:tcPr>
            <w:tcW w:w="4788" w:type="dxa"/>
          </w:tcPr>
          <w:p w14:paraId="519A2E51" w14:textId="77777777" w:rsidR="004D26B8" w:rsidRDefault="004D26B8">
            <w:r>
              <w:t>New ESP Account Number</w:t>
            </w:r>
          </w:p>
        </w:tc>
      </w:tr>
      <w:tr w:rsidR="004D26B8" w14:paraId="51800C97" w14:textId="77777777">
        <w:tc>
          <w:tcPr>
            <w:tcW w:w="4788" w:type="dxa"/>
          </w:tcPr>
          <w:p w14:paraId="636EEA56" w14:textId="77777777" w:rsidR="004D26B8" w:rsidRDefault="004D26B8">
            <w:r>
              <w:t>REF*12*2931839200</w:t>
            </w:r>
          </w:p>
        </w:tc>
        <w:tc>
          <w:tcPr>
            <w:tcW w:w="4788" w:type="dxa"/>
          </w:tcPr>
          <w:p w14:paraId="3120C706" w14:textId="77777777" w:rsidR="004D26B8" w:rsidRDefault="004D26B8">
            <w:pPr>
              <w:pStyle w:val="Footer"/>
              <w:tabs>
                <w:tab w:val="clear" w:pos="4320"/>
                <w:tab w:val="clear" w:pos="8640"/>
              </w:tabs>
            </w:pPr>
            <w:r>
              <w:t>LDC Account Number</w:t>
            </w:r>
          </w:p>
        </w:tc>
      </w:tr>
      <w:tr w:rsidR="004D26B8" w14:paraId="0CAAEEF6" w14:textId="77777777">
        <w:tc>
          <w:tcPr>
            <w:tcW w:w="4788" w:type="dxa"/>
          </w:tcPr>
          <w:p w14:paraId="386FEDC6" w14:textId="77777777" w:rsidR="004D26B8" w:rsidRDefault="004D26B8">
            <w:r>
              <w:t>REF*17*SUMMARY</w:t>
            </w:r>
          </w:p>
        </w:tc>
        <w:tc>
          <w:tcPr>
            <w:tcW w:w="4788" w:type="dxa"/>
          </w:tcPr>
          <w:p w14:paraId="39019481" w14:textId="77777777" w:rsidR="004D26B8" w:rsidRDefault="004D26B8">
            <w:r>
              <w:t>Interval Status</w:t>
            </w:r>
          </w:p>
        </w:tc>
      </w:tr>
    </w:tbl>
    <w:p w14:paraId="149DFB88" w14:textId="77777777" w:rsidR="004D26B8" w:rsidRDefault="004D26B8"/>
    <w:p w14:paraId="0BC751AC" w14:textId="77777777" w:rsidR="004D26B8" w:rsidRDefault="004D26B8">
      <w:pPr>
        <w:rPr>
          <w:b/>
          <w:sz w:val="24"/>
        </w:rPr>
      </w:pPr>
      <w:r>
        <w:rPr>
          <w:sz w:val="24"/>
        </w:rPr>
        <w:t xml:space="preserve">Example: </w:t>
      </w:r>
      <w:r>
        <w:rPr>
          <w:b/>
          <w:sz w:val="24"/>
        </w:rPr>
        <w:t>Accept Response – Change in Interval Status</w:t>
      </w:r>
    </w:p>
    <w:p w14:paraId="7894EEF9"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4B3053F9" w14:textId="77777777">
        <w:tc>
          <w:tcPr>
            <w:tcW w:w="4788" w:type="dxa"/>
          </w:tcPr>
          <w:p w14:paraId="04A0CF35" w14:textId="77777777" w:rsidR="004D26B8" w:rsidRDefault="004D26B8">
            <w:r>
              <w:t>BGN*11*1999040212001*19990401***1999040111956531</w:t>
            </w:r>
          </w:p>
        </w:tc>
        <w:tc>
          <w:tcPr>
            <w:tcW w:w="4788" w:type="dxa"/>
          </w:tcPr>
          <w:p w14:paraId="2839C466" w14:textId="77777777" w:rsidR="004D26B8" w:rsidRDefault="004D26B8">
            <w:pPr>
              <w:pStyle w:val="Footer"/>
              <w:tabs>
                <w:tab w:val="clear" w:pos="4320"/>
                <w:tab w:val="clear" w:pos="8640"/>
              </w:tabs>
            </w:pPr>
            <w:r>
              <w:t>Response, unique transaction identification number and transaction creation date</w:t>
            </w:r>
          </w:p>
        </w:tc>
      </w:tr>
      <w:tr w:rsidR="004D26B8" w14:paraId="6C209E2A" w14:textId="77777777">
        <w:tc>
          <w:tcPr>
            <w:tcW w:w="4788" w:type="dxa"/>
          </w:tcPr>
          <w:p w14:paraId="181245E9" w14:textId="77777777" w:rsidR="004D26B8" w:rsidRDefault="004D26B8">
            <w:r>
              <w:t>N1*8S*LDC COMPANY*1*007909411**41</w:t>
            </w:r>
          </w:p>
        </w:tc>
        <w:tc>
          <w:tcPr>
            <w:tcW w:w="4788" w:type="dxa"/>
          </w:tcPr>
          <w:p w14:paraId="1010B5F1" w14:textId="77777777" w:rsidR="004D26B8" w:rsidRDefault="004D26B8">
            <w:r>
              <w:t>LDC Name, LDC DUNS information, submitter</w:t>
            </w:r>
          </w:p>
        </w:tc>
      </w:tr>
      <w:tr w:rsidR="004D26B8" w14:paraId="2AF54E96" w14:textId="77777777">
        <w:tc>
          <w:tcPr>
            <w:tcW w:w="4788" w:type="dxa"/>
          </w:tcPr>
          <w:p w14:paraId="3A609344" w14:textId="77777777" w:rsidR="004D26B8" w:rsidRDefault="004D26B8">
            <w:r>
              <w:t>N1*SJ*ESP COMPANY*9*007909422ESP1**40</w:t>
            </w:r>
          </w:p>
        </w:tc>
        <w:tc>
          <w:tcPr>
            <w:tcW w:w="4788" w:type="dxa"/>
          </w:tcPr>
          <w:p w14:paraId="25FE61A9" w14:textId="77777777" w:rsidR="004D26B8" w:rsidRDefault="004D26B8">
            <w:r>
              <w:t>ESP Name, ESP DUNS information, receiver</w:t>
            </w:r>
          </w:p>
        </w:tc>
      </w:tr>
      <w:tr w:rsidR="004D26B8" w14:paraId="066B93F4" w14:textId="77777777">
        <w:tc>
          <w:tcPr>
            <w:tcW w:w="4788" w:type="dxa"/>
          </w:tcPr>
          <w:p w14:paraId="1FD4A131" w14:textId="77777777" w:rsidR="004D26B8" w:rsidRDefault="004D26B8">
            <w:r>
              <w:t>N1*8R*CUSTOMER NAME</w:t>
            </w:r>
          </w:p>
        </w:tc>
        <w:tc>
          <w:tcPr>
            <w:tcW w:w="4788" w:type="dxa"/>
          </w:tcPr>
          <w:p w14:paraId="3B38A054" w14:textId="77777777" w:rsidR="004D26B8" w:rsidRDefault="004D26B8">
            <w:r>
              <w:t xml:space="preserve">Customer Name </w:t>
            </w:r>
          </w:p>
        </w:tc>
      </w:tr>
      <w:tr w:rsidR="004D26B8" w14:paraId="5C5E2F1C" w14:textId="77777777">
        <w:tc>
          <w:tcPr>
            <w:tcW w:w="4788" w:type="dxa"/>
          </w:tcPr>
          <w:p w14:paraId="6817BE85" w14:textId="77777777" w:rsidR="004D26B8" w:rsidRDefault="004D26B8">
            <w:r>
              <w:t>LIN*CHG1999123108000001*SH*EL*SH*SI</w:t>
            </w:r>
          </w:p>
        </w:tc>
        <w:tc>
          <w:tcPr>
            <w:tcW w:w="4788" w:type="dxa"/>
          </w:tcPr>
          <w:p w14:paraId="71F4EE12" w14:textId="77777777" w:rsidR="004D26B8" w:rsidRDefault="004D26B8">
            <w:r>
              <w:t>Unique transaction reference number, electric generation services</w:t>
            </w:r>
          </w:p>
        </w:tc>
      </w:tr>
      <w:tr w:rsidR="004D26B8" w14:paraId="48C9188C" w14:textId="77777777">
        <w:tc>
          <w:tcPr>
            <w:tcW w:w="4788" w:type="dxa"/>
          </w:tcPr>
          <w:p w14:paraId="244227B4" w14:textId="77777777" w:rsidR="004D26B8" w:rsidRDefault="004D26B8">
            <w:r>
              <w:t>ASI*WQ*001</w:t>
            </w:r>
          </w:p>
        </w:tc>
        <w:tc>
          <w:tcPr>
            <w:tcW w:w="4788" w:type="dxa"/>
          </w:tcPr>
          <w:p w14:paraId="18F9F8C3" w14:textId="77777777" w:rsidR="004D26B8" w:rsidRDefault="004D26B8">
            <w:r>
              <w:t>Accept Change Request</w:t>
            </w:r>
          </w:p>
        </w:tc>
      </w:tr>
      <w:tr w:rsidR="004D26B8" w14:paraId="22B92FEE" w14:textId="77777777">
        <w:tc>
          <w:tcPr>
            <w:tcW w:w="4788" w:type="dxa"/>
          </w:tcPr>
          <w:p w14:paraId="65BF862D" w14:textId="77777777" w:rsidR="004D26B8" w:rsidRDefault="004D26B8">
            <w:r>
              <w:t>REF*11*3452344567</w:t>
            </w:r>
          </w:p>
        </w:tc>
        <w:tc>
          <w:tcPr>
            <w:tcW w:w="4788" w:type="dxa"/>
          </w:tcPr>
          <w:p w14:paraId="7F8B6BF2" w14:textId="77777777" w:rsidR="004D26B8" w:rsidRDefault="004D26B8">
            <w:r>
              <w:t>ESP Account Number</w:t>
            </w:r>
          </w:p>
        </w:tc>
      </w:tr>
      <w:tr w:rsidR="004D26B8" w14:paraId="117AC1A5" w14:textId="77777777">
        <w:tc>
          <w:tcPr>
            <w:tcW w:w="4788" w:type="dxa"/>
          </w:tcPr>
          <w:p w14:paraId="3570919B" w14:textId="77777777" w:rsidR="004D26B8" w:rsidRDefault="004D26B8">
            <w:r>
              <w:t>REF*12*2931839200</w:t>
            </w:r>
          </w:p>
        </w:tc>
        <w:tc>
          <w:tcPr>
            <w:tcW w:w="4788" w:type="dxa"/>
          </w:tcPr>
          <w:p w14:paraId="3A8EC079" w14:textId="77777777" w:rsidR="004D26B8" w:rsidRDefault="004D26B8">
            <w:r>
              <w:t>LDC Account Number</w:t>
            </w:r>
          </w:p>
        </w:tc>
      </w:tr>
      <w:tr w:rsidR="004D26B8" w14:paraId="6AAEB666" w14:textId="77777777">
        <w:tc>
          <w:tcPr>
            <w:tcW w:w="4788" w:type="dxa"/>
          </w:tcPr>
          <w:p w14:paraId="2D6388B2" w14:textId="77777777" w:rsidR="004D26B8" w:rsidRDefault="004D26B8">
            <w:r>
              <w:t>DTM*007*19990415</w:t>
            </w:r>
          </w:p>
        </w:tc>
        <w:tc>
          <w:tcPr>
            <w:tcW w:w="4788" w:type="dxa"/>
          </w:tcPr>
          <w:p w14:paraId="5E7FDF84" w14:textId="77777777" w:rsidR="004D26B8" w:rsidRDefault="004D26B8">
            <w:r>
              <w:t>Effective Date of Change</w:t>
            </w:r>
          </w:p>
        </w:tc>
      </w:tr>
    </w:tbl>
    <w:p w14:paraId="4B985307" w14:textId="77777777" w:rsidR="004D26B8" w:rsidRDefault="004D26B8"/>
    <w:p w14:paraId="2DB60391" w14:textId="77777777" w:rsidR="004D26B8" w:rsidRDefault="004D26B8">
      <w:pPr>
        <w:rPr>
          <w:b/>
          <w:sz w:val="24"/>
        </w:rPr>
      </w:pPr>
      <w:r>
        <w:rPr>
          <w:sz w:val="24"/>
        </w:rPr>
        <w:t xml:space="preserve">Example: </w:t>
      </w:r>
      <w:r>
        <w:rPr>
          <w:b/>
          <w:sz w:val="24"/>
        </w:rPr>
        <w:t>Reject Response – Change in Interval Status</w:t>
      </w:r>
    </w:p>
    <w:p w14:paraId="3AB3AB37"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5A49745E" w14:textId="77777777">
        <w:tc>
          <w:tcPr>
            <w:tcW w:w="4788" w:type="dxa"/>
          </w:tcPr>
          <w:p w14:paraId="19BC3925" w14:textId="77777777" w:rsidR="004D26B8" w:rsidRDefault="004D26B8">
            <w:r>
              <w:t>BGN*11*1999040212001*19990401***1999040111956531</w:t>
            </w:r>
          </w:p>
        </w:tc>
        <w:tc>
          <w:tcPr>
            <w:tcW w:w="4788" w:type="dxa"/>
          </w:tcPr>
          <w:p w14:paraId="64E903F3" w14:textId="77777777" w:rsidR="004D26B8" w:rsidRDefault="004D26B8">
            <w:pPr>
              <w:pStyle w:val="Footer"/>
              <w:tabs>
                <w:tab w:val="clear" w:pos="4320"/>
                <w:tab w:val="clear" w:pos="8640"/>
              </w:tabs>
            </w:pPr>
            <w:r>
              <w:t>Response, unique transaction identification number and transaction creation date</w:t>
            </w:r>
          </w:p>
        </w:tc>
      </w:tr>
      <w:tr w:rsidR="004D26B8" w14:paraId="41FB0785" w14:textId="77777777">
        <w:tc>
          <w:tcPr>
            <w:tcW w:w="4788" w:type="dxa"/>
          </w:tcPr>
          <w:p w14:paraId="4F0213FD" w14:textId="77777777" w:rsidR="004D26B8" w:rsidRDefault="004D26B8">
            <w:r>
              <w:t>N1*8S*LDC COMPANY*1*007909411**41</w:t>
            </w:r>
          </w:p>
        </w:tc>
        <w:tc>
          <w:tcPr>
            <w:tcW w:w="4788" w:type="dxa"/>
          </w:tcPr>
          <w:p w14:paraId="1DC5A296" w14:textId="77777777" w:rsidR="004D26B8" w:rsidRDefault="004D26B8">
            <w:r>
              <w:t>LDC Name, LDC DUNS information, submitter</w:t>
            </w:r>
          </w:p>
        </w:tc>
      </w:tr>
      <w:tr w:rsidR="004D26B8" w14:paraId="5BEC423A" w14:textId="77777777">
        <w:tc>
          <w:tcPr>
            <w:tcW w:w="4788" w:type="dxa"/>
          </w:tcPr>
          <w:p w14:paraId="565C478A" w14:textId="77777777" w:rsidR="004D26B8" w:rsidRDefault="004D26B8">
            <w:r>
              <w:t>N1*SJ*ESP COMPANY*9*007909422ESP1**40</w:t>
            </w:r>
          </w:p>
        </w:tc>
        <w:tc>
          <w:tcPr>
            <w:tcW w:w="4788" w:type="dxa"/>
          </w:tcPr>
          <w:p w14:paraId="2D316B40" w14:textId="77777777" w:rsidR="004D26B8" w:rsidRDefault="004D26B8">
            <w:r>
              <w:t>ESP Name, ESP DUNS information, receiver</w:t>
            </w:r>
          </w:p>
        </w:tc>
      </w:tr>
      <w:tr w:rsidR="004D26B8" w14:paraId="752BCE89" w14:textId="77777777">
        <w:tc>
          <w:tcPr>
            <w:tcW w:w="4788" w:type="dxa"/>
          </w:tcPr>
          <w:p w14:paraId="11B58BF5" w14:textId="77777777" w:rsidR="004D26B8" w:rsidRDefault="004D26B8">
            <w:r>
              <w:t>N1*8R*CUSTOMER NAME</w:t>
            </w:r>
          </w:p>
        </w:tc>
        <w:tc>
          <w:tcPr>
            <w:tcW w:w="4788" w:type="dxa"/>
          </w:tcPr>
          <w:p w14:paraId="7CC6E428" w14:textId="77777777" w:rsidR="004D26B8" w:rsidRDefault="004D26B8">
            <w:r>
              <w:t xml:space="preserve">Customer Name </w:t>
            </w:r>
          </w:p>
        </w:tc>
      </w:tr>
      <w:tr w:rsidR="004D26B8" w14:paraId="1336F7AE" w14:textId="77777777">
        <w:tc>
          <w:tcPr>
            <w:tcW w:w="4788" w:type="dxa"/>
          </w:tcPr>
          <w:p w14:paraId="2C9F4F4A" w14:textId="77777777" w:rsidR="004D26B8" w:rsidRDefault="004D26B8">
            <w:r>
              <w:t>LIN*CHG1999123108000001*SH*EL*SH*SI</w:t>
            </w:r>
          </w:p>
        </w:tc>
        <w:tc>
          <w:tcPr>
            <w:tcW w:w="4788" w:type="dxa"/>
          </w:tcPr>
          <w:p w14:paraId="76B1848C" w14:textId="77777777" w:rsidR="004D26B8" w:rsidRDefault="004D26B8">
            <w:r>
              <w:t>Unique transaction reference number, electric generation services</w:t>
            </w:r>
          </w:p>
        </w:tc>
      </w:tr>
      <w:tr w:rsidR="004D26B8" w14:paraId="43094203" w14:textId="77777777">
        <w:tc>
          <w:tcPr>
            <w:tcW w:w="4788" w:type="dxa"/>
          </w:tcPr>
          <w:p w14:paraId="3EC89BC3" w14:textId="77777777" w:rsidR="004D26B8" w:rsidRDefault="004D26B8">
            <w:r>
              <w:t>ASI*U*001</w:t>
            </w:r>
          </w:p>
        </w:tc>
        <w:tc>
          <w:tcPr>
            <w:tcW w:w="4788" w:type="dxa"/>
          </w:tcPr>
          <w:p w14:paraId="310C619B" w14:textId="77777777" w:rsidR="004D26B8" w:rsidRDefault="004D26B8">
            <w:r>
              <w:t>Reject Change Request</w:t>
            </w:r>
          </w:p>
        </w:tc>
      </w:tr>
      <w:tr w:rsidR="004D26B8" w14:paraId="7CDC3861" w14:textId="77777777">
        <w:tc>
          <w:tcPr>
            <w:tcW w:w="4788" w:type="dxa"/>
          </w:tcPr>
          <w:p w14:paraId="55364A99" w14:textId="77777777" w:rsidR="004D26B8" w:rsidRDefault="004D26B8">
            <w:r>
              <w:t>REF*7G*A76*ACCOUNT NOT FOUND</w:t>
            </w:r>
          </w:p>
        </w:tc>
        <w:tc>
          <w:tcPr>
            <w:tcW w:w="4788" w:type="dxa"/>
          </w:tcPr>
          <w:p w14:paraId="1ED8C3CC" w14:textId="77777777" w:rsidR="004D26B8" w:rsidRDefault="004D26B8">
            <w:r>
              <w:t>Reject Reason</w:t>
            </w:r>
          </w:p>
        </w:tc>
      </w:tr>
      <w:tr w:rsidR="004D26B8" w14:paraId="1C0C15A1" w14:textId="77777777">
        <w:tc>
          <w:tcPr>
            <w:tcW w:w="4788" w:type="dxa"/>
          </w:tcPr>
          <w:p w14:paraId="276BE830" w14:textId="77777777" w:rsidR="004D26B8" w:rsidRDefault="004D26B8">
            <w:r>
              <w:t>REF*11*3452344567</w:t>
            </w:r>
          </w:p>
        </w:tc>
        <w:tc>
          <w:tcPr>
            <w:tcW w:w="4788" w:type="dxa"/>
          </w:tcPr>
          <w:p w14:paraId="71B73228" w14:textId="77777777" w:rsidR="004D26B8" w:rsidRDefault="004D26B8">
            <w:pPr>
              <w:pStyle w:val="Footer"/>
              <w:tabs>
                <w:tab w:val="clear" w:pos="4320"/>
                <w:tab w:val="clear" w:pos="8640"/>
              </w:tabs>
            </w:pPr>
            <w:r>
              <w:t>ESP Account Number</w:t>
            </w:r>
          </w:p>
        </w:tc>
      </w:tr>
      <w:tr w:rsidR="004D26B8" w14:paraId="7C2D0390" w14:textId="77777777">
        <w:tc>
          <w:tcPr>
            <w:tcW w:w="4788" w:type="dxa"/>
          </w:tcPr>
          <w:p w14:paraId="16A686F3" w14:textId="77777777" w:rsidR="004D26B8" w:rsidRDefault="004D26B8">
            <w:r>
              <w:t>REF*12*2931839200</w:t>
            </w:r>
          </w:p>
        </w:tc>
        <w:tc>
          <w:tcPr>
            <w:tcW w:w="4788" w:type="dxa"/>
          </w:tcPr>
          <w:p w14:paraId="0D93DA5E" w14:textId="77777777" w:rsidR="004D26B8" w:rsidRDefault="004D26B8">
            <w:r>
              <w:t>LDC Account Number</w:t>
            </w:r>
          </w:p>
        </w:tc>
      </w:tr>
    </w:tbl>
    <w:p w14:paraId="65EEAD16" w14:textId="77777777" w:rsidR="004D26B8" w:rsidRDefault="004D26B8">
      <w:pPr>
        <w:pStyle w:val="Footer"/>
        <w:tabs>
          <w:tab w:val="clear" w:pos="4320"/>
          <w:tab w:val="clear" w:pos="8640"/>
        </w:tabs>
      </w:pPr>
    </w:p>
    <w:p w14:paraId="107315EA" w14:textId="77777777" w:rsidR="004D26B8" w:rsidRDefault="004D26B8">
      <w:pPr>
        <w:rPr>
          <w:sz w:val="24"/>
        </w:rPr>
      </w:pPr>
      <w:r>
        <w:br w:type="page"/>
      </w:r>
    </w:p>
    <w:p w14:paraId="2A1C5B38" w14:textId="77777777" w:rsidR="004D26B8" w:rsidRDefault="004D26B8">
      <w:pPr>
        <w:pStyle w:val="Heading2"/>
        <w:jc w:val="left"/>
        <w:rPr>
          <w:rFonts w:ascii="Times New Roman" w:hAnsi="Times New Roman"/>
          <w:sz w:val="24"/>
        </w:rPr>
      </w:pPr>
      <w:bookmarkStart w:id="1301" w:name="_Toc126922825"/>
      <w:r>
        <w:rPr>
          <w:rFonts w:ascii="Times New Roman" w:hAnsi="Times New Roman"/>
          <w:sz w:val="24"/>
        </w:rPr>
        <w:lastRenderedPageBreak/>
        <w:t>Example: Request – Change Renewable Energy Provider Account Number for Customer</w:t>
      </w:r>
      <w:bookmarkEnd w:id="1301"/>
    </w:p>
    <w:p w14:paraId="1CE44970" w14:textId="77777777" w:rsidR="004D26B8" w:rsidRDefault="004D26B8">
      <w:pPr>
        <w:rPr>
          <w:sz w:val="24"/>
        </w:rPr>
      </w:pPr>
    </w:p>
    <w:p w14:paraId="7CE21C35" w14:textId="77777777" w:rsidR="004D26B8" w:rsidRDefault="004D26B8">
      <w:pPr>
        <w:rPr>
          <w:b/>
          <w:sz w:val="22"/>
        </w:rPr>
      </w:pPr>
      <w:r>
        <w:t>This example only shows the first few segments to show N1*G7 segment LIN05 value of “RC” used by Renewable Energy Provider. Remaining segments would be identical to those used for an ESP transaction.</w:t>
      </w:r>
    </w:p>
    <w:p w14:paraId="09612B3F" w14:textId="77777777" w:rsidR="004D26B8" w:rsidRDefault="004D26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D26B8" w14:paraId="74A5463B" w14:textId="77777777">
        <w:tc>
          <w:tcPr>
            <w:tcW w:w="4788" w:type="dxa"/>
          </w:tcPr>
          <w:p w14:paraId="6FC4CB74" w14:textId="77777777" w:rsidR="004D26B8" w:rsidRDefault="004D26B8">
            <w:r>
              <w:t>BGN*13*1999040111956531*19990401</w:t>
            </w:r>
          </w:p>
        </w:tc>
        <w:tc>
          <w:tcPr>
            <w:tcW w:w="4788" w:type="dxa"/>
          </w:tcPr>
          <w:p w14:paraId="6BBE0A7D" w14:textId="77777777" w:rsidR="004D26B8" w:rsidRDefault="004D26B8">
            <w:pPr>
              <w:pStyle w:val="Footer"/>
              <w:tabs>
                <w:tab w:val="clear" w:pos="4320"/>
                <w:tab w:val="clear" w:pos="8640"/>
              </w:tabs>
            </w:pPr>
            <w:r>
              <w:t>Request, unique transaction identification number and transaction creation date</w:t>
            </w:r>
          </w:p>
        </w:tc>
      </w:tr>
      <w:tr w:rsidR="004D26B8" w14:paraId="3C39422A" w14:textId="77777777">
        <w:tc>
          <w:tcPr>
            <w:tcW w:w="4788" w:type="dxa"/>
          </w:tcPr>
          <w:p w14:paraId="03844A23" w14:textId="77777777" w:rsidR="004D26B8" w:rsidRDefault="004D26B8">
            <w:r>
              <w:t>N1*8S*LDC COMPANY*1*007909411**40</w:t>
            </w:r>
          </w:p>
        </w:tc>
        <w:tc>
          <w:tcPr>
            <w:tcW w:w="4788" w:type="dxa"/>
          </w:tcPr>
          <w:p w14:paraId="051CC835" w14:textId="77777777" w:rsidR="004D26B8" w:rsidRDefault="004D26B8">
            <w:r>
              <w:t>LDC Name, LDC DUNS information, receiver</w:t>
            </w:r>
          </w:p>
        </w:tc>
      </w:tr>
      <w:tr w:rsidR="004D26B8" w14:paraId="7856A6A9" w14:textId="77777777">
        <w:tc>
          <w:tcPr>
            <w:tcW w:w="4788" w:type="dxa"/>
          </w:tcPr>
          <w:p w14:paraId="7BAC25D6" w14:textId="77777777" w:rsidR="004D26B8" w:rsidRDefault="004D26B8">
            <w:r>
              <w:t>N1*G7*RENEWABLE CO*9*007909422GPM1**41</w:t>
            </w:r>
          </w:p>
        </w:tc>
        <w:tc>
          <w:tcPr>
            <w:tcW w:w="4788" w:type="dxa"/>
          </w:tcPr>
          <w:p w14:paraId="1634881E" w14:textId="77777777" w:rsidR="004D26B8" w:rsidRDefault="004D26B8">
            <w:r>
              <w:t>Renewable Energy Provider Name and DUNS information</w:t>
            </w:r>
          </w:p>
        </w:tc>
      </w:tr>
      <w:tr w:rsidR="004D26B8" w14:paraId="32826079" w14:textId="77777777">
        <w:tc>
          <w:tcPr>
            <w:tcW w:w="4788" w:type="dxa"/>
          </w:tcPr>
          <w:p w14:paraId="2F449157" w14:textId="77777777" w:rsidR="004D26B8" w:rsidRDefault="004D26B8">
            <w:r>
              <w:t>N1*8R*CUSTOMER NAME</w:t>
            </w:r>
          </w:p>
        </w:tc>
        <w:tc>
          <w:tcPr>
            <w:tcW w:w="4788" w:type="dxa"/>
          </w:tcPr>
          <w:p w14:paraId="74887877" w14:textId="77777777" w:rsidR="004D26B8" w:rsidRDefault="004D26B8">
            <w:r>
              <w:t xml:space="preserve">Customer Name </w:t>
            </w:r>
          </w:p>
        </w:tc>
      </w:tr>
      <w:tr w:rsidR="004D26B8" w14:paraId="40AFB779" w14:textId="77777777">
        <w:tc>
          <w:tcPr>
            <w:tcW w:w="4788" w:type="dxa"/>
          </w:tcPr>
          <w:p w14:paraId="4EBBC385" w14:textId="77777777" w:rsidR="004D26B8" w:rsidRDefault="004D26B8">
            <w:r>
              <w:t>LIN*CHG1999123108000001*SH*EL*SH*RC</w:t>
            </w:r>
          </w:p>
        </w:tc>
        <w:tc>
          <w:tcPr>
            <w:tcW w:w="4788" w:type="dxa"/>
          </w:tcPr>
          <w:p w14:paraId="14489CB0" w14:textId="77777777" w:rsidR="004D26B8" w:rsidRDefault="004D26B8">
            <w:r>
              <w:t>Unique transaction reference number, Renewable Energy Services</w:t>
            </w:r>
          </w:p>
        </w:tc>
      </w:tr>
      <w:tr w:rsidR="004D26B8" w14:paraId="45EB932D" w14:textId="77777777">
        <w:tc>
          <w:tcPr>
            <w:tcW w:w="4788" w:type="dxa"/>
          </w:tcPr>
          <w:p w14:paraId="301E64E4" w14:textId="77777777" w:rsidR="004D26B8" w:rsidRDefault="004D26B8">
            <w:r>
              <w:t>ASI*7*001</w:t>
            </w:r>
          </w:p>
        </w:tc>
        <w:tc>
          <w:tcPr>
            <w:tcW w:w="4788" w:type="dxa"/>
          </w:tcPr>
          <w:p w14:paraId="191140B1" w14:textId="77777777" w:rsidR="004D26B8" w:rsidRDefault="004D26B8">
            <w:r>
              <w:t>Change Request</w:t>
            </w:r>
          </w:p>
        </w:tc>
      </w:tr>
      <w:tr w:rsidR="004D26B8" w14:paraId="3BFD493A" w14:textId="77777777">
        <w:tc>
          <w:tcPr>
            <w:tcW w:w="4788" w:type="dxa"/>
          </w:tcPr>
          <w:p w14:paraId="797A0D1F" w14:textId="77777777" w:rsidR="004D26B8" w:rsidRDefault="004D26B8">
            <w:r>
              <w:t>REF*TD*REF11</w:t>
            </w:r>
          </w:p>
        </w:tc>
        <w:tc>
          <w:tcPr>
            <w:tcW w:w="4788" w:type="dxa"/>
          </w:tcPr>
          <w:p w14:paraId="5A564E0E" w14:textId="77777777" w:rsidR="004D26B8" w:rsidRDefault="004D26B8">
            <w:r>
              <w:t>Change Reason Indicating change in assigned account number for end use customer</w:t>
            </w:r>
          </w:p>
        </w:tc>
      </w:tr>
      <w:tr w:rsidR="004D26B8" w14:paraId="27A1111E" w14:textId="77777777">
        <w:tc>
          <w:tcPr>
            <w:tcW w:w="4788" w:type="dxa"/>
          </w:tcPr>
          <w:p w14:paraId="7EEEFD40" w14:textId="77777777" w:rsidR="004D26B8" w:rsidRDefault="004D26B8">
            <w:r>
              <w:t>REF*11*3452344587</w:t>
            </w:r>
          </w:p>
        </w:tc>
        <w:tc>
          <w:tcPr>
            <w:tcW w:w="4788" w:type="dxa"/>
          </w:tcPr>
          <w:p w14:paraId="31766F85" w14:textId="77777777" w:rsidR="004D26B8" w:rsidRDefault="004D26B8">
            <w:r>
              <w:t>New Renewable Energy Provider Account Number</w:t>
            </w:r>
          </w:p>
        </w:tc>
      </w:tr>
      <w:tr w:rsidR="004D26B8" w14:paraId="01900837" w14:textId="77777777">
        <w:tc>
          <w:tcPr>
            <w:tcW w:w="4788" w:type="dxa"/>
          </w:tcPr>
          <w:p w14:paraId="691A7088" w14:textId="77777777" w:rsidR="004D26B8" w:rsidRDefault="004D26B8">
            <w:r>
              <w:t>REF*12*2931839201</w:t>
            </w:r>
          </w:p>
        </w:tc>
        <w:tc>
          <w:tcPr>
            <w:tcW w:w="4788" w:type="dxa"/>
          </w:tcPr>
          <w:p w14:paraId="365BF9EF" w14:textId="77777777" w:rsidR="004D26B8" w:rsidRDefault="004D26B8">
            <w:r>
              <w:t>LDC Account Number</w:t>
            </w:r>
          </w:p>
        </w:tc>
      </w:tr>
    </w:tbl>
    <w:p w14:paraId="0D97D6E9" w14:textId="77777777" w:rsidR="004D26B8" w:rsidRDefault="004D26B8"/>
    <w:p w14:paraId="151C7394" w14:textId="77777777" w:rsidR="004D26B8" w:rsidRDefault="004D26B8">
      <w:pPr>
        <w:pStyle w:val="Footer"/>
        <w:tabs>
          <w:tab w:val="clear" w:pos="4320"/>
          <w:tab w:val="clear" w:pos="8640"/>
        </w:tabs>
      </w:pPr>
    </w:p>
    <w:p w14:paraId="7F8AA5F4" w14:textId="77777777" w:rsidR="005B6839" w:rsidRPr="00EF3B8A" w:rsidRDefault="005B6839" w:rsidP="00EF3B8A">
      <w:pPr>
        <w:pStyle w:val="Heading2"/>
        <w:rPr>
          <w:rFonts w:ascii="Times New Roman" w:hAnsi="Times New Roman"/>
          <w:sz w:val="24"/>
        </w:rPr>
      </w:pPr>
      <w:bookmarkStart w:id="1302" w:name="_Toc126922826"/>
      <w:r w:rsidRPr="00EF3B8A">
        <w:rPr>
          <w:rFonts w:ascii="Times New Roman" w:hAnsi="Times New Roman"/>
          <w:sz w:val="24"/>
        </w:rPr>
        <w:t>PECO PA Specific Samples</w:t>
      </w:r>
      <w:r w:rsidR="00F63905" w:rsidRPr="00EF3B8A">
        <w:rPr>
          <w:rFonts w:ascii="Times New Roman" w:hAnsi="Times New Roman"/>
          <w:sz w:val="24"/>
        </w:rPr>
        <w:t xml:space="preserve"> for CC97</w:t>
      </w:r>
      <w:bookmarkEnd w:id="1302"/>
    </w:p>
    <w:p w14:paraId="050D7825" w14:textId="77777777" w:rsidR="005B6839" w:rsidRDefault="005B6839">
      <w:pPr>
        <w:pStyle w:val="Footer"/>
        <w:tabs>
          <w:tab w:val="clear" w:pos="4320"/>
          <w:tab w:val="clear" w:pos="8640"/>
        </w:tabs>
      </w:pPr>
    </w:p>
    <w:p w14:paraId="70C6CDEC" w14:textId="77777777" w:rsidR="005B6839" w:rsidRPr="00940B3C" w:rsidRDefault="005B6839" w:rsidP="005B6839">
      <w:pPr>
        <w:rPr>
          <w:b/>
          <w:szCs w:val="24"/>
        </w:rPr>
      </w:pPr>
      <w:r>
        <w:rPr>
          <w:b/>
          <w:szCs w:val="24"/>
        </w:rPr>
        <w:t>Example</w:t>
      </w:r>
      <w:r w:rsidRPr="00940B3C">
        <w:rPr>
          <w:b/>
          <w:szCs w:val="24"/>
        </w:rPr>
        <w:t>:  ESP change, from summary to detailed, specifying meter-level</w:t>
      </w:r>
    </w:p>
    <w:p w14:paraId="15D6D691" w14:textId="77777777" w:rsidR="005B6839" w:rsidRDefault="005B6839" w:rsidP="005B6839">
      <w:pPr>
        <w:rPr>
          <w:b/>
        </w:rPr>
      </w:pPr>
    </w:p>
    <w:p w14:paraId="6DF227A7" w14:textId="77777777" w:rsidR="005B6839" w:rsidRDefault="005B6839" w:rsidP="005B6839">
      <w:pPr>
        <w:rPr>
          <w:b/>
        </w:rPr>
      </w:pPr>
      <w:r>
        <w:rPr>
          <w:b/>
        </w:rPr>
        <w:t>EDI 814 Change Request from ESP</w:t>
      </w:r>
    </w:p>
    <w:p w14:paraId="7DE82D99" w14:textId="77777777" w:rsidR="005B6839" w:rsidRPr="007A78B2" w:rsidRDefault="005B6839" w:rsidP="005B6839">
      <w:pPr>
        <w:rPr>
          <w:b/>
        </w:rPr>
      </w:pPr>
    </w:p>
    <w:p w14:paraId="4F2A3134" w14:textId="77777777" w:rsidR="005B6839"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6564D505" w14:textId="77777777" w:rsidTr="00AF4E08">
        <w:tc>
          <w:tcPr>
            <w:tcW w:w="4788" w:type="dxa"/>
          </w:tcPr>
          <w:p w14:paraId="20AE8404" w14:textId="77777777" w:rsidR="005B6839" w:rsidRPr="007A78B2" w:rsidRDefault="005B6839" w:rsidP="00AF4E08">
            <w:r w:rsidRPr="007A78B2">
              <w:t>BGN*13*1999040111956531*19990401</w:t>
            </w:r>
          </w:p>
        </w:tc>
        <w:tc>
          <w:tcPr>
            <w:tcW w:w="4788" w:type="dxa"/>
          </w:tcPr>
          <w:p w14:paraId="620B450C"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03F2584D" w14:textId="77777777" w:rsidTr="00AF4E08">
        <w:tc>
          <w:tcPr>
            <w:tcW w:w="4788" w:type="dxa"/>
          </w:tcPr>
          <w:p w14:paraId="684CFDBA" w14:textId="77777777" w:rsidR="005B6839" w:rsidRPr="007A78B2" w:rsidRDefault="005B6839" w:rsidP="00AF4E08">
            <w:r w:rsidRPr="007A78B2">
              <w:t>N1*8S*LDC COMPANY*1*007909411**40</w:t>
            </w:r>
          </w:p>
        </w:tc>
        <w:tc>
          <w:tcPr>
            <w:tcW w:w="4788" w:type="dxa"/>
          </w:tcPr>
          <w:p w14:paraId="6CAEAB66" w14:textId="77777777" w:rsidR="005B6839" w:rsidRPr="007A78B2" w:rsidRDefault="005B6839" w:rsidP="00AF4E08">
            <w:r w:rsidRPr="007A78B2">
              <w:t>LDC Name, LDC DUNS information, receiver</w:t>
            </w:r>
          </w:p>
        </w:tc>
      </w:tr>
      <w:tr w:rsidR="005B6839" w:rsidRPr="007A78B2" w14:paraId="6FD0ED7B" w14:textId="77777777" w:rsidTr="00AF4E08">
        <w:tc>
          <w:tcPr>
            <w:tcW w:w="4788" w:type="dxa"/>
          </w:tcPr>
          <w:p w14:paraId="03323959" w14:textId="77777777" w:rsidR="005B6839" w:rsidRPr="007A78B2" w:rsidRDefault="005B6839" w:rsidP="00AF4E08">
            <w:r w:rsidRPr="007A78B2">
              <w:t>N1*SJ*ESP COMPANY*9*007909422ESP1**41</w:t>
            </w:r>
          </w:p>
        </w:tc>
        <w:tc>
          <w:tcPr>
            <w:tcW w:w="4788" w:type="dxa"/>
          </w:tcPr>
          <w:p w14:paraId="38CEC7BA" w14:textId="77777777" w:rsidR="005B6839" w:rsidRPr="007A78B2" w:rsidRDefault="005B6839" w:rsidP="00AF4E08">
            <w:r w:rsidRPr="007A78B2">
              <w:t>ESP Name, ESP DUNS information, submitter</w:t>
            </w:r>
          </w:p>
        </w:tc>
      </w:tr>
      <w:tr w:rsidR="005B6839" w:rsidRPr="007A78B2" w14:paraId="2C7B57E9" w14:textId="77777777" w:rsidTr="00AF4E08">
        <w:tc>
          <w:tcPr>
            <w:tcW w:w="4788" w:type="dxa"/>
          </w:tcPr>
          <w:p w14:paraId="3D338065" w14:textId="77777777" w:rsidR="005B6839" w:rsidRPr="007A78B2" w:rsidRDefault="005B6839" w:rsidP="00AF4E08">
            <w:r w:rsidRPr="007A78B2">
              <w:t>N1*8R*CUSTOMER NAME</w:t>
            </w:r>
          </w:p>
        </w:tc>
        <w:tc>
          <w:tcPr>
            <w:tcW w:w="4788" w:type="dxa"/>
          </w:tcPr>
          <w:p w14:paraId="7BD16E24" w14:textId="77777777" w:rsidR="005B6839" w:rsidRPr="007A78B2" w:rsidRDefault="005B6839" w:rsidP="00AF4E08">
            <w:r w:rsidRPr="007A78B2">
              <w:t xml:space="preserve">Customer Name </w:t>
            </w:r>
          </w:p>
        </w:tc>
      </w:tr>
      <w:tr w:rsidR="005B6839" w:rsidRPr="007A78B2" w14:paraId="7860FEA9" w14:textId="77777777" w:rsidTr="00AF4E08">
        <w:tc>
          <w:tcPr>
            <w:tcW w:w="4788" w:type="dxa"/>
          </w:tcPr>
          <w:p w14:paraId="12E850CD" w14:textId="77777777" w:rsidR="005B6839" w:rsidRPr="007A78B2" w:rsidRDefault="005B6839" w:rsidP="00AF4E08">
            <w:r w:rsidRPr="007A78B2">
              <w:t>LIN</w:t>
            </w:r>
            <w:r>
              <w:t>*CHG1999123108000001*SH*EL*SH*SI</w:t>
            </w:r>
          </w:p>
        </w:tc>
        <w:tc>
          <w:tcPr>
            <w:tcW w:w="4788" w:type="dxa"/>
          </w:tcPr>
          <w:p w14:paraId="75708310" w14:textId="77777777" w:rsidR="005B6839" w:rsidRPr="007A78B2" w:rsidRDefault="005B6839" w:rsidP="00AF4E08">
            <w:r w:rsidRPr="00B05E17">
              <w:t>Unique transaction reference number, electric generation services</w:t>
            </w:r>
          </w:p>
        </w:tc>
      </w:tr>
      <w:tr w:rsidR="005B6839" w:rsidRPr="007A78B2" w14:paraId="66E17AE6" w14:textId="77777777" w:rsidTr="00AF4E08">
        <w:tc>
          <w:tcPr>
            <w:tcW w:w="4788" w:type="dxa"/>
          </w:tcPr>
          <w:p w14:paraId="3C16915B" w14:textId="77777777" w:rsidR="005B6839" w:rsidRPr="007A78B2" w:rsidRDefault="005B6839" w:rsidP="00AF4E08">
            <w:r w:rsidRPr="007A78B2">
              <w:t>ASI*7*001</w:t>
            </w:r>
          </w:p>
        </w:tc>
        <w:tc>
          <w:tcPr>
            <w:tcW w:w="4788" w:type="dxa"/>
          </w:tcPr>
          <w:p w14:paraId="48D3228E" w14:textId="77777777" w:rsidR="005B6839" w:rsidRPr="007A78B2" w:rsidRDefault="005B6839" w:rsidP="00AF4E08">
            <w:r w:rsidRPr="007A78B2">
              <w:t>Change Request</w:t>
            </w:r>
          </w:p>
        </w:tc>
      </w:tr>
      <w:tr w:rsidR="005B6839" w:rsidRPr="007A78B2" w14:paraId="40C29B76" w14:textId="77777777" w:rsidTr="00AF4E08">
        <w:tc>
          <w:tcPr>
            <w:tcW w:w="4788" w:type="dxa"/>
          </w:tcPr>
          <w:p w14:paraId="7334B72C" w14:textId="77777777" w:rsidR="005B6839" w:rsidRPr="007A78B2" w:rsidRDefault="005B6839" w:rsidP="00AF4E08">
            <w:r w:rsidRPr="007A78B2">
              <w:t>REF*TD*REF17</w:t>
            </w:r>
          </w:p>
        </w:tc>
        <w:tc>
          <w:tcPr>
            <w:tcW w:w="4788" w:type="dxa"/>
          </w:tcPr>
          <w:p w14:paraId="48640939" w14:textId="77777777" w:rsidR="005B6839" w:rsidRPr="007A78B2" w:rsidRDefault="005B6839" w:rsidP="00AF4E08">
            <w:r w:rsidRPr="007A78B2">
              <w:t>Change Reason Indicating change in Interval Status</w:t>
            </w:r>
          </w:p>
        </w:tc>
      </w:tr>
      <w:tr w:rsidR="005B6839" w:rsidRPr="007A78B2" w14:paraId="10C90538" w14:textId="77777777" w:rsidTr="00AF4E08">
        <w:tc>
          <w:tcPr>
            <w:tcW w:w="4788" w:type="dxa"/>
          </w:tcPr>
          <w:p w14:paraId="04D2C9D9" w14:textId="77777777" w:rsidR="005B6839" w:rsidRPr="007A78B2" w:rsidRDefault="005B6839" w:rsidP="00AF4E08">
            <w:r w:rsidRPr="007A78B2">
              <w:t>REF*11*3452344567</w:t>
            </w:r>
          </w:p>
        </w:tc>
        <w:tc>
          <w:tcPr>
            <w:tcW w:w="4788" w:type="dxa"/>
          </w:tcPr>
          <w:p w14:paraId="2596445A" w14:textId="77777777" w:rsidR="005B6839" w:rsidRPr="007A78B2" w:rsidRDefault="005B6839" w:rsidP="00AF4E08">
            <w:r w:rsidRPr="007A78B2">
              <w:t>ESP Account Number</w:t>
            </w:r>
          </w:p>
        </w:tc>
      </w:tr>
      <w:tr w:rsidR="005B6839" w:rsidRPr="007A78B2" w14:paraId="6B1639E1" w14:textId="77777777" w:rsidTr="00AF4E08">
        <w:tc>
          <w:tcPr>
            <w:tcW w:w="4788" w:type="dxa"/>
          </w:tcPr>
          <w:p w14:paraId="0AD9E4A1" w14:textId="77777777" w:rsidR="005B6839" w:rsidRPr="007A78B2" w:rsidRDefault="005B6839" w:rsidP="00AF4E08">
            <w:r w:rsidRPr="007A78B2">
              <w:t>REF*12*2931839200</w:t>
            </w:r>
          </w:p>
        </w:tc>
        <w:tc>
          <w:tcPr>
            <w:tcW w:w="4788" w:type="dxa"/>
          </w:tcPr>
          <w:p w14:paraId="64249934" w14:textId="77777777" w:rsidR="005B6839" w:rsidRPr="007A78B2" w:rsidRDefault="005B6839" w:rsidP="00AF4E08">
            <w:pPr>
              <w:pStyle w:val="Footer"/>
              <w:tabs>
                <w:tab w:val="clear" w:pos="4320"/>
                <w:tab w:val="clear" w:pos="8640"/>
              </w:tabs>
            </w:pPr>
            <w:r w:rsidRPr="007A78B2">
              <w:t>LDC Account Number</w:t>
            </w:r>
          </w:p>
        </w:tc>
      </w:tr>
      <w:tr w:rsidR="005B6839" w:rsidRPr="007A78B2" w14:paraId="2A7014A9" w14:textId="77777777" w:rsidTr="00AF4E08">
        <w:tc>
          <w:tcPr>
            <w:tcW w:w="4788" w:type="dxa"/>
          </w:tcPr>
          <w:p w14:paraId="4EB74C59" w14:textId="77777777" w:rsidR="005B6839" w:rsidRPr="00CB55AB" w:rsidRDefault="005B6839" w:rsidP="00AF4E08">
            <w:pPr>
              <w:rPr>
                <w:color w:val="000000" w:themeColor="text1"/>
              </w:rPr>
            </w:pPr>
            <w:r w:rsidRPr="00CB55AB">
              <w:rPr>
                <w:color w:val="000000" w:themeColor="text1"/>
              </w:rPr>
              <w:t>REF*17*METERDETAIL</w:t>
            </w:r>
          </w:p>
        </w:tc>
        <w:tc>
          <w:tcPr>
            <w:tcW w:w="4788" w:type="dxa"/>
          </w:tcPr>
          <w:p w14:paraId="68F8C37A" w14:textId="77777777" w:rsidR="005B6839" w:rsidRPr="00CB55AB" w:rsidRDefault="005B6839" w:rsidP="00AF4E08">
            <w:r w:rsidRPr="00CB55AB">
              <w:t>Interval Status</w:t>
            </w:r>
          </w:p>
        </w:tc>
      </w:tr>
    </w:tbl>
    <w:p w14:paraId="28D55C1B" w14:textId="77777777" w:rsidR="005B6839" w:rsidRDefault="005B6839" w:rsidP="005B6839"/>
    <w:p w14:paraId="1C3B40F1" w14:textId="77777777" w:rsidR="005B6839" w:rsidRDefault="005B6839" w:rsidP="005B6839"/>
    <w:p w14:paraId="28371BD1" w14:textId="77777777" w:rsidR="005B6839" w:rsidRDefault="005B6839" w:rsidP="005B6839">
      <w:pPr>
        <w:rPr>
          <w:b/>
        </w:rPr>
      </w:pPr>
      <w:r>
        <w:rPr>
          <w:b/>
        </w:rPr>
        <w:t>EDI 814 Change Response from EDC</w:t>
      </w:r>
    </w:p>
    <w:p w14:paraId="6532F897" w14:textId="77777777" w:rsidR="005B6839"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23FC2B8D" w14:textId="77777777" w:rsidTr="00AF4E08">
        <w:tc>
          <w:tcPr>
            <w:tcW w:w="4788" w:type="dxa"/>
          </w:tcPr>
          <w:p w14:paraId="6F77A69F" w14:textId="77777777" w:rsidR="005B6839" w:rsidRPr="007A78B2" w:rsidRDefault="005B6839" w:rsidP="00AF4E08">
            <w:r w:rsidRPr="007A78B2">
              <w:t>BGN*11*1999040212001*19990401***1999040111956531</w:t>
            </w:r>
          </w:p>
        </w:tc>
        <w:tc>
          <w:tcPr>
            <w:tcW w:w="4788" w:type="dxa"/>
          </w:tcPr>
          <w:p w14:paraId="5C4025EF" w14:textId="77777777" w:rsidR="005B6839" w:rsidRPr="007A78B2" w:rsidRDefault="005B6839" w:rsidP="00AF4E08">
            <w:pPr>
              <w:pStyle w:val="Footer"/>
              <w:tabs>
                <w:tab w:val="clear" w:pos="4320"/>
                <w:tab w:val="clear" w:pos="8640"/>
              </w:tabs>
            </w:pPr>
            <w:r w:rsidRPr="007A78B2">
              <w:t>Response, unique transaction identification number and transaction creation date</w:t>
            </w:r>
          </w:p>
        </w:tc>
      </w:tr>
      <w:tr w:rsidR="005B6839" w:rsidRPr="007A78B2" w14:paraId="000700E9" w14:textId="77777777" w:rsidTr="00AF4E08">
        <w:tc>
          <w:tcPr>
            <w:tcW w:w="4788" w:type="dxa"/>
          </w:tcPr>
          <w:p w14:paraId="1C1F7F04" w14:textId="77777777" w:rsidR="005B6839" w:rsidRPr="007A78B2" w:rsidRDefault="005B6839" w:rsidP="00AF4E08">
            <w:r w:rsidRPr="007A78B2">
              <w:t>N1*8S*LDC COMPANY*1*007909411**41</w:t>
            </w:r>
          </w:p>
        </w:tc>
        <w:tc>
          <w:tcPr>
            <w:tcW w:w="4788" w:type="dxa"/>
          </w:tcPr>
          <w:p w14:paraId="7F58782B" w14:textId="77777777" w:rsidR="005B6839" w:rsidRPr="007A78B2" w:rsidRDefault="005B6839" w:rsidP="00AF4E08">
            <w:r w:rsidRPr="007A78B2">
              <w:t>LDC Name, LDC DUNS information, submitter</w:t>
            </w:r>
          </w:p>
        </w:tc>
      </w:tr>
      <w:tr w:rsidR="005B6839" w:rsidRPr="007A78B2" w14:paraId="4A6D0A3B" w14:textId="77777777" w:rsidTr="00AF4E08">
        <w:tc>
          <w:tcPr>
            <w:tcW w:w="4788" w:type="dxa"/>
          </w:tcPr>
          <w:p w14:paraId="27BAA4B7" w14:textId="77777777" w:rsidR="005B6839" w:rsidRPr="007A78B2" w:rsidRDefault="005B6839" w:rsidP="00AF4E08">
            <w:r w:rsidRPr="007A78B2">
              <w:t>N1*SJ*ESP COMPANY*9*007909422ESP1**40</w:t>
            </w:r>
          </w:p>
        </w:tc>
        <w:tc>
          <w:tcPr>
            <w:tcW w:w="4788" w:type="dxa"/>
          </w:tcPr>
          <w:p w14:paraId="3E4DD18E" w14:textId="77777777" w:rsidR="005B6839" w:rsidRPr="007A78B2" w:rsidRDefault="005B6839" w:rsidP="00AF4E08">
            <w:r w:rsidRPr="007A78B2">
              <w:t>ESP Name, ESP DUNS information, receiver</w:t>
            </w:r>
          </w:p>
        </w:tc>
      </w:tr>
      <w:tr w:rsidR="005B6839" w:rsidRPr="007A78B2" w14:paraId="44B92060" w14:textId="77777777" w:rsidTr="00AF4E08">
        <w:tc>
          <w:tcPr>
            <w:tcW w:w="4788" w:type="dxa"/>
          </w:tcPr>
          <w:p w14:paraId="542E4483" w14:textId="77777777" w:rsidR="005B6839" w:rsidRPr="007A78B2" w:rsidRDefault="005B6839" w:rsidP="00AF4E08">
            <w:r w:rsidRPr="007A78B2">
              <w:t>N1*8R*CUSTOMER NAME</w:t>
            </w:r>
          </w:p>
        </w:tc>
        <w:tc>
          <w:tcPr>
            <w:tcW w:w="4788" w:type="dxa"/>
          </w:tcPr>
          <w:p w14:paraId="0E072F95" w14:textId="77777777" w:rsidR="005B6839" w:rsidRPr="007A78B2" w:rsidRDefault="005B6839" w:rsidP="00AF4E08">
            <w:r w:rsidRPr="007A78B2">
              <w:t xml:space="preserve">Customer Name </w:t>
            </w:r>
          </w:p>
        </w:tc>
      </w:tr>
      <w:tr w:rsidR="005B6839" w:rsidRPr="007A78B2" w14:paraId="7A48F83D" w14:textId="77777777" w:rsidTr="00AF4E08">
        <w:tc>
          <w:tcPr>
            <w:tcW w:w="4788" w:type="dxa"/>
          </w:tcPr>
          <w:p w14:paraId="0D1BD407" w14:textId="77777777" w:rsidR="005B6839" w:rsidRPr="007A78B2" w:rsidRDefault="005B6839" w:rsidP="00AF4E08">
            <w:r w:rsidRPr="007A78B2">
              <w:t>LIN</w:t>
            </w:r>
            <w:r>
              <w:t>*CHG1999123108000001*SH*EL*SH*SI</w:t>
            </w:r>
          </w:p>
        </w:tc>
        <w:tc>
          <w:tcPr>
            <w:tcW w:w="4788" w:type="dxa"/>
          </w:tcPr>
          <w:p w14:paraId="7FA1B927" w14:textId="77777777" w:rsidR="005B6839" w:rsidRPr="007A78B2" w:rsidRDefault="005B6839" w:rsidP="00AF4E08">
            <w:r w:rsidRPr="00B05E17">
              <w:t>Unique transaction reference number, electric generation services</w:t>
            </w:r>
          </w:p>
        </w:tc>
      </w:tr>
      <w:tr w:rsidR="005B6839" w:rsidRPr="007A78B2" w14:paraId="1192A70A" w14:textId="77777777" w:rsidTr="00AF4E08">
        <w:tc>
          <w:tcPr>
            <w:tcW w:w="4788" w:type="dxa"/>
          </w:tcPr>
          <w:p w14:paraId="5C682BBA" w14:textId="77777777" w:rsidR="005B6839" w:rsidRPr="007A78B2" w:rsidRDefault="005B6839" w:rsidP="00AF4E08">
            <w:r w:rsidRPr="007A78B2">
              <w:t>ASI*WQ*001</w:t>
            </w:r>
          </w:p>
        </w:tc>
        <w:tc>
          <w:tcPr>
            <w:tcW w:w="4788" w:type="dxa"/>
          </w:tcPr>
          <w:p w14:paraId="23626A3F" w14:textId="77777777" w:rsidR="005B6839" w:rsidRPr="007A78B2" w:rsidRDefault="005B6839" w:rsidP="00AF4E08">
            <w:r w:rsidRPr="007A78B2">
              <w:t>Accept Change Request</w:t>
            </w:r>
          </w:p>
        </w:tc>
      </w:tr>
      <w:tr w:rsidR="005B6839" w:rsidRPr="007A78B2" w14:paraId="5858F53E" w14:textId="77777777" w:rsidTr="00AF4E08">
        <w:tc>
          <w:tcPr>
            <w:tcW w:w="4788" w:type="dxa"/>
          </w:tcPr>
          <w:p w14:paraId="421EEE4B" w14:textId="77777777" w:rsidR="005B6839" w:rsidRPr="007A78B2" w:rsidRDefault="005B6839" w:rsidP="00AF4E08">
            <w:r w:rsidRPr="007A78B2">
              <w:t>REF*11*3452344567</w:t>
            </w:r>
          </w:p>
        </w:tc>
        <w:tc>
          <w:tcPr>
            <w:tcW w:w="4788" w:type="dxa"/>
          </w:tcPr>
          <w:p w14:paraId="37A88DE9" w14:textId="77777777" w:rsidR="005B6839" w:rsidRPr="007A78B2" w:rsidRDefault="005B6839" w:rsidP="00AF4E08">
            <w:r w:rsidRPr="007A78B2">
              <w:t>ESP Account Number</w:t>
            </w:r>
          </w:p>
        </w:tc>
      </w:tr>
      <w:tr w:rsidR="005B6839" w:rsidRPr="007A78B2" w14:paraId="685C98B7" w14:textId="77777777" w:rsidTr="00AF4E08">
        <w:tc>
          <w:tcPr>
            <w:tcW w:w="4788" w:type="dxa"/>
          </w:tcPr>
          <w:p w14:paraId="67C51DF1" w14:textId="77777777" w:rsidR="005B6839" w:rsidRPr="007A78B2" w:rsidRDefault="005B6839" w:rsidP="00AF4E08">
            <w:r w:rsidRPr="007A78B2">
              <w:t>REF*12*2931839200</w:t>
            </w:r>
          </w:p>
        </w:tc>
        <w:tc>
          <w:tcPr>
            <w:tcW w:w="4788" w:type="dxa"/>
          </w:tcPr>
          <w:p w14:paraId="101A9F43" w14:textId="77777777" w:rsidR="005B6839" w:rsidRPr="007A78B2" w:rsidRDefault="005B6839" w:rsidP="00AF4E08">
            <w:r w:rsidRPr="007A78B2">
              <w:t>LDC Account Number</w:t>
            </w:r>
          </w:p>
        </w:tc>
      </w:tr>
      <w:tr w:rsidR="005B6839" w:rsidRPr="007A78B2" w14:paraId="38F9F85E" w14:textId="77777777" w:rsidTr="00AF4E08">
        <w:tc>
          <w:tcPr>
            <w:tcW w:w="4788" w:type="dxa"/>
          </w:tcPr>
          <w:p w14:paraId="435B9A58" w14:textId="77777777" w:rsidR="005B6839" w:rsidRPr="007A78B2" w:rsidRDefault="005B6839" w:rsidP="00AF4E08">
            <w:r w:rsidRPr="007A78B2">
              <w:t>DTM*007*19990415</w:t>
            </w:r>
          </w:p>
        </w:tc>
        <w:tc>
          <w:tcPr>
            <w:tcW w:w="4788" w:type="dxa"/>
          </w:tcPr>
          <w:p w14:paraId="2C3CF118" w14:textId="77777777" w:rsidR="005B6839" w:rsidRPr="007A78B2" w:rsidRDefault="005B6839" w:rsidP="00AF4E08">
            <w:r w:rsidRPr="007A78B2">
              <w:t>Effective Date of Change</w:t>
            </w:r>
          </w:p>
        </w:tc>
      </w:tr>
    </w:tbl>
    <w:p w14:paraId="68B9EF09" w14:textId="77777777" w:rsidR="005B6839" w:rsidRDefault="005B6839" w:rsidP="005B6839"/>
    <w:p w14:paraId="401411A6" w14:textId="77777777" w:rsidR="005B6839" w:rsidRDefault="005B6839" w:rsidP="005B6839"/>
    <w:p w14:paraId="5CF5DDED" w14:textId="77777777" w:rsidR="005B6839" w:rsidRDefault="005B6839" w:rsidP="005B6839"/>
    <w:p w14:paraId="5F4FB805" w14:textId="77777777" w:rsidR="005B6839" w:rsidRDefault="005B6839" w:rsidP="005B6839">
      <w:pPr>
        <w:ind w:left="1440"/>
      </w:pPr>
    </w:p>
    <w:p w14:paraId="10537960" w14:textId="77777777" w:rsidR="005B6839" w:rsidRPr="00940B3C" w:rsidRDefault="00F63905" w:rsidP="005B6839">
      <w:pPr>
        <w:rPr>
          <w:b/>
          <w:szCs w:val="24"/>
        </w:rPr>
      </w:pPr>
      <w:r>
        <w:rPr>
          <w:b/>
          <w:szCs w:val="24"/>
        </w:rPr>
        <w:t xml:space="preserve">Example </w:t>
      </w:r>
      <w:r w:rsidR="005B6839" w:rsidRPr="00940B3C">
        <w:rPr>
          <w:b/>
          <w:szCs w:val="24"/>
        </w:rPr>
        <w:t>:  ESP change, from detailed meter-level to summary</w:t>
      </w:r>
    </w:p>
    <w:p w14:paraId="6D641E61" w14:textId="77777777" w:rsidR="005B6839" w:rsidRDefault="005B6839" w:rsidP="005B6839">
      <w:pPr>
        <w:rPr>
          <w:b/>
        </w:rPr>
      </w:pPr>
    </w:p>
    <w:p w14:paraId="34EE6C85" w14:textId="77777777" w:rsidR="005B6839" w:rsidRDefault="005B6839" w:rsidP="005B6839">
      <w:pPr>
        <w:rPr>
          <w:b/>
        </w:rPr>
      </w:pPr>
      <w:r>
        <w:rPr>
          <w:b/>
        </w:rPr>
        <w:t>EDI 814 Change Request from ESP</w:t>
      </w:r>
    </w:p>
    <w:p w14:paraId="39C5F8C4"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01F2F1A4" w14:textId="77777777" w:rsidTr="00AF4E08">
        <w:tc>
          <w:tcPr>
            <w:tcW w:w="4788" w:type="dxa"/>
          </w:tcPr>
          <w:p w14:paraId="7AE557DB" w14:textId="77777777" w:rsidR="005B6839" w:rsidRPr="007A78B2" w:rsidRDefault="005B6839" w:rsidP="00AF4E08">
            <w:r w:rsidRPr="007A78B2">
              <w:t>BGN*13*1999040111956531*19990401</w:t>
            </w:r>
          </w:p>
        </w:tc>
        <w:tc>
          <w:tcPr>
            <w:tcW w:w="4788" w:type="dxa"/>
          </w:tcPr>
          <w:p w14:paraId="4B6878E6"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2B4C3FE2" w14:textId="77777777" w:rsidTr="00AF4E08">
        <w:tc>
          <w:tcPr>
            <w:tcW w:w="4788" w:type="dxa"/>
          </w:tcPr>
          <w:p w14:paraId="602CCB23" w14:textId="77777777" w:rsidR="005B6839" w:rsidRPr="007A78B2" w:rsidRDefault="005B6839" w:rsidP="00AF4E08">
            <w:r w:rsidRPr="007A78B2">
              <w:t>N1*8S*LDC COMPANY*1*007909411**40</w:t>
            </w:r>
          </w:p>
        </w:tc>
        <w:tc>
          <w:tcPr>
            <w:tcW w:w="4788" w:type="dxa"/>
          </w:tcPr>
          <w:p w14:paraId="3179DE27" w14:textId="77777777" w:rsidR="005B6839" w:rsidRPr="007A78B2" w:rsidRDefault="005B6839" w:rsidP="00AF4E08">
            <w:r w:rsidRPr="007A78B2">
              <w:t>LDC Name, LDC DUNS information, receiver</w:t>
            </w:r>
          </w:p>
        </w:tc>
      </w:tr>
      <w:tr w:rsidR="005B6839" w:rsidRPr="007A78B2" w14:paraId="4F15A259" w14:textId="77777777" w:rsidTr="00AF4E08">
        <w:tc>
          <w:tcPr>
            <w:tcW w:w="4788" w:type="dxa"/>
          </w:tcPr>
          <w:p w14:paraId="273B800B" w14:textId="77777777" w:rsidR="005B6839" w:rsidRPr="007A78B2" w:rsidRDefault="005B6839" w:rsidP="00AF4E08">
            <w:r w:rsidRPr="007A78B2">
              <w:t>N1*SJ*ESP COMPANY*9*007909422ESP1**41</w:t>
            </w:r>
          </w:p>
        </w:tc>
        <w:tc>
          <w:tcPr>
            <w:tcW w:w="4788" w:type="dxa"/>
          </w:tcPr>
          <w:p w14:paraId="30ABEFA7" w14:textId="77777777" w:rsidR="005B6839" w:rsidRPr="007A78B2" w:rsidRDefault="005B6839" w:rsidP="00AF4E08">
            <w:r w:rsidRPr="007A78B2">
              <w:t>ESP Name, ESP DUNS information, submitter</w:t>
            </w:r>
          </w:p>
        </w:tc>
      </w:tr>
      <w:tr w:rsidR="005B6839" w:rsidRPr="007A78B2" w14:paraId="6EB98EB4" w14:textId="77777777" w:rsidTr="00AF4E08">
        <w:tc>
          <w:tcPr>
            <w:tcW w:w="4788" w:type="dxa"/>
          </w:tcPr>
          <w:p w14:paraId="0C021184" w14:textId="77777777" w:rsidR="005B6839" w:rsidRPr="007A78B2" w:rsidRDefault="005B6839" w:rsidP="00AF4E08">
            <w:r w:rsidRPr="007A78B2">
              <w:t>N1*8R*CUSTOMER NAME</w:t>
            </w:r>
          </w:p>
        </w:tc>
        <w:tc>
          <w:tcPr>
            <w:tcW w:w="4788" w:type="dxa"/>
          </w:tcPr>
          <w:p w14:paraId="4666BEFB" w14:textId="77777777" w:rsidR="005B6839" w:rsidRPr="007A78B2" w:rsidRDefault="005B6839" w:rsidP="00AF4E08">
            <w:r w:rsidRPr="007A78B2">
              <w:t xml:space="preserve">Customer Name </w:t>
            </w:r>
          </w:p>
        </w:tc>
      </w:tr>
      <w:tr w:rsidR="005B6839" w:rsidRPr="007A78B2" w14:paraId="47CB0C50" w14:textId="77777777" w:rsidTr="00AF4E08">
        <w:tc>
          <w:tcPr>
            <w:tcW w:w="4788" w:type="dxa"/>
          </w:tcPr>
          <w:p w14:paraId="5FA48254" w14:textId="77777777" w:rsidR="005B6839" w:rsidRPr="007A78B2" w:rsidRDefault="005B6839" w:rsidP="00AF4E08">
            <w:r w:rsidRPr="007A78B2">
              <w:t>LIN</w:t>
            </w:r>
            <w:r>
              <w:t>*CHG1999123108000001*SH*EL*SH*SI</w:t>
            </w:r>
          </w:p>
        </w:tc>
        <w:tc>
          <w:tcPr>
            <w:tcW w:w="4788" w:type="dxa"/>
          </w:tcPr>
          <w:p w14:paraId="4528C2EE" w14:textId="77777777" w:rsidR="005B6839" w:rsidRPr="007A78B2" w:rsidRDefault="005B6839" w:rsidP="00AF4E08">
            <w:r w:rsidRPr="00B05E17">
              <w:t>Unique transaction reference number, electric generation services</w:t>
            </w:r>
          </w:p>
        </w:tc>
      </w:tr>
      <w:tr w:rsidR="005B6839" w:rsidRPr="007A78B2" w14:paraId="7205F105" w14:textId="77777777" w:rsidTr="00AF4E08">
        <w:tc>
          <w:tcPr>
            <w:tcW w:w="4788" w:type="dxa"/>
          </w:tcPr>
          <w:p w14:paraId="53A42976" w14:textId="77777777" w:rsidR="005B6839" w:rsidRPr="007A78B2" w:rsidRDefault="005B6839" w:rsidP="00AF4E08">
            <w:r w:rsidRPr="007A78B2">
              <w:t>ASI*7*001</w:t>
            </w:r>
          </w:p>
        </w:tc>
        <w:tc>
          <w:tcPr>
            <w:tcW w:w="4788" w:type="dxa"/>
          </w:tcPr>
          <w:p w14:paraId="5BD769E2" w14:textId="77777777" w:rsidR="005B6839" w:rsidRPr="007A78B2" w:rsidRDefault="005B6839" w:rsidP="00AF4E08">
            <w:r w:rsidRPr="007A78B2">
              <w:t>Change Request</w:t>
            </w:r>
          </w:p>
        </w:tc>
      </w:tr>
      <w:tr w:rsidR="005B6839" w:rsidRPr="007A78B2" w14:paraId="7F738A63" w14:textId="77777777" w:rsidTr="00AF4E08">
        <w:tc>
          <w:tcPr>
            <w:tcW w:w="4788" w:type="dxa"/>
          </w:tcPr>
          <w:p w14:paraId="68FC3890" w14:textId="77777777" w:rsidR="005B6839" w:rsidRPr="007A78B2" w:rsidRDefault="005B6839" w:rsidP="00AF4E08">
            <w:r w:rsidRPr="007A78B2">
              <w:t>REF*TD*REF17</w:t>
            </w:r>
          </w:p>
        </w:tc>
        <w:tc>
          <w:tcPr>
            <w:tcW w:w="4788" w:type="dxa"/>
          </w:tcPr>
          <w:p w14:paraId="2F12CDF2" w14:textId="77777777" w:rsidR="005B6839" w:rsidRPr="007A78B2" w:rsidRDefault="005B6839" w:rsidP="00AF4E08">
            <w:r w:rsidRPr="007A78B2">
              <w:t>Change Reason Indicating change in Interval Status</w:t>
            </w:r>
          </w:p>
        </w:tc>
      </w:tr>
      <w:tr w:rsidR="005B6839" w:rsidRPr="007A78B2" w14:paraId="4E1C23C9" w14:textId="77777777" w:rsidTr="00AF4E08">
        <w:tc>
          <w:tcPr>
            <w:tcW w:w="4788" w:type="dxa"/>
          </w:tcPr>
          <w:p w14:paraId="0E90F121" w14:textId="77777777" w:rsidR="005B6839" w:rsidRPr="007A78B2" w:rsidRDefault="005B6839" w:rsidP="00AF4E08">
            <w:r w:rsidRPr="007A78B2">
              <w:t>REF*11*3452344567</w:t>
            </w:r>
          </w:p>
        </w:tc>
        <w:tc>
          <w:tcPr>
            <w:tcW w:w="4788" w:type="dxa"/>
          </w:tcPr>
          <w:p w14:paraId="697F2786" w14:textId="77777777" w:rsidR="005B6839" w:rsidRPr="007A78B2" w:rsidRDefault="005B6839" w:rsidP="00AF4E08">
            <w:r w:rsidRPr="007A78B2">
              <w:t>ESP Account Number</w:t>
            </w:r>
          </w:p>
        </w:tc>
      </w:tr>
      <w:tr w:rsidR="005B6839" w:rsidRPr="007A78B2" w14:paraId="591F8EFA" w14:textId="77777777" w:rsidTr="00AF4E08">
        <w:tc>
          <w:tcPr>
            <w:tcW w:w="4788" w:type="dxa"/>
          </w:tcPr>
          <w:p w14:paraId="2895A346" w14:textId="77777777" w:rsidR="005B6839" w:rsidRPr="007A78B2" w:rsidRDefault="005B6839" w:rsidP="00AF4E08">
            <w:r w:rsidRPr="007A78B2">
              <w:t>REF*12*2931839200</w:t>
            </w:r>
          </w:p>
        </w:tc>
        <w:tc>
          <w:tcPr>
            <w:tcW w:w="4788" w:type="dxa"/>
          </w:tcPr>
          <w:p w14:paraId="0FA57253" w14:textId="77777777" w:rsidR="005B6839" w:rsidRPr="007A78B2" w:rsidRDefault="005B6839" w:rsidP="00AF4E08">
            <w:pPr>
              <w:pStyle w:val="Footer"/>
              <w:tabs>
                <w:tab w:val="clear" w:pos="4320"/>
                <w:tab w:val="clear" w:pos="8640"/>
              </w:tabs>
            </w:pPr>
            <w:r w:rsidRPr="007A78B2">
              <w:t>LDC Account Number</w:t>
            </w:r>
          </w:p>
        </w:tc>
      </w:tr>
      <w:tr w:rsidR="005B6839" w:rsidRPr="007A78B2" w14:paraId="3D816B65" w14:textId="77777777" w:rsidTr="00AF4E08">
        <w:tc>
          <w:tcPr>
            <w:tcW w:w="4788" w:type="dxa"/>
          </w:tcPr>
          <w:p w14:paraId="2ABCE8D5" w14:textId="77777777" w:rsidR="005B6839" w:rsidRPr="00CB55AB" w:rsidRDefault="005B6839" w:rsidP="00AF4E08">
            <w:r w:rsidRPr="00CB55AB">
              <w:t>REF*17*SUMMARY</w:t>
            </w:r>
          </w:p>
        </w:tc>
        <w:tc>
          <w:tcPr>
            <w:tcW w:w="4788" w:type="dxa"/>
          </w:tcPr>
          <w:p w14:paraId="2C3D0F51" w14:textId="77777777" w:rsidR="005B6839" w:rsidRPr="00CB55AB" w:rsidRDefault="005B6839" w:rsidP="00AF4E08">
            <w:r w:rsidRPr="00CB55AB">
              <w:t>Interval Status</w:t>
            </w:r>
          </w:p>
        </w:tc>
      </w:tr>
    </w:tbl>
    <w:p w14:paraId="2901DAC8" w14:textId="77777777" w:rsidR="005B6839" w:rsidRDefault="005B6839" w:rsidP="005B6839">
      <w:pPr>
        <w:rPr>
          <w:b/>
        </w:rPr>
      </w:pPr>
    </w:p>
    <w:p w14:paraId="4733035F" w14:textId="77777777" w:rsidR="005B6839" w:rsidRDefault="005B6839" w:rsidP="005B6839">
      <w:pPr>
        <w:rPr>
          <w:b/>
        </w:rPr>
      </w:pPr>
    </w:p>
    <w:p w14:paraId="0B152FC1" w14:textId="77777777" w:rsidR="005B6839" w:rsidRDefault="005B6839" w:rsidP="005B6839">
      <w:pPr>
        <w:rPr>
          <w:b/>
        </w:rPr>
      </w:pPr>
      <w:r>
        <w:rPr>
          <w:b/>
        </w:rPr>
        <w:t>EDI 814 Change Response from EDC</w:t>
      </w:r>
    </w:p>
    <w:p w14:paraId="46D5A33B"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4E3876FB" w14:textId="77777777" w:rsidTr="00AF4E08">
        <w:tc>
          <w:tcPr>
            <w:tcW w:w="4788" w:type="dxa"/>
          </w:tcPr>
          <w:p w14:paraId="0CE3D70B" w14:textId="77777777" w:rsidR="005B6839" w:rsidRPr="007A78B2" w:rsidRDefault="005B6839" w:rsidP="00AF4E08">
            <w:r w:rsidRPr="007A78B2">
              <w:t>BGN*11*1999040212001*19990401***1999040111956531</w:t>
            </w:r>
          </w:p>
        </w:tc>
        <w:tc>
          <w:tcPr>
            <w:tcW w:w="4788" w:type="dxa"/>
          </w:tcPr>
          <w:p w14:paraId="1BBD74D9" w14:textId="77777777" w:rsidR="005B6839" w:rsidRPr="007A78B2" w:rsidRDefault="005B6839" w:rsidP="00AF4E08">
            <w:pPr>
              <w:pStyle w:val="Footer"/>
              <w:tabs>
                <w:tab w:val="clear" w:pos="4320"/>
                <w:tab w:val="clear" w:pos="8640"/>
              </w:tabs>
            </w:pPr>
            <w:r w:rsidRPr="007A78B2">
              <w:t>Response, unique transaction identification number and transaction creation date</w:t>
            </w:r>
          </w:p>
        </w:tc>
      </w:tr>
      <w:tr w:rsidR="005B6839" w:rsidRPr="007A78B2" w14:paraId="44A14954" w14:textId="77777777" w:rsidTr="00AF4E08">
        <w:tc>
          <w:tcPr>
            <w:tcW w:w="4788" w:type="dxa"/>
          </w:tcPr>
          <w:p w14:paraId="67396654" w14:textId="77777777" w:rsidR="005B6839" w:rsidRPr="007A78B2" w:rsidRDefault="005B6839" w:rsidP="00AF4E08">
            <w:r w:rsidRPr="007A78B2">
              <w:t>N1*8S*LDC COMPANY*1*007909411**41</w:t>
            </w:r>
          </w:p>
        </w:tc>
        <w:tc>
          <w:tcPr>
            <w:tcW w:w="4788" w:type="dxa"/>
          </w:tcPr>
          <w:p w14:paraId="20179AFB" w14:textId="77777777" w:rsidR="005B6839" w:rsidRPr="007A78B2" w:rsidRDefault="005B6839" w:rsidP="00AF4E08">
            <w:r w:rsidRPr="007A78B2">
              <w:t>LDC Name, LDC DUNS information, submitter</w:t>
            </w:r>
          </w:p>
        </w:tc>
      </w:tr>
      <w:tr w:rsidR="005B6839" w:rsidRPr="007A78B2" w14:paraId="2C3A7319" w14:textId="77777777" w:rsidTr="00AF4E08">
        <w:tc>
          <w:tcPr>
            <w:tcW w:w="4788" w:type="dxa"/>
          </w:tcPr>
          <w:p w14:paraId="7A86F38E" w14:textId="77777777" w:rsidR="005B6839" w:rsidRPr="007A78B2" w:rsidRDefault="005B6839" w:rsidP="00AF4E08">
            <w:r w:rsidRPr="007A78B2">
              <w:t>N1*SJ*ESP COMPANY*9*007909422ESP1**40</w:t>
            </w:r>
          </w:p>
        </w:tc>
        <w:tc>
          <w:tcPr>
            <w:tcW w:w="4788" w:type="dxa"/>
          </w:tcPr>
          <w:p w14:paraId="263A78D6" w14:textId="77777777" w:rsidR="005B6839" w:rsidRPr="007A78B2" w:rsidRDefault="005B6839" w:rsidP="00AF4E08">
            <w:r w:rsidRPr="007A78B2">
              <w:t>ESP Name, ESP DUNS information, receiver</w:t>
            </w:r>
          </w:p>
        </w:tc>
      </w:tr>
      <w:tr w:rsidR="005B6839" w:rsidRPr="007A78B2" w14:paraId="045848E8" w14:textId="77777777" w:rsidTr="00AF4E08">
        <w:tc>
          <w:tcPr>
            <w:tcW w:w="4788" w:type="dxa"/>
          </w:tcPr>
          <w:p w14:paraId="595E5940" w14:textId="77777777" w:rsidR="005B6839" w:rsidRPr="007A78B2" w:rsidRDefault="005B6839" w:rsidP="00AF4E08">
            <w:r w:rsidRPr="007A78B2">
              <w:t>N1*8R*CUSTOMER NAME</w:t>
            </w:r>
          </w:p>
        </w:tc>
        <w:tc>
          <w:tcPr>
            <w:tcW w:w="4788" w:type="dxa"/>
          </w:tcPr>
          <w:p w14:paraId="1392DDEB" w14:textId="77777777" w:rsidR="005B6839" w:rsidRPr="007A78B2" w:rsidRDefault="005B6839" w:rsidP="00AF4E08">
            <w:r w:rsidRPr="007A78B2">
              <w:t xml:space="preserve">Customer Name </w:t>
            </w:r>
          </w:p>
        </w:tc>
      </w:tr>
      <w:tr w:rsidR="005B6839" w:rsidRPr="007A78B2" w14:paraId="5B06CFD1" w14:textId="77777777" w:rsidTr="00AF4E08">
        <w:tc>
          <w:tcPr>
            <w:tcW w:w="4788" w:type="dxa"/>
          </w:tcPr>
          <w:p w14:paraId="49F1992A" w14:textId="77777777" w:rsidR="005B6839" w:rsidRPr="007A78B2" w:rsidRDefault="005B6839" w:rsidP="00AF4E08">
            <w:r w:rsidRPr="007A78B2">
              <w:t>LIN</w:t>
            </w:r>
            <w:r>
              <w:t>*CHG1999123108000001*SH*EL*SH*SI</w:t>
            </w:r>
          </w:p>
        </w:tc>
        <w:tc>
          <w:tcPr>
            <w:tcW w:w="4788" w:type="dxa"/>
          </w:tcPr>
          <w:p w14:paraId="548DB287" w14:textId="77777777" w:rsidR="005B6839" w:rsidRPr="007A78B2" w:rsidRDefault="005B6839" w:rsidP="00AF4E08">
            <w:r w:rsidRPr="00B05E17">
              <w:t>Unique transaction reference number, electric generation services</w:t>
            </w:r>
          </w:p>
        </w:tc>
      </w:tr>
      <w:tr w:rsidR="005B6839" w:rsidRPr="007A78B2" w14:paraId="381453D7" w14:textId="77777777" w:rsidTr="00AF4E08">
        <w:tc>
          <w:tcPr>
            <w:tcW w:w="4788" w:type="dxa"/>
          </w:tcPr>
          <w:p w14:paraId="2F5F588C" w14:textId="77777777" w:rsidR="005B6839" w:rsidRPr="007A78B2" w:rsidRDefault="005B6839" w:rsidP="00AF4E08">
            <w:r w:rsidRPr="007A78B2">
              <w:t>ASI*WQ*001</w:t>
            </w:r>
          </w:p>
        </w:tc>
        <w:tc>
          <w:tcPr>
            <w:tcW w:w="4788" w:type="dxa"/>
          </w:tcPr>
          <w:p w14:paraId="77D4C19B" w14:textId="77777777" w:rsidR="005B6839" w:rsidRPr="007A78B2" w:rsidRDefault="005B6839" w:rsidP="00AF4E08">
            <w:r w:rsidRPr="007A78B2">
              <w:t>Accept Change Request</w:t>
            </w:r>
          </w:p>
        </w:tc>
      </w:tr>
      <w:tr w:rsidR="005B6839" w:rsidRPr="007A78B2" w14:paraId="52DBC327" w14:textId="77777777" w:rsidTr="00AF4E08">
        <w:tc>
          <w:tcPr>
            <w:tcW w:w="4788" w:type="dxa"/>
          </w:tcPr>
          <w:p w14:paraId="7EE134BF" w14:textId="77777777" w:rsidR="005B6839" w:rsidRPr="007A78B2" w:rsidRDefault="005B6839" w:rsidP="00AF4E08">
            <w:r w:rsidRPr="007A78B2">
              <w:t>REF*11*3452344567</w:t>
            </w:r>
          </w:p>
        </w:tc>
        <w:tc>
          <w:tcPr>
            <w:tcW w:w="4788" w:type="dxa"/>
          </w:tcPr>
          <w:p w14:paraId="20B174D5" w14:textId="77777777" w:rsidR="005B6839" w:rsidRPr="007A78B2" w:rsidRDefault="005B6839" w:rsidP="00AF4E08">
            <w:r w:rsidRPr="007A78B2">
              <w:t>ESP Account Number</w:t>
            </w:r>
          </w:p>
        </w:tc>
      </w:tr>
      <w:tr w:rsidR="005B6839" w:rsidRPr="007A78B2" w14:paraId="106562B1" w14:textId="77777777" w:rsidTr="00AF4E08">
        <w:tc>
          <w:tcPr>
            <w:tcW w:w="4788" w:type="dxa"/>
          </w:tcPr>
          <w:p w14:paraId="53DA9CB6" w14:textId="77777777" w:rsidR="005B6839" w:rsidRPr="007A78B2" w:rsidRDefault="005B6839" w:rsidP="00AF4E08">
            <w:r w:rsidRPr="007A78B2">
              <w:t>REF*12*2931839200</w:t>
            </w:r>
          </w:p>
        </w:tc>
        <w:tc>
          <w:tcPr>
            <w:tcW w:w="4788" w:type="dxa"/>
          </w:tcPr>
          <w:p w14:paraId="04BAE164" w14:textId="77777777" w:rsidR="005B6839" w:rsidRPr="007A78B2" w:rsidRDefault="005B6839" w:rsidP="00AF4E08">
            <w:r w:rsidRPr="007A78B2">
              <w:t>LDC Account Number</w:t>
            </w:r>
          </w:p>
        </w:tc>
      </w:tr>
      <w:tr w:rsidR="005B6839" w:rsidRPr="007A78B2" w14:paraId="7DB5003F" w14:textId="77777777" w:rsidTr="00AF4E08">
        <w:tc>
          <w:tcPr>
            <w:tcW w:w="4788" w:type="dxa"/>
          </w:tcPr>
          <w:p w14:paraId="1C87DDF8" w14:textId="77777777" w:rsidR="005B6839" w:rsidRPr="007A78B2" w:rsidRDefault="005B6839" w:rsidP="00AF4E08">
            <w:r w:rsidRPr="007A78B2">
              <w:t>DTM*007*19990415</w:t>
            </w:r>
          </w:p>
        </w:tc>
        <w:tc>
          <w:tcPr>
            <w:tcW w:w="4788" w:type="dxa"/>
          </w:tcPr>
          <w:p w14:paraId="235B3961" w14:textId="77777777" w:rsidR="005B6839" w:rsidRPr="007A78B2" w:rsidRDefault="005B6839" w:rsidP="00AF4E08">
            <w:r w:rsidRPr="007A78B2">
              <w:t>Effective Date of Change</w:t>
            </w:r>
          </w:p>
        </w:tc>
      </w:tr>
    </w:tbl>
    <w:p w14:paraId="23D77211" w14:textId="77777777" w:rsidR="005B6839" w:rsidRDefault="005B6839" w:rsidP="005B6839">
      <w:pPr>
        <w:rPr>
          <w:b/>
        </w:rPr>
      </w:pPr>
    </w:p>
    <w:p w14:paraId="1B3FAF59" w14:textId="77777777" w:rsidR="005B6839" w:rsidRDefault="005B6839" w:rsidP="005B6839">
      <w:pPr>
        <w:rPr>
          <w:b/>
        </w:rPr>
      </w:pPr>
    </w:p>
    <w:p w14:paraId="7536B382" w14:textId="77777777" w:rsidR="005B6839" w:rsidRDefault="005B6839" w:rsidP="005B6839">
      <w:pPr>
        <w:rPr>
          <w:b/>
        </w:rPr>
      </w:pPr>
    </w:p>
    <w:p w14:paraId="4E917BAF" w14:textId="77777777" w:rsidR="005B6839" w:rsidRDefault="005B6839" w:rsidP="005B6839">
      <w:pPr>
        <w:rPr>
          <w:b/>
        </w:rPr>
      </w:pPr>
    </w:p>
    <w:p w14:paraId="3E42D359" w14:textId="77777777" w:rsidR="005B6839" w:rsidRDefault="005B6839" w:rsidP="005B6839">
      <w:pPr>
        <w:rPr>
          <w:b/>
        </w:rPr>
      </w:pPr>
    </w:p>
    <w:p w14:paraId="24B2D0F4" w14:textId="77777777" w:rsidR="005B6839" w:rsidRDefault="005B6839" w:rsidP="005B6839">
      <w:pPr>
        <w:rPr>
          <w:b/>
        </w:rPr>
      </w:pPr>
    </w:p>
    <w:p w14:paraId="7B06EF63" w14:textId="77777777" w:rsidR="005B6839" w:rsidRPr="00940B3C" w:rsidRDefault="005B6839" w:rsidP="005B6839">
      <w:pPr>
        <w:rPr>
          <w:b/>
          <w:szCs w:val="24"/>
        </w:rPr>
      </w:pPr>
      <w:r>
        <w:rPr>
          <w:b/>
        </w:rPr>
        <w:br w:type="page"/>
      </w:r>
      <w:r w:rsidR="00F63905">
        <w:rPr>
          <w:b/>
          <w:szCs w:val="24"/>
        </w:rPr>
        <w:lastRenderedPageBreak/>
        <w:t>Example</w:t>
      </w:r>
      <w:r w:rsidRPr="00940B3C">
        <w:rPr>
          <w:b/>
          <w:szCs w:val="24"/>
        </w:rPr>
        <w:t>:  For NON-INTERVAL account:  ESP change, from summary to detailed, specifying account-level</w:t>
      </w:r>
    </w:p>
    <w:p w14:paraId="541AA57F" w14:textId="77777777" w:rsidR="005B6839" w:rsidRDefault="005B6839" w:rsidP="005B6839">
      <w:pPr>
        <w:rPr>
          <w:b/>
        </w:rPr>
      </w:pPr>
    </w:p>
    <w:p w14:paraId="1D4BCEC8" w14:textId="77777777" w:rsidR="005B6839" w:rsidRDefault="005B6839" w:rsidP="005B6839">
      <w:pPr>
        <w:rPr>
          <w:b/>
        </w:rPr>
      </w:pPr>
      <w:r>
        <w:rPr>
          <w:b/>
        </w:rPr>
        <w:t>EDI 814 Change Request from ESP</w:t>
      </w:r>
    </w:p>
    <w:p w14:paraId="004899BD" w14:textId="77777777" w:rsidR="005B6839" w:rsidRDefault="005B6839" w:rsidP="005B683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7A78B2" w14:paraId="662F1485" w14:textId="77777777" w:rsidTr="00AF4E08">
        <w:tc>
          <w:tcPr>
            <w:tcW w:w="4788" w:type="dxa"/>
          </w:tcPr>
          <w:p w14:paraId="7C3E9B48" w14:textId="77777777" w:rsidR="005B6839" w:rsidRPr="007A78B2" w:rsidRDefault="005B6839" w:rsidP="00AF4E08">
            <w:r w:rsidRPr="007A78B2">
              <w:t>BGN*13*1999040111956531*19990401</w:t>
            </w:r>
          </w:p>
        </w:tc>
        <w:tc>
          <w:tcPr>
            <w:tcW w:w="4788" w:type="dxa"/>
          </w:tcPr>
          <w:p w14:paraId="08D81F22" w14:textId="77777777" w:rsidR="005B6839" w:rsidRPr="007A78B2" w:rsidRDefault="005B6839" w:rsidP="00AF4E08">
            <w:pPr>
              <w:pStyle w:val="Footer"/>
              <w:tabs>
                <w:tab w:val="clear" w:pos="4320"/>
                <w:tab w:val="clear" w:pos="8640"/>
              </w:tabs>
            </w:pPr>
            <w:r w:rsidRPr="007A78B2">
              <w:t>Request, unique transaction identification number and transaction creation date</w:t>
            </w:r>
          </w:p>
        </w:tc>
      </w:tr>
      <w:tr w:rsidR="005B6839" w:rsidRPr="007A78B2" w14:paraId="3C11F527" w14:textId="77777777" w:rsidTr="00AF4E08">
        <w:tc>
          <w:tcPr>
            <w:tcW w:w="4788" w:type="dxa"/>
          </w:tcPr>
          <w:p w14:paraId="373322DC" w14:textId="77777777" w:rsidR="005B6839" w:rsidRPr="007A78B2" w:rsidRDefault="005B6839" w:rsidP="00AF4E08">
            <w:r w:rsidRPr="007A78B2">
              <w:t>N1*8S*LDC COMPANY*1*007909411**40</w:t>
            </w:r>
          </w:p>
        </w:tc>
        <w:tc>
          <w:tcPr>
            <w:tcW w:w="4788" w:type="dxa"/>
          </w:tcPr>
          <w:p w14:paraId="3FCD2505" w14:textId="77777777" w:rsidR="005B6839" w:rsidRPr="007A78B2" w:rsidRDefault="005B6839" w:rsidP="00AF4E08">
            <w:r w:rsidRPr="007A78B2">
              <w:t>LDC Name, LDC DUNS information, receiver</w:t>
            </w:r>
          </w:p>
        </w:tc>
      </w:tr>
      <w:tr w:rsidR="005B6839" w:rsidRPr="007A78B2" w14:paraId="10C4C6B1" w14:textId="77777777" w:rsidTr="00AF4E08">
        <w:tc>
          <w:tcPr>
            <w:tcW w:w="4788" w:type="dxa"/>
          </w:tcPr>
          <w:p w14:paraId="17F6A5D3" w14:textId="77777777" w:rsidR="005B6839" w:rsidRPr="007A78B2" w:rsidRDefault="005B6839" w:rsidP="00AF4E08">
            <w:r w:rsidRPr="007A78B2">
              <w:t>N1*SJ*ESP COMPANY*9*007909422ESP1**41</w:t>
            </w:r>
          </w:p>
        </w:tc>
        <w:tc>
          <w:tcPr>
            <w:tcW w:w="4788" w:type="dxa"/>
          </w:tcPr>
          <w:p w14:paraId="6C443C28" w14:textId="77777777" w:rsidR="005B6839" w:rsidRPr="007A78B2" w:rsidRDefault="005B6839" w:rsidP="00AF4E08">
            <w:r w:rsidRPr="007A78B2">
              <w:t>ESP Name, ESP DUNS information, submitter</w:t>
            </w:r>
          </w:p>
        </w:tc>
      </w:tr>
      <w:tr w:rsidR="005B6839" w:rsidRPr="007A78B2" w14:paraId="0D899037" w14:textId="77777777" w:rsidTr="00AF4E08">
        <w:tc>
          <w:tcPr>
            <w:tcW w:w="4788" w:type="dxa"/>
          </w:tcPr>
          <w:p w14:paraId="68072706" w14:textId="77777777" w:rsidR="005B6839" w:rsidRPr="007A78B2" w:rsidRDefault="005B6839" w:rsidP="00AF4E08">
            <w:r w:rsidRPr="007A78B2">
              <w:t>N1*8R*CUSTOMER NAME</w:t>
            </w:r>
          </w:p>
        </w:tc>
        <w:tc>
          <w:tcPr>
            <w:tcW w:w="4788" w:type="dxa"/>
          </w:tcPr>
          <w:p w14:paraId="75711041" w14:textId="77777777" w:rsidR="005B6839" w:rsidRPr="007A78B2" w:rsidRDefault="005B6839" w:rsidP="00AF4E08">
            <w:r w:rsidRPr="007A78B2">
              <w:t xml:space="preserve">Customer Name </w:t>
            </w:r>
          </w:p>
        </w:tc>
      </w:tr>
      <w:tr w:rsidR="005B6839" w:rsidRPr="007A78B2" w14:paraId="17BBB937" w14:textId="77777777" w:rsidTr="00AF4E08">
        <w:tc>
          <w:tcPr>
            <w:tcW w:w="4788" w:type="dxa"/>
          </w:tcPr>
          <w:p w14:paraId="716E5888" w14:textId="77777777" w:rsidR="005B6839" w:rsidRPr="007A78B2" w:rsidRDefault="005B6839" w:rsidP="00AF4E08">
            <w:r w:rsidRPr="007A78B2">
              <w:t>LIN</w:t>
            </w:r>
            <w:r>
              <w:t>*CHG1999123108000001*SH*EL*SH*SI</w:t>
            </w:r>
          </w:p>
        </w:tc>
        <w:tc>
          <w:tcPr>
            <w:tcW w:w="4788" w:type="dxa"/>
          </w:tcPr>
          <w:p w14:paraId="31474F58" w14:textId="77777777" w:rsidR="005B6839" w:rsidRPr="007A78B2" w:rsidRDefault="005B6839" w:rsidP="00AF4E08">
            <w:r w:rsidRPr="00B05E17">
              <w:t>Unique transaction reference number, electric generation services</w:t>
            </w:r>
          </w:p>
        </w:tc>
      </w:tr>
      <w:tr w:rsidR="005B6839" w:rsidRPr="007A78B2" w14:paraId="2CA799E9" w14:textId="77777777" w:rsidTr="00AF4E08">
        <w:tc>
          <w:tcPr>
            <w:tcW w:w="4788" w:type="dxa"/>
          </w:tcPr>
          <w:p w14:paraId="17BD2915" w14:textId="77777777" w:rsidR="005B6839" w:rsidRPr="007A78B2" w:rsidRDefault="005B6839" w:rsidP="00AF4E08">
            <w:r w:rsidRPr="007A78B2">
              <w:t>ASI*7*001</w:t>
            </w:r>
          </w:p>
        </w:tc>
        <w:tc>
          <w:tcPr>
            <w:tcW w:w="4788" w:type="dxa"/>
          </w:tcPr>
          <w:p w14:paraId="4EDDC3A6" w14:textId="77777777" w:rsidR="005B6839" w:rsidRPr="007A78B2" w:rsidRDefault="005B6839" w:rsidP="00AF4E08">
            <w:r w:rsidRPr="007A78B2">
              <w:t>Change Request</w:t>
            </w:r>
          </w:p>
        </w:tc>
      </w:tr>
      <w:tr w:rsidR="005B6839" w:rsidRPr="007A78B2" w14:paraId="7E37A10B" w14:textId="77777777" w:rsidTr="00AF4E08">
        <w:tc>
          <w:tcPr>
            <w:tcW w:w="4788" w:type="dxa"/>
          </w:tcPr>
          <w:p w14:paraId="34C85AFC" w14:textId="77777777" w:rsidR="005B6839" w:rsidRPr="007A78B2" w:rsidRDefault="005B6839" w:rsidP="00AF4E08">
            <w:r w:rsidRPr="007A78B2">
              <w:t>REF*TD*REF17</w:t>
            </w:r>
          </w:p>
        </w:tc>
        <w:tc>
          <w:tcPr>
            <w:tcW w:w="4788" w:type="dxa"/>
          </w:tcPr>
          <w:p w14:paraId="05573923" w14:textId="77777777" w:rsidR="005B6839" w:rsidRPr="007A78B2" w:rsidRDefault="005B6839" w:rsidP="00AF4E08">
            <w:r w:rsidRPr="007A78B2">
              <w:t>Change Reason Indicating change in Interval Status</w:t>
            </w:r>
          </w:p>
        </w:tc>
      </w:tr>
      <w:tr w:rsidR="005B6839" w:rsidRPr="007A78B2" w14:paraId="52D316EE" w14:textId="77777777" w:rsidTr="00AF4E08">
        <w:tc>
          <w:tcPr>
            <w:tcW w:w="4788" w:type="dxa"/>
          </w:tcPr>
          <w:p w14:paraId="372A1F14" w14:textId="77777777" w:rsidR="005B6839" w:rsidRPr="007A78B2" w:rsidRDefault="005B6839" w:rsidP="00AF4E08">
            <w:r w:rsidRPr="007A78B2">
              <w:t>REF*11*3452344567</w:t>
            </w:r>
          </w:p>
        </w:tc>
        <w:tc>
          <w:tcPr>
            <w:tcW w:w="4788" w:type="dxa"/>
          </w:tcPr>
          <w:p w14:paraId="65F7144F" w14:textId="77777777" w:rsidR="005B6839" w:rsidRPr="007A78B2" w:rsidRDefault="005B6839" w:rsidP="00AF4E08">
            <w:r w:rsidRPr="007A78B2">
              <w:t>ESP Account Number</w:t>
            </w:r>
          </w:p>
        </w:tc>
      </w:tr>
      <w:tr w:rsidR="005B6839" w:rsidRPr="007A78B2" w14:paraId="32E99F5E" w14:textId="77777777" w:rsidTr="00AF4E08">
        <w:tc>
          <w:tcPr>
            <w:tcW w:w="4788" w:type="dxa"/>
          </w:tcPr>
          <w:p w14:paraId="07238873" w14:textId="77777777" w:rsidR="005B6839" w:rsidRPr="007A78B2" w:rsidRDefault="005B6839" w:rsidP="00AF4E08">
            <w:r w:rsidRPr="007A78B2">
              <w:t>REF*12*2931839200</w:t>
            </w:r>
          </w:p>
        </w:tc>
        <w:tc>
          <w:tcPr>
            <w:tcW w:w="4788" w:type="dxa"/>
          </w:tcPr>
          <w:p w14:paraId="79364B09" w14:textId="77777777" w:rsidR="005B6839" w:rsidRPr="007A78B2" w:rsidRDefault="005B6839" w:rsidP="00AF4E08">
            <w:pPr>
              <w:pStyle w:val="Footer"/>
              <w:tabs>
                <w:tab w:val="clear" w:pos="4320"/>
                <w:tab w:val="clear" w:pos="8640"/>
              </w:tabs>
            </w:pPr>
            <w:r w:rsidRPr="007A78B2">
              <w:t>LDC Account Number</w:t>
            </w:r>
          </w:p>
        </w:tc>
      </w:tr>
      <w:tr w:rsidR="005B6839" w:rsidRPr="00EE6E4F" w14:paraId="4949FA82" w14:textId="77777777" w:rsidTr="00AF4E08">
        <w:tc>
          <w:tcPr>
            <w:tcW w:w="4788" w:type="dxa"/>
          </w:tcPr>
          <w:p w14:paraId="47939FCE" w14:textId="77777777" w:rsidR="005B6839" w:rsidRPr="00EE6E4F" w:rsidRDefault="005B6839" w:rsidP="00AF4E08">
            <w:r w:rsidRPr="00EE6E4F">
              <w:t>REF*17*DETAIL</w:t>
            </w:r>
          </w:p>
        </w:tc>
        <w:tc>
          <w:tcPr>
            <w:tcW w:w="4788" w:type="dxa"/>
          </w:tcPr>
          <w:p w14:paraId="056686B1" w14:textId="77777777" w:rsidR="005B6839" w:rsidRPr="00EE6E4F" w:rsidRDefault="005B6839" w:rsidP="00AF4E08">
            <w:r w:rsidRPr="00EE6E4F">
              <w:t>Interval Status</w:t>
            </w:r>
          </w:p>
        </w:tc>
      </w:tr>
    </w:tbl>
    <w:p w14:paraId="361C2EA2" w14:textId="77777777" w:rsidR="005B6839" w:rsidRPr="00EE6E4F" w:rsidRDefault="005B6839" w:rsidP="005B6839">
      <w:pPr>
        <w:rPr>
          <w:b/>
        </w:rPr>
      </w:pPr>
    </w:p>
    <w:p w14:paraId="7235DBC8" w14:textId="77777777" w:rsidR="005B6839" w:rsidRPr="00EE6E4F" w:rsidRDefault="005B6839" w:rsidP="005B6839">
      <w:pPr>
        <w:rPr>
          <w:b/>
        </w:rPr>
      </w:pPr>
    </w:p>
    <w:p w14:paraId="173D8D2E" w14:textId="77777777" w:rsidR="005B6839" w:rsidRPr="00EE6E4F" w:rsidRDefault="005B6839" w:rsidP="005B6839">
      <w:pPr>
        <w:rPr>
          <w:b/>
        </w:rPr>
      </w:pPr>
      <w:r w:rsidRPr="00EE6E4F">
        <w:rPr>
          <w:b/>
        </w:rPr>
        <w:t>EDI 814 Change Response from EDC</w:t>
      </w:r>
    </w:p>
    <w:p w14:paraId="2F5DEB90" w14:textId="77777777" w:rsidR="005B6839" w:rsidRPr="00EE6E4F" w:rsidRDefault="005B6839" w:rsidP="005B6839">
      <w:pPr>
        <w:rPr>
          <w:b/>
        </w:rPr>
      </w:pPr>
    </w:p>
    <w:p w14:paraId="4122C296" w14:textId="77777777" w:rsidR="005B6839" w:rsidRPr="00EE6E4F" w:rsidRDefault="005B6839" w:rsidP="005B68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5B6839" w:rsidRPr="00EE6E4F" w14:paraId="663E88C5" w14:textId="77777777" w:rsidTr="00AF4E08">
        <w:tc>
          <w:tcPr>
            <w:tcW w:w="4788" w:type="dxa"/>
          </w:tcPr>
          <w:p w14:paraId="6D8FD513" w14:textId="77777777" w:rsidR="005B6839" w:rsidRPr="00EE6E4F" w:rsidRDefault="005B6839" w:rsidP="00AF4E08">
            <w:r w:rsidRPr="00EE6E4F">
              <w:t>BGN*11*1999040212001*19990401***1999040111956531</w:t>
            </w:r>
          </w:p>
        </w:tc>
        <w:tc>
          <w:tcPr>
            <w:tcW w:w="4788" w:type="dxa"/>
          </w:tcPr>
          <w:p w14:paraId="41EE18E9" w14:textId="77777777" w:rsidR="005B6839" w:rsidRPr="00EE6E4F" w:rsidRDefault="005B6839" w:rsidP="00AF4E08">
            <w:pPr>
              <w:pStyle w:val="Footer"/>
              <w:tabs>
                <w:tab w:val="clear" w:pos="4320"/>
                <w:tab w:val="clear" w:pos="8640"/>
              </w:tabs>
            </w:pPr>
            <w:r w:rsidRPr="00EE6E4F">
              <w:t>Response, unique transaction identification number and transaction creation date</w:t>
            </w:r>
          </w:p>
        </w:tc>
      </w:tr>
      <w:tr w:rsidR="005B6839" w:rsidRPr="00EE6E4F" w14:paraId="2DBDEB47" w14:textId="77777777" w:rsidTr="00AF4E08">
        <w:tc>
          <w:tcPr>
            <w:tcW w:w="4788" w:type="dxa"/>
          </w:tcPr>
          <w:p w14:paraId="0811DD83" w14:textId="77777777" w:rsidR="005B6839" w:rsidRPr="00EE6E4F" w:rsidRDefault="005B6839" w:rsidP="00AF4E08">
            <w:r w:rsidRPr="00EE6E4F">
              <w:t>N1*8S*LDC COMPANY*1*007909411**41</w:t>
            </w:r>
          </w:p>
        </w:tc>
        <w:tc>
          <w:tcPr>
            <w:tcW w:w="4788" w:type="dxa"/>
          </w:tcPr>
          <w:p w14:paraId="306BAC4E" w14:textId="77777777" w:rsidR="005B6839" w:rsidRPr="00EE6E4F" w:rsidRDefault="005B6839" w:rsidP="00AF4E08">
            <w:r w:rsidRPr="00EE6E4F">
              <w:t>LDC Name, LDC DUNS information, submitter</w:t>
            </w:r>
          </w:p>
        </w:tc>
      </w:tr>
      <w:tr w:rsidR="005B6839" w:rsidRPr="00EE6E4F" w14:paraId="42C909B0" w14:textId="77777777" w:rsidTr="00AF4E08">
        <w:tc>
          <w:tcPr>
            <w:tcW w:w="4788" w:type="dxa"/>
          </w:tcPr>
          <w:p w14:paraId="69F7CC72" w14:textId="77777777" w:rsidR="005B6839" w:rsidRPr="00EE6E4F" w:rsidRDefault="005B6839" w:rsidP="00AF4E08">
            <w:r w:rsidRPr="00EE6E4F">
              <w:t>N1*SJ*ESP COMPANY*9*007909422ESP1**40</w:t>
            </w:r>
          </w:p>
        </w:tc>
        <w:tc>
          <w:tcPr>
            <w:tcW w:w="4788" w:type="dxa"/>
          </w:tcPr>
          <w:p w14:paraId="626B2075" w14:textId="77777777" w:rsidR="005B6839" w:rsidRPr="00EE6E4F" w:rsidRDefault="005B6839" w:rsidP="00AF4E08">
            <w:r w:rsidRPr="00EE6E4F">
              <w:t>ESP Name, ESP DUNS information, receiver</w:t>
            </w:r>
          </w:p>
        </w:tc>
      </w:tr>
      <w:tr w:rsidR="005B6839" w:rsidRPr="00EE6E4F" w14:paraId="7FADBB30" w14:textId="77777777" w:rsidTr="00AF4E08">
        <w:tc>
          <w:tcPr>
            <w:tcW w:w="4788" w:type="dxa"/>
          </w:tcPr>
          <w:p w14:paraId="35856EF8" w14:textId="77777777" w:rsidR="005B6839" w:rsidRPr="00EE6E4F" w:rsidRDefault="005B6839" w:rsidP="00AF4E08">
            <w:r w:rsidRPr="00EE6E4F">
              <w:t>N1*8R*CUSTOMER NAME</w:t>
            </w:r>
          </w:p>
        </w:tc>
        <w:tc>
          <w:tcPr>
            <w:tcW w:w="4788" w:type="dxa"/>
          </w:tcPr>
          <w:p w14:paraId="5AFEE540" w14:textId="77777777" w:rsidR="005B6839" w:rsidRPr="00EE6E4F" w:rsidRDefault="005B6839" w:rsidP="00AF4E08">
            <w:r w:rsidRPr="00EE6E4F">
              <w:t xml:space="preserve">Customer Name </w:t>
            </w:r>
          </w:p>
        </w:tc>
      </w:tr>
      <w:tr w:rsidR="005B6839" w:rsidRPr="00EE6E4F" w14:paraId="790831D8" w14:textId="77777777" w:rsidTr="00AF4E08">
        <w:tc>
          <w:tcPr>
            <w:tcW w:w="4788" w:type="dxa"/>
          </w:tcPr>
          <w:p w14:paraId="46F312B4" w14:textId="77777777" w:rsidR="005B6839" w:rsidRPr="00EE6E4F" w:rsidRDefault="005B6839" w:rsidP="00AF4E08">
            <w:r w:rsidRPr="00EE6E4F">
              <w:t>LIN*CHG1999123108000001*SH*EL*SH*SI</w:t>
            </w:r>
          </w:p>
        </w:tc>
        <w:tc>
          <w:tcPr>
            <w:tcW w:w="4788" w:type="dxa"/>
          </w:tcPr>
          <w:p w14:paraId="76215D60" w14:textId="77777777" w:rsidR="005B6839" w:rsidRPr="00EE6E4F" w:rsidRDefault="005B6839" w:rsidP="00AF4E08">
            <w:r w:rsidRPr="00EE6E4F">
              <w:t>Unique transaction reference number, electric generation services</w:t>
            </w:r>
          </w:p>
        </w:tc>
      </w:tr>
      <w:tr w:rsidR="005B6839" w:rsidRPr="00EE6E4F" w14:paraId="5838B779" w14:textId="77777777" w:rsidTr="00AF4E08">
        <w:tc>
          <w:tcPr>
            <w:tcW w:w="4788" w:type="dxa"/>
          </w:tcPr>
          <w:p w14:paraId="4A6D22FB" w14:textId="77777777" w:rsidR="005B6839" w:rsidRPr="00EE6E4F" w:rsidRDefault="005B6839" w:rsidP="00AF4E08">
            <w:r w:rsidRPr="00EE6E4F">
              <w:t>ASI*U*001</w:t>
            </w:r>
          </w:p>
        </w:tc>
        <w:tc>
          <w:tcPr>
            <w:tcW w:w="4788" w:type="dxa"/>
          </w:tcPr>
          <w:p w14:paraId="57E3C63B" w14:textId="77777777" w:rsidR="005B6839" w:rsidRPr="00EE6E4F" w:rsidRDefault="005B6839" w:rsidP="00AF4E08">
            <w:r w:rsidRPr="00EE6E4F">
              <w:t>Reject Change Request</w:t>
            </w:r>
          </w:p>
        </w:tc>
      </w:tr>
      <w:tr w:rsidR="005B6839" w:rsidRPr="00EE6E4F" w14:paraId="03B23977" w14:textId="77777777" w:rsidTr="00AF4E08">
        <w:tc>
          <w:tcPr>
            <w:tcW w:w="4788" w:type="dxa"/>
          </w:tcPr>
          <w:p w14:paraId="12E38855" w14:textId="77777777" w:rsidR="005B6839" w:rsidRPr="00EE6E4F" w:rsidRDefault="005B6839" w:rsidP="00AF4E08">
            <w:pPr>
              <w:rPr>
                <w:color w:val="FF0000"/>
              </w:rPr>
            </w:pPr>
            <w:r w:rsidRPr="00EE6E4F">
              <w:rPr>
                <w:color w:val="000000" w:themeColor="text1"/>
              </w:rPr>
              <w:t>REF*7G*NIA*NOT INTERVAL ACCOUNT</w:t>
            </w:r>
          </w:p>
        </w:tc>
        <w:tc>
          <w:tcPr>
            <w:tcW w:w="4788" w:type="dxa"/>
          </w:tcPr>
          <w:p w14:paraId="3DF1E385" w14:textId="77777777" w:rsidR="005B6839" w:rsidRPr="00EE6E4F" w:rsidRDefault="005B6839" w:rsidP="00AF4E08">
            <w:r w:rsidRPr="00EE6E4F">
              <w:t>Reject Reason</w:t>
            </w:r>
          </w:p>
        </w:tc>
      </w:tr>
      <w:tr w:rsidR="005B6839" w:rsidRPr="00EE6E4F" w14:paraId="1D4FE7F9" w14:textId="77777777" w:rsidTr="00AF4E08">
        <w:tc>
          <w:tcPr>
            <w:tcW w:w="4788" w:type="dxa"/>
          </w:tcPr>
          <w:p w14:paraId="67533D08" w14:textId="77777777" w:rsidR="005B6839" w:rsidRPr="00EE6E4F" w:rsidRDefault="005B6839" w:rsidP="00AF4E08">
            <w:r w:rsidRPr="00EE6E4F">
              <w:t>REF*11*3452344567</w:t>
            </w:r>
          </w:p>
        </w:tc>
        <w:tc>
          <w:tcPr>
            <w:tcW w:w="4788" w:type="dxa"/>
          </w:tcPr>
          <w:p w14:paraId="7F593B96" w14:textId="77777777" w:rsidR="005B6839" w:rsidRPr="00EE6E4F" w:rsidRDefault="005B6839" w:rsidP="00AF4E08">
            <w:pPr>
              <w:pStyle w:val="Footer"/>
              <w:tabs>
                <w:tab w:val="clear" w:pos="4320"/>
                <w:tab w:val="clear" w:pos="8640"/>
              </w:tabs>
            </w:pPr>
            <w:r w:rsidRPr="00EE6E4F">
              <w:t>ESP Account Number</w:t>
            </w:r>
          </w:p>
        </w:tc>
      </w:tr>
      <w:tr w:rsidR="005B6839" w:rsidRPr="00EE6E4F" w14:paraId="012AA76B" w14:textId="77777777" w:rsidTr="00AF4E08">
        <w:tc>
          <w:tcPr>
            <w:tcW w:w="4788" w:type="dxa"/>
          </w:tcPr>
          <w:p w14:paraId="1D830650" w14:textId="77777777" w:rsidR="005B6839" w:rsidRPr="00EE6E4F" w:rsidRDefault="005B6839" w:rsidP="00AF4E08">
            <w:r w:rsidRPr="00EE6E4F">
              <w:t>REF*12*2931839200</w:t>
            </w:r>
          </w:p>
        </w:tc>
        <w:tc>
          <w:tcPr>
            <w:tcW w:w="4788" w:type="dxa"/>
          </w:tcPr>
          <w:p w14:paraId="4695F025" w14:textId="77777777" w:rsidR="005B6839" w:rsidRPr="00EE6E4F" w:rsidRDefault="005B6839" w:rsidP="00AF4E08">
            <w:r w:rsidRPr="00EE6E4F">
              <w:t>LDC Account Number</w:t>
            </w:r>
          </w:p>
        </w:tc>
      </w:tr>
    </w:tbl>
    <w:p w14:paraId="5C655D88" w14:textId="77777777" w:rsidR="005B6839" w:rsidRPr="00EE6E4F" w:rsidRDefault="005B6839" w:rsidP="005B6839">
      <w:pPr>
        <w:rPr>
          <w:b/>
        </w:rPr>
      </w:pPr>
    </w:p>
    <w:p w14:paraId="37C203F3" w14:textId="77777777" w:rsidR="005B6839" w:rsidRPr="00EE6E4F" w:rsidRDefault="005B6839" w:rsidP="005B6839">
      <w:pPr>
        <w:rPr>
          <w:b/>
        </w:rPr>
      </w:pPr>
    </w:p>
    <w:p w14:paraId="291E428B" w14:textId="77777777" w:rsidR="005B6839" w:rsidRPr="00EE6E4F" w:rsidRDefault="005B6839" w:rsidP="005B6839">
      <w:pPr>
        <w:rPr>
          <w:b/>
          <w:szCs w:val="24"/>
        </w:rPr>
      </w:pPr>
      <w:r w:rsidRPr="00EE6E4F">
        <w:rPr>
          <w:b/>
        </w:rPr>
        <w:br w:type="page"/>
      </w:r>
      <w:r w:rsidR="00F63905" w:rsidRPr="00EE6E4F">
        <w:rPr>
          <w:b/>
          <w:szCs w:val="24"/>
        </w:rPr>
        <w:lastRenderedPageBreak/>
        <w:t>Example</w:t>
      </w:r>
      <w:r w:rsidRPr="00EE6E4F">
        <w:rPr>
          <w:b/>
          <w:szCs w:val="24"/>
        </w:rPr>
        <w:t>:  EDC meter exchange, with new meter providing interval data</w:t>
      </w:r>
    </w:p>
    <w:p w14:paraId="08EB89FE" w14:textId="77777777" w:rsidR="005B6839" w:rsidRPr="00EE6E4F" w:rsidRDefault="005B6839" w:rsidP="005B6839">
      <w:pPr>
        <w:rPr>
          <w:b/>
        </w:rPr>
      </w:pPr>
    </w:p>
    <w:p w14:paraId="4F19914A" w14:textId="77777777" w:rsidR="005B6839" w:rsidRPr="00EE6E4F" w:rsidRDefault="005B6839" w:rsidP="005B6839">
      <w:pPr>
        <w:rPr>
          <w:b/>
        </w:rPr>
      </w:pPr>
      <w:r w:rsidRPr="00EE6E4F">
        <w:rPr>
          <w:b/>
        </w:rPr>
        <w:t xml:space="preserve"> EDI 814 Change Request from EDC (one-to-one meter exchange)</w:t>
      </w:r>
    </w:p>
    <w:p w14:paraId="22E7B0AE" w14:textId="77777777" w:rsidR="005B6839" w:rsidRPr="00EE6E4F" w:rsidRDefault="005B6839" w:rsidP="005B6839">
      <w:pPr>
        <w:rPr>
          <w:b/>
        </w:rPr>
      </w:pPr>
    </w:p>
    <w:p w14:paraId="2D71D329" w14:textId="77777777" w:rsidR="005B6839" w:rsidRPr="00EE6E4F" w:rsidRDefault="005B6839" w:rsidP="005B6839">
      <w:pPr>
        <w:rPr>
          <w:b/>
        </w:rPr>
      </w:pPr>
    </w:p>
    <w:tbl>
      <w:tblPr>
        <w:tblW w:w="0" w:type="auto"/>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0"/>
        <w:gridCol w:w="4950"/>
      </w:tblGrid>
      <w:tr w:rsidR="005B6839" w:rsidRPr="00EE6E4F" w14:paraId="48765A17" w14:textId="77777777" w:rsidTr="00AF4E08">
        <w:tc>
          <w:tcPr>
            <w:tcW w:w="4860" w:type="dxa"/>
          </w:tcPr>
          <w:p w14:paraId="02BE9E78" w14:textId="77777777" w:rsidR="005B6839" w:rsidRPr="00EE6E4F" w:rsidRDefault="005B6839" w:rsidP="00AF4E08">
            <w:pPr>
              <w:numPr>
                <w:ilvl w:val="12"/>
                <w:numId w:val="0"/>
              </w:numPr>
            </w:pPr>
            <w:r w:rsidRPr="00EE6E4F">
              <w:t>BGN*13*1999040111956531*19990401</w:t>
            </w:r>
          </w:p>
        </w:tc>
        <w:tc>
          <w:tcPr>
            <w:tcW w:w="4950" w:type="dxa"/>
          </w:tcPr>
          <w:p w14:paraId="65D21B83" w14:textId="77777777" w:rsidR="005B6839" w:rsidRPr="00EE6E4F" w:rsidRDefault="005B6839" w:rsidP="00AF4E08">
            <w:pPr>
              <w:numPr>
                <w:ilvl w:val="12"/>
                <w:numId w:val="0"/>
              </w:numPr>
            </w:pPr>
            <w:r w:rsidRPr="00EE6E4F">
              <w:t>Request, unique transaction identification number and transaction creation date</w:t>
            </w:r>
          </w:p>
        </w:tc>
      </w:tr>
      <w:tr w:rsidR="005B6839" w:rsidRPr="00EE6E4F" w14:paraId="1B0B16A3" w14:textId="77777777" w:rsidTr="00AF4E08">
        <w:tc>
          <w:tcPr>
            <w:tcW w:w="4860" w:type="dxa"/>
          </w:tcPr>
          <w:p w14:paraId="7F6B0B9A" w14:textId="77777777" w:rsidR="005B6839" w:rsidRPr="00EE6E4F" w:rsidRDefault="005B6839" w:rsidP="00AF4E08">
            <w:pPr>
              <w:numPr>
                <w:ilvl w:val="12"/>
                <w:numId w:val="0"/>
              </w:numPr>
            </w:pPr>
            <w:r w:rsidRPr="00EE6E4F">
              <w:t>N1*8S*LDC COMPANY*1*007909411**41</w:t>
            </w:r>
          </w:p>
        </w:tc>
        <w:tc>
          <w:tcPr>
            <w:tcW w:w="4950" w:type="dxa"/>
          </w:tcPr>
          <w:p w14:paraId="48A91EB0" w14:textId="77777777" w:rsidR="005B6839" w:rsidRPr="00EE6E4F" w:rsidRDefault="005B6839" w:rsidP="00AF4E08">
            <w:pPr>
              <w:numPr>
                <w:ilvl w:val="12"/>
                <w:numId w:val="0"/>
              </w:numPr>
            </w:pPr>
            <w:r w:rsidRPr="00EE6E4F">
              <w:t>LDC Name, LDC DUNS information, submitter</w:t>
            </w:r>
          </w:p>
        </w:tc>
      </w:tr>
      <w:tr w:rsidR="005B6839" w:rsidRPr="00EE6E4F" w14:paraId="00DF19C1" w14:textId="77777777" w:rsidTr="00AF4E08">
        <w:tc>
          <w:tcPr>
            <w:tcW w:w="4860" w:type="dxa"/>
          </w:tcPr>
          <w:p w14:paraId="137036BF" w14:textId="77777777" w:rsidR="005B6839" w:rsidRPr="00EE6E4F" w:rsidRDefault="005B6839" w:rsidP="00AF4E08">
            <w:pPr>
              <w:numPr>
                <w:ilvl w:val="12"/>
                <w:numId w:val="0"/>
              </w:numPr>
            </w:pPr>
            <w:r w:rsidRPr="00EE6E4F">
              <w:t>N1*SJ*ESP COMPANY*9*007909422ESP1**40</w:t>
            </w:r>
          </w:p>
        </w:tc>
        <w:tc>
          <w:tcPr>
            <w:tcW w:w="4950" w:type="dxa"/>
          </w:tcPr>
          <w:p w14:paraId="52F0F475" w14:textId="77777777" w:rsidR="005B6839" w:rsidRPr="00EE6E4F" w:rsidRDefault="005B6839" w:rsidP="00AF4E08">
            <w:pPr>
              <w:numPr>
                <w:ilvl w:val="12"/>
                <w:numId w:val="0"/>
              </w:numPr>
            </w:pPr>
            <w:r w:rsidRPr="00EE6E4F">
              <w:t>ESP Name, ESP DUNS information, receiver</w:t>
            </w:r>
          </w:p>
        </w:tc>
      </w:tr>
      <w:tr w:rsidR="005B6839" w:rsidRPr="00EE6E4F" w14:paraId="483A4B56" w14:textId="77777777" w:rsidTr="00AF4E08">
        <w:tc>
          <w:tcPr>
            <w:tcW w:w="4860" w:type="dxa"/>
          </w:tcPr>
          <w:p w14:paraId="09EBAE26" w14:textId="77777777" w:rsidR="005B6839" w:rsidRPr="00EE6E4F" w:rsidRDefault="005B6839" w:rsidP="00AF4E08">
            <w:pPr>
              <w:numPr>
                <w:ilvl w:val="12"/>
                <w:numId w:val="0"/>
              </w:numPr>
            </w:pPr>
            <w:r w:rsidRPr="00EE6E4F">
              <w:t>N1*8R*CUSTOMER NAME</w:t>
            </w:r>
          </w:p>
        </w:tc>
        <w:tc>
          <w:tcPr>
            <w:tcW w:w="4950" w:type="dxa"/>
          </w:tcPr>
          <w:p w14:paraId="3184A1A7" w14:textId="77777777" w:rsidR="005B6839" w:rsidRPr="00EE6E4F" w:rsidRDefault="005B6839" w:rsidP="00AF4E08">
            <w:pPr>
              <w:numPr>
                <w:ilvl w:val="12"/>
                <w:numId w:val="0"/>
              </w:numPr>
            </w:pPr>
            <w:r w:rsidRPr="00EE6E4F">
              <w:t xml:space="preserve">Customer Name </w:t>
            </w:r>
          </w:p>
        </w:tc>
      </w:tr>
      <w:tr w:rsidR="005B6839" w:rsidRPr="00EE6E4F" w14:paraId="22B9362F" w14:textId="77777777" w:rsidTr="00AF4E08">
        <w:tc>
          <w:tcPr>
            <w:tcW w:w="4860" w:type="dxa"/>
          </w:tcPr>
          <w:p w14:paraId="7F690542" w14:textId="77777777" w:rsidR="005B6839" w:rsidRPr="00EE6E4F" w:rsidRDefault="005B6839" w:rsidP="00AF4E08">
            <w:pPr>
              <w:numPr>
                <w:ilvl w:val="12"/>
                <w:numId w:val="0"/>
              </w:numPr>
            </w:pPr>
            <w:r w:rsidRPr="00EE6E4F">
              <w:t>LIN*CHG1999123108000001*SH*EL*SH*CE</w:t>
            </w:r>
          </w:p>
        </w:tc>
        <w:tc>
          <w:tcPr>
            <w:tcW w:w="4950" w:type="dxa"/>
          </w:tcPr>
          <w:p w14:paraId="7AFBA36B" w14:textId="77777777" w:rsidR="005B6839" w:rsidRPr="00EE6E4F" w:rsidRDefault="005B6839" w:rsidP="00AF4E08">
            <w:pPr>
              <w:numPr>
                <w:ilvl w:val="12"/>
                <w:numId w:val="0"/>
              </w:numPr>
            </w:pPr>
            <w:r w:rsidRPr="00EE6E4F">
              <w:t xml:space="preserve">Unique transaction reference number, electric generation services  </w:t>
            </w:r>
          </w:p>
        </w:tc>
      </w:tr>
      <w:tr w:rsidR="005B6839" w:rsidRPr="00EE6E4F" w14:paraId="2C706319" w14:textId="77777777" w:rsidTr="00AF4E08">
        <w:tc>
          <w:tcPr>
            <w:tcW w:w="4860" w:type="dxa"/>
          </w:tcPr>
          <w:p w14:paraId="36607BB9" w14:textId="77777777" w:rsidR="005B6839" w:rsidRPr="00EE6E4F" w:rsidRDefault="005B6839" w:rsidP="00AF4E08">
            <w:pPr>
              <w:numPr>
                <w:ilvl w:val="12"/>
                <w:numId w:val="0"/>
              </w:numPr>
            </w:pPr>
            <w:r w:rsidRPr="00EE6E4F">
              <w:t>ASI*7*001</w:t>
            </w:r>
          </w:p>
        </w:tc>
        <w:tc>
          <w:tcPr>
            <w:tcW w:w="4950" w:type="dxa"/>
          </w:tcPr>
          <w:p w14:paraId="2E772919" w14:textId="77777777" w:rsidR="005B6839" w:rsidRPr="00EE6E4F" w:rsidRDefault="005B6839" w:rsidP="00AF4E08">
            <w:pPr>
              <w:numPr>
                <w:ilvl w:val="12"/>
                <w:numId w:val="0"/>
              </w:numPr>
            </w:pPr>
            <w:r w:rsidRPr="00EE6E4F">
              <w:t>Request Change</w:t>
            </w:r>
          </w:p>
        </w:tc>
      </w:tr>
      <w:tr w:rsidR="005B6839" w:rsidRPr="00EE6E4F" w14:paraId="538BE8B1" w14:textId="77777777" w:rsidTr="00AF4E08">
        <w:tc>
          <w:tcPr>
            <w:tcW w:w="4860" w:type="dxa"/>
          </w:tcPr>
          <w:p w14:paraId="6E9686B4" w14:textId="77777777" w:rsidR="005B6839" w:rsidRPr="00EE6E4F" w:rsidRDefault="005B6839" w:rsidP="00AF4E08">
            <w:pPr>
              <w:numPr>
                <w:ilvl w:val="12"/>
                <w:numId w:val="0"/>
              </w:numPr>
            </w:pPr>
            <w:r w:rsidRPr="00EE6E4F">
              <w:t>REF*11*2348400586</w:t>
            </w:r>
          </w:p>
        </w:tc>
        <w:tc>
          <w:tcPr>
            <w:tcW w:w="4950" w:type="dxa"/>
          </w:tcPr>
          <w:p w14:paraId="1FBA9251" w14:textId="77777777" w:rsidR="005B6839" w:rsidRPr="00EE6E4F" w:rsidRDefault="005B6839" w:rsidP="00AF4E08">
            <w:pPr>
              <w:numPr>
                <w:ilvl w:val="12"/>
                <w:numId w:val="0"/>
              </w:numPr>
            </w:pPr>
            <w:r w:rsidRPr="00EE6E4F">
              <w:t>ESP Account Number</w:t>
            </w:r>
          </w:p>
        </w:tc>
      </w:tr>
      <w:tr w:rsidR="005B6839" w:rsidRPr="00EE6E4F" w14:paraId="4902AD33" w14:textId="77777777" w:rsidTr="00AF4E08">
        <w:tc>
          <w:tcPr>
            <w:tcW w:w="4860" w:type="dxa"/>
          </w:tcPr>
          <w:p w14:paraId="396AC224" w14:textId="77777777" w:rsidR="005B6839" w:rsidRPr="00EE6E4F" w:rsidRDefault="005B6839" w:rsidP="00AF4E08">
            <w:pPr>
              <w:numPr>
                <w:ilvl w:val="12"/>
                <w:numId w:val="0"/>
              </w:numPr>
            </w:pPr>
            <w:r w:rsidRPr="00EE6E4F">
              <w:t>REF*12*2931839200</w:t>
            </w:r>
          </w:p>
        </w:tc>
        <w:tc>
          <w:tcPr>
            <w:tcW w:w="4950" w:type="dxa"/>
          </w:tcPr>
          <w:p w14:paraId="4FA6B1E0" w14:textId="77777777" w:rsidR="005B6839" w:rsidRPr="00EE6E4F" w:rsidRDefault="005B6839" w:rsidP="00AF4E08">
            <w:pPr>
              <w:numPr>
                <w:ilvl w:val="12"/>
                <w:numId w:val="0"/>
              </w:numPr>
            </w:pPr>
            <w:r w:rsidRPr="00EE6E4F">
              <w:t>LDC Account Number</w:t>
            </w:r>
          </w:p>
        </w:tc>
      </w:tr>
      <w:tr w:rsidR="005B6839" w:rsidRPr="00EE6E4F" w14:paraId="67A8BEDE" w14:textId="77777777" w:rsidTr="00AF4E08">
        <w:tc>
          <w:tcPr>
            <w:tcW w:w="4860" w:type="dxa"/>
            <w:tcBorders>
              <w:bottom w:val="nil"/>
            </w:tcBorders>
          </w:tcPr>
          <w:p w14:paraId="06BB5AAB" w14:textId="77777777" w:rsidR="005B6839" w:rsidRPr="00EE6E4F" w:rsidRDefault="005B6839" w:rsidP="00AF4E08">
            <w:pPr>
              <w:numPr>
                <w:ilvl w:val="12"/>
                <w:numId w:val="0"/>
              </w:numPr>
            </w:pPr>
            <w:r w:rsidRPr="00EE6E4F">
              <w:t>DTM*007*19990415</w:t>
            </w:r>
          </w:p>
        </w:tc>
        <w:tc>
          <w:tcPr>
            <w:tcW w:w="4950" w:type="dxa"/>
          </w:tcPr>
          <w:p w14:paraId="5C91FD21" w14:textId="77777777" w:rsidR="005B6839" w:rsidRPr="00EE6E4F" w:rsidRDefault="005B6839" w:rsidP="00AF4E08">
            <w:pPr>
              <w:numPr>
                <w:ilvl w:val="12"/>
                <w:numId w:val="0"/>
              </w:numPr>
            </w:pPr>
            <w:r w:rsidRPr="00EE6E4F">
              <w:t>Effective Date of Change</w:t>
            </w:r>
          </w:p>
        </w:tc>
      </w:tr>
      <w:tr w:rsidR="005B6839" w:rsidRPr="00EE6E4F" w14:paraId="5E6C5EE9" w14:textId="77777777" w:rsidTr="00AF4E08">
        <w:tc>
          <w:tcPr>
            <w:tcW w:w="4860" w:type="dxa"/>
            <w:shd w:val="clear" w:color="auto" w:fill="FFFFFF"/>
          </w:tcPr>
          <w:p w14:paraId="4FAF295B" w14:textId="77777777" w:rsidR="005B6839" w:rsidRPr="00EE6E4F" w:rsidRDefault="005B6839" w:rsidP="00AF4E08">
            <w:pPr>
              <w:numPr>
                <w:ilvl w:val="12"/>
                <w:numId w:val="0"/>
              </w:numPr>
            </w:pPr>
            <w:r w:rsidRPr="00EE6E4F">
              <w:t>NM1*MX*3******32*334545R</w:t>
            </w:r>
          </w:p>
        </w:tc>
        <w:tc>
          <w:tcPr>
            <w:tcW w:w="4950" w:type="dxa"/>
          </w:tcPr>
          <w:p w14:paraId="0DD278AE" w14:textId="77777777" w:rsidR="005B6839" w:rsidRPr="00EE6E4F" w:rsidRDefault="005B6839" w:rsidP="00AF4E08">
            <w:pPr>
              <w:numPr>
                <w:ilvl w:val="12"/>
                <w:numId w:val="0"/>
              </w:numPr>
            </w:pPr>
            <w:r w:rsidRPr="00EE6E4F">
              <w:t>Start of Meter Exchange  Loop, Meter Number being added</w:t>
            </w:r>
          </w:p>
        </w:tc>
      </w:tr>
      <w:tr w:rsidR="005B6839" w:rsidRPr="00EE6E4F" w14:paraId="2D3985A6" w14:textId="77777777" w:rsidTr="00AF4E08">
        <w:tc>
          <w:tcPr>
            <w:tcW w:w="4860" w:type="dxa"/>
          </w:tcPr>
          <w:p w14:paraId="7E81F738" w14:textId="77777777" w:rsidR="005B6839" w:rsidRPr="00EE6E4F" w:rsidRDefault="005B6839" w:rsidP="00AF4E08">
            <w:pPr>
              <w:numPr>
                <w:ilvl w:val="12"/>
                <w:numId w:val="0"/>
              </w:numPr>
            </w:pPr>
            <w:r w:rsidRPr="00EE6E4F">
              <w:t>REF*46*345573R</w:t>
            </w:r>
          </w:p>
        </w:tc>
        <w:tc>
          <w:tcPr>
            <w:tcW w:w="4950" w:type="dxa"/>
          </w:tcPr>
          <w:p w14:paraId="5AF612BB" w14:textId="77777777" w:rsidR="005B6839" w:rsidRPr="00EE6E4F" w:rsidRDefault="005B6839" w:rsidP="00AF4E08">
            <w:pPr>
              <w:numPr>
                <w:ilvl w:val="12"/>
                <w:numId w:val="0"/>
              </w:numPr>
            </w:pPr>
            <w:r w:rsidRPr="00EE6E4F">
              <w:t>Old Meter Number – indicates that this was a meter exchange</w:t>
            </w:r>
          </w:p>
        </w:tc>
      </w:tr>
      <w:tr w:rsidR="005B6839" w:rsidRPr="00EE6E4F" w14:paraId="540587E5" w14:textId="77777777" w:rsidTr="00AF4E08">
        <w:tc>
          <w:tcPr>
            <w:tcW w:w="4860" w:type="dxa"/>
          </w:tcPr>
          <w:p w14:paraId="12C8F27F" w14:textId="77777777" w:rsidR="005B6839" w:rsidRPr="00EE6E4F" w:rsidRDefault="005B6839" w:rsidP="00AF4E08">
            <w:pPr>
              <w:numPr>
                <w:ilvl w:val="12"/>
                <w:numId w:val="0"/>
              </w:numPr>
            </w:pPr>
            <w:r w:rsidRPr="00EE6E4F">
              <w:t>REF*TD*NM1MX</w:t>
            </w:r>
          </w:p>
        </w:tc>
        <w:tc>
          <w:tcPr>
            <w:tcW w:w="4950" w:type="dxa"/>
          </w:tcPr>
          <w:p w14:paraId="420BA6A9" w14:textId="77777777" w:rsidR="005B6839" w:rsidRPr="00EE6E4F" w:rsidRDefault="005B6839" w:rsidP="00AF4E08">
            <w:pPr>
              <w:numPr>
                <w:ilvl w:val="12"/>
                <w:numId w:val="0"/>
              </w:numPr>
            </w:pPr>
            <w:r w:rsidRPr="00EE6E4F">
              <w:t>Change Reason indicating Meter  Exchange</w:t>
            </w:r>
          </w:p>
        </w:tc>
      </w:tr>
      <w:tr w:rsidR="005B6839" w:rsidRPr="00EE6E4F" w14:paraId="52647630" w14:textId="77777777" w:rsidTr="00AF4E08">
        <w:tc>
          <w:tcPr>
            <w:tcW w:w="4860" w:type="dxa"/>
          </w:tcPr>
          <w:p w14:paraId="733B489C" w14:textId="77777777" w:rsidR="005B6839" w:rsidRPr="00EE6E4F" w:rsidRDefault="005B6839" w:rsidP="00AF4E08">
            <w:pPr>
              <w:numPr>
                <w:ilvl w:val="12"/>
                <w:numId w:val="0"/>
              </w:numPr>
            </w:pPr>
            <w:r w:rsidRPr="00EE6E4F">
              <w:t>REF*LO*GS</w:t>
            </w:r>
          </w:p>
        </w:tc>
        <w:tc>
          <w:tcPr>
            <w:tcW w:w="4950" w:type="dxa"/>
          </w:tcPr>
          <w:p w14:paraId="445D8281" w14:textId="77777777" w:rsidR="005B6839" w:rsidRPr="00EE6E4F" w:rsidRDefault="005B6839" w:rsidP="00AF4E08">
            <w:pPr>
              <w:numPr>
                <w:ilvl w:val="12"/>
                <w:numId w:val="0"/>
              </w:numPr>
            </w:pPr>
            <w:r w:rsidRPr="00EE6E4F">
              <w:t>Load Profile of New Meter</w:t>
            </w:r>
          </w:p>
        </w:tc>
      </w:tr>
      <w:tr w:rsidR="005B6839" w:rsidRPr="00EE6E4F" w14:paraId="71F44BB0" w14:textId="77777777" w:rsidTr="00AF4E08">
        <w:tc>
          <w:tcPr>
            <w:tcW w:w="4860" w:type="dxa"/>
          </w:tcPr>
          <w:p w14:paraId="7316FBC8" w14:textId="77777777" w:rsidR="005B6839" w:rsidRPr="00EE6E4F" w:rsidRDefault="005B6839" w:rsidP="00AF4E08">
            <w:pPr>
              <w:numPr>
                <w:ilvl w:val="12"/>
                <w:numId w:val="0"/>
              </w:numPr>
            </w:pPr>
            <w:r w:rsidRPr="00EE6E4F">
              <w:t>REF*NH*GS1</w:t>
            </w:r>
          </w:p>
        </w:tc>
        <w:tc>
          <w:tcPr>
            <w:tcW w:w="4950" w:type="dxa"/>
          </w:tcPr>
          <w:p w14:paraId="53C61A85" w14:textId="77777777" w:rsidR="005B6839" w:rsidRPr="00EE6E4F" w:rsidRDefault="005B6839" w:rsidP="00AF4E08">
            <w:pPr>
              <w:numPr>
                <w:ilvl w:val="12"/>
                <w:numId w:val="0"/>
              </w:numPr>
            </w:pPr>
            <w:r w:rsidRPr="00EE6E4F">
              <w:t>LDC Rate Class of New Meter</w:t>
            </w:r>
          </w:p>
        </w:tc>
      </w:tr>
      <w:tr w:rsidR="005B6839" w:rsidRPr="00EE6E4F" w14:paraId="301AEDD4" w14:textId="77777777" w:rsidTr="00AF4E08">
        <w:tc>
          <w:tcPr>
            <w:tcW w:w="4860" w:type="dxa"/>
          </w:tcPr>
          <w:p w14:paraId="440883F1" w14:textId="77777777" w:rsidR="005B6839" w:rsidRPr="00EE6E4F" w:rsidRDefault="005B6839" w:rsidP="00AF4E08">
            <w:pPr>
              <w:numPr>
                <w:ilvl w:val="12"/>
                <w:numId w:val="0"/>
              </w:numPr>
            </w:pPr>
            <w:r w:rsidRPr="00EE6E4F">
              <w:t>REF*PR*123</w:t>
            </w:r>
          </w:p>
        </w:tc>
        <w:tc>
          <w:tcPr>
            <w:tcW w:w="4950" w:type="dxa"/>
          </w:tcPr>
          <w:p w14:paraId="15BA88B3" w14:textId="77777777" w:rsidR="005B6839" w:rsidRPr="00EE6E4F" w:rsidRDefault="005B6839" w:rsidP="00AF4E08">
            <w:pPr>
              <w:numPr>
                <w:ilvl w:val="12"/>
                <w:numId w:val="0"/>
              </w:numPr>
            </w:pPr>
            <w:r w:rsidRPr="00EE6E4F">
              <w:t>LDC Rate Subclass of New Meter</w:t>
            </w:r>
          </w:p>
        </w:tc>
      </w:tr>
      <w:tr w:rsidR="005B6839" w:rsidRPr="00EE6E4F" w14:paraId="53ACDA4B" w14:textId="77777777" w:rsidTr="00AF4E08">
        <w:tc>
          <w:tcPr>
            <w:tcW w:w="4860" w:type="dxa"/>
          </w:tcPr>
          <w:p w14:paraId="1422BDB4" w14:textId="77777777" w:rsidR="005B6839" w:rsidRPr="00EE6E4F" w:rsidRDefault="005B6839" w:rsidP="00AF4E08">
            <w:pPr>
              <w:numPr>
                <w:ilvl w:val="12"/>
                <w:numId w:val="0"/>
              </w:numPr>
            </w:pPr>
            <w:r w:rsidRPr="00EE6E4F">
              <w:t>REF*RB*0300</w:t>
            </w:r>
          </w:p>
        </w:tc>
        <w:tc>
          <w:tcPr>
            <w:tcW w:w="4950" w:type="dxa"/>
          </w:tcPr>
          <w:p w14:paraId="13D45425" w14:textId="77777777" w:rsidR="005B6839" w:rsidRPr="00EE6E4F" w:rsidRDefault="005B6839" w:rsidP="00AF4E08">
            <w:pPr>
              <w:numPr>
                <w:ilvl w:val="12"/>
                <w:numId w:val="0"/>
              </w:numPr>
            </w:pPr>
            <w:r w:rsidRPr="00EE6E4F">
              <w:t>ESP Rate Code of New Meter</w:t>
            </w:r>
          </w:p>
        </w:tc>
      </w:tr>
      <w:tr w:rsidR="005B6839" w:rsidRPr="00EE6E4F" w14:paraId="21876175" w14:textId="77777777" w:rsidTr="00AF4E08">
        <w:tc>
          <w:tcPr>
            <w:tcW w:w="4860" w:type="dxa"/>
          </w:tcPr>
          <w:p w14:paraId="293F5AB2" w14:textId="77777777" w:rsidR="005B6839" w:rsidRPr="00EE6E4F" w:rsidRDefault="005B6839" w:rsidP="00AF4E08">
            <w:pPr>
              <w:numPr>
                <w:ilvl w:val="12"/>
                <w:numId w:val="0"/>
              </w:numPr>
            </w:pPr>
            <w:r w:rsidRPr="00EE6E4F">
              <w:t>REF*TZ*18</w:t>
            </w:r>
          </w:p>
        </w:tc>
        <w:tc>
          <w:tcPr>
            <w:tcW w:w="4950" w:type="dxa"/>
          </w:tcPr>
          <w:p w14:paraId="7E872445" w14:textId="77777777" w:rsidR="005B6839" w:rsidRPr="00EE6E4F" w:rsidRDefault="005B6839" w:rsidP="00AF4E08">
            <w:pPr>
              <w:numPr>
                <w:ilvl w:val="12"/>
                <w:numId w:val="0"/>
              </w:numPr>
            </w:pPr>
            <w:r w:rsidRPr="00EE6E4F">
              <w:t>Meter Cycle of New Meter</w:t>
            </w:r>
          </w:p>
        </w:tc>
      </w:tr>
      <w:tr w:rsidR="005B6839" w:rsidRPr="00EE6E4F" w14:paraId="3F723163" w14:textId="77777777" w:rsidTr="00AF4E08">
        <w:tc>
          <w:tcPr>
            <w:tcW w:w="4860" w:type="dxa"/>
          </w:tcPr>
          <w:p w14:paraId="61B278AE" w14:textId="77777777" w:rsidR="005B6839" w:rsidRPr="00EE6E4F" w:rsidRDefault="005B6839" w:rsidP="00AF4E08">
            <w:pPr>
              <w:numPr>
                <w:ilvl w:val="12"/>
                <w:numId w:val="0"/>
              </w:numPr>
            </w:pPr>
            <w:r w:rsidRPr="00EE6E4F">
              <w:t>REF*</w:t>
            </w:r>
            <w:r w:rsidRPr="00EE6E4F">
              <w:rPr>
                <w:color w:val="000000" w:themeColor="text1"/>
              </w:rPr>
              <w:t>MT*COMBO*I</w:t>
            </w:r>
          </w:p>
        </w:tc>
        <w:tc>
          <w:tcPr>
            <w:tcW w:w="4950" w:type="dxa"/>
          </w:tcPr>
          <w:p w14:paraId="16CC8760" w14:textId="77777777" w:rsidR="005B6839" w:rsidRPr="00EE6E4F" w:rsidRDefault="005B6839" w:rsidP="00AF4E08">
            <w:pPr>
              <w:numPr>
                <w:ilvl w:val="12"/>
                <w:numId w:val="0"/>
              </w:numPr>
            </w:pPr>
            <w:r w:rsidRPr="00EE6E4F">
              <w:t>Meter Type of New Meter</w:t>
            </w:r>
          </w:p>
        </w:tc>
      </w:tr>
      <w:tr w:rsidR="005B6839" w:rsidRPr="00EE6E4F" w14:paraId="346F3DC0" w14:textId="77777777" w:rsidTr="00AF4E08">
        <w:trPr>
          <w:trHeight w:val="282"/>
        </w:trPr>
        <w:tc>
          <w:tcPr>
            <w:tcW w:w="4860" w:type="dxa"/>
          </w:tcPr>
          <w:p w14:paraId="1ADD6FB2" w14:textId="77777777" w:rsidR="005B6839" w:rsidRPr="00EE6E4F" w:rsidRDefault="005B6839" w:rsidP="00AF4E08">
            <w:pPr>
              <w:numPr>
                <w:ilvl w:val="12"/>
                <w:numId w:val="0"/>
              </w:numPr>
            </w:pPr>
            <w:r w:rsidRPr="00EE6E4F">
              <w:t>REF*4P*1*KHMON</w:t>
            </w:r>
          </w:p>
        </w:tc>
        <w:tc>
          <w:tcPr>
            <w:tcW w:w="4950" w:type="dxa"/>
          </w:tcPr>
          <w:p w14:paraId="3C12B324" w14:textId="77777777" w:rsidR="005B6839" w:rsidRPr="00EE6E4F" w:rsidRDefault="005B6839" w:rsidP="00AF4E08">
            <w:pPr>
              <w:numPr>
                <w:ilvl w:val="12"/>
                <w:numId w:val="0"/>
              </w:numPr>
            </w:pPr>
            <w:r w:rsidRPr="00EE6E4F">
              <w:t>Meter Constant of New Meter</w:t>
            </w:r>
          </w:p>
        </w:tc>
      </w:tr>
      <w:tr w:rsidR="005B6839" w:rsidRPr="00EE6E4F" w14:paraId="082C0B18" w14:textId="77777777" w:rsidTr="00AF4E08">
        <w:tc>
          <w:tcPr>
            <w:tcW w:w="4860" w:type="dxa"/>
          </w:tcPr>
          <w:p w14:paraId="2AA0C824" w14:textId="77777777" w:rsidR="005B6839" w:rsidRPr="00EE6E4F" w:rsidRDefault="005B6839" w:rsidP="00AF4E08">
            <w:pPr>
              <w:numPr>
                <w:ilvl w:val="12"/>
                <w:numId w:val="0"/>
              </w:numPr>
            </w:pPr>
            <w:r w:rsidRPr="00EE6E4F">
              <w:t>REF*IX*5.0*KHMON</w:t>
            </w:r>
          </w:p>
        </w:tc>
        <w:tc>
          <w:tcPr>
            <w:tcW w:w="4950" w:type="dxa"/>
          </w:tcPr>
          <w:p w14:paraId="752ADB4D" w14:textId="77777777" w:rsidR="005B6839" w:rsidRPr="00EE6E4F" w:rsidRDefault="005B6839" w:rsidP="00AF4E08">
            <w:pPr>
              <w:numPr>
                <w:ilvl w:val="12"/>
                <w:numId w:val="0"/>
              </w:numPr>
            </w:pPr>
            <w:r w:rsidRPr="00EE6E4F">
              <w:t>Number of Dials on New Meter</w:t>
            </w:r>
          </w:p>
        </w:tc>
      </w:tr>
      <w:tr w:rsidR="005B6839" w:rsidRPr="00EE6E4F" w14:paraId="51076540" w14:textId="77777777" w:rsidTr="00AF4E08">
        <w:tc>
          <w:tcPr>
            <w:tcW w:w="4860" w:type="dxa"/>
            <w:tcBorders>
              <w:bottom w:val="nil"/>
            </w:tcBorders>
          </w:tcPr>
          <w:p w14:paraId="1CB23D69" w14:textId="77777777" w:rsidR="005B6839" w:rsidRPr="00EE6E4F" w:rsidRDefault="005B6839" w:rsidP="00AF4E08">
            <w:pPr>
              <w:numPr>
                <w:ilvl w:val="12"/>
                <w:numId w:val="0"/>
              </w:numPr>
            </w:pPr>
            <w:r w:rsidRPr="00EE6E4F">
              <w:t>REF*TU*51*KHMON</w:t>
            </w:r>
          </w:p>
        </w:tc>
        <w:tc>
          <w:tcPr>
            <w:tcW w:w="4950" w:type="dxa"/>
          </w:tcPr>
          <w:p w14:paraId="7CEAA6A1" w14:textId="77777777" w:rsidR="005B6839" w:rsidRPr="00EE6E4F" w:rsidRDefault="005B6839" w:rsidP="00AF4E08">
            <w:pPr>
              <w:numPr>
                <w:ilvl w:val="12"/>
                <w:numId w:val="0"/>
              </w:numPr>
            </w:pPr>
            <w:r w:rsidRPr="00EE6E4F">
              <w:t>Consumption provided on the 867</w:t>
            </w:r>
          </w:p>
        </w:tc>
      </w:tr>
      <w:tr w:rsidR="005B6839" w:rsidRPr="00940B3C" w14:paraId="10669D67" w14:textId="77777777" w:rsidTr="00AF4E08">
        <w:tc>
          <w:tcPr>
            <w:tcW w:w="4860" w:type="dxa"/>
          </w:tcPr>
          <w:p w14:paraId="23C41E58" w14:textId="77777777" w:rsidR="005B6839" w:rsidRPr="00EE6E4F" w:rsidRDefault="005B6839" w:rsidP="00AF4E08">
            <w:pPr>
              <w:numPr>
                <w:ilvl w:val="12"/>
                <w:numId w:val="0"/>
              </w:numPr>
            </w:pPr>
            <w:r w:rsidRPr="00EE6E4F">
              <w:t>REF*4P*1*K1MON</w:t>
            </w:r>
          </w:p>
        </w:tc>
        <w:tc>
          <w:tcPr>
            <w:tcW w:w="4950" w:type="dxa"/>
          </w:tcPr>
          <w:p w14:paraId="35CCE47F" w14:textId="77777777" w:rsidR="005B6839" w:rsidRPr="00940B3C" w:rsidRDefault="005B6839" w:rsidP="00AF4E08">
            <w:pPr>
              <w:numPr>
                <w:ilvl w:val="12"/>
                <w:numId w:val="0"/>
              </w:numPr>
            </w:pPr>
            <w:r w:rsidRPr="00EE6E4F">
              <w:t>Meter Constant of New Meter</w:t>
            </w:r>
          </w:p>
        </w:tc>
      </w:tr>
      <w:tr w:rsidR="005B6839" w:rsidRPr="00940B3C" w14:paraId="61A156F9" w14:textId="77777777" w:rsidTr="00AF4E08">
        <w:tc>
          <w:tcPr>
            <w:tcW w:w="4860" w:type="dxa"/>
          </w:tcPr>
          <w:p w14:paraId="4BB133E9" w14:textId="77777777" w:rsidR="005B6839" w:rsidRPr="00940B3C" w:rsidRDefault="005B6839" w:rsidP="00AF4E08">
            <w:pPr>
              <w:numPr>
                <w:ilvl w:val="12"/>
                <w:numId w:val="0"/>
              </w:numPr>
            </w:pPr>
            <w:r w:rsidRPr="00940B3C">
              <w:t>REF*IX*5.0*K1MON</w:t>
            </w:r>
          </w:p>
        </w:tc>
        <w:tc>
          <w:tcPr>
            <w:tcW w:w="4950" w:type="dxa"/>
          </w:tcPr>
          <w:p w14:paraId="68215406" w14:textId="77777777" w:rsidR="005B6839" w:rsidRPr="00940B3C" w:rsidRDefault="005B6839" w:rsidP="00AF4E08">
            <w:pPr>
              <w:numPr>
                <w:ilvl w:val="12"/>
                <w:numId w:val="0"/>
              </w:numPr>
            </w:pPr>
            <w:r w:rsidRPr="00940B3C">
              <w:t>Number of Dials on New Meter</w:t>
            </w:r>
          </w:p>
        </w:tc>
      </w:tr>
      <w:tr w:rsidR="005B6839" w:rsidRPr="00940B3C" w14:paraId="4A01BAFF" w14:textId="77777777" w:rsidTr="00AF4E08">
        <w:tc>
          <w:tcPr>
            <w:tcW w:w="4860" w:type="dxa"/>
            <w:tcBorders>
              <w:bottom w:val="nil"/>
            </w:tcBorders>
          </w:tcPr>
          <w:p w14:paraId="059284C6" w14:textId="77777777" w:rsidR="005B6839" w:rsidRPr="00940B3C" w:rsidRDefault="005B6839" w:rsidP="00AF4E08">
            <w:pPr>
              <w:numPr>
                <w:ilvl w:val="12"/>
                <w:numId w:val="0"/>
              </w:numPr>
            </w:pPr>
            <w:r w:rsidRPr="00940B3C">
              <w:t>REF*TU*41*K1MON</w:t>
            </w:r>
          </w:p>
        </w:tc>
        <w:tc>
          <w:tcPr>
            <w:tcW w:w="4950" w:type="dxa"/>
          </w:tcPr>
          <w:p w14:paraId="60FC4C23" w14:textId="77777777" w:rsidR="005B6839" w:rsidRPr="00940B3C" w:rsidRDefault="005B6839" w:rsidP="00AF4E08">
            <w:pPr>
              <w:numPr>
                <w:ilvl w:val="12"/>
                <w:numId w:val="0"/>
              </w:numPr>
            </w:pPr>
            <w:r w:rsidRPr="00940B3C">
              <w:t>Consumption provided on the 867</w:t>
            </w:r>
          </w:p>
        </w:tc>
      </w:tr>
      <w:tr w:rsidR="005B6839" w:rsidRPr="00940B3C" w14:paraId="31F1A3D0" w14:textId="77777777" w:rsidTr="00AF4E08">
        <w:tc>
          <w:tcPr>
            <w:tcW w:w="4860" w:type="dxa"/>
            <w:tcBorders>
              <w:bottom w:val="nil"/>
            </w:tcBorders>
          </w:tcPr>
          <w:p w14:paraId="3F6FB223" w14:textId="77777777" w:rsidR="005B6839" w:rsidRPr="00940B3C" w:rsidRDefault="005B6839" w:rsidP="00AF4E08">
            <w:pPr>
              <w:numPr>
                <w:ilvl w:val="12"/>
                <w:numId w:val="0"/>
              </w:numPr>
            </w:pPr>
            <w:r w:rsidRPr="00940B3C">
              <w:t>REF*TU*42*K1MON</w:t>
            </w:r>
          </w:p>
        </w:tc>
        <w:tc>
          <w:tcPr>
            <w:tcW w:w="4950" w:type="dxa"/>
          </w:tcPr>
          <w:p w14:paraId="3B11B8F7" w14:textId="77777777" w:rsidR="005B6839" w:rsidRPr="00940B3C" w:rsidRDefault="005B6839" w:rsidP="00AF4E08">
            <w:pPr>
              <w:numPr>
                <w:ilvl w:val="12"/>
                <w:numId w:val="0"/>
              </w:numPr>
            </w:pPr>
            <w:r w:rsidRPr="00940B3C">
              <w:t>Consumption provided on the 867</w:t>
            </w:r>
          </w:p>
        </w:tc>
      </w:tr>
      <w:tr w:rsidR="005B6839" w:rsidRPr="00940B3C" w14:paraId="176F9766" w14:textId="77777777" w:rsidTr="00AF4E08">
        <w:tc>
          <w:tcPr>
            <w:tcW w:w="4860" w:type="dxa"/>
          </w:tcPr>
          <w:p w14:paraId="1E26325D" w14:textId="77777777" w:rsidR="005B6839" w:rsidRPr="00940B3C" w:rsidRDefault="005B6839" w:rsidP="00AF4E08">
            <w:pPr>
              <w:numPr>
                <w:ilvl w:val="12"/>
                <w:numId w:val="0"/>
              </w:numPr>
            </w:pPr>
            <w:r w:rsidRPr="00940B3C">
              <w:t>REF*TU*51*K1MON</w:t>
            </w:r>
          </w:p>
        </w:tc>
        <w:tc>
          <w:tcPr>
            <w:tcW w:w="4950" w:type="dxa"/>
          </w:tcPr>
          <w:p w14:paraId="3A66DE6C" w14:textId="77777777" w:rsidR="005B6839" w:rsidRPr="00940B3C" w:rsidRDefault="005B6839" w:rsidP="00AF4E08">
            <w:pPr>
              <w:numPr>
                <w:ilvl w:val="12"/>
                <w:numId w:val="0"/>
              </w:numPr>
            </w:pPr>
            <w:r w:rsidRPr="00940B3C">
              <w:t>Consumption provided on the 867</w:t>
            </w:r>
          </w:p>
        </w:tc>
      </w:tr>
    </w:tbl>
    <w:p w14:paraId="2F0FE671" w14:textId="79693617" w:rsidR="00665A8F" w:rsidRDefault="00665A8F">
      <w:pPr>
        <w:pStyle w:val="Footer"/>
        <w:tabs>
          <w:tab w:val="clear" w:pos="4320"/>
          <w:tab w:val="clear" w:pos="8640"/>
        </w:tabs>
      </w:pPr>
    </w:p>
    <w:p w14:paraId="544CFD9A" w14:textId="77777777" w:rsidR="00665A8F" w:rsidRDefault="00665A8F">
      <w:pPr>
        <w:widowControl/>
      </w:pPr>
      <w:r>
        <w:br w:type="page"/>
      </w:r>
    </w:p>
    <w:p w14:paraId="3F467F90" w14:textId="2046A0E4" w:rsidR="00665A8F" w:rsidRPr="00665A8F" w:rsidRDefault="00665A8F" w:rsidP="00665A8F">
      <w:pPr>
        <w:pStyle w:val="Heading2"/>
        <w:rPr>
          <w:rFonts w:ascii="Times New Roman" w:hAnsi="Times New Roman"/>
          <w:sz w:val="24"/>
          <w:szCs w:val="24"/>
        </w:rPr>
      </w:pPr>
      <w:bookmarkStart w:id="1303" w:name="_Toc126922827"/>
      <w:r w:rsidRPr="00665A8F">
        <w:rPr>
          <w:rFonts w:ascii="Times New Roman" w:hAnsi="Times New Roman"/>
          <w:sz w:val="24"/>
          <w:szCs w:val="24"/>
        </w:rPr>
        <w:lastRenderedPageBreak/>
        <w:t>Example:  PHI Companies 814 Change for Special Meter Configuration (REF*KY)</w:t>
      </w:r>
      <w:bookmarkEnd w:id="1303"/>
    </w:p>
    <w:p w14:paraId="0E988B16" w14:textId="77777777" w:rsidR="00665A8F" w:rsidRPr="00EE6E4F" w:rsidRDefault="00665A8F" w:rsidP="00665A8F">
      <w:pPr>
        <w:rPr>
          <w:b/>
        </w:rPr>
      </w:pPr>
    </w:p>
    <w:p w14:paraId="331D9A6E" w14:textId="7F7022AC" w:rsidR="00665A8F" w:rsidRPr="00665A8F" w:rsidRDefault="00665A8F" w:rsidP="00665A8F">
      <w:pPr>
        <w:rPr>
          <w:rFonts w:eastAsia="Calibri"/>
          <w:color w:val="262B31"/>
        </w:rPr>
      </w:pPr>
      <w:r>
        <w:rPr>
          <w:rFonts w:eastAsia="Calibri"/>
          <w:color w:val="262B31"/>
        </w:rPr>
        <w:t>PHI Companies (Delmarva MD, Delmarva DE, PEPCO MD, PEPCO DC and Atlantic City Electric</w:t>
      </w:r>
      <w:r w:rsidRPr="00665A8F">
        <w:rPr>
          <w:rFonts w:eastAsia="Calibri"/>
          <w:color w:val="262B31"/>
        </w:rPr>
        <w:t xml:space="preserve"> can only pass an A in the REF*03 segment for REF*02 = KY.  The following are the scenarios</w:t>
      </w:r>
      <w:r>
        <w:rPr>
          <w:rFonts w:eastAsia="Calibri"/>
          <w:color w:val="262B31"/>
        </w:rPr>
        <w:t>..</w:t>
      </w:r>
      <w:r w:rsidRPr="00665A8F">
        <w:rPr>
          <w:rFonts w:eastAsia="Calibri"/>
          <w:color w:val="262B31"/>
        </w:rPr>
        <w:t>.</w:t>
      </w:r>
    </w:p>
    <w:p w14:paraId="11BA2F3A" w14:textId="77777777" w:rsidR="00665A8F" w:rsidRPr="00665A8F" w:rsidRDefault="00665A8F" w:rsidP="00665A8F">
      <w:pPr>
        <w:widowControl/>
        <w:numPr>
          <w:ilvl w:val="0"/>
          <w:numId w:val="44"/>
        </w:numPr>
      </w:pPr>
      <w:r w:rsidRPr="00665A8F">
        <w:t>Non net energy meter exchanged for a net energy meter – NM1MR change request will be sent with the meter being removed and NM1MA change request will be sent with the new meter.  NM1MA will indicate REFKY = NETMETER.</w:t>
      </w:r>
    </w:p>
    <w:p w14:paraId="2EB27F91" w14:textId="77777777" w:rsidR="00665A8F" w:rsidRPr="00665A8F" w:rsidRDefault="00665A8F" w:rsidP="00665A8F">
      <w:pPr>
        <w:widowControl/>
        <w:numPr>
          <w:ilvl w:val="0"/>
          <w:numId w:val="44"/>
        </w:numPr>
      </w:pPr>
      <w:r w:rsidRPr="00665A8F">
        <w:t>Net energy meter exchanged for a net energy meter – NM1MX change request will be sent with old and new meters.  NM1MX will indicate REFKY = NETMETER.</w:t>
      </w:r>
    </w:p>
    <w:p w14:paraId="10D499B2" w14:textId="77777777" w:rsidR="00665A8F" w:rsidRPr="00665A8F" w:rsidRDefault="00665A8F" w:rsidP="00665A8F">
      <w:pPr>
        <w:widowControl/>
        <w:numPr>
          <w:ilvl w:val="0"/>
          <w:numId w:val="44"/>
        </w:numPr>
      </w:pPr>
      <w:r w:rsidRPr="00665A8F">
        <w:t>Non net energy meter exchanged for a non-net energy meter – NM1MX change request will be sent with old and new meters.</w:t>
      </w:r>
    </w:p>
    <w:p w14:paraId="47190819" w14:textId="77777777" w:rsidR="00665A8F" w:rsidRPr="00665A8F" w:rsidRDefault="00665A8F" w:rsidP="00665A8F">
      <w:pPr>
        <w:widowControl/>
        <w:numPr>
          <w:ilvl w:val="0"/>
          <w:numId w:val="44"/>
        </w:numPr>
      </w:pPr>
      <w:r w:rsidRPr="00665A8F">
        <w:t>Net energy meter exchanged for a non-net energy meter – NM1MR change request will be sent with the meter being removed and NM1MA change request will be sent with the new meter.</w:t>
      </w:r>
    </w:p>
    <w:p w14:paraId="26587708" w14:textId="77777777" w:rsidR="00665A8F" w:rsidRPr="00665A8F" w:rsidRDefault="00665A8F" w:rsidP="00665A8F">
      <w:pPr>
        <w:widowControl/>
        <w:numPr>
          <w:ilvl w:val="0"/>
          <w:numId w:val="44"/>
        </w:numPr>
      </w:pPr>
      <w:r w:rsidRPr="00665A8F">
        <w:t>Net energy meter added to an account that already has a net energy meter – NM1MA change request will be sent with new meter. NM1MA will indicate REFKY = NETMETER.</w:t>
      </w:r>
    </w:p>
    <w:p w14:paraId="2ADB407B" w14:textId="77777777" w:rsidR="00665A8F" w:rsidRPr="00665A8F" w:rsidRDefault="00665A8F" w:rsidP="00665A8F">
      <w:pPr>
        <w:widowControl/>
        <w:numPr>
          <w:ilvl w:val="0"/>
          <w:numId w:val="44"/>
        </w:numPr>
      </w:pPr>
      <w:r w:rsidRPr="00665A8F">
        <w:t>Multiple net energy meters on an account and one is removed – NM1MR change request will be sent to indicate the meter being removed.</w:t>
      </w:r>
    </w:p>
    <w:p w14:paraId="3845689B" w14:textId="77777777" w:rsidR="00665A8F" w:rsidRPr="00E20E79" w:rsidRDefault="00665A8F" w:rsidP="00665A8F">
      <w:pPr>
        <w:rPr>
          <w:rFonts w:ascii="Segoe UI" w:eastAsia="Calibri" w:hAnsi="Segoe UI" w:cs="Segoe UI"/>
          <w:b/>
          <w:bCs/>
          <w:color w:val="262B31"/>
          <w:sz w:val="16"/>
          <w:szCs w:val="16"/>
        </w:rPr>
      </w:pPr>
    </w:p>
    <w:p w14:paraId="352C8954" w14:textId="77777777" w:rsidR="00665A8F" w:rsidRPr="00665A8F" w:rsidRDefault="00665A8F" w:rsidP="00665A8F">
      <w:pPr>
        <w:rPr>
          <w:rFonts w:eastAsia="Calibri"/>
          <w:b/>
          <w:bCs/>
          <w:color w:val="262B31"/>
        </w:rPr>
      </w:pPr>
      <w:r w:rsidRPr="00665A8F">
        <w:rPr>
          <w:rFonts w:eastAsia="Calibri"/>
          <w:b/>
          <w:bCs/>
          <w:color w:val="262B31"/>
        </w:rPr>
        <w:t>Example as part of a Meter Exchange to Add Net Meter</w:t>
      </w:r>
    </w:p>
    <w:p w14:paraId="089D33DC" w14:textId="5D2E1909" w:rsidR="00665A8F" w:rsidRPr="00665A8F" w:rsidRDefault="00665A8F" w:rsidP="00665A8F">
      <w:pPr>
        <w:rPr>
          <w:rFonts w:eastAsia="Calibri"/>
          <w:color w:val="000000"/>
        </w:rPr>
      </w:pPr>
      <w:r w:rsidRPr="00665A8F">
        <w:rPr>
          <w:rFonts w:eastAsia="Calibri"/>
          <w:color w:val="000000"/>
        </w:rPr>
        <w:t>ST~814~0001</w:t>
      </w:r>
      <w:r w:rsidRPr="00665A8F">
        <w:rPr>
          <w:rFonts w:eastAsia="Calibri"/>
          <w:color w:val="000000"/>
        </w:rPr>
        <w:br/>
        <w:t>BGN~13~013249703~20190403</w:t>
      </w:r>
      <w:r w:rsidRPr="00665A8F">
        <w:rPr>
          <w:rFonts w:eastAsia="Calibri"/>
          <w:color w:val="000000"/>
        </w:rPr>
        <w:br/>
        <w:t>N1~8S~</w:t>
      </w:r>
      <w:r w:rsidRPr="00665A8F">
        <w:rPr>
          <w:rFonts w:eastAsia="Calibri"/>
          <w:color w:val="000000"/>
        </w:rPr>
        <w:br/>
        <w:t>N1~SJ~</w:t>
      </w:r>
    </w:p>
    <w:p w14:paraId="11DB3852" w14:textId="77777777" w:rsidR="00665A8F" w:rsidRPr="00665A8F" w:rsidRDefault="00665A8F" w:rsidP="00665A8F">
      <w:pPr>
        <w:rPr>
          <w:rFonts w:eastAsia="Calibri"/>
          <w:color w:val="000000"/>
        </w:rPr>
      </w:pPr>
      <w:r w:rsidRPr="00665A8F">
        <w:rPr>
          <w:rFonts w:eastAsia="Calibri"/>
          <w:color w:val="000000"/>
        </w:rPr>
        <w:t xml:space="preserve">N1~8R~ </w:t>
      </w:r>
      <w:r w:rsidRPr="00665A8F">
        <w:rPr>
          <w:rFonts w:eastAsia="Calibri"/>
          <w:color w:val="000000"/>
        </w:rPr>
        <w:br/>
        <w:t>LIN~20190403200642249703~SH~EL~SH~CE</w:t>
      </w:r>
      <w:r w:rsidRPr="00665A8F">
        <w:rPr>
          <w:rFonts w:eastAsia="Calibri"/>
          <w:color w:val="000000"/>
        </w:rPr>
        <w:br/>
        <w:t>ASI~7~001</w:t>
      </w:r>
      <w:r w:rsidRPr="00665A8F">
        <w:rPr>
          <w:rFonts w:eastAsia="Calibri"/>
          <w:color w:val="000000"/>
        </w:rPr>
        <w:br/>
        <w:t>REF~12~</w:t>
      </w:r>
      <w:r w:rsidRPr="00665A8F">
        <w:rPr>
          <w:rFonts w:eastAsia="Calibri"/>
          <w:color w:val="000000"/>
        </w:rPr>
        <w:br/>
        <w:t>REF~TD~</w:t>
      </w:r>
      <w:r w:rsidRPr="00665A8F">
        <w:rPr>
          <w:rFonts w:eastAsia="Calibri"/>
          <w:b/>
          <w:bCs/>
          <w:color w:val="000000"/>
        </w:rPr>
        <w:t>REFKY</w:t>
      </w:r>
      <w:r w:rsidRPr="00665A8F">
        <w:rPr>
          <w:rFonts w:eastAsia="Calibri"/>
          <w:color w:val="000000"/>
        </w:rPr>
        <w:t>~</w:t>
      </w:r>
      <w:r w:rsidRPr="00665A8F">
        <w:rPr>
          <w:rFonts w:eastAsia="Calibri"/>
          <w:b/>
          <w:bCs/>
          <w:color w:val="000000"/>
        </w:rPr>
        <w:t>A</w:t>
      </w:r>
      <w:r w:rsidRPr="00665A8F">
        <w:rPr>
          <w:rFonts w:eastAsia="Calibri"/>
          <w:color w:val="000000"/>
        </w:rPr>
        <w:br/>
        <w:t>REF~KY~</w:t>
      </w:r>
      <w:r w:rsidRPr="00665A8F">
        <w:rPr>
          <w:rFonts w:eastAsia="Calibri"/>
          <w:b/>
          <w:bCs/>
          <w:color w:val="000000"/>
        </w:rPr>
        <w:t>NETMETER</w:t>
      </w:r>
      <w:r w:rsidRPr="00665A8F">
        <w:rPr>
          <w:rFonts w:eastAsia="Calibri"/>
          <w:color w:val="000000"/>
        </w:rPr>
        <w:br/>
        <w:t>DTM~007~20190403</w:t>
      </w:r>
      <w:r w:rsidRPr="00665A8F">
        <w:rPr>
          <w:rFonts w:eastAsia="Calibri"/>
          <w:color w:val="000000"/>
        </w:rPr>
        <w:br/>
        <w:t>NM1~MX~3~~~~~~32~S324205xxx</w:t>
      </w:r>
      <w:r w:rsidRPr="00665A8F">
        <w:rPr>
          <w:rFonts w:eastAsia="Calibri"/>
          <w:color w:val="000000"/>
        </w:rPr>
        <w:br/>
        <w:t>REF~46~G25511xxx</w:t>
      </w:r>
      <w:r w:rsidRPr="00665A8F">
        <w:rPr>
          <w:rFonts w:eastAsia="Calibri"/>
          <w:color w:val="000000"/>
        </w:rPr>
        <w:br/>
        <w:t>REF~TD~NM1MX</w:t>
      </w:r>
      <w:r w:rsidRPr="00665A8F">
        <w:rPr>
          <w:rFonts w:eastAsia="Calibri"/>
          <w:color w:val="000000"/>
        </w:rPr>
        <w:br/>
        <w:t>REF~LO~RSNH</w:t>
      </w:r>
      <w:r w:rsidRPr="00665A8F">
        <w:rPr>
          <w:rFonts w:eastAsia="Calibri"/>
          <w:color w:val="000000"/>
        </w:rPr>
        <w:br/>
        <w:t>REF~NH~JC_RS__01D</w:t>
      </w:r>
      <w:r w:rsidRPr="00665A8F">
        <w:rPr>
          <w:rFonts w:eastAsia="Calibri"/>
          <w:color w:val="000000"/>
        </w:rPr>
        <w:br/>
        <w:t>REF~TZ~67</w:t>
      </w:r>
      <w:r w:rsidRPr="00665A8F">
        <w:rPr>
          <w:rFonts w:eastAsia="Calibri"/>
          <w:color w:val="000000"/>
        </w:rPr>
        <w:br/>
        <w:t>REF~MT~KHMON</w:t>
      </w:r>
      <w:r w:rsidRPr="00665A8F">
        <w:rPr>
          <w:rFonts w:eastAsia="Calibri"/>
          <w:color w:val="000000"/>
        </w:rPr>
        <w:br/>
        <w:t>REF~4P~1~KHMON</w:t>
      </w:r>
      <w:r w:rsidRPr="00665A8F">
        <w:rPr>
          <w:rFonts w:eastAsia="Calibri"/>
          <w:color w:val="000000"/>
        </w:rPr>
        <w:br/>
        <w:t>REF~IX~5.0~KHMON</w:t>
      </w:r>
      <w:r w:rsidRPr="00665A8F">
        <w:rPr>
          <w:rFonts w:eastAsia="Calibri"/>
          <w:color w:val="000000"/>
        </w:rPr>
        <w:br/>
        <w:t>REF~TU~51~KHMON</w:t>
      </w:r>
      <w:r w:rsidRPr="00665A8F">
        <w:rPr>
          <w:rFonts w:eastAsia="Calibri"/>
          <w:color w:val="000000"/>
        </w:rPr>
        <w:br/>
        <w:t>REF~TU~51~KHMON</w:t>
      </w:r>
      <w:r w:rsidRPr="00665A8F">
        <w:rPr>
          <w:rFonts w:eastAsia="Calibri"/>
          <w:color w:val="000000"/>
        </w:rPr>
        <w:br/>
        <w:t>SE~23~0001</w:t>
      </w:r>
    </w:p>
    <w:p w14:paraId="220C5A83" w14:textId="5E12ED99" w:rsidR="006C58E7" w:rsidRDefault="006C58E7">
      <w:pPr>
        <w:widowControl/>
        <w:rPr>
          <w:rFonts w:ascii="Segoe UI" w:eastAsia="Calibri" w:hAnsi="Segoe UI" w:cs="Segoe UI"/>
          <w:b/>
          <w:bCs/>
          <w:color w:val="262B31"/>
          <w:sz w:val="22"/>
          <w:szCs w:val="22"/>
        </w:rPr>
      </w:pPr>
      <w:r>
        <w:rPr>
          <w:rFonts w:ascii="Segoe UI" w:eastAsia="Calibri" w:hAnsi="Segoe UI" w:cs="Segoe UI"/>
          <w:b/>
          <w:bCs/>
          <w:color w:val="262B31"/>
          <w:sz w:val="22"/>
          <w:szCs w:val="22"/>
        </w:rPr>
        <w:br w:type="page"/>
      </w:r>
    </w:p>
    <w:p w14:paraId="54BB54D3" w14:textId="6B8934B5" w:rsidR="00644E09" w:rsidRPr="00665A8F" w:rsidRDefault="00644E09" w:rsidP="00644E09">
      <w:pPr>
        <w:pStyle w:val="Heading2"/>
        <w:rPr>
          <w:rFonts w:ascii="Times New Roman" w:hAnsi="Times New Roman"/>
          <w:sz w:val="24"/>
          <w:szCs w:val="24"/>
        </w:rPr>
      </w:pPr>
      <w:bookmarkStart w:id="1304" w:name="_Toc126922828"/>
      <w:r w:rsidRPr="00665A8F">
        <w:rPr>
          <w:rFonts w:ascii="Times New Roman" w:hAnsi="Times New Roman"/>
          <w:sz w:val="24"/>
          <w:szCs w:val="24"/>
        </w:rPr>
        <w:lastRenderedPageBreak/>
        <w:t xml:space="preserve">Example:  </w:t>
      </w:r>
      <w:r>
        <w:rPr>
          <w:rFonts w:ascii="Times New Roman" w:hAnsi="Times New Roman"/>
          <w:sz w:val="24"/>
          <w:szCs w:val="24"/>
        </w:rPr>
        <w:t>Maryland Supplier Consolidated Billing Changes</w:t>
      </w:r>
      <w:bookmarkEnd w:id="1304"/>
    </w:p>
    <w:p w14:paraId="6A91E0C8" w14:textId="20A754BF" w:rsidR="005B6839" w:rsidRDefault="005B6839">
      <w:pPr>
        <w:pStyle w:val="Footer"/>
        <w:tabs>
          <w:tab w:val="clear" w:pos="4320"/>
          <w:tab w:val="clear" w:pos="8640"/>
        </w:tabs>
      </w:pPr>
    </w:p>
    <w:p w14:paraId="0D368168" w14:textId="77777777" w:rsidR="00644E09" w:rsidRPr="00342239" w:rsidRDefault="00644E09" w:rsidP="00342239">
      <w:pPr>
        <w:pStyle w:val="Heading2"/>
        <w:jc w:val="left"/>
        <w:rPr>
          <w:rFonts w:ascii="Times New Roman" w:hAnsi="Times New Roman"/>
          <w:i/>
          <w:iCs/>
          <w:color w:val="000000" w:themeColor="text1"/>
          <w:u w:val="single"/>
        </w:rPr>
      </w:pPr>
      <w:bookmarkStart w:id="1305" w:name="_Toc126922829"/>
      <w:r w:rsidRPr="00342239">
        <w:rPr>
          <w:rFonts w:ascii="Times New Roman" w:hAnsi="Times New Roman"/>
          <w:iCs/>
          <w:color w:val="000000" w:themeColor="text1"/>
        </w:rPr>
        <w:t>Example:</w:t>
      </w:r>
      <w:r w:rsidRPr="00342239">
        <w:rPr>
          <w:rFonts w:ascii="Times New Roman" w:hAnsi="Times New Roman"/>
          <w:iCs/>
          <w:color w:val="000000" w:themeColor="text1"/>
          <w:u w:val="single"/>
        </w:rPr>
        <w:t xml:space="preserve"> Change Request – DUAL to SCB</w:t>
      </w:r>
      <w:bookmarkEnd w:id="1305"/>
    </w:p>
    <w:p w14:paraId="7F0F1D43" w14:textId="77777777" w:rsidR="00644E09" w:rsidRPr="00342239" w:rsidRDefault="00644E09" w:rsidP="00644E09">
      <w:pPr>
        <w:rPr>
          <w:color w:val="000000" w:themeColor="text1"/>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3C02B24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1E2932C" w14:textId="77777777" w:rsidR="00644E09" w:rsidRPr="00342239" w:rsidRDefault="00644E09">
            <w:pPr>
              <w:rPr>
                <w:color w:val="000000" w:themeColor="text1"/>
              </w:rPr>
            </w:pPr>
            <w:r w:rsidRPr="00342239">
              <w:rPr>
                <w:color w:val="000000" w:themeColor="text1"/>
              </w:rPr>
              <w:t>BGN*13*1999040111956531*19990401</w:t>
            </w:r>
          </w:p>
        </w:tc>
        <w:tc>
          <w:tcPr>
            <w:tcW w:w="4788" w:type="dxa"/>
            <w:tcBorders>
              <w:top w:val="single" w:sz="4" w:space="0" w:color="auto"/>
              <w:left w:val="single" w:sz="4" w:space="0" w:color="auto"/>
              <w:bottom w:val="single" w:sz="4" w:space="0" w:color="auto"/>
              <w:right w:val="single" w:sz="4" w:space="0" w:color="auto"/>
            </w:tcBorders>
            <w:hideMark/>
          </w:tcPr>
          <w:p w14:paraId="6C34ADF6" w14:textId="77777777" w:rsidR="00644E09" w:rsidRPr="00342239" w:rsidRDefault="00644E09">
            <w:pPr>
              <w:pStyle w:val="Footer"/>
              <w:tabs>
                <w:tab w:val="left" w:pos="720"/>
              </w:tabs>
              <w:rPr>
                <w:color w:val="000000" w:themeColor="text1"/>
              </w:rPr>
            </w:pPr>
            <w:r w:rsidRPr="00342239">
              <w:rPr>
                <w:color w:val="000000" w:themeColor="text1"/>
              </w:rPr>
              <w:t>Request, unique transaction identification number and transaction creation date</w:t>
            </w:r>
          </w:p>
        </w:tc>
      </w:tr>
      <w:tr w:rsidR="00342239" w:rsidRPr="00342239" w14:paraId="63EC673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E7F0F29" w14:textId="77777777" w:rsidR="00644E09" w:rsidRPr="00342239" w:rsidRDefault="00644E09">
            <w:pPr>
              <w:rPr>
                <w:color w:val="000000" w:themeColor="text1"/>
              </w:rPr>
            </w:pPr>
            <w:r w:rsidRPr="00342239">
              <w:rPr>
                <w:color w:val="000000" w:themeColor="text1"/>
              </w:rPr>
              <w:t>N1*8S*LDC COMPANY*1*007909411**40</w:t>
            </w:r>
          </w:p>
        </w:tc>
        <w:tc>
          <w:tcPr>
            <w:tcW w:w="4788" w:type="dxa"/>
            <w:tcBorders>
              <w:top w:val="single" w:sz="4" w:space="0" w:color="auto"/>
              <w:left w:val="single" w:sz="4" w:space="0" w:color="auto"/>
              <w:bottom w:val="single" w:sz="4" w:space="0" w:color="auto"/>
              <w:right w:val="single" w:sz="4" w:space="0" w:color="auto"/>
            </w:tcBorders>
            <w:hideMark/>
          </w:tcPr>
          <w:p w14:paraId="7B7573E7" w14:textId="77777777" w:rsidR="00644E09" w:rsidRPr="00342239" w:rsidRDefault="00644E09">
            <w:pPr>
              <w:rPr>
                <w:color w:val="000000" w:themeColor="text1"/>
              </w:rPr>
            </w:pPr>
            <w:r w:rsidRPr="00342239">
              <w:rPr>
                <w:color w:val="000000" w:themeColor="text1"/>
              </w:rPr>
              <w:t>LDC Name, LDC DUNS information, receiver</w:t>
            </w:r>
          </w:p>
        </w:tc>
      </w:tr>
      <w:tr w:rsidR="00342239" w:rsidRPr="00342239" w14:paraId="0FF79CE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F40A462" w14:textId="77777777" w:rsidR="00644E09" w:rsidRPr="00342239" w:rsidRDefault="00644E09">
            <w:pPr>
              <w:rPr>
                <w:color w:val="000000" w:themeColor="text1"/>
              </w:rPr>
            </w:pPr>
            <w:r w:rsidRPr="00342239">
              <w:rPr>
                <w:color w:val="000000" w:themeColor="text1"/>
              </w:rPr>
              <w:t>N1*SJ*ESP COMPANY*9*007909422ESP1**41</w:t>
            </w:r>
          </w:p>
        </w:tc>
        <w:tc>
          <w:tcPr>
            <w:tcW w:w="4788" w:type="dxa"/>
            <w:tcBorders>
              <w:top w:val="single" w:sz="4" w:space="0" w:color="auto"/>
              <w:left w:val="single" w:sz="4" w:space="0" w:color="auto"/>
              <w:bottom w:val="single" w:sz="4" w:space="0" w:color="auto"/>
              <w:right w:val="single" w:sz="4" w:space="0" w:color="auto"/>
            </w:tcBorders>
            <w:hideMark/>
          </w:tcPr>
          <w:p w14:paraId="6DEF4A05" w14:textId="77777777" w:rsidR="00644E09" w:rsidRPr="00342239" w:rsidRDefault="00644E09">
            <w:pPr>
              <w:rPr>
                <w:color w:val="000000" w:themeColor="text1"/>
              </w:rPr>
            </w:pPr>
            <w:r w:rsidRPr="00342239">
              <w:rPr>
                <w:color w:val="000000" w:themeColor="text1"/>
              </w:rPr>
              <w:t>ESP Name, ESP DUNS information, submitter</w:t>
            </w:r>
          </w:p>
        </w:tc>
      </w:tr>
      <w:tr w:rsidR="00342239" w:rsidRPr="00342239" w14:paraId="70B769C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94BF45C"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61EA331A"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2E222323"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762B2E4"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3075B15E"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2B2CFE9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EAAD432" w14:textId="77777777" w:rsidR="00644E09" w:rsidRPr="00342239" w:rsidRDefault="00644E09">
            <w:pPr>
              <w:rPr>
                <w:color w:val="000000" w:themeColor="text1"/>
              </w:rPr>
            </w:pPr>
            <w:r w:rsidRPr="00342239">
              <w:rPr>
                <w:color w:val="000000" w:themeColor="text1"/>
              </w:rPr>
              <w:t>ASI*7*001</w:t>
            </w:r>
          </w:p>
        </w:tc>
        <w:tc>
          <w:tcPr>
            <w:tcW w:w="4788" w:type="dxa"/>
            <w:tcBorders>
              <w:top w:val="single" w:sz="4" w:space="0" w:color="auto"/>
              <w:left w:val="single" w:sz="4" w:space="0" w:color="auto"/>
              <w:bottom w:val="single" w:sz="4" w:space="0" w:color="auto"/>
              <w:right w:val="single" w:sz="4" w:space="0" w:color="auto"/>
            </w:tcBorders>
            <w:hideMark/>
          </w:tcPr>
          <w:p w14:paraId="2A9B843E" w14:textId="77777777" w:rsidR="00644E09" w:rsidRPr="00342239" w:rsidRDefault="00644E09">
            <w:pPr>
              <w:rPr>
                <w:color w:val="000000" w:themeColor="text1"/>
              </w:rPr>
            </w:pPr>
            <w:r w:rsidRPr="00342239">
              <w:rPr>
                <w:color w:val="000000" w:themeColor="text1"/>
              </w:rPr>
              <w:t>Change Request</w:t>
            </w:r>
          </w:p>
        </w:tc>
      </w:tr>
      <w:tr w:rsidR="00342239" w:rsidRPr="00342239" w14:paraId="6B3297B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82FA5F1" w14:textId="77777777" w:rsidR="00644E09" w:rsidRPr="00342239" w:rsidRDefault="00644E09">
            <w:pPr>
              <w:rPr>
                <w:color w:val="000000" w:themeColor="text1"/>
              </w:rPr>
            </w:pPr>
            <w:r w:rsidRPr="00342239">
              <w:rPr>
                <w:color w:val="000000" w:themeColor="text1"/>
              </w:rPr>
              <w:t>REF*TD*REFBLT</w:t>
            </w:r>
          </w:p>
        </w:tc>
        <w:tc>
          <w:tcPr>
            <w:tcW w:w="4788" w:type="dxa"/>
            <w:tcBorders>
              <w:top w:val="single" w:sz="4" w:space="0" w:color="auto"/>
              <w:left w:val="single" w:sz="4" w:space="0" w:color="auto"/>
              <w:bottom w:val="single" w:sz="4" w:space="0" w:color="auto"/>
              <w:right w:val="single" w:sz="4" w:space="0" w:color="auto"/>
            </w:tcBorders>
            <w:hideMark/>
          </w:tcPr>
          <w:p w14:paraId="56FE0C81" w14:textId="77777777" w:rsidR="00644E09" w:rsidRPr="00342239" w:rsidRDefault="00644E09">
            <w:pPr>
              <w:rPr>
                <w:color w:val="000000" w:themeColor="text1"/>
              </w:rPr>
            </w:pPr>
            <w:r w:rsidRPr="00342239">
              <w:rPr>
                <w:color w:val="000000" w:themeColor="text1"/>
              </w:rPr>
              <w:t>Change Reason indicating change in Billing Type</w:t>
            </w:r>
          </w:p>
        </w:tc>
      </w:tr>
      <w:tr w:rsidR="00342239" w:rsidRPr="00342239" w14:paraId="6AC11465"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EF41690"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4512512D" w14:textId="77777777" w:rsidR="00644E09" w:rsidRPr="00342239" w:rsidRDefault="00644E09">
            <w:pPr>
              <w:rPr>
                <w:color w:val="000000" w:themeColor="text1"/>
              </w:rPr>
            </w:pPr>
            <w:r w:rsidRPr="00342239">
              <w:rPr>
                <w:color w:val="000000" w:themeColor="text1"/>
              </w:rPr>
              <w:t>ESP Account Number</w:t>
            </w:r>
          </w:p>
        </w:tc>
      </w:tr>
      <w:tr w:rsidR="00342239" w:rsidRPr="00342239" w14:paraId="5C136EB3"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C3859DC"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68DC075D" w14:textId="77777777" w:rsidR="00644E09" w:rsidRPr="00342239" w:rsidRDefault="00644E09">
            <w:pPr>
              <w:rPr>
                <w:color w:val="000000" w:themeColor="text1"/>
              </w:rPr>
            </w:pPr>
            <w:r w:rsidRPr="00342239">
              <w:rPr>
                <w:color w:val="000000" w:themeColor="text1"/>
              </w:rPr>
              <w:t>LDC Account Number</w:t>
            </w:r>
          </w:p>
        </w:tc>
      </w:tr>
      <w:tr w:rsidR="00644E09" w:rsidRPr="00342239" w14:paraId="7847E95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08AA2CA" w14:textId="77777777" w:rsidR="00644E09" w:rsidRPr="00342239" w:rsidRDefault="00644E09">
            <w:pPr>
              <w:rPr>
                <w:color w:val="000000" w:themeColor="text1"/>
                <w:highlight w:val="green"/>
              </w:rPr>
            </w:pPr>
            <w:r w:rsidRPr="00342239">
              <w:rPr>
                <w:color w:val="000000" w:themeColor="text1"/>
              </w:rPr>
              <w:t>REF*BLT*ESP</w:t>
            </w:r>
          </w:p>
        </w:tc>
        <w:tc>
          <w:tcPr>
            <w:tcW w:w="4788" w:type="dxa"/>
            <w:tcBorders>
              <w:top w:val="single" w:sz="4" w:space="0" w:color="auto"/>
              <w:left w:val="single" w:sz="4" w:space="0" w:color="auto"/>
              <w:bottom w:val="single" w:sz="4" w:space="0" w:color="auto"/>
              <w:right w:val="single" w:sz="4" w:space="0" w:color="auto"/>
            </w:tcBorders>
            <w:hideMark/>
          </w:tcPr>
          <w:p w14:paraId="11941074" w14:textId="77777777" w:rsidR="00644E09" w:rsidRPr="00342239" w:rsidRDefault="00644E09">
            <w:pPr>
              <w:pStyle w:val="Footer"/>
              <w:tabs>
                <w:tab w:val="left" w:pos="720"/>
              </w:tabs>
              <w:rPr>
                <w:color w:val="000000" w:themeColor="text1"/>
                <w:highlight w:val="green"/>
              </w:rPr>
            </w:pPr>
            <w:r w:rsidRPr="00342239">
              <w:rPr>
                <w:color w:val="000000" w:themeColor="text1"/>
              </w:rPr>
              <w:t>New Billing Type</w:t>
            </w:r>
          </w:p>
        </w:tc>
      </w:tr>
    </w:tbl>
    <w:p w14:paraId="79D0699A" w14:textId="77777777" w:rsidR="00644E09" w:rsidRPr="00342239" w:rsidRDefault="00644E09" w:rsidP="00644E09">
      <w:pPr>
        <w:rPr>
          <w:color w:val="000000" w:themeColor="text1"/>
        </w:rPr>
      </w:pPr>
    </w:p>
    <w:p w14:paraId="4B702A76" w14:textId="77777777" w:rsidR="00644E09" w:rsidRPr="00342239" w:rsidRDefault="00644E09" w:rsidP="00644E09">
      <w:pPr>
        <w:rPr>
          <w:b/>
          <w:bCs/>
          <w:color w:val="000000" w:themeColor="text1"/>
          <w:u w:val="single"/>
        </w:rPr>
      </w:pPr>
      <w:r w:rsidRPr="00342239">
        <w:rPr>
          <w:b/>
          <w:bCs/>
          <w:color w:val="000000" w:themeColor="text1"/>
          <w:u w:val="single"/>
        </w:rPr>
        <w:t>Example: Change Accept Response – DUAL to SCB</w:t>
      </w:r>
    </w:p>
    <w:p w14:paraId="2919D1E7" w14:textId="77777777" w:rsidR="00644E09" w:rsidRPr="00342239" w:rsidRDefault="00644E09" w:rsidP="00644E09">
      <w:pPr>
        <w:pStyle w:val="Footer"/>
        <w:tabs>
          <w:tab w:val="left" w:pos="720"/>
        </w:tabs>
        <w:rPr>
          <w:color w:val="000000" w:themeColor="text1"/>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15D8AC9B"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E964702" w14:textId="77777777" w:rsidR="00644E09" w:rsidRPr="00342239" w:rsidRDefault="00644E09">
            <w:pPr>
              <w:rPr>
                <w:color w:val="000000" w:themeColor="text1"/>
              </w:rPr>
            </w:pPr>
            <w:r w:rsidRPr="00342239">
              <w:rPr>
                <w:color w:val="000000" w:themeColor="text1"/>
              </w:rPr>
              <w:t>BGN*11*1999040212001*19990401***1999040111956531</w:t>
            </w:r>
          </w:p>
        </w:tc>
        <w:tc>
          <w:tcPr>
            <w:tcW w:w="4788" w:type="dxa"/>
            <w:tcBorders>
              <w:top w:val="single" w:sz="4" w:space="0" w:color="auto"/>
              <w:left w:val="single" w:sz="4" w:space="0" w:color="auto"/>
              <w:bottom w:val="single" w:sz="4" w:space="0" w:color="auto"/>
              <w:right w:val="single" w:sz="4" w:space="0" w:color="auto"/>
            </w:tcBorders>
            <w:hideMark/>
          </w:tcPr>
          <w:p w14:paraId="462F0B7E" w14:textId="77777777" w:rsidR="00644E09" w:rsidRPr="00342239" w:rsidRDefault="00644E09">
            <w:pPr>
              <w:pStyle w:val="Footer"/>
              <w:tabs>
                <w:tab w:val="left" w:pos="720"/>
              </w:tabs>
              <w:rPr>
                <w:color w:val="000000" w:themeColor="text1"/>
              </w:rPr>
            </w:pPr>
            <w:r w:rsidRPr="00342239">
              <w:rPr>
                <w:color w:val="000000" w:themeColor="text1"/>
              </w:rPr>
              <w:t>Response, unique transaction identification number and transaction creation date</w:t>
            </w:r>
          </w:p>
        </w:tc>
      </w:tr>
      <w:tr w:rsidR="00342239" w:rsidRPr="00342239" w14:paraId="57DBF2C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46262E4" w14:textId="77777777" w:rsidR="00644E09" w:rsidRPr="00342239" w:rsidRDefault="00644E09">
            <w:pPr>
              <w:rPr>
                <w:color w:val="000000" w:themeColor="text1"/>
              </w:rPr>
            </w:pPr>
            <w:r w:rsidRPr="00342239">
              <w:rPr>
                <w:color w:val="000000" w:themeColor="text1"/>
              </w:rPr>
              <w:t>N1*8S*LDC COMPANY*1*007909411**41</w:t>
            </w:r>
          </w:p>
        </w:tc>
        <w:tc>
          <w:tcPr>
            <w:tcW w:w="4788" w:type="dxa"/>
            <w:tcBorders>
              <w:top w:val="single" w:sz="4" w:space="0" w:color="auto"/>
              <w:left w:val="single" w:sz="4" w:space="0" w:color="auto"/>
              <w:bottom w:val="single" w:sz="4" w:space="0" w:color="auto"/>
              <w:right w:val="single" w:sz="4" w:space="0" w:color="auto"/>
            </w:tcBorders>
            <w:hideMark/>
          </w:tcPr>
          <w:p w14:paraId="3D78A197" w14:textId="77777777" w:rsidR="00644E09" w:rsidRPr="00342239" w:rsidRDefault="00644E09">
            <w:pPr>
              <w:rPr>
                <w:color w:val="000000" w:themeColor="text1"/>
              </w:rPr>
            </w:pPr>
            <w:r w:rsidRPr="00342239">
              <w:rPr>
                <w:color w:val="000000" w:themeColor="text1"/>
              </w:rPr>
              <w:t>LDC Name, LDC DUNS information, submitter</w:t>
            </w:r>
          </w:p>
        </w:tc>
      </w:tr>
      <w:tr w:rsidR="00342239" w:rsidRPr="00342239" w14:paraId="0D0574B3"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BFC81DF" w14:textId="77777777" w:rsidR="00644E09" w:rsidRPr="00342239" w:rsidRDefault="00644E09">
            <w:pPr>
              <w:rPr>
                <w:color w:val="000000" w:themeColor="text1"/>
              </w:rPr>
            </w:pPr>
            <w:r w:rsidRPr="00342239">
              <w:rPr>
                <w:color w:val="000000" w:themeColor="text1"/>
              </w:rPr>
              <w:t>N1*SJ*ESP COMPANY*9*007909422ESP1**40</w:t>
            </w:r>
          </w:p>
        </w:tc>
        <w:tc>
          <w:tcPr>
            <w:tcW w:w="4788" w:type="dxa"/>
            <w:tcBorders>
              <w:top w:val="single" w:sz="4" w:space="0" w:color="auto"/>
              <w:left w:val="single" w:sz="4" w:space="0" w:color="auto"/>
              <w:bottom w:val="single" w:sz="4" w:space="0" w:color="auto"/>
              <w:right w:val="single" w:sz="4" w:space="0" w:color="auto"/>
            </w:tcBorders>
            <w:hideMark/>
          </w:tcPr>
          <w:p w14:paraId="110F24DA" w14:textId="77777777" w:rsidR="00644E09" w:rsidRPr="00342239" w:rsidRDefault="00644E09">
            <w:pPr>
              <w:rPr>
                <w:color w:val="000000" w:themeColor="text1"/>
              </w:rPr>
            </w:pPr>
            <w:r w:rsidRPr="00342239">
              <w:rPr>
                <w:color w:val="000000" w:themeColor="text1"/>
              </w:rPr>
              <w:t>ESP Name, ESP DUNS information, receiver</w:t>
            </w:r>
          </w:p>
        </w:tc>
      </w:tr>
      <w:tr w:rsidR="00342239" w:rsidRPr="00342239" w14:paraId="45AF4E6F"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55A9EAB"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2085BCF9"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666FC64F"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160D814" w14:textId="77777777" w:rsidR="00644E09" w:rsidRPr="00342239" w:rsidRDefault="00644E09">
            <w:pPr>
              <w:rPr>
                <w:color w:val="000000" w:themeColor="text1"/>
              </w:rPr>
            </w:pPr>
            <w:r w:rsidRPr="00342239">
              <w:rPr>
                <w:color w:val="000000" w:themeColor="text1"/>
              </w:rPr>
              <w:t>PER*IC*JOE DOE*TE*8005559876*EM*JOE@SERVICE.COM</w:t>
            </w:r>
          </w:p>
        </w:tc>
        <w:tc>
          <w:tcPr>
            <w:tcW w:w="4788" w:type="dxa"/>
            <w:tcBorders>
              <w:top w:val="single" w:sz="4" w:space="0" w:color="auto"/>
              <w:left w:val="single" w:sz="4" w:space="0" w:color="auto"/>
              <w:bottom w:val="single" w:sz="4" w:space="0" w:color="auto"/>
              <w:right w:val="single" w:sz="4" w:space="0" w:color="auto"/>
            </w:tcBorders>
            <w:hideMark/>
          </w:tcPr>
          <w:p w14:paraId="2B4E7CB7" w14:textId="77777777" w:rsidR="00644E09" w:rsidRPr="00342239" w:rsidRDefault="00644E09">
            <w:pPr>
              <w:rPr>
                <w:color w:val="000000" w:themeColor="text1"/>
              </w:rPr>
            </w:pPr>
            <w:r w:rsidRPr="00342239">
              <w:rPr>
                <w:color w:val="000000" w:themeColor="text1"/>
              </w:rPr>
              <w:t xml:space="preserve">Customer Contact name, telephone number and </w:t>
            </w:r>
          </w:p>
          <w:p w14:paraId="7D133F49" w14:textId="77777777" w:rsidR="00644E09" w:rsidRPr="00342239" w:rsidRDefault="00644E09">
            <w:pPr>
              <w:rPr>
                <w:color w:val="000000" w:themeColor="text1"/>
              </w:rPr>
            </w:pPr>
            <w:r w:rsidRPr="00342239">
              <w:rPr>
                <w:color w:val="000000" w:themeColor="text1"/>
              </w:rPr>
              <w:t>email address.</w:t>
            </w:r>
          </w:p>
        </w:tc>
      </w:tr>
      <w:tr w:rsidR="00342239" w:rsidRPr="00342239" w14:paraId="12E3D1EC" w14:textId="77777777" w:rsidTr="00644E09">
        <w:tc>
          <w:tcPr>
            <w:tcW w:w="4788" w:type="dxa"/>
            <w:tcBorders>
              <w:top w:val="single" w:sz="4" w:space="0" w:color="auto"/>
              <w:left w:val="single" w:sz="4" w:space="0" w:color="auto"/>
              <w:bottom w:val="single" w:sz="4" w:space="0" w:color="auto"/>
              <w:right w:val="single" w:sz="4" w:space="0" w:color="auto"/>
            </w:tcBorders>
            <w:vAlign w:val="center"/>
            <w:hideMark/>
          </w:tcPr>
          <w:p w14:paraId="6917A907" w14:textId="77777777" w:rsidR="00644E09" w:rsidRPr="00342239" w:rsidRDefault="00644E09">
            <w:pPr>
              <w:rPr>
                <w:color w:val="000000" w:themeColor="text1"/>
              </w:rPr>
            </w:pPr>
            <w:r w:rsidRPr="00342239">
              <w:rPr>
                <w:color w:val="000000" w:themeColor="text1"/>
                <w:szCs w:val="24"/>
              </w:rPr>
              <w:t>N1*BT*ACCOUNTS PAYABLE DEPT</w:t>
            </w:r>
          </w:p>
        </w:tc>
        <w:tc>
          <w:tcPr>
            <w:tcW w:w="4788" w:type="dxa"/>
            <w:tcBorders>
              <w:top w:val="single" w:sz="4" w:space="0" w:color="auto"/>
              <w:left w:val="single" w:sz="4" w:space="0" w:color="auto"/>
              <w:bottom w:val="single" w:sz="4" w:space="0" w:color="auto"/>
              <w:right w:val="single" w:sz="4" w:space="0" w:color="auto"/>
            </w:tcBorders>
            <w:vAlign w:val="center"/>
            <w:hideMark/>
          </w:tcPr>
          <w:p w14:paraId="4BBC53B3" w14:textId="77777777" w:rsidR="00644E09" w:rsidRPr="00342239" w:rsidRDefault="00644E09">
            <w:pPr>
              <w:rPr>
                <w:color w:val="000000" w:themeColor="text1"/>
              </w:rPr>
            </w:pPr>
            <w:r w:rsidRPr="00342239">
              <w:rPr>
                <w:color w:val="000000" w:themeColor="text1"/>
                <w:szCs w:val="24"/>
              </w:rPr>
              <w:t>Bill to party</w:t>
            </w:r>
          </w:p>
        </w:tc>
      </w:tr>
      <w:tr w:rsidR="00342239" w:rsidRPr="00342239" w14:paraId="645FA9AA" w14:textId="77777777" w:rsidTr="00644E09">
        <w:tc>
          <w:tcPr>
            <w:tcW w:w="4788" w:type="dxa"/>
            <w:tcBorders>
              <w:top w:val="single" w:sz="4" w:space="0" w:color="auto"/>
              <w:left w:val="single" w:sz="4" w:space="0" w:color="auto"/>
              <w:bottom w:val="single" w:sz="4" w:space="0" w:color="auto"/>
              <w:right w:val="single" w:sz="4" w:space="0" w:color="auto"/>
            </w:tcBorders>
            <w:vAlign w:val="center"/>
            <w:hideMark/>
          </w:tcPr>
          <w:p w14:paraId="48F900AF" w14:textId="77777777" w:rsidR="00644E09" w:rsidRPr="00342239" w:rsidRDefault="00644E09">
            <w:pPr>
              <w:rPr>
                <w:color w:val="000000" w:themeColor="text1"/>
              </w:rPr>
            </w:pPr>
            <w:r w:rsidRPr="00342239">
              <w:rPr>
                <w:color w:val="000000" w:themeColor="text1"/>
                <w:szCs w:val="24"/>
              </w:rPr>
              <w:t>N3*100 WEST AVENUE</w:t>
            </w:r>
          </w:p>
        </w:tc>
        <w:tc>
          <w:tcPr>
            <w:tcW w:w="4788" w:type="dxa"/>
            <w:tcBorders>
              <w:top w:val="single" w:sz="4" w:space="0" w:color="auto"/>
              <w:left w:val="single" w:sz="4" w:space="0" w:color="auto"/>
              <w:bottom w:val="single" w:sz="4" w:space="0" w:color="auto"/>
              <w:right w:val="single" w:sz="4" w:space="0" w:color="auto"/>
            </w:tcBorders>
            <w:vAlign w:val="center"/>
            <w:hideMark/>
          </w:tcPr>
          <w:p w14:paraId="139C0B06" w14:textId="77777777" w:rsidR="00644E09" w:rsidRPr="00342239" w:rsidRDefault="00644E09">
            <w:pPr>
              <w:rPr>
                <w:color w:val="000000" w:themeColor="text1"/>
              </w:rPr>
            </w:pPr>
            <w:r w:rsidRPr="00342239">
              <w:rPr>
                <w:color w:val="000000" w:themeColor="text1"/>
                <w:szCs w:val="24"/>
              </w:rPr>
              <w:t>Bill to address</w:t>
            </w:r>
          </w:p>
        </w:tc>
      </w:tr>
      <w:tr w:rsidR="00342239" w:rsidRPr="00342239" w14:paraId="1A7194E9" w14:textId="77777777" w:rsidTr="00644E09">
        <w:tc>
          <w:tcPr>
            <w:tcW w:w="4788" w:type="dxa"/>
            <w:tcBorders>
              <w:top w:val="single" w:sz="4" w:space="0" w:color="auto"/>
              <w:left w:val="single" w:sz="4" w:space="0" w:color="auto"/>
              <w:bottom w:val="single" w:sz="4" w:space="0" w:color="auto"/>
              <w:right w:val="single" w:sz="4" w:space="0" w:color="auto"/>
            </w:tcBorders>
            <w:vAlign w:val="center"/>
            <w:hideMark/>
          </w:tcPr>
          <w:p w14:paraId="44FCB959" w14:textId="77777777" w:rsidR="00644E09" w:rsidRPr="00342239" w:rsidRDefault="00644E09">
            <w:pPr>
              <w:rPr>
                <w:color w:val="000000" w:themeColor="text1"/>
              </w:rPr>
            </w:pPr>
            <w:r w:rsidRPr="00342239">
              <w:rPr>
                <w:color w:val="000000" w:themeColor="text1"/>
                <w:szCs w:val="24"/>
              </w:rPr>
              <w:t>N4*ANYTOWN*PA*18111</w:t>
            </w:r>
          </w:p>
        </w:tc>
        <w:tc>
          <w:tcPr>
            <w:tcW w:w="4788" w:type="dxa"/>
            <w:tcBorders>
              <w:top w:val="single" w:sz="4" w:space="0" w:color="auto"/>
              <w:left w:val="single" w:sz="4" w:space="0" w:color="auto"/>
              <w:bottom w:val="single" w:sz="4" w:space="0" w:color="auto"/>
              <w:right w:val="single" w:sz="4" w:space="0" w:color="auto"/>
            </w:tcBorders>
            <w:vAlign w:val="center"/>
            <w:hideMark/>
          </w:tcPr>
          <w:p w14:paraId="2E5F55F6" w14:textId="77777777" w:rsidR="00644E09" w:rsidRPr="00342239" w:rsidRDefault="00644E09">
            <w:pPr>
              <w:rPr>
                <w:color w:val="000000" w:themeColor="text1"/>
              </w:rPr>
            </w:pPr>
            <w:r w:rsidRPr="00342239">
              <w:rPr>
                <w:color w:val="000000" w:themeColor="text1"/>
                <w:szCs w:val="24"/>
              </w:rPr>
              <w:t>Bill to City/State/Zip</w:t>
            </w:r>
          </w:p>
        </w:tc>
      </w:tr>
      <w:tr w:rsidR="00342239" w:rsidRPr="00342239" w14:paraId="77DFD3B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26A809F"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1AD4FC4D"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3490CE7F"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0C9E0BB" w14:textId="77777777" w:rsidR="00644E09" w:rsidRPr="00342239" w:rsidRDefault="00644E09">
            <w:pPr>
              <w:rPr>
                <w:color w:val="000000" w:themeColor="text1"/>
              </w:rPr>
            </w:pPr>
            <w:r w:rsidRPr="00342239">
              <w:rPr>
                <w:color w:val="000000" w:themeColor="text1"/>
              </w:rPr>
              <w:t>ASI*WQ*001</w:t>
            </w:r>
          </w:p>
        </w:tc>
        <w:tc>
          <w:tcPr>
            <w:tcW w:w="4788" w:type="dxa"/>
            <w:tcBorders>
              <w:top w:val="single" w:sz="4" w:space="0" w:color="auto"/>
              <w:left w:val="single" w:sz="4" w:space="0" w:color="auto"/>
              <w:bottom w:val="single" w:sz="4" w:space="0" w:color="auto"/>
              <w:right w:val="single" w:sz="4" w:space="0" w:color="auto"/>
            </w:tcBorders>
            <w:hideMark/>
          </w:tcPr>
          <w:p w14:paraId="3BBF4A43" w14:textId="77777777" w:rsidR="00644E09" w:rsidRPr="00342239" w:rsidRDefault="00644E09">
            <w:pPr>
              <w:rPr>
                <w:color w:val="000000" w:themeColor="text1"/>
              </w:rPr>
            </w:pPr>
            <w:r w:rsidRPr="00342239">
              <w:rPr>
                <w:color w:val="000000" w:themeColor="text1"/>
              </w:rPr>
              <w:t>Accept Change Request</w:t>
            </w:r>
          </w:p>
        </w:tc>
      </w:tr>
      <w:tr w:rsidR="00342239" w:rsidRPr="00342239" w14:paraId="65D5D101"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24EB607"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10AA06DC" w14:textId="77777777" w:rsidR="00644E09" w:rsidRPr="00342239" w:rsidRDefault="00644E09">
            <w:pPr>
              <w:rPr>
                <w:color w:val="000000" w:themeColor="text1"/>
              </w:rPr>
            </w:pPr>
            <w:r w:rsidRPr="00342239">
              <w:rPr>
                <w:color w:val="000000" w:themeColor="text1"/>
              </w:rPr>
              <w:t>ESP Account Number</w:t>
            </w:r>
          </w:p>
        </w:tc>
      </w:tr>
      <w:tr w:rsidR="00342239" w:rsidRPr="00342239" w14:paraId="6AE113E1"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6BFFE36"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1E883835" w14:textId="77777777" w:rsidR="00644E09" w:rsidRPr="00342239" w:rsidRDefault="00644E09">
            <w:pPr>
              <w:rPr>
                <w:color w:val="000000" w:themeColor="text1"/>
              </w:rPr>
            </w:pPr>
            <w:r w:rsidRPr="00342239">
              <w:rPr>
                <w:color w:val="000000" w:themeColor="text1"/>
              </w:rPr>
              <w:t>LDC Account Number</w:t>
            </w:r>
          </w:p>
        </w:tc>
      </w:tr>
      <w:tr w:rsidR="00342239" w:rsidRPr="00342239" w14:paraId="3F44F1C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7C49BA5" w14:textId="77777777" w:rsidR="00644E09" w:rsidRPr="00342239" w:rsidRDefault="00644E09">
            <w:pPr>
              <w:rPr>
                <w:color w:val="000000" w:themeColor="text1"/>
                <w:highlight w:val="green"/>
              </w:rPr>
            </w:pPr>
            <w:r w:rsidRPr="00342239">
              <w:rPr>
                <w:color w:val="000000" w:themeColor="text1"/>
              </w:rPr>
              <w:t>REF*AAT*12345789012345</w:t>
            </w:r>
          </w:p>
        </w:tc>
        <w:tc>
          <w:tcPr>
            <w:tcW w:w="4788" w:type="dxa"/>
            <w:tcBorders>
              <w:top w:val="single" w:sz="4" w:space="0" w:color="auto"/>
              <w:left w:val="single" w:sz="4" w:space="0" w:color="auto"/>
              <w:bottom w:val="single" w:sz="4" w:space="0" w:color="auto"/>
              <w:right w:val="single" w:sz="4" w:space="0" w:color="auto"/>
            </w:tcBorders>
            <w:hideMark/>
          </w:tcPr>
          <w:p w14:paraId="2C93DAFD" w14:textId="77777777" w:rsidR="00644E09" w:rsidRPr="00342239" w:rsidRDefault="00644E09">
            <w:pPr>
              <w:rPr>
                <w:color w:val="000000" w:themeColor="text1"/>
                <w:highlight w:val="green"/>
              </w:rPr>
            </w:pPr>
            <w:r w:rsidRPr="00342239">
              <w:rPr>
                <w:color w:val="000000" w:themeColor="text1"/>
              </w:rPr>
              <w:t>Utility Customer Account Number</w:t>
            </w:r>
          </w:p>
        </w:tc>
      </w:tr>
      <w:tr w:rsidR="00644E09" w:rsidRPr="00342239" w14:paraId="50F76D9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2FC3F46" w14:textId="77777777" w:rsidR="00644E09" w:rsidRPr="00342239" w:rsidRDefault="00644E09">
            <w:pPr>
              <w:rPr>
                <w:color w:val="000000" w:themeColor="text1"/>
              </w:rPr>
            </w:pPr>
            <w:r w:rsidRPr="00342239">
              <w:rPr>
                <w:color w:val="000000" w:themeColor="text1"/>
              </w:rPr>
              <w:t>DTM*007*19990415</w:t>
            </w:r>
          </w:p>
        </w:tc>
        <w:tc>
          <w:tcPr>
            <w:tcW w:w="4788" w:type="dxa"/>
            <w:tcBorders>
              <w:top w:val="single" w:sz="4" w:space="0" w:color="auto"/>
              <w:left w:val="single" w:sz="4" w:space="0" w:color="auto"/>
              <w:bottom w:val="single" w:sz="4" w:space="0" w:color="auto"/>
              <w:right w:val="single" w:sz="4" w:space="0" w:color="auto"/>
            </w:tcBorders>
            <w:hideMark/>
          </w:tcPr>
          <w:p w14:paraId="3214546B" w14:textId="77777777" w:rsidR="00644E09" w:rsidRPr="00342239" w:rsidRDefault="00644E09">
            <w:pPr>
              <w:rPr>
                <w:color w:val="000000" w:themeColor="text1"/>
              </w:rPr>
            </w:pPr>
            <w:r w:rsidRPr="00342239">
              <w:rPr>
                <w:color w:val="000000" w:themeColor="text1"/>
              </w:rPr>
              <w:t>Effective Date of Change</w:t>
            </w:r>
          </w:p>
        </w:tc>
      </w:tr>
    </w:tbl>
    <w:p w14:paraId="3F3499E4" w14:textId="77777777" w:rsidR="00644E09" w:rsidRPr="00342239" w:rsidRDefault="00644E09" w:rsidP="00644E09">
      <w:pPr>
        <w:rPr>
          <w:color w:val="000000" w:themeColor="text1"/>
          <w:u w:val="single"/>
        </w:rPr>
      </w:pPr>
    </w:p>
    <w:p w14:paraId="0E1F492E" w14:textId="77777777" w:rsidR="00644E09" w:rsidRPr="00342239" w:rsidRDefault="00644E09" w:rsidP="00644E09">
      <w:pPr>
        <w:rPr>
          <w:color w:val="000000" w:themeColor="text1"/>
          <w:u w:val="single"/>
        </w:rPr>
      </w:pPr>
    </w:p>
    <w:p w14:paraId="61471B16" w14:textId="77777777" w:rsidR="00644E09" w:rsidRPr="00342239" w:rsidRDefault="00644E09" w:rsidP="00342239">
      <w:pPr>
        <w:pStyle w:val="Heading2"/>
        <w:jc w:val="left"/>
        <w:rPr>
          <w:rFonts w:ascii="Times New Roman" w:hAnsi="Times New Roman"/>
          <w:i/>
          <w:iCs/>
          <w:color w:val="000000" w:themeColor="text1"/>
          <w:u w:val="single"/>
        </w:rPr>
      </w:pPr>
      <w:bookmarkStart w:id="1306" w:name="_Toc126922830"/>
      <w:r w:rsidRPr="00342239">
        <w:rPr>
          <w:rFonts w:ascii="Times New Roman" w:hAnsi="Times New Roman"/>
          <w:iCs/>
          <w:color w:val="000000" w:themeColor="text1"/>
          <w:u w:val="single"/>
        </w:rPr>
        <w:t>Example: Change Request – SCB to DUAL</w:t>
      </w:r>
      <w:bookmarkEnd w:id="1306"/>
    </w:p>
    <w:p w14:paraId="7FE70FBA" w14:textId="77777777" w:rsidR="00644E09" w:rsidRPr="00342239" w:rsidRDefault="00644E09" w:rsidP="00644E09">
      <w:pPr>
        <w:rPr>
          <w:color w:val="000000" w:themeColor="text1"/>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2C8CC46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E53529F" w14:textId="77777777" w:rsidR="00644E09" w:rsidRPr="00342239" w:rsidRDefault="00644E09">
            <w:pPr>
              <w:rPr>
                <w:color w:val="000000" w:themeColor="text1"/>
              </w:rPr>
            </w:pPr>
            <w:r w:rsidRPr="00342239">
              <w:rPr>
                <w:color w:val="000000" w:themeColor="text1"/>
              </w:rPr>
              <w:t>BGN*13*1999040111956531*19990401</w:t>
            </w:r>
          </w:p>
        </w:tc>
        <w:tc>
          <w:tcPr>
            <w:tcW w:w="4788" w:type="dxa"/>
            <w:tcBorders>
              <w:top w:val="single" w:sz="4" w:space="0" w:color="auto"/>
              <w:left w:val="single" w:sz="4" w:space="0" w:color="auto"/>
              <w:bottom w:val="single" w:sz="4" w:space="0" w:color="auto"/>
              <w:right w:val="single" w:sz="4" w:space="0" w:color="auto"/>
            </w:tcBorders>
            <w:hideMark/>
          </w:tcPr>
          <w:p w14:paraId="3D9587F0" w14:textId="77777777" w:rsidR="00644E09" w:rsidRPr="00342239" w:rsidRDefault="00644E09">
            <w:pPr>
              <w:pStyle w:val="Footer"/>
              <w:tabs>
                <w:tab w:val="left" w:pos="720"/>
              </w:tabs>
              <w:rPr>
                <w:color w:val="000000" w:themeColor="text1"/>
              </w:rPr>
            </w:pPr>
            <w:r w:rsidRPr="00342239">
              <w:rPr>
                <w:color w:val="000000" w:themeColor="text1"/>
              </w:rPr>
              <w:t>Request, unique transaction identification number and transaction creation date</w:t>
            </w:r>
          </w:p>
        </w:tc>
      </w:tr>
      <w:tr w:rsidR="00342239" w:rsidRPr="00342239" w14:paraId="5FB14FD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F5852F4" w14:textId="77777777" w:rsidR="00644E09" w:rsidRPr="00342239" w:rsidRDefault="00644E09">
            <w:pPr>
              <w:rPr>
                <w:color w:val="000000" w:themeColor="text1"/>
              </w:rPr>
            </w:pPr>
            <w:r w:rsidRPr="00342239">
              <w:rPr>
                <w:color w:val="000000" w:themeColor="text1"/>
              </w:rPr>
              <w:t>N1*8S*LDC COMPANY*1*007909411**40</w:t>
            </w:r>
          </w:p>
        </w:tc>
        <w:tc>
          <w:tcPr>
            <w:tcW w:w="4788" w:type="dxa"/>
            <w:tcBorders>
              <w:top w:val="single" w:sz="4" w:space="0" w:color="auto"/>
              <w:left w:val="single" w:sz="4" w:space="0" w:color="auto"/>
              <w:bottom w:val="single" w:sz="4" w:space="0" w:color="auto"/>
              <w:right w:val="single" w:sz="4" w:space="0" w:color="auto"/>
            </w:tcBorders>
            <w:hideMark/>
          </w:tcPr>
          <w:p w14:paraId="6A732DCF" w14:textId="77777777" w:rsidR="00644E09" w:rsidRPr="00342239" w:rsidRDefault="00644E09">
            <w:pPr>
              <w:rPr>
                <w:color w:val="000000" w:themeColor="text1"/>
              </w:rPr>
            </w:pPr>
            <w:r w:rsidRPr="00342239">
              <w:rPr>
                <w:color w:val="000000" w:themeColor="text1"/>
              </w:rPr>
              <w:t>LDC Name, LDC DUNS information, receiver</w:t>
            </w:r>
          </w:p>
        </w:tc>
      </w:tr>
      <w:tr w:rsidR="00342239" w:rsidRPr="00342239" w14:paraId="6974C44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051C02E" w14:textId="77777777" w:rsidR="00644E09" w:rsidRPr="00342239" w:rsidRDefault="00644E09">
            <w:pPr>
              <w:rPr>
                <w:color w:val="000000" w:themeColor="text1"/>
              </w:rPr>
            </w:pPr>
            <w:r w:rsidRPr="00342239">
              <w:rPr>
                <w:color w:val="000000" w:themeColor="text1"/>
              </w:rPr>
              <w:t>N1*SJ*ESP COMPANY*9*007909422ESP1**41</w:t>
            </w:r>
          </w:p>
        </w:tc>
        <w:tc>
          <w:tcPr>
            <w:tcW w:w="4788" w:type="dxa"/>
            <w:tcBorders>
              <w:top w:val="single" w:sz="4" w:space="0" w:color="auto"/>
              <w:left w:val="single" w:sz="4" w:space="0" w:color="auto"/>
              <w:bottom w:val="single" w:sz="4" w:space="0" w:color="auto"/>
              <w:right w:val="single" w:sz="4" w:space="0" w:color="auto"/>
            </w:tcBorders>
            <w:hideMark/>
          </w:tcPr>
          <w:p w14:paraId="4B4677F5" w14:textId="77777777" w:rsidR="00644E09" w:rsidRPr="00342239" w:rsidRDefault="00644E09">
            <w:pPr>
              <w:rPr>
                <w:color w:val="000000" w:themeColor="text1"/>
              </w:rPr>
            </w:pPr>
            <w:r w:rsidRPr="00342239">
              <w:rPr>
                <w:color w:val="000000" w:themeColor="text1"/>
              </w:rPr>
              <w:t>ESP Name, ESP DUNS information, submitter</w:t>
            </w:r>
          </w:p>
        </w:tc>
      </w:tr>
      <w:tr w:rsidR="00342239" w:rsidRPr="00342239" w14:paraId="7AA2525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F9A9C34"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29674A83"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55E8607B"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03DA9C6"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18A6E693"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29001FDE"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ECA28AC" w14:textId="77777777" w:rsidR="00644E09" w:rsidRPr="00342239" w:rsidRDefault="00644E09">
            <w:pPr>
              <w:rPr>
                <w:color w:val="000000" w:themeColor="text1"/>
              </w:rPr>
            </w:pPr>
            <w:r w:rsidRPr="00342239">
              <w:rPr>
                <w:color w:val="000000" w:themeColor="text1"/>
              </w:rPr>
              <w:t>ASI*7*001</w:t>
            </w:r>
          </w:p>
        </w:tc>
        <w:tc>
          <w:tcPr>
            <w:tcW w:w="4788" w:type="dxa"/>
            <w:tcBorders>
              <w:top w:val="single" w:sz="4" w:space="0" w:color="auto"/>
              <w:left w:val="single" w:sz="4" w:space="0" w:color="auto"/>
              <w:bottom w:val="single" w:sz="4" w:space="0" w:color="auto"/>
              <w:right w:val="single" w:sz="4" w:space="0" w:color="auto"/>
            </w:tcBorders>
            <w:hideMark/>
          </w:tcPr>
          <w:p w14:paraId="3C872E18" w14:textId="77777777" w:rsidR="00644E09" w:rsidRPr="00342239" w:rsidRDefault="00644E09">
            <w:pPr>
              <w:rPr>
                <w:color w:val="000000" w:themeColor="text1"/>
              </w:rPr>
            </w:pPr>
            <w:r w:rsidRPr="00342239">
              <w:rPr>
                <w:color w:val="000000" w:themeColor="text1"/>
              </w:rPr>
              <w:t>Change Request</w:t>
            </w:r>
          </w:p>
        </w:tc>
      </w:tr>
      <w:tr w:rsidR="00342239" w:rsidRPr="00342239" w14:paraId="662666DF"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4D356A0" w14:textId="77777777" w:rsidR="00644E09" w:rsidRPr="00342239" w:rsidRDefault="00644E09">
            <w:pPr>
              <w:rPr>
                <w:color w:val="000000" w:themeColor="text1"/>
              </w:rPr>
            </w:pPr>
            <w:r w:rsidRPr="00342239">
              <w:rPr>
                <w:color w:val="000000" w:themeColor="text1"/>
              </w:rPr>
              <w:t>REF*TD*REFBLT</w:t>
            </w:r>
          </w:p>
        </w:tc>
        <w:tc>
          <w:tcPr>
            <w:tcW w:w="4788" w:type="dxa"/>
            <w:tcBorders>
              <w:top w:val="single" w:sz="4" w:space="0" w:color="auto"/>
              <w:left w:val="single" w:sz="4" w:space="0" w:color="auto"/>
              <w:bottom w:val="single" w:sz="4" w:space="0" w:color="auto"/>
              <w:right w:val="single" w:sz="4" w:space="0" w:color="auto"/>
            </w:tcBorders>
            <w:hideMark/>
          </w:tcPr>
          <w:p w14:paraId="3AAEFCD6" w14:textId="77777777" w:rsidR="00644E09" w:rsidRPr="00342239" w:rsidRDefault="00644E09">
            <w:pPr>
              <w:rPr>
                <w:color w:val="000000" w:themeColor="text1"/>
              </w:rPr>
            </w:pPr>
            <w:r w:rsidRPr="00342239">
              <w:rPr>
                <w:color w:val="000000" w:themeColor="text1"/>
              </w:rPr>
              <w:t>Change Reason indicating change in Billing Type</w:t>
            </w:r>
          </w:p>
        </w:tc>
      </w:tr>
      <w:tr w:rsidR="00342239" w:rsidRPr="00342239" w14:paraId="0EAF1C4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A455DA3"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02263440" w14:textId="77777777" w:rsidR="00644E09" w:rsidRPr="00342239" w:rsidRDefault="00644E09">
            <w:pPr>
              <w:rPr>
                <w:color w:val="000000" w:themeColor="text1"/>
              </w:rPr>
            </w:pPr>
            <w:r w:rsidRPr="00342239">
              <w:rPr>
                <w:color w:val="000000" w:themeColor="text1"/>
              </w:rPr>
              <w:t>ESP Account Number</w:t>
            </w:r>
          </w:p>
        </w:tc>
      </w:tr>
      <w:tr w:rsidR="00342239" w:rsidRPr="00342239" w14:paraId="0F85DBC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EDD470E"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39FBE4D0" w14:textId="77777777" w:rsidR="00644E09" w:rsidRPr="00342239" w:rsidRDefault="00644E09">
            <w:pPr>
              <w:rPr>
                <w:color w:val="000000" w:themeColor="text1"/>
              </w:rPr>
            </w:pPr>
            <w:r w:rsidRPr="00342239">
              <w:rPr>
                <w:color w:val="000000" w:themeColor="text1"/>
              </w:rPr>
              <w:t>LDC Account Number</w:t>
            </w:r>
          </w:p>
        </w:tc>
      </w:tr>
      <w:tr w:rsidR="00644E09" w:rsidRPr="00342239" w14:paraId="2311F91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D4E11F4" w14:textId="77777777" w:rsidR="00644E09" w:rsidRPr="00342239" w:rsidRDefault="00644E09">
            <w:pPr>
              <w:rPr>
                <w:color w:val="000000" w:themeColor="text1"/>
                <w:highlight w:val="green"/>
              </w:rPr>
            </w:pPr>
            <w:r w:rsidRPr="00342239">
              <w:rPr>
                <w:color w:val="000000" w:themeColor="text1"/>
              </w:rPr>
              <w:t>REF*BLT*DUAL</w:t>
            </w:r>
          </w:p>
        </w:tc>
        <w:tc>
          <w:tcPr>
            <w:tcW w:w="4788" w:type="dxa"/>
            <w:tcBorders>
              <w:top w:val="single" w:sz="4" w:space="0" w:color="auto"/>
              <w:left w:val="single" w:sz="4" w:space="0" w:color="auto"/>
              <w:bottom w:val="single" w:sz="4" w:space="0" w:color="auto"/>
              <w:right w:val="single" w:sz="4" w:space="0" w:color="auto"/>
            </w:tcBorders>
            <w:hideMark/>
          </w:tcPr>
          <w:p w14:paraId="5713863F" w14:textId="77777777" w:rsidR="00644E09" w:rsidRPr="00342239" w:rsidRDefault="00644E09">
            <w:pPr>
              <w:pStyle w:val="Footer"/>
              <w:tabs>
                <w:tab w:val="left" w:pos="720"/>
              </w:tabs>
              <w:rPr>
                <w:color w:val="000000" w:themeColor="text1"/>
                <w:highlight w:val="green"/>
              </w:rPr>
            </w:pPr>
            <w:r w:rsidRPr="00342239">
              <w:rPr>
                <w:color w:val="000000" w:themeColor="text1"/>
              </w:rPr>
              <w:t>New Billing Type</w:t>
            </w:r>
          </w:p>
        </w:tc>
      </w:tr>
    </w:tbl>
    <w:p w14:paraId="038E2899" w14:textId="77777777" w:rsidR="00644E09" w:rsidRPr="00342239" w:rsidRDefault="00644E09" w:rsidP="00644E09">
      <w:pPr>
        <w:rPr>
          <w:color w:val="000000" w:themeColor="text1"/>
          <w:u w:val="single"/>
        </w:rPr>
      </w:pPr>
    </w:p>
    <w:p w14:paraId="00E4CBE2" w14:textId="77777777" w:rsidR="00342239" w:rsidRDefault="00342239" w:rsidP="00644E09">
      <w:pPr>
        <w:rPr>
          <w:color w:val="000000" w:themeColor="text1"/>
          <w:u w:val="single"/>
        </w:rPr>
      </w:pPr>
    </w:p>
    <w:p w14:paraId="754FE3DF" w14:textId="77777777" w:rsidR="00342239" w:rsidRDefault="00342239" w:rsidP="00644E09">
      <w:pPr>
        <w:rPr>
          <w:color w:val="000000" w:themeColor="text1"/>
          <w:u w:val="single"/>
        </w:rPr>
      </w:pPr>
    </w:p>
    <w:p w14:paraId="7FB83A5D" w14:textId="646E44BD" w:rsidR="00644E09" w:rsidRPr="00342239" w:rsidRDefault="00644E09" w:rsidP="00644E09">
      <w:pPr>
        <w:rPr>
          <w:b/>
          <w:color w:val="000000" w:themeColor="text1"/>
          <w:u w:val="single"/>
        </w:rPr>
      </w:pPr>
      <w:r w:rsidRPr="00342239">
        <w:rPr>
          <w:color w:val="000000" w:themeColor="text1"/>
          <w:u w:val="single"/>
        </w:rPr>
        <w:lastRenderedPageBreak/>
        <w:t xml:space="preserve">Example: </w:t>
      </w:r>
      <w:r w:rsidRPr="00342239">
        <w:rPr>
          <w:b/>
          <w:color w:val="000000" w:themeColor="text1"/>
          <w:u w:val="single"/>
        </w:rPr>
        <w:t>Accept Response – SCB to DUAL</w:t>
      </w:r>
    </w:p>
    <w:p w14:paraId="59A3F83F" w14:textId="77777777" w:rsidR="00644E09" w:rsidRPr="00342239" w:rsidRDefault="00644E09" w:rsidP="00644E09">
      <w:pPr>
        <w:rPr>
          <w:color w:val="000000" w:themeColor="text1"/>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78FB9D12"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2776979" w14:textId="77777777" w:rsidR="00644E09" w:rsidRPr="00342239" w:rsidRDefault="00644E09">
            <w:pPr>
              <w:rPr>
                <w:color w:val="000000" w:themeColor="text1"/>
              </w:rPr>
            </w:pPr>
            <w:r w:rsidRPr="00342239">
              <w:rPr>
                <w:color w:val="000000" w:themeColor="text1"/>
              </w:rPr>
              <w:t>BGN*11*1999040212001*19990401***1999040111956531</w:t>
            </w:r>
          </w:p>
        </w:tc>
        <w:tc>
          <w:tcPr>
            <w:tcW w:w="4788" w:type="dxa"/>
            <w:tcBorders>
              <w:top w:val="single" w:sz="4" w:space="0" w:color="auto"/>
              <w:left w:val="single" w:sz="4" w:space="0" w:color="auto"/>
              <w:bottom w:val="single" w:sz="4" w:space="0" w:color="auto"/>
              <w:right w:val="single" w:sz="4" w:space="0" w:color="auto"/>
            </w:tcBorders>
            <w:hideMark/>
          </w:tcPr>
          <w:p w14:paraId="3A15FF9A" w14:textId="77777777" w:rsidR="00644E09" w:rsidRPr="00342239" w:rsidRDefault="00644E09">
            <w:pPr>
              <w:rPr>
                <w:color w:val="000000" w:themeColor="text1"/>
              </w:rPr>
            </w:pPr>
            <w:r w:rsidRPr="00342239">
              <w:rPr>
                <w:color w:val="000000" w:themeColor="text1"/>
              </w:rPr>
              <w:t>Response, unique transaction identification number and transaction creation date</w:t>
            </w:r>
          </w:p>
        </w:tc>
      </w:tr>
      <w:tr w:rsidR="00342239" w:rsidRPr="00342239" w14:paraId="59365515"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7C5C27C" w14:textId="77777777" w:rsidR="00644E09" w:rsidRPr="00342239" w:rsidRDefault="00644E09">
            <w:pPr>
              <w:rPr>
                <w:color w:val="000000" w:themeColor="text1"/>
              </w:rPr>
            </w:pPr>
            <w:r w:rsidRPr="00342239">
              <w:rPr>
                <w:color w:val="000000" w:themeColor="text1"/>
              </w:rPr>
              <w:t>N1*8S*LDC COMPANY*1*007909411**41</w:t>
            </w:r>
          </w:p>
        </w:tc>
        <w:tc>
          <w:tcPr>
            <w:tcW w:w="4788" w:type="dxa"/>
            <w:tcBorders>
              <w:top w:val="single" w:sz="4" w:space="0" w:color="auto"/>
              <w:left w:val="single" w:sz="4" w:space="0" w:color="auto"/>
              <w:bottom w:val="single" w:sz="4" w:space="0" w:color="auto"/>
              <w:right w:val="single" w:sz="4" w:space="0" w:color="auto"/>
            </w:tcBorders>
            <w:hideMark/>
          </w:tcPr>
          <w:p w14:paraId="28C2EE22" w14:textId="77777777" w:rsidR="00644E09" w:rsidRPr="00342239" w:rsidRDefault="00644E09">
            <w:pPr>
              <w:rPr>
                <w:color w:val="000000" w:themeColor="text1"/>
              </w:rPr>
            </w:pPr>
            <w:r w:rsidRPr="00342239">
              <w:rPr>
                <w:color w:val="000000" w:themeColor="text1"/>
              </w:rPr>
              <w:t>LDC Name, LDC DUNS information, submitter</w:t>
            </w:r>
          </w:p>
        </w:tc>
      </w:tr>
      <w:tr w:rsidR="00342239" w:rsidRPr="00342239" w14:paraId="7902A8D9"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46AF274" w14:textId="77777777" w:rsidR="00644E09" w:rsidRPr="00342239" w:rsidRDefault="00644E09">
            <w:pPr>
              <w:rPr>
                <w:color w:val="000000" w:themeColor="text1"/>
              </w:rPr>
            </w:pPr>
            <w:r w:rsidRPr="00342239">
              <w:rPr>
                <w:color w:val="000000" w:themeColor="text1"/>
              </w:rPr>
              <w:t>N1*SJ*ESP COMPANY*9*007909422ESP1**40</w:t>
            </w:r>
          </w:p>
        </w:tc>
        <w:tc>
          <w:tcPr>
            <w:tcW w:w="4788" w:type="dxa"/>
            <w:tcBorders>
              <w:top w:val="single" w:sz="4" w:space="0" w:color="auto"/>
              <w:left w:val="single" w:sz="4" w:space="0" w:color="auto"/>
              <w:bottom w:val="single" w:sz="4" w:space="0" w:color="auto"/>
              <w:right w:val="single" w:sz="4" w:space="0" w:color="auto"/>
            </w:tcBorders>
            <w:hideMark/>
          </w:tcPr>
          <w:p w14:paraId="65E40E3A" w14:textId="77777777" w:rsidR="00644E09" w:rsidRPr="00342239" w:rsidRDefault="00644E09">
            <w:pPr>
              <w:rPr>
                <w:color w:val="000000" w:themeColor="text1"/>
              </w:rPr>
            </w:pPr>
            <w:r w:rsidRPr="00342239">
              <w:rPr>
                <w:color w:val="000000" w:themeColor="text1"/>
              </w:rPr>
              <w:t>ESP Name, ESP DUNS information, receiver</w:t>
            </w:r>
          </w:p>
        </w:tc>
      </w:tr>
      <w:tr w:rsidR="00342239" w:rsidRPr="00342239" w14:paraId="2A949DB9"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6148E9B"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0DAFC13B"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5EC2EF93"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27378E8"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42F226AF"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21CBA925"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76DB8BC" w14:textId="77777777" w:rsidR="00644E09" w:rsidRPr="00342239" w:rsidRDefault="00644E09">
            <w:pPr>
              <w:rPr>
                <w:color w:val="000000" w:themeColor="text1"/>
              </w:rPr>
            </w:pPr>
            <w:r w:rsidRPr="00342239">
              <w:rPr>
                <w:color w:val="000000" w:themeColor="text1"/>
              </w:rPr>
              <w:t>ASI*WQ*001</w:t>
            </w:r>
          </w:p>
        </w:tc>
        <w:tc>
          <w:tcPr>
            <w:tcW w:w="4788" w:type="dxa"/>
            <w:tcBorders>
              <w:top w:val="single" w:sz="4" w:space="0" w:color="auto"/>
              <w:left w:val="single" w:sz="4" w:space="0" w:color="auto"/>
              <w:bottom w:val="single" w:sz="4" w:space="0" w:color="auto"/>
              <w:right w:val="single" w:sz="4" w:space="0" w:color="auto"/>
            </w:tcBorders>
            <w:hideMark/>
          </w:tcPr>
          <w:p w14:paraId="4754F870" w14:textId="77777777" w:rsidR="00644E09" w:rsidRPr="00342239" w:rsidRDefault="00644E09">
            <w:pPr>
              <w:rPr>
                <w:color w:val="000000" w:themeColor="text1"/>
              </w:rPr>
            </w:pPr>
            <w:r w:rsidRPr="00342239">
              <w:rPr>
                <w:color w:val="000000" w:themeColor="text1"/>
              </w:rPr>
              <w:t>Accept Change Request</w:t>
            </w:r>
          </w:p>
        </w:tc>
      </w:tr>
      <w:tr w:rsidR="00342239" w:rsidRPr="00342239" w14:paraId="3CFDA932"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D24BCB9"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2568B53D" w14:textId="77777777" w:rsidR="00644E09" w:rsidRPr="00342239" w:rsidRDefault="00644E09">
            <w:pPr>
              <w:rPr>
                <w:color w:val="000000" w:themeColor="text1"/>
              </w:rPr>
            </w:pPr>
            <w:r w:rsidRPr="00342239">
              <w:rPr>
                <w:color w:val="000000" w:themeColor="text1"/>
              </w:rPr>
              <w:t>ESP Account Number</w:t>
            </w:r>
          </w:p>
        </w:tc>
      </w:tr>
      <w:tr w:rsidR="00342239" w:rsidRPr="00342239" w14:paraId="719ACB98"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A50BA4E"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360825B1" w14:textId="77777777" w:rsidR="00644E09" w:rsidRPr="00342239" w:rsidRDefault="00644E09">
            <w:pPr>
              <w:rPr>
                <w:color w:val="000000" w:themeColor="text1"/>
              </w:rPr>
            </w:pPr>
            <w:r w:rsidRPr="00342239">
              <w:rPr>
                <w:color w:val="000000" w:themeColor="text1"/>
              </w:rPr>
              <w:t>LDC Account Number</w:t>
            </w:r>
          </w:p>
        </w:tc>
      </w:tr>
      <w:tr w:rsidR="00644E09" w:rsidRPr="00342239" w14:paraId="1E34424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A816D52" w14:textId="77777777" w:rsidR="00644E09" w:rsidRPr="00342239" w:rsidRDefault="00644E09">
            <w:pPr>
              <w:rPr>
                <w:color w:val="000000" w:themeColor="text1"/>
              </w:rPr>
            </w:pPr>
            <w:r w:rsidRPr="00342239">
              <w:rPr>
                <w:color w:val="000000" w:themeColor="text1"/>
              </w:rPr>
              <w:t>DTM*007*19990415</w:t>
            </w:r>
          </w:p>
        </w:tc>
        <w:tc>
          <w:tcPr>
            <w:tcW w:w="4788" w:type="dxa"/>
            <w:tcBorders>
              <w:top w:val="single" w:sz="4" w:space="0" w:color="auto"/>
              <w:left w:val="single" w:sz="4" w:space="0" w:color="auto"/>
              <w:bottom w:val="single" w:sz="4" w:space="0" w:color="auto"/>
              <w:right w:val="single" w:sz="4" w:space="0" w:color="auto"/>
            </w:tcBorders>
            <w:hideMark/>
          </w:tcPr>
          <w:p w14:paraId="324BBA3B" w14:textId="77777777" w:rsidR="00644E09" w:rsidRPr="00342239" w:rsidRDefault="00644E09">
            <w:pPr>
              <w:rPr>
                <w:color w:val="000000" w:themeColor="text1"/>
              </w:rPr>
            </w:pPr>
            <w:r w:rsidRPr="00342239">
              <w:rPr>
                <w:color w:val="000000" w:themeColor="text1"/>
              </w:rPr>
              <w:t>Effective Date of Change</w:t>
            </w:r>
          </w:p>
        </w:tc>
      </w:tr>
    </w:tbl>
    <w:p w14:paraId="55E047C8" w14:textId="77777777" w:rsidR="00644E09" w:rsidRPr="00342239" w:rsidRDefault="00644E09" w:rsidP="00644E09">
      <w:pPr>
        <w:rPr>
          <w:color w:val="000000" w:themeColor="text1"/>
          <w:u w:val="single"/>
        </w:rPr>
      </w:pPr>
    </w:p>
    <w:p w14:paraId="182EAC42" w14:textId="77777777" w:rsidR="00644E09" w:rsidRPr="00342239" w:rsidRDefault="00644E09" w:rsidP="00342239">
      <w:pPr>
        <w:pStyle w:val="Heading2"/>
        <w:jc w:val="left"/>
        <w:rPr>
          <w:rFonts w:ascii="Times New Roman" w:hAnsi="Times New Roman"/>
          <w:i/>
          <w:iCs/>
          <w:color w:val="000000" w:themeColor="text1"/>
          <w:u w:val="single"/>
        </w:rPr>
      </w:pPr>
      <w:bookmarkStart w:id="1307" w:name="_Toc126922831"/>
      <w:r w:rsidRPr="00342239">
        <w:rPr>
          <w:rFonts w:ascii="Times New Roman" w:hAnsi="Times New Roman"/>
          <w:iCs/>
          <w:color w:val="000000" w:themeColor="text1"/>
          <w:u w:val="single"/>
        </w:rPr>
        <w:t>Example: Change Request – Bill Ready to SCB</w:t>
      </w:r>
      <w:bookmarkEnd w:id="1307"/>
    </w:p>
    <w:p w14:paraId="51932955" w14:textId="77777777" w:rsidR="00644E09" w:rsidRPr="00342239" w:rsidRDefault="00644E09" w:rsidP="00644E09">
      <w:pPr>
        <w:rPr>
          <w:color w:val="000000" w:themeColor="text1"/>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10E6B814"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5A5750D" w14:textId="77777777" w:rsidR="00644E09" w:rsidRPr="00342239" w:rsidRDefault="00644E09">
            <w:pPr>
              <w:rPr>
                <w:color w:val="000000" w:themeColor="text1"/>
              </w:rPr>
            </w:pPr>
            <w:r w:rsidRPr="00342239">
              <w:rPr>
                <w:color w:val="000000" w:themeColor="text1"/>
              </w:rPr>
              <w:t>BGN*13*1999040111956531*19990401</w:t>
            </w:r>
          </w:p>
        </w:tc>
        <w:tc>
          <w:tcPr>
            <w:tcW w:w="4788" w:type="dxa"/>
            <w:tcBorders>
              <w:top w:val="single" w:sz="4" w:space="0" w:color="auto"/>
              <w:left w:val="single" w:sz="4" w:space="0" w:color="auto"/>
              <w:bottom w:val="single" w:sz="4" w:space="0" w:color="auto"/>
              <w:right w:val="single" w:sz="4" w:space="0" w:color="auto"/>
            </w:tcBorders>
            <w:hideMark/>
          </w:tcPr>
          <w:p w14:paraId="07883F08" w14:textId="77777777" w:rsidR="00644E09" w:rsidRPr="00342239" w:rsidRDefault="00644E09">
            <w:pPr>
              <w:pStyle w:val="Footer"/>
              <w:tabs>
                <w:tab w:val="left" w:pos="720"/>
              </w:tabs>
              <w:rPr>
                <w:color w:val="000000" w:themeColor="text1"/>
              </w:rPr>
            </w:pPr>
            <w:r w:rsidRPr="00342239">
              <w:rPr>
                <w:color w:val="000000" w:themeColor="text1"/>
              </w:rPr>
              <w:t>Request, unique transaction identification number and transaction creation date</w:t>
            </w:r>
          </w:p>
        </w:tc>
      </w:tr>
      <w:tr w:rsidR="00342239" w:rsidRPr="00342239" w14:paraId="11ED5BD4"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E308425" w14:textId="77777777" w:rsidR="00644E09" w:rsidRPr="00342239" w:rsidRDefault="00644E09">
            <w:pPr>
              <w:rPr>
                <w:color w:val="000000" w:themeColor="text1"/>
              </w:rPr>
            </w:pPr>
            <w:r w:rsidRPr="00342239">
              <w:rPr>
                <w:color w:val="000000" w:themeColor="text1"/>
              </w:rPr>
              <w:t>N1*8S*LDC COMPANY*1*007909411**40</w:t>
            </w:r>
          </w:p>
        </w:tc>
        <w:tc>
          <w:tcPr>
            <w:tcW w:w="4788" w:type="dxa"/>
            <w:tcBorders>
              <w:top w:val="single" w:sz="4" w:space="0" w:color="auto"/>
              <w:left w:val="single" w:sz="4" w:space="0" w:color="auto"/>
              <w:bottom w:val="single" w:sz="4" w:space="0" w:color="auto"/>
              <w:right w:val="single" w:sz="4" w:space="0" w:color="auto"/>
            </w:tcBorders>
            <w:hideMark/>
          </w:tcPr>
          <w:p w14:paraId="264A7814" w14:textId="77777777" w:rsidR="00644E09" w:rsidRPr="00342239" w:rsidRDefault="00644E09">
            <w:pPr>
              <w:rPr>
                <w:color w:val="000000" w:themeColor="text1"/>
              </w:rPr>
            </w:pPr>
            <w:r w:rsidRPr="00342239">
              <w:rPr>
                <w:color w:val="000000" w:themeColor="text1"/>
              </w:rPr>
              <w:t>LDC Name, LDC DUNS information, receiver</w:t>
            </w:r>
          </w:p>
        </w:tc>
      </w:tr>
      <w:tr w:rsidR="00342239" w:rsidRPr="00342239" w14:paraId="04C58F8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9E88F35" w14:textId="77777777" w:rsidR="00644E09" w:rsidRPr="00342239" w:rsidRDefault="00644E09">
            <w:pPr>
              <w:rPr>
                <w:color w:val="000000" w:themeColor="text1"/>
              </w:rPr>
            </w:pPr>
            <w:r w:rsidRPr="00342239">
              <w:rPr>
                <w:color w:val="000000" w:themeColor="text1"/>
              </w:rPr>
              <w:t>N1*SJ*ESP COMPANY*9*007909422ESP1**41</w:t>
            </w:r>
          </w:p>
        </w:tc>
        <w:tc>
          <w:tcPr>
            <w:tcW w:w="4788" w:type="dxa"/>
            <w:tcBorders>
              <w:top w:val="single" w:sz="4" w:space="0" w:color="auto"/>
              <w:left w:val="single" w:sz="4" w:space="0" w:color="auto"/>
              <w:bottom w:val="single" w:sz="4" w:space="0" w:color="auto"/>
              <w:right w:val="single" w:sz="4" w:space="0" w:color="auto"/>
            </w:tcBorders>
            <w:hideMark/>
          </w:tcPr>
          <w:p w14:paraId="49CAD120" w14:textId="77777777" w:rsidR="00644E09" w:rsidRPr="00342239" w:rsidRDefault="00644E09">
            <w:pPr>
              <w:rPr>
                <w:color w:val="000000" w:themeColor="text1"/>
              </w:rPr>
            </w:pPr>
            <w:r w:rsidRPr="00342239">
              <w:rPr>
                <w:color w:val="000000" w:themeColor="text1"/>
              </w:rPr>
              <w:t>ESP Name, ESP DUNS information, submitter</w:t>
            </w:r>
          </w:p>
        </w:tc>
      </w:tr>
      <w:tr w:rsidR="00342239" w:rsidRPr="00342239" w14:paraId="13EAD805"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A2095F3"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3F254592"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55C8BFD8"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36DF376"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1C21BFD3"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7E6E5A3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174922B" w14:textId="77777777" w:rsidR="00644E09" w:rsidRPr="00342239" w:rsidRDefault="00644E09">
            <w:pPr>
              <w:rPr>
                <w:color w:val="000000" w:themeColor="text1"/>
              </w:rPr>
            </w:pPr>
            <w:r w:rsidRPr="00342239">
              <w:rPr>
                <w:color w:val="000000" w:themeColor="text1"/>
              </w:rPr>
              <w:t>ASI*7*001</w:t>
            </w:r>
          </w:p>
        </w:tc>
        <w:tc>
          <w:tcPr>
            <w:tcW w:w="4788" w:type="dxa"/>
            <w:tcBorders>
              <w:top w:val="single" w:sz="4" w:space="0" w:color="auto"/>
              <w:left w:val="single" w:sz="4" w:space="0" w:color="auto"/>
              <w:bottom w:val="single" w:sz="4" w:space="0" w:color="auto"/>
              <w:right w:val="single" w:sz="4" w:space="0" w:color="auto"/>
            </w:tcBorders>
            <w:hideMark/>
          </w:tcPr>
          <w:p w14:paraId="40184726" w14:textId="77777777" w:rsidR="00644E09" w:rsidRPr="00342239" w:rsidRDefault="00644E09">
            <w:pPr>
              <w:rPr>
                <w:color w:val="000000" w:themeColor="text1"/>
              </w:rPr>
            </w:pPr>
            <w:r w:rsidRPr="00342239">
              <w:rPr>
                <w:color w:val="000000" w:themeColor="text1"/>
              </w:rPr>
              <w:t>Change Request</w:t>
            </w:r>
          </w:p>
        </w:tc>
      </w:tr>
      <w:tr w:rsidR="00342239" w:rsidRPr="00342239" w14:paraId="46599E4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A88C367" w14:textId="77777777" w:rsidR="00644E09" w:rsidRPr="00342239" w:rsidRDefault="00644E09">
            <w:pPr>
              <w:rPr>
                <w:color w:val="000000" w:themeColor="text1"/>
              </w:rPr>
            </w:pPr>
            <w:r w:rsidRPr="00342239">
              <w:rPr>
                <w:color w:val="000000" w:themeColor="text1"/>
              </w:rPr>
              <w:t>REF*TD*REFBLT</w:t>
            </w:r>
          </w:p>
        </w:tc>
        <w:tc>
          <w:tcPr>
            <w:tcW w:w="4788" w:type="dxa"/>
            <w:tcBorders>
              <w:top w:val="single" w:sz="4" w:space="0" w:color="auto"/>
              <w:left w:val="single" w:sz="4" w:space="0" w:color="auto"/>
              <w:bottom w:val="single" w:sz="4" w:space="0" w:color="auto"/>
              <w:right w:val="single" w:sz="4" w:space="0" w:color="auto"/>
            </w:tcBorders>
            <w:hideMark/>
          </w:tcPr>
          <w:p w14:paraId="1BBD4054" w14:textId="77777777" w:rsidR="00644E09" w:rsidRPr="00342239" w:rsidRDefault="00644E09">
            <w:pPr>
              <w:rPr>
                <w:color w:val="000000" w:themeColor="text1"/>
              </w:rPr>
            </w:pPr>
            <w:r w:rsidRPr="00342239">
              <w:rPr>
                <w:color w:val="000000" w:themeColor="text1"/>
              </w:rPr>
              <w:t>Change Reason indicating change in Billing Type</w:t>
            </w:r>
          </w:p>
        </w:tc>
      </w:tr>
      <w:tr w:rsidR="00342239" w:rsidRPr="00342239" w14:paraId="4BDE4483"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71AA3E5"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540E83AC" w14:textId="77777777" w:rsidR="00644E09" w:rsidRPr="00342239" w:rsidRDefault="00644E09">
            <w:pPr>
              <w:rPr>
                <w:color w:val="000000" w:themeColor="text1"/>
              </w:rPr>
            </w:pPr>
            <w:r w:rsidRPr="00342239">
              <w:rPr>
                <w:color w:val="000000" w:themeColor="text1"/>
              </w:rPr>
              <w:t>ESP Account Number</w:t>
            </w:r>
          </w:p>
        </w:tc>
      </w:tr>
      <w:tr w:rsidR="00342239" w:rsidRPr="00342239" w14:paraId="2E9D4BE9"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8F72611"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2C7C10CD" w14:textId="77777777" w:rsidR="00644E09" w:rsidRPr="00342239" w:rsidRDefault="00644E09">
            <w:pPr>
              <w:rPr>
                <w:color w:val="000000" w:themeColor="text1"/>
              </w:rPr>
            </w:pPr>
            <w:r w:rsidRPr="00342239">
              <w:rPr>
                <w:color w:val="000000" w:themeColor="text1"/>
              </w:rPr>
              <w:t>LDC Account Number</w:t>
            </w:r>
          </w:p>
        </w:tc>
      </w:tr>
      <w:tr w:rsidR="00644E09" w:rsidRPr="00342239" w14:paraId="21DCFA8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375EF67" w14:textId="77777777" w:rsidR="00644E09" w:rsidRPr="00342239" w:rsidRDefault="00644E09">
            <w:pPr>
              <w:rPr>
                <w:color w:val="000000" w:themeColor="text1"/>
              </w:rPr>
            </w:pPr>
            <w:r w:rsidRPr="00342239">
              <w:rPr>
                <w:color w:val="000000" w:themeColor="text1"/>
              </w:rPr>
              <w:t>REF*BLT*ESP</w:t>
            </w:r>
          </w:p>
        </w:tc>
        <w:tc>
          <w:tcPr>
            <w:tcW w:w="4788" w:type="dxa"/>
            <w:tcBorders>
              <w:top w:val="single" w:sz="4" w:space="0" w:color="auto"/>
              <w:left w:val="single" w:sz="4" w:space="0" w:color="auto"/>
              <w:bottom w:val="single" w:sz="4" w:space="0" w:color="auto"/>
              <w:right w:val="single" w:sz="4" w:space="0" w:color="auto"/>
            </w:tcBorders>
            <w:hideMark/>
          </w:tcPr>
          <w:p w14:paraId="3E6E2061" w14:textId="77777777" w:rsidR="00644E09" w:rsidRPr="00342239" w:rsidRDefault="00644E09">
            <w:pPr>
              <w:rPr>
                <w:color w:val="000000" w:themeColor="text1"/>
              </w:rPr>
            </w:pPr>
            <w:r w:rsidRPr="00342239">
              <w:rPr>
                <w:color w:val="000000" w:themeColor="text1"/>
              </w:rPr>
              <w:t>New Billing Type</w:t>
            </w:r>
          </w:p>
        </w:tc>
      </w:tr>
    </w:tbl>
    <w:p w14:paraId="358436AE" w14:textId="77777777" w:rsidR="00644E09" w:rsidRPr="00342239" w:rsidRDefault="00644E09" w:rsidP="00644E09">
      <w:pPr>
        <w:rPr>
          <w:color w:val="000000" w:themeColor="text1"/>
          <w:u w:val="single"/>
        </w:rPr>
      </w:pPr>
    </w:p>
    <w:p w14:paraId="2C32940B" w14:textId="77777777" w:rsidR="00644E09" w:rsidRPr="00342239" w:rsidRDefault="00644E09" w:rsidP="00644E09">
      <w:pPr>
        <w:rPr>
          <w:color w:val="000000" w:themeColor="text1"/>
          <w:u w:val="single"/>
        </w:rPr>
      </w:pPr>
    </w:p>
    <w:p w14:paraId="5A64F174" w14:textId="77777777" w:rsidR="00644E09" w:rsidRPr="00342239" w:rsidRDefault="00644E09" w:rsidP="00644E09">
      <w:pPr>
        <w:rPr>
          <w:color w:val="000000" w:themeColor="text1"/>
          <w:u w:val="single"/>
        </w:rPr>
      </w:pPr>
    </w:p>
    <w:p w14:paraId="6D8FE7B3" w14:textId="77777777" w:rsidR="00644E09" w:rsidRPr="00342239" w:rsidRDefault="00644E09" w:rsidP="00644E09">
      <w:pPr>
        <w:rPr>
          <w:b/>
          <w:color w:val="000000" w:themeColor="text1"/>
          <w:u w:val="single"/>
        </w:rPr>
      </w:pPr>
      <w:r w:rsidRPr="00342239">
        <w:rPr>
          <w:color w:val="000000" w:themeColor="text1"/>
          <w:u w:val="single"/>
        </w:rPr>
        <w:t xml:space="preserve">Example: </w:t>
      </w:r>
      <w:r w:rsidRPr="00342239">
        <w:rPr>
          <w:b/>
          <w:color w:val="000000" w:themeColor="text1"/>
          <w:u w:val="single"/>
        </w:rPr>
        <w:t>Accept Response – Bill Ready to SCB</w:t>
      </w:r>
    </w:p>
    <w:p w14:paraId="44B8A1D5" w14:textId="77777777" w:rsidR="00644E09" w:rsidRPr="00342239" w:rsidRDefault="00644E09" w:rsidP="00644E09">
      <w:pPr>
        <w:rPr>
          <w:color w:val="000000" w:themeColor="text1"/>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2F0D4E0E"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A25401E" w14:textId="77777777" w:rsidR="00644E09" w:rsidRPr="00342239" w:rsidRDefault="00644E09">
            <w:pPr>
              <w:rPr>
                <w:color w:val="000000" w:themeColor="text1"/>
              </w:rPr>
            </w:pPr>
            <w:r w:rsidRPr="00342239">
              <w:rPr>
                <w:color w:val="000000" w:themeColor="text1"/>
              </w:rPr>
              <w:t>BGN*11*1999040212001*19990401***1999040111956531</w:t>
            </w:r>
          </w:p>
        </w:tc>
        <w:tc>
          <w:tcPr>
            <w:tcW w:w="4788" w:type="dxa"/>
            <w:tcBorders>
              <w:top w:val="single" w:sz="4" w:space="0" w:color="auto"/>
              <w:left w:val="single" w:sz="4" w:space="0" w:color="auto"/>
              <w:bottom w:val="single" w:sz="4" w:space="0" w:color="auto"/>
              <w:right w:val="single" w:sz="4" w:space="0" w:color="auto"/>
            </w:tcBorders>
            <w:hideMark/>
          </w:tcPr>
          <w:p w14:paraId="0219B3A4" w14:textId="77777777" w:rsidR="00644E09" w:rsidRPr="00342239" w:rsidRDefault="00644E09">
            <w:pPr>
              <w:rPr>
                <w:color w:val="000000" w:themeColor="text1"/>
              </w:rPr>
            </w:pPr>
            <w:r w:rsidRPr="00342239">
              <w:rPr>
                <w:color w:val="000000" w:themeColor="text1"/>
              </w:rPr>
              <w:t>Response, unique transaction identification number and transaction creation date</w:t>
            </w:r>
          </w:p>
        </w:tc>
      </w:tr>
      <w:tr w:rsidR="00342239" w:rsidRPr="00342239" w14:paraId="27672A2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C7840C3" w14:textId="77777777" w:rsidR="00644E09" w:rsidRPr="00342239" w:rsidRDefault="00644E09">
            <w:pPr>
              <w:rPr>
                <w:color w:val="000000" w:themeColor="text1"/>
              </w:rPr>
            </w:pPr>
            <w:r w:rsidRPr="00342239">
              <w:rPr>
                <w:color w:val="000000" w:themeColor="text1"/>
              </w:rPr>
              <w:t>N1*8S*LDC COMPANY*1*007909411**41</w:t>
            </w:r>
          </w:p>
        </w:tc>
        <w:tc>
          <w:tcPr>
            <w:tcW w:w="4788" w:type="dxa"/>
            <w:tcBorders>
              <w:top w:val="single" w:sz="4" w:space="0" w:color="auto"/>
              <w:left w:val="single" w:sz="4" w:space="0" w:color="auto"/>
              <w:bottom w:val="single" w:sz="4" w:space="0" w:color="auto"/>
              <w:right w:val="single" w:sz="4" w:space="0" w:color="auto"/>
            </w:tcBorders>
            <w:hideMark/>
          </w:tcPr>
          <w:p w14:paraId="1C5942DF" w14:textId="77777777" w:rsidR="00644E09" w:rsidRPr="00342239" w:rsidRDefault="00644E09">
            <w:pPr>
              <w:rPr>
                <w:color w:val="000000" w:themeColor="text1"/>
              </w:rPr>
            </w:pPr>
            <w:r w:rsidRPr="00342239">
              <w:rPr>
                <w:color w:val="000000" w:themeColor="text1"/>
              </w:rPr>
              <w:t>LDC Name, LDC DUNS information, submitter</w:t>
            </w:r>
          </w:p>
        </w:tc>
      </w:tr>
      <w:tr w:rsidR="00342239" w:rsidRPr="00342239" w14:paraId="3BB34DE5"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BC9A690" w14:textId="77777777" w:rsidR="00644E09" w:rsidRPr="00342239" w:rsidRDefault="00644E09">
            <w:pPr>
              <w:rPr>
                <w:color w:val="000000" w:themeColor="text1"/>
              </w:rPr>
            </w:pPr>
            <w:r w:rsidRPr="00342239">
              <w:rPr>
                <w:color w:val="000000" w:themeColor="text1"/>
              </w:rPr>
              <w:t>N1*SJ*ESP COMPANY*9*007909422ESP1**40</w:t>
            </w:r>
          </w:p>
        </w:tc>
        <w:tc>
          <w:tcPr>
            <w:tcW w:w="4788" w:type="dxa"/>
            <w:tcBorders>
              <w:top w:val="single" w:sz="4" w:space="0" w:color="auto"/>
              <w:left w:val="single" w:sz="4" w:space="0" w:color="auto"/>
              <w:bottom w:val="single" w:sz="4" w:space="0" w:color="auto"/>
              <w:right w:val="single" w:sz="4" w:space="0" w:color="auto"/>
            </w:tcBorders>
            <w:hideMark/>
          </w:tcPr>
          <w:p w14:paraId="4207AE37" w14:textId="77777777" w:rsidR="00644E09" w:rsidRPr="00342239" w:rsidRDefault="00644E09">
            <w:pPr>
              <w:rPr>
                <w:color w:val="000000" w:themeColor="text1"/>
              </w:rPr>
            </w:pPr>
            <w:r w:rsidRPr="00342239">
              <w:rPr>
                <w:color w:val="000000" w:themeColor="text1"/>
              </w:rPr>
              <w:t>ESP Name, ESP DUNS information, receiver</w:t>
            </w:r>
          </w:p>
        </w:tc>
      </w:tr>
      <w:tr w:rsidR="00342239" w:rsidRPr="00342239" w14:paraId="14DC20E8"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8C022D4"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2E051AA6"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6AB90A8E"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BE72C83" w14:textId="77777777" w:rsidR="00644E09" w:rsidRPr="00342239" w:rsidRDefault="00644E09">
            <w:pPr>
              <w:rPr>
                <w:color w:val="000000" w:themeColor="text1"/>
              </w:rPr>
            </w:pPr>
            <w:r w:rsidRPr="00342239">
              <w:rPr>
                <w:color w:val="000000" w:themeColor="text1"/>
              </w:rPr>
              <w:t>PER*IC*JOE DOE*TE*8005559876*EM*JOE@SERVICE.COM</w:t>
            </w:r>
          </w:p>
        </w:tc>
        <w:tc>
          <w:tcPr>
            <w:tcW w:w="4788" w:type="dxa"/>
            <w:tcBorders>
              <w:top w:val="single" w:sz="4" w:space="0" w:color="auto"/>
              <w:left w:val="single" w:sz="4" w:space="0" w:color="auto"/>
              <w:bottom w:val="single" w:sz="4" w:space="0" w:color="auto"/>
              <w:right w:val="single" w:sz="4" w:space="0" w:color="auto"/>
            </w:tcBorders>
            <w:hideMark/>
          </w:tcPr>
          <w:p w14:paraId="4EA37B53" w14:textId="77777777" w:rsidR="00644E09" w:rsidRPr="00342239" w:rsidRDefault="00644E09">
            <w:pPr>
              <w:rPr>
                <w:color w:val="000000" w:themeColor="text1"/>
              </w:rPr>
            </w:pPr>
            <w:r w:rsidRPr="00342239">
              <w:rPr>
                <w:color w:val="000000" w:themeColor="text1"/>
              </w:rPr>
              <w:t xml:space="preserve">Customer Contact name, telephone number and </w:t>
            </w:r>
          </w:p>
          <w:p w14:paraId="70BF01E8" w14:textId="77777777" w:rsidR="00644E09" w:rsidRPr="00342239" w:rsidRDefault="00644E09">
            <w:pPr>
              <w:rPr>
                <w:color w:val="000000" w:themeColor="text1"/>
              </w:rPr>
            </w:pPr>
            <w:r w:rsidRPr="00342239">
              <w:rPr>
                <w:color w:val="000000" w:themeColor="text1"/>
              </w:rPr>
              <w:t>email address.</w:t>
            </w:r>
          </w:p>
        </w:tc>
      </w:tr>
      <w:tr w:rsidR="00342239" w:rsidRPr="00342239" w14:paraId="74364EDD" w14:textId="77777777" w:rsidTr="00644E09">
        <w:tc>
          <w:tcPr>
            <w:tcW w:w="4788" w:type="dxa"/>
            <w:tcBorders>
              <w:top w:val="single" w:sz="4" w:space="0" w:color="auto"/>
              <w:left w:val="single" w:sz="4" w:space="0" w:color="auto"/>
              <w:bottom w:val="single" w:sz="4" w:space="0" w:color="auto"/>
              <w:right w:val="single" w:sz="4" w:space="0" w:color="auto"/>
            </w:tcBorders>
            <w:vAlign w:val="center"/>
            <w:hideMark/>
          </w:tcPr>
          <w:p w14:paraId="57D6CB5E" w14:textId="77777777" w:rsidR="00644E09" w:rsidRPr="00342239" w:rsidRDefault="00644E09">
            <w:pPr>
              <w:rPr>
                <w:color w:val="000000" w:themeColor="text1"/>
              </w:rPr>
            </w:pPr>
            <w:r w:rsidRPr="00342239">
              <w:rPr>
                <w:color w:val="000000" w:themeColor="text1"/>
                <w:szCs w:val="24"/>
              </w:rPr>
              <w:t>N1*BT*ACCOUNTS PAYABLE DEPT</w:t>
            </w:r>
          </w:p>
        </w:tc>
        <w:tc>
          <w:tcPr>
            <w:tcW w:w="4788" w:type="dxa"/>
            <w:tcBorders>
              <w:top w:val="single" w:sz="4" w:space="0" w:color="auto"/>
              <w:left w:val="single" w:sz="4" w:space="0" w:color="auto"/>
              <w:bottom w:val="single" w:sz="4" w:space="0" w:color="auto"/>
              <w:right w:val="single" w:sz="4" w:space="0" w:color="auto"/>
            </w:tcBorders>
            <w:vAlign w:val="center"/>
            <w:hideMark/>
          </w:tcPr>
          <w:p w14:paraId="6644B08F" w14:textId="77777777" w:rsidR="00644E09" w:rsidRPr="00342239" w:rsidRDefault="00644E09">
            <w:pPr>
              <w:rPr>
                <w:color w:val="000000" w:themeColor="text1"/>
              </w:rPr>
            </w:pPr>
            <w:r w:rsidRPr="00342239">
              <w:rPr>
                <w:color w:val="000000" w:themeColor="text1"/>
                <w:szCs w:val="24"/>
              </w:rPr>
              <w:t>Bill to party</w:t>
            </w:r>
          </w:p>
        </w:tc>
      </w:tr>
      <w:tr w:rsidR="00342239" w:rsidRPr="00342239" w14:paraId="622660BD" w14:textId="77777777" w:rsidTr="00644E09">
        <w:tc>
          <w:tcPr>
            <w:tcW w:w="4788" w:type="dxa"/>
            <w:tcBorders>
              <w:top w:val="single" w:sz="4" w:space="0" w:color="auto"/>
              <w:left w:val="single" w:sz="4" w:space="0" w:color="auto"/>
              <w:bottom w:val="single" w:sz="4" w:space="0" w:color="auto"/>
              <w:right w:val="single" w:sz="4" w:space="0" w:color="auto"/>
            </w:tcBorders>
            <w:vAlign w:val="center"/>
            <w:hideMark/>
          </w:tcPr>
          <w:p w14:paraId="627C6A38" w14:textId="77777777" w:rsidR="00644E09" w:rsidRPr="00342239" w:rsidRDefault="00644E09">
            <w:pPr>
              <w:rPr>
                <w:color w:val="000000" w:themeColor="text1"/>
              </w:rPr>
            </w:pPr>
            <w:r w:rsidRPr="00342239">
              <w:rPr>
                <w:color w:val="000000" w:themeColor="text1"/>
                <w:szCs w:val="24"/>
              </w:rPr>
              <w:t>N3*100 WEST AVENUE</w:t>
            </w:r>
          </w:p>
        </w:tc>
        <w:tc>
          <w:tcPr>
            <w:tcW w:w="4788" w:type="dxa"/>
            <w:tcBorders>
              <w:top w:val="single" w:sz="4" w:space="0" w:color="auto"/>
              <w:left w:val="single" w:sz="4" w:space="0" w:color="auto"/>
              <w:bottom w:val="single" w:sz="4" w:space="0" w:color="auto"/>
              <w:right w:val="single" w:sz="4" w:space="0" w:color="auto"/>
            </w:tcBorders>
            <w:vAlign w:val="center"/>
            <w:hideMark/>
          </w:tcPr>
          <w:p w14:paraId="5A03E2F3" w14:textId="77777777" w:rsidR="00644E09" w:rsidRPr="00342239" w:rsidRDefault="00644E09">
            <w:pPr>
              <w:rPr>
                <w:color w:val="000000" w:themeColor="text1"/>
              </w:rPr>
            </w:pPr>
            <w:r w:rsidRPr="00342239">
              <w:rPr>
                <w:color w:val="000000" w:themeColor="text1"/>
                <w:szCs w:val="24"/>
              </w:rPr>
              <w:t>Bill to address</w:t>
            </w:r>
          </w:p>
        </w:tc>
      </w:tr>
      <w:tr w:rsidR="00342239" w:rsidRPr="00342239" w14:paraId="289D7949" w14:textId="77777777" w:rsidTr="00644E09">
        <w:tc>
          <w:tcPr>
            <w:tcW w:w="4788" w:type="dxa"/>
            <w:tcBorders>
              <w:top w:val="single" w:sz="4" w:space="0" w:color="auto"/>
              <w:left w:val="single" w:sz="4" w:space="0" w:color="auto"/>
              <w:bottom w:val="single" w:sz="4" w:space="0" w:color="auto"/>
              <w:right w:val="single" w:sz="4" w:space="0" w:color="auto"/>
            </w:tcBorders>
            <w:vAlign w:val="center"/>
            <w:hideMark/>
          </w:tcPr>
          <w:p w14:paraId="755A120A" w14:textId="77777777" w:rsidR="00644E09" w:rsidRPr="00342239" w:rsidRDefault="00644E09">
            <w:pPr>
              <w:rPr>
                <w:color w:val="000000" w:themeColor="text1"/>
              </w:rPr>
            </w:pPr>
            <w:r w:rsidRPr="00342239">
              <w:rPr>
                <w:color w:val="000000" w:themeColor="text1"/>
                <w:szCs w:val="24"/>
              </w:rPr>
              <w:t>N4*ANYTOWN*PA*18111</w:t>
            </w:r>
          </w:p>
        </w:tc>
        <w:tc>
          <w:tcPr>
            <w:tcW w:w="4788" w:type="dxa"/>
            <w:tcBorders>
              <w:top w:val="single" w:sz="4" w:space="0" w:color="auto"/>
              <w:left w:val="single" w:sz="4" w:space="0" w:color="auto"/>
              <w:bottom w:val="single" w:sz="4" w:space="0" w:color="auto"/>
              <w:right w:val="single" w:sz="4" w:space="0" w:color="auto"/>
            </w:tcBorders>
            <w:vAlign w:val="center"/>
            <w:hideMark/>
          </w:tcPr>
          <w:p w14:paraId="1B73129B" w14:textId="77777777" w:rsidR="00644E09" w:rsidRPr="00342239" w:rsidRDefault="00644E09">
            <w:pPr>
              <w:rPr>
                <w:color w:val="000000" w:themeColor="text1"/>
              </w:rPr>
            </w:pPr>
            <w:r w:rsidRPr="00342239">
              <w:rPr>
                <w:color w:val="000000" w:themeColor="text1"/>
                <w:szCs w:val="24"/>
              </w:rPr>
              <w:t>Bill to City/State/Zip</w:t>
            </w:r>
          </w:p>
        </w:tc>
      </w:tr>
      <w:tr w:rsidR="00342239" w:rsidRPr="00342239" w14:paraId="0F76DE9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C42A91B"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645E4480"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19930DF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E45CC2D" w14:textId="77777777" w:rsidR="00644E09" w:rsidRPr="00342239" w:rsidRDefault="00644E09">
            <w:pPr>
              <w:rPr>
                <w:color w:val="000000" w:themeColor="text1"/>
              </w:rPr>
            </w:pPr>
            <w:r w:rsidRPr="00342239">
              <w:rPr>
                <w:color w:val="000000" w:themeColor="text1"/>
              </w:rPr>
              <w:t>ASI*WQ*001</w:t>
            </w:r>
          </w:p>
        </w:tc>
        <w:tc>
          <w:tcPr>
            <w:tcW w:w="4788" w:type="dxa"/>
            <w:tcBorders>
              <w:top w:val="single" w:sz="4" w:space="0" w:color="auto"/>
              <w:left w:val="single" w:sz="4" w:space="0" w:color="auto"/>
              <w:bottom w:val="single" w:sz="4" w:space="0" w:color="auto"/>
              <w:right w:val="single" w:sz="4" w:space="0" w:color="auto"/>
            </w:tcBorders>
            <w:hideMark/>
          </w:tcPr>
          <w:p w14:paraId="36B6B037" w14:textId="77777777" w:rsidR="00644E09" w:rsidRPr="00342239" w:rsidRDefault="00644E09">
            <w:pPr>
              <w:rPr>
                <w:color w:val="000000" w:themeColor="text1"/>
              </w:rPr>
            </w:pPr>
            <w:r w:rsidRPr="00342239">
              <w:rPr>
                <w:color w:val="000000" w:themeColor="text1"/>
              </w:rPr>
              <w:t>Accept Change Request</w:t>
            </w:r>
          </w:p>
        </w:tc>
      </w:tr>
      <w:tr w:rsidR="00342239" w:rsidRPr="00342239" w14:paraId="0CB02355"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98B8A5B"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3947A5CB" w14:textId="77777777" w:rsidR="00644E09" w:rsidRPr="00342239" w:rsidRDefault="00644E09">
            <w:pPr>
              <w:rPr>
                <w:color w:val="000000" w:themeColor="text1"/>
              </w:rPr>
            </w:pPr>
            <w:r w:rsidRPr="00342239">
              <w:rPr>
                <w:color w:val="000000" w:themeColor="text1"/>
              </w:rPr>
              <w:t>ESP Account Number</w:t>
            </w:r>
          </w:p>
        </w:tc>
      </w:tr>
      <w:tr w:rsidR="00342239" w:rsidRPr="00342239" w14:paraId="7648F86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C482B66"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57B5D8BF" w14:textId="77777777" w:rsidR="00644E09" w:rsidRPr="00342239" w:rsidRDefault="00644E09">
            <w:pPr>
              <w:rPr>
                <w:color w:val="000000" w:themeColor="text1"/>
              </w:rPr>
            </w:pPr>
            <w:r w:rsidRPr="00342239">
              <w:rPr>
                <w:color w:val="000000" w:themeColor="text1"/>
              </w:rPr>
              <w:t>LDC Account Number</w:t>
            </w:r>
          </w:p>
        </w:tc>
      </w:tr>
      <w:tr w:rsidR="00342239" w:rsidRPr="00342239" w14:paraId="698114F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86F0353" w14:textId="77777777" w:rsidR="00644E09" w:rsidRPr="00342239" w:rsidRDefault="00644E09">
            <w:pPr>
              <w:rPr>
                <w:color w:val="000000" w:themeColor="text1"/>
                <w:highlight w:val="green"/>
              </w:rPr>
            </w:pPr>
            <w:r w:rsidRPr="00342239">
              <w:rPr>
                <w:color w:val="000000" w:themeColor="text1"/>
              </w:rPr>
              <w:t>REF*AAT*123456789012345</w:t>
            </w:r>
          </w:p>
        </w:tc>
        <w:tc>
          <w:tcPr>
            <w:tcW w:w="4788" w:type="dxa"/>
            <w:tcBorders>
              <w:top w:val="single" w:sz="4" w:space="0" w:color="auto"/>
              <w:left w:val="single" w:sz="4" w:space="0" w:color="auto"/>
              <w:bottom w:val="single" w:sz="4" w:space="0" w:color="auto"/>
              <w:right w:val="single" w:sz="4" w:space="0" w:color="auto"/>
            </w:tcBorders>
            <w:hideMark/>
          </w:tcPr>
          <w:p w14:paraId="05DF7B12" w14:textId="77777777" w:rsidR="00644E09" w:rsidRPr="00342239" w:rsidRDefault="00644E09">
            <w:pPr>
              <w:rPr>
                <w:color w:val="000000" w:themeColor="text1"/>
                <w:highlight w:val="green"/>
              </w:rPr>
            </w:pPr>
            <w:r w:rsidRPr="00342239">
              <w:rPr>
                <w:color w:val="000000" w:themeColor="text1"/>
              </w:rPr>
              <w:t>Utility Customer Account Number</w:t>
            </w:r>
          </w:p>
        </w:tc>
      </w:tr>
      <w:tr w:rsidR="00342239" w:rsidRPr="00342239" w14:paraId="3D1D747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80D2C42" w14:textId="77777777" w:rsidR="00644E09" w:rsidRPr="00342239" w:rsidRDefault="00644E09">
            <w:pPr>
              <w:rPr>
                <w:color w:val="000000" w:themeColor="text1"/>
              </w:rPr>
            </w:pPr>
            <w:r w:rsidRPr="00342239">
              <w:rPr>
                <w:color w:val="000000" w:themeColor="text1"/>
              </w:rPr>
              <w:t>DTM*007*19990415</w:t>
            </w:r>
          </w:p>
        </w:tc>
        <w:tc>
          <w:tcPr>
            <w:tcW w:w="4788" w:type="dxa"/>
            <w:tcBorders>
              <w:top w:val="single" w:sz="4" w:space="0" w:color="auto"/>
              <w:left w:val="single" w:sz="4" w:space="0" w:color="auto"/>
              <w:bottom w:val="single" w:sz="4" w:space="0" w:color="auto"/>
              <w:right w:val="single" w:sz="4" w:space="0" w:color="auto"/>
            </w:tcBorders>
            <w:hideMark/>
          </w:tcPr>
          <w:p w14:paraId="4C679720" w14:textId="77777777" w:rsidR="00644E09" w:rsidRPr="00342239" w:rsidRDefault="00644E09">
            <w:pPr>
              <w:rPr>
                <w:color w:val="000000" w:themeColor="text1"/>
              </w:rPr>
            </w:pPr>
            <w:r w:rsidRPr="00342239">
              <w:rPr>
                <w:color w:val="000000" w:themeColor="text1"/>
              </w:rPr>
              <w:t>Effective Date of Change</w:t>
            </w:r>
          </w:p>
        </w:tc>
      </w:tr>
    </w:tbl>
    <w:p w14:paraId="2E0A3B99" w14:textId="5C90E8E1" w:rsidR="00644E09" w:rsidRPr="00342239" w:rsidRDefault="00644E09" w:rsidP="00644E09">
      <w:pPr>
        <w:rPr>
          <w:color w:val="000000" w:themeColor="text1"/>
          <w:u w:val="single"/>
        </w:rPr>
      </w:pPr>
    </w:p>
    <w:p w14:paraId="3E42E81D" w14:textId="533F1F54" w:rsidR="006C58E7" w:rsidRPr="00342239" w:rsidRDefault="006C58E7" w:rsidP="00644E09">
      <w:pPr>
        <w:rPr>
          <w:color w:val="000000" w:themeColor="text1"/>
          <w:u w:val="single"/>
        </w:rPr>
      </w:pPr>
    </w:p>
    <w:p w14:paraId="37A1C962" w14:textId="2C23B0D4" w:rsidR="006C58E7" w:rsidRPr="00342239" w:rsidRDefault="006C58E7" w:rsidP="00644E09">
      <w:pPr>
        <w:rPr>
          <w:color w:val="000000" w:themeColor="text1"/>
          <w:u w:val="single"/>
        </w:rPr>
      </w:pPr>
    </w:p>
    <w:p w14:paraId="70436D6F" w14:textId="11B9F061" w:rsidR="006C58E7" w:rsidRPr="00342239" w:rsidRDefault="006C58E7" w:rsidP="00644E09">
      <w:pPr>
        <w:rPr>
          <w:color w:val="000000" w:themeColor="text1"/>
          <w:u w:val="single"/>
        </w:rPr>
      </w:pPr>
    </w:p>
    <w:p w14:paraId="25476EAA" w14:textId="452C70AF" w:rsidR="006C58E7" w:rsidRDefault="006C58E7" w:rsidP="00644E09">
      <w:pPr>
        <w:rPr>
          <w:color w:val="000000" w:themeColor="text1"/>
          <w:u w:val="single"/>
        </w:rPr>
      </w:pPr>
    </w:p>
    <w:p w14:paraId="54EBB70D" w14:textId="71DA4EE7" w:rsidR="00342239" w:rsidRDefault="00342239" w:rsidP="00644E09">
      <w:pPr>
        <w:rPr>
          <w:color w:val="000000" w:themeColor="text1"/>
          <w:u w:val="single"/>
        </w:rPr>
      </w:pPr>
    </w:p>
    <w:p w14:paraId="7A80957A" w14:textId="77777777" w:rsidR="00644E09" w:rsidRPr="00342239" w:rsidRDefault="00644E09" w:rsidP="00342239">
      <w:pPr>
        <w:pStyle w:val="Heading2"/>
        <w:jc w:val="left"/>
        <w:rPr>
          <w:rFonts w:ascii="Times New Roman" w:hAnsi="Times New Roman"/>
          <w:i/>
          <w:iCs/>
          <w:color w:val="000000" w:themeColor="text1"/>
          <w:u w:val="single"/>
        </w:rPr>
      </w:pPr>
      <w:bookmarkStart w:id="1308" w:name="_Toc126922832"/>
      <w:r w:rsidRPr="00342239">
        <w:rPr>
          <w:rFonts w:ascii="Times New Roman" w:hAnsi="Times New Roman"/>
          <w:iCs/>
          <w:color w:val="000000" w:themeColor="text1"/>
          <w:u w:val="single"/>
        </w:rPr>
        <w:lastRenderedPageBreak/>
        <w:t>Example: Change Request – SCB to Bill Ready</w:t>
      </w:r>
      <w:bookmarkEnd w:id="1308"/>
    </w:p>
    <w:p w14:paraId="31F375D0" w14:textId="77777777" w:rsidR="00644E09" w:rsidRPr="00342239" w:rsidRDefault="00644E09" w:rsidP="00644E09">
      <w:pPr>
        <w:rPr>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342239" w:rsidRPr="00342239" w14:paraId="46FAC65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3FB7637" w14:textId="77777777" w:rsidR="00644E09" w:rsidRPr="00342239" w:rsidRDefault="00644E09">
            <w:pPr>
              <w:rPr>
                <w:color w:val="000000" w:themeColor="text1"/>
              </w:rPr>
            </w:pPr>
            <w:r w:rsidRPr="00342239">
              <w:rPr>
                <w:color w:val="000000" w:themeColor="text1"/>
              </w:rPr>
              <w:t>BGN*13*1999040111956531*19990401</w:t>
            </w:r>
          </w:p>
        </w:tc>
        <w:tc>
          <w:tcPr>
            <w:tcW w:w="4788" w:type="dxa"/>
            <w:tcBorders>
              <w:top w:val="single" w:sz="4" w:space="0" w:color="auto"/>
              <w:left w:val="single" w:sz="4" w:space="0" w:color="auto"/>
              <w:bottom w:val="single" w:sz="4" w:space="0" w:color="auto"/>
              <w:right w:val="single" w:sz="4" w:space="0" w:color="auto"/>
            </w:tcBorders>
            <w:hideMark/>
          </w:tcPr>
          <w:p w14:paraId="40F30B06" w14:textId="77777777" w:rsidR="00644E09" w:rsidRPr="00342239" w:rsidRDefault="00644E09">
            <w:pPr>
              <w:pStyle w:val="Footer"/>
              <w:tabs>
                <w:tab w:val="left" w:pos="720"/>
              </w:tabs>
              <w:rPr>
                <w:color w:val="000000" w:themeColor="text1"/>
              </w:rPr>
            </w:pPr>
            <w:r w:rsidRPr="00342239">
              <w:rPr>
                <w:color w:val="000000" w:themeColor="text1"/>
              </w:rPr>
              <w:t>Request, unique transaction identification number and transaction creation date</w:t>
            </w:r>
          </w:p>
        </w:tc>
      </w:tr>
      <w:tr w:rsidR="00342239" w:rsidRPr="00342239" w14:paraId="0EA49292"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D98A7D1" w14:textId="77777777" w:rsidR="00644E09" w:rsidRPr="00342239" w:rsidRDefault="00644E09">
            <w:pPr>
              <w:rPr>
                <w:color w:val="000000" w:themeColor="text1"/>
              </w:rPr>
            </w:pPr>
            <w:r w:rsidRPr="00342239">
              <w:rPr>
                <w:color w:val="000000" w:themeColor="text1"/>
              </w:rPr>
              <w:t>N1*8S*LDC COMPANY*1*007909411**40</w:t>
            </w:r>
          </w:p>
        </w:tc>
        <w:tc>
          <w:tcPr>
            <w:tcW w:w="4788" w:type="dxa"/>
            <w:tcBorders>
              <w:top w:val="single" w:sz="4" w:space="0" w:color="auto"/>
              <w:left w:val="single" w:sz="4" w:space="0" w:color="auto"/>
              <w:bottom w:val="single" w:sz="4" w:space="0" w:color="auto"/>
              <w:right w:val="single" w:sz="4" w:space="0" w:color="auto"/>
            </w:tcBorders>
            <w:hideMark/>
          </w:tcPr>
          <w:p w14:paraId="046AC217" w14:textId="77777777" w:rsidR="00644E09" w:rsidRPr="00342239" w:rsidRDefault="00644E09">
            <w:pPr>
              <w:rPr>
                <w:color w:val="000000" w:themeColor="text1"/>
              </w:rPr>
            </w:pPr>
            <w:r w:rsidRPr="00342239">
              <w:rPr>
                <w:color w:val="000000" w:themeColor="text1"/>
              </w:rPr>
              <w:t>LDC Name, LDC DUNS information, receiver</w:t>
            </w:r>
          </w:p>
        </w:tc>
      </w:tr>
      <w:tr w:rsidR="00342239" w:rsidRPr="00342239" w14:paraId="2D0E4EDF"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A97B6F1" w14:textId="77777777" w:rsidR="00644E09" w:rsidRPr="00342239" w:rsidRDefault="00644E09">
            <w:pPr>
              <w:rPr>
                <w:color w:val="000000" w:themeColor="text1"/>
              </w:rPr>
            </w:pPr>
            <w:r w:rsidRPr="00342239">
              <w:rPr>
                <w:color w:val="000000" w:themeColor="text1"/>
              </w:rPr>
              <w:t>N1*SJ*ESP COMPANY*9*007909422ESP1**41</w:t>
            </w:r>
          </w:p>
        </w:tc>
        <w:tc>
          <w:tcPr>
            <w:tcW w:w="4788" w:type="dxa"/>
            <w:tcBorders>
              <w:top w:val="single" w:sz="4" w:space="0" w:color="auto"/>
              <w:left w:val="single" w:sz="4" w:space="0" w:color="auto"/>
              <w:bottom w:val="single" w:sz="4" w:space="0" w:color="auto"/>
              <w:right w:val="single" w:sz="4" w:space="0" w:color="auto"/>
            </w:tcBorders>
            <w:hideMark/>
          </w:tcPr>
          <w:p w14:paraId="09521578" w14:textId="77777777" w:rsidR="00644E09" w:rsidRPr="00342239" w:rsidRDefault="00644E09">
            <w:pPr>
              <w:rPr>
                <w:color w:val="000000" w:themeColor="text1"/>
              </w:rPr>
            </w:pPr>
            <w:r w:rsidRPr="00342239">
              <w:rPr>
                <w:color w:val="000000" w:themeColor="text1"/>
              </w:rPr>
              <w:t>ESP Name, ESP DUNS information, submitter</w:t>
            </w:r>
          </w:p>
        </w:tc>
      </w:tr>
      <w:tr w:rsidR="00342239" w:rsidRPr="00342239" w14:paraId="0813D8B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8F49648"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7A3616C1"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735577AE"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C6D757C"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0E411F2B"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76CDB601"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0DD3DDB" w14:textId="77777777" w:rsidR="00644E09" w:rsidRPr="00342239" w:rsidRDefault="00644E09">
            <w:pPr>
              <w:rPr>
                <w:color w:val="000000" w:themeColor="text1"/>
              </w:rPr>
            </w:pPr>
            <w:r w:rsidRPr="00342239">
              <w:rPr>
                <w:color w:val="000000" w:themeColor="text1"/>
              </w:rPr>
              <w:t>ASI*7*001</w:t>
            </w:r>
          </w:p>
        </w:tc>
        <w:tc>
          <w:tcPr>
            <w:tcW w:w="4788" w:type="dxa"/>
            <w:tcBorders>
              <w:top w:val="single" w:sz="4" w:space="0" w:color="auto"/>
              <w:left w:val="single" w:sz="4" w:space="0" w:color="auto"/>
              <w:bottom w:val="single" w:sz="4" w:space="0" w:color="auto"/>
              <w:right w:val="single" w:sz="4" w:space="0" w:color="auto"/>
            </w:tcBorders>
            <w:hideMark/>
          </w:tcPr>
          <w:p w14:paraId="329AC6E9" w14:textId="77777777" w:rsidR="00644E09" w:rsidRPr="00342239" w:rsidRDefault="00644E09">
            <w:pPr>
              <w:rPr>
                <w:color w:val="000000" w:themeColor="text1"/>
              </w:rPr>
            </w:pPr>
            <w:r w:rsidRPr="00342239">
              <w:rPr>
                <w:color w:val="000000" w:themeColor="text1"/>
              </w:rPr>
              <w:t>Change Request</w:t>
            </w:r>
          </w:p>
        </w:tc>
      </w:tr>
      <w:tr w:rsidR="00342239" w:rsidRPr="00342239" w14:paraId="62DC316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CCC2AA4" w14:textId="77777777" w:rsidR="00644E09" w:rsidRPr="00342239" w:rsidRDefault="00644E09">
            <w:pPr>
              <w:rPr>
                <w:color w:val="000000" w:themeColor="text1"/>
              </w:rPr>
            </w:pPr>
            <w:r w:rsidRPr="00342239">
              <w:rPr>
                <w:color w:val="000000" w:themeColor="text1"/>
              </w:rPr>
              <w:t>REF*TD*REFBLT</w:t>
            </w:r>
          </w:p>
        </w:tc>
        <w:tc>
          <w:tcPr>
            <w:tcW w:w="4788" w:type="dxa"/>
            <w:tcBorders>
              <w:top w:val="single" w:sz="4" w:space="0" w:color="auto"/>
              <w:left w:val="single" w:sz="4" w:space="0" w:color="auto"/>
              <w:bottom w:val="single" w:sz="4" w:space="0" w:color="auto"/>
              <w:right w:val="single" w:sz="4" w:space="0" w:color="auto"/>
            </w:tcBorders>
            <w:hideMark/>
          </w:tcPr>
          <w:p w14:paraId="4F8CAD2B" w14:textId="77777777" w:rsidR="00644E09" w:rsidRPr="00342239" w:rsidRDefault="00644E09">
            <w:pPr>
              <w:rPr>
                <w:color w:val="000000" w:themeColor="text1"/>
              </w:rPr>
            </w:pPr>
            <w:r w:rsidRPr="00342239">
              <w:rPr>
                <w:color w:val="000000" w:themeColor="text1"/>
              </w:rPr>
              <w:t>Change Reason indicating change in Billing Type</w:t>
            </w:r>
          </w:p>
        </w:tc>
      </w:tr>
      <w:tr w:rsidR="00342239" w:rsidRPr="00342239" w14:paraId="10CA54F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460DE2B"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0337DA9C" w14:textId="77777777" w:rsidR="00644E09" w:rsidRPr="00342239" w:rsidRDefault="00644E09">
            <w:pPr>
              <w:rPr>
                <w:color w:val="000000" w:themeColor="text1"/>
              </w:rPr>
            </w:pPr>
            <w:r w:rsidRPr="00342239">
              <w:rPr>
                <w:color w:val="000000" w:themeColor="text1"/>
              </w:rPr>
              <w:t>ESP Account Number</w:t>
            </w:r>
          </w:p>
        </w:tc>
      </w:tr>
      <w:tr w:rsidR="00342239" w:rsidRPr="00342239" w14:paraId="5AB8CAC9"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D2B17DF"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393FAC11" w14:textId="77777777" w:rsidR="00644E09" w:rsidRPr="00342239" w:rsidRDefault="00644E09">
            <w:pPr>
              <w:rPr>
                <w:color w:val="000000" w:themeColor="text1"/>
              </w:rPr>
            </w:pPr>
            <w:r w:rsidRPr="00342239">
              <w:rPr>
                <w:color w:val="000000" w:themeColor="text1"/>
              </w:rPr>
              <w:t>LDC Account Number</w:t>
            </w:r>
          </w:p>
        </w:tc>
      </w:tr>
      <w:tr w:rsidR="00644E09" w:rsidRPr="00342239" w14:paraId="073FA6E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E486D36" w14:textId="77777777" w:rsidR="00644E09" w:rsidRPr="00342239" w:rsidRDefault="00644E09">
            <w:pPr>
              <w:rPr>
                <w:color w:val="000000" w:themeColor="text1"/>
                <w:highlight w:val="green"/>
              </w:rPr>
            </w:pPr>
            <w:r w:rsidRPr="00342239">
              <w:rPr>
                <w:color w:val="000000" w:themeColor="text1"/>
              </w:rPr>
              <w:t>REF*BLT*LDC</w:t>
            </w:r>
          </w:p>
        </w:tc>
        <w:tc>
          <w:tcPr>
            <w:tcW w:w="4788" w:type="dxa"/>
            <w:tcBorders>
              <w:top w:val="single" w:sz="4" w:space="0" w:color="auto"/>
              <w:left w:val="single" w:sz="4" w:space="0" w:color="auto"/>
              <w:bottom w:val="single" w:sz="4" w:space="0" w:color="auto"/>
              <w:right w:val="single" w:sz="4" w:space="0" w:color="auto"/>
            </w:tcBorders>
            <w:hideMark/>
          </w:tcPr>
          <w:p w14:paraId="3B92BBE9" w14:textId="77777777" w:rsidR="00644E09" w:rsidRPr="00342239" w:rsidRDefault="00644E09">
            <w:pPr>
              <w:pStyle w:val="Footer"/>
              <w:tabs>
                <w:tab w:val="left" w:pos="720"/>
              </w:tabs>
              <w:rPr>
                <w:color w:val="000000" w:themeColor="text1"/>
              </w:rPr>
            </w:pPr>
            <w:r w:rsidRPr="00342239">
              <w:rPr>
                <w:color w:val="000000" w:themeColor="text1"/>
              </w:rPr>
              <w:t>New Billing Type</w:t>
            </w:r>
          </w:p>
        </w:tc>
      </w:tr>
    </w:tbl>
    <w:p w14:paraId="2FF28372" w14:textId="77777777" w:rsidR="00644E09" w:rsidRPr="00342239" w:rsidRDefault="00644E09" w:rsidP="00644E09">
      <w:pPr>
        <w:rPr>
          <w:color w:val="000000" w:themeColor="text1"/>
          <w:u w:val="single"/>
        </w:rPr>
      </w:pPr>
    </w:p>
    <w:p w14:paraId="05A9879B" w14:textId="77777777" w:rsidR="00644E09" w:rsidRPr="00342239" w:rsidRDefault="00644E09" w:rsidP="00644E09">
      <w:pPr>
        <w:rPr>
          <w:b/>
          <w:color w:val="000000" w:themeColor="text1"/>
          <w:u w:val="single"/>
        </w:rPr>
      </w:pPr>
      <w:r w:rsidRPr="00342239">
        <w:rPr>
          <w:color w:val="000000" w:themeColor="text1"/>
          <w:u w:val="single"/>
        </w:rPr>
        <w:t xml:space="preserve">Example: </w:t>
      </w:r>
      <w:r w:rsidRPr="00342239">
        <w:rPr>
          <w:b/>
          <w:color w:val="000000" w:themeColor="text1"/>
          <w:u w:val="single"/>
        </w:rPr>
        <w:t xml:space="preserve">Accept Response – SCB to Bill Ready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342239" w:rsidRPr="00342239" w14:paraId="52504685"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3C3FAF5" w14:textId="77777777" w:rsidR="00644E09" w:rsidRPr="00342239" w:rsidRDefault="00644E09">
            <w:pPr>
              <w:rPr>
                <w:color w:val="000000" w:themeColor="text1"/>
              </w:rPr>
            </w:pPr>
            <w:r w:rsidRPr="00342239">
              <w:rPr>
                <w:color w:val="000000" w:themeColor="text1"/>
              </w:rPr>
              <w:t>BGN*11*1999040212001*19990401***1999040111956531</w:t>
            </w:r>
          </w:p>
        </w:tc>
        <w:tc>
          <w:tcPr>
            <w:tcW w:w="4788" w:type="dxa"/>
            <w:tcBorders>
              <w:top w:val="single" w:sz="4" w:space="0" w:color="auto"/>
              <w:left w:val="single" w:sz="4" w:space="0" w:color="auto"/>
              <w:bottom w:val="single" w:sz="4" w:space="0" w:color="auto"/>
              <w:right w:val="single" w:sz="4" w:space="0" w:color="auto"/>
            </w:tcBorders>
            <w:hideMark/>
          </w:tcPr>
          <w:p w14:paraId="207F64F1" w14:textId="77777777" w:rsidR="00644E09" w:rsidRPr="00342239" w:rsidRDefault="00644E09">
            <w:pPr>
              <w:rPr>
                <w:color w:val="000000" w:themeColor="text1"/>
              </w:rPr>
            </w:pPr>
            <w:r w:rsidRPr="00342239">
              <w:rPr>
                <w:color w:val="000000" w:themeColor="text1"/>
              </w:rPr>
              <w:t>Response, unique transaction identification number and transaction creation date</w:t>
            </w:r>
          </w:p>
        </w:tc>
      </w:tr>
      <w:tr w:rsidR="00342239" w:rsidRPr="00342239" w14:paraId="29B0776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CAE3567" w14:textId="77777777" w:rsidR="00644E09" w:rsidRPr="00342239" w:rsidRDefault="00644E09">
            <w:pPr>
              <w:rPr>
                <w:color w:val="000000" w:themeColor="text1"/>
              </w:rPr>
            </w:pPr>
            <w:r w:rsidRPr="00342239">
              <w:rPr>
                <w:color w:val="000000" w:themeColor="text1"/>
              </w:rPr>
              <w:t>N1*8S*LDC COMPANY*1*007909411**41</w:t>
            </w:r>
          </w:p>
        </w:tc>
        <w:tc>
          <w:tcPr>
            <w:tcW w:w="4788" w:type="dxa"/>
            <w:tcBorders>
              <w:top w:val="single" w:sz="4" w:space="0" w:color="auto"/>
              <w:left w:val="single" w:sz="4" w:space="0" w:color="auto"/>
              <w:bottom w:val="single" w:sz="4" w:space="0" w:color="auto"/>
              <w:right w:val="single" w:sz="4" w:space="0" w:color="auto"/>
            </w:tcBorders>
            <w:hideMark/>
          </w:tcPr>
          <w:p w14:paraId="7243AF7E" w14:textId="77777777" w:rsidR="00644E09" w:rsidRPr="00342239" w:rsidRDefault="00644E09">
            <w:pPr>
              <w:rPr>
                <w:color w:val="000000" w:themeColor="text1"/>
              </w:rPr>
            </w:pPr>
            <w:r w:rsidRPr="00342239">
              <w:rPr>
                <w:color w:val="000000" w:themeColor="text1"/>
              </w:rPr>
              <w:t>LDC Name, LDC DUNS information, submitter</w:t>
            </w:r>
          </w:p>
        </w:tc>
      </w:tr>
      <w:tr w:rsidR="00342239" w:rsidRPr="00342239" w14:paraId="7BE14502"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1E0686D" w14:textId="77777777" w:rsidR="00644E09" w:rsidRPr="00342239" w:rsidRDefault="00644E09">
            <w:pPr>
              <w:rPr>
                <w:color w:val="000000" w:themeColor="text1"/>
              </w:rPr>
            </w:pPr>
            <w:r w:rsidRPr="00342239">
              <w:rPr>
                <w:color w:val="000000" w:themeColor="text1"/>
              </w:rPr>
              <w:t>N1*SJ*ESP COMPANY*9*007909422ESP1**40</w:t>
            </w:r>
          </w:p>
        </w:tc>
        <w:tc>
          <w:tcPr>
            <w:tcW w:w="4788" w:type="dxa"/>
            <w:tcBorders>
              <w:top w:val="single" w:sz="4" w:space="0" w:color="auto"/>
              <w:left w:val="single" w:sz="4" w:space="0" w:color="auto"/>
              <w:bottom w:val="single" w:sz="4" w:space="0" w:color="auto"/>
              <w:right w:val="single" w:sz="4" w:space="0" w:color="auto"/>
            </w:tcBorders>
            <w:hideMark/>
          </w:tcPr>
          <w:p w14:paraId="49131389" w14:textId="77777777" w:rsidR="00644E09" w:rsidRPr="00342239" w:rsidRDefault="00644E09">
            <w:pPr>
              <w:rPr>
                <w:color w:val="000000" w:themeColor="text1"/>
              </w:rPr>
            </w:pPr>
            <w:r w:rsidRPr="00342239">
              <w:rPr>
                <w:color w:val="000000" w:themeColor="text1"/>
              </w:rPr>
              <w:t>ESP Name, ESP DUNS information, receiver</w:t>
            </w:r>
          </w:p>
        </w:tc>
      </w:tr>
      <w:tr w:rsidR="00342239" w:rsidRPr="00342239" w14:paraId="4C983CA8"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C21608E"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7781E0C1"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2EC85A9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75BCC48"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67B89210"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2BA4F1B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748001C" w14:textId="77777777" w:rsidR="00644E09" w:rsidRPr="00342239" w:rsidRDefault="00644E09">
            <w:pPr>
              <w:rPr>
                <w:color w:val="000000" w:themeColor="text1"/>
              </w:rPr>
            </w:pPr>
            <w:r w:rsidRPr="00342239">
              <w:rPr>
                <w:color w:val="000000" w:themeColor="text1"/>
              </w:rPr>
              <w:t>ASI*WQ*001</w:t>
            </w:r>
          </w:p>
        </w:tc>
        <w:tc>
          <w:tcPr>
            <w:tcW w:w="4788" w:type="dxa"/>
            <w:tcBorders>
              <w:top w:val="single" w:sz="4" w:space="0" w:color="auto"/>
              <w:left w:val="single" w:sz="4" w:space="0" w:color="auto"/>
              <w:bottom w:val="single" w:sz="4" w:space="0" w:color="auto"/>
              <w:right w:val="single" w:sz="4" w:space="0" w:color="auto"/>
            </w:tcBorders>
            <w:hideMark/>
          </w:tcPr>
          <w:p w14:paraId="0039274A" w14:textId="77777777" w:rsidR="00644E09" w:rsidRPr="00342239" w:rsidRDefault="00644E09">
            <w:pPr>
              <w:rPr>
                <w:color w:val="000000" w:themeColor="text1"/>
              </w:rPr>
            </w:pPr>
            <w:r w:rsidRPr="00342239">
              <w:rPr>
                <w:color w:val="000000" w:themeColor="text1"/>
              </w:rPr>
              <w:t>Accept Change Request</w:t>
            </w:r>
          </w:p>
        </w:tc>
      </w:tr>
      <w:tr w:rsidR="00342239" w:rsidRPr="00342239" w14:paraId="7B7673A1"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1D8C26E"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23A7E7DB" w14:textId="77777777" w:rsidR="00644E09" w:rsidRPr="00342239" w:rsidRDefault="00644E09">
            <w:pPr>
              <w:rPr>
                <w:color w:val="000000" w:themeColor="text1"/>
              </w:rPr>
            </w:pPr>
            <w:r w:rsidRPr="00342239">
              <w:rPr>
                <w:color w:val="000000" w:themeColor="text1"/>
              </w:rPr>
              <w:t>ESP Account Number</w:t>
            </w:r>
          </w:p>
        </w:tc>
      </w:tr>
      <w:tr w:rsidR="00342239" w:rsidRPr="00342239" w14:paraId="28C43D4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A3ED4BD"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277403D8" w14:textId="77777777" w:rsidR="00644E09" w:rsidRPr="00342239" w:rsidRDefault="00644E09">
            <w:pPr>
              <w:rPr>
                <w:color w:val="000000" w:themeColor="text1"/>
              </w:rPr>
            </w:pPr>
            <w:r w:rsidRPr="00342239">
              <w:rPr>
                <w:color w:val="000000" w:themeColor="text1"/>
              </w:rPr>
              <w:t>LDC Account Number</w:t>
            </w:r>
          </w:p>
        </w:tc>
      </w:tr>
      <w:tr w:rsidR="00644E09" w:rsidRPr="00342239" w14:paraId="773DFF4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B6E9A8B" w14:textId="77777777" w:rsidR="00644E09" w:rsidRPr="00342239" w:rsidRDefault="00644E09">
            <w:pPr>
              <w:rPr>
                <w:color w:val="000000" w:themeColor="text1"/>
                <w:highlight w:val="green"/>
              </w:rPr>
            </w:pPr>
            <w:r w:rsidRPr="00342239">
              <w:rPr>
                <w:color w:val="000000" w:themeColor="text1"/>
              </w:rPr>
              <w:t>DTM*007*19990415</w:t>
            </w:r>
          </w:p>
        </w:tc>
        <w:tc>
          <w:tcPr>
            <w:tcW w:w="4788" w:type="dxa"/>
            <w:tcBorders>
              <w:top w:val="single" w:sz="4" w:space="0" w:color="auto"/>
              <w:left w:val="single" w:sz="4" w:space="0" w:color="auto"/>
              <w:bottom w:val="single" w:sz="4" w:space="0" w:color="auto"/>
              <w:right w:val="single" w:sz="4" w:space="0" w:color="auto"/>
            </w:tcBorders>
            <w:hideMark/>
          </w:tcPr>
          <w:p w14:paraId="2D2B7541" w14:textId="77777777" w:rsidR="00644E09" w:rsidRPr="00342239" w:rsidRDefault="00644E09">
            <w:pPr>
              <w:rPr>
                <w:color w:val="000000" w:themeColor="text1"/>
                <w:highlight w:val="green"/>
              </w:rPr>
            </w:pPr>
            <w:r w:rsidRPr="00342239">
              <w:rPr>
                <w:color w:val="000000" w:themeColor="text1"/>
              </w:rPr>
              <w:t>Effective Date of Change</w:t>
            </w:r>
          </w:p>
        </w:tc>
      </w:tr>
    </w:tbl>
    <w:p w14:paraId="20771745" w14:textId="77777777" w:rsidR="00644E09" w:rsidRPr="00342239" w:rsidRDefault="00644E09" w:rsidP="00644E09">
      <w:pPr>
        <w:rPr>
          <w:color w:val="000000" w:themeColor="text1"/>
          <w:u w:val="single"/>
        </w:rPr>
      </w:pPr>
    </w:p>
    <w:p w14:paraId="13C468D8" w14:textId="77777777" w:rsidR="00644E09" w:rsidRPr="00342239" w:rsidRDefault="00644E09" w:rsidP="00644E09">
      <w:pPr>
        <w:rPr>
          <w:color w:val="000000" w:themeColor="text1"/>
          <w:u w:val="single"/>
        </w:rPr>
      </w:pPr>
    </w:p>
    <w:p w14:paraId="3C5495CC" w14:textId="77777777" w:rsidR="00644E09" w:rsidRPr="00342239" w:rsidRDefault="00644E09" w:rsidP="00342239">
      <w:pPr>
        <w:pStyle w:val="Heading2"/>
        <w:jc w:val="left"/>
        <w:rPr>
          <w:rFonts w:ascii="Times New Roman" w:hAnsi="Times New Roman"/>
          <w:i/>
          <w:iCs/>
          <w:color w:val="000000" w:themeColor="text1"/>
          <w:u w:val="single"/>
        </w:rPr>
      </w:pPr>
      <w:bookmarkStart w:id="1309" w:name="_Toc126922833"/>
      <w:r w:rsidRPr="00342239">
        <w:rPr>
          <w:rFonts w:ascii="Times New Roman" w:hAnsi="Times New Roman"/>
          <w:iCs/>
          <w:color w:val="000000" w:themeColor="text1"/>
          <w:u w:val="single"/>
        </w:rPr>
        <w:t>Example: Change Request – Rate Ready to SCB</w:t>
      </w:r>
      <w:bookmarkEnd w:id="1309"/>
    </w:p>
    <w:p w14:paraId="1403768C" w14:textId="77777777" w:rsidR="00644E09" w:rsidRPr="00342239" w:rsidRDefault="00644E09" w:rsidP="00644E09">
      <w:pPr>
        <w:rPr>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342239" w:rsidRPr="00342239" w14:paraId="368427B8"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3E79E9E" w14:textId="77777777" w:rsidR="00644E09" w:rsidRPr="00342239" w:rsidRDefault="00644E09">
            <w:pPr>
              <w:rPr>
                <w:color w:val="000000" w:themeColor="text1"/>
              </w:rPr>
            </w:pPr>
            <w:r w:rsidRPr="00342239">
              <w:rPr>
                <w:color w:val="000000" w:themeColor="text1"/>
              </w:rPr>
              <w:t>BGN*13*1999040111956531*19990401</w:t>
            </w:r>
          </w:p>
        </w:tc>
        <w:tc>
          <w:tcPr>
            <w:tcW w:w="4788" w:type="dxa"/>
            <w:tcBorders>
              <w:top w:val="single" w:sz="4" w:space="0" w:color="auto"/>
              <w:left w:val="single" w:sz="4" w:space="0" w:color="auto"/>
              <w:bottom w:val="single" w:sz="4" w:space="0" w:color="auto"/>
              <w:right w:val="single" w:sz="4" w:space="0" w:color="auto"/>
            </w:tcBorders>
            <w:hideMark/>
          </w:tcPr>
          <w:p w14:paraId="47BCF15C" w14:textId="77777777" w:rsidR="00644E09" w:rsidRPr="00342239" w:rsidRDefault="00644E09">
            <w:pPr>
              <w:pStyle w:val="Footer"/>
              <w:tabs>
                <w:tab w:val="left" w:pos="720"/>
              </w:tabs>
              <w:rPr>
                <w:color w:val="000000" w:themeColor="text1"/>
              </w:rPr>
            </w:pPr>
            <w:r w:rsidRPr="00342239">
              <w:rPr>
                <w:color w:val="000000" w:themeColor="text1"/>
              </w:rPr>
              <w:t>Request, unique transaction identification number and transaction creation date</w:t>
            </w:r>
          </w:p>
        </w:tc>
      </w:tr>
      <w:tr w:rsidR="00342239" w:rsidRPr="00342239" w14:paraId="1FB3CDC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6F49AC2" w14:textId="77777777" w:rsidR="00644E09" w:rsidRPr="00342239" w:rsidRDefault="00644E09">
            <w:pPr>
              <w:rPr>
                <w:color w:val="000000" w:themeColor="text1"/>
              </w:rPr>
            </w:pPr>
            <w:r w:rsidRPr="00342239">
              <w:rPr>
                <w:color w:val="000000" w:themeColor="text1"/>
              </w:rPr>
              <w:t>N1*8S*LDC COMPANY*1*007909411**40</w:t>
            </w:r>
          </w:p>
        </w:tc>
        <w:tc>
          <w:tcPr>
            <w:tcW w:w="4788" w:type="dxa"/>
            <w:tcBorders>
              <w:top w:val="single" w:sz="4" w:space="0" w:color="auto"/>
              <w:left w:val="single" w:sz="4" w:space="0" w:color="auto"/>
              <w:bottom w:val="single" w:sz="4" w:space="0" w:color="auto"/>
              <w:right w:val="single" w:sz="4" w:space="0" w:color="auto"/>
            </w:tcBorders>
            <w:hideMark/>
          </w:tcPr>
          <w:p w14:paraId="70E1C0F1" w14:textId="77777777" w:rsidR="00644E09" w:rsidRPr="00342239" w:rsidRDefault="00644E09">
            <w:pPr>
              <w:rPr>
                <w:color w:val="000000" w:themeColor="text1"/>
              </w:rPr>
            </w:pPr>
            <w:r w:rsidRPr="00342239">
              <w:rPr>
                <w:color w:val="000000" w:themeColor="text1"/>
              </w:rPr>
              <w:t>LDC Name, LDC DUNS information, receiver</w:t>
            </w:r>
          </w:p>
        </w:tc>
      </w:tr>
      <w:tr w:rsidR="00342239" w:rsidRPr="00342239" w14:paraId="6A1070F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FEAC27B" w14:textId="77777777" w:rsidR="00644E09" w:rsidRPr="00342239" w:rsidRDefault="00644E09">
            <w:pPr>
              <w:rPr>
                <w:color w:val="000000" w:themeColor="text1"/>
              </w:rPr>
            </w:pPr>
            <w:r w:rsidRPr="00342239">
              <w:rPr>
                <w:color w:val="000000" w:themeColor="text1"/>
              </w:rPr>
              <w:t>N1*SJ*ESP COMPANY*9*007909422ESP1**41</w:t>
            </w:r>
          </w:p>
        </w:tc>
        <w:tc>
          <w:tcPr>
            <w:tcW w:w="4788" w:type="dxa"/>
            <w:tcBorders>
              <w:top w:val="single" w:sz="4" w:space="0" w:color="auto"/>
              <w:left w:val="single" w:sz="4" w:space="0" w:color="auto"/>
              <w:bottom w:val="single" w:sz="4" w:space="0" w:color="auto"/>
              <w:right w:val="single" w:sz="4" w:space="0" w:color="auto"/>
            </w:tcBorders>
            <w:hideMark/>
          </w:tcPr>
          <w:p w14:paraId="7C33CB70" w14:textId="77777777" w:rsidR="00644E09" w:rsidRPr="00342239" w:rsidRDefault="00644E09">
            <w:pPr>
              <w:rPr>
                <w:color w:val="000000" w:themeColor="text1"/>
              </w:rPr>
            </w:pPr>
            <w:r w:rsidRPr="00342239">
              <w:rPr>
                <w:color w:val="000000" w:themeColor="text1"/>
              </w:rPr>
              <w:t>ESP Name, ESP DUNS information, submitter</w:t>
            </w:r>
          </w:p>
        </w:tc>
      </w:tr>
      <w:tr w:rsidR="00342239" w:rsidRPr="00342239" w14:paraId="00A48EE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3CA6F27"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5816E037"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68E62C9E"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40ADD21"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6FD21114"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7130E43D"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14A8915" w14:textId="77777777" w:rsidR="00644E09" w:rsidRPr="00342239" w:rsidRDefault="00644E09">
            <w:pPr>
              <w:rPr>
                <w:color w:val="000000" w:themeColor="text1"/>
              </w:rPr>
            </w:pPr>
            <w:r w:rsidRPr="00342239">
              <w:rPr>
                <w:color w:val="000000" w:themeColor="text1"/>
              </w:rPr>
              <w:t>ASI*7*001</w:t>
            </w:r>
          </w:p>
        </w:tc>
        <w:tc>
          <w:tcPr>
            <w:tcW w:w="4788" w:type="dxa"/>
            <w:tcBorders>
              <w:top w:val="single" w:sz="4" w:space="0" w:color="auto"/>
              <w:left w:val="single" w:sz="4" w:space="0" w:color="auto"/>
              <w:bottom w:val="single" w:sz="4" w:space="0" w:color="auto"/>
              <w:right w:val="single" w:sz="4" w:space="0" w:color="auto"/>
            </w:tcBorders>
            <w:hideMark/>
          </w:tcPr>
          <w:p w14:paraId="0379C2C0" w14:textId="77777777" w:rsidR="00644E09" w:rsidRPr="00342239" w:rsidRDefault="00644E09">
            <w:pPr>
              <w:rPr>
                <w:color w:val="000000" w:themeColor="text1"/>
              </w:rPr>
            </w:pPr>
            <w:r w:rsidRPr="00342239">
              <w:rPr>
                <w:color w:val="000000" w:themeColor="text1"/>
              </w:rPr>
              <w:t>Change Request</w:t>
            </w:r>
          </w:p>
        </w:tc>
      </w:tr>
      <w:tr w:rsidR="00342239" w:rsidRPr="00342239" w14:paraId="675C62FE"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BB0E39B" w14:textId="77777777" w:rsidR="00644E09" w:rsidRPr="00342239" w:rsidRDefault="00644E09">
            <w:pPr>
              <w:rPr>
                <w:color w:val="000000" w:themeColor="text1"/>
              </w:rPr>
            </w:pPr>
            <w:r w:rsidRPr="00342239">
              <w:rPr>
                <w:color w:val="000000" w:themeColor="text1"/>
              </w:rPr>
              <w:t>REF*TD*REFBLT</w:t>
            </w:r>
          </w:p>
        </w:tc>
        <w:tc>
          <w:tcPr>
            <w:tcW w:w="4788" w:type="dxa"/>
            <w:tcBorders>
              <w:top w:val="single" w:sz="4" w:space="0" w:color="auto"/>
              <w:left w:val="single" w:sz="4" w:space="0" w:color="auto"/>
              <w:bottom w:val="single" w:sz="4" w:space="0" w:color="auto"/>
              <w:right w:val="single" w:sz="4" w:space="0" w:color="auto"/>
            </w:tcBorders>
            <w:hideMark/>
          </w:tcPr>
          <w:p w14:paraId="4C189D6E" w14:textId="77777777" w:rsidR="00644E09" w:rsidRPr="00342239" w:rsidRDefault="00644E09">
            <w:pPr>
              <w:rPr>
                <w:color w:val="000000" w:themeColor="text1"/>
              </w:rPr>
            </w:pPr>
            <w:r w:rsidRPr="00342239">
              <w:rPr>
                <w:color w:val="000000" w:themeColor="text1"/>
              </w:rPr>
              <w:t>Change Reason indicating change in Billing Type</w:t>
            </w:r>
          </w:p>
        </w:tc>
      </w:tr>
      <w:tr w:rsidR="00342239" w:rsidRPr="00342239" w14:paraId="7CB3C8F5"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E4EA8E7"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0AB27EB6" w14:textId="77777777" w:rsidR="00644E09" w:rsidRPr="00342239" w:rsidRDefault="00644E09">
            <w:pPr>
              <w:rPr>
                <w:color w:val="000000" w:themeColor="text1"/>
              </w:rPr>
            </w:pPr>
            <w:r w:rsidRPr="00342239">
              <w:rPr>
                <w:color w:val="000000" w:themeColor="text1"/>
              </w:rPr>
              <w:t>ESP Account Number</w:t>
            </w:r>
          </w:p>
        </w:tc>
      </w:tr>
      <w:tr w:rsidR="00342239" w:rsidRPr="00342239" w14:paraId="59ECC2C9"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8314BBA"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3632E7A0" w14:textId="77777777" w:rsidR="00644E09" w:rsidRPr="00342239" w:rsidRDefault="00644E09">
            <w:pPr>
              <w:rPr>
                <w:color w:val="000000" w:themeColor="text1"/>
              </w:rPr>
            </w:pPr>
            <w:r w:rsidRPr="00342239">
              <w:rPr>
                <w:color w:val="000000" w:themeColor="text1"/>
              </w:rPr>
              <w:t>LDC Account Number</w:t>
            </w:r>
          </w:p>
        </w:tc>
      </w:tr>
      <w:tr w:rsidR="00644E09" w:rsidRPr="00342239" w14:paraId="2EC6E8C4"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AF974CE" w14:textId="77777777" w:rsidR="00644E09" w:rsidRPr="00342239" w:rsidRDefault="00644E09">
            <w:pPr>
              <w:rPr>
                <w:color w:val="000000" w:themeColor="text1"/>
                <w:highlight w:val="green"/>
              </w:rPr>
            </w:pPr>
            <w:r w:rsidRPr="00342239">
              <w:rPr>
                <w:color w:val="000000" w:themeColor="text1"/>
              </w:rPr>
              <w:t>REF*BLT*ESP</w:t>
            </w:r>
          </w:p>
        </w:tc>
        <w:tc>
          <w:tcPr>
            <w:tcW w:w="4788" w:type="dxa"/>
            <w:tcBorders>
              <w:top w:val="single" w:sz="4" w:space="0" w:color="auto"/>
              <w:left w:val="single" w:sz="4" w:space="0" w:color="auto"/>
              <w:bottom w:val="single" w:sz="4" w:space="0" w:color="auto"/>
              <w:right w:val="single" w:sz="4" w:space="0" w:color="auto"/>
            </w:tcBorders>
            <w:hideMark/>
          </w:tcPr>
          <w:p w14:paraId="7F02F03A" w14:textId="77777777" w:rsidR="00644E09" w:rsidRPr="00342239" w:rsidRDefault="00644E09">
            <w:pPr>
              <w:pStyle w:val="Footer"/>
              <w:tabs>
                <w:tab w:val="left" w:pos="720"/>
              </w:tabs>
              <w:rPr>
                <w:color w:val="000000" w:themeColor="text1"/>
              </w:rPr>
            </w:pPr>
            <w:r w:rsidRPr="00342239">
              <w:rPr>
                <w:color w:val="000000" w:themeColor="text1"/>
              </w:rPr>
              <w:t>New Billing Type</w:t>
            </w:r>
          </w:p>
        </w:tc>
      </w:tr>
    </w:tbl>
    <w:p w14:paraId="1FDC7F3F" w14:textId="77777777" w:rsidR="00644E09" w:rsidRPr="00342239" w:rsidRDefault="00644E09" w:rsidP="00644E09">
      <w:pPr>
        <w:rPr>
          <w:color w:val="000000" w:themeColor="text1"/>
          <w:u w:val="single"/>
        </w:rPr>
      </w:pPr>
    </w:p>
    <w:p w14:paraId="2BDE4BFF" w14:textId="77777777" w:rsidR="006C58E7" w:rsidRPr="00342239" w:rsidRDefault="006C58E7">
      <w:pPr>
        <w:widowControl/>
        <w:rPr>
          <w:color w:val="000000" w:themeColor="text1"/>
          <w:u w:val="single"/>
        </w:rPr>
      </w:pPr>
      <w:r w:rsidRPr="00342239">
        <w:rPr>
          <w:color w:val="000000" w:themeColor="text1"/>
          <w:u w:val="single"/>
        </w:rPr>
        <w:br w:type="page"/>
      </w:r>
    </w:p>
    <w:p w14:paraId="690A57C5" w14:textId="2E77254A" w:rsidR="00644E09" w:rsidRPr="00342239" w:rsidRDefault="00644E09" w:rsidP="00644E09">
      <w:pPr>
        <w:rPr>
          <w:b/>
          <w:color w:val="000000" w:themeColor="text1"/>
          <w:u w:val="single"/>
        </w:rPr>
      </w:pPr>
      <w:r w:rsidRPr="00342239">
        <w:rPr>
          <w:color w:val="000000" w:themeColor="text1"/>
          <w:u w:val="single"/>
        </w:rPr>
        <w:lastRenderedPageBreak/>
        <w:t xml:space="preserve">Example: </w:t>
      </w:r>
      <w:r w:rsidRPr="00342239">
        <w:rPr>
          <w:b/>
          <w:color w:val="000000" w:themeColor="text1"/>
          <w:u w:val="single"/>
        </w:rPr>
        <w:t>Accept Response – Rate Ready to SCB</w:t>
      </w:r>
    </w:p>
    <w:p w14:paraId="4CD61022" w14:textId="77777777" w:rsidR="00644E09" w:rsidRPr="00342239" w:rsidRDefault="00644E09" w:rsidP="00644E09">
      <w:pPr>
        <w:rPr>
          <w:color w:val="000000" w:themeColor="text1"/>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02273A7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B35D3F3" w14:textId="77777777" w:rsidR="00644E09" w:rsidRPr="00342239" w:rsidRDefault="00644E09">
            <w:pPr>
              <w:rPr>
                <w:color w:val="000000" w:themeColor="text1"/>
              </w:rPr>
            </w:pPr>
            <w:r w:rsidRPr="00342239">
              <w:rPr>
                <w:color w:val="000000" w:themeColor="text1"/>
              </w:rPr>
              <w:t>BGN*11*1999040212001*19990401***1999040111956531</w:t>
            </w:r>
          </w:p>
        </w:tc>
        <w:tc>
          <w:tcPr>
            <w:tcW w:w="4788" w:type="dxa"/>
            <w:tcBorders>
              <w:top w:val="single" w:sz="4" w:space="0" w:color="auto"/>
              <w:left w:val="single" w:sz="4" w:space="0" w:color="auto"/>
              <w:bottom w:val="single" w:sz="4" w:space="0" w:color="auto"/>
              <w:right w:val="single" w:sz="4" w:space="0" w:color="auto"/>
            </w:tcBorders>
            <w:hideMark/>
          </w:tcPr>
          <w:p w14:paraId="6B10E4D2" w14:textId="77777777" w:rsidR="00644E09" w:rsidRPr="00342239" w:rsidRDefault="00644E09">
            <w:pPr>
              <w:rPr>
                <w:color w:val="000000" w:themeColor="text1"/>
              </w:rPr>
            </w:pPr>
            <w:r w:rsidRPr="00342239">
              <w:rPr>
                <w:color w:val="000000" w:themeColor="text1"/>
              </w:rPr>
              <w:t>Response, unique transaction identification number and transaction creation date</w:t>
            </w:r>
          </w:p>
        </w:tc>
      </w:tr>
      <w:tr w:rsidR="00342239" w:rsidRPr="00342239" w14:paraId="4A4393F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5F98EC3" w14:textId="77777777" w:rsidR="00644E09" w:rsidRPr="00342239" w:rsidRDefault="00644E09">
            <w:pPr>
              <w:rPr>
                <w:color w:val="000000" w:themeColor="text1"/>
              </w:rPr>
            </w:pPr>
            <w:r w:rsidRPr="00342239">
              <w:rPr>
                <w:color w:val="000000" w:themeColor="text1"/>
              </w:rPr>
              <w:t>N1*8S*LDC COMPANY*1*007909411**41</w:t>
            </w:r>
          </w:p>
        </w:tc>
        <w:tc>
          <w:tcPr>
            <w:tcW w:w="4788" w:type="dxa"/>
            <w:tcBorders>
              <w:top w:val="single" w:sz="4" w:space="0" w:color="auto"/>
              <w:left w:val="single" w:sz="4" w:space="0" w:color="auto"/>
              <w:bottom w:val="single" w:sz="4" w:space="0" w:color="auto"/>
              <w:right w:val="single" w:sz="4" w:space="0" w:color="auto"/>
            </w:tcBorders>
            <w:hideMark/>
          </w:tcPr>
          <w:p w14:paraId="41E6B1E6" w14:textId="77777777" w:rsidR="00644E09" w:rsidRPr="00342239" w:rsidRDefault="00644E09">
            <w:pPr>
              <w:rPr>
                <w:color w:val="000000" w:themeColor="text1"/>
              </w:rPr>
            </w:pPr>
            <w:r w:rsidRPr="00342239">
              <w:rPr>
                <w:color w:val="000000" w:themeColor="text1"/>
              </w:rPr>
              <w:t>LDC Name, LDC DUNS information, submitter</w:t>
            </w:r>
          </w:p>
        </w:tc>
      </w:tr>
      <w:tr w:rsidR="00342239" w:rsidRPr="00342239" w14:paraId="1C0DAF64"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D90CC58" w14:textId="77777777" w:rsidR="00644E09" w:rsidRPr="00342239" w:rsidRDefault="00644E09">
            <w:pPr>
              <w:rPr>
                <w:color w:val="000000" w:themeColor="text1"/>
              </w:rPr>
            </w:pPr>
            <w:r w:rsidRPr="00342239">
              <w:rPr>
                <w:color w:val="000000" w:themeColor="text1"/>
              </w:rPr>
              <w:t>N1*SJ*ESP COMPANY*9*007909422ESP1**40</w:t>
            </w:r>
          </w:p>
        </w:tc>
        <w:tc>
          <w:tcPr>
            <w:tcW w:w="4788" w:type="dxa"/>
            <w:tcBorders>
              <w:top w:val="single" w:sz="4" w:space="0" w:color="auto"/>
              <w:left w:val="single" w:sz="4" w:space="0" w:color="auto"/>
              <w:bottom w:val="single" w:sz="4" w:space="0" w:color="auto"/>
              <w:right w:val="single" w:sz="4" w:space="0" w:color="auto"/>
            </w:tcBorders>
            <w:hideMark/>
          </w:tcPr>
          <w:p w14:paraId="56FBFC5F" w14:textId="77777777" w:rsidR="00644E09" w:rsidRPr="00342239" w:rsidRDefault="00644E09">
            <w:pPr>
              <w:rPr>
                <w:color w:val="000000" w:themeColor="text1"/>
              </w:rPr>
            </w:pPr>
            <w:r w:rsidRPr="00342239">
              <w:rPr>
                <w:color w:val="000000" w:themeColor="text1"/>
              </w:rPr>
              <w:t>ESP Name, ESP DUNS information, receiver</w:t>
            </w:r>
          </w:p>
        </w:tc>
      </w:tr>
      <w:tr w:rsidR="00342239" w:rsidRPr="00342239" w14:paraId="4F543AA4"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40E51DD"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44677083"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77CFCD68"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D5A7261" w14:textId="77777777" w:rsidR="00644E09" w:rsidRPr="00342239" w:rsidRDefault="00644E09">
            <w:pPr>
              <w:rPr>
                <w:color w:val="000000" w:themeColor="text1"/>
              </w:rPr>
            </w:pPr>
            <w:r w:rsidRPr="00342239">
              <w:rPr>
                <w:color w:val="000000" w:themeColor="text1"/>
              </w:rPr>
              <w:t>PER*IC*JOE DOE*TE*8005559876*EM*JOE@SERVICE.COM</w:t>
            </w:r>
          </w:p>
        </w:tc>
        <w:tc>
          <w:tcPr>
            <w:tcW w:w="4788" w:type="dxa"/>
            <w:tcBorders>
              <w:top w:val="single" w:sz="4" w:space="0" w:color="auto"/>
              <w:left w:val="single" w:sz="4" w:space="0" w:color="auto"/>
              <w:bottom w:val="single" w:sz="4" w:space="0" w:color="auto"/>
              <w:right w:val="single" w:sz="4" w:space="0" w:color="auto"/>
            </w:tcBorders>
            <w:hideMark/>
          </w:tcPr>
          <w:p w14:paraId="41E2D40C" w14:textId="77777777" w:rsidR="00644E09" w:rsidRPr="00342239" w:rsidRDefault="00644E09">
            <w:pPr>
              <w:rPr>
                <w:color w:val="000000" w:themeColor="text1"/>
              </w:rPr>
            </w:pPr>
            <w:r w:rsidRPr="00342239">
              <w:rPr>
                <w:color w:val="000000" w:themeColor="text1"/>
              </w:rPr>
              <w:t xml:space="preserve">Customer Contact name, telephone number and </w:t>
            </w:r>
          </w:p>
          <w:p w14:paraId="35ED9DE9" w14:textId="77777777" w:rsidR="00644E09" w:rsidRPr="00342239" w:rsidRDefault="00644E09">
            <w:pPr>
              <w:rPr>
                <w:color w:val="000000" w:themeColor="text1"/>
              </w:rPr>
            </w:pPr>
            <w:r w:rsidRPr="00342239">
              <w:rPr>
                <w:color w:val="000000" w:themeColor="text1"/>
              </w:rPr>
              <w:t>email address.</w:t>
            </w:r>
          </w:p>
        </w:tc>
      </w:tr>
      <w:tr w:rsidR="00342239" w:rsidRPr="00342239" w14:paraId="2FAFAEC4" w14:textId="77777777" w:rsidTr="00644E09">
        <w:tc>
          <w:tcPr>
            <w:tcW w:w="4788" w:type="dxa"/>
            <w:tcBorders>
              <w:top w:val="single" w:sz="4" w:space="0" w:color="auto"/>
              <w:left w:val="single" w:sz="4" w:space="0" w:color="auto"/>
              <w:bottom w:val="single" w:sz="4" w:space="0" w:color="auto"/>
              <w:right w:val="single" w:sz="4" w:space="0" w:color="auto"/>
            </w:tcBorders>
            <w:vAlign w:val="center"/>
            <w:hideMark/>
          </w:tcPr>
          <w:p w14:paraId="7A07FFD8" w14:textId="77777777" w:rsidR="00644E09" w:rsidRPr="00342239" w:rsidRDefault="00644E09">
            <w:pPr>
              <w:rPr>
                <w:color w:val="000000" w:themeColor="text1"/>
              </w:rPr>
            </w:pPr>
            <w:r w:rsidRPr="00342239">
              <w:rPr>
                <w:color w:val="000000" w:themeColor="text1"/>
                <w:szCs w:val="24"/>
              </w:rPr>
              <w:t>N1*BT*ACCOUNTS PAYABLE DEPT</w:t>
            </w:r>
          </w:p>
        </w:tc>
        <w:tc>
          <w:tcPr>
            <w:tcW w:w="4788" w:type="dxa"/>
            <w:tcBorders>
              <w:top w:val="single" w:sz="4" w:space="0" w:color="auto"/>
              <w:left w:val="single" w:sz="4" w:space="0" w:color="auto"/>
              <w:bottom w:val="single" w:sz="4" w:space="0" w:color="auto"/>
              <w:right w:val="single" w:sz="4" w:space="0" w:color="auto"/>
            </w:tcBorders>
            <w:vAlign w:val="center"/>
            <w:hideMark/>
          </w:tcPr>
          <w:p w14:paraId="1FEF056B" w14:textId="77777777" w:rsidR="00644E09" w:rsidRPr="00342239" w:rsidRDefault="00644E09">
            <w:pPr>
              <w:rPr>
                <w:color w:val="000000" w:themeColor="text1"/>
              </w:rPr>
            </w:pPr>
            <w:r w:rsidRPr="00342239">
              <w:rPr>
                <w:color w:val="000000" w:themeColor="text1"/>
                <w:szCs w:val="24"/>
              </w:rPr>
              <w:t>Bill to party</w:t>
            </w:r>
          </w:p>
        </w:tc>
      </w:tr>
      <w:tr w:rsidR="00342239" w:rsidRPr="00342239" w14:paraId="565740C6" w14:textId="77777777" w:rsidTr="00644E09">
        <w:tc>
          <w:tcPr>
            <w:tcW w:w="4788" w:type="dxa"/>
            <w:tcBorders>
              <w:top w:val="single" w:sz="4" w:space="0" w:color="auto"/>
              <w:left w:val="single" w:sz="4" w:space="0" w:color="auto"/>
              <w:bottom w:val="single" w:sz="4" w:space="0" w:color="auto"/>
              <w:right w:val="single" w:sz="4" w:space="0" w:color="auto"/>
            </w:tcBorders>
            <w:vAlign w:val="center"/>
            <w:hideMark/>
          </w:tcPr>
          <w:p w14:paraId="01D06754" w14:textId="77777777" w:rsidR="00644E09" w:rsidRPr="00342239" w:rsidRDefault="00644E09">
            <w:pPr>
              <w:rPr>
                <w:color w:val="000000" w:themeColor="text1"/>
              </w:rPr>
            </w:pPr>
            <w:r w:rsidRPr="00342239">
              <w:rPr>
                <w:color w:val="000000" w:themeColor="text1"/>
                <w:szCs w:val="24"/>
              </w:rPr>
              <w:t>N3*100 WEST AVENUE</w:t>
            </w:r>
          </w:p>
        </w:tc>
        <w:tc>
          <w:tcPr>
            <w:tcW w:w="4788" w:type="dxa"/>
            <w:tcBorders>
              <w:top w:val="single" w:sz="4" w:space="0" w:color="auto"/>
              <w:left w:val="single" w:sz="4" w:space="0" w:color="auto"/>
              <w:bottom w:val="single" w:sz="4" w:space="0" w:color="auto"/>
              <w:right w:val="single" w:sz="4" w:space="0" w:color="auto"/>
            </w:tcBorders>
            <w:vAlign w:val="center"/>
            <w:hideMark/>
          </w:tcPr>
          <w:p w14:paraId="3318B7FD" w14:textId="77777777" w:rsidR="00644E09" w:rsidRPr="00342239" w:rsidRDefault="00644E09">
            <w:pPr>
              <w:rPr>
                <w:color w:val="000000" w:themeColor="text1"/>
              </w:rPr>
            </w:pPr>
            <w:r w:rsidRPr="00342239">
              <w:rPr>
                <w:color w:val="000000" w:themeColor="text1"/>
                <w:szCs w:val="24"/>
              </w:rPr>
              <w:t>Bill to address</w:t>
            </w:r>
          </w:p>
        </w:tc>
      </w:tr>
      <w:tr w:rsidR="00342239" w:rsidRPr="00342239" w14:paraId="7EA4E754" w14:textId="77777777" w:rsidTr="00644E09">
        <w:tc>
          <w:tcPr>
            <w:tcW w:w="4788" w:type="dxa"/>
            <w:tcBorders>
              <w:top w:val="single" w:sz="4" w:space="0" w:color="auto"/>
              <w:left w:val="single" w:sz="4" w:space="0" w:color="auto"/>
              <w:bottom w:val="single" w:sz="4" w:space="0" w:color="auto"/>
              <w:right w:val="single" w:sz="4" w:space="0" w:color="auto"/>
            </w:tcBorders>
            <w:vAlign w:val="center"/>
            <w:hideMark/>
          </w:tcPr>
          <w:p w14:paraId="6C5CD0EE" w14:textId="77777777" w:rsidR="00644E09" w:rsidRPr="00342239" w:rsidRDefault="00644E09">
            <w:pPr>
              <w:rPr>
                <w:color w:val="000000" w:themeColor="text1"/>
              </w:rPr>
            </w:pPr>
            <w:r w:rsidRPr="00342239">
              <w:rPr>
                <w:color w:val="000000" w:themeColor="text1"/>
                <w:szCs w:val="24"/>
              </w:rPr>
              <w:t>N4*ANYTOWN*PA*18111</w:t>
            </w:r>
          </w:p>
        </w:tc>
        <w:tc>
          <w:tcPr>
            <w:tcW w:w="4788" w:type="dxa"/>
            <w:tcBorders>
              <w:top w:val="single" w:sz="4" w:space="0" w:color="auto"/>
              <w:left w:val="single" w:sz="4" w:space="0" w:color="auto"/>
              <w:bottom w:val="single" w:sz="4" w:space="0" w:color="auto"/>
              <w:right w:val="single" w:sz="4" w:space="0" w:color="auto"/>
            </w:tcBorders>
            <w:vAlign w:val="center"/>
            <w:hideMark/>
          </w:tcPr>
          <w:p w14:paraId="3FC834F8" w14:textId="77777777" w:rsidR="00644E09" w:rsidRPr="00342239" w:rsidRDefault="00644E09">
            <w:pPr>
              <w:rPr>
                <w:color w:val="000000" w:themeColor="text1"/>
              </w:rPr>
            </w:pPr>
            <w:r w:rsidRPr="00342239">
              <w:rPr>
                <w:color w:val="000000" w:themeColor="text1"/>
                <w:szCs w:val="24"/>
              </w:rPr>
              <w:t>Bill to City/State/Zip</w:t>
            </w:r>
          </w:p>
        </w:tc>
      </w:tr>
      <w:tr w:rsidR="00342239" w:rsidRPr="00342239" w14:paraId="6838B963"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74B8E89"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48A7CB8D"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2E268C1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32CEAA5" w14:textId="77777777" w:rsidR="00644E09" w:rsidRPr="00342239" w:rsidRDefault="00644E09">
            <w:pPr>
              <w:rPr>
                <w:color w:val="000000" w:themeColor="text1"/>
              </w:rPr>
            </w:pPr>
            <w:r w:rsidRPr="00342239">
              <w:rPr>
                <w:color w:val="000000" w:themeColor="text1"/>
              </w:rPr>
              <w:t>ASI*WQ*001</w:t>
            </w:r>
          </w:p>
        </w:tc>
        <w:tc>
          <w:tcPr>
            <w:tcW w:w="4788" w:type="dxa"/>
            <w:tcBorders>
              <w:top w:val="single" w:sz="4" w:space="0" w:color="auto"/>
              <w:left w:val="single" w:sz="4" w:space="0" w:color="auto"/>
              <w:bottom w:val="single" w:sz="4" w:space="0" w:color="auto"/>
              <w:right w:val="single" w:sz="4" w:space="0" w:color="auto"/>
            </w:tcBorders>
            <w:hideMark/>
          </w:tcPr>
          <w:p w14:paraId="4D32BA6B" w14:textId="77777777" w:rsidR="00644E09" w:rsidRPr="00342239" w:rsidRDefault="00644E09">
            <w:pPr>
              <w:rPr>
                <w:color w:val="000000" w:themeColor="text1"/>
              </w:rPr>
            </w:pPr>
            <w:r w:rsidRPr="00342239">
              <w:rPr>
                <w:color w:val="000000" w:themeColor="text1"/>
              </w:rPr>
              <w:t>Accept Change Request</w:t>
            </w:r>
          </w:p>
        </w:tc>
      </w:tr>
      <w:tr w:rsidR="00342239" w:rsidRPr="00342239" w14:paraId="071F726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7D91371"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7DCB9BA8" w14:textId="77777777" w:rsidR="00644E09" w:rsidRPr="00342239" w:rsidRDefault="00644E09">
            <w:pPr>
              <w:rPr>
                <w:color w:val="000000" w:themeColor="text1"/>
              </w:rPr>
            </w:pPr>
            <w:r w:rsidRPr="00342239">
              <w:rPr>
                <w:color w:val="000000" w:themeColor="text1"/>
              </w:rPr>
              <w:t>ESP Account Number</w:t>
            </w:r>
          </w:p>
        </w:tc>
      </w:tr>
      <w:tr w:rsidR="00342239" w:rsidRPr="00342239" w14:paraId="18407E3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C754C69"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1B01344F" w14:textId="77777777" w:rsidR="00644E09" w:rsidRPr="00342239" w:rsidRDefault="00644E09">
            <w:pPr>
              <w:rPr>
                <w:color w:val="000000" w:themeColor="text1"/>
              </w:rPr>
            </w:pPr>
            <w:r w:rsidRPr="00342239">
              <w:rPr>
                <w:color w:val="000000" w:themeColor="text1"/>
              </w:rPr>
              <w:t>LDC Account Number</w:t>
            </w:r>
          </w:p>
        </w:tc>
      </w:tr>
      <w:tr w:rsidR="00342239" w:rsidRPr="00342239" w14:paraId="526495F2"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D36AA57" w14:textId="77777777" w:rsidR="00644E09" w:rsidRPr="00342239" w:rsidRDefault="00644E09">
            <w:pPr>
              <w:rPr>
                <w:color w:val="000000" w:themeColor="text1"/>
                <w:highlight w:val="green"/>
              </w:rPr>
            </w:pPr>
            <w:r w:rsidRPr="00342239">
              <w:rPr>
                <w:color w:val="000000" w:themeColor="text1"/>
              </w:rPr>
              <w:t>REF*AAT*123456789012345</w:t>
            </w:r>
          </w:p>
        </w:tc>
        <w:tc>
          <w:tcPr>
            <w:tcW w:w="4788" w:type="dxa"/>
            <w:tcBorders>
              <w:top w:val="single" w:sz="4" w:space="0" w:color="auto"/>
              <w:left w:val="single" w:sz="4" w:space="0" w:color="auto"/>
              <w:bottom w:val="single" w:sz="4" w:space="0" w:color="auto"/>
              <w:right w:val="single" w:sz="4" w:space="0" w:color="auto"/>
            </w:tcBorders>
            <w:hideMark/>
          </w:tcPr>
          <w:p w14:paraId="3531CBCF" w14:textId="77777777" w:rsidR="00644E09" w:rsidRPr="00342239" w:rsidRDefault="00644E09">
            <w:pPr>
              <w:rPr>
                <w:color w:val="000000" w:themeColor="text1"/>
                <w:highlight w:val="green"/>
              </w:rPr>
            </w:pPr>
            <w:r w:rsidRPr="00342239">
              <w:rPr>
                <w:color w:val="000000" w:themeColor="text1"/>
              </w:rPr>
              <w:t>Utility Customer Account Number</w:t>
            </w:r>
          </w:p>
        </w:tc>
      </w:tr>
      <w:tr w:rsidR="00644E09" w:rsidRPr="00342239" w14:paraId="63A84BF8"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7D94545" w14:textId="77777777" w:rsidR="00644E09" w:rsidRPr="00342239" w:rsidRDefault="00644E09">
            <w:pPr>
              <w:rPr>
                <w:color w:val="000000" w:themeColor="text1"/>
              </w:rPr>
            </w:pPr>
            <w:r w:rsidRPr="00342239">
              <w:rPr>
                <w:color w:val="000000" w:themeColor="text1"/>
              </w:rPr>
              <w:t>DTM*007*19990415</w:t>
            </w:r>
          </w:p>
        </w:tc>
        <w:tc>
          <w:tcPr>
            <w:tcW w:w="4788" w:type="dxa"/>
            <w:tcBorders>
              <w:top w:val="single" w:sz="4" w:space="0" w:color="auto"/>
              <w:left w:val="single" w:sz="4" w:space="0" w:color="auto"/>
              <w:bottom w:val="single" w:sz="4" w:space="0" w:color="auto"/>
              <w:right w:val="single" w:sz="4" w:space="0" w:color="auto"/>
            </w:tcBorders>
            <w:hideMark/>
          </w:tcPr>
          <w:p w14:paraId="65435888" w14:textId="77777777" w:rsidR="00644E09" w:rsidRPr="00342239" w:rsidRDefault="00644E09">
            <w:pPr>
              <w:rPr>
                <w:color w:val="000000" w:themeColor="text1"/>
              </w:rPr>
            </w:pPr>
            <w:r w:rsidRPr="00342239">
              <w:rPr>
                <w:color w:val="000000" w:themeColor="text1"/>
              </w:rPr>
              <w:t>Effective Date of Change</w:t>
            </w:r>
          </w:p>
        </w:tc>
      </w:tr>
    </w:tbl>
    <w:p w14:paraId="4A775EE1" w14:textId="77777777" w:rsidR="00644E09" w:rsidRPr="00342239" w:rsidRDefault="00644E09" w:rsidP="00644E09">
      <w:pPr>
        <w:rPr>
          <w:rFonts w:ascii="Calibri" w:hAnsi="Calibri" w:cs="Calibri"/>
          <w:color w:val="000000" w:themeColor="text1"/>
          <w:szCs w:val="24"/>
          <w:u w:val="single"/>
        </w:rPr>
      </w:pPr>
    </w:p>
    <w:p w14:paraId="607FCC41" w14:textId="77777777" w:rsidR="00644E09" w:rsidRPr="00342239" w:rsidRDefault="00644E09" w:rsidP="00354ED5">
      <w:pPr>
        <w:pStyle w:val="Heading2"/>
        <w:jc w:val="left"/>
        <w:rPr>
          <w:rFonts w:ascii="Times New Roman" w:hAnsi="Times New Roman"/>
          <w:i/>
          <w:iCs/>
          <w:color w:val="000000" w:themeColor="text1"/>
          <w:u w:val="single"/>
        </w:rPr>
      </w:pPr>
      <w:bookmarkStart w:id="1310" w:name="_Toc126922834"/>
      <w:r w:rsidRPr="00342239">
        <w:rPr>
          <w:rFonts w:ascii="Times New Roman" w:hAnsi="Times New Roman"/>
          <w:iCs/>
          <w:color w:val="000000" w:themeColor="text1"/>
          <w:u w:val="single"/>
        </w:rPr>
        <w:t>Example: Change Request – SCB to Rate Ready</w:t>
      </w:r>
      <w:bookmarkEnd w:id="1310"/>
    </w:p>
    <w:p w14:paraId="21CBD6BF" w14:textId="77777777" w:rsidR="00644E09" w:rsidRPr="00342239" w:rsidRDefault="00644E09" w:rsidP="00644E09">
      <w:pPr>
        <w:rPr>
          <w:color w:val="000000" w:themeColor="tex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342239" w:rsidRPr="00342239" w14:paraId="0D5DEC5F"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3FA1DE7" w14:textId="77777777" w:rsidR="00644E09" w:rsidRPr="00342239" w:rsidRDefault="00644E09">
            <w:pPr>
              <w:rPr>
                <w:color w:val="000000" w:themeColor="text1"/>
              </w:rPr>
            </w:pPr>
            <w:r w:rsidRPr="00342239">
              <w:rPr>
                <w:color w:val="000000" w:themeColor="text1"/>
              </w:rPr>
              <w:t>BGN*13*1999040111956531*19990401</w:t>
            </w:r>
          </w:p>
        </w:tc>
        <w:tc>
          <w:tcPr>
            <w:tcW w:w="4788" w:type="dxa"/>
            <w:tcBorders>
              <w:top w:val="single" w:sz="4" w:space="0" w:color="auto"/>
              <w:left w:val="single" w:sz="4" w:space="0" w:color="auto"/>
              <w:bottom w:val="single" w:sz="4" w:space="0" w:color="auto"/>
              <w:right w:val="single" w:sz="4" w:space="0" w:color="auto"/>
            </w:tcBorders>
            <w:hideMark/>
          </w:tcPr>
          <w:p w14:paraId="4D59E974" w14:textId="77777777" w:rsidR="00644E09" w:rsidRPr="00342239" w:rsidRDefault="00644E09">
            <w:pPr>
              <w:pStyle w:val="Footer"/>
              <w:tabs>
                <w:tab w:val="left" w:pos="720"/>
              </w:tabs>
              <w:rPr>
                <w:color w:val="000000" w:themeColor="text1"/>
              </w:rPr>
            </w:pPr>
            <w:r w:rsidRPr="00342239">
              <w:rPr>
                <w:color w:val="000000" w:themeColor="text1"/>
              </w:rPr>
              <w:t>Request, unique transaction identification number and transaction creation date</w:t>
            </w:r>
          </w:p>
        </w:tc>
      </w:tr>
      <w:tr w:rsidR="00342239" w:rsidRPr="00342239" w14:paraId="18F75753"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741BB32" w14:textId="77777777" w:rsidR="00644E09" w:rsidRPr="00342239" w:rsidRDefault="00644E09">
            <w:pPr>
              <w:rPr>
                <w:color w:val="000000" w:themeColor="text1"/>
              </w:rPr>
            </w:pPr>
            <w:r w:rsidRPr="00342239">
              <w:rPr>
                <w:color w:val="000000" w:themeColor="text1"/>
              </w:rPr>
              <w:t>N1*8S*LDC COMPANY*1*007909411**40</w:t>
            </w:r>
          </w:p>
        </w:tc>
        <w:tc>
          <w:tcPr>
            <w:tcW w:w="4788" w:type="dxa"/>
            <w:tcBorders>
              <w:top w:val="single" w:sz="4" w:space="0" w:color="auto"/>
              <w:left w:val="single" w:sz="4" w:space="0" w:color="auto"/>
              <w:bottom w:val="single" w:sz="4" w:space="0" w:color="auto"/>
              <w:right w:val="single" w:sz="4" w:space="0" w:color="auto"/>
            </w:tcBorders>
            <w:hideMark/>
          </w:tcPr>
          <w:p w14:paraId="5FB76054" w14:textId="77777777" w:rsidR="00644E09" w:rsidRPr="00342239" w:rsidRDefault="00644E09">
            <w:pPr>
              <w:rPr>
                <w:color w:val="000000" w:themeColor="text1"/>
              </w:rPr>
            </w:pPr>
            <w:r w:rsidRPr="00342239">
              <w:rPr>
                <w:color w:val="000000" w:themeColor="text1"/>
              </w:rPr>
              <w:t>LDC Name, LDC DUNS information, receiver</w:t>
            </w:r>
          </w:p>
        </w:tc>
      </w:tr>
      <w:tr w:rsidR="00342239" w:rsidRPr="00342239" w14:paraId="3B83083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3DDD8B4" w14:textId="77777777" w:rsidR="00644E09" w:rsidRPr="00342239" w:rsidRDefault="00644E09">
            <w:pPr>
              <w:rPr>
                <w:color w:val="000000" w:themeColor="text1"/>
              </w:rPr>
            </w:pPr>
            <w:r w:rsidRPr="00342239">
              <w:rPr>
                <w:color w:val="000000" w:themeColor="text1"/>
              </w:rPr>
              <w:t>N1*SJ*ESP COMPANY*9*007909422ESP1**41</w:t>
            </w:r>
          </w:p>
        </w:tc>
        <w:tc>
          <w:tcPr>
            <w:tcW w:w="4788" w:type="dxa"/>
            <w:tcBorders>
              <w:top w:val="single" w:sz="4" w:space="0" w:color="auto"/>
              <w:left w:val="single" w:sz="4" w:space="0" w:color="auto"/>
              <w:bottom w:val="single" w:sz="4" w:space="0" w:color="auto"/>
              <w:right w:val="single" w:sz="4" w:space="0" w:color="auto"/>
            </w:tcBorders>
            <w:hideMark/>
          </w:tcPr>
          <w:p w14:paraId="50CF4B27" w14:textId="77777777" w:rsidR="00644E09" w:rsidRPr="00342239" w:rsidRDefault="00644E09">
            <w:pPr>
              <w:rPr>
                <w:color w:val="000000" w:themeColor="text1"/>
              </w:rPr>
            </w:pPr>
            <w:r w:rsidRPr="00342239">
              <w:rPr>
                <w:color w:val="000000" w:themeColor="text1"/>
              </w:rPr>
              <w:t>ESP Name, ESP DUNS information, submitter</w:t>
            </w:r>
          </w:p>
        </w:tc>
      </w:tr>
      <w:tr w:rsidR="00342239" w:rsidRPr="00342239" w14:paraId="07149F8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CDFC34F"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1F547B8D"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3898E153"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D37ABB8"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1BC390DB"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76E6CE0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C08F6BB" w14:textId="77777777" w:rsidR="00644E09" w:rsidRPr="00342239" w:rsidRDefault="00644E09">
            <w:pPr>
              <w:rPr>
                <w:color w:val="000000" w:themeColor="text1"/>
              </w:rPr>
            </w:pPr>
            <w:r w:rsidRPr="00342239">
              <w:rPr>
                <w:color w:val="000000" w:themeColor="text1"/>
              </w:rPr>
              <w:t>ASI*7*001</w:t>
            </w:r>
          </w:p>
        </w:tc>
        <w:tc>
          <w:tcPr>
            <w:tcW w:w="4788" w:type="dxa"/>
            <w:tcBorders>
              <w:top w:val="single" w:sz="4" w:space="0" w:color="auto"/>
              <w:left w:val="single" w:sz="4" w:space="0" w:color="auto"/>
              <w:bottom w:val="single" w:sz="4" w:space="0" w:color="auto"/>
              <w:right w:val="single" w:sz="4" w:space="0" w:color="auto"/>
            </w:tcBorders>
            <w:hideMark/>
          </w:tcPr>
          <w:p w14:paraId="5EEE4C02" w14:textId="77777777" w:rsidR="00644E09" w:rsidRPr="00342239" w:rsidRDefault="00644E09">
            <w:pPr>
              <w:rPr>
                <w:color w:val="000000" w:themeColor="text1"/>
              </w:rPr>
            </w:pPr>
            <w:r w:rsidRPr="00342239">
              <w:rPr>
                <w:color w:val="000000" w:themeColor="text1"/>
              </w:rPr>
              <w:t>Change Response</w:t>
            </w:r>
          </w:p>
        </w:tc>
      </w:tr>
      <w:tr w:rsidR="00342239" w:rsidRPr="00342239" w14:paraId="12D21F54"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F7AD290" w14:textId="77777777" w:rsidR="00644E09" w:rsidRPr="00342239" w:rsidRDefault="00644E09">
            <w:pPr>
              <w:rPr>
                <w:color w:val="000000" w:themeColor="text1"/>
              </w:rPr>
            </w:pPr>
            <w:r w:rsidRPr="00342239">
              <w:rPr>
                <w:color w:val="000000" w:themeColor="text1"/>
              </w:rPr>
              <w:t>REF*TD*REFBLT</w:t>
            </w:r>
          </w:p>
        </w:tc>
        <w:tc>
          <w:tcPr>
            <w:tcW w:w="4788" w:type="dxa"/>
            <w:tcBorders>
              <w:top w:val="single" w:sz="4" w:space="0" w:color="auto"/>
              <w:left w:val="single" w:sz="4" w:space="0" w:color="auto"/>
              <w:bottom w:val="single" w:sz="4" w:space="0" w:color="auto"/>
              <w:right w:val="single" w:sz="4" w:space="0" w:color="auto"/>
            </w:tcBorders>
            <w:hideMark/>
          </w:tcPr>
          <w:p w14:paraId="75ECA711" w14:textId="77777777" w:rsidR="00644E09" w:rsidRPr="00342239" w:rsidRDefault="00644E09">
            <w:pPr>
              <w:rPr>
                <w:color w:val="000000" w:themeColor="text1"/>
              </w:rPr>
            </w:pPr>
            <w:r w:rsidRPr="00342239">
              <w:rPr>
                <w:color w:val="000000" w:themeColor="text1"/>
              </w:rPr>
              <w:t>Change Reason indicating change in BILL Type</w:t>
            </w:r>
          </w:p>
        </w:tc>
      </w:tr>
      <w:tr w:rsidR="00342239" w:rsidRPr="00342239" w14:paraId="5A5B5B3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2089F93" w14:textId="77777777" w:rsidR="00644E09" w:rsidRPr="00342239" w:rsidRDefault="00644E09">
            <w:pPr>
              <w:rPr>
                <w:color w:val="000000" w:themeColor="text1"/>
              </w:rPr>
            </w:pPr>
            <w:r w:rsidRPr="00342239">
              <w:rPr>
                <w:color w:val="000000" w:themeColor="text1"/>
              </w:rPr>
              <w:t>REF*TD*REFPC</w:t>
            </w:r>
          </w:p>
        </w:tc>
        <w:tc>
          <w:tcPr>
            <w:tcW w:w="4788" w:type="dxa"/>
            <w:tcBorders>
              <w:top w:val="single" w:sz="4" w:space="0" w:color="auto"/>
              <w:left w:val="single" w:sz="4" w:space="0" w:color="auto"/>
              <w:bottom w:val="single" w:sz="4" w:space="0" w:color="auto"/>
              <w:right w:val="single" w:sz="4" w:space="0" w:color="auto"/>
            </w:tcBorders>
            <w:hideMark/>
          </w:tcPr>
          <w:p w14:paraId="3FDE9DDF" w14:textId="77777777" w:rsidR="00644E09" w:rsidRPr="00342239" w:rsidRDefault="00644E09">
            <w:pPr>
              <w:rPr>
                <w:color w:val="000000" w:themeColor="text1"/>
              </w:rPr>
            </w:pPr>
            <w:r w:rsidRPr="00342239">
              <w:rPr>
                <w:color w:val="000000" w:themeColor="text1"/>
              </w:rPr>
              <w:t>Change Reason indicating change in Production Code</w:t>
            </w:r>
          </w:p>
        </w:tc>
      </w:tr>
      <w:tr w:rsidR="00342239" w:rsidRPr="00342239" w14:paraId="1C85D50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DC61ED8" w14:textId="77777777" w:rsidR="00644E09" w:rsidRPr="00342239" w:rsidRDefault="00644E09">
            <w:pPr>
              <w:rPr>
                <w:color w:val="000000" w:themeColor="text1"/>
              </w:rPr>
            </w:pPr>
            <w:r w:rsidRPr="00342239">
              <w:rPr>
                <w:color w:val="000000" w:themeColor="text1"/>
              </w:rPr>
              <w:t>REF*TD*AMTDP</w:t>
            </w:r>
          </w:p>
        </w:tc>
        <w:tc>
          <w:tcPr>
            <w:tcW w:w="4788" w:type="dxa"/>
            <w:tcBorders>
              <w:top w:val="single" w:sz="4" w:space="0" w:color="auto"/>
              <w:left w:val="single" w:sz="4" w:space="0" w:color="auto"/>
              <w:bottom w:val="single" w:sz="4" w:space="0" w:color="auto"/>
              <w:right w:val="single" w:sz="4" w:space="0" w:color="auto"/>
            </w:tcBorders>
            <w:hideMark/>
          </w:tcPr>
          <w:p w14:paraId="349A3F94" w14:textId="77777777" w:rsidR="00644E09" w:rsidRPr="00342239" w:rsidRDefault="00644E09">
            <w:pPr>
              <w:rPr>
                <w:color w:val="000000" w:themeColor="text1"/>
              </w:rPr>
            </w:pPr>
            <w:r w:rsidRPr="00342239">
              <w:rPr>
                <w:color w:val="000000" w:themeColor="text1"/>
              </w:rPr>
              <w:t>Change Reason indicating change in Tax Exemption</w:t>
            </w:r>
          </w:p>
        </w:tc>
      </w:tr>
      <w:tr w:rsidR="00342239" w:rsidRPr="00342239" w14:paraId="6FFAAE3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54A333A"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1A9C0F11" w14:textId="77777777" w:rsidR="00644E09" w:rsidRPr="00342239" w:rsidRDefault="00644E09">
            <w:pPr>
              <w:rPr>
                <w:color w:val="000000" w:themeColor="text1"/>
              </w:rPr>
            </w:pPr>
            <w:r w:rsidRPr="00342239">
              <w:rPr>
                <w:color w:val="000000" w:themeColor="text1"/>
              </w:rPr>
              <w:t>ESP Account Number</w:t>
            </w:r>
          </w:p>
        </w:tc>
      </w:tr>
      <w:tr w:rsidR="00342239" w:rsidRPr="00342239" w14:paraId="32B694D8"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EFAE9F7"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7AEEB584" w14:textId="77777777" w:rsidR="00644E09" w:rsidRPr="00342239" w:rsidRDefault="00644E09">
            <w:pPr>
              <w:rPr>
                <w:color w:val="000000" w:themeColor="text1"/>
              </w:rPr>
            </w:pPr>
            <w:r w:rsidRPr="00342239">
              <w:rPr>
                <w:color w:val="000000" w:themeColor="text1"/>
              </w:rPr>
              <w:t>LDC Account Number</w:t>
            </w:r>
          </w:p>
        </w:tc>
      </w:tr>
      <w:tr w:rsidR="00342239" w:rsidRPr="00342239" w14:paraId="4BA472E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179011B" w14:textId="77777777" w:rsidR="00644E09" w:rsidRPr="00342239" w:rsidRDefault="00644E09">
            <w:pPr>
              <w:rPr>
                <w:color w:val="000000" w:themeColor="text1"/>
              </w:rPr>
            </w:pPr>
            <w:r w:rsidRPr="00342239">
              <w:rPr>
                <w:color w:val="000000" w:themeColor="text1"/>
              </w:rPr>
              <w:t>REF*BLT*LDC</w:t>
            </w:r>
          </w:p>
        </w:tc>
        <w:tc>
          <w:tcPr>
            <w:tcW w:w="4788" w:type="dxa"/>
            <w:tcBorders>
              <w:top w:val="single" w:sz="4" w:space="0" w:color="auto"/>
              <w:left w:val="single" w:sz="4" w:space="0" w:color="auto"/>
              <w:bottom w:val="single" w:sz="4" w:space="0" w:color="auto"/>
              <w:right w:val="single" w:sz="4" w:space="0" w:color="auto"/>
            </w:tcBorders>
            <w:hideMark/>
          </w:tcPr>
          <w:p w14:paraId="3A2C2C18" w14:textId="77777777" w:rsidR="00644E09" w:rsidRPr="00342239" w:rsidRDefault="00644E09">
            <w:pPr>
              <w:rPr>
                <w:color w:val="000000" w:themeColor="text1"/>
              </w:rPr>
            </w:pPr>
            <w:r w:rsidRPr="00342239">
              <w:rPr>
                <w:color w:val="000000" w:themeColor="text1"/>
              </w:rPr>
              <w:t>New Billing Type</w:t>
            </w:r>
          </w:p>
        </w:tc>
      </w:tr>
      <w:tr w:rsidR="00342239" w:rsidRPr="00342239" w14:paraId="59EA483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ED8EE1E" w14:textId="77777777" w:rsidR="00644E09" w:rsidRPr="00342239" w:rsidRDefault="00644E09">
            <w:pPr>
              <w:rPr>
                <w:color w:val="000000" w:themeColor="text1"/>
              </w:rPr>
            </w:pPr>
            <w:r w:rsidRPr="00342239">
              <w:rPr>
                <w:color w:val="000000" w:themeColor="text1"/>
              </w:rPr>
              <w:t>REF*PC*LDC</w:t>
            </w:r>
          </w:p>
        </w:tc>
        <w:tc>
          <w:tcPr>
            <w:tcW w:w="4788" w:type="dxa"/>
            <w:tcBorders>
              <w:top w:val="single" w:sz="4" w:space="0" w:color="auto"/>
              <w:left w:val="single" w:sz="4" w:space="0" w:color="auto"/>
              <w:bottom w:val="single" w:sz="4" w:space="0" w:color="auto"/>
              <w:right w:val="single" w:sz="4" w:space="0" w:color="auto"/>
            </w:tcBorders>
            <w:hideMark/>
          </w:tcPr>
          <w:p w14:paraId="6333EBCF" w14:textId="77777777" w:rsidR="00644E09" w:rsidRPr="00342239" w:rsidRDefault="00644E09">
            <w:pPr>
              <w:rPr>
                <w:color w:val="000000" w:themeColor="text1"/>
              </w:rPr>
            </w:pPr>
            <w:r w:rsidRPr="00342239">
              <w:rPr>
                <w:color w:val="000000" w:themeColor="text1"/>
              </w:rPr>
              <w:t>New Bill Calculator</w:t>
            </w:r>
          </w:p>
        </w:tc>
      </w:tr>
      <w:tr w:rsidR="00342239" w:rsidRPr="00342239" w14:paraId="7300DD5E"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BE1C5B8" w14:textId="77777777" w:rsidR="00644E09" w:rsidRPr="00342239" w:rsidRDefault="00644E09">
            <w:pPr>
              <w:rPr>
                <w:color w:val="000000" w:themeColor="text1"/>
              </w:rPr>
            </w:pPr>
            <w:r w:rsidRPr="00342239">
              <w:rPr>
                <w:color w:val="000000" w:themeColor="text1"/>
              </w:rPr>
              <w:t>AMT*DP*.75</w:t>
            </w:r>
          </w:p>
        </w:tc>
        <w:tc>
          <w:tcPr>
            <w:tcW w:w="4788" w:type="dxa"/>
            <w:tcBorders>
              <w:top w:val="single" w:sz="4" w:space="0" w:color="auto"/>
              <w:left w:val="single" w:sz="4" w:space="0" w:color="auto"/>
              <w:bottom w:val="single" w:sz="4" w:space="0" w:color="auto"/>
              <w:right w:val="single" w:sz="4" w:space="0" w:color="auto"/>
            </w:tcBorders>
            <w:hideMark/>
          </w:tcPr>
          <w:p w14:paraId="6F6AE5DA" w14:textId="77777777" w:rsidR="00644E09" w:rsidRPr="00342239" w:rsidRDefault="00644E09">
            <w:pPr>
              <w:rPr>
                <w:color w:val="000000" w:themeColor="text1"/>
              </w:rPr>
            </w:pPr>
            <w:r w:rsidRPr="00342239">
              <w:rPr>
                <w:color w:val="000000" w:themeColor="text1"/>
              </w:rPr>
              <w:t>New Tax Exemption Percentage</w:t>
            </w:r>
          </w:p>
        </w:tc>
      </w:tr>
      <w:tr w:rsidR="00342239" w:rsidRPr="00342239" w14:paraId="5C562C1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339650D" w14:textId="77777777" w:rsidR="00644E09" w:rsidRPr="00342239" w:rsidRDefault="00644E09">
            <w:pPr>
              <w:rPr>
                <w:color w:val="000000" w:themeColor="text1"/>
              </w:rPr>
            </w:pPr>
            <w:r w:rsidRPr="00342239">
              <w:rPr>
                <w:color w:val="000000" w:themeColor="text1"/>
              </w:rPr>
              <w:t>NM1*MQ*3******32*ALL</w:t>
            </w:r>
          </w:p>
        </w:tc>
        <w:tc>
          <w:tcPr>
            <w:tcW w:w="4788" w:type="dxa"/>
            <w:tcBorders>
              <w:top w:val="single" w:sz="4" w:space="0" w:color="auto"/>
              <w:left w:val="single" w:sz="4" w:space="0" w:color="auto"/>
              <w:bottom w:val="single" w:sz="4" w:space="0" w:color="auto"/>
              <w:right w:val="single" w:sz="4" w:space="0" w:color="auto"/>
            </w:tcBorders>
            <w:hideMark/>
          </w:tcPr>
          <w:p w14:paraId="4BE6479D" w14:textId="77777777" w:rsidR="00644E09" w:rsidRPr="00342239" w:rsidRDefault="00644E09">
            <w:pPr>
              <w:rPr>
                <w:color w:val="000000" w:themeColor="text1"/>
              </w:rPr>
            </w:pPr>
            <w:r w:rsidRPr="00342239">
              <w:rPr>
                <w:color w:val="000000" w:themeColor="text1"/>
              </w:rPr>
              <w:t>Start of Meter Attribute Change Loop, change affects ALL meters</w:t>
            </w:r>
          </w:p>
        </w:tc>
      </w:tr>
      <w:tr w:rsidR="00342239" w:rsidRPr="00342239" w14:paraId="6819041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0E6B8A9" w14:textId="77777777" w:rsidR="00644E09" w:rsidRPr="00342239" w:rsidRDefault="00644E09">
            <w:pPr>
              <w:rPr>
                <w:color w:val="000000" w:themeColor="text1"/>
              </w:rPr>
            </w:pPr>
            <w:r w:rsidRPr="00342239">
              <w:rPr>
                <w:color w:val="000000" w:themeColor="text1"/>
              </w:rPr>
              <w:t>REF*TD*REFRB</w:t>
            </w:r>
          </w:p>
        </w:tc>
        <w:tc>
          <w:tcPr>
            <w:tcW w:w="4788" w:type="dxa"/>
            <w:tcBorders>
              <w:top w:val="single" w:sz="4" w:space="0" w:color="auto"/>
              <w:left w:val="single" w:sz="4" w:space="0" w:color="auto"/>
              <w:bottom w:val="single" w:sz="4" w:space="0" w:color="auto"/>
              <w:right w:val="single" w:sz="4" w:space="0" w:color="auto"/>
            </w:tcBorders>
            <w:hideMark/>
          </w:tcPr>
          <w:p w14:paraId="5E4715B7" w14:textId="77777777" w:rsidR="00644E09" w:rsidRPr="00342239" w:rsidRDefault="00644E09">
            <w:pPr>
              <w:rPr>
                <w:color w:val="000000" w:themeColor="text1"/>
              </w:rPr>
            </w:pPr>
            <w:r w:rsidRPr="00342239">
              <w:rPr>
                <w:color w:val="000000" w:themeColor="text1"/>
              </w:rPr>
              <w:t>Change reason indicating Rate Code change</w:t>
            </w:r>
          </w:p>
        </w:tc>
      </w:tr>
      <w:tr w:rsidR="00644E09" w:rsidRPr="00342239" w14:paraId="46701E1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2BED4CD" w14:textId="77777777" w:rsidR="00644E09" w:rsidRPr="00342239" w:rsidRDefault="00644E09">
            <w:pPr>
              <w:rPr>
                <w:color w:val="000000" w:themeColor="text1"/>
              </w:rPr>
            </w:pPr>
            <w:r w:rsidRPr="00342239">
              <w:rPr>
                <w:color w:val="000000" w:themeColor="text1"/>
              </w:rPr>
              <w:t>REF*RB*0300</w:t>
            </w:r>
          </w:p>
        </w:tc>
        <w:tc>
          <w:tcPr>
            <w:tcW w:w="4788" w:type="dxa"/>
            <w:tcBorders>
              <w:top w:val="single" w:sz="4" w:space="0" w:color="auto"/>
              <w:left w:val="single" w:sz="4" w:space="0" w:color="auto"/>
              <w:bottom w:val="single" w:sz="4" w:space="0" w:color="auto"/>
              <w:right w:val="single" w:sz="4" w:space="0" w:color="auto"/>
            </w:tcBorders>
            <w:hideMark/>
          </w:tcPr>
          <w:p w14:paraId="0DF68C46" w14:textId="77777777" w:rsidR="00644E09" w:rsidRPr="00342239" w:rsidRDefault="00644E09">
            <w:pPr>
              <w:rPr>
                <w:color w:val="000000" w:themeColor="text1"/>
              </w:rPr>
            </w:pPr>
            <w:r w:rsidRPr="00342239">
              <w:rPr>
                <w:color w:val="000000" w:themeColor="text1"/>
              </w:rPr>
              <w:t>New Rate Code</w:t>
            </w:r>
          </w:p>
        </w:tc>
      </w:tr>
    </w:tbl>
    <w:p w14:paraId="563E3456" w14:textId="77777777" w:rsidR="00644E09" w:rsidRPr="00342239" w:rsidRDefault="00644E09" w:rsidP="00644E09">
      <w:pPr>
        <w:rPr>
          <w:color w:val="000000" w:themeColor="text1"/>
          <w:u w:val="single"/>
        </w:rPr>
      </w:pPr>
    </w:p>
    <w:p w14:paraId="36EE7A91" w14:textId="52C578B1" w:rsidR="00644E09" w:rsidRPr="00342239" w:rsidRDefault="006C58E7" w:rsidP="00342239">
      <w:pPr>
        <w:widowControl/>
        <w:rPr>
          <w:b/>
          <w:color w:val="000000" w:themeColor="text1"/>
          <w:u w:val="single"/>
        </w:rPr>
      </w:pPr>
      <w:r w:rsidRPr="00342239">
        <w:rPr>
          <w:color w:val="000000" w:themeColor="text1"/>
          <w:u w:val="single"/>
        </w:rPr>
        <w:br w:type="page"/>
      </w:r>
      <w:r w:rsidR="00644E09" w:rsidRPr="00342239">
        <w:rPr>
          <w:color w:val="000000" w:themeColor="text1"/>
          <w:u w:val="single"/>
        </w:rPr>
        <w:lastRenderedPageBreak/>
        <w:t xml:space="preserve">Example: </w:t>
      </w:r>
      <w:r w:rsidR="00644E09" w:rsidRPr="00342239">
        <w:rPr>
          <w:b/>
          <w:color w:val="000000" w:themeColor="text1"/>
          <w:u w:val="single"/>
        </w:rPr>
        <w:t>Change Accept Response – SCB to Rate Ready</w:t>
      </w:r>
    </w:p>
    <w:p w14:paraId="75E0D79A" w14:textId="77777777" w:rsidR="00644E09" w:rsidRPr="00342239" w:rsidRDefault="00644E09" w:rsidP="00644E09">
      <w:pPr>
        <w:pStyle w:val="Footer"/>
        <w:tabs>
          <w:tab w:val="left" w:pos="720"/>
        </w:tabs>
        <w:rPr>
          <w:color w:val="000000" w:themeColor="text1"/>
          <w:u w:val="single"/>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762563B2"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DBC215C" w14:textId="77777777" w:rsidR="00644E09" w:rsidRPr="00342239" w:rsidRDefault="00644E09">
            <w:pPr>
              <w:rPr>
                <w:color w:val="000000" w:themeColor="text1"/>
              </w:rPr>
            </w:pPr>
            <w:r w:rsidRPr="00342239">
              <w:rPr>
                <w:color w:val="000000" w:themeColor="text1"/>
              </w:rPr>
              <w:t>BGN*11*1999040212001*19990401***1999040111956531</w:t>
            </w:r>
          </w:p>
        </w:tc>
        <w:tc>
          <w:tcPr>
            <w:tcW w:w="4788" w:type="dxa"/>
            <w:tcBorders>
              <w:top w:val="single" w:sz="4" w:space="0" w:color="auto"/>
              <w:left w:val="single" w:sz="4" w:space="0" w:color="auto"/>
              <w:bottom w:val="single" w:sz="4" w:space="0" w:color="auto"/>
              <w:right w:val="single" w:sz="4" w:space="0" w:color="auto"/>
            </w:tcBorders>
            <w:hideMark/>
          </w:tcPr>
          <w:p w14:paraId="4558AE59" w14:textId="77777777" w:rsidR="00644E09" w:rsidRPr="00342239" w:rsidRDefault="00644E09">
            <w:pPr>
              <w:pStyle w:val="Footer"/>
              <w:tabs>
                <w:tab w:val="left" w:pos="720"/>
              </w:tabs>
              <w:rPr>
                <w:color w:val="000000" w:themeColor="text1"/>
              </w:rPr>
            </w:pPr>
            <w:r w:rsidRPr="00342239">
              <w:rPr>
                <w:color w:val="000000" w:themeColor="text1"/>
              </w:rPr>
              <w:t>Response, unique transaction identification number and transaction creation date</w:t>
            </w:r>
          </w:p>
        </w:tc>
      </w:tr>
      <w:tr w:rsidR="00342239" w:rsidRPr="00342239" w14:paraId="362B23A4"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36E9BED" w14:textId="77777777" w:rsidR="00644E09" w:rsidRPr="00342239" w:rsidRDefault="00644E09">
            <w:pPr>
              <w:rPr>
                <w:color w:val="000000" w:themeColor="text1"/>
              </w:rPr>
            </w:pPr>
            <w:r w:rsidRPr="00342239">
              <w:rPr>
                <w:color w:val="000000" w:themeColor="text1"/>
              </w:rPr>
              <w:t>N1*8S*LDC COMPANY*1*007909411**41</w:t>
            </w:r>
          </w:p>
        </w:tc>
        <w:tc>
          <w:tcPr>
            <w:tcW w:w="4788" w:type="dxa"/>
            <w:tcBorders>
              <w:top w:val="single" w:sz="4" w:space="0" w:color="auto"/>
              <w:left w:val="single" w:sz="4" w:space="0" w:color="auto"/>
              <w:bottom w:val="single" w:sz="4" w:space="0" w:color="auto"/>
              <w:right w:val="single" w:sz="4" w:space="0" w:color="auto"/>
            </w:tcBorders>
            <w:hideMark/>
          </w:tcPr>
          <w:p w14:paraId="15609B1B" w14:textId="77777777" w:rsidR="00644E09" w:rsidRPr="00342239" w:rsidRDefault="00644E09">
            <w:pPr>
              <w:rPr>
                <w:color w:val="000000" w:themeColor="text1"/>
              </w:rPr>
            </w:pPr>
            <w:r w:rsidRPr="00342239">
              <w:rPr>
                <w:color w:val="000000" w:themeColor="text1"/>
              </w:rPr>
              <w:t>LDC Name, LDC DUNS information, submitter</w:t>
            </w:r>
          </w:p>
        </w:tc>
      </w:tr>
      <w:tr w:rsidR="00342239" w:rsidRPr="00342239" w14:paraId="664DD4D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0031356" w14:textId="77777777" w:rsidR="00644E09" w:rsidRPr="00342239" w:rsidRDefault="00644E09">
            <w:pPr>
              <w:rPr>
                <w:color w:val="000000" w:themeColor="text1"/>
              </w:rPr>
            </w:pPr>
            <w:r w:rsidRPr="00342239">
              <w:rPr>
                <w:color w:val="000000" w:themeColor="text1"/>
              </w:rPr>
              <w:t>N1*SJ*ESP COMPANY*9*007909422ESP1**40</w:t>
            </w:r>
          </w:p>
        </w:tc>
        <w:tc>
          <w:tcPr>
            <w:tcW w:w="4788" w:type="dxa"/>
            <w:tcBorders>
              <w:top w:val="single" w:sz="4" w:space="0" w:color="auto"/>
              <w:left w:val="single" w:sz="4" w:space="0" w:color="auto"/>
              <w:bottom w:val="single" w:sz="4" w:space="0" w:color="auto"/>
              <w:right w:val="single" w:sz="4" w:space="0" w:color="auto"/>
            </w:tcBorders>
            <w:hideMark/>
          </w:tcPr>
          <w:p w14:paraId="01098C09" w14:textId="77777777" w:rsidR="00644E09" w:rsidRPr="00342239" w:rsidRDefault="00644E09">
            <w:pPr>
              <w:rPr>
                <w:color w:val="000000" w:themeColor="text1"/>
              </w:rPr>
            </w:pPr>
            <w:r w:rsidRPr="00342239">
              <w:rPr>
                <w:color w:val="000000" w:themeColor="text1"/>
              </w:rPr>
              <w:t>ESP Name, ESP DUNS information, receiver</w:t>
            </w:r>
          </w:p>
        </w:tc>
      </w:tr>
      <w:tr w:rsidR="00342239" w:rsidRPr="00342239" w14:paraId="1161759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2EA1B76"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7A2C5262"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169C6B2A"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2E9ACD3"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3997FB9C"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5D31879E"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9C7D56C" w14:textId="77777777" w:rsidR="00644E09" w:rsidRPr="00342239" w:rsidRDefault="00644E09">
            <w:pPr>
              <w:rPr>
                <w:color w:val="000000" w:themeColor="text1"/>
              </w:rPr>
            </w:pPr>
            <w:r w:rsidRPr="00342239">
              <w:rPr>
                <w:color w:val="000000" w:themeColor="text1"/>
              </w:rPr>
              <w:t>ASI*WQ*001</w:t>
            </w:r>
          </w:p>
        </w:tc>
        <w:tc>
          <w:tcPr>
            <w:tcW w:w="4788" w:type="dxa"/>
            <w:tcBorders>
              <w:top w:val="single" w:sz="4" w:space="0" w:color="auto"/>
              <w:left w:val="single" w:sz="4" w:space="0" w:color="auto"/>
              <w:bottom w:val="single" w:sz="4" w:space="0" w:color="auto"/>
              <w:right w:val="single" w:sz="4" w:space="0" w:color="auto"/>
            </w:tcBorders>
            <w:hideMark/>
          </w:tcPr>
          <w:p w14:paraId="52533553" w14:textId="77777777" w:rsidR="00644E09" w:rsidRPr="00342239" w:rsidRDefault="00644E09">
            <w:pPr>
              <w:rPr>
                <w:color w:val="000000" w:themeColor="text1"/>
              </w:rPr>
            </w:pPr>
            <w:r w:rsidRPr="00342239">
              <w:rPr>
                <w:color w:val="000000" w:themeColor="text1"/>
              </w:rPr>
              <w:t>Accept Change Request</w:t>
            </w:r>
          </w:p>
        </w:tc>
      </w:tr>
      <w:tr w:rsidR="00342239" w:rsidRPr="00342239" w14:paraId="3FAB497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502CA9C4"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5C799739" w14:textId="77777777" w:rsidR="00644E09" w:rsidRPr="00342239" w:rsidRDefault="00644E09">
            <w:pPr>
              <w:rPr>
                <w:color w:val="000000" w:themeColor="text1"/>
              </w:rPr>
            </w:pPr>
            <w:r w:rsidRPr="00342239">
              <w:rPr>
                <w:color w:val="000000" w:themeColor="text1"/>
              </w:rPr>
              <w:t>ESP Account Number</w:t>
            </w:r>
          </w:p>
        </w:tc>
      </w:tr>
      <w:tr w:rsidR="00342239" w:rsidRPr="00342239" w14:paraId="01E8341B"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92D1E76"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42F6675D" w14:textId="77777777" w:rsidR="00644E09" w:rsidRPr="00342239" w:rsidRDefault="00644E09">
            <w:pPr>
              <w:rPr>
                <w:color w:val="000000" w:themeColor="text1"/>
              </w:rPr>
            </w:pPr>
            <w:r w:rsidRPr="00342239">
              <w:rPr>
                <w:color w:val="000000" w:themeColor="text1"/>
              </w:rPr>
              <w:t>LDC Account Number</w:t>
            </w:r>
          </w:p>
        </w:tc>
      </w:tr>
      <w:tr w:rsidR="00644E09" w:rsidRPr="00342239" w14:paraId="119D285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42390B4" w14:textId="77777777" w:rsidR="00644E09" w:rsidRPr="00342239" w:rsidRDefault="00644E09">
            <w:pPr>
              <w:rPr>
                <w:color w:val="000000" w:themeColor="text1"/>
              </w:rPr>
            </w:pPr>
            <w:r w:rsidRPr="00342239">
              <w:rPr>
                <w:color w:val="000000" w:themeColor="text1"/>
              </w:rPr>
              <w:t>DTM*007*19990415</w:t>
            </w:r>
          </w:p>
        </w:tc>
        <w:tc>
          <w:tcPr>
            <w:tcW w:w="4788" w:type="dxa"/>
            <w:tcBorders>
              <w:top w:val="single" w:sz="4" w:space="0" w:color="auto"/>
              <w:left w:val="single" w:sz="4" w:space="0" w:color="auto"/>
              <w:bottom w:val="single" w:sz="4" w:space="0" w:color="auto"/>
              <w:right w:val="single" w:sz="4" w:space="0" w:color="auto"/>
            </w:tcBorders>
            <w:hideMark/>
          </w:tcPr>
          <w:p w14:paraId="23731945" w14:textId="77777777" w:rsidR="00644E09" w:rsidRPr="00342239" w:rsidRDefault="00644E09">
            <w:pPr>
              <w:rPr>
                <w:color w:val="000000" w:themeColor="text1"/>
              </w:rPr>
            </w:pPr>
            <w:r w:rsidRPr="00342239">
              <w:rPr>
                <w:color w:val="000000" w:themeColor="text1"/>
              </w:rPr>
              <w:t>Effective Date of Change</w:t>
            </w:r>
          </w:p>
        </w:tc>
      </w:tr>
    </w:tbl>
    <w:p w14:paraId="55203A09" w14:textId="77777777" w:rsidR="00644E09" w:rsidRPr="00342239" w:rsidRDefault="00644E09" w:rsidP="00644E09">
      <w:pPr>
        <w:rPr>
          <w:color w:val="000000" w:themeColor="text1"/>
        </w:rPr>
      </w:pPr>
    </w:p>
    <w:p w14:paraId="505F5538" w14:textId="77777777" w:rsidR="00644E09" w:rsidRPr="00342239" w:rsidRDefault="00644E09" w:rsidP="00644E09">
      <w:pPr>
        <w:rPr>
          <w:color w:val="000000" w:themeColor="text1"/>
        </w:rPr>
      </w:pPr>
    </w:p>
    <w:p w14:paraId="74551909" w14:textId="77777777" w:rsidR="00644E09" w:rsidRPr="00342239" w:rsidRDefault="00644E09" w:rsidP="00644E09">
      <w:pPr>
        <w:rPr>
          <w:color w:val="000000" w:themeColor="text1"/>
        </w:rPr>
      </w:pPr>
    </w:p>
    <w:p w14:paraId="7FAE6A59" w14:textId="77777777" w:rsidR="00644E09" w:rsidRPr="00342239" w:rsidRDefault="00644E09" w:rsidP="00644E09">
      <w:pPr>
        <w:rPr>
          <w:color w:val="000000" w:themeColor="text1"/>
        </w:rPr>
      </w:pPr>
    </w:p>
    <w:p w14:paraId="6132D0BD" w14:textId="77777777" w:rsidR="00644E09" w:rsidRPr="00342239" w:rsidRDefault="00644E09" w:rsidP="00354ED5">
      <w:pPr>
        <w:pStyle w:val="Heading2"/>
        <w:jc w:val="left"/>
        <w:rPr>
          <w:rFonts w:ascii="Times New Roman" w:hAnsi="Times New Roman"/>
          <w:iCs/>
          <w:color w:val="000000" w:themeColor="text1"/>
          <w:u w:val="single"/>
        </w:rPr>
      </w:pPr>
      <w:bookmarkStart w:id="1311" w:name="_Toc126922835"/>
      <w:r w:rsidRPr="00342239">
        <w:rPr>
          <w:rFonts w:ascii="Times New Roman" w:hAnsi="Times New Roman"/>
          <w:iCs/>
          <w:color w:val="000000" w:themeColor="text1"/>
          <w:u w:val="single"/>
        </w:rPr>
        <w:t>Example: Change Request – ESP to LDC Customer Information,</w:t>
      </w:r>
      <w:bookmarkEnd w:id="1311"/>
      <w:r w:rsidRPr="00342239">
        <w:rPr>
          <w:rFonts w:ascii="Times New Roman" w:hAnsi="Times New Roman"/>
          <w:iCs/>
          <w:color w:val="000000" w:themeColor="text1"/>
          <w:u w:val="single"/>
        </w:rPr>
        <w:t xml:space="preserve"> </w:t>
      </w:r>
    </w:p>
    <w:p w14:paraId="757EDEF7" w14:textId="7FE96A6B" w:rsidR="00644E09" w:rsidRPr="00342239" w:rsidRDefault="00644E09" w:rsidP="00644E09">
      <w:pPr>
        <w:rPr>
          <w:color w:val="000000" w:themeColor="text1"/>
        </w:rPr>
      </w:pPr>
      <w:r w:rsidRPr="00342239">
        <w:rPr>
          <w:color w:val="000000" w:themeColor="text1"/>
        </w:rPr>
        <w:t>(Main Contact phone number and email ID)</w:t>
      </w:r>
    </w:p>
    <w:p w14:paraId="7187533A" w14:textId="77777777" w:rsidR="00644E09" w:rsidRPr="00342239" w:rsidRDefault="00644E09" w:rsidP="00644E09">
      <w:pPr>
        <w:rPr>
          <w:color w:val="000000" w:themeColor="text1"/>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737D10B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F90C71D" w14:textId="77777777" w:rsidR="00644E09" w:rsidRPr="00342239" w:rsidRDefault="00644E09">
            <w:pPr>
              <w:rPr>
                <w:color w:val="000000" w:themeColor="text1"/>
              </w:rPr>
            </w:pPr>
            <w:r w:rsidRPr="00342239">
              <w:rPr>
                <w:color w:val="000000" w:themeColor="text1"/>
              </w:rPr>
              <w:t>BGN*13*1999040111956531*19990401</w:t>
            </w:r>
          </w:p>
        </w:tc>
        <w:tc>
          <w:tcPr>
            <w:tcW w:w="4788" w:type="dxa"/>
            <w:tcBorders>
              <w:top w:val="single" w:sz="4" w:space="0" w:color="auto"/>
              <w:left w:val="single" w:sz="4" w:space="0" w:color="auto"/>
              <w:bottom w:val="single" w:sz="4" w:space="0" w:color="auto"/>
              <w:right w:val="single" w:sz="4" w:space="0" w:color="auto"/>
            </w:tcBorders>
            <w:hideMark/>
          </w:tcPr>
          <w:p w14:paraId="203384DF" w14:textId="77777777" w:rsidR="00644E09" w:rsidRPr="00342239" w:rsidRDefault="00644E09">
            <w:pPr>
              <w:pStyle w:val="Footer"/>
              <w:tabs>
                <w:tab w:val="left" w:pos="720"/>
              </w:tabs>
              <w:rPr>
                <w:color w:val="000000" w:themeColor="text1"/>
              </w:rPr>
            </w:pPr>
            <w:r w:rsidRPr="00342239">
              <w:rPr>
                <w:color w:val="000000" w:themeColor="text1"/>
              </w:rPr>
              <w:t>Request, unique transaction identification number and transaction creation date</w:t>
            </w:r>
          </w:p>
        </w:tc>
      </w:tr>
      <w:tr w:rsidR="00342239" w:rsidRPr="00342239" w14:paraId="17F57AEB"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FF61A30" w14:textId="77777777" w:rsidR="00644E09" w:rsidRPr="00342239" w:rsidRDefault="00644E09">
            <w:pPr>
              <w:rPr>
                <w:color w:val="000000" w:themeColor="text1"/>
              </w:rPr>
            </w:pPr>
            <w:r w:rsidRPr="00342239">
              <w:rPr>
                <w:color w:val="000000" w:themeColor="text1"/>
              </w:rPr>
              <w:t>N1*8S*LDC COMPANY*1*007909411**40</w:t>
            </w:r>
          </w:p>
        </w:tc>
        <w:tc>
          <w:tcPr>
            <w:tcW w:w="4788" w:type="dxa"/>
            <w:tcBorders>
              <w:top w:val="single" w:sz="4" w:space="0" w:color="auto"/>
              <w:left w:val="single" w:sz="4" w:space="0" w:color="auto"/>
              <w:bottom w:val="single" w:sz="4" w:space="0" w:color="auto"/>
              <w:right w:val="single" w:sz="4" w:space="0" w:color="auto"/>
            </w:tcBorders>
            <w:hideMark/>
          </w:tcPr>
          <w:p w14:paraId="3F576CCB" w14:textId="77777777" w:rsidR="00644E09" w:rsidRPr="00342239" w:rsidRDefault="00644E09">
            <w:pPr>
              <w:rPr>
                <w:color w:val="000000" w:themeColor="text1"/>
              </w:rPr>
            </w:pPr>
            <w:r w:rsidRPr="00342239">
              <w:rPr>
                <w:color w:val="000000" w:themeColor="text1"/>
              </w:rPr>
              <w:t>LDC Name, LDC DUNS information, Receiver</w:t>
            </w:r>
          </w:p>
        </w:tc>
      </w:tr>
      <w:tr w:rsidR="00342239" w:rsidRPr="00342239" w14:paraId="4C50117C"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F7954AD" w14:textId="77777777" w:rsidR="00644E09" w:rsidRPr="00342239" w:rsidRDefault="00644E09">
            <w:pPr>
              <w:rPr>
                <w:color w:val="000000" w:themeColor="text1"/>
              </w:rPr>
            </w:pPr>
            <w:r w:rsidRPr="00342239">
              <w:rPr>
                <w:color w:val="000000" w:themeColor="text1"/>
              </w:rPr>
              <w:t>N1*SJ*ESP COMPANY*9*007909422ESP1**41</w:t>
            </w:r>
          </w:p>
        </w:tc>
        <w:tc>
          <w:tcPr>
            <w:tcW w:w="4788" w:type="dxa"/>
            <w:tcBorders>
              <w:top w:val="single" w:sz="4" w:space="0" w:color="auto"/>
              <w:left w:val="single" w:sz="4" w:space="0" w:color="auto"/>
              <w:bottom w:val="single" w:sz="4" w:space="0" w:color="auto"/>
              <w:right w:val="single" w:sz="4" w:space="0" w:color="auto"/>
            </w:tcBorders>
            <w:hideMark/>
          </w:tcPr>
          <w:p w14:paraId="2CB23961" w14:textId="77777777" w:rsidR="00644E09" w:rsidRPr="00342239" w:rsidRDefault="00644E09">
            <w:pPr>
              <w:rPr>
                <w:color w:val="000000" w:themeColor="text1"/>
              </w:rPr>
            </w:pPr>
            <w:r w:rsidRPr="00342239">
              <w:rPr>
                <w:color w:val="000000" w:themeColor="text1"/>
              </w:rPr>
              <w:t>ESP Name, ESP DUNS information, Submitter</w:t>
            </w:r>
          </w:p>
        </w:tc>
      </w:tr>
      <w:tr w:rsidR="00342239" w:rsidRPr="00342239" w14:paraId="0CCDC22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36BB9452"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5535D233"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448CE1D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C9DFA8E" w14:textId="77777777" w:rsidR="00644E09" w:rsidRPr="00342239" w:rsidRDefault="00644E09">
            <w:pPr>
              <w:ind w:right="144"/>
              <w:rPr>
                <w:color w:val="000000" w:themeColor="text1"/>
              </w:rPr>
            </w:pPr>
            <w:r w:rsidRPr="00342239">
              <w:rPr>
                <w:color w:val="000000" w:themeColor="text1"/>
              </w:rPr>
              <w:t xml:space="preserve">PER*IC*JOE </w:t>
            </w:r>
            <w:hyperlink r:id="rId8" w:history="1">
              <w:r w:rsidRPr="00342239">
                <w:rPr>
                  <w:rStyle w:val="Hyperlink"/>
                  <w:color w:val="000000" w:themeColor="text1"/>
                  <w:u w:val="none"/>
                </w:rPr>
                <w:t>DOE*TE*8005559876*EM*JOE@SERVICE.COM</w:t>
              </w:r>
            </w:hyperlink>
          </w:p>
        </w:tc>
        <w:tc>
          <w:tcPr>
            <w:tcW w:w="4788" w:type="dxa"/>
            <w:tcBorders>
              <w:top w:val="single" w:sz="4" w:space="0" w:color="auto"/>
              <w:left w:val="single" w:sz="4" w:space="0" w:color="auto"/>
              <w:bottom w:val="single" w:sz="4" w:space="0" w:color="auto"/>
              <w:right w:val="single" w:sz="4" w:space="0" w:color="auto"/>
            </w:tcBorders>
            <w:hideMark/>
          </w:tcPr>
          <w:p w14:paraId="63A1EFC0" w14:textId="77777777" w:rsidR="00644E09" w:rsidRPr="00342239" w:rsidRDefault="00644E09">
            <w:pPr>
              <w:rPr>
                <w:color w:val="000000" w:themeColor="text1"/>
              </w:rPr>
            </w:pPr>
            <w:r w:rsidRPr="00342239">
              <w:rPr>
                <w:color w:val="000000" w:themeColor="text1"/>
              </w:rPr>
              <w:t xml:space="preserve">Customer Contact name, telephone number and </w:t>
            </w:r>
          </w:p>
          <w:p w14:paraId="5677949B" w14:textId="77777777" w:rsidR="00644E09" w:rsidRPr="00342239" w:rsidRDefault="00644E09">
            <w:pPr>
              <w:rPr>
                <w:color w:val="000000" w:themeColor="text1"/>
              </w:rPr>
            </w:pPr>
            <w:r w:rsidRPr="00342239">
              <w:rPr>
                <w:color w:val="000000" w:themeColor="text1"/>
              </w:rPr>
              <w:t>email address.</w:t>
            </w:r>
          </w:p>
        </w:tc>
      </w:tr>
      <w:tr w:rsidR="00342239" w:rsidRPr="00342239" w14:paraId="4E918EA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BBFCACB"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37D3AC9B"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6CFE7849"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11A5610" w14:textId="77777777" w:rsidR="00644E09" w:rsidRPr="00342239" w:rsidRDefault="00644E09">
            <w:pPr>
              <w:rPr>
                <w:color w:val="000000" w:themeColor="text1"/>
              </w:rPr>
            </w:pPr>
            <w:r w:rsidRPr="00342239">
              <w:rPr>
                <w:color w:val="000000" w:themeColor="text1"/>
              </w:rPr>
              <w:t>ASI*7*001</w:t>
            </w:r>
          </w:p>
        </w:tc>
        <w:tc>
          <w:tcPr>
            <w:tcW w:w="4788" w:type="dxa"/>
            <w:tcBorders>
              <w:top w:val="single" w:sz="4" w:space="0" w:color="auto"/>
              <w:left w:val="single" w:sz="4" w:space="0" w:color="auto"/>
              <w:bottom w:val="single" w:sz="4" w:space="0" w:color="auto"/>
              <w:right w:val="single" w:sz="4" w:space="0" w:color="auto"/>
            </w:tcBorders>
            <w:hideMark/>
          </w:tcPr>
          <w:p w14:paraId="2A6482E6" w14:textId="77777777" w:rsidR="00644E09" w:rsidRPr="00342239" w:rsidRDefault="00644E09">
            <w:pPr>
              <w:rPr>
                <w:color w:val="000000" w:themeColor="text1"/>
              </w:rPr>
            </w:pPr>
            <w:r w:rsidRPr="00342239">
              <w:rPr>
                <w:color w:val="000000" w:themeColor="text1"/>
              </w:rPr>
              <w:t>Change Request</w:t>
            </w:r>
          </w:p>
        </w:tc>
      </w:tr>
      <w:tr w:rsidR="00342239" w:rsidRPr="00342239" w14:paraId="2B4AD8D1"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9597457" w14:textId="77777777" w:rsidR="00644E09" w:rsidRPr="00342239" w:rsidRDefault="00644E09">
            <w:pPr>
              <w:rPr>
                <w:color w:val="000000" w:themeColor="text1"/>
              </w:rPr>
            </w:pPr>
            <w:r w:rsidRPr="00342239">
              <w:rPr>
                <w:color w:val="000000" w:themeColor="text1"/>
              </w:rPr>
              <w:t>REF*TD*N18R</w:t>
            </w:r>
          </w:p>
        </w:tc>
        <w:tc>
          <w:tcPr>
            <w:tcW w:w="4788" w:type="dxa"/>
            <w:tcBorders>
              <w:top w:val="single" w:sz="4" w:space="0" w:color="auto"/>
              <w:left w:val="single" w:sz="4" w:space="0" w:color="auto"/>
              <w:bottom w:val="single" w:sz="4" w:space="0" w:color="auto"/>
              <w:right w:val="single" w:sz="4" w:space="0" w:color="auto"/>
            </w:tcBorders>
            <w:hideMark/>
          </w:tcPr>
          <w:p w14:paraId="77D11621" w14:textId="77777777" w:rsidR="00644E09" w:rsidRPr="00342239" w:rsidRDefault="00644E09">
            <w:pPr>
              <w:rPr>
                <w:color w:val="000000" w:themeColor="text1"/>
              </w:rPr>
            </w:pPr>
            <w:r w:rsidRPr="00342239">
              <w:rPr>
                <w:color w:val="000000" w:themeColor="text1"/>
              </w:rPr>
              <w:t>Change in Customer Name and/or Service Address</w:t>
            </w:r>
          </w:p>
        </w:tc>
      </w:tr>
      <w:tr w:rsidR="00342239" w:rsidRPr="00342239" w14:paraId="67F1DF55"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16C81E5"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6AC02254" w14:textId="77777777" w:rsidR="00644E09" w:rsidRPr="00342239" w:rsidRDefault="00644E09">
            <w:pPr>
              <w:rPr>
                <w:color w:val="000000" w:themeColor="text1"/>
              </w:rPr>
            </w:pPr>
            <w:r w:rsidRPr="00342239">
              <w:rPr>
                <w:color w:val="000000" w:themeColor="text1"/>
              </w:rPr>
              <w:t>ESP Account Number</w:t>
            </w:r>
          </w:p>
        </w:tc>
      </w:tr>
      <w:tr w:rsidR="00342239" w:rsidRPr="00342239" w14:paraId="6C76002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511B285"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52FA6EB5" w14:textId="77777777" w:rsidR="00644E09" w:rsidRPr="00342239" w:rsidRDefault="00644E09">
            <w:pPr>
              <w:rPr>
                <w:color w:val="000000" w:themeColor="text1"/>
              </w:rPr>
            </w:pPr>
            <w:r w:rsidRPr="00342239">
              <w:rPr>
                <w:color w:val="000000" w:themeColor="text1"/>
              </w:rPr>
              <w:t>LDC Account Number</w:t>
            </w:r>
          </w:p>
        </w:tc>
      </w:tr>
      <w:tr w:rsidR="00644E09" w:rsidRPr="00342239" w14:paraId="0AD5C641"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05F0AF50" w14:textId="77777777" w:rsidR="00644E09" w:rsidRPr="00342239" w:rsidRDefault="00644E09">
            <w:pPr>
              <w:rPr>
                <w:color w:val="000000" w:themeColor="text1"/>
              </w:rPr>
            </w:pPr>
            <w:r w:rsidRPr="00342239">
              <w:rPr>
                <w:color w:val="000000" w:themeColor="text1"/>
              </w:rPr>
              <w:t>DTM*007*19990415</w:t>
            </w:r>
          </w:p>
        </w:tc>
        <w:tc>
          <w:tcPr>
            <w:tcW w:w="4788" w:type="dxa"/>
            <w:tcBorders>
              <w:top w:val="single" w:sz="4" w:space="0" w:color="auto"/>
              <w:left w:val="single" w:sz="4" w:space="0" w:color="auto"/>
              <w:bottom w:val="single" w:sz="4" w:space="0" w:color="auto"/>
              <w:right w:val="single" w:sz="4" w:space="0" w:color="auto"/>
            </w:tcBorders>
            <w:hideMark/>
          </w:tcPr>
          <w:p w14:paraId="7D824D20" w14:textId="77777777" w:rsidR="00644E09" w:rsidRPr="00342239" w:rsidRDefault="00644E09">
            <w:pPr>
              <w:rPr>
                <w:color w:val="000000" w:themeColor="text1"/>
              </w:rPr>
            </w:pPr>
            <w:r w:rsidRPr="00342239">
              <w:rPr>
                <w:color w:val="000000" w:themeColor="text1"/>
              </w:rPr>
              <w:t>Effective Date of Change</w:t>
            </w:r>
          </w:p>
        </w:tc>
      </w:tr>
    </w:tbl>
    <w:p w14:paraId="46236861" w14:textId="77777777" w:rsidR="00644E09" w:rsidRPr="00342239" w:rsidRDefault="00644E09" w:rsidP="00644E09">
      <w:pPr>
        <w:rPr>
          <w:color w:val="000000" w:themeColor="text1"/>
        </w:rPr>
      </w:pPr>
    </w:p>
    <w:p w14:paraId="501A49B2" w14:textId="77777777" w:rsidR="00644E09" w:rsidRPr="00342239" w:rsidRDefault="00644E09" w:rsidP="00644E09">
      <w:pPr>
        <w:rPr>
          <w:color w:val="000000" w:themeColor="text1"/>
        </w:rPr>
      </w:pPr>
    </w:p>
    <w:p w14:paraId="1B8A14A6" w14:textId="77777777" w:rsidR="00644E09" w:rsidRPr="00342239" w:rsidRDefault="00644E09" w:rsidP="00354ED5">
      <w:pPr>
        <w:pStyle w:val="Heading2"/>
        <w:jc w:val="left"/>
        <w:rPr>
          <w:rFonts w:ascii="Times New Roman" w:hAnsi="Times New Roman"/>
          <w:iCs/>
          <w:color w:val="000000" w:themeColor="text1"/>
          <w:u w:val="single"/>
        </w:rPr>
      </w:pPr>
      <w:bookmarkStart w:id="1312" w:name="_Toc126922836"/>
      <w:r w:rsidRPr="00342239">
        <w:rPr>
          <w:rFonts w:ascii="Times New Roman" w:hAnsi="Times New Roman"/>
          <w:iCs/>
          <w:color w:val="000000" w:themeColor="text1"/>
          <w:u w:val="single"/>
        </w:rPr>
        <w:t>Example: Change Request – ESP to LDC Customer Information,</w:t>
      </w:r>
      <w:bookmarkEnd w:id="1312"/>
      <w:r w:rsidRPr="00342239">
        <w:rPr>
          <w:rFonts w:ascii="Times New Roman" w:hAnsi="Times New Roman"/>
          <w:iCs/>
          <w:color w:val="000000" w:themeColor="text1"/>
          <w:u w:val="single"/>
        </w:rPr>
        <w:t xml:space="preserve"> </w:t>
      </w:r>
    </w:p>
    <w:p w14:paraId="1B46D5C3" w14:textId="2993CD44" w:rsidR="00644E09" w:rsidRPr="00342239" w:rsidRDefault="00644E09" w:rsidP="00644E09">
      <w:pPr>
        <w:rPr>
          <w:color w:val="000000" w:themeColor="text1"/>
        </w:rPr>
      </w:pPr>
      <w:r w:rsidRPr="00342239">
        <w:rPr>
          <w:color w:val="000000" w:themeColor="text1"/>
        </w:rPr>
        <w:t>(Customer Billing Address)</w:t>
      </w:r>
    </w:p>
    <w:p w14:paraId="528D75DB" w14:textId="77777777" w:rsidR="00644E09" w:rsidRPr="00342239" w:rsidRDefault="00644E09" w:rsidP="00644E09">
      <w:pPr>
        <w:rPr>
          <w:color w:val="000000" w:themeColor="text1"/>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5"/>
        <w:gridCol w:w="4785"/>
      </w:tblGrid>
      <w:tr w:rsidR="00342239" w:rsidRPr="00342239" w14:paraId="738F8AAF"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7EF3D09" w14:textId="77777777" w:rsidR="00644E09" w:rsidRPr="00342239" w:rsidRDefault="00644E09">
            <w:pPr>
              <w:rPr>
                <w:color w:val="000000" w:themeColor="text1"/>
              </w:rPr>
            </w:pPr>
            <w:r w:rsidRPr="00342239">
              <w:rPr>
                <w:color w:val="000000" w:themeColor="text1"/>
              </w:rPr>
              <w:t>BGN*13*1999040111956531*19990401</w:t>
            </w:r>
          </w:p>
        </w:tc>
        <w:tc>
          <w:tcPr>
            <w:tcW w:w="4788" w:type="dxa"/>
            <w:tcBorders>
              <w:top w:val="single" w:sz="4" w:space="0" w:color="auto"/>
              <w:left w:val="single" w:sz="4" w:space="0" w:color="auto"/>
              <w:bottom w:val="single" w:sz="4" w:space="0" w:color="auto"/>
              <w:right w:val="single" w:sz="4" w:space="0" w:color="auto"/>
            </w:tcBorders>
            <w:hideMark/>
          </w:tcPr>
          <w:p w14:paraId="50053A04" w14:textId="77777777" w:rsidR="00644E09" w:rsidRPr="00342239" w:rsidRDefault="00644E09">
            <w:pPr>
              <w:pStyle w:val="Footer"/>
              <w:tabs>
                <w:tab w:val="left" w:pos="720"/>
              </w:tabs>
              <w:rPr>
                <w:color w:val="000000" w:themeColor="text1"/>
              </w:rPr>
            </w:pPr>
            <w:r w:rsidRPr="00342239">
              <w:rPr>
                <w:color w:val="000000" w:themeColor="text1"/>
              </w:rPr>
              <w:t>Request, unique transaction identification number and transaction creation date</w:t>
            </w:r>
          </w:p>
        </w:tc>
      </w:tr>
      <w:tr w:rsidR="00342239" w:rsidRPr="00342239" w14:paraId="066ABC69"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4C8569B" w14:textId="77777777" w:rsidR="00644E09" w:rsidRPr="00342239" w:rsidRDefault="00644E09">
            <w:pPr>
              <w:rPr>
                <w:color w:val="000000" w:themeColor="text1"/>
              </w:rPr>
            </w:pPr>
            <w:r w:rsidRPr="00342239">
              <w:rPr>
                <w:color w:val="000000" w:themeColor="text1"/>
              </w:rPr>
              <w:t>N1*8S*LDC COMPANY*1*007909411**40</w:t>
            </w:r>
          </w:p>
        </w:tc>
        <w:tc>
          <w:tcPr>
            <w:tcW w:w="4788" w:type="dxa"/>
            <w:tcBorders>
              <w:top w:val="single" w:sz="4" w:space="0" w:color="auto"/>
              <w:left w:val="single" w:sz="4" w:space="0" w:color="auto"/>
              <w:bottom w:val="single" w:sz="4" w:space="0" w:color="auto"/>
              <w:right w:val="single" w:sz="4" w:space="0" w:color="auto"/>
            </w:tcBorders>
            <w:hideMark/>
          </w:tcPr>
          <w:p w14:paraId="74AF5C09" w14:textId="77777777" w:rsidR="00644E09" w:rsidRPr="00342239" w:rsidRDefault="00644E09">
            <w:pPr>
              <w:rPr>
                <w:color w:val="000000" w:themeColor="text1"/>
              </w:rPr>
            </w:pPr>
            <w:r w:rsidRPr="00342239">
              <w:rPr>
                <w:color w:val="000000" w:themeColor="text1"/>
              </w:rPr>
              <w:t>LDC Name, LDC DUNS information, Receiver</w:t>
            </w:r>
          </w:p>
        </w:tc>
      </w:tr>
      <w:tr w:rsidR="00342239" w:rsidRPr="00342239" w14:paraId="1CBF8A36"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7CAB46D" w14:textId="77777777" w:rsidR="00644E09" w:rsidRPr="00342239" w:rsidRDefault="00644E09">
            <w:pPr>
              <w:rPr>
                <w:color w:val="000000" w:themeColor="text1"/>
              </w:rPr>
            </w:pPr>
            <w:r w:rsidRPr="00342239">
              <w:rPr>
                <w:color w:val="000000" w:themeColor="text1"/>
              </w:rPr>
              <w:t>N1*SJ*ESP COMPANY*9*007909422ESP1**41</w:t>
            </w:r>
          </w:p>
        </w:tc>
        <w:tc>
          <w:tcPr>
            <w:tcW w:w="4788" w:type="dxa"/>
            <w:tcBorders>
              <w:top w:val="single" w:sz="4" w:space="0" w:color="auto"/>
              <w:left w:val="single" w:sz="4" w:space="0" w:color="auto"/>
              <w:bottom w:val="single" w:sz="4" w:space="0" w:color="auto"/>
              <w:right w:val="single" w:sz="4" w:space="0" w:color="auto"/>
            </w:tcBorders>
            <w:hideMark/>
          </w:tcPr>
          <w:p w14:paraId="4678A0D9" w14:textId="77777777" w:rsidR="00644E09" w:rsidRPr="00342239" w:rsidRDefault="00644E09">
            <w:pPr>
              <w:rPr>
                <w:color w:val="000000" w:themeColor="text1"/>
              </w:rPr>
            </w:pPr>
            <w:r w:rsidRPr="00342239">
              <w:rPr>
                <w:color w:val="000000" w:themeColor="text1"/>
              </w:rPr>
              <w:t>ESP Name, ESP DUNS information, Submitter</w:t>
            </w:r>
          </w:p>
        </w:tc>
      </w:tr>
      <w:tr w:rsidR="00342239" w:rsidRPr="00342239" w14:paraId="748D5442"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B260A3D" w14:textId="77777777" w:rsidR="00644E09" w:rsidRPr="00342239" w:rsidRDefault="00644E09">
            <w:pPr>
              <w:rPr>
                <w:color w:val="000000" w:themeColor="text1"/>
              </w:rPr>
            </w:pPr>
            <w:r w:rsidRPr="00342239">
              <w:rPr>
                <w:color w:val="000000" w:themeColor="text1"/>
              </w:rPr>
              <w:t>N1*BT*THOMOS SMITH</w:t>
            </w:r>
          </w:p>
        </w:tc>
        <w:tc>
          <w:tcPr>
            <w:tcW w:w="4788" w:type="dxa"/>
            <w:tcBorders>
              <w:top w:val="single" w:sz="4" w:space="0" w:color="auto"/>
              <w:left w:val="single" w:sz="4" w:space="0" w:color="auto"/>
              <w:bottom w:val="single" w:sz="4" w:space="0" w:color="auto"/>
              <w:right w:val="single" w:sz="4" w:space="0" w:color="auto"/>
            </w:tcBorders>
            <w:hideMark/>
          </w:tcPr>
          <w:p w14:paraId="7D63B114" w14:textId="77777777" w:rsidR="00644E09" w:rsidRPr="00342239" w:rsidRDefault="00644E09">
            <w:pPr>
              <w:rPr>
                <w:color w:val="000000" w:themeColor="text1"/>
              </w:rPr>
            </w:pPr>
            <w:r w:rsidRPr="00342239">
              <w:rPr>
                <w:color w:val="000000" w:themeColor="text1"/>
              </w:rPr>
              <w:t>Change in Billing Address</w:t>
            </w:r>
          </w:p>
        </w:tc>
      </w:tr>
      <w:tr w:rsidR="00342239" w:rsidRPr="00342239" w14:paraId="6CDF58DE"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6CE65BE3" w14:textId="77777777" w:rsidR="00644E09" w:rsidRPr="00342239" w:rsidRDefault="00644E09">
            <w:pPr>
              <w:ind w:right="144"/>
              <w:rPr>
                <w:color w:val="000000" w:themeColor="text1"/>
              </w:rPr>
            </w:pPr>
            <w:r w:rsidRPr="00342239">
              <w:rPr>
                <w:color w:val="000000" w:themeColor="text1"/>
              </w:rPr>
              <w:t>N3*4251 S ELECTRIC ST*MS 25</w:t>
            </w:r>
          </w:p>
        </w:tc>
        <w:tc>
          <w:tcPr>
            <w:tcW w:w="4788" w:type="dxa"/>
            <w:tcBorders>
              <w:top w:val="single" w:sz="4" w:space="0" w:color="auto"/>
              <w:left w:val="single" w:sz="4" w:space="0" w:color="auto"/>
              <w:bottom w:val="single" w:sz="4" w:space="0" w:color="auto"/>
              <w:right w:val="single" w:sz="4" w:space="0" w:color="auto"/>
            </w:tcBorders>
            <w:hideMark/>
          </w:tcPr>
          <w:p w14:paraId="5C6013AA" w14:textId="77777777" w:rsidR="00644E09" w:rsidRPr="00342239" w:rsidRDefault="00644E09">
            <w:pPr>
              <w:rPr>
                <w:color w:val="000000" w:themeColor="text1"/>
              </w:rPr>
            </w:pPr>
            <w:r w:rsidRPr="00342239">
              <w:rPr>
                <w:color w:val="000000" w:themeColor="text1"/>
              </w:rPr>
              <w:t>Change in Billing Address</w:t>
            </w:r>
          </w:p>
        </w:tc>
      </w:tr>
      <w:tr w:rsidR="00342239" w:rsidRPr="00342239" w14:paraId="08E03A40"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F611D01" w14:textId="77777777" w:rsidR="00644E09" w:rsidRPr="00342239" w:rsidRDefault="00644E09">
            <w:pPr>
              <w:rPr>
                <w:color w:val="000000" w:themeColor="text1"/>
              </w:rPr>
            </w:pPr>
            <w:r w:rsidRPr="00342239">
              <w:rPr>
                <w:color w:val="000000" w:themeColor="text1"/>
              </w:rPr>
              <w:t>N4*ANYTOWN*PA*18111</w:t>
            </w:r>
          </w:p>
        </w:tc>
        <w:tc>
          <w:tcPr>
            <w:tcW w:w="4788" w:type="dxa"/>
            <w:tcBorders>
              <w:top w:val="single" w:sz="4" w:space="0" w:color="auto"/>
              <w:left w:val="single" w:sz="4" w:space="0" w:color="auto"/>
              <w:bottom w:val="single" w:sz="4" w:space="0" w:color="auto"/>
              <w:right w:val="single" w:sz="4" w:space="0" w:color="auto"/>
            </w:tcBorders>
            <w:hideMark/>
          </w:tcPr>
          <w:p w14:paraId="5BA29FFB" w14:textId="77777777" w:rsidR="00644E09" w:rsidRPr="00342239" w:rsidRDefault="00644E09">
            <w:pPr>
              <w:rPr>
                <w:color w:val="000000" w:themeColor="text1"/>
              </w:rPr>
            </w:pPr>
            <w:r w:rsidRPr="00342239">
              <w:rPr>
                <w:color w:val="000000" w:themeColor="text1"/>
              </w:rPr>
              <w:t>Change in Billing Address</w:t>
            </w:r>
          </w:p>
        </w:tc>
      </w:tr>
      <w:tr w:rsidR="00342239" w:rsidRPr="00342239" w14:paraId="54B9FE53"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D276977"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0C05C743"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1739D35F"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7E5E9DB3" w14:textId="77777777" w:rsidR="00644E09" w:rsidRPr="00342239" w:rsidRDefault="00644E09">
            <w:pPr>
              <w:rPr>
                <w:color w:val="000000" w:themeColor="text1"/>
              </w:rPr>
            </w:pPr>
            <w:r w:rsidRPr="00342239">
              <w:rPr>
                <w:color w:val="000000" w:themeColor="text1"/>
              </w:rPr>
              <w:t>ASI*7*001</w:t>
            </w:r>
          </w:p>
        </w:tc>
        <w:tc>
          <w:tcPr>
            <w:tcW w:w="4788" w:type="dxa"/>
            <w:tcBorders>
              <w:top w:val="single" w:sz="4" w:space="0" w:color="auto"/>
              <w:left w:val="single" w:sz="4" w:space="0" w:color="auto"/>
              <w:bottom w:val="single" w:sz="4" w:space="0" w:color="auto"/>
              <w:right w:val="single" w:sz="4" w:space="0" w:color="auto"/>
            </w:tcBorders>
            <w:hideMark/>
          </w:tcPr>
          <w:p w14:paraId="0ED4DD48" w14:textId="77777777" w:rsidR="00644E09" w:rsidRPr="00342239" w:rsidRDefault="00644E09">
            <w:pPr>
              <w:rPr>
                <w:color w:val="000000" w:themeColor="text1"/>
              </w:rPr>
            </w:pPr>
            <w:r w:rsidRPr="00342239">
              <w:rPr>
                <w:color w:val="000000" w:themeColor="text1"/>
              </w:rPr>
              <w:t>Change Request</w:t>
            </w:r>
          </w:p>
        </w:tc>
      </w:tr>
      <w:tr w:rsidR="00342239" w:rsidRPr="00342239" w14:paraId="6DAFEF3B"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206EB08A" w14:textId="77777777" w:rsidR="00644E09" w:rsidRPr="00342239" w:rsidRDefault="00644E09">
            <w:pPr>
              <w:rPr>
                <w:color w:val="000000" w:themeColor="text1"/>
              </w:rPr>
            </w:pPr>
            <w:r w:rsidRPr="00342239">
              <w:rPr>
                <w:color w:val="000000" w:themeColor="text1"/>
              </w:rPr>
              <w:t>REF*TD*N1BT</w:t>
            </w:r>
          </w:p>
        </w:tc>
        <w:tc>
          <w:tcPr>
            <w:tcW w:w="4788" w:type="dxa"/>
            <w:tcBorders>
              <w:top w:val="single" w:sz="4" w:space="0" w:color="auto"/>
              <w:left w:val="single" w:sz="4" w:space="0" w:color="auto"/>
              <w:bottom w:val="single" w:sz="4" w:space="0" w:color="auto"/>
              <w:right w:val="single" w:sz="4" w:space="0" w:color="auto"/>
            </w:tcBorders>
            <w:hideMark/>
          </w:tcPr>
          <w:p w14:paraId="51776D7B" w14:textId="77777777" w:rsidR="00644E09" w:rsidRPr="00342239" w:rsidRDefault="00644E09">
            <w:pPr>
              <w:rPr>
                <w:color w:val="000000" w:themeColor="text1"/>
              </w:rPr>
            </w:pPr>
            <w:r w:rsidRPr="00342239">
              <w:rPr>
                <w:color w:val="000000" w:themeColor="text1"/>
              </w:rPr>
              <w:t>Change Reason Indicating change in Billing Address</w:t>
            </w:r>
          </w:p>
        </w:tc>
      </w:tr>
      <w:tr w:rsidR="00342239" w:rsidRPr="00342239" w14:paraId="67CF8831"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179ABB0" w14:textId="77777777" w:rsidR="00644E09" w:rsidRPr="00342239" w:rsidRDefault="00644E09">
            <w:pPr>
              <w:rPr>
                <w:color w:val="000000" w:themeColor="text1"/>
              </w:rPr>
            </w:pPr>
            <w:r w:rsidRPr="00342239">
              <w:rPr>
                <w:color w:val="000000" w:themeColor="text1"/>
              </w:rPr>
              <w:t>REF*11*2348400586</w:t>
            </w:r>
          </w:p>
        </w:tc>
        <w:tc>
          <w:tcPr>
            <w:tcW w:w="4788" w:type="dxa"/>
            <w:tcBorders>
              <w:top w:val="single" w:sz="4" w:space="0" w:color="auto"/>
              <w:left w:val="single" w:sz="4" w:space="0" w:color="auto"/>
              <w:bottom w:val="single" w:sz="4" w:space="0" w:color="auto"/>
              <w:right w:val="single" w:sz="4" w:space="0" w:color="auto"/>
            </w:tcBorders>
            <w:hideMark/>
          </w:tcPr>
          <w:p w14:paraId="03BC3F28" w14:textId="77777777" w:rsidR="00644E09" w:rsidRPr="00342239" w:rsidRDefault="00644E09">
            <w:pPr>
              <w:rPr>
                <w:color w:val="000000" w:themeColor="text1"/>
              </w:rPr>
            </w:pPr>
            <w:r w:rsidRPr="00342239">
              <w:rPr>
                <w:color w:val="000000" w:themeColor="text1"/>
              </w:rPr>
              <w:t>ESP Account Number</w:t>
            </w:r>
          </w:p>
        </w:tc>
      </w:tr>
      <w:tr w:rsidR="00342239" w:rsidRPr="00342239" w14:paraId="3E5121F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1FA8B584"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26484A25" w14:textId="77777777" w:rsidR="00644E09" w:rsidRPr="00342239" w:rsidRDefault="00644E09">
            <w:pPr>
              <w:rPr>
                <w:color w:val="000000" w:themeColor="text1"/>
              </w:rPr>
            </w:pPr>
            <w:r w:rsidRPr="00342239">
              <w:rPr>
                <w:color w:val="000000" w:themeColor="text1"/>
              </w:rPr>
              <w:t>LDC Account Number</w:t>
            </w:r>
          </w:p>
        </w:tc>
      </w:tr>
      <w:tr w:rsidR="00644E09" w:rsidRPr="00342239" w14:paraId="4357DB07" w14:textId="77777777" w:rsidTr="00644E09">
        <w:tc>
          <w:tcPr>
            <w:tcW w:w="4788" w:type="dxa"/>
            <w:tcBorders>
              <w:top w:val="single" w:sz="4" w:space="0" w:color="auto"/>
              <w:left w:val="single" w:sz="4" w:space="0" w:color="auto"/>
              <w:bottom w:val="single" w:sz="4" w:space="0" w:color="auto"/>
              <w:right w:val="single" w:sz="4" w:space="0" w:color="auto"/>
            </w:tcBorders>
            <w:hideMark/>
          </w:tcPr>
          <w:p w14:paraId="4990E73B" w14:textId="77777777" w:rsidR="00644E09" w:rsidRPr="00342239" w:rsidRDefault="00644E09">
            <w:pPr>
              <w:rPr>
                <w:color w:val="000000" w:themeColor="text1"/>
              </w:rPr>
            </w:pPr>
            <w:r w:rsidRPr="00342239">
              <w:rPr>
                <w:color w:val="000000" w:themeColor="text1"/>
              </w:rPr>
              <w:t>DTM*007*19990415</w:t>
            </w:r>
          </w:p>
        </w:tc>
        <w:tc>
          <w:tcPr>
            <w:tcW w:w="4788" w:type="dxa"/>
            <w:tcBorders>
              <w:top w:val="single" w:sz="4" w:space="0" w:color="auto"/>
              <w:left w:val="single" w:sz="4" w:space="0" w:color="auto"/>
              <w:bottom w:val="single" w:sz="4" w:space="0" w:color="auto"/>
              <w:right w:val="single" w:sz="4" w:space="0" w:color="auto"/>
            </w:tcBorders>
            <w:hideMark/>
          </w:tcPr>
          <w:p w14:paraId="5703AEDB" w14:textId="77777777" w:rsidR="00644E09" w:rsidRPr="00342239" w:rsidRDefault="00644E09">
            <w:pPr>
              <w:rPr>
                <w:color w:val="000000" w:themeColor="text1"/>
              </w:rPr>
            </w:pPr>
            <w:r w:rsidRPr="00342239">
              <w:rPr>
                <w:color w:val="000000" w:themeColor="text1"/>
              </w:rPr>
              <w:t>Effective Date of Change</w:t>
            </w:r>
          </w:p>
        </w:tc>
      </w:tr>
    </w:tbl>
    <w:p w14:paraId="1C7A82B9" w14:textId="77777777" w:rsidR="00644E09" w:rsidRPr="00342239" w:rsidRDefault="00644E09" w:rsidP="00644E09">
      <w:pPr>
        <w:rPr>
          <w:color w:val="000000" w:themeColor="text1"/>
        </w:rPr>
      </w:pPr>
    </w:p>
    <w:p w14:paraId="30CB9FC8" w14:textId="77777777" w:rsidR="00354ED5" w:rsidRDefault="00354ED5" w:rsidP="00644E09">
      <w:pPr>
        <w:pStyle w:val="Heading2"/>
        <w:ind w:left="1440"/>
        <w:rPr>
          <w:rFonts w:ascii="Times New Roman" w:hAnsi="Times New Roman"/>
          <w:iCs/>
          <w:color w:val="000000" w:themeColor="text1"/>
          <w:u w:val="single"/>
        </w:rPr>
      </w:pPr>
    </w:p>
    <w:p w14:paraId="41B5CE37" w14:textId="0E42B94E" w:rsidR="00644E09" w:rsidRPr="00342239" w:rsidRDefault="00644E09" w:rsidP="00354ED5">
      <w:pPr>
        <w:pStyle w:val="Heading2"/>
        <w:jc w:val="left"/>
        <w:rPr>
          <w:rFonts w:ascii="Times New Roman" w:hAnsi="Times New Roman"/>
          <w:i/>
          <w:iCs/>
          <w:color w:val="000000" w:themeColor="text1"/>
          <w:u w:val="single"/>
        </w:rPr>
      </w:pPr>
      <w:r w:rsidRPr="00342239">
        <w:rPr>
          <w:rFonts w:ascii="Times New Roman" w:hAnsi="Times New Roman"/>
          <w:iCs/>
          <w:color w:val="000000" w:themeColor="text1"/>
          <w:u w:val="single"/>
        </w:rPr>
        <w:t xml:space="preserve"> </w:t>
      </w:r>
      <w:bookmarkStart w:id="1313" w:name="_Toc126922837"/>
      <w:r w:rsidRPr="00342239">
        <w:rPr>
          <w:rFonts w:ascii="Times New Roman" w:hAnsi="Times New Roman"/>
          <w:iCs/>
          <w:color w:val="000000" w:themeColor="text1"/>
          <w:u w:val="single"/>
        </w:rPr>
        <w:t>Request – Change Utility Customer Account Number</w:t>
      </w:r>
      <w:bookmarkEnd w:id="1313"/>
    </w:p>
    <w:p w14:paraId="76B4E859" w14:textId="77777777" w:rsidR="00644E09" w:rsidRPr="00342239" w:rsidRDefault="00644E09" w:rsidP="00644E09">
      <w:pPr>
        <w:rPr>
          <w:rFonts w:ascii="Calibri" w:hAnsi="Calibri" w:cs="Calibri"/>
          <w:color w:val="000000" w:themeColor="text1"/>
          <w:szCs w:val="24"/>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4788"/>
      </w:tblGrid>
      <w:tr w:rsidR="00342239" w:rsidRPr="00342239" w14:paraId="6CD7F1C5" w14:textId="77777777" w:rsidTr="008B715C">
        <w:tc>
          <w:tcPr>
            <w:tcW w:w="4788" w:type="dxa"/>
            <w:tcBorders>
              <w:top w:val="single" w:sz="4" w:space="0" w:color="auto"/>
              <w:left w:val="single" w:sz="4" w:space="0" w:color="auto"/>
              <w:bottom w:val="single" w:sz="4" w:space="0" w:color="auto"/>
              <w:right w:val="single" w:sz="4" w:space="0" w:color="auto"/>
            </w:tcBorders>
            <w:hideMark/>
          </w:tcPr>
          <w:p w14:paraId="15428C68" w14:textId="77777777" w:rsidR="00644E09" w:rsidRPr="00342239" w:rsidRDefault="00644E09">
            <w:pPr>
              <w:rPr>
                <w:color w:val="000000" w:themeColor="text1"/>
              </w:rPr>
            </w:pPr>
            <w:r w:rsidRPr="00342239">
              <w:rPr>
                <w:color w:val="000000" w:themeColor="text1"/>
              </w:rPr>
              <w:t>BGN*13*1999040111956531*19990401</w:t>
            </w:r>
          </w:p>
        </w:tc>
        <w:tc>
          <w:tcPr>
            <w:tcW w:w="4788" w:type="dxa"/>
            <w:tcBorders>
              <w:top w:val="single" w:sz="4" w:space="0" w:color="auto"/>
              <w:left w:val="single" w:sz="4" w:space="0" w:color="auto"/>
              <w:bottom w:val="single" w:sz="4" w:space="0" w:color="auto"/>
              <w:right w:val="single" w:sz="4" w:space="0" w:color="auto"/>
            </w:tcBorders>
            <w:hideMark/>
          </w:tcPr>
          <w:p w14:paraId="35111ED0" w14:textId="77777777" w:rsidR="00644E09" w:rsidRPr="00342239" w:rsidRDefault="00644E09">
            <w:pPr>
              <w:rPr>
                <w:color w:val="000000" w:themeColor="text1"/>
              </w:rPr>
            </w:pPr>
            <w:r w:rsidRPr="00342239">
              <w:rPr>
                <w:color w:val="000000" w:themeColor="text1"/>
              </w:rPr>
              <w:t>Request, unique transaction identification number and transaction creation date</w:t>
            </w:r>
          </w:p>
        </w:tc>
      </w:tr>
      <w:tr w:rsidR="00342239" w:rsidRPr="00342239" w14:paraId="188BCDB8" w14:textId="77777777" w:rsidTr="008B715C">
        <w:tc>
          <w:tcPr>
            <w:tcW w:w="4788" w:type="dxa"/>
            <w:tcBorders>
              <w:top w:val="single" w:sz="4" w:space="0" w:color="auto"/>
              <w:left w:val="single" w:sz="4" w:space="0" w:color="auto"/>
              <w:bottom w:val="single" w:sz="4" w:space="0" w:color="auto"/>
              <w:right w:val="single" w:sz="4" w:space="0" w:color="auto"/>
            </w:tcBorders>
            <w:hideMark/>
          </w:tcPr>
          <w:p w14:paraId="3362F519" w14:textId="77777777" w:rsidR="00644E09" w:rsidRPr="00342239" w:rsidRDefault="00644E09">
            <w:pPr>
              <w:rPr>
                <w:color w:val="000000" w:themeColor="text1"/>
              </w:rPr>
            </w:pPr>
            <w:r w:rsidRPr="00342239">
              <w:rPr>
                <w:color w:val="000000" w:themeColor="text1"/>
              </w:rPr>
              <w:t>N1*8S*LDC COMPANY*1*007909411**41</w:t>
            </w:r>
          </w:p>
        </w:tc>
        <w:tc>
          <w:tcPr>
            <w:tcW w:w="4788" w:type="dxa"/>
            <w:tcBorders>
              <w:top w:val="single" w:sz="4" w:space="0" w:color="auto"/>
              <w:left w:val="single" w:sz="4" w:space="0" w:color="auto"/>
              <w:bottom w:val="single" w:sz="4" w:space="0" w:color="auto"/>
              <w:right w:val="single" w:sz="4" w:space="0" w:color="auto"/>
            </w:tcBorders>
            <w:hideMark/>
          </w:tcPr>
          <w:p w14:paraId="76619486" w14:textId="77777777" w:rsidR="00644E09" w:rsidRPr="00342239" w:rsidRDefault="00644E09">
            <w:pPr>
              <w:rPr>
                <w:color w:val="000000" w:themeColor="text1"/>
              </w:rPr>
            </w:pPr>
            <w:r w:rsidRPr="00342239">
              <w:rPr>
                <w:color w:val="000000" w:themeColor="text1"/>
              </w:rPr>
              <w:t>LDC Name, LDC DUNS information, submitter.</w:t>
            </w:r>
          </w:p>
        </w:tc>
      </w:tr>
      <w:tr w:rsidR="00342239" w:rsidRPr="00342239" w14:paraId="5DC12D95" w14:textId="77777777" w:rsidTr="008B715C">
        <w:tc>
          <w:tcPr>
            <w:tcW w:w="4788" w:type="dxa"/>
            <w:tcBorders>
              <w:top w:val="single" w:sz="4" w:space="0" w:color="auto"/>
              <w:left w:val="single" w:sz="4" w:space="0" w:color="auto"/>
              <w:bottom w:val="single" w:sz="4" w:space="0" w:color="auto"/>
              <w:right w:val="single" w:sz="4" w:space="0" w:color="auto"/>
            </w:tcBorders>
            <w:hideMark/>
          </w:tcPr>
          <w:p w14:paraId="465FDB31" w14:textId="77777777" w:rsidR="00644E09" w:rsidRPr="00342239" w:rsidRDefault="00644E09">
            <w:pPr>
              <w:rPr>
                <w:color w:val="000000" w:themeColor="text1"/>
              </w:rPr>
            </w:pPr>
            <w:r w:rsidRPr="00342239">
              <w:rPr>
                <w:color w:val="000000" w:themeColor="text1"/>
              </w:rPr>
              <w:t>N1*SJ*ESP COMPANY*9*007909422ESP1**40</w:t>
            </w:r>
          </w:p>
        </w:tc>
        <w:tc>
          <w:tcPr>
            <w:tcW w:w="4788" w:type="dxa"/>
            <w:tcBorders>
              <w:top w:val="single" w:sz="4" w:space="0" w:color="auto"/>
              <w:left w:val="single" w:sz="4" w:space="0" w:color="auto"/>
              <w:bottom w:val="single" w:sz="4" w:space="0" w:color="auto"/>
              <w:right w:val="single" w:sz="4" w:space="0" w:color="auto"/>
            </w:tcBorders>
            <w:hideMark/>
          </w:tcPr>
          <w:p w14:paraId="6668CE5A" w14:textId="77777777" w:rsidR="00644E09" w:rsidRPr="00342239" w:rsidRDefault="00644E09">
            <w:pPr>
              <w:rPr>
                <w:color w:val="000000" w:themeColor="text1"/>
              </w:rPr>
            </w:pPr>
            <w:r w:rsidRPr="00342239">
              <w:rPr>
                <w:color w:val="000000" w:themeColor="text1"/>
              </w:rPr>
              <w:t>ESP Name, ESP DUNS information, receiver</w:t>
            </w:r>
          </w:p>
        </w:tc>
      </w:tr>
      <w:tr w:rsidR="00342239" w:rsidRPr="00342239" w14:paraId="64D5851D" w14:textId="77777777" w:rsidTr="008B715C">
        <w:tc>
          <w:tcPr>
            <w:tcW w:w="4788" w:type="dxa"/>
            <w:tcBorders>
              <w:top w:val="single" w:sz="4" w:space="0" w:color="auto"/>
              <w:left w:val="single" w:sz="4" w:space="0" w:color="auto"/>
              <w:bottom w:val="single" w:sz="4" w:space="0" w:color="auto"/>
              <w:right w:val="single" w:sz="4" w:space="0" w:color="auto"/>
            </w:tcBorders>
            <w:hideMark/>
          </w:tcPr>
          <w:p w14:paraId="56FE93A1" w14:textId="77777777" w:rsidR="00644E09" w:rsidRPr="00342239" w:rsidRDefault="00644E09">
            <w:pPr>
              <w:rPr>
                <w:color w:val="000000" w:themeColor="text1"/>
              </w:rPr>
            </w:pPr>
            <w:r w:rsidRPr="00342239">
              <w:rPr>
                <w:color w:val="000000" w:themeColor="text1"/>
              </w:rPr>
              <w:t>N1*8R*CUSTOMER NAME</w:t>
            </w:r>
          </w:p>
        </w:tc>
        <w:tc>
          <w:tcPr>
            <w:tcW w:w="4788" w:type="dxa"/>
            <w:tcBorders>
              <w:top w:val="single" w:sz="4" w:space="0" w:color="auto"/>
              <w:left w:val="single" w:sz="4" w:space="0" w:color="auto"/>
              <w:bottom w:val="single" w:sz="4" w:space="0" w:color="auto"/>
              <w:right w:val="single" w:sz="4" w:space="0" w:color="auto"/>
            </w:tcBorders>
            <w:hideMark/>
          </w:tcPr>
          <w:p w14:paraId="7F7273E8" w14:textId="77777777" w:rsidR="00644E09" w:rsidRPr="00342239" w:rsidRDefault="00644E09">
            <w:pPr>
              <w:rPr>
                <w:color w:val="000000" w:themeColor="text1"/>
              </w:rPr>
            </w:pPr>
            <w:r w:rsidRPr="00342239">
              <w:rPr>
                <w:color w:val="000000" w:themeColor="text1"/>
              </w:rPr>
              <w:t xml:space="preserve">Customer Name </w:t>
            </w:r>
          </w:p>
        </w:tc>
      </w:tr>
      <w:tr w:rsidR="00342239" w:rsidRPr="00342239" w14:paraId="2EBC07B8" w14:textId="77777777" w:rsidTr="008B715C">
        <w:tc>
          <w:tcPr>
            <w:tcW w:w="4788" w:type="dxa"/>
            <w:tcBorders>
              <w:top w:val="single" w:sz="4" w:space="0" w:color="auto"/>
              <w:left w:val="single" w:sz="4" w:space="0" w:color="auto"/>
              <w:bottom w:val="single" w:sz="4" w:space="0" w:color="auto"/>
              <w:right w:val="single" w:sz="4" w:space="0" w:color="auto"/>
            </w:tcBorders>
            <w:hideMark/>
          </w:tcPr>
          <w:p w14:paraId="6E6090DC" w14:textId="77777777" w:rsidR="00644E09" w:rsidRPr="00342239" w:rsidRDefault="00644E09">
            <w:pPr>
              <w:rPr>
                <w:color w:val="000000" w:themeColor="text1"/>
              </w:rPr>
            </w:pPr>
            <w:r w:rsidRPr="00342239">
              <w:rPr>
                <w:color w:val="000000" w:themeColor="text1"/>
              </w:rPr>
              <w:t>LIN*CHG1999123108000001*SH*EL*SH*CE</w:t>
            </w:r>
          </w:p>
        </w:tc>
        <w:tc>
          <w:tcPr>
            <w:tcW w:w="4788" w:type="dxa"/>
            <w:tcBorders>
              <w:top w:val="single" w:sz="4" w:space="0" w:color="auto"/>
              <w:left w:val="single" w:sz="4" w:space="0" w:color="auto"/>
              <w:bottom w:val="single" w:sz="4" w:space="0" w:color="auto"/>
              <w:right w:val="single" w:sz="4" w:space="0" w:color="auto"/>
            </w:tcBorders>
            <w:hideMark/>
          </w:tcPr>
          <w:p w14:paraId="09A23446" w14:textId="77777777" w:rsidR="00644E09" w:rsidRPr="00342239" w:rsidRDefault="00644E09">
            <w:pPr>
              <w:rPr>
                <w:color w:val="000000" w:themeColor="text1"/>
              </w:rPr>
            </w:pPr>
            <w:r w:rsidRPr="00342239">
              <w:rPr>
                <w:color w:val="000000" w:themeColor="text1"/>
              </w:rPr>
              <w:t>Unique transaction reference number, electric generation services</w:t>
            </w:r>
          </w:p>
        </w:tc>
      </w:tr>
      <w:tr w:rsidR="00342239" w:rsidRPr="00342239" w14:paraId="06EFC086" w14:textId="77777777" w:rsidTr="008B715C">
        <w:tc>
          <w:tcPr>
            <w:tcW w:w="4788" w:type="dxa"/>
            <w:tcBorders>
              <w:top w:val="single" w:sz="4" w:space="0" w:color="auto"/>
              <w:left w:val="single" w:sz="4" w:space="0" w:color="auto"/>
              <w:bottom w:val="single" w:sz="4" w:space="0" w:color="auto"/>
              <w:right w:val="single" w:sz="4" w:space="0" w:color="auto"/>
            </w:tcBorders>
            <w:hideMark/>
          </w:tcPr>
          <w:p w14:paraId="7E80F0B6" w14:textId="77777777" w:rsidR="00644E09" w:rsidRPr="00342239" w:rsidRDefault="00644E09">
            <w:pPr>
              <w:rPr>
                <w:color w:val="000000" w:themeColor="text1"/>
              </w:rPr>
            </w:pPr>
            <w:r w:rsidRPr="00342239">
              <w:rPr>
                <w:color w:val="000000" w:themeColor="text1"/>
              </w:rPr>
              <w:t>ASI*7*001</w:t>
            </w:r>
          </w:p>
        </w:tc>
        <w:tc>
          <w:tcPr>
            <w:tcW w:w="4788" w:type="dxa"/>
            <w:tcBorders>
              <w:top w:val="single" w:sz="4" w:space="0" w:color="auto"/>
              <w:left w:val="single" w:sz="4" w:space="0" w:color="auto"/>
              <w:bottom w:val="single" w:sz="4" w:space="0" w:color="auto"/>
              <w:right w:val="single" w:sz="4" w:space="0" w:color="auto"/>
            </w:tcBorders>
            <w:hideMark/>
          </w:tcPr>
          <w:p w14:paraId="339F7246" w14:textId="77777777" w:rsidR="00644E09" w:rsidRPr="00342239" w:rsidRDefault="00644E09">
            <w:pPr>
              <w:rPr>
                <w:color w:val="000000" w:themeColor="text1"/>
              </w:rPr>
            </w:pPr>
            <w:r w:rsidRPr="00342239">
              <w:rPr>
                <w:color w:val="000000" w:themeColor="text1"/>
              </w:rPr>
              <w:t>Change Request</w:t>
            </w:r>
          </w:p>
        </w:tc>
      </w:tr>
      <w:tr w:rsidR="00342239" w:rsidRPr="00342239" w14:paraId="2EBDC7EC" w14:textId="77777777" w:rsidTr="008B715C">
        <w:tc>
          <w:tcPr>
            <w:tcW w:w="4788" w:type="dxa"/>
            <w:tcBorders>
              <w:top w:val="single" w:sz="4" w:space="0" w:color="auto"/>
              <w:left w:val="single" w:sz="4" w:space="0" w:color="auto"/>
              <w:bottom w:val="single" w:sz="4" w:space="0" w:color="auto"/>
              <w:right w:val="single" w:sz="4" w:space="0" w:color="auto"/>
            </w:tcBorders>
            <w:hideMark/>
          </w:tcPr>
          <w:p w14:paraId="36B98708" w14:textId="77777777" w:rsidR="00644E09" w:rsidRPr="00342239" w:rsidRDefault="00644E09">
            <w:pPr>
              <w:rPr>
                <w:color w:val="000000" w:themeColor="text1"/>
              </w:rPr>
            </w:pPr>
            <w:r w:rsidRPr="00342239">
              <w:rPr>
                <w:color w:val="000000" w:themeColor="text1"/>
              </w:rPr>
              <w:t>REF*TD*REFAAT</w:t>
            </w:r>
          </w:p>
        </w:tc>
        <w:tc>
          <w:tcPr>
            <w:tcW w:w="4788" w:type="dxa"/>
            <w:tcBorders>
              <w:top w:val="single" w:sz="4" w:space="0" w:color="auto"/>
              <w:left w:val="single" w:sz="4" w:space="0" w:color="auto"/>
              <w:bottom w:val="single" w:sz="4" w:space="0" w:color="auto"/>
              <w:right w:val="single" w:sz="4" w:space="0" w:color="auto"/>
            </w:tcBorders>
            <w:hideMark/>
          </w:tcPr>
          <w:p w14:paraId="067E1A26" w14:textId="77777777" w:rsidR="00644E09" w:rsidRPr="00342239" w:rsidRDefault="00644E09">
            <w:pPr>
              <w:rPr>
                <w:color w:val="000000" w:themeColor="text1"/>
              </w:rPr>
            </w:pPr>
            <w:r w:rsidRPr="00342239">
              <w:rPr>
                <w:color w:val="000000" w:themeColor="text1"/>
              </w:rPr>
              <w:t>Change Reason Indicating change in assigned account number for end use customer</w:t>
            </w:r>
          </w:p>
        </w:tc>
      </w:tr>
      <w:tr w:rsidR="00342239" w:rsidRPr="00342239" w14:paraId="3C4E7671" w14:textId="77777777" w:rsidTr="008B715C">
        <w:tc>
          <w:tcPr>
            <w:tcW w:w="4788" w:type="dxa"/>
            <w:tcBorders>
              <w:top w:val="single" w:sz="4" w:space="0" w:color="auto"/>
              <w:left w:val="single" w:sz="4" w:space="0" w:color="auto"/>
              <w:bottom w:val="single" w:sz="4" w:space="0" w:color="auto"/>
              <w:right w:val="single" w:sz="4" w:space="0" w:color="auto"/>
            </w:tcBorders>
            <w:hideMark/>
          </w:tcPr>
          <w:p w14:paraId="41AB7157" w14:textId="77777777" w:rsidR="00644E09" w:rsidRPr="00342239" w:rsidRDefault="00644E09">
            <w:pPr>
              <w:rPr>
                <w:color w:val="000000" w:themeColor="text1"/>
              </w:rPr>
            </w:pPr>
            <w:r w:rsidRPr="00342239">
              <w:rPr>
                <w:color w:val="000000" w:themeColor="text1"/>
              </w:rPr>
              <w:t>REF*11*3452344567</w:t>
            </w:r>
          </w:p>
        </w:tc>
        <w:tc>
          <w:tcPr>
            <w:tcW w:w="4788" w:type="dxa"/>
            <w:tcBorders>
              <w:top w:val="single" w:sz="4" w:space="0" w:color="auto"/>
              <w:left w:val="single" w:sz="4" w:space="0" w:color="auto"/>
              <w:bottom w:val="single" w:sz="4" w:space="0" w:color="auto"/>
              <w:right w:val="single" w:sz="4" w:space="0" w:color="auto"/>
            </w:tcBorders>
            <w:hideMark/>
          </w:tcPr>
          <w:p w14:paraId="6927F0D1" w14:textId="77777777" w:rsidR="00644E09" w:rsidRPr="00342239" w:rsidRDefault="00644E09">
            <w:pPr>
              <w:rPr>
                <w:color w:val="000000" w:themeColor="text1"/>
              </w:rPr>
            </w:pPr>
            <w:r w:rsidRPr="00342239">
              <w:rPr>
                <w:color w:val="000000" w:themeColor="text1"/>
              </w:rPr>
              <w:t>New ESP Account Number</w:t>
            </w:r>
          </w:p>
        </w:tc>
      </w:tr>
      <w:tr w:rsidR="00342239" w:rsidRPr="00342239" w14:paraId="2411AE9D" w14:textId="77777777" w:rsidTr="008B715C">
        <w:tc>
          <w:tcPr>
            <w:tcW w:w="4788" w:type="dxa"/>
            <w:tcBorders>
              <w:top w:val="single" w:sz="4" w:space="0" w:color="auto"/>
              <w:left w:val="single" w:sz="4" w:space="0" w:color="auto"/>
              <w:bottom w:val="single" w:sz="4" w:space="0" w:color="auto"/>
              <w:right w:val="single" w:sz="4" w:space="0" w:color="auto"/>
            </w:tcBorders>
            <w:hideMark/>
          </w:tcPr>
          <w:p w14:paraId="292291D6" w14:textId="77777777" w:rsidR="00644E09" w:rsidRPr="00342239" w:rsidRDefault="00644E09">
            <w:pPr>
              <w:rPr>
                <w:color w:val="000000" w:themeColor="text1"/>
              </w:rPr>
            </w:pPr>
            <w:r w:rsidRPr="00342239">
              <w:rPr>
                <w:color w:val="000000" w:themeColor="text1"/>
              </w:rPr>
              <w:t>REF*12*2931839200</w:t>
            </w:r>
          </w:p>
        </w:tc>
        <w:tc>
          <w:tcPr>
            <w:tcW w:w="4788" w:type="dxa"/>
            <w:tcBorders>
              <w:top w:val="single" w:sz="4" w:space="0" w:color="auto"/>
              <w:left w:val="single" w:sz="4" w:space="0" w:color="auto"/>
              <w:bottom w:val="single" w:sz="4" w:space="0" w:color="auto"/>
              <w:right w:val="single" w:sz="4" w:space="0" w:color="auto"/>
            </w:tcBorders>
            <w:hideMark/>
          </w:tcPr>
          <w:p w14:paraId="2E418ED8" w14:textId="77777777" w:rsidR="00644E09" w:rsidRPr="00342239" w:rsidRDefault="00644E09">
            <w:pPr>
              <w:rPr>
                <w:color w:val="000000" w:themeColor="text1"/>
              </w:rPr>
            </w:pPr>
            <w:r w:rsidRPr="00342239">
              <w:rPr>
                <w:color w:val="000000" w:themeColor="text1"/>
              </w:rPr>
              <w:t>LDC Account Number</w:t>
            </w:r>
          </w:p>
        </w:tc>
      </w:tr>
      <w:tr w:rsidR="00354ED5" w:rsidRPr="00342239" w14:paraId="3FB87560" w14:textId="77777777" w:rsidTr="00354ED5">
        <w:tc>
          <w:tcPr>
            <w:tcW w:w="4788" w:type="dxa"/>
            <w:tcBorders>
              <w:top w:val="single" w:sz="4" w:space="0" w:color="auto"/>
              <w:left w:val="single" w:sz="4" w:space="0" w:color="auto"/>
              <w:bottom w:val="single" w:sz="4" w:space="0" w:color="auto"/>
              <w:right w:val="single" w:sz="4" w:space="0" w:color="auto"/>
            </w:tcBorders>
            <w:shd w:val="clear" w:color="auto" w:fill="auto"/>
            <w:hideMark/>
          </w:tcPr>
          <w:p w14:paraId="55649513" w14:textId="41206E2D" w:rsidR="00644E09" w:rsidRPr="00342239" w:rsidRDefault="00644E09">
            <w:pPr>
              <w:rPr>
                <w:color w:val="000000" w:themeColor="text1"/>
              </w:rPr>
            </w:pPr>
            <w:r w:rsidRPr="00342239">
              <w:rPr>
                <w:color w:val="000000" w:themeColor="text1"/>
              </w:rPr>
              <w:t>REF*AAT*123456789012</w:t>
            </w:r>
            <w:r w:rsidR="00354ED5">
              <w:rPr>
                <w:color w:val="000000" w:themeColor="text1"/>
              </w:rPr>
              <w:t>399</w:t>
            </w:r>
          </w:p>
        </w:tc>
        <w:tc>
          <w:tcPr>
            <w:tcW w:w="4788" w:type="dxa"/>
            <w:tcBorders>
              <w:top w:val="single" w:sz="4" w:space="0" w:color="auto"/>
              <w:left w:val="single" w:sz="4" w:space="0" w:color="auto"/>
              <w:bottom w:val="single" w:sz="4" w:space="0" w:color="auto"/>
              <w:right w:val="single" w:sz="4" w:space="0" w:color="auto"/>
            </w:tcBorders>
            <w:hideMark/>
          </w:tcPr>
          <w:p w14:paraId="0EB7E427" w14:textId="77777777" w:rsidR="00644E09" w:rsidRPr="00342239" w:rsidRDefault="00644E09">
            <w:pPr>
              <w:rPr>
                <w:color w:val="000000" w:themeColor="text1"/>
              </w:rPr>
            </w:pPr>
            <w:r w:rsidRPr="00342239">
              <w:rPr>
                <w:color w:val="000000" w:themeColor="text1"/>
              </w:rPr>
              <w:t xml:space="preserve">Utility Customer Account Number </w:t>
            </w:r>
          </w:p>
        </w:tc>
      </w:tr>
    </w:tbl>
    <w:p w14:paraId="4E6AE27A" w14:textId="09D33ADC" w:rsidR="00644E09" w:rsidRDefault="00644E09">
      <w:pPr>
        <w:pStyle w:val="Footer"/>
        <w:tabs>
          <w:tab w:val="clear" w:pos="4320"/>
          <w:tab w:val="clear" w:pos="8640"/>
        </w:tabs>
        <w:rPr>
          <w:color w:val="000000" w:themeColor="text1"/>
        </w:rPr>
      </w:pPr>
    </w:p>
    <w:p w14:paraId="0785B7C9" w14:textId="77777777" w:rsidR="00354ED5" w:rsidRPr="00342239" w:rsidRDefault="00354ED5">
      <w:pPr>
        <w:pStyle w:val="Footer"/>
        <w:tabs>
          <w:tab w:val="clear" w:pos="4320"/>
          <w:tab w:val="clear" w:pos="8640"/>
        </w:tabs>
        <w:rPr>
          <w:color w:val="000000" w:themeColor="text1"/>
        </w:rPr>
      </w:pPr>
    </w:p>
    <w:p w14:paraId="4F42DC01" w14:textId="77777777" w:rsidR="00644E09" w:rsidRPr="00342239" w:rsidRDefault="00644E09" w:rsidP="00354ED5">
      <w:pPr>
        <w:pStyle w:val="Heading2"/>
        <w:jc w:val="left"/>
        <w:rPr>
          <w:rFonts w:ascii="Times New Roman" w:hAnsi="Times New Roman"/>
          <w:i/>
          <w:iCs/>
          <w:color w:val="000000" w:themeColor="text1"/>
          <w:u w:val="single"/>
        </w:rPr>
      </w:pPr>
      <w:bookmarkStart w:id="1314" w:name="_Toc126922838"/>
      <w:r w:rsidRPr="00342239">
        <w:rPr>
          <w:rFonts w:ascii="Times New Roman" w:hAnsi="Times New Roman"/>
          <w:iCs/>
          <w:color w:val="000000" w:themeColor="text1"/>
          <w:u w:val="single"/>
        </w:rPr>
        <w:t>Notification of Customer on Energy Assistance Program Change</w:t>
      </w:r>
      <w:bookmarkEnd w:id="1314"/>
    </w:p>
    <w:p w14:paraId="52FEE396" w14:textId="77777777" w:rsidR="00644E09" w:rsidRPr="00342239" w:rsidRDefault="00644E09" w:rsidP="00644E09">
      <w:pPr>
        <w:rPr>
          <w:color w:val="000000" w:themeColor="text1"/>
          <w:u w:val="single"/>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5"/>
        <w:gridCol w:w="4860"/>
      </w:tblGrid>
      <w:tr w:rsidR="00342239" w:rsidRPr="00342239" w14:paraId="4144714C"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176DC770" w14:textId="77777777" w:rsidR="00644E09" w:rsidRPr="00342239" w:rsidRDefault="00644E09" w:rsidP="00B5301B">
            <w:pPr>
              <w:rPr>
                <w:color w:val="000000" w:themeColor="text1"/>
              </w:rPr>
            </w:pPr>
            <w:r w:rsidRPr="00342239">
              <w:rPr>
                <w:color w:val="000000" w:themeColor="text1"/>
              </w:rPr>
              <w:t>BGN*13*1999040111956531*19990401</w:t>
            </w:r>
          </w:p>
        </w:tc>
        <w:tc>
          <w:tcPr>
            <w:tcW w:w="4860" w:type="dxa"/>
            <w:tcBorders>
              <w:top w:val="single" w:sz="4" w:space="0" w:color="auto"/>
              <w:left w:val="single" w:sz="4" w:space="0" w:color="auto"/>
              <w:bottom w:val="single" w:sz="4" w:space="0" w:color="auto"/>
              <w:right w:val="single" w:sz="4" w:space="0" w:color="auto"/>
            </w:tcBorders>
            <w:hideMark/>
          </w:tcPr>
          <w:p w14:paraId="6988D446" w14:textId="77777777" w:rsidR="00644E09" w:rsidRPr="00342239" w:rsidRDefault="00644E09" w:rsidP="00B5301B">
            <w:pPr>
              <w:pStyle w:val="Footer"/>
              <w:tabs>
                <w:tab w:val="left" w:pos="720"/>
              </w:tabs>
              <w:rPr>
                <w:color w:val="000000" w:themeColor="text1"/>
              </w:rPr>
            </w:pPr>
            <w:r w:rsidRPr="00342239">
              <w:rPr>
                <w:color w:val="000000" w:themeColor="text1"/>
              </w:rPr>
              <w:t>Request, unique transaction identification number and transaction creation date</w:t>
            </w:r>
          </w:p>
        </w:tc>
      </w:tr>
      <w:tr w:rsidR="00342239" w:rsidRPr="00342239" w14:paraId="435407A3"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79BB51B7" w14:textId="77777777" w:rsidR="00644E09" w:rsidRPr="00342239" w:rsidRDefault="00644E09" w:rsidP="00B5301B">
            <w:pPr>
              <w:rPr>
                <w:color w:val="000000" w:themeColor="text1"/>
              </w:rPr>
            </w:pPr>
            <w:r w:rsidRPr="00342239">
              <w:rPr>
                <w:color w:val="000000" w:themeColor="text1"/>
              </w:rPr>
              <w:t>N1*8S*LDC COMPANY*1*007909411**41</w:t>
            </w:r>
          </w:p>
        </w:tc>
        <w:tc>
          <w:tcPr>
            <w:tcW w:w="4860" w:type="dxa"/>
            <w:tcBorders>
              <w:top w:val="single" w:sz="4" w:space="0" w:color="auto"/>
              <w:left w:val="single" w:sz="4" w:space="0" w:color="auto"/>
              <w:bottom w:val="single" w:sz="4" w:space="0" w:color="auto"/>
              <w:right w:val="single" w:sz="4" w:space="0" w:color="auto"/>
            </w:tcBorders>
            <w:hideMark/>
          </w:tcPr>
          <w:p w14:paraId="223AC2E8" w14:textId="77777777" w:rsidR="00644E09" w:rsidRPr="00342239" w:rsidRDefault="00644E09" w:rsidP="00B5301B">
            <w:pPr>
              <w:rPr>
                <w:color w:val="000000" w:themeColor="text1"/>
              </w:rPr>
            </w:pPr>
            <w:r w:rsidRPr="00342239">
              <w:rPr>
                <w:color w:val="000000" w:themeColor="text1"/>
              </w:rPr>
              <w:t>LDC Name, LDC DUNS information, submitter</w:t>
            </w:r>
          </w:p>
        </w:tc>
      </w:tr>
      <w:tr w:rsidR="00342239" w:rsidRPr="00342239" w14:paraId="59A1FF99"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09B5CB64" w14:textId="77777777" w:rsidR="00644E09" w:rsidRPr="00342239" w:rsidRDefault="00644E09" w:rsidP="00B5301B">
            <w:pPr>
              <w:rPr>
                <w:color w:val="000000" w:themeColor="text1"/>
              </w:rPr>
            </w:pPr>
            <w:r w:rsidRPr="00342239">
              <w:rPr>
                <w:color w:val="000000" w:themeColor="text1"/>
              </w:rPr>
              <w:t>N1*SJ*ESP COMPANY*9*007909422ESP1**40</w:t>
            </w:r>
          </w:p>
        </w:tc>
        <w:tc>
          <w:tcPr>
            <w:tcW w:w="4860" w:type="dxa"/>
            <w:tcBorders>
              <w:top w:val="single" w:sz="4" w:space="0" w:color="auto"/>
              <w:left w:val="single" w:sz="4" w:space="0" w:color="auto"/>
              <w:bottom w:val="single" w:sz="4" w:space="0" w:color="auto"/>
              <w:right w:val="single" w:sz="4" w:space="0" w:color="auto"/>
            </w:tcBorders>
            <w:hideMark/>
          </w:tcPr>
          <w:p w14:paraId="1E486045" w14:textId="77777777" w:rsidR="00644E09" w:rsidRPr="00342239" w:rsidRDefault="00644E09" w:rsidP="00B5301B">
            <w:pPr>
              <w:pStyle w:val="Footer"/>
              <w:tabs>
                <w:tab w:val="left" w:pos="720"/>
              </w:tabs>
              <w:rPr>
                <w:color w:val="000000" w:themeColor="text1"/>
              </w:rPr>
            </w:pPr>
            <w:r w:rsidRPr="00342239">
              <w:rPr>
                <w:color w:val="000000" w:themeColor="text1"/>
              </w:rPr>
              <w:t>ESP Name, ESP DUNS information, receiver</w:t>
            </w:r>
          </w:p>
        </w:tc>
      </w:tr>
      <w:tr w:rsidR="00342239" w:rsidRPr="00342239" w14:paraId="08E8714C"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36D763D4" w14:textId="77777777" w:rsidR="00644E09" w:rsidRPr="00342239" w:rsidRDefault="00644E09" w:rsidP="00B5301B">
            <w:pPr>
              <w:rPr>
                <w:color w:val="000000" w:themeColor="text1"/>
              </w:rPr>
            </w:pPr>
            <w:r w:rsidRPr="00342239">
              <w:rPr>
                <w:color w:val="000000" w:themeColor="text1"/>
              </w:rPr>
              <w:t>N1*8R*CUSTOMER NAME</w:t>
            </w:r>
          </w:p>
        </w:tc>
        <w:tc>
          <w:tcPr>
            <w:tcW w:w="4860" w:type="dxa"/>
            <w:tcBorders>
              <w:top w:val="single" w:sz="4" w:space="0" w:color="auto"/>
              <w:left w:val="single" w:sz="4" w:space="0" w:color="auto"/>
              <w:bottom w:val="single" w:sz="4" w:space="0" w:color="auto"/>
              <w:right w:val="single" w:sz="4" w:space="0" w:color="auto"/>
            </w:tcBorders>
            <w:hideMark/>
          </w:tcPr>
          <w:p w14:paraId="001D8E4B" w14:textId="77777777" w:rsidR="00644E09" w:rsidRPr="00342239" w:rsidRDefault="00644E09" w:rsidP="00B5301B">
            <w:pPr>
              <w:rPr>
                <w:color w:val="000000" w:themeColor="text1"/>
              </w:rPr>
            </w:pPr>
            <w:r w:rsidRPr="00342239">
              <w:rPr>
                <w:color w:val="000000" w:themeColor="text1"/>
              </w:rPr>
              <w:t xml:space="preserve">Customer Name </w:t>
            </w:r>
          </w:p>
        </w:tc>
      </w:tr>
      <w:tr w:rsidR="00342239" w:rsidRPr="00342239" w14:paraId="35595661"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584F1DDE" w14:textId="77777777" w:rsidR="00644E09" w:rsidRPr="00342239" w:rsidRDefault="00644E09" w:rsidP="00B5301B">
            <w:pPr>
              <w:rPr>
                <w:color w:val="000000" w:themeColor="text1"/>
              </w:rPr>
            </w:pPr>
            <w:r w:rsidRPr="00342239">
              <w:rPr>
                <w:color w:val="000000" w:themeColor="text1"/>
              </w:rPr>
              <w:t>LIN*CHG1999123108000001*SH*EL*SH*CE</w:t>
            </w:r>
          </w:p>
        </w:tc>
        <w:tc>
          <w:tcPr>
            <w:tcW w:w="4860" w:type="dxa"/>
            <w:tcBorders>
              <w:top w:val="single" w:sz="4" w:space="0" w:color="auto"/>
              <w:left w:val="single" w:sz="4" w:space="0" w:color="auto"/>
              <w:bottom w:val="single" w:sz="4" w:space="0" w:color="auto"/>
              <w:right w:val="single" w:sz="4" w:space="0" w:color="auto"/>
            </w:tcBorders>
            <w:hideMark/>
          </w:tcPr>
          <w:p w14:paraId="6E39AAC6" w14:textId="77777777" w:rsidR="00644E09" w:rsidRPr="00342239" w:rsidRDefault="00644E09" w:rsidP="00B5301B">
            <w:pPr>
              <w:rPr>
                <w:color w:val="000000" w:themeColor="text1"/>
              </w:rPr>
            </w:pPr>
            <w:r w:rsidRPr="00342239">
              <w:rPr>
                <w:color w:val="000000" w:themeColor="text1"/>
              </w:rPr>
              <w:t>Unique transaction reference number, electric generation services</w:t>
            </w:r>
          </w:p>
        </w:tc>
      </w:tr>
      <w:tr w:rsidR="00342239" w:rsidRPr="00342239" w14:paraId="640A75C4"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3F53A92C" w14:textId="77777777" w:rsidR="00644E09" w:rsidRPr="00342239" w:rsidRDefault="00644E09" w:rsidP="00B5301B">
            <w:pPr>
              <w:rPr>
                <w:color w:val="000000" w:themeColor="text1"/>
              </w:rPr>
            </w:pPr>
            <w:r w:rsidRPr="00342239">
              <w:rPr>
                <w:color w:val="000000" w:themeColor="text1"/>
              </w:rPr>
              <w:t>ASI*7*001</w:t>
            </w:r>
          </w:p>
        </w:tc>
        <w:tc>
          <w:tcPr>
            <w:tcW w:w="4860" w:type="dxa"/>
            <w:tcBorders>
              <w:top w:val="single" w:sz="4" w:space="0" w:color="auto"/>
              <w:left w:val="single" w:sz="4" w:space="0" w:color="auto"/>
              <w:bottom w:val="single" w:sz="4" w:space="0" w:color="auto"/>
              <w:right w:val="single" w:sz="4" w:space="0" w:color="auto"/>
            </w:tcBorders>
            <w:hideMark/>
          </w:tcPr>
          <w:p w14:paraId="078DBFF9" w14:textId="77777777" w:rsidR="00644E09" w:rsidRPr="00342239" w:rsidRDefault="00644E09" w:rsidP="00B5301B">
            <w:pPr>
              <w:rPr>
                <w:color w:val="000000" w:themeColor="text1"/>
              </w:rPr>
            </w:pPr>
            <w:r w:rsidRPr="00342239">
              <w:rPr>
                <w:color w:val="000000" w:themeColor="text1"/>
              </w:rPr>
              <w:t>Change Request</w:t>
            </w:r>
          </w:p>
        </w:tc>
      </w:tr>
      <w:tr w:rsidR="00342239" w:rsidRPr="00342239" w14:paraId="02CEFE6C"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0054D6E5" w14:textId="3E26A088" w:rsidR="00644E09" w:rsidRPr="00342239" w:rsidRDefault="00644E09" w:rsidP="00B5301B">
            <w:pPr>
              <w:rPr>
                <w:color w:val="000000" w:themeColor="text1"/>
                <w:highlight w:val="green"/>
              </w:rPr>
            </w:pPr>
            <w:r w:rsidRPr="00342239">
              <w:rPr>
                <w:color w:val="000000" w:themeColor="text1"/>
              </w:rPr>
              <w:t>REF*TD*REF</w:t>
            </w:r>
            <w:r w:rsidR="00F75FA1" w:rsidRPr="00342239">
              <w:rPr>
                <w:color w:val="000000" w:themeColor="text1"/>
              </w:rPr>
              <w:t>EA</w:t>
            </w:r>
          </w:p>
        </w:tc>
        <w:tc>
          <w:tcPr>
            <w:tcW w:w="4860" w:type="dxa"/>
            <w:tcBorders>
              <w:top w:val="single" w:sz="4" w:space="0" w:color="auto"/>
              <w:left w:val="single" w:sz="4" w:space="0" w:color="auto"/>
              <w:bottom w:val="single" w:sz="4" w:space="0" w:color="auto"/>
              <w:right w:val="single" w:sz="4" w:space="0" w:color="auto"/>
            </w:tcBorders>
            <w:hideMark/>
          </w:tcPr>
          <w:p w14:paraId="51C4B7E0" w14:textId="77777777" w:rsidR="00644E09" w:rsidRPr="00342239" w:rsidRDefault="00644E09" w:rsidP="00B5301B">
            <w:pPr>
              <w:rPr>
                <w:color w:val="000000" w:themeColor="text1"/>
                <w:highlight w:val="green"/>
              </w:rPr>
            </w:pPr>
            <w:r w:rsidRPr="00342239">
              <w:rPr>
                <w:color w:val="000000" w:themeColor="text1"/>
              </w:rPr>
              <w:t>Change Reason indicating change in Customer Energy Assistance status</w:t>
            </w:r>
          </w:p>
        </w:tc>
      </w:tr>
      <w:tr w:rsidR="00342239" w:rsidRPr="00342239" w14:paraId="3980662E"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5A032244" w14:textId="77777777" w:rsidR="00644E09" w:rsidRPr="00342239" w:rsidRDefault="00644E09" w:rsidP="00B5301B">
            <w:pPr>
              <w:rPr>
                <w:color w:val="000000" w:themeColor="text1"/>
              </w:rPr>
            </w:pPr>
            <w:r w:rsidRPr="00342239">
              <w:rPr>
                <w:color w:val="000000" w:themeColor="text1"/>
              </w:rPr>
              <w:t>REF*11*2348400586</w:t>
            </w:r>
          </w:p>
        </w:tc>
        <w:tc>
          <w:tcPr>
            <w:tcW w:w="4860" w:type="dxa"/>
            <w:tcBorders>
              <w:top w:val="single" w:sz="4" w:space="0" w:color="auto"/>
              <w:left w:val="single" w:sz="4" w:space="0" w:color="auto"/>
              <w:bottom w:val="single" w:sz="4" w:space="0" w:color="auto"/>
              <w:right w:val="single" w:sz="4" w:space="0" w:color="auto"/>
            </w:tcBorders>
            <w:hideMark/>
          </w:tcPr>
          <w:p w14:paraId="45466AEA" w14:textId="77777777" w:rsidR="00644E09" w:rsidRPr="00342239" w:rsidRDefault="00644E09" w:rsidP="00B5301B">
            <w:pPr>
              <w:rPr>
                <w:color w:val="000000" w:themeColor="text1"/>
              </w:rPr>
            </w:pPr>
            <w:r w:rsidRPr="00342239">
              <w:rPr>
                <w:color w:val="000000" w:themeColor="text1"/>
              </w:rPr>
              <w:t>ESP Account Number</w:t>
            </w:r>
          </w:p>
        </w:tc>
      </w:tr>
      <w:tr w:rsidR="00342239" w:rsidRPr="00342239" w14:paraId="080C01CC"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0DDCBE04" w14:textId="77777777" w:rsidR="00644E09" w:rsidRPr="00342239" w:rsidRDefault="00644E09" w:rsidP="00B5301B">
            <w:pPr>
              <w:rPr>
                <w:color w:val="000000" w:themeColor="text1"/>
              </w:rPr>
            </w:pPr>
            <w:r w:rsidRPr="00342239">
              <w:rPr>
                <w:color w:val="000000" w:themeColor="text1"/>
              </w:rPr>
              <w:t>REF*12*2931839200</w:t>
            </w:r>
          </w:p>
        </w:tc>
        <w:tc>
          <w:tcPr>
            <w:tcW w:w="4860" w:type="dxa"/>
            <w:tcBorders>
              <w:top w:val="single" w:sz="4" w:space="0" w:color="auto"/>
              <w:left w:val="single" w:sz="4" w:space="0" w:color="auto"/>
              <w:bottom w:val="single" w:sz="4" w:space="0" w:color="auto"/>
              <w:right w:val="single" w:sz="4" w:space="0" w:color="auto"/>
            </w:tcBorders>
            <w:hideMark/>
          </w:tcPr>
          <w:p w14:paraId="687267FB" w14:textId="77777777" w:rsidR="00644E09" w:rsidRPr="00342239" w:rsidRDefault="00644E09" w:rsidP="00B5301B">
            <w:pPr>
              <w:rPr>
                <w:color w:val="000000" w:themeColor="text1"/>
              </w:rPr>
            </w:pPr>
            <w:r w:rsidRPr="00342239">
              <w:rPr>
                <w:color w:val="000000" w:themeColor="text1"/>
              </w:rPr>
              <w:t>LDC Account Number</w:t>
            </w:r>
          </w:p>
        </w:tc>
      </w:tr>
      <w:tr w:rsidR="00342239" w:rsidRPr="00342239" w14:paraId="50542BB1" w14:textId="77777777" w:rsidTr="008B715C">
        <w:tc>
          <w:tcPr>
            <w:tcW w:w="5125" w:type="dxa"/>
            <w:tcBorders>
              <w:top w:val="single" w:sz="4" w:space="0" w:color="auto"/>
              <w:left w:val="single" w:sz="4" w:space="0" w:color="auto"/>
              <w:bottom w:val="single" w:sz="4" w:space="0" w:color="auto"/>
              <w:right w:val="single" w:sz="4" w:space="0" w:color="auto"/>
            </w:tcBorders>
            <w:hideMark/>
          </w:tcPr>
          <w:p w14:paraId="4FAD9B04" w14:textId="53F17990" w:rsidR="00644E09" w:rsidRPr="00342239" w:rsidRDefault="00644E09" w:rsidP="00B5301B">
            <w:pPr>
              <w:pStyle w:val="Footer"/>
              <w:tabs>
                <w:tab w:val="left" w:pos="720"/>
              </w:tabs>
              <w:rPr>
                <w:color w:val="000000" w:themeColor="text1"/>
                <w:highlight w:val="green"/>
              </w:rPr>
            </w:pPr>
            <w:bookmarkStart w:id="1315" w:name="_Hlk115793064"/>
            <w:r w:rsidRPr="00342239">
              <w:rPr>
                <w:color w:val="000000" w:themeColor="text1"/>
              </w:rPr>
              <w:t>REF*EA*Y*CUSTOMER ON ENERGY ASSISTANCE</w:t>
            </w:r>
          </w:p>
        </w:tc>
        <w:tc>
          <w:tcPr>
            <w:tcW w:w="4860" w:type="dxa"/>
            <w:tcBorders>
              <w:top w:val="single" w:sz="4" w:space="0" w:color="auto"/>
              <w:left w:val="single" w:sz="4" w:space="0" w:color="auto"/>
              <w:bottom w:val="single" w:sz="4" w:space="0" w:color="auto"/>
              <w:right w:val="single" w:sz="4" w:space="0" w:color="auto"/>
            </w:tcBorders>
            <w:hideMark/>
          </w:tcPr>
          <w:p w14:paraId="5220D33A" w14:textId="77777777" w:rsidR="00644E09" w:rsidRPr="00342239" w:rsidRDefault="00644E09" w:rsidP="00B5301B">
            <w:pPr>
              <w:rPr>
                <w:color w:val="000000" w:themeColor="text1"/>
                <w:highlight w:val="green"/>
              </w:rPr>
            </w:pPr>
            <w:r w:rsidRPr="00342239">
              <w:rPr>
                <w:color w:val="000000" w:themeColor="text1"/>
              </w:rPr>
              <w:t>Change in Customer Energy Assistance status</w:t>
            </w:r>
          </w:p>
        </w:tc>
        <w:bookmarkEnd w:id="1315"/>
      </w:tr>
      <w:tr w:rsidR="00342239" w:rsidRPr="00342239" w14:paraId="2C1D3C53" w14:textId="77777777" w:rsidTr="00342239">
        <w:trPr>
          <w:trHeight w:val="70"/>
        </w:trPr>
        <w:tc>
          <w:tcPr>
            <w:tcW w:w="5125" w:type="dxa"/>
            <w:tcBorders>
              <w:top w:val="single" w:sz="4" w:space="0" w:color="auto"/>
              <w:left w:val="single" w:sz="4" w:space="0" w:color="auto"/>
              <w:bottom w:val="single" w:sz="4" w:space="0" w:color="auto"/>
              <w:right w:val="single" w:sz="4" w:space="0" w:color="auto"/>
            </w:tcBorders>
            <w:hideMark/>
          </w:tcPr>
          <w:p w14:paraId="481CF40D" w14:textId="77777777" w:rsidR="00644E09" w:rsidRPr="00342239" w:rsidRDefault="00644E09" w:rsidP="00B5301B">
            <w:pPr>
              <w:rPr>
                <w:color w:val="000000" w:themeColor="text1"/>
              </w:rPr>
            </w:pPr>
            <w:r w:rsidRPr="00342239">
              <w:rPr>
                <w:color w:val="000000" w:themeColor="text1"/>
              </w:rPr>
              <w:t>DTM*007*19990415</w:t>
            </w:r>
          </w:p>
        </w:tc>
        <w:tc>
          <w:tcPr>
            <w:tcW w:w="4860" w:type="dxa"/>
            <w:tcBorders>
              <w:top w:val="single" w:sz="4" w:space="0" w:color="auto"/>
              <w:left w:val="single" w:sz="4" w:space="0" w:color="auto"/>
              <w:bottom w:val="single" w:sz="4" w:space="0" w:color="auto"/>
              <w:right w:val="single" w:sz="4" w:space="0" w:color="auto"/>
            </w:tcBorders>
            <w:hideMark/>
          </w:tcPr>
          <w:p w14:paraId="19CB6CE5" w14:textId="77777777" w:rsidR="00644E09" w:rsidRPr="00342239" w:rsidRDefault="00644E09" w:rsidP="00B5301B">
            <w:pPr>
              <w:rPr>
                <w:color w:val="000000" w:themeColor="text1"/>
              </w:rPr>
            </w:pPr>
            <w:r w:rsidRPr="00342239">
              <w:rPr>
                <w:color w:val="000000" w:themeColor="text1"/>
              </w:rPr>
              <w:t>Effective Date of Change</w:t>
            </w:r>
          </w:p>
        </w:tc>
      </w:tr>
    </w:tbl>
    <w:p w14:paraId="19EA33D5" w14:textId="206C3880" w:rsidR="00644E09" w:rsidRPr="00342239" w:rsidRDefault="00644E09">
      <w:pPr>
        <w:pStyle w:val="Footer"/>
        <w:tabs>
          <w:tab w:val="clear" w:pos="4320"/>
          <w:tab w:val="clear" w:pos="8640"/>
        </w:tabs>
        <w:rPr>
          <w:color w:val="000000" w:themeColor="text1"/>
        </w:rPr>
      </w:pPr>
    </w:p>
    <w:p w14:paraId="72C04909" w14:textId="77777777" w:rsidR="00644E09" w:rsidRPr="00342239" w:rsidRDefault="00644E09">
      <w:pPr>
        <w:pStyle w:val="Footer"/>
        <w:tabs>
          <w:tab w:val="clear" w:pos="4320"/>
          <w:tab w:val="clear" w:pos="8640"/>
        </w:tabs>
        <w:rPr>
          <w:color w:val="000000" w:themeColor="text1"/>
        </w:rPr>
      </w:pPr>
    </w:p>
    <w:sectPr w:rsidR="00644E09" w:rsidRPr="00342239" w:rsidSect="0032583F">
      <w:headerReference w:type="default" r:id="rId9"/>
      <w:footerReference w:type="default" r:id="rId10"/>
      <w:endnotePr>
        <w:numFmt w:val="decimal"/>
      </w:endnotePr>
      <w:pgSz w:w="12240" w:h="15840"/>
      <w:pgMar w:top="720" w:right="1440" w:bottom="720" w:left="1440" w:header="720" w:footer="8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1FDD" w14:textId="77777777" w:rsidR="004908C1" w:rsidRDefault="004908C1">
      <w:pPr>
        <w:pStyle w:val="Footer"/>
      </w:pPr>
      <w:r>
        <w:separator/>
      </w:r>
    </w:p>
  </w:endnote>
  <w:endnote w:type="continuationSeparator" w:id="0">
    <w:p w14:paraId="4D4637EB" w14:textId="77777777" w:rsidR="004908C1" w:rsidRDefault="004908C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945" w14:textId="27D629E3" w:rsidR="00B40163" w:rsidRPr="00B416E7" w:rsidRDefault="00B40163">
    <w:pPr>
      <w:widowControl/>
      <w:tabs>
        <w:tab w:val="center" w:pos="4680"/>
        <w:tab w:val="right" w:pos="9360"/>
      </w:tabs>
    </w:pPr>
    <w:r w:rsidRPr="00B416E7">
      <w:t>814 Change (4010)</w:t>
    </w:r>
    <w:r w:rsidRPr="00B416E7">
      <w:tab/>
    </w:r>
    <w:r w:rsidRPr="00B416E7">
      <w:pgNum/>
    </w:r>
    <w:r w:rsidRPr="00B416E7">
      <w:tab/>
    </w:r>
    <w:r w:rsidR="003A53C5">
      <w:rPr>
        <w:noProof/>
      </w:rPr>
      <w:fldChar w:fldCharType="begin"/>
    </w:r>
    <w:r w:rsidR="003A53C5">
      <w:rPr>
        <w:noProof/>
      </w:rPr>
      <w:instrText xml:space="preserve"> FILENAME </w:instrText>
    </w:r>
    <w:r w:rsidR="003A53C5">
      <w:rPr>
        <w:noProof/>
      </w:rPr>
      <w:fldChar w:fldCharType="separate"/>
    </w:r>
    <w:r w:rsidR="003A53C5">
      <w:rPr>
        <w:noProof/>
      </w:rPr>
      <w:t>IG814Cv7-0.docx</w:t>
    </w:r>
    <w:r w:rsidR="003A53C5">
      <w:rPr>
        <w:noProof/>
      </w:rPr>
      <w:fldChar w:fldCharType="end"/>
    </w:r>
    <w:r w:rsidRPr="00B416E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4259A" w14:textId="77777777" w:rsidR="004908C1" w:rsidRDefault="004908C1">
      <w:pPr>
        <w:pStyle w:val="Footer"/>
      </w:pPr>
      <w:r>
        <w:separator/>
      </w:r>
    </w:p>
  </w:footnote>
  <w:footnote w:type="continuationSeparator" w:id="0">
    <w:p w14:paraId="319B2839" w14:textId="77777777" w:rsidR="004908C1" w:rsidRDefault="004908C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E5E3" w14:textId="5370D479" w:rsidR="00EF3B8A" w:rsidRDefault="007A6317">
    <w:pPr>
      <w:pStyle w:val="Header"/>
      <w:widowControl/>
      <w:jc w:val="right"/>
      <w:rPr>
        <w:b/>
        <w:sz w:val="24"/>
      </w:rPr>
    </w:pPr>
    <w:r>
      <w:rPr>
        <w:b/>
        <w:sz w:val="24"/>
      </w:rPr>
      <w:t>April 29</w:t>
    </w:r>
    <w:r w:rsidR="004F689E">
      <w:rPr>
        <w:b/>
        <w:sz w:val="24"/>
      </w:rPr>
      <w:t>, 202</w:t>
    </w:r>
    <w:r w:rsidR="003A53C5">
      <w:rPr>
        <w:b/>
        <w:sz w:val="24"/>
      </w:rPr>
      <w:t>3</w:t>
    </w:r>
  </w:p>
  <w:p w14:paraId="3AC63A93" w14:textId="3D6E1A89" w:rsidR="00B40163" w:rsidRDefault="00B40163">
    <w:pPr>
      <w:pStyle w:val="Header"/>
      <w:widowControl/>
      <w:jc w:val="right"/>
    </w:pPr>
    <w:r>
      <w:t xml:space="preserve">Version </w:t>
    </w:r>
    <w:r w:rsidR="003A53C5">
      <w:t>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D7C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635D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20EF5"/>
    <w:multiLevelType w:val="singleLevel"/>
    <w:tmpl w:val="600C36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7D0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AB44DC"/>
    <w:multiLevelType w:val="hybridMultilevel"/>
    <w:tmpl w:val="F3EA0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D306E"/>
    <w:multiLevelType w:val="hybridMultilevel"/>
    <w:tmpl w:val="5ED81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8F34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7F2DF9"/>
    <w:multiLevelType w:val="singleLevel"/>
    <w:tmpl w:val="E2D81086"/>
    <w:lvl w:ilvl="0">
      <w:start w:val="1"/>
      <w:numFmt w:val="decimal"/>
      <w:lvlText w:val="%1."/>
      <w:legacy w:legacy="1" w:legacySpace="0" w:legacyIndent="360"/>
      <w:lvlJc w:val="left"/>
      <w:pPr>
        <w:ind w:left="360" w:hanging="360"/>
      </w:pPr>
      <w:rPr>
        <w:rFonts w:ascii="Times New Roman" w:hAnsi="Times New Roman" w:hint="default"/>
        <w:b/>
      </w:rPr>
    </w:lvl>
  </w:abstractNum>
  <w:abstractNum w:abstractNumId="8" w15:restartNumberingAfterBreak="0">
    <w:nsid w:val="1C4B30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A729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C73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C654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F60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A120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7ED6137"/>
    <w:multiLevelType w:val="hybridMultilevel"/>
    <w:tmpl w:val="7B40D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207E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F44311"/>
    <w:multiLevelType w:val="singleLevel"/>
    <w:tmpl w:val="559C9A90"/>
    <w:lvl w:ilvl="0">
      <w:numFmt w:val="bullet"/>
      <w:lvlText w:val="-"/>
      <w:lvlJc w:val="left"/>
      <w:pPr>
        <w:tabs>
          <w:tab w:val="num" w:pos="360"/>
        </w:tabs>
        <w:ind w:left="360" w:hanging="360"/>
      </w:pPr>
      <w:rPr>
        <w:rFonts w:hint="default"/>
      </w:rPr>
    </w:lvl>
  </w:abstractNum>
  <w:abstractNum w:abstractNumId="17" w15:restartNumberingAfterBreak="0">
    <w:nsid w:val="3D14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48157D"/>
    <w:multiLevelType w:val="hybridMultilevel"/>
    <w:tmpl w:val="8E32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BD37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E3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486E1B"/>
    <w:multiLevelType w:val="multilevel"/>
    <w:tmpl w:val="8D06C086"/>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7B54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5FD47C0"/>
    <w:multiLevelType w:val="hybridMultilevel"/>
    <w:tmpl w:val="AF642388"/>
    <w:lvl w:ilvl="0" w:tplc="DAB63A40">
      <w:start w:val="1"/>
      <w:numFmt w:val="bullet"/>
      <w:lvlText w:val=""/>
      <w:lvlJc w:val="left"/>
      <w:pPr>
        <w:tabs>
          <w:tab w:val="num" w:pos="1080"/>
        </w:tabs>
        <w:ind w:left="1080" w:hanging="360"/>
      </w:pPr>
      <w:rPr>
        <w:rFonts w:ascii="Symbol" w:hAnsi="Symbol" w:hint="default"/>
      </w:rPr>
    </w:lvl>
    <w:lvl w:ilvl="1" w:tplc="35009958" w:tentative="1">
      <w:start w:val="1"/>
      <w:numFmt w:val="bullet"/>
      <w:lvlText w:val="o"/>
      <w:lvlJc w:val="left"/>
      <w:pPr>
        <w:tabs>
          <w:tab w:val="num" w:pos="1440"/>
        </w:tabs>
        <w:ind w:left="1440" w:hanging="360"/>
      </w:pPr>
      <w:rPr>
        <w:rFonts w:ascii="Courier New" w:hAnsi="Courier New" w:hint="default"/>
      </w:rPr>
    </w:lvl>
    <w:lvl w:ilvl="2" w:tplc="350ED4EA" w:tentative="1">
      <w:start w:val="1"/>
      <w:numFmt w:val="bullet"/>
      <w:lvlText w:val=""/>
      <w:lvlJc w:val="left"/>
      <w:pPr>
        <w:tabs>
          <w:tab w:val="num" w:pos="2160"/>
        </w:tabs>
        <w:ind w:left="2160" w:hanging="360"/>
      </w:pPr>
      <w:rPr>
        <w:rFonts w:ascii="Wingdings" w:hAnsi="Wingdings" w:hint="default"/>
      </w:rPr>
    </w:lvl>
    <w:lvl w:ilvl="3" w:tplc="BC9C2446" w:tentative="1">
      <w:start w:val="1"/>
      <w:numFmt w:val="bullet"/>
      <w:lvlText w:val=""/>
      <w:lvlJc w:val="left"/>
      <w:pPr>
        <w:tabs>
          <w:tab w:val="num" w:pos="2880"/>
        </w:tabs>
        <w:ind w:left="2880" w:hanging="360"/>
      </w:pPr>
      <w:rPr>
        <w:rFonts w:ascii="Symbol" w:hAnsi="Symbol" w:hint="default"/>
      </w:rPr>
    </w:lvl>
    <w:lvl w:ilvl="4" w:tplc="E4A2B7A0" w:tentative="1">
      <w:start w:val="1"/>
      <w:numFmt w:val="bullet"/>
      <w:lvlText w:val="o"/>
      <w:lvlJc w:val="left"/>
      <w:pPr>
        <w:tabs>
          <w:tab w:val="num" w:pos="3600"/>
        </w:tabs>
        <w:ind w:left="3600" w:hanging="360"/>
      </w:pPr>
      <w:rPr>
        <w:rFonts w:ascii="Courier New" w:hAnsi="Courier New" w:hint="default"/>
      </w:rPr>
    </w:lvl>
    <w:lvl w:ilvl="5" w:tplc="08DE7DAA" w:tentative="1">
      <w:start w:val="1"/>
      <w:numFmt w:val="bullet"/>
      <w:lvlText w:val=""/>
      <w:lvlJc w:val="left"/>
      <w:pPr>
        <w:tabs>
          <w:tab w:val="num" w:pos="4320"/>
        </w:tabs>
        <w:ind w:left="4320" w:hanging="360"/>
      </w:pPr>
      <w:rPr>
        <w:rFonts w:ascii="Wingdings" w:hAnsi="Wingdings" w:hint="default"/>
      </w:rPr>
    </w:lvl>
    <w:lvl w:ilvl="6" w:tplc="7706A908" w:tentative="1">
      <w:start w:val="1"/>
      <w:numFmt w:val="bullet"/>
      <w:lvlText w:val=""/>
      <w:lvlJc w:val="left"/>
      <w:pPr>
        <w:tabs>
          <w:tab w:val="num" w:pos="5040"/>
        </w:tabs>
        <w:ind w:left="5040" w:hanging="360"/>
      </w:pPr>
      <w:rPr>
        <w:rFonts w:ascii="Symbol" w:hAnsi="Symbol" w:hint="default"/>
      </w:rPr>
    </w:lvl>
    <w:lvl w:ilvl="7" w:tplc="229285E4" w:tentative="1">
      <w:start w:val="1"/>
      <w:numFmt w:val="bullet"/>
      <w:lvlText w:val="o"/>
      <w:lvlJc w:val="left"/>
      <w:pPr>
        <w:tabs>
          <w:tab w:val="num" w:pos="5760"/>
        </w:tabs>
        <w:ind w:left="5760" w:hanging="360"/>
      </w:pPr>
      <w:rPr>
        <w:rFonts w:ascii="Courier New" w:hAnsi="Courier New" w:hint="default"/>
      </w:rPr>
    </w:lvl>
    <w:lvl w:ilvl="8" w:tplc="22E89D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6F1DF7"/>
    <w:multiLevelType w:val="hybridMultilevel"/>
    <w:tmpl w:val="A3323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99037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4C174E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E9568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F7909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34B1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C97F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082213"/>
    <w:multiLevelType w:val="hybridMultilevel"/>
    <w:tmpl w:val="C7A6B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AE1A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AD266FE"/>
    <w:multiLevelType w:val="singleLevel"/>
    <w:tmpl w:val="45261A56"/>
    <w:lvl w:ilvl="0">
      <w:start w:val="2"/>
      <w:numFmt w:val="decimal"/>
      <w:lvlText w:val="%1"/>
      <w:lvlJc w:val="left"/>
      <w:pPr>
        <w:tabs>
          <w:tab w:val="num" w:pos="2520"/>
        </w:tabs>
        <w:ind w:left="2520" w:hanging="360"/>
      </w:pPr>
      <w:rPr>
        <w:rFonts w:hint="default"/>
        <w:b/>
      </w:rPr>
    </w:lvl>
  </w:abstractNum>
  <w:abstractNum w:abstractNumId="34" w15:restartNumberingAfterBreak="0">
    <w:nsid w:val="5B0F178A"/>
    <w:multiLevelType w:val="hybridMultilevel"/>
    <w:tmpl w:val="668473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BD1329A"/>
    <w:multiLevelType w:val="singleLevel"/>
    <w:tmpl w:val="9C4EE636"/>
    <w:lvl w:ilvl="0">
      <w:start w:val="1"/>
      <w:numFmt w:val="decimal"/>
      <w:lvlText w:val="%1."/>
      <w:lvlJc w:val="left"/>
      <w:pPr>
        <w:tabs>
          <w:tab w:val="num" w:pos="360"/>
        </w:tabs>
        <w:ind w:left="360" w:hanging="360"/>
      </w:pPr>
      <w:rPr>
        <w:rFonts w:hint="default"/>
      </w:rPr>
    </w:lvl>
  </w:abstractNum>
  <w:abstractNum w:abstractNumId="36" w15:restartNumberingAfterBreak="0">
    <w:nsid w:val="5CA60C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EE00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0835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CC1D7F"/>
    <w:multiLevelType w:val="hybridMultilevel"/>
    <w:tmpl w:val="8D06C086"/>
    <w:lvl w:ilvl="0" w:tplc="72A8F97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4E7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C5A7C61"/>
    <w:multiLevelType w:val="hybridMultilevel"/>
    <w:tmpl w:val="0D723BC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F4575A7"/>
    <w:multiLevelType w:val="singleLevel"/>
    <w:tmpl w:val="92487EB4"/>
    <w:lvl w:ilvl="0">
      <w:start w:val="2"/>
      <w:numFmt w:val="decimal"/>
      <w:lvlText w:val="%1"/>
      <w:lvlJc w:val="left"/>
      <w:pPr>
        <w:tabs>
          <w:tab w:val="num" w:pos="2520"/>
        </w:tabs>
        <w:ind w:left="2520" w:hanging="360"/>
      </w:pPr>
      <w:rPr>
        <w:rFonts w:hint="default"/>
        <w:b/>
      </w:rPr>
    </w:lvl>
  </w:abstractNum>
  <w:abstractNum w:abstractNumId="43" w15:restartNumberingAfterBreak="0">
    <w:nsid w:val="7C2D1C27"/>
    <w:multiLevelType w:val="hybridMultilevel"/>
    <w:tmpl w:val="7D7C8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4" w15:restartNumberingAfterBreak="0">
    <w:nsid w:val="7FCE59C5"/>
    <w:multiLevelType w:val="singleLevel"/>
    <w:tmpl w:val="600C366A"/>
    <w:lvl w:ilvl="0">
      <w:start w:val="1"/>
      <w:numFmt w:val="bullet"/>
      <w:lvlText w:val=""/>
      <w:lvlJc w:val="left"/>
      <w:pPr>
        <w:tabs>
          <w:tab w:val="num" w:pos="360"/>
        </w:tabs>
        <w:ind w:left="360" w:hanging="360"/>
      </w:pPr>
      <w:rPr>
        <w:rFonts w:ascii="Symbol" w:hAnsi="Symbol" w:hint="default"/>
      </w:rPr>
    </w:lvl>
  </w:abstractNum>
  <w:num w:numId="1" w16cid:durableId="459804873">
    <w:abstractNumId w:val="7"/>
  </w:num>
  <w:num w:numId="2" w16cid:durableId="288627637">
    <w:abstractNumId w:val="20"/>
  </w:num>
  <w:num w:numId="3" w16cid:durableId="191770455">
    <w:abstractNumId w:val="6"/>
  </w:num>
  <w:num w:numId="4" w16cid:durableId="1914000459">
    <w:abstractNumId w:val="8"/>
  </w:num>
  <w:num w:numId="5" w16cid:durableId="1093017362">
    <w:abstractNumId w:val="17"/>
  </w:num>
  <w:num w:numId="6" w16cid:durableId="1520771957">
    <w:abstractNumId w:val="26"/>
  </w:num>
  <w:num w:numId="7" w16cid:durableId="1664428854">
    <w:abstractNumId w:val="42"/>
  </w:num>
  <w:num w:numId="8" w16cid:durableId="1917669449">
    <w:abstractNumId w:val="27"/>
  </w:num>
  <w:num w:numId="9" w16cid:durableId="798260989">
    <w:abstractNumId w:val="35"/>
  </w:num>
  <w:num w:numId="10" w16cid:durableId="1783069221">
    <w:abstractNumId w:val="22"/>
  </w:num>
  <w:num w:numId="11" w16cid:durableId="256407585">
    <w:abstractNumId w:val="3"/>
  </w:num>
  <w:num w:numId="12" w16cid:durableId="314261807">
    <w:abstractNumId w:val="9"/>
  </w:num>
  <w:num w:numId="13" w16cid:durableId="677732540">
    <w:abstractNumId w:val="19"/>
  </w:num>
  <w:num w:numId="14" w16cid:durableId="2038115676">
    <w:abstractNumId w:val="37"/>
  </w:num>
  <w:num w:numId="15" w16cid:durableId="1351223414">
    <w:abstractNumId w:val="12"/>
  </w:num>
  <w:num w:numId="16" w16cid:durableId="1847282279">
    <w:abstractNumId w:val="16"/>
  </w:num>
  <w:num w:numId="17" w16cid:durableId="1298027826">
    <w:abstractNumId w:val="15"/>
  </w:num>
  <w:num w:numId="18" w16cid:durableId="1449473923">
    <w:abstractNumId w:val="30"/>
  </w:num>
  <w:num w:numId="19" w16cid:durableId="73210619">
    <w:abstractNumId w:val="36"/>
  </w:num>
  <w:num w:numId="20" w16cid:durableId="533736587">
    <w:abstractNumId w:val="38"/>
  </w:num>
  <w:num w:numId="21" w16cid:durableId="1351949765">
    <w:abstractNumId w:val="32"/>
  </w:num>
  <w:num w:numId="22" w16cid:durableId="1784838341">
    <w:abstractNumId w:val="1"/>
  </w:num>
  <w:num w:numId="23" w16cid:durableId="864909300">
    <w:abstractNumId w:val="13"/>
  </w:num>
  <w:num w:numId="24" w16cid:durableId="1173108307">
    <w:abstractNumId w:val="40"/>
  </w:num>
  <w:num w:numId="25" w16cid:durableId="2037462430">
    <w:abstractNumId w:val="28"/>
  </w:num>
  <w:num w:numId="26" w16cid:durableId="1691293380">
    <w:abstractNumId w:val="11"/>
  </w:num>
  <w:num w:numId="27" w16cid:durableId="302732189">
    <w:abstractNumId w:val="23"/>
  </w:num>
  <w:num w:numId="28" w16cid:durableId="273564635">
    <w:abstractNumId w:val="2"/>
  </w:num>
  <w:num w:numId="29" w16cid:durableId="1154109225">
    <w:abstractNumId w:val="44"/>
  </w:num>
  <w:num w:numId="30" w16cid:durableId="1813520840">
    <w:abstractNumId w:val="29"/>
  </w:num>
  <w:num w:numId="31" w16cid:durableId="484051226">
    <w:abstractNumId w:val="10"/>
  </w:num>
  <w:num w:numId="32" w16cid:durableId="1761439770">
    <w:abstractNumId w:val="41"/>
  </w:num>
  <w:num w:numId="33" w16cid:durableId="679506694">
    <w:abstractNumId w:val="25"/>
  </w:num>
  <w:num w:numId="34" w16cid:durableId="1525367705">
    <w:abstractNumId w:val="0"/>
  </w:num>
  <w:num w:numId="35" w16cid:durableId="985011645">
    <w:abstractNumId w:val="39"/>
  </w:num>
  <w:num w:numId="36" w16cid:durableId="658047482">
    <w:abstractNumId w:val="21"/>
  </w:num>
  <w:num w:numId="37" w16cid:durableId="996692037">
    <w:abstractNumId w:val="34"/>
  </w:num>
  <w:num w:numId="38" w16cid:durableId="590235355">
    <w:abstractNumId w:val="4"/>
  </w:num>
  <w:num w:numId="39" w16cid:durableId="179125621">
    <w:abstractNumId w:val="5"/>
  </w:num>
  <w:num w:numId="40" w16cid:durableId="649288192">
    <w:abstractNumId w:val="31"/>
  </w:num>
  <w:num w:numId="41" w16cid:durableId="1004817023">
    <w:abstractNumId w:val="33"/>
  </w:num>
  <w:num w:numId="42" w16cid:durableId="237788298">
    <w:abstractNumId w:val="14"/>
  </w:num>
  <w:num w:numId="43" w16cid:durableId="801339541">
    <w:abstractNumId w:val="43"/>
  </w:num>
  <w:num w:numId="44" w16cid:durableId="172456766">
    <w:abstractNumId w:val="18"/>
  </w:num>
  <w:num w:numId="45" w16cid:durableId="943420739">
    <w:abstractNumId w:val="26"/>
  </w:num>
  <w:num w:numId="46" w16cid:durableId="130269141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2D"/>
    <w:rsid w:val="000013AB"/>
    <w:rsid w:val="0001226B"/>
    <w:rsid w:val="00026F95"/>
    <w:rsid w:val="00051076"/>
    <w:rsid w:val="000732AB"/>
    <w:rsid w:val="00073A0B"/>
    <w:rsid w:val="000A142A"/>
    <w:rsid w:val="000A58B5"/>
    <w:rsid w:val="000B6E66"/>
    <w:rsid w:val="000C5A18"/>
    <w:rsid w:val="000D5742"/>
    <w:rsid w:val="000D6A65"/>
    <w:rsid w:val="000E095E"/>
    <w:rsid w:val="000E665D"/>
    <w:rsid w:val="00105198"/>
    <w:rsid w:val="00130E3C"/>
    <w:rsid w:val="001349E3"/>
    <w:rsid w:val="00161BB8"/>
    <w:rsid w:val="001665AD"/>
    <w:rsid w:val="001833A3"/>
    <w:rsid w:val="001926F7"/>
    <w:rsid w:val="001965A3"/>
    <w:rsid w:val="001A6DCF"/>
    <w:rsid w:val="001B0633"/>
    <w:rsid w:val="001B1A2D"/>
    <w:rsid w:val="001C1807"/>
    <w:rsid w:val="001D2C03"/>
    <w:rsid w:val="0020235C"/>
    <w:rsid w:val="002023F4"/>
    <w:rsid w:val="002032F3"/>
    <w:rsid w:val="0022087A"/>
    <w:rsid w:val="00256CB1"/>
    <w:rsid w:val="002964D9"/>
    <w:rsid w:val="002D04F7"/>
    <w:rsid w:val="002D35F6"/>
    <w:rsid w:val="0032583F"/>
    <w:rsid w:val="0032703F"/>
    <w:rsid w:val="003354DD"/>
    <w:rsid w:val="00336509"/>
    <w:rsid w:val="003376DF"/>
    <w:rsid w:val="00342239"/>
    <w:rsid w:val="00354ED5"/>
    <w:rsid w:val="00356D14"/>
    <w:rsid w:val="00392A95"/>
    <w:rsid w:val="0039623B"/>
    <w:rsid w:val="003A53C5"/>
    <w:rsid w:val="003B4E0E"/>
    <w:rsid w:val="003B5289"/>
    <w:rsid w:val="003B73A6"/>
    <w:rsid w:val="003C1562"/>
    <w:rsid w:val="003C1844"/>
    <w:rsid w:val="003C2F43"/>
    <w:rsid w:val="00401B49"/>
    <w:rsid w:val="004112D1"/>
    <w:rsid w:val="004124BC"/>
    <w:rsid w:val="004345F8"/>
    <w:rsid w:val="004519B4"/>
    <w:rsid w:val="00456479"/>
    <w:rsid w:val="00465AD0"/>
    <w:rsid w:val="004706D5"/>
    <w:rsid w:val="004737F8"/>
    <w:rsid w:val="00482891"/>
    <w:rsid w:val="004908C1"/>
    <w:rsid w:val="00494824"/>
    <w:rsid w:val="004A75DE"/>
    <w:rsid w:val="004A7DD8"/>
    <w:rsid w:val="004D26B8"/>
    <w:rsid w:val="004F0236"/>
    <w:rsid w:val="004F28A2"/>
    <w:rsid w:val="004F28BE"/>
    <w:rsid w:val="004F689E"/>
    <w:rsid w:val="0052237A"/>
    <w:rsid w:val="00523244"/>
    <w:rsid w:val="00533EE6"/>
    <w:rsid w:val="00537B54"/>
    <w:rsid w:val="005655AC"/>
    <w:rsid w:val="00577B70"/>
    <w:rsid w:val="00581920"/>
    <w:rsid w:val="00581F58"/>
    <w:rsid w:val="0058232A"/>
    <w:rsid w:val="0058531F"/>
    <w:rsid w:val="00591B4F"/>
    <w:rsid w:val="0059427F"/>
    <w:rsid w:val="005A6B1B"/>
    <w:rsid w:val="005B6839"/>
    <w:rsid w:val="005F075B"/>
    <w:rsid w:val="00606BDB"/>
    <w:rsid w:val="00644E09"/>
    <w:rsid w:val="00665A8F"/>
    <w:rsid w:val="00665D04"/>
    <w:rsid w:val="00673318"/>
    <w:rsid w:val="006734EC"/>
    <w:rsid w:val="00677880"/>
    <w:rsid w:val="00683834"/>
    <w:rsid w:val="0068694F"/>
    <w:rsid w:val="00691414"/>
    <w:rsid w:val="006A51F4"/>
    <w:rsid w:val="006C1D8F"/>
    <w:rsid w:val="006C4C6A"/>
    <w:rsid w:val="006C58E7"/>
    <w:rsid w:val="006D5856"/>
    <w:rsid w:val="006E7AF9"/>
    <w:rsid w:val="006F4D49"/>
    <w:rsid w:val="006F7748"/>
    <w:rsid w:val="00702002"/>
    <w:rsid w:val="00703AE6"/>
    <w:rsid w:val="00705F91"/>
    <w:rsid w:val="00706A2D"/>
    <w:rsid w:val="00716732"/>
    <w:rsid w:val="007171A2"/>
    <w:rsid w:val="007270A2"/>
    <w:rsid w:val="00727EC1"/>
    <w:rsid w:val="00746FF5"/>
    <w:rsid w:val="0075079C"/>
    <w:rsid w:val="00760BE3"/>
    <w:rsid w:val="007979C2"/>
    <w:rsid w:val="007A188E"/>
    <w:rsid w:val="007A6317"/>
    <w:rsid w:val="007D2930"/>
    <w:rsid w:val="007E1A5E"/>
    <w:rsid w:val="007F42F7"/>
    <w:rsid w:val="00800C4D"/>
    <w:rsid w:val="008033A6"/>
    <w:rsid w:val="00807AFF"/>
    <w:rsid w:val="00826B7D"/>
    <w:rsid w:val="00842160"/>
    <w:rsid w:val="00842A23"/>
    <w:rsid w:val="008513CE"/>
    <w:rsid w:val="0087506F"/>
    <w:rsid w:val="0087681C"/>
    <w:rsid w:val="0089426D"/>
    <w:rsid w:val="008A03B5"/>
    <w:rsid w:val="008B715C"/>
    <w:rsid w:val="008F2589"/>
    <w:rsid w:val="00910260"/>
    <w:rsid w:val="00962DC9"/>
    <w:rsid w:val="0097103E"/>
    <w:rsid w:val="009A4852"/>
    <w:rsid w:val="009B3B24"/>
    <w:rsid w:val="009B56E9"/>
    <w:rsid w:val="009D06D9"/>
    <w:rsid w:val="009E345B"/>
    <w:rsid w:val="009F5C48"/>
    <w:rsid w:val="009F76D3"/>
    <w:rsid w:val="00A10B6B"/>
    <w:rsid w:val="00A41F9E"/>
    <w:rsid w:val="00A42DA6"/>
    <w:rsid w:val="00A42E85"/>
    <w:rsid w:val="00A517CB"/>
    <w:rsid w:val="00A52AC6"/>
    <w:rsid w:val="00AA37B9"/>
    <w:rsid w:val="00AB4835"/>
    <w:rsid w:val="00AC1DA0"/>
    <w:rsid w:val="00AC63D9"/>
    <w:rsid w:val="00AD00C6"/>
    <w:rsid w:val="00AE58C2"/>
    <w:rsid w:val="00AF4E08"/>
    <w:rsid w:val="00AF7449"/>
    <w:rsid w:val="00B1235C"/>
    <w:rsid w:val="00B138F3"/>
    <w:rsid w:val="00B30E4E"/>
    <w:rsid w:val="00B40163"/>
    <w:rsid w:val="00B416E7"/>
    <w:rsid w:val="00B520AE"/>
    <w:rsid w:val="00B57548"/>
    <w:rsid w:val="00B663C2"/>
    <w:rsid w:val="00B7734A"/>
    <w:rsid w:val="00B77E64"/>
    <w:rsid w:val="00BB3A7B"/>
    <w:rsid w:val="00C019CB"/>
    <w:rsid w:val="00C237A8"/>
    <w:rsid w:val="00C3704F"/>
    <w:rsid w:val="00C6284C"/>
    <w:rsid w:val="00CB55AB"/>
    <w:rsid w:val="00CC51F7"/>
    <w:rsid w:val="00CD624D"/>
    <w:rsid w:val="00CE2B6D"/>
    <w:rsid w:val="00CF7493"/>
    <w:rsid w:val="00D072BE"/>
    <w:rsid w:val="00D12F77"/>
    <w:rsid w:val="00D248FF"/>
    <w:rsid w:val="00D272EC"/>
    <w:rsid w:val="00D37471"/>
    <w:rsid w:val="00D45D10"/>
    <w:rsid w:val="00D47B57"/>
    <w:rsid w:val="00D51E92"/>
    <w:rsid w:val="00D66677"/>
    <w:rsid w:val="00D715BA"/>
    <w:rsid w:val="00DA42FD"/>
    <w:rsid w:val="00DB4082"/>
    <w:rsid w:val="00DB62AE"/>
    <w:rsid w:val="00DE4B8E"/>
    <w:rsid w:val="00E008EB"/>
    <w:rsid w:val="00E07E32"/>
    <w:rsid w:val="00E12C74"/>
    <w:rsid w:val="00E16217"/>
    <w:rsid w:val="00E31447"/>
    <w:rsid w:val="00E3593D"/>
    <w:rsid w:val="00E45971"/>
    <w:rsid w:val="00E67C79"/>
    <w:rsid w:val="00EB4D32"/>
    <w:rsid w:val="00EB6C15"/>
    <w:rsid w:val="00EB76D6"/>
    <w:rsid w:val="00EC4D61"/>
    <w:rsid w:val="00EE6E4F"/>
    <w:rsid w:val="00EF3B8A"/>
    <w:rsid w:val="00EF4196"/>
    <w:rsid w:val="00F037D8"/>
    <w:rsid w:val="00F10BB2"/>
    <w:rsid w:val="00F27118"/>
    <w:rsid w:val="00F41263"/>
    <w:rsid w:val="00F450E5"/>
    <w:rsid w:val="00F63905"/>
    <w:rsid w:val="00F729DB"/>
    <w:rsid w:val="00F75FA1"/>
    <w:rsid w:val="00F76085"/>
    <w:rsid w:val="00F91683"/>
    <w:rsid w:val="00FF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300C2EA1"/>
  <w15:docId w15:val="{D5AF1A7B-F82F-4A70-AE9C-A9AA278F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17CB"/>
    <w:pPr>
      <w:widowControl w:val="0"/>
    </w:pPr>
  </w:style>
  <w:style w:type="paragraph" w:styleId="Heading1">
    <w:name w:val="heading 1"/>
    <w:basedOn w:val="Normal"/>
    <w:next w:val="Normal"/>
    <w:link w:val="Heading1Char"/>
    <w:qFormat/>
    <w:rsid w:val="00A517CB"/>
    <w:pPr>
      <w:keepNext/>
      <w:outlineLvl w:val="0"/>
    </w:pPr>
    <w:rPr>
      <w:rFonts w:ascii="Arial" w:hAnsi="Arial"/>
      <w:b/>
      <w:sz w:val="34"/>
    </w:rPr>
  </w:style>
  <w:style w:type="paragraph" w:styleId="Heading2">
    <w:name w:val="heading 2"/>
    <w:basedOn w:val="Normal"/>
    <w:next w:val="Normal"/>
    <w:link w:val="Heading2Char"/>
    <w:qFormat/>
    <w:rsid w:val="00A517CB"/>
    <w:pPr>
      <w:keepNext/>
      <w:jc w:val="center"/>
      <w:outlineLvl w:val="1"/>
    </w:pPr>
    <w:rPr>
      <w:rFonts w:ascii="Arial" w:hAnsi="Arial"/>
      <w:b/>
      <w:color w:val="000000"/>
    </w:rPr>
  </w:style>
  <w:style w:type="paragraph" w:styleId="Heading3">
    <w:name w:val="heading 3"/>
    <w:basedOn w:val="Normal"/>
    <w:next w:val="Normal"/>
    <w:qFormat/>
    <w:rsid w:val="00A517CB"/>
    <w:pPr>
      <w:keepNext/>
      <w:outlineLvl w:val="2"/>
    </w:pPr>
    <w:rPr>
      <w:sz w:val="40"/>
    </w:rPr>
  </w:style>
  <w:style w:type="paragraph" w:styleId="Heading4">
    <w:name w:val="heading 4"/>
    <w:basedOn w:val="Normal"/>
    <w:next w:val="Normal"/>
    <w:qFormat/>
    <w:rsid w:val="00A517CB"/>
    <w:pPr>
      <w:keepNext/>
      <w:ind w:right="144"/>
      <w:outlineLvl w:val="3"/>
    </w:pPr>
    <w:rPr>
      <w:b/>
    </w:rPr>
  </w:style>
  <w:style w:type="paragraph" w:styleId="Heading5">
    <w:name w:val="heading 5"/>
    <w:basedOn w:val="Normal"/>
    <w:next w:val="Normal"/>
    <w:qFormat/>
    <w:rsid w:val="00A517CB"/>
    <w:pPr>
      <w:keepNext/>
      <w:ind w:right="144"/>
      <w:jc w:val="center"/>
      <w:outlineLvl w:val="4"/>
    </w:pPr>
    <w:rPr>
      <w:b/>
    </w:rPr>
  </w:style>
  <w:style w:type="paragraph" w:styleId="Heading6">
    <w:name w:val="heading 6"/>
    <w:basedOn w:val="Normal"/>
    <w:next w:val="Normal"/>
    <w:qFormat/>
    <w:rsid w:val="00A517CB"/>
    <w:pPr>
      <w:keepNext/>
      <w:widowControl/>
      <w:tabs>
        <w:tab w:val="right" w:pos="1800"/>
        <w:tab w:val="left" w:pos="2160"/>
      </w:tabs>
      <w:ind w:left="2160" w:hanging="2160"/>
      <w:outlineLvl w:val="5"/>
    </w:pPr>
    <w:rPr>
      <w:b/>
      <w:color w:val="FF0000"/>
    </w:rPr>
  </w:style>
  <w:style w:type="paragraph" w:styleId="Heading7">
    <w:name w:val="heading 7"/>
    <w:basedOn w:val="Normal"/>
    <w:next w:val="Normal"/>
    <w:qFormat/>
    <w:rsid w:val="00A517CB"/>
    <w:pPr>
      <w:keepNext/>
      <w:widowControl/>
      <w:ind w:right="144"/>
      <w:outlineLvl w:val="6"/>
    </w:pPr>
    <w:rPr>
      <w:b/>
      <w:sz w:val="16"/>
    </w:rPr>
  </w:style>
  <w:style w:type="paragraph" w:styleId="Heading8">
    <w:name w:val="heading 8"/>
    <w:basedOn w:val="Normal"/>
    <w:next w:val="Normal"/>
    <w:qFormat/>
    <w:rsid w:val="00A517CB"/>
    <w:pPr>
      <w:keepNext/>
      <w:jc w:val="center"/>
      <w:outlineLvl w:val="7"/>
    </w:pPr>
    <w:rPr>
      <w:b/>
      <w:sz w:val="32"/>
    </w:rPr>
  </w:style>
  <w:style w:type="paragraph" w:styleId="Heading9">
    <w:name w:val="heading 9"/>
    <w:basedOn w:val="Normal"/>
    <w:next w:val="Normal"/>
    <w:qFormat/>
    <w:rsid w:val="00A517CB"/>
    <w:pPr>
      <w:keepNext/>
      <w:widowControl/>
      <w:ind w:right="144"/>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17CB"/>
    <w:pPr>
      <w:tabs>
        <w:tab w:val="center" w:pos="4320"/>
        <w:tab w:val="right" w:pos="8640"/>
      </w:tabs>
    </w:pPr>
  </w:style>
  <w:style w:type="paragraph" w:styleId="Header">
    <w:name w:val="header"/>
    <w:basedOn w:val="Normal"/>
    <w:rsid w:val="00A517CB"/>
    <w:pPr>
      <w:tabs>
        <w:tab w:val="center" w:pos="4320"/>
        <w:tab w:val="right" w:pos="8640"/>
      </w:tabs>
    </w:pPr>
  </w:style>
  <w:style w:type="paragraph" w:customStyle="1" w:styleId="Definition">
    <w:name w:val="Definition"/>
    <w:basedOn w:val="Normal"/>
    <w:rsid w:val="00A517CB"/>
    <w:pPr>
      <w:spacing w:before="60"/>
      <w:ind w:right="144"/>
    </w:pPr>
    <w:rPr>
      <w:rFonts w:ascii="Arial" w:hAnsi="Arial"/>
      <w:sz w:val="16"/>
    </w:rPr>
  </w:style>
  <w:style w:type="paragraph" w:customStyle="1" w:styleId="Element">
    <w:name w:val="Element"/>
    <w:basedOn w:val="Normal"/>
    <w:rsid w:val="00A517CB"/>
    <w:pPr>
      <w:spacing w:before="60"/>
      <w:ind w:right="144"/>
    </w:pPr>
    <w:rPr>
      <w:rFonts w:ascii="Arial" w:hAnsi="Arial"/>
    </w:rPr>
  </w:style>
  <w:style w:type="paragraph" w:customStyle="1" w:styleId="CodeNote">
    <w:name w:val="Code Note"/>
    <w:basedOn w:val="Normal"/>
    <w:rsid w:val="00A517CB"/>
    <w:pPr>
      <w:shd w:val="pct5" w:color="auto" w:fill="FFFFFF"/>
      <w:spacing w:after="60"/>
      <w:ind w:right="144"/>
    </w:pPr>
    <w:rPr>
      <w:rFonts w:ascii="Arial" w:hAnsi="Arial"/>
    </w:rPr>
  </w:style>
  <w:style w:type="paragraph" w:styleId="BodyTextIndent">
    <w:name w:val="Body Text Indent"/>
    <w:basedOn w:val="Normal"/>
    <w:rsid w:val="00A517CB"/>
    <w:pPr>
      <w:widowControl/>
      <w:tabs>
        <w:tab w:val="right" w:pos="1800"/>
        <w:tab w:val="left" w:pos="2160"/>
      </w:tabs>
      <w:ind w:left="2160" w:hanging="2160"/>
    </w:pPr>
    <w:rPr>
      <w:b/>
      <w:color w:val="FF0000"/>
    </w:rPr>
  </w:style>
  <w:style w:type="paragraph" w:styleId="BodyText">
    <w:name w:val="Body Text"/>
    <w:basedOn w:val="Normal"/>
    <w:rsid w:val="00A517CB"/>
    <w:pPr>
      <w:widowControl/>
      <w:tabs>
        <w:tab w:val="right" w:pos="1800"/>
      </w:tabs>
    </w:pPr>
    <w:rPr>
      <w:b/>
    </w:rPr>
  </w:style>
  <w:style w:type="character" w:styleId="Hyperlink">
    <w:name w:val="Hyperlink"/>
    <w:basedOn w:val="DefaultParagraphFont"/>
    <w:uiPriority w:val="99"/>
    <w:rsid w:val="00A517CB"/>
    <w:rPr>
      <w:color w:val="0000FF"/>
      <w:u w:val="single"/>
    </w:rPr>
  </w:style>
  <w:style w:type="paragraph" w:styleId="TOC1">
    <w:name w:val="toc 1"/>
    <w:basedOn w:val="Normal"/>
    <w:next w:val="Normal"/>
    <w:autoRedefine/>
    <w:uiPriority w:val="39"/>
    <w:rsid w:val="00537B54"/>
    <w:pPr>
      <w:tabs>
        <w:tab w:val="right" w:leader="dot" w:pos="9350"/>
      </w:tabs>
    </w:pPr>
  </w:style>
  <w:style w:type="paragraph" w:styleId="TOC2">
    <w:name w:val="toc 2"/>
    <w:basedOn w:val="Normal"/>
    <w:next w:val="Normal"/>
    <w:autoRedefine/>
    <w:uiPriority w:val="39"/>
    <w:rsid w:val="00A517CB"/>
    <w:pPr>
      <w:ind w:left="200"/>
    </w:pPr>
  </w:style>
  <w:style w:type="paragraph" w:styleId="TOC3">
    <w:name w:val="toc 3"/>
    <w:basedOn w:val="Normal"/>
    <w:next w:val="Normal"/>
    <w:autoRedefine/>
    <w:uiPriority w:val="39"/>
    <w:rsid w:val="00A517CB"/>
    <w:pPr>
      <w:ind w:left="400"/>
    </w:pPr>
  </w:style>
  <w:style w:type="paragraph" w:styleId="TOC4">
    <w:name w:val="toc 4"/>
    <w:basedOn w:val="Normal"/>
    <w:next w:val="Normal"/>
    <w:autoRedefine/>
    <w:uiPriority w:val="39"/>
    <w:rsid w:val="00A517CB"/>
    <w:pPr>
      <w:ind w:left="600"/>
    </w:pPr>
  </w:style>
  <w:style w:type="paragraph" w:styleId="TOC5">
    <w:name w:val="toc 5"/>
    <w:basedOn w:val="Normal"/>
    <w:next w:val="Normal"/>
    <w:autoRedefine/>
    <w:uiPriority w:val="39"/>
    <w:rsid w:val="00A517CB"/>
    <w:pPr>
      <w:ind w:left="800"/>
    </w:pPr>
  </w:style>
  <w:style w:type="paragraph" w:styleId="TOC6">
    <w:name w:val="toc 6"/>
    <w:basedOn w:val="Normal"/>
    <w:next w:val="Normal"/>
    <w:autoRedefine/>
    <w:uiPriority w:val="39"/>
    <w:rsid w:val="00A517CB"/>
    <w:pPr>
      <w:ind w:left="1000"/>
    </w:pPr>
  </w:style>
  <w:style w:type="paragraph" w:styleId="TOC7">
    <w:name w:val="toc 7"/>
    <w:basedOn w:val="Normal"/>
    <w:next w:val="Normal"/>
    <w:autoRedefine/>
    <w:uiPriority w:val="39"/>
    <w:rsid w:val="00A517CB"/>
    <w:pPr>
      <w:ind w:left="1200"/>
    </w:pPr>
  </w:style>
  <w:style w:type="paragraph" w:styleId="TOC8">
    <w:name w:val="toc 8"/>
    <w:basedOn w:val="Normal"/>
    <w:next w:val="Normal"/>
    <w:autoRedefine/>
    <w:uiPriority w:val="39"/>
    <w:rsid w:val="00A517CB"/>
    <w:pPr>
      <w:ind w:left="1400"/>
    </w:pPr>
  </w:style>
  <w:style w:type="paragraph" w:styleId="TOC9">
    <w:name w:val="toc 9"/>
    <w:basedOn w:val="Normal"/>
    <w:next w:val="Normal"/>
    <w:autoRedefine/>
    <w:uiPriority w:val="39"/>
    <w:rsid w:val="00A517CB"/>
    <w:pPr>
      <w:ind w:left="1600"/>
    </w:pPr>
  </w:style>
  <w:style w:type="character" w:styleId="Strong">
    <w:name w:val="Strong"/>
    <w:basedOn w:val="DefaultParagraphFont"/>
    <w:qFormat/>
    <w:rsid w:val="00A517CB"/>
    <w:rPr>
      <w:b/>
    </w:rPr>
  </w:style>
  <w:style w:type="paragraph" w:styleId="BalloonText">
    <w:name w:val="Balloon Text"/>
    <w:basedOn w:val="Normal"/>
    <w:semiHidden/>
    <w:rsid w:val="00A517CB"/>
    <w:rPr>
      <w:rFonts w:ascii="Tahoma" w:hAnsi="Tahoma" w:cs="Tahoma"/>
      <w:sz w:val="16"/>
      <w:szCs w:val="16"/>
    </w:rPr>
  </w:style>
  <w:style w:type="character" w:styleId="CommentReference">
    <w:name w:val="annotation reference"/>
    <w:basedOn w:val="DefaultParagraphFont"/>
    <w:rsid w:val="00E31447"/>
    <w:rPr>
      <w:sz w:val="16"/>
      <w:szCs w:val="16"/>
    </w:rPr>
  </w:style>
  <w:style w:type="paragraph" w:styleId="CommentText">
    <w:name w:val="annotation text"/>
    <w:basedOn w:val="Normal"/>
    <w:link w:val="CommentTextChar"/>
    <w:rsid w:val="00E31447"/>
  </w:style>
  <w:style w:type="character" w:customStyle="1" w:styleId="CommentTextChar">
    <w:name w:val="Comment Text Char"/>
    <w:basedOn w:val="DefaultParagraphFont"/>
    <w:link w:val="CommentText"/>
    <w:rsid w:val="00E31447"/>
  </w:style>
  <w:style w:type="paragraph" w:styleId="CommentSubject">
    <w:name w:val="annotation subject"/>
    <w:basedOn w:val="CommentText"/>
    <w:next w:val="CommentText"/>
    <w:link w:val="CommentSubjectChar"/>
    <w:rsid w:val="00E31447"/>
    <w:rPr>
      <w:b/>
      <w:bCs/>
    </w:rPr>
  </w:style>
  <w:style w:type="character" w:customStyle="1" w:styleId="CommentSubjectChar">
    <w:name w:val="Comment Subject Char"/>
    <w:basedOn w:val="CommentTextChar"/>
    <w:link w:val="CommentSubject"/>
    <w:rsid w:val="00E31447"/>
    <w:rPr>
      <w:b/>
      <w:bCs/>
    </w:rPr>
  </w:style>
  <w:style w:type="paragraph" w:styleId="ListParagraph">
    <w:name w:val="List Paragraph"/>
    <w:basedOn w:val="Normal"/>
    <w:uiPriority w:val="34"/>
    <w:qFormat/>
    <w:rsid w:val="00E31447"/>
    <w:pPr>
      <w:ind w:left="720"/>
      <w:contextualSpacing/>
    </w:pPr>
  </w:style>
  <w:style w:type="character" w:customStyle="1" w:styleId="FooterChar">
    <w:name w:val="Footer Char"/>
    <w:basedOn w:val="DefaultParagraphFont"/>
    <w:link w:val="Footer"/>
    <w:uiPriority w:val="99"/>
    <w:rsid w:val="001C1807"/>
  </w:style>
  <w:style w:type="character" w:customStyle="1" w:styleId="Heading1Char">
    <w:name w:val="Heading 1 Char"/>
    <w:link w:val="Heading1"/>
    <w:rsid w:val="0059427F"/>
    <w:rPr>
      <w:rFonts w:ascii="Arial" w:hAnsi="Arial"/>
      <w:b/>
      <w:sz w:val="34"/>
    </w:rPr>
  </w:style>
  <w:style w:type="character" w:styleId="UnresolvedMention">
    <w:name w:val="Unresolved Mention"/>
    <w:basedOn w:val="DefaultParagraphFont"/>
    <w:uiPriority w:val="99"/>
    <w:semiHidden/>
    <w:unhideWhenUsed/>
    <w:rsid w:val="00746FF5"/>
    <w:rPr>
      <w:color w:val="808080"/>
      <w:shd w:val="clear" w:color="auto" w:fill="E6E6E6"/>
    </w:rPr>
  </w:style>
  <w:style w:type="paragraph" w:styleId="Revision">
    <w:name w:val="Revision"/>
    <w:hidden/>
    <w:uiPriority w:val="99"/>
    <w:semiHidden/>
    <w:rsid w:val="004F689E"/>
  </w:style>
  <w:style w:type="character" w:customStyle="1" w:styleId="Heading2Char">
    <w:name w:val="Heading 2 Char"/>
    <w:basedOn w:val="DefaultParagraphFont"/>
    <w:link w:val="Heading2"/>
    <w:rsid w:val="00644E09"/>
    <w:rPr>
      <w:rFonts w:ascii="Arial" w:hAnsi="Arial"/>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01471">
      <w:bodyDiv w:val="1"/>
      <w:marLeft w:val="0"/>
      <w:marRight w:val="0"/>
      <w:marTop w:val="0"/>
      <w:marBottom w:val="0"/>
      <w:divBdr>
        <w:top w:val="none" w:sz="0" w:space="0" w:color="auto"/>
        <w:left w:val="none" w:sz="0" w:space="0" w:color="auto"/>
        <w:bottom w:val="none" w:sz="0" w:space="0" w:color="auto"/>
        <w:right w:val="none" w:sz="0" w:space="0" w:color="auto"/>
      </w:divBdr>
    </w:div>
    <w:div w:id="710572291">
      <w:bodyDiv w:val="1"/>
      <w:marLeft w:val="0"/>
      <w:marRight w:val="0"/>
      <w:marTop w:val="0"/>
      <w:marBottom w:val="0"/>
      <w:divBdr>
        <w:top w:val="none" w:sz="0" w:space="0" w:color="auto"/>
        <w:left w:val="none" w:sz="0" w:space="0" w:color="auto"/>
        <w:bottom w:val="none" w:sz="0" w:space="0" w:color="auto"/>
        <w:right w:val="none" w:sz="0" w:space="0" w:color="auto"/>
      </w:divBdr>
    </w:div>
    <w:div w:id="798189208">
      <w:bodyDiv w:val="1"/>
      <w:marLeft w:val="0"/>
      <w:marRight w:val="0"/>
      <w:marTop w:val="0"/>
      <w:marBottom w:val="0"/>
      <w:divBdr>
        <w:top w:val="none" w:sz="0" w:space="0" w:color="auto"/>
        <w:left w:val="none" w:sz="0" w:space="0" w:color="auto"/>
        <w:bottom w:val="none" w:sz="0" w:space="0" w:color="auto"/>
        <w:right w:val="none" w:sz="0" w:space="0" w:color="auto"/>
      </w:divBdr>
    </w:div>
    <w:div w:id="1237663406">
      <w:bodyDiv w:val="1"/>
      <w:marLeft w:val="0"/>
      <w:marRight w:val="0"/>
      <w:marTop w:val="0"/>
      <w:marBottom w:val="0"/>
      <w:divBdr>
        <w:top w:val="none" w:sz="0" w:space="0" w:color="auto"/>
        <w:left w:val="none" w:sz="0" w:space="0" w:color="auto"/>
        <w:bottom w:val="none" w:sz="0" w:space="0" w:color="auto"/>
        <w:right w:val="none" w:sz="0" w:space="0" w:color="auto"/>
      </w:divBdr>
    </w:div>
    <w:div w:id="1447770406">
      <w:bodyDiv w:val="1"/>
      <w:marLeft w:val="0"/>
      <w:marRight w:val="0"/>
      <w:marTop w:val="0"/>
      <w:marBottom w:val="0"/>
      <w:divBdr>
        <w:top w:val="none" w:sz="0" w:space="0" w:color="auto"/>
        <w:left w:val="none" w:sz="0" w:space="0" w:color="auto"/>
        <w:bottom w:val="none" w:sz="0" w:space="0" w:color="auto"/>
        <w:right w:val="none" w:sz="0" w:space="0" w:color="auto"/>
      </w:divBdr>
    </w:div>
    <w:div w:id="1466123261">
      <w:bodyDiv w:val="1"/>
      <w:marLeft w:val="0"/>
      <w:marRight w:val="0"/>
      <w:marTop w:val="0"/>
      <w:marBottom w:val="0"/>
      <w:divBdr>
        <w:top w:val="none" w:sz="0" w:space="0" w:color="auto"/>
        <w:left w:val="none" w:sz="0" w:space="0" w:color="auto"/>
        <w:bottom w:val="none" w:sz="0" w:space="0" w:color="auto"/>
        <w:right w:val="none" w:sz="0" w:space="0" w:color="auto"/>
      </w:divBdr>
    </w:div>
    <w:div w:id="1820221331">
      <w:bodyDiv w:val="1"/>
      <w:marLeft w:val="0"/>
      <w:marRight w:val="0"/>
      <w:marTop w:val="0"/>
      <w:marBottom w:val="0"/>
      <w:divBdr>
        <w:top w:val="none" w:sz="0" w:space="0" w:color="auto"/>
        <w:left w:val="none" w:sz="0" w:space="0" w:color="auto"/>
        <w:bottom w:val="none" w:sz="0" w:space="0" w:color="auto"/>
        <w:right w:val="none" w:sz="0" w:space="0" w:color="auto"/>
      </w:divBdr>
    </w:div>
    <w:div w:id="1876309049">
      <w:bodyDiv w:val="1"/>
      <w:marLeft w:val="0"/>
      <w:marRight w:val="0"/>
      <w:marTop w:val="0"/>
      <w:marBottom w:val="0"/>
      <w:divBdr>
        <w:top w:val="none" w:sz="0" w:space="0" w:color="auto"/>
        <w:left w:val="none" w:sz="0" w:space="0" w:color="auto"/>
        <w:bottom w:val="none" w:sz="0" w:space="0" w:color="auto"/>
        <w:right w:val="none" w:sz="0" w:space="0" w:color="auto"/>
      </w:divBdr>
    </w:div>
    <w:div w:id="192159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TE*8005559876*EM*JOE@SERVI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D0597-6DF9-4152-891F-F3B2B8D8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147</Pages>
  <Words>40672</Words>
  <Characters>231834</Characters>
  <Application>Microsoft Office Word</Application>
  <DocSecurity>0</DocSecurity>
  <Lines>1931</Lines>
  <Paragraphs>543</Paragraphs>
  <ScaleCrop>false</ScaleCrop>
  <HeadingPairs>
    <vt:vector size="2" baseType="variant">
      <vt:variant>
        <vt:lpstr>Title</vt:lpstr>
      </vt:variant>
      <vt:variant>
        <vt:i4>1</vt:i4>
      </vt:variant>
    </vt:vector>
  </HeadingPairs>
  <TitlesOfParts>
    <vt:vector size="1" baseType="lpstr">
      <vt:lpstr>814 General Request, Response or Confirmation</vt:lpstr>
    </vt:vector>
  </TitlesOfParts>
  <Company>Pennsylvania Power and Light</Company>
  <LinksUpToDate>false</LinksUpToDate>
  <CharactersWithSpaces>271963</CharactersWithSpaces>
  <SharedDoc>false</SharedDoc>
  <HLinks>
    <vt:vector size="636" baseType="variant">
      <vt:variant>
        <vt:i4>6291456</vt:i4>
      </vt:variant>
      <vt:variant>
        <vt:i4>624</vt:i4>
      </vt:variant>
      <vt:variant>
        <vt:i4>0</vt:i4>
      </vt:variant>
      <vt:variant>
        <vt:i4>5</vt:i4>
      </vt:variant>
      <vt:variant>
        <vt:lpwstr>mailto:njbpu@ls.eei.org</vt:lpwstr>
      </vt:variant>
      <vt:variant>
        <vt:lpwstr/>
      </vt:variant>
      <vt:variant>
        <vt:i4>7274505</vt:i4>
      </vt:variant>
      <vt:variant>
        <vt:i4>621</vt:i4>
      </vt:variant>
      <vt:variant>
        <vt:i4>0</vt:i4>
      </vt:variant>
      <vt:variant>
        <vt:i4>5</vt:i4>
      </vt:variant>
      <vt:variant>
        <vt:lpwstr>mailto:edtwg@ls.eei.org</vt:lpwstr>
      </vt:variant>
      <vt:variant>
        <vt:lpwstr/>
      </vt:variant>
      <vt:variant>
        <vt:i4>6291456</vt:i4>
      </vt:variant>
      <vt:variant>
        <vt:i4>618</vt:i4>
      </vt:variant>
      <vt:variant>
        <vt:i4>0</vt:i4>
      </vt:variant>
      <vt:variant>
        <vt:i4>5</vt:i4>
      </vt:variant>
      <vt:variant>
        <vt:lpwstr>mailto:njbpu@ls.eei.org</vt:lpwstr>
      </vt:variant>
      <vt:variant>
        <vt:lpwstr/>
      </vt:variant>
      <vt:variant>
        <vt:i4>7274505</vt:i4>
      </vt:variant>
      <vt:variant>
        <vt:i4>615</vt:i4>
      </vt:variant>
      <vt:variant>
        <vt:i4>0</vt:i4>
      </vt:variant>
      <vt:variant>
        <vt:i4>5</vt:i4>
      </vt:variant>
      <vt:variant>
        <vt:lpwstr>mailto:edtwg@ls.eei.org</vt:lpwstr>
      </vt:variant>
      <vt:variant>
        <vt:lpwstr/>
      </vt:variant>
      <vt:variant>
        <vt:i4>1114171</vt:i4>
      </vt:variant>
      <vt:variant>
        <vt:i4>608</vt:i4>
      </vt:variant>
      <vt:variant>
        <vt:i4>0</vt:i4>
      </vt:variant>
      <vt:variant>
        <vt:i4>5</vt:i4>
      </vt:variant>
      <vt:variant>
        <vt:lpwstr/>
      </vt:variant>
      <vt:variant>
        <vt:lpwstr>_Toc252127957</vt:lpwstr>
      </vt:variant>
      <vt:variant>
        <vt:i4>1114171</vt:i4>
      </vt:variant>
      <vt:variant>
        <vt:i4>602</vt:i4>
      </vt:variant>
      <vt:variant>
        <vt:i4>0</vt:i4>
      </vt:variant>
      <vt:variant>
        <vt:i4>5</vt:i4>
      </vt:variant>
      <vt:variant>
        <vt:lpwstr/>
      </vt:variant>
      <vt:variant>
        <vt:lpwstr>_Toc252127956</vt:lpwstr>
      </vt:variant>
      <vt:variant>
        <vt:i4>1114171</vt:i4>
      </vt:variant>
      <vt:variant>
        <vt:i4>596</vt:i4>
      </vt:variant>
      <vt:variant>
        <vt:i4>0</vt:i4>
      </vt:variant>
      <vt:variant>
        <vt:i4>5</vt:i4>
      </vt:variant>
      <vt:variant>
        <vt:lpwstr/>
      </vt:variant>
      <vt:variant>
        <vt:lpwstr>_Toc252127955</vt:lpwstr>
      </vt:variant>
      <vt:variant>
        <vt:i4>1114171</vt:i4>
      </vt:variant>
      <vt:variant>
        <vt:i4>590</vt:i4>
      </vt:variant>
      <vt:variant>
        <vt:i4>0</vt:i4>
      </vt:variant>
      <vt:variant>
        <vt:i4>5</vt:i4>
      </vt:variant>
      <vt:variant>
        <vt:lpwstr/>
      </vt:variant>
      <vt:variant>
        <vt:lpwstr>_Toc252127954</vt:lpwstr>
      </vt:variant>
      <vt:variant>
        <vt:i4>1114171</vt:i4>
      </vt:variant>
      <vt:variant>
        <vt:i4>584</vt:i4>
      </vt:variant>
      <vt:variant>
        <vt:i4>0</vt:i4>
      </vt:variant>
      <vt:variant>
        <vt:i4>5</vt:i4>
      </vt:variant>
      <vt:variant>
        <vt:lpwstr/>
      </vt:variant>
      <vt:variant>
        <vt:lpwstr>_Toc252127953</vt:lpwstr>
      </vt:variant>
      <vt:variant>
        <vt:i4>1114171</vt:i4>
      </vt:variant>
      <vt:variant>
        <vt:i4>578</vt:i4>
      </vt:variant>
      <vt:variant>
        <vt:i4>0</vt:i4>
      </vt:variant>
      <vt:variant>
        <vt:i4>5</vt:i4>
      </vt:variant>
      <vt:variant>
        <vt:lpwstr/>
      </vt:variant>
      <vt:variant>
        <vt:lpwstr>_Toc252127952</vt:lpwstr>
      </vt:variant>
      <vt:variant>
        <vt:i4>1114171</vt:i4>
      </vt:variant>
      <vt:variant>
        <vt:i4>572</vt:i4>
      </vt:variant>
      <vt:variant>
        <vt:i4>0</vt:i4>
      </vt:variant>
      <vt:variant>
        <vt:i4>5</vt:i4>
      </vt:variant>
      <vt:variant>
        <vt:lpwstr/>
      </vt:variant>
      <vt:variant>
        <vt:lpwstr>_Toc252127951</vt:lpwstr>
      </vt:variant>
      <vt:variant>
        <vt:i4>1114171</vt:i4>
      </vt:variant>
      <vt:variant>
        <vt:i4>566</vt:i4>
      </vt:variant>
      <vt:variant>
        <vt:i4>0</vt:i4>
      </vt:variant>
      <vt:variant>
        <vt:i4>5</vt:i4>
      </vt:variant>
      <vt:variant>
        <vt:lpwstr/>
      </vt:variant>
      <vt:variant>
        <vt:lpwstr>_Toc252127950</vt:lpwstr>
      </vt:variant>
      <vt:variant>
        <vt:i4>1048635</vt:i4>
      </vt:variant>
      <vt:variant>
        <vt:i4>560</vt:i4>
      </vt:variant>
      <vt:variant>
        <vt:i4>0</vt:i4>
      </vt:variant>
      <vt:variant>
        <vt:i4>5</vt:i4>
      </vt:variant>
      <vt:variant>
        <vt:lpwstr/>
      </vt:variant>
      <vt:variant>
        <vt:lpwstr>_Toc252127949</vt:lpwstr>
      </vt:variant>
      <vt:variant>
        <vt:i4>1048635</vt:i4>
      </vt:variant>
      <vt:variant>
        <vt:i4>554</vt:i4>
      </vt:variant>
      <vt:variant>
        <vt:i4>0</vt:i4>
      </vt:variant>
      <vt:variant>
        <vt:i4>5</vt:i4>
      </vt:variant>
      <vt:variant>
        <vt:lpwstr/>
      </vt:variant>
      <vt:variant>
        <vt:lpwstr>_Toc252127948</vt:lpwstr>
      </vt:variant>
      <vt:variant>
        <vt:i4>1048635</vt:i4>
      </vt:variant>
      <vt:variant>
        <vt:i4>548</vt:i4>
      </vt:variant>
      <vt:variant>
        <vt:i4>0</vt:i4>
      </vt:variant>
      <vt:variant>
        <vt:i4>5</vt:i4>
      </vt:variant>
      <vt:variant>
        <vt:lpwstr/>
      </vt:variant>
      <vt:variant>
        <vt:lpwstr>_Toc252127947</vt:lpwstr>
      </vt:variant>
      <vt:variant>
        <vt:i4>1048635</vt:i4>
      </vt:variant>
      <vt:variant>
        <vt:i4>542</vt:i4>
      </vt:variant>
      <vt:variant>
        <vt:i4>0</vt:i4>
      </vt:variant>
      <vt:variant>
        <vt:i4>5</vt:i4>
      </vt:variant>
      <vt:variant>
        <vt:lpwstr/>
      </vt:variant>
      <vt:variant>
        <vt:lpwstr>_Toc252127946</vt:lpwstr>
      </vt:variant>
      <vt:variant>
        <vt:i4>1048635</vt:i4>
      </vt:variant>
      <vt:variant>
        <vt:i4>536</vt:i4>
      </vt:variant>
      <vt:variant>
        <vt:i4>0</vt:i4>
      </vt:variant>
      <vt:variant>
        <vt:i4>5</vt:i4>
      </vt:variant>
      <vt:variant>
        <vt:lpwstr/>
      </vt:variant>
      <vt:variant>
        <vt:lpwstr>_Toc252127945</vt:lpwstr>
      </vt:variant>
      <vt:variant>
        <vt:i4>1048635</vt:i4>
      </vt:variant>
      <vt:variant>
        <vt:i4>530</vt:i4>
      </vt:variant>
      <vt:variant>
        <vt:i4>0</vt:i4>
      </vt:variant>
      <vt:variant>
        <vt:i4>5</vt:i4>
      </vt:variant>
      <vt:variant>
        <vt:lpwstr/>
      </vt:variant>
      <vt:variant>
        <vt:lpwstr>_Toc252127944</vt:lpwstr>
      </vt:variant>
      <vt:variant>
        <vt:i4>1048635</vt:i4>
      </vt:variant>
      <vt:variant>
        <vt:i4>524</vt:i4>
      </vt:variant>
      <vt:variant>
        <vt:i4>0</vt:i4>
      </vt:variant>
      <vt:variant>
        <vt:i4>5</vt:i4>
      </vt:variant>
      <vt:variant>
        <vt:lpwstr/>
      </vt:variant>
      <vt:variant>
        <vt:lpwstr>_Toc252127943</vt:lpwstr>
      </vt:variant>
      <vt:variant>
        <vt:i4>1048635</vt:i4>
      </vt:variant>
      <vt:variant>
        <vt:i4>518</vt:i4>
      </vt:variant>
      <vt:variant>
        <vt:i4>0</vt:i4>
      </vt:variant>
      <vt:variant>
        <vt:i4>5</vt:i4>
      </vt:variant>
      <vt:variant>
        <vt:lpwstr/>
      </vt:variant>
      <vt:variant>
        <vt:lpwstr>_Toc252127942</vt:lpwstr>
      </vt:variant>
      <vt:variant>
        <vt:i4>1048635</vt:i4>
      </vt:variant>
      <vt:variant>
        <vt:i4>512</vt:i4>
      </vt:variant>
      <vt:variant>
        <vt:i4>0</vt:i4>
      </vt:variant>
      <vt:variant>
        <vt:i4>5</vt:i4>
      </vt:variant>
      <vt:variant>
        <vt:lpwstr/>
      </vt:variant>
      <vt:variant>
        <vt:lpwstr>_Toc252127941</vt:lpwstr>
      </vt:variant>
      <vt:variant>
        <vt:i4>1048635</vt:i4>
      </vt:variant>
      <vt:variant>
        <vt:i4>506</vt:i4>
      </vt:variant>
      <vt:variant>
        <vt:i4>0</vt:i4>
      </vt:variant>
      <vt:variant>
        <vt:i4>5</vt:i4>
      </vt:variant>
      <vt:variant>
        <vt:lpwstr/>
      </vt:variant>
      <vt:variant>
        <vt:lpwstr>_Toc252127940</vt:lpwstr>
      </vt:variant>
      <vt:variant>
        <vt:i4>1507387</vt:i4>
      </vt:variant>
      <vt:variant>
        <vt:i4>500</vt:i4>
      </vt:variant>
      <vt:variant>
        <vt:i4>0</vt:i4>
      </vt:variant>
      <vt:variant>
        <vt:i4>5</vt:i4>
      </vt:variant>
      <vt:variant>
        <vt:lpwstr/>
      </vt:variant>
      <vt:variant>
        <vt:lpwstr>_Toc252127939</vt:lpwstr>
      </vt:variant>
      <vt:variant>
        <vt:i4>1507387</vt:i4>
      </vt:variant>
      <vt:variant>
        <vt:i4>494</vt:i4>
      </vt:variant>
      <vt:variant>
        <vt:i4>0</vt:i4>
      </vt:variant>
      <vt:variant>
        <vt:i4>5</vt:i4>
      </vt:variant>
      <vt:variant>
        <vt:lpwstr/>
      </vt:variant>
      <vt:variant>
        <vt:lpwstr>_Toc252127938</vt:lpwstr>
      </vt:variant>
      <vt:variant>
        <vt:i4>1507387</vt:i4>
      </vt:variant>
      <vt:variant>
        <vt:i4>488</vt:i4>
      </vt:variant>
      <vt:variant>
        <vt:i4>0</vt:i4>
      </vt:variant>
      <vt:variant>
        <vt:i4>5</vt:i4>
      </vt:variant>
      <vt:variant>
        <vt:lpwstr/>
      </vt:variant>
      <vt:variant>
        <vt:lpwstr>_Toc252127937</vt:lpwstr>
      </vt:variant>
      <vt:variant>
        <vt:i4>1507387</vt:i4>
      </vt:variant>
      <vt:variant>
        <vt:i4>482</vt:i4>
      </vt:variant>
      <vt:variant>
        <vt:i4>0</vt:i4>
      </vt:variant>
      <vt:variant>
        <vt:i4>5</vt:i4>
      </vt:variant>
      <vt:variant>
        <vt:lpwstr/>
      </vt:variant>
      <vt:variant>
        <vt:lpwstr>_Toc252127936</vt:lpwstr>
      </vt:variant>
      <vt:variant>
        <vt:i4>1507387</vt:i4>
      </vt:variant>
      <vt:variant>
        <vt:i4>476</vt:i4>
      </vt:variant>
      <vt:variant>
        <vt:i4>0</vt:i4>
      </vt:variant>
      <vt:variant>
        <vt:i4>5</vt:i4>
      </vt:variant>
      <vt:variant>
        <vt:lpwstr/>
      </vt:variant>
      <vt:variant>
        <vt:lpwstr>_Toc252127935</vt:lpwstr>
      </vt:variant>
      <vt:variant>
        <vt:i4>1507387</vt:i4>
      </vt:variant>
      <vt:variant>
        <vt:i4>470</vt:i4>
      </vt:variant>
      <vt:variant>
        <vt:i4>0</vt:i4>
      </vt:variant>
      <vt:variant>
        <vt:i4>5</vt:i4>
      </vt:variant>
      <vt:variant>
        <vt:lpwstr/>
      </vt:variant>
      <vt:variant>
        <vt:lpwstr>_Toc252127934</vt:lpwstr>
      </vt:variant>
      <vt:variant>
        <vt:i4>1507387</vt:i4>
      </vt:variant>
      <vt:variant>
        <vt:i4>464</vt:i4>
      </vt:variant>
      <vt:variant>
        <vt:i4>0</vt:i4>
      </vt:variant>
      <vt:variant>
        <vt:i4>5</vt:i4>
      </vt:variant>
      <vt:variant>
        <vt:lpwstr/>
      </vt:variant>
      <vt:variant>
        <vt:lpwstr>_Toc252127933</vt:lpwstr>
      </vt:variant>
      <vt:variant>
        <vt:i4>1507387</vt:i4>
      </vt:variant>
      <vt:variant>
        <vt:i4>458</vt:i4>
      </vt:variant>
      <vt:variant>
        <vt:i4>0</vt:i4>
      </vt:variant>
      <vt:variant>
        <vt:i4>5</vt:i4>
      </vt:variant>
      <vt:variant>
        <vt:lpwstr/>
      </vt:variant>
      <vt:variant>
        <vt:lpwstr>_Toc252127932</vt:lpwstr>
      </vt:variant>
      <vt:variant>
        <vt:i4>1507387</vt:i4>
      </vt:variant>
      <vt:variant>
        <vt:i4>452</vt:i4>
      </vt:variant>
      <vt:variant>
        <vt:i4>0</vt:i4>
      </vt:variant>
      <vt:variant>
        <vt:i4>5</vt:i4>
      </vt:variant>
      <vt:variant>
        <vt:lpwstr/>
      </vt:variant>
      <vt:variant>
        <vt:lpwstr>_Toc252127931</vt:lpwstr>
      </vt:variant>
      <vt:variant>
        <vt:i4>1507387</vt:i4>
      </vt:variant>
      <vt:variant>
        <vt:i4>446</vt:i4>
      </vt:variant>
      <vt:variant>
        <vt:i4>0</vt:i4>
      </vt:variant>
      <vt:variant>
        <vt:i4>5</vt:i4>
      </vt:variant>
      <vt:variant>
        <vt:lpwstr/>
      </vt:variant>
      <vt:variant>
        <vt:lpwstr>_Toc252127930</vt:lpwstr>
      </vt:variant>
      <vt:variant>
        <vt:i4>1441851</vt:i4>
      </vt:variant>
      <vt:variant>
        <vt:i4>440</vt:i4>
      </vt:variant>
      <vt:variant>
        <vt:i4>0</vt:i4>
      </vt:variant>
      <vt:variant>
        <vt:i4>5</vt:i4>
      </vt:variant>
      <vt:variant>
        <vt:lpwstr/>
      </vt:variant>
      <vt:variant>
        <vt:lpwstr>_Toc252127929</vt:lpwstr>
      </vt:variant>
      <vt:variant>
        <vt:i4>1441851</vt:i4>
      </vt:variant>
      <vt:variant>
        <vt:i4>434</vt:i4>
      </vt:variant>
      <vt:variant>
        <vt:i4>0</vt:i4>
      </vt:variant>
      <vt:variant>
        <vt:i4>5</vt:i4>
      </vt:variant>
      <vt:variant>
        <vt:lpwstr/>
      </vt:variant>
      <vt:variant>
        <vt:lpwstr>_Toc252127928</vt:lpwstr>
      </vt:variant>
      <vt:variant>
        <vt:i4>1441851</vt:i4>
      </vt:variant>
      <vt:variant>
        <vt:i4>428</vt:i4>
      </vt:variant>
      <vt:variant>
        <vt:i4>0</vt:i4>
      </vt:variant>
      <vt:variant>
        <vt:i4>5</vt:i4>
      </vt:variant>
      <vt:variant>
        <vt:lpwstr/>
      </vt:variant>
      <vt:variant>
        <vt:lpwstr>_Toc252127927</vt:lpwstr>
      </vt:variant>
      <vt:variant>
        <vt:i4>1441851</vt:i4>
      </vt:variant>
      <vt:variant>
        <vt:i4>422</vt:i4>
      </vt:variant>
      <vt:variant>
        <vt:i4>0</vt:i4>
      </vt:variant>
      <vt:variant>
        <vt:i4>5</vt:i4>
      </vt:variant>
      <vt:variant>
        <vt:lpwstr/>
      </vt:variant>
      <vt:variant>
        <vt:lpwstr>_Toc252127926</vt:lpwstr>
      </vt:variant>
      <vt:variant>
        <vt:i4>1441851</vt:i4>
      </vt:variant>
      <vt:variant>
        <vt:i4>416</vt:i4>
      </vt:variant>
      <vt:variant>
        <vt:i4>0</vt:i4>
      </vt:variant>
      <vt:variant>
        <vt:i4>5</vt:i4>
      </vt:variant>
      <vt:variant>
        <vt:lpwstr/>
      </vt:variant>
      <vt:variant>
        <vt:lpwstr>_Toc252127925</vt:lpwstr>
      </vt:variant>
      <vt:variant>
        <vt:i4>1441851</vt:i4>
      </vt:variant>
      <vt:variant>
        <vt:i4>410</vt:i4>
      </vt:variant>
      <vt:variant>
        <vt:i4>0</vt:i4>
      </vt:variant>
      <vt:variant>
        <vt:i4>5</vt:i4>
      </vt:variant>
      <vt:variant>
        <vt:lpwstr/>
      </vt:variant>
      <vt:variant>
        <vt:lpwstr>_Toc252127924</vt:lpwstr>
      </vt:variant>
      <vt:variant>
        <vt:i4>1441851</vt:i4>
      </vt:variant>
      <vt:variant>
        <vt:i4>404</vt:i4>
      </vt:variant>
      <vt:variant>
        <vt:i4>0</vt:i4>
      </vt:variant>
      <vt:variant>
        <vt:i4>5</vt:i4>
      </vt:variant>
      <vt:variant>
        <vt:lpwstr/>
      </vt:variant>
      <vt:variant>
        <vt:lpwstr>_Toc252127923</vt:lpwstr>
      </vt:variant>
      <vt:variant>
        <vt:i4>1441851</vt:i4>
      </vt:variant>
      <vt:variant>
        <vt:i4>398</vt:i4>
      </vt:variant>
      <vt:variant>
        <vt:i4>0</vt:i4>
      </vt:variant>
      <vt:variant>
        <vt:i4>5</vt:i4>
      </vt:variant>
      <vt:variant>
        <vt:lpwstr/>
      </vt:variant>
      <vt:variant>
        <vt:lpwstr>_Toc252127922</vt:lpwstr>
      </vt:variant>
      <vt:variant>
        <vt:i4>1441851</vt:i4>
      </vt:variant>
      <vt:variant>
        <vt:i4>392</vt:i4>
      </vt:variant>
      <vt:variant>
        <vt:i4>0</vt:i4>
      </vt:variant>
      <vt:variant>
        <vt:i4>5</vt:i4>
      </vt:variant>
      <vt:variant>
        <vt:lpwstr/>
      </vt:variant>
      <vt:variant>
        <vt:lpwstr>_Toc252127921</vt:lpwstr>
      </vt:variant>
      <vt:variant>
        <vt:i4>1441851</vt:i4>
      </vt:variant>
      <vt:variant>
        <vt:i4>386</vt:i4>
      </vt:variant>
      <vt:variant>
        <vt:i4>0</vt:i4>
      </vt:variant>
      <vt:variant>
        <vt:i4>5</vt:i4>
      </vt:variant>
      <vt:variant>
        <vt:lpwstr/>
      </vt:variant>
      <vt:variant>
        <vt:lpwstr>_Toc252127920</vt:lpwstr>
      </vt:variant>
      <vt:variant>
        <vt:i4>1376315</vt:i4>
      </vt:variant>
      <vt:variant>
        <vt:i4>380</vt:i4>
      </vt:variant>
      <vt:variant>
        <vt:i4>0</vt:i4>
      </vt:variant>
      <vt:variant>
        <vt:i4>5</vt:i4>
      </vt:variant>
      <vt:variant>
        <vt:lpwstr/>
      </vt:variant>
      <vt:variant>
        <vt:lpwstr>_Toc252127919</vt:lpwstr>
      </vt:variant>
      <vt:variant>
        <vt:i4>1376315</vt:i4>
      </vt:variant>
      <vt:variant>
        <vt:i4>374</vt:i4>
      </vt:variant>
      <vt:variant>
        <vt:i4>0</vt:i4>
      </vt:variant>
      <vt:variant>
        <vt:i4>5</vt:i4>
      </vt:variant>
      <vt:variant>
        <vt:lpwstr/>
      </vt:variant>
      <vt:variant>
        <vt:lpwstr>_Toc252127918</vt:lpwstr>
      </vt:variant>
      <vt:variant>
        <vt:i4>1376315</vt:i4>
      </vt:variant>
      <vt:variant>
        <vt:i4>368</vt:i4>
      </vt:variant>
      <vt:variant>
        <vt:i4>0</vt:i4>
      </vt:variant>
      <vt:variant>
        <vt:i4>5</vt:i4>
      </vt:variant>
      <vt:variant>
        <vt:lpwstr/>
      </vt:variant>
      <vt:variant>
        <vt:lpwstr>_Toc252127917</vt:lpwstr>
      </vt:variant>
      <vt:variant>
        <vt:i4>1376315</vt:i4>
      </vt:variant>
      <vt:variant>
        <vt:i4>362</vt:i4>
      </vt:variant>
      <vt:variant>
        <vt:i4>0</vt:i4>
      </vt:variant>
      <vt:variant>
        <vt:i4>5</vt:i4>
      </vt:variant>
      <vt:variant>
        <vt:lpwstr/>
      </vt:variant>
      <vt:variant>
        <vt:lpwstr>_Toc252127916</vt:lpwstr>
      </vt:variant>
      <vt:variant>
        <vt:i4>1376315</vt:i4>
      </vt:variant>
      <vt:variant>
        <vt:i4>356</vt:i4>
      </vt:variant>
      <vt:variant>
        <vt:i4>0</vt:i4>
      </vt:variant>
      <vt:variant>
        <vt:i4>5</vt:i4>
      </vt:variant>
      <vt:variant>
        <vt:lpwstr/>
      </vt:variant>
      <vt:variant>
        <vt:lpwstr>_Toc252127915</vt:lpwstr>
      </vt:variant>
      <vt:variant>
        <vt:i4>1376315</vt:i4>
      </vt:variant>
      <vt:variant>
        <vt:i4>350</vt:i4>
      </vt:variant>
      <vt:variant>
        <vt:i4>0</vt:i4>
      </vt:variant>
      <vt:variant>
        <vt:i4>5</vt:i4>
      </vt:variant>
      <vt:variant>
        <vt:lpwstr/>
      </vt:variant>
      <vt:variant>
        <vt:lpwstr>_Toc252127914</vt:lpwstr>
      </vt:variant>
      <vt:variant>
        <vt:i4>1376315</vt:i4>
      </vt:variant>
      <vt:variant>
        <vt:i4>344</vt:i4>
      </vt:variant>
      <vt:variant>
        <vt:i4>0</vt:i4>
      </vt:variant>
      <vt:variant>
        <vt:i4>5</vt:i4>
      </vt:variant>
      <vt:variant>
        <vt:lpwstr/>
      </vt:variant>
      <vt:variant>
        <vt:lpwstr>_Toc252127913</vt:lpwstr>
      </vt:variant>
      <vt:variant>
        <vt:i4>1376315</vt:i4>
      </vt:variant>
      <vt:variant>
        <vt:i4>338</vt:i4>
      </vt:variant>
      <vt:variant>
        <vt:i4>0</vt:i4>
      </vt:variant>
      <vt:variant>
        <vt:i4>5</vt:i4>
      </vt:variant>
      <vt:variant>
        <vt:lpwstr/>
      </vt:variant>
      <vt:variant>
        <vt:lpwstr>_Toc252127912</vt:lpwstr>
      </vt:variant>
      <vt:variant>
        <vt:i4>1376315</vt:i4>
      </vt:variant>
      <vt:variant>
        <vt:i4>332</vt:i4>
      </vt:variant>
      <vt:variant>
        <vt:i4>0</vt:i4>
      </vt:variant>
      <vt:variant>
        <vt:i4>5</vt:i4>
      </vt:variant>
      <vt:variant>
        <vt:lpwstr/>
      </vt:variant>
      <vt:variant>
        <vt:lpwstr>_Toc252127911</vt:lpwstr>
      </vt:variant>
      <vt:variant>
        <vt:i4>1376315</vt:i4>
      </vt:variant>
      <vt:variant>
        <vt:i4>326</vt:i4>
      </vt:variant>
      <vt:variant>
        <vt:i4>0</vt:i4>
      </vt:variant>
      <vt:variant>
        <vt:i4>5</vt:i4>
      </vt:variant>
      <vt:variant>
        <vt:lpwstr/>
      </vt:variant>
      <vt:variant>
        <vt:lpwstr>_Toc252127910</vt:lpwstr>
      </vt:variant>
      <vt:variant>
        <vt:i4>1310779</vt:i4>
      </vt:variant>
      <vt:variant>
        <vt:i4>320</vt:i4>
      </vt:variant>
      <vt:variant>
        <vt:i4>0</vt:i4>
      </vt:variant>
      <vt:variant>
        <vt:i4>5</vt:i4>
      </vt:variant>
      <vt:variant>
        <vt:lpwstr/>
      </vt:variant>
      <vt:variant>
        <vt:lpwstr>_Toc252127909</vt:lpwstr>
      </vt:variant>
      <vt:variant>
        <vt:i4>1310779</vt:i4>
      </vt:variant>
      <vt:variant>
        <vt:i4>314</vt:i4>
      </vt:variant>
      <vt:variant>
        <vt:i4>0</vt:i4>
      </vt:variant>
      <vt:variant>
        <vt:i4>5</vt:i4>
      </vt:variant>
      <vt:variant>
        <vt:lpwstr/>
      </vt:variant>
      <vt:variant>
        <vt:lpwstr>_Toc252127908</vt:lpwstr>
      </vt:variant>
      <vt:variant>
        <vt:i4>1310779</vt:i4>
      </vt:variant>
      <vt:variant>
        <vt:i4>308</vt:i4>
      </vt:variant>
      <vt:variant>
        <vt:i4>0</vt:i4>
      </vt:variant>
      <vt:variant>
        <vt:i4>5</vt:i4>
      </vt:variant>
      <vt:variant>
        <vt:lpwstr/>
      </vt:variant>
      <vt:variant>
        <vt:lpwstr>_Toc252127907</vt:lpwstr>
      </vt:variant>
      <vt:variant>
        <vt:i4>1310779</vt:i4>
      </vt:variant>
      <vt:variant>
        <vt:i4>302</vt:i4>
      </vt:variant>
      <vt:variant>
        <vt:i4>0</vt:i4>
      </vt:variant>
      <vt:variant>
        <vt:i4>5</vt:i4>
      </vt:variant>
      <vt:variant>
        <vt:lpwstr/>
      </vt:variant>
      <vt:variant>
        <vt:lpwstr>_Toc252127906</vt:lpwstr>
      </vt:variant>
      <vt:variant>
        <vt:i4>1310779</vt:i4>
      </vt:variant>
      <vt:variant>
        <vt:i4>296</vt:i4>
      </vt:variant>
      <vt:variant>
        <vt:i4>0</vt:i4>
      </vt:variant>
      <vt:variant>
        <vt:i4>5</vt:i4>
      </vt:variant>
      <vt:variant>
        <vt:lpwstr/>
      </vt:variant>
      <vt:variant>
        <vt:lpwstr>_Toc252127905</vt:lpwstr>
      </vt:variant>
      <vt:variant>
        <vt:i4>1310779</vt:i4>
      </vt:variant>
      <vt:variant>
        <vt:i4>290</vt:i4>
      </vt:variant>
      <vt:variant>
        <vt:i4>0</vt:i4>
      </vt:variant>
      <vt:variant>
        <vt:i4>5</vt:i4>
      </vt:variant>
      <vt:variant>
        <vt:lpwstr/>
      </vt:variant>
      <vt:variant>
        <vt:lpwstr>_Toc252127904</vt:lpwstr>
      </vt:variant>
      <vt:variant>
        <vt:i4>1310779</vt:i4>
      </vt:variant>
      <vt:variant>
        <vt:i4>284</vt:i4>
      </vt:variant>
      <vt:variant>
        <vt:i4>0</vt:i4>
      </vt:variant>
      <vt:variant>
        <vt:i4>5</vt:i4>
      </vt:variant>
      <vt:variant>
        <vt:lpwstr/>
      </vt:variant>
      <vt:variant>
        <vt:lpwstr>_Toc252127903</vt:lpwstr>
      </vt:variant>
      <vt:variant>
        <vt:i4>1310779</vt:i4>
      </vt:variant>
      <vt:variant>
        <vt:i4>278</vt:i4>
      </vt:variant>
      <vt:variant>
        <vt:i4>0</vt:i4>
      </vt:variant>
      <vt:variant>
        <vt:i4>5</vt:i4>
      </vt:variant>
      <vt:variant>
        <vt:lpwstr/>
      </vt:variant>
      <vt:variant>
        <vt:lpwstr>_Toc252127902</vt:lpwstr>
      </vt:variant>
      <vt:variant>
        <vt:i4>1310779</vt:i4>
      </vt:variant>
      <vt:variant>
        <vt:i4>272</vt:i4>
      </vt:variant>
      <vt:variant>
        <vt:i4>0</vt:i4>
      </vt:variant>
      <vt:variant>
        <vt:i4>5</vt:i4>
      </vt:variant>
      <vt:variant>
        <vt:lpwstr/>
      </vt:variant>
      <vt:variant>
        <vt:lpwstr>_Toc252127901</vt:lpwstr>
      </vt:variant>
      <vt:variant>
        <vt:i4>1310779</vt:i4>
      </vt:variant>
      <vt:variant>
        <vt:i4>266</vt:i4>
      </vt:variant>
      <vt:variant>
        <vt:i4>0</vt:i4>
      </vt:variant>
      <vt:variant>
        <vt:i4>5</vt:i4>
      </vt:variant>
      <vt:variant>
        <vt:lpwstr/>
      </vt:variant>
      <vt:variant>
        <vt:lpwstr>_Toc252127900</vt:lpwstr>
      </vt:variant>
      <vt:variant>
        <vt:i4>1900602</vt:i4>
      </vt:variant>
      <vt:variant>
        <vt:i4>260</vt:i4>
      </vt:variant>
      <vt:variant>
        <vt:i4>0</vt:i4>
      </vt:variant>
      <vt:variant>
        <vt:i4>5</vt:i4>
      </vt:variant>
      <vt:variant>
        <vt:lpwstr/>
      </vt:variant>
      <vt:variant>
        <vt:lpwstr>_Toc252127899</vt:lpwstr>
      </vt:variant>
      <vt:variant>
        <vt:i4>1900602</vt:i4>
      </vt:variant>
      <vt:variant>
        <vt:i4>254</vt:i4>
      </vt:variant>
      <vt:variant>
        <vt:i4>0</vt:i4>
      </vt:variant>
      <vt:variant>
        <vt:i4>5</vt:i4>
      </vt:variant>
      <vt:variant>
        <vt:lpwstr/>
      </vt:variant>
      <vt:variant>
        <vt:lpwstr>_Toc252127898</vt:lpwstr>
      </vt:variant>
      <vt:variant>
        <vt:i4>1900602</vt:i4>
      </vt:variant>
      <vt:variant>
        <vt:i4>248</vt:i4>
      </vt:variant>
      <vt:variant>
        <vt:i4>0</vt:i4>
      </vt:variant>
      <vt:variant>
        <vt:i4>5</vt:i4>
      </vt:variant>
      <vt:variant>
        <vt:lpwstr/>
      </vt:variant>
      <vt:variant>
        <vt:lpwstr>_Toc252127897</vt:lpwstr>
      </vt:variant>
      <vt:variant>
        <vt:i4>1900602</vt:i4>
      </vt:variant>
      <vt:variant>
        <vt:i4>242</vt:i4>
      </vt:variant>
      <vt:variant>
        <vt:i4>0</vt:i4>
      </vt:variant>
      <vt:variant>
        <vt:i4>5</vt:i4>
      </vt:variant>
      <vt:variant>
        <vt:lpwstr/>
      </vt:variant>
      <vt:variant>
        <vt:lpwstr>_Toc252127896</vt:lpwstr>
      </vt:variant>
      <vt:variant>
        <vt:i4>1900602</vt:i4>
      </vt:variant>
      <vt:variant>
        <vt:i4>236</vt:i4>
      </vt:variant>
      <vt:variant>
        <vt:i4>0</vt:i4>
      </vt:variant>
      <vt:variant>
        <vt:i4>5</vt:i4>
      </vt:variant>
      <vt:variant>
        <vt:lpwstr/>
      </vt:variant>
      <vt:variant>
        <vt:lpwstr>_Toc252127895</vt:lpwstr>
      </vt:variant>
      <vt:variant>
        <vt:i4>1900602</vt:i4>
      </vt:variant>
      <vt:variant>
        <vt:i4>230</vt:i4>
      </vt:variant>
      <vt:variant>
        <vt:i4>0</vt:i4>
      </vt:variant>
      <vt:variant>
        <vt:i4>5</vt:i4>
      </vt:variant>
      <vt:variant>
        <vt:lpwstr/>
      </vt:variant>
      <vt:variant>
        <vt:lpwstr>_Toc252127894</vt:lpwstr>
      </vt:variant>
      <vt:variant>
        <vt:i4>1900602</vt:i4>
      </vt:variant>
      <vt:variant>
        <vt:i4>224</vt:i4>
      </vt:variant>
      <vt:variant>
        <vt:i4>0</vt:i4>
      </vt:variant>
      <vt:variant>
        <vt:i4>5</vt:i4>
      </vt:variant>
      <vt:variant>
        <vt:lpwstr/>
      </vt:variant>
      <vt:variant>
        <vt:lpwstr>_Toc252127893</vt:lpwstr>
      </vt:variant>
      <vt:variant>
        <vt:i4>1900602</vt:i4>
      </vt:variant>
      <vt:variant>
        <vt:i4>218</vt:i4>
      </vt:variant>
      <vt:variant>
        <vt:i4>0</vt:i4>
      </vt:variant>
      <vt:variant>
        <vt:i4>5</vt:i4>
      </vt:variant>
      <vt:variant>
        <vt:lpwstr/>
      </vt:variant>
      <vt:variant>
        <vt:lpwstr>_Toc252127892</vt:lpwstr>
      </vt:variant>
      <vt:variant>
        <vt:i4>1900602</vt:i4>
      </vt:variant>
      <vt:variant>
        <vt:i4>212</vt:i4>
      </vt:variant>
      <vt:variant>
        <vt:i4>0</vt:i4>
      </vt:variant>
      <vt:variant>
        <vt:i4>5</vt:i4>
      </vt:variant>
      <vt:variant>
        <vt:lpwstr/>
      </vt:variant>
      <vt:variant>
        <vt:lpwstr>_Toc252127891</vt:lpwstr>
      </vt:variant>
      <vt:variant>
        <vt:i4>1900602</vt:i4>
      </vt:variant>
      <vt:variant>
        <vt:i4>206</vt:i4>
      </vt:variant>
      <vt:variant>
        <vt:i4>0</vt:i4>
      </vt:variant>
      <vt:variant>
        <vt:i4>5</vt:i4>
      </vt:variant>
      <vt:variant>
        <vt:lpwstr/>
      </vt:variant>
      <vt:variant>
        <vt:lpwstr>_Toc252127890</vt:lpwstr>
      </vt:variant>
      <vt:variant>
        <vt:i4>1835066</vt:i4>
      </vt:variant>
      <vt:variant>
        <vt:i4>200</vt:i4>
      </vt:variant>
      <vt:variant>
        <vt:i4>0</vt:i4>
      </vt:variant>
      <vt:variant>
        <vt:i4>5</vt:i4>
      </vt:variant>
      <vt:variant>
        <vt:lpwstr/>
      </vt:variant>
      <vt:variant>
        <vt:lpwstr>_Toc252127889</vt:lpwstr>
      </vt:variant>
      <vt:variant>
        <vt:i4>1835066</vt:i4>
      </vt:variant>
      <vt:variant>
        <vt:i4>194</vt:i4>
      </vt:variant>
      <vt:variant>
        <vt:i4>0</vt:i4>
      </vt:variant>
      <vt:variant>
        <vt:i4>5</vt:i4>
      </vt:variant>
      <vt:variant>
        <vt:lpwstr/>
      </vt:variant>
      <vt:variant>
        <vt:lpwstr>_Toc252127888</vt:lpwstr>
      </vt:variant>
      <vt:variant>
        <vt:i4>1835066</vt:i4>
      </vt:variant>
      <vt:variant>
        <vt:i4>188</vt:i4>
      </vt:variant>
      <vt:variant>
        <vt:i4>0</vt:i4>
      </vt:variant>
      <vt:variant>
        <vt:i4>5</vt:i4>
      </vt:variant>
      <vt:variant>
        <vt:lpwstr/>
      </vt:variant>
      <vt:variant>
        <vt:lpwstr>_Toc252127887</vt:lpwstr>
      </vt:variant>
      <vt:variant>
        <vt:i4>1835066</vt:i4>
      </vt:variant>
      <vt:variant>
        <vt:i4>182</vt:i4>
      </vt:variant>
      <vt:variant>
        <vt:i4>0</vt:i4>
      </vt:variant>
      <vt:variant>
        <vt:i4>5</vt:i4>
      </vt:variant>
      <vt:variant>
        <vt:lpwstr/>
      </vt:variant>
      <vt:variant>
        <vt:lpwstr>_Toc252127886</vt:lpwstr>
      </vt:variant>
      <vt:variant>
        <vt:i4>1835066</vt:i4>
      </vt:variant>
      <vt:variant>
        <vt:i4>176</vt:i4>
      </vt:variant>
      <vt:variant>
        <vt:i4>0</vt:i4>
      </vt:variant>
      <vt:variant>
        <vt:i4>5</vt:i4>
      </vt:variant>
      <vt:variant>
        <vt:lpwstr/>
      </vt:variant>
      <vt:variant>
        <vt:lpwstr>_Toc252127885</vt:lpwstr>
      </vt:variant>
      <vt:variant>
        <vt:i4>1835066</vt:i4>
      </vt:variant>
      <vt:variant>
        <vt:i4>170</vt:i4>
      </vt:variant>
      <vt:variant>
        <vt:i4>0</vt:i4>
      </vt:variant>
      <vt:variant>
        <vt:i4>5</vt:i4>
      </vt:variant>
      <vt:variant>
        <vt:lpwstr/>
      </vt:variant>
      <vt:variant>
        <vt:lpwstr>_Toc252127884</vt:lpwstr>
      </vt:variant>
      <vt:variant>
        <vt:i4>1835066</vt:i4>
      </vt:variant>
      <vt:variant>
        <vt:i4>164</vt:i4>
      </vt:variant>
      <vt:variant>
        <vt:i4>0</vt:i4>
      </vt:variant>
      <vt:variant>
        <vt:i4>5</vt:i4>
      </vt:variant>
      <vt:variant>
        <vt:lpwstr/>
      </vt:variant>
      <vt:variant>
        <vt:lpwstr>_Toc252127883</vt:lpwstr>
      </vt:variant>
      <vt:variant>
        <vt:i4>1835066</vt:i4>
      </vt:variant>
      <vt:variant>
        <vt:i4>158</vt:i4>
      </vt:variant>
      <vt:variant>
        <vt:i4>0</vt:i4>
      </vt:variant>
      <vt:variant>
        <vt:i4>5</vt:i4>
      </vt:variant>
      <vt:variant>
        <vt:lpwstr/>
      </vt:variant>
      <vt:variant>
        <vt:lpwstr>_Toc252127882</vt:lpwstr>
      </vt:variant>
      <vt:variant>
        <vt:i4>1835066</vt:i4>
      </vt:variant>
      <vt:variant>
        <vt:i4>152</vt:i4>
      </vt:variant>
      <vt:variant>
        <vt:i4>0</vt:i4>
      </vt:variant>
      <vt:variant>
        <vt:i4>5</vt:i4>
      </vt:variant>
      <vt:variant>
        <vt:lpwstr/>
      </vt:variant>
      <vt:variant>
        <vt:lpwstr>_Toc252127881</vt:lpwstr>
      </vt:variant>
      <vt:variant>
        <vt:i4>1835066</vt:i4>
      </vt:variant>
      <vt:variant>
        <vt:i4>146</vt:i4>
      </vt:variant>
      <vt:variant>
        <vt:i4>0</vt:i4>
      </vt:variant>
      <vt:variant>
        <vt:i4>5</vt:i4>
      </vt:variant>
      <vt:variant>
        <vt:lpwstr/>
      </vt:variant>
      <vt:variant>
        <vt:lpwstr>_Toc252127880</vt:lpwstr>
      </vt:variant>
      <vt:variant>
        <vt:i4>1245242</vt:i4>
      </vt:variant>
      <vt:variant>
        <vt:i4>140</vt:i4>
      </vt:variant>
      <vt:variant>
        <vt:i4>0</vt:i4>
      </vt:variant>
      <vt:variant>
        <vt:i4>5</vt:i4>
      </vt:variant>
      <vt:variant>
        <vt:lpwstr/>
      </vt:variant>
      <vt:variant>
        <vt:lpwstr>_Toc252127879</vt:lpwstr>
      </vt:variant>
      <vt:variant>
        <vt:i4>1245242</vt:i4>
      </vt:variant>
      <vt:variant>
        <vt:i4>134</vt:i4>
      </vt:variant>
      <vt:variant>
        <vt:i4>0</vt:i4>
      </vt:variant>
      <vt:variant>
        <vt:i4>5</vt:i4>
      </vt:variant>
      <vt:variant>
        <vt:lpwstr/>
      </vt:variant>
      <vt:variant>
        <vt:lpwstr>_Toc252127878</vt:lpwstr>
      </vt:variant>
      <vt:variant>
        <vt:i4>1245242</vt:i4>
      </vt:variant>
      <vt:variant>
        <vt:i4>128</vt:i4>
      </vt:variant>
      <vt:variant>
        <vt:i4>0</vt:i4>
      </vt:variant>
      <vt:variant>
        <vt:i4>5</vt:i4>
      </vt:variant>
      <vt:variant>
        <vt:lpwstr/>
      </vt:variant>
      <vt:variant>
        <vt:lpwstr>_Toc252127877</vt:lpwstr>
      </vt:variant>
      <vt:variant>
        <vt:i4>1245242</vt:i4>
      </vt:variant>
      <vt:variant>
        <vt:i4>122</vt:i4>
      </vt:variant>
      <vt:variant>
        <vt:i4>0</vt:i4>
      </vt:variant>
      <vt:variant>
        <vt:i4>5</vt:i4>
      </vt:variant>
      <vt:variant>
        <vt:lpwstr/>
      </vt:variant>
      <vt:variant>
        <vt:lpwstr>_Toc252127876</vt:lpwstr>
      </vt:variant>
      <vt:variant>
        <vt:i4>1245242</vt:i4>
      </vt:variant>
      <vt:variant>
        <vt:i4>116</vt:i4>
      </vt:variant>
      <vt:variant>
        <vt:i4>0</vt:i4>
      </vt:variant>
      <vt:variant>
        <vt:i4>5</vt:i4>
      </vt:variant>
      <vt:variant>
        <vt:lpwstr/>
      </vt:variant>
      <vt:variant>
        <vt:lpwstr>_Toc252127875</vt:lpwstr>
      </vt:variant>
      <vt:variant>
        <vt:i4>1245242</vt:i4>
      </vt:variant>
      <vt:variant>
        <vt:i4>110</vt:i4>
      </vt:variant>
      <vt:variant>
        <vt:i4>0</vt:i4>
      </vt:variant>
      <vt:variant>
        <vt:i4>5</vt:i4>
      </vt:variant>
      <vt:variant>
        <vt:lpwstr/>
      </vt:variant>
      <vt:variant>
        <vt:lpwstr>_Toc252127874</vt:lpwstr>
      </vt:variant>
      <vt:variant>
        <vt:i4>1245242</vt:i4>
      </vt:variant>
      <vt:variant>
        <vt:i4>104</vt:i4>
      </vt:variant>
      <vt:variant>
        <vt:i4>0</vt:i4>
      </vt:variant>
      <vt:variant>
        <vt:i4>5</vt:i4>
      </vt:variant>
      <vt:variant>
        <vt:lpwstr/>
      </vt:variant>
      <vt:variant>
        <vt:lpwstr>_Toc252127873</vt:lpwstr>
      </vt:variant>
      <vt:variant>
        <vt:i4>1245242</vt:i4>
      </vt:variant>
      <vt:variant>
        <vt:i4>98</vt:i4>
      </vt:variant>
      <vt:variant>
        <vt:i4>0</vt:i4>
      </vt:variant>
      <vt:variant>
        <vt:i4>5</vt:i4>
      </vt:variant>
      <vt:variant>
        <vt:lpwstr/>
      </vt:variant>
      <vt:variant>
        <vt:lpwstr>_Toc252127872</vt:lpwstr>
      </vt:variant>
      <vt:variant>
        <vt:i4>1245242</vt:i4>
      </vt:variant>
      <vt:variant>
        <vt:i4>92</vt:i4>
      </vt:variant>
      <vt:variant>
        <vt:i4>0</vt:i4>
      </vt:variant>
      <vt:variant>
        <vt:i4>5</vt:i4>
      </vt:variant>
      <vt:variant>
        <vt:lpwstr/>
      </vt:variant>
      <vt:variant>
        <vt:lpwstr>_Toc252127871</vt:lpwstr>
      </vt:variant>
      <vt:variant>
        <vt:i4>1245242</vt:i4>
      </vt:variant>
      <vt:variant>
        <vt:i4>86</vt:i4>
      </vt:variant>
      <vt:variant>
        <vt:i4>0</vt:i4>
      </vt:variant>
      <vt:variant>
        <vt:i4>5</vt:i4>
      </vt:variant>
      <vt:variant>
        <vt:lpwstr/>
      </vt:variant>
      <vt:variant>
        <vt:lpwstr>_Toc252127870</vt:lpwstr>
      </vt:variant>
      <vt:variant>
        <vt:i4>1179706</vt:i4>
      </vt:variant>
      <vt:variant>
        <vt:i4>80</vt:i4>
      </vt:variant>
      <vt:variant>
        <vt:i4>0</vt:i4>
      </vt:variant>
      <vt:variant>
        <vt:i4>5</vt:i4>
      </vt:variant>
      <vt:variant>
        <vt:lpwstr/>
      </vt:variant>
      <vt:variant>
        <vt:lpwstr>_Toc252127869</vt:lpwstr>
      </vt:variant>
      <vt:variant>
        <vt:i4>1179706</vt:i4>
      </vt:variant>
      <vt:variant>
        <vt:i4>74</vt:i4>
      </vt:variant>
      <vt:variant>
        <vt:i4>0</vt:i4>
      </vt:variant>
      <vt:variant>
        <vt:i4>5</vt:i4>
      </vt:variant>
      <vt:variant>
        <vt:lpwstr/>
      </vt:variant>
      <vt:variant>
        <vt:lpwstr>_Toc252127868</vt:lpwstr>
      </vt:variant>
      <vt:variant>
        <vt:i4>1179706</vt:i4>
      </vt:variant>
      <vt:variant>
        <vt:i4>68</vt:i4>
      </vt:variant>
      <vt:variant>
        <vt:i4>0</vt:i4>
      </vt:variant>
      <vt:variant>
        <vt:i4>5</vt:i4>
      </vt:variant>
      <vt:variant>
        <vt:lpwstr/>
      </vt:variant>
      <vt:variant>
        <vt:lpwstr>_Toc252127867</vt:lpwstr>
      </vt:variant>
      <vt:variant>
        <vt:i4>1179706</vt:i4>
      </vt:variant>
      <vt:variant>
        <vt:i4>62</vt:i4>
      </vt:variant>
      <vt:variant>
        <vt:i4>0</vt:i4>
      </vt:variant>
      <vt:variant>
        <vt:i4>5</vt:i4>
      </vt:variant>
      <vt:variant>
        <vt:lpwstr/>
      </vt:variant>
      <vt:variant>
        <vt:lpwstr>_Toc252127866</vt:lpwstr>
      </vt:variant>
      <vt:variant>
        <vt:i4>1179706</vt:i4>
      </vt:variant>
      <vt:variant>
        <vt:i4>56</vt:i4>
      </vt:variant>
      <vt:variant>
        <vt:i4>0</vt:i4>
      </vt:variant>
      <vt:variant>
        <vt:i4>5</vt:i4>
      </vt:variant>
      <vt:variant>
        <vt:lpwstr/>
      </vt:variant>
      <vt:variant>
        <vt:lpwstr>_Toc252127865</vt:lpwstr>
      </vt:variant>
      <vt:variant>
        <vt:i4>1179706</vt:i4>
      </vt:variant>
      <vt:variant>
        <vt:i4>50</vt:i4>
      </vt:variant>
      <vt:variant>
        <vt:i4>0</vt:i4>
      </vt:variant>
      <vt:variant>
        <vt:i4>5</vt:i4>
      </vt:variant>
      <vt:variant>
        <vt:lpwstr/>
      </vt:variant>
      <vt:variant>
        <vt:lpwstr>_Toc252127864</vt:lpwstr>
      </vt:variant>
      <vt:variant>
        <vt:i4>1179706</vt:i4>
      </vt:variant>
      <vt:variant>
        <vt:i4>44</vt:i4>
      </vt:variant>
      <vt:variant>
        <vt:i4>0</vt:i4>
      </vt:variant>
      <vt:variant>
        <vt:i4>5</vt:i4>
      </vt:variant>
      <vt:variant>
        <vt:lpwstr/>
      </vt:variant>
      <vt:variant>
        <vt:lpwstr>_Toc252127863</vt:lpwstr>
      </vt:variant>
      <vt:variant>
        <vt:i4>1179706</vt:i4>
      </vt:variant>
      <vt:variant>
        <vt:i4>38</vt:i4>
      </vt:variant>
      <vt:variant>
        <vt:i4>0</vt:i4>
      </vt:variant>
      <vt:variant>
        <vt:i4>5</vt:i4>
      </vt:variant>
      <vt:variant>
        <vt:lpwstr/>
      </vt:variant>
      <vt:variant>
        <vt:lpwstr>_Toc252127862</vt:lpwstr>
      </vt:variant>
      <vt:variant>
        <vt:i4>1179706</vt:i4>
      </vt:variant>
      <vt:variant>
        <vt:i4>32</vt:i4>
      </vt:variant>
      <vt:variant>
        <vt:i4>0</vt:i4>
      </vt:variant>
      <vt:variant>
        <vt:i4>5</vt:i4>
      </vt:variant>
      <vt:variant>
        <vt:lpwstr/>
      </vt:variant>
      <vt:variant>
        <vt:lpwstr>_Toc252127861</vt:lpwstr>
      </vt:variant>
      <vt:variant>
        <vt:i4>1179706</vt:i4>
      </vt:variant>
      <vt:variant>
        <vt:i4>26</vt:i4>
      </vt:variant>
      <vt:variant>
        <vt:i4>0</vt:i4>
      </vt:variant>
      <vt:variant>
        <vt:i4>5</vt:i4>
      </vt:variant>
      <vt:variant>
        <vt:lpwstr/>
      </vt:variant>
      <vt:variant>
        <vt:lpwstr>_Toc252127860</vt:lpwstr>
      </vt:variant>
      <vt:variant>
        <vt:i4>1114170</vt:i4>
      </vt:variant>
      <vt:variant>
        <vt:i4>20</vt:i4>
      </vt:variant>
      <vt:variant>
        <vt:i4>0</vt:i4>
      </vt:variant>
      <vt:variant>
        <vt:i4>5</vt:i4>
      </vt:variant>
      <vt:variant>
        <vt:lpwstr/>
      </vt:variant>
      <vt:variant>
        <vt:lpwstr>_Toc252127859</vt:lpwstr>
      </vt:variant>
      <vt:variant>
        <vt:i4>1114170</vt:i4>
      </vt:variant>
      <vt:variant>
        <vt:i4>14</vt:i4>
      </vt:variant>
      <vt:variant>
        <vt:i4>0</vt:i4>
      </vt:variant>
      <vt:variant>
        <vt:i4>5</vt:i4>
      </vt:variant>
      <vt:variant>
        <vt:lpwstr/>
      </vt:variant>
      <vt:variant>
        <vt:lpwstr>_Toc252127858</vt:lpwstr>
      </vt:variant>
      <vt:variant>
        <vt:i4>1114170</vt:i4>
      </vt:variant>
      <vt:variant>
        <vt:i4>8</vt:i4>
      </vt:variant>
      <vt:variant>
        <vt:i4>0</vt:i4>
      </vt:variant>
      <vt:variant>
        <vt:i4>5</vt:i4>
      </vt:variant>
      <vt:variant>
        <vt:lpwstr/>
      </vt:variant>
      <vt:variant>
        <vt:lpwstr>_Toc252127857</vt:lpwstr>
      </vt:variant>
      <vt:variant>
        <vt:i4>1114170</vt:i4>
      </vt:variant>
      <vt:variant>
        <vt:i4>2</vt:i4>
      </vt:variant>
      <vt:variant>
        <vt:i4>0</vt:i4>
      </vt:variant>
      <vt:variant>
        <vt:i4>5</vt:i4>
      </vt:variant>
      <vt:variant>
        <vt:lpwstr/>
      </vt:variant>
      <vt:variant>
        <vt:lpwstr>_Toc252127856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814 General Request, Response or Confirmation</dc:title>
  <dc:creator>PECO</dc:creator>
  <cp:lastModifiedBy>Brandon Siegel</cp:lastModifiedBy>
  <cp:revision>3</cp:revision>
  <cp:lastPrinted>2020-04-01T00:11:00Z</cp:lastPrinted>
  <dcterms:created xsi:type="dcterms:W3CDTF">2023-05-02T16:38:00Z</dcterms:created>
  <dcterms:modified xsi:type="dcterms:W3CDTF">2023-05-02T18:32:00Z</dcterms:modified>
</cp:coreProperties>
</file>