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C3EB" w14:textId="461D3568" w:rsidR="00266B10" w:rsidRPr="00F7129C" w:rsidRDefault="00553371" w:rsidP="00553371">
      <w:pPr>
        <w:pStyle w:val="Title"/>
        <w:rPr>
          <w:rFonts w:eastAsia="Times New Roman"/>
          <w:sz w:val="36"/>
          <w:szCs w:val="36"/>
        </w:rPr>
      </w:pPr>
      <w:r w:rsidRPr="00F7129C">
        <w:rPr>
          <w:rFonts w:eastAsia="Times New Roman"/>
          <w:sz w:val="36"/>
          <w:szCs w:val="36"/>
        </w:rPr>
        <w:t>Protecting our Infrastructure of Pipelines and Enhancing Safety (PIPES) Act of 2020</w:t>
      </w:r>
      <w:r w:rsidR="00892029" w:rsidRPr="00F7129C">
        <w:rPr>
          <w:rFonts w:eastAsia="Times New Roman"/>
          <w:sz w:val="36"/>
          <w:szCs w:val="36"/>
        </w:rPr>
        <w:t>,</w:t>
      </w:r>
      <w:r w:rsidRPr="00F7129C">
        <w:rPr>
          <w:rFonts w:eastAsia="Times New Roman"/>
          <w:sz w:val="36"/>
          <w:szCs w:val="36"/>
        </w:rPr>
        <w:t xml:space="preserve"> </w:t>
      </w:r>
      <w:r w:rsidR="00266B10" w:rsidRPr="00F7129C">
        <w:rPr>
          <w:rFonts w:eastAsia="Times New Roman"/>
          <w:sz w:val="36"/>
          <w:szCs w:val="36"/>
        </w:rPr>
        <w:t>Section 114</w:t>
      </w:r>
      <w:r w:rsidR="0079225B" w:rsidRPr="00F7129C">
        <w:rPr>
          <w:rFonts w:eastAsia="Times New Roman"/>
          <w:sz w:val="36"/>
          <w:szCs w:val="36"/>
        </w:rPr>
        <w:t xml:space="preserve"> Inspection</w:t>
      </w:r>
    </w:p>
    <w:p w14:paraId="751F8ACE" w14:textId="2AC9E0F8" w:rsidR="00D56716" w:rsidRPr="001B62BA" w:rsidRDefault="00D56716" w:rsidP="00D56716">
      <w:pPr>
        <w:rPr>
          <w:rFonts w:asciiTheme="minorHAnsi" w:eastAsia="Times New Roman" w:hAnsiTheme="minorHAnsi" w:cstheme="minorHAnsi"/>
          <w:sz w:val="22"/>
          <w:szCs w:val="22"/>
        </w:rPr>
      </w:pPr>
    </w:p>
    <w:p w14:paraId="1DC841EB" w14:textId="68DDEF97" w:rsidR="004B5A17" w:rsidRPr="008159FD" w:rsidRDefault="004B5A17" w:rsidP="00D50E06">
      <w:pPr>
        <w:jc w:val="center"/>
        <w:rPr>
          <w:rFonts w:asciiTheme="minorHAnsi" w:eastAsia="Times New Roman" w:hAnsiTheme="minorHAnsi" w:cstheme="minorHAnsi"/>
          <w:i/>
          <w:iCs/>
          <w:sz w:val="20"/>
          <w:szCs w:val="20"/>
        </w:rPr>
      </w:pPr>
      <w:r w:rsidRPr="008159FD">
        <w:rPr>
          <w:rFonts w:asciiTheme="minorHAnsi" w:eastAsia="Times New Roman" w:hAnsiTheme="minorHAnsi" w:cstheme="minorHAnsi"/>
          <w:i/>
          <w:iCs/>
          <w:sz w:val="20"/>
          <w:szCs w:val="20"/>
        </w:rPr>
        <w:t>Except as required to be disclosed by law, any inspection documentation</w:t>
      </w:r>
      <w:r w:rsidR="00D50E06" w:rsidRPr="008159FD">
        <w:rPr>
          <w:rFonts w:asciiTheme="minorHAnsi" w:eastAsia="Times New Roman" w:hAnsiTheme="minorHAnsi" w:cstheme="minorHAnsi"/>
          <w:i/>
          <w:iCs/>
          <w:sz w:val="20"/>
          <w:szCs w:val="20"/>
        </w:rPr>
        <w:t xml:space="preserve"> and guidance material</w:t>
      </w:r>
      <w:r w:rsidRPr="008159FD">
        <w:rPr>
          <w:rFonts w:asciiTheme="minorHAnsi" w:eastAsia="Times New Roman" w:hAnsiTheme="minorHAnsi" w:cstheme="minorHAnsi"/>
          <w:i/>
          <w:iCs/>
          <w:sz w:val="20"/>
          <w:szCs w:val="20"/>
        </w:rPr>
        <w:t>,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p w14:paraId="5363AC2A" w14:textId="31D0AB37" w:rsidR="004B5A17" w:rsidRPr="001B62BA" w:rsidRDefault="004B5A17" w:rsidP="00D56716">
      <w:pPr>
        <w:rPr>
          <w:rFonts w:asciiTheme="minorHAnsi" w:eastAsia="Times New Roman" w:hAnsiTheme="minorHAnsi" w:cstheme="minorHAnsi"/>
          <w:sz w:val="22"/>
          <w:szCs w:val="22"/>
        </w:rPr>
      </w:pPr>
    </w:p>
    <w:p w14:paraId="2D451C4C" w14:textId="239DBE1A" w:rsidR="004B5A17" w:rsidRPr="001B62BA" w:rsidRDefault="004B5A17" w:rsidP="00D56716">
      <w:pPr>
        <w:rPr>
          <w:rFonts w:asciiTheme="minorHAnsi" w:eastAsia="Times New Roman" w:hAnsiTheme="minorHAnsi" w:cstheme="minorHAnsi"/>
          <w:sz w:val="22"/>
          <w:szCs w:val="22"/>
        </w:rPr>
      </w:pPr>
    </w:p>
    <w:sdt>
      <w:sdtPr>
        <w:rPr>
          <w:rFonts w:ascii="Times New Roman" w:eastAsiaTheme="minorEastAsia" w:hAnsi="Times New Roman" w:cs="Times New Roman"/>
          <w:color w:val="auto"/>
          <w:sz w:val="24"/>
          <w:szCs w:val="24"/>
        </w:rPr>
        <w:id w:val="-81684651"/>
        <w:docPartObj>
          <w:docPartGallery w:val="Table of Contents"/>
          <w:docPartUnique/>
        </w:docPartObj>
      </w:sdtPr>
      <w:sdtEndPr>
        <w:rPr>
          <w:b/>
          <w:bCs/>
          <w:noProof/>
        </w:rPr>
      </w:sdtEndPr>
      <w:sdtContent>
        <w:p w14:paraId="37EE31DE" w14:textId="290FA35A" w:rsidR="008F4AFF" w:rsidRPr="00E93B5E" w:rsidRDefault="008F4AFF">
          <w:pPr>
            <w:pStyle w:val="TOCHeading"/>
            <w:rPr>
              <w:rFonts w:ascii="Verdana" w:hAnsi="Verdana" w:cstheme="minorHAnsi"/>
              <w:color w:val="auto"/>
              <w:sz w:val="20"/>
              <w:szCs w:val="20"/>
              <w:u w:val="single"/>
            </w:rPr>
          </w:pPr>
          <w:r w:rsidRPr="00E93B5E">
            <w:rPr>
              <w:rFonts w:ascii="Verdana" w:hAnsi="Verdana" w:cstheme="minorHAnsi"/>
              <w:color w:val="auto"/>
              <w:sz w:val="20"/>
              <w:szCs w:val="20"/>
              <w:u w:val="single"/>
            </w:rPr>
            <w:t>Contents</w:t>
          </w:r>
        </w:p>
        <w:p w14:paraId="57FA819F" w14:textId="77777777" w:rsidR="00C9158E" w:rsidRPr="00E93B5E" w:rsidRDefault="00C9158E" w:rsidP="00C9158E">
          <w:pPr>
            <w:rPr>
              <w:rFonts w:ascii="Verdana" w:hAnsi="Verdana" w:cstheme="minorHAnsi"/>
              <w:sz w:val="20"/>
              <w:szCs w:val="20"/>
            </w:rPr>
          </w:pPr>
        </w:p>
        <w:p w14:paraId="73D18D69" w14:textId="15435AE5" w:rsidR="00E93B5E" w:rsidRPr="00E93B5E" w:rsidRDefault="008F4AFF">
          <w:pPr>
            <w:pStyle w:val="TOC1"/>
            <w:tabs>
              <w:tab w:val="right" w:leader="dot" w:pos="9350"/>
            </w:tabs>
            <w:rPr>
              <w:rFonts w:ascii="Verdana" w:hAnsi="Verdana" w:cstheme="minorBidi"/>
              <w:noProof/>
              <w:sz w:val="20"/>
              <w:szCs w:val="20"/>
            </w:rPr>
          </w:pPr>
          <w:r w:rsidRPr="69667075">
            <w:rPr>
              <w:rFonts w:ascii="Verdana" w:hAnsi="Verdana" w:cstheme="minorHAnsi"/>
              <w:sz w:val="20"/>
              <w:szCs w:val="20"/>
            </w:rPr>
            <w:fldChar w:fldCharType="begin"/>
          </w:r>
          <w:r w:rsidRPr="00E93B5E">
            <w:rPr>
              <w:rFonts w:ascii="Verdana" w:hAnsi="Verdana" w:cstheme="minorHAnsi"/>
              <w:sz w:val="20"/>
              <w:szCs w:val="20"/>
            </w:rPr>
            <w:instrText xml:space="preserve"> TOC \o "1-3" \h \z \u </w:instrText>
          </w:r>
          <w:r w:rsidRPr="69667075">
            <w:rPr>
              <w:rFonts w:ascii="Verdana" w:hAnsi="Verdana" w:cstheme="minorHAnsi"/>
              <w:sz w:val="20"/>
              <w:szCs w:val="20"/>
            </w:rPr>
            <w:fldChar w:fldCharType="separate"/>
          </w:r>
          <w:hyperlink w:anchor="_Toc97031671" w:history="1">
            <w:r w:rsidR="00E93B5E" w:rsidRPr="00E93B5E">
              <w:rPr>
                <w:rStyle w:val="Hyperlink"/>
                <w:rFonts w:ascii="Verdana" w:eastAsia="Times New Roman" w:hAnsi="Verdana"/>
                <w:noProof/>
                <w:sz w:val="20"/>
                <w:szCs w:val="20"/>
              </w:rPr>
              <w:t>Inspection Information</w:t>
            </w:r>
            <w:r w:rsidR="00E93B5E" w:rsidRPr="00E93B5E">
              <w:rPr>
                <w:rFonts w:ascii="Verdana" w:hAnsi="Verdana"/>
                <w:noProof/>
                <w:webHidden/>
                <w:sz w:val="20"/>
                <w:szCs w:val="20"/>
              </w:rPr>
              <w:tab/>
            </w:r>
            <w:r w:rsidR="00E93B5E" w:rsidRPr="00E93B5E">
              <w:rPr>
                <w:rFonts w:ascii="Verdana" w:hAnsi="Verdana"/>
                <w:noProof/>
                <w:webHidden/>
                <w:sz w:val="20"/>
                <w:szCs w:val="20"/>
              </w:rPr>
              <w:fldChar w:fldCharType="begin"/>
            </w:r>
            <w:r w:rsidR="00E93B5E" w:rsidRPr="00E93B5E">
              <w:rPr>
                <w:rFonts w:ascii="Verdana" w:hAnsi="Verdana"/>
                <w:noProof/>
                <w:webHidden/>
                <w:sz w:val="20"/>
                <w:szCs w:val="20"/>
              </w:rPr>
              <w:instrText xml:space="preserve"> PAGEREF _Toc97031671 \h </w:instrText>
            </w:r>
            <w:r w:rsidR="00E93B5E" w:rsidRPr="00E93B5E">
              <w:rPr>
                <w:rFonts w:ascii="Verdana" w:hAnsi="Verdana"/>
                <w:noProof/>
                <w:webHidden/>
                <w:sz w:val="20"/>
                <w:szCs w:val="20"/>
              </w:rPr>
            </w:r>
            <w:r w:rsidR="00E93B5E" w:rsidRPr="00E93B5E">
              <w:rPr>
                <w:rFonts w:ascii="Verdana" w:hAnsi="Verdana"/>
                <w:noProof/>
                <w:webHidden/>
                <w:sz w:val="20"/>
                <w:szCs w:val="20"/>
              </w:rPr>
              <w:fldChar w:fldCharType="separate"/>
            </w:r>
            <w:r w:rsidR="000D7F74">
              <w:rPr>
                <w:rFonts w:ascii="Verdana" w:hAnsi="Verdana"/>
                <w:noProof/>
                <w:webHidden/>
                <w:sz w:val="20"/>
                <w:szCs w:val="20"/>
              </w:rPr>
              <w:t>2</w:t>
            </w:r>
            <w:r w:rsidR="00E93B5E" w:rsidRPr="00E93B5E">
              <w:rPr>
                <w:rFonts w:ascii="Verdana" w:hAnsi="Verdana"/>
                <w:noProof/>
                <w:webHidden/>
                <w:sz w:val="20"/>
                <w:szCs w:val="20"/>
              </w:rPr>
              <w:fldChar w:fldCharType="end"/>
            </w:r>
          </w:hyperlink>
        </w:p>
        <w:p w14:paraId="492AF8F1" w14:textId="095FB631" w:rsidR="00E93B5E" w:rsidRPr="00E93B5E" w:rsidRDefault="00030541">
          <w:pPr>
            <w:pStyle w:val="TOC1"/>
            <w:tabs>
              <w:tab w:val="right" w:leader="dot" w:pos="9350"/>
            </w:tabs>
            <w:rPr>
              <w:rFonts w:ascii="Verdana" w:hAnsi="Verdana" w:cstheme="minorBidi"/>
              <w:noProof/>
              <w:sz w:val="20"/>
              <w:szCs w:val="20"/>
            </w:rPr>
          </w:pPr>
          <w:hyperlink w:anchor="_Toc97031672" w:history="1">
            <w:r w:rsidR="00E93B5E" w:rsidRPr="00E93B5E">
              <w:rPr>
                <w:rStyle w:val="Hyperlink"/>
                <w:rFonts w:ascii="Verdana" w:eastAsia="Times New Roman" w:hAnsi="Verdana"/>
                <w:noProof/>
                <w:sz w:val="20"/>
                <w:szCs w:val="20"/>
              </w:rPr>
              <w:t>Scoping</w:t>
            </w:r>
            <w:r w:rsidR="00E93B5E" w:rsidRPr="00E93B5E">
              <w:rPr>
                <w:rFonts w:ascii="Verdana" w:hAnsi="Verdana"/>
                <w:noProof/>
                <w:webHidden/>
                <w:sz w:val="20"/>
                <w:szCs w:val="20"/>
              </w:rPr>
              <w:tab/>
            </w:r>
            <w:r w:rsidR="00E93B5E" w:rsidRPr="00E93B5E">
              <w:rPr>
                <w:rFonts w:ascii="Verdana" w:hAnsi="Verdana"/>
                <w:noProof/>
                <w:webHidden/>
                <w:sz w:val="20"/>
                <w:szCs w:val="20"/>
              </w:rPr>
              <w:fldChar w:fldCharType="begin"/>
            </w:r>
            <w:r w:rsidR="00E93B5E" w:rsidRPr="00E93B5E">
              <w:rPr>
                <w:rFonts w:ascii="Verdana" w:hAnsi="Verdana"/>
                <w:noProof/>
                <w:webHidden/>
                <w:sz w:val="20"/>
                <w:szCs w:val="20"/>
              </w:rPr>
              <w:instrText xml:space="preserve"> PAGEREF _Toc97031672 \h </w:instrText>
            </w:r>
            <w:r w:rsidR="00E93B5E" w:rsidRPr="00E93B5E">
              <w:rPr>
                <w:rFonts w:ascii="Verdana" w:hAnsi="Verdana"/>
                <w:noProof/>
                <w:webHidden/>
                <w:sz w:val="20"/>
                <w:szCs w:val="20"/>
              </w:rPr>
            </w:r>
            <w:r w:rsidR="00E93B5E" w:rsidRPr="00E93B5E">
              <w:rPr>
                <w:rFonts w:ascii="Verdana" w:hAnsi="Verdana"/>
                <w:noProof/>
                <w:webHidden/>
                <w:sz w:val="20"/>
                <w:szCs w:val="20"/>
              </w:rPr>
              <w:fldChar w:fldCharType="separate"/>
            </w:r>
            <w:r w:rsidR="000D7F74">
              <w:rPr>
                <w:rFonts w:ascii="Verdana" w:hAnsi="Verdana"/>
                <w:noProof/>
                <w:webHidden/>
                <w:sz w:val="20"/>
                <w:szCs w:val="20"/>
              </w:rPr>
              <w:t>3</w:t>
            </w:r>
            <w:r w:rsidR="00E93B5E" w:rsidRPr="00E93B5E">
              <w:rPr>
                <w:rFonts w:ascii="Verdana" w:hAnsi="Verdana"/>
                <w:noProof/>
                <w:webHidden/>
                <w:sz w:val="20"/>
                <w:szCs w:val="20"/>
              </w:rPr>
              <w:fldChar w:fldCharType="end"/>
            </w:r>
          </w:hyperlink>
        </w:p>
        <w:p w14:paraId="109D22E0" w14:textId="38E76D17" w:rsidR="00E93B5E" w:rsidRPr="00E93B5E" w:rsidRDefault="00030541">
          <w:pPr>
            <w:pStyle w:val="TOC1"/>
            <w:tabs>
              <w:tab w:val="right" w:leader="dot" w:pos="9350"/>
            </w:tabs>
            <w:rPr>
              <w:rFonts w:ascii="Verdana" w:hAnsi="Verdana" w:cstheme="minorBidi"/>
              <w:noProof/>
              <w:sz w:val="20"/>
              <w:szCs w:val="20"/>
            </w:rPr>
          </w:pPr>
          <w:hyperlink w:anchor="_Toc97031673" w:history="1">
            <w:r w:rsidR="00E93B5E" w:rsidRPr="00E93B5E">
              <w:rPr>
                <w:rStyle w:val="Hyperlink"/>
                <w:rFonts w:ascii="Verdana" w:eastAsia="Times New Roman" w:hAnsi="Verdana"/>
                <w:noProof/>
                <w:sz w:val="20"/>
                <w:szCs w:val="20"/>
              </w:rPr>
              <w:t>Gas Transmission</w:t>
            </w:r>
            <w:r w:rsidR="00E93B5E" w:rsidRPr="00E93B5E">
              <w:rPr>
                <w:rFonts w:ascii="Verdana" w:hAnsi="Verdana"/>
                <w:noProof/>
                <w:webHidden/>
                <w:sz w:val="20"/>
                <w:szCs w:val="20"/>
              </w:rPr>
              <w:tab/>
            </w:r>
            <w:r w:rsidR="00E93B5E" w:rsidRPr="00E93B5E">
              <w:rPr>
                <w:rFonts w:ascii="Verdana" w:hAnsi="Verdana"/>
                <w:noProof/>
                <w:webHidden/>
                <w:sz w:val="20"/>
                <w:szCs w:val="20"/>
              </w:rPr>
              <w:fldChar w:fldCharType="begin"/>
            </w:r>
            <w:r w:rsidR="00E93B5E" w:rsidRPr="00E93B5E">
              <w:rPr>
                <w:rFonts w:ascii="Verdana" w:hAnsi="Verdana"/>
                <w:noProof/>
                <w:webHidden/>
                <w:sz w:val="20"/>
                <w:szCs w:val="20"/>
              </w:rPr>
              <w:instrText xml:space="preserve"> PAGEREF _Toc97031673 \h </w:instrText>
            </w:r>
            <w:r w:rsidR="00E93B5E" w:rsidRPr="00E93B5E">
              <w:rPr>
                <w:rFonts w:ascii="Verdana" w:hAnsi="Verdana"/>
                <w:noProof/>
                <w:webHidden/>
                <w:sz w:val="20"/>
                <w:szCs w:val="20"/>
              </w:rPr>
            </w:r>
            <w:r w:rsidR="00E93B5E" w:rsidRPr="00E93B5E">
              <w:rPr>
                <w:rFonts w:ascii="Verdana" w:hAnsi="Verdana"/>
                <w:noProof/>
                <w:webHidden/>
                <w:sz w:val="20"/>
                <w:szCs w:val="20"/>
              </w:rPr>
              <w:fldChar w:fldCharType="separate"/>
            </w:r>
            <w:r w:rsidR="000D7F74">
              <w:rPr>
                <w:rFonts w:ascii="Verdana" w:hAnsi="Verdana"/>
                <w:noProof/>
                <w:webHidden/>
                <w:sz w:val="20"/>
                <w:szCs w:val="20"/>
              </w:rPr>
              <w:t>4</w:t>
            </w:r>
            <w:r w:rsidR="00E93B5E" w:rsidRPr="00E93B5E">
              <w:rPr>
                <w:rFonts w:ascii="Verdana" w:hAnsi="Verdana"/>
                <w:noProof/>
                <w:webHidden/>
                <w:sz w:val="20"/>
                <w:szCs w:val="20"/>
              </w:rPr>
              <w:fldChar w:fldCharType="end"/>
            </w:r>
          </w:hyperlink>
        </w:p>
        <w:p w14:paraId="774F9F5F" w14:textId="345664CA" w:rsidR="00E93B5E" w:rsidRPr="00E93B5E" w:rsidRDefault="00030541">
          <w:pPr>
            <w:pStyle w:val="TOC1"/>
            <w:tabs>
              <w:tab w:val="right" w:leader="dot" w:pos="9350"/>
            </w:tabs>
            <w:rPr>
              <w:rFonts w:ascii="Verdana" w:hAnsi="Verdana" w:cstheme="minorBidi"/>
              <w:noProof/>
              <w:sz w:val="20"/>
              <w:szCs w:val="20"/>
            </w:rPr>
          </w:pPr>
          <w:hyperlink w:anchor="_Toc97031674" w:history="1">
            <w:r w:rsidR="00E93B5E" w:rsidRPr="00E93B5E">
              <w:rPr>
                <w:rStyle w:val="Hyperlink"/>
                <w:rFonts w:ascii="Verdana" w:eastAsia="Times New Roman" w:hAnsi="Verdana"/>
                <w:noProof/>
                <w:sz w:val="20"/>
                <w:szCs w:val="20"/>
              </w:rPr>
              <w:t>Underground Natural Gas Storage</w:t>
            </w:r>
            <w:r w:rsidR="00E93B5E" w:rsidRPr="00E93B5E">
              <w:rPr>
                <w:rFonts w:ascii="Verdana" w:hAnsi="Verdana"/>
                <w:noProof/>
                <w:webHidden/>
                <w:sz w:val="20"/>
                <w:szCs w:val="20"/>
              </w:rPr>
              <w:tab/>
            </w:r>
            <w:r w:rsidR="00E93B5E" w:rsidRPr="00E93B5E">
              <w:rPr>
                <w:rFonts w:ascii="Verdana" w:hAnsi="Verdana"/>
                <w:noProof/>
                <w:webHidden/>
                <w:sz w:val="20"/>
                <w:szCs w:val="20"/>
              </w:rPr>
              <w:fldChar w:fldCharType="begin"/>
            </w:r>
            <w:r w:rsidR="00E93B5E" w:rsidRPr="00E93B5E">
              <w:rPr>
                <w:rFonts w:ascii="Verdana" w:hAnsi="Verdana"/>
                <w:noProof/>
                <w:webHidden/>
                <w:sz w:val="20"/>
                <w:szCs w:val="20"/>
              </w:rPr>
              <w:instrText xml:space="preserve"> PAGEREF _Toc97031674 \h </w:instrText>
            </w:r>
            <w:r w:rsidR="00E93B5E" w:rsidRPr="00E93B5E">
              <w:rPr>
                <w:rFonts w:ascii="Verdana" w:hAnsi="Verdana"/>
                <w:noProof/>
                <w:webHidden/>
                <w:sz w:val="20"/>
                <w:szCs w:val="20"/>
              </w:rPr>
            </w:r>
            <w:r w:rsidR="00E93B5E" w:rsidRPr="00E93B5E">
              <w:rPr>
                <w:rFonts w:ascii="Verdana" w:hAnsi="Verdana"/>
                <w:noProof/>
                <w:webHidden/>
                <w:sz w:val="20"/>
                <w:szCs w:val="20"/>
              </w:rPr>
              <w:fldChar w:fldCharType="separate"/>
            </w:r>
            <w:r w:rsidR="000D7F74">
              <w:rPr>
                <w:rFonts w:ascii="Verdana" w:hAnsi="Verdana"/>
                <w:noProof/>
                <w:webHidden/>
                <w:sz w:val="20"/>
                <w:szCs w:val="20"/>
              </w:rPr>
              <w:t>8</w:t>
            </w:r>
            <w:r w:rsidR="00E93B5E" w:rsidRPr="00E93B5E">
              <w:rPr>
                <w:rFonts w:ascii="Verdana" w:hAnsi="Verdana"/>
                <w:noProof/>
                <w:webHidden/>
                <w:sz w:val="20"/>
                <w:szCs w:val="20"/>
              </w:rPr>
              <w:fldChar w:fldCharType="end"/>
            </w:r>
          </w:hyperlink>
        </w:p>
        <w:p w14:paraId="44A201F6" w14:textId="5B27AD35" w:rsidR="00E93B5E" w:rsidRPr="00E93B5E" w:rsidRDefault="00030541">
          <w:pPr>
            <w:pStyle w:val="TOC1"/>
            <w:tabs>
              <w:tab w:val="right" w:leader="dot" w:pos="9350"/>
            </w:tabs>
            <w:rPr>
              <w:rFonts w:ascii="Verdana" w:hAnsi="Verdana" w:cstheme="minorBidi"/>
              <w:noProof/>
              <w:sz w:val="20"/>
              <w:szCs w:val="20"/>
            </w:rPr>
          </w:pPr>
          <w:hyperlink w:anchor="_Toc97031675" w:history="1">
            <w:r w:rsidR="00E93B5E" w:rsidRPr="00E93B5E">
              <w:rPr>
                <w:rStyle w:val="Hyperlink"/>
                <w:rFonts w:ascii="Verdana" w:eastAsia="Times New Roman" w:hAnsi="Verdana"/>
                <w:noProof/>
                <w:sz w:val="20"/>
                <w:szCs w:val="20"/>
              </w:rPr>
              <w:t>Liquified Natural Gas</w:t>
            </w:r>
            <w:r w:rsidR="00E93B5E" w:rsidRPr="00E93B5E">
              <w:rPr>
                <w:rFonts w:ascii="Verdana" w:hAnsi="Verdana"/>
                <w:noProof/>
                <w:webHidden/>
                <w:sz w:val="20"/>
                <w:szCs w:val="20"/>
              </w:rPr>
              <w:tab/>
            </w:r>
            <w:r w:rsidR="00E93B5E" w:rsidRPr="00E93B5E">
              <w:rPr>
                <w:rFonts w:ascii="Verdana" w:hAnsi="Verdana"/>
                <w:noProof/>
                <w:webHidden/>
                <w:sz w:val="20"/>
                <w:szCs w:val="20"/>
              </w:rPr>
              <w:fldChar w:fldCharType="begin"/>
            </w:r>
            <w:r w:rsidR="00E93B5E" w:rsidRPr="00E93B5E">
              <w:rPr>
                <w:rFonts w:ascii="Verdana" w:hAnsi="Verdana"/>
                <w:noProof/>
                <w:webHidden/>
                <w:sz w:val="20"/>
                <w:szCs w:val="20"/>
              </w:rPr>
              <w:instrText xml:space="preserve"> PAGEREF _Toc97031675 \h </w:instrText>
            </w:r>
            <w:r w:rsidR="00E93B5E" w:rsidRPr="00E93B5E">
              <w:rPr>
                <w:rFonts w:ascii="Verdana" w:hAnsi="Verdana"/>
                <w:noProof/>
                <w:webHidden/>
                <w:sz w:val="20"/>
                <w:szCs w:val="20"/>
              </w:rPr>
            </w:r>
            <w:r w:rsidR="00E93B5E" w:rsidRPr="00E93B5E">
              <w:rPr>
                <w:rFonts w:ascii="Verdana" w:hAnsi="Verdana"/>
                <w:noProof/>
                <w:webHidden/>
                <w:sz w:val="20"/>
                <w:szCs w:val="20"/>
              </w:rPr>
              <w:fldChar w:fldCharType="separate"/>
            </w:r>
            <w:r w:rsidR="000D7F74">
              <w:rPr>
                <w:rFonts w:ascii="Verdana" w:hAnsi="Verdana"/>
                <w:noProof/>
                <w:webHidden/>
                <w:sz w:val="20"/>
                <w:szCs w:val="20"/>
              </w:rPr>
              <w:t>11</w:t>
            </w:r>
            <w:r w:rsidR="00E93B5E" w:rsidRPr="00E93B5E">
              <w:rPr>
                <w:rFonts w:ascii="Verdana" w:hAnsi="Verdana"/>
                <w:noProof/>
                <w:webHidden/>
                <w:sz w:val="20"/>
                <w:szCs w:val="20"/>
              </w:rPr>
              <w:fldChar w:fldCharType="end"/>
            </w:r>
          </w:hyperlink>
        </w:p>
        <w:p w14:paraId="16321D5A" w14:textId="7885F40B" w:rsidR="00E93B5E" w:rsidRPr="00E93B5E" w:rsidRDefault="00030541">
          <w:pPr>
            <w:pStyle w:val="TOC1"/>
            <w:tabs>
              <w:tab w:val="right" w:leader="dot" w:pos="9350"/>
            </w:tabs>
            <w:rPr>
              <w:rFonts w:ascii="Verdana" w:hAnsi="Verdana" w:cstheme="minorBidi"/>
              <w:noProof/>
              <w:sz w:val="20"/>
              <w:szCs w:val="20"/>
            </w:rPr>
          </w:pPr>
          <w:hyperlink w:anchor="_Toc97031676" w:history="1">
            <w:r w:rsidR="00E93B5E" w:rsidRPr="00E93B5E">
              <w:rPr>
                <w:rStyle w:val="Hyperlink"/>
                <w:rFonts w:ascii="Verdana" w:eastAsia="Times New Roman" w:hAnsi="Verdana"/>
                <w:noProof/>
                <w:sz w:val="20"/>
                <w:szCs w:val="20"/>
              </w:rPr>
              <w:t>Gas Distribution &amp; Master Meters</w:t>
            </w:r>
            <w:r w:rsidR="00E93B5E" w:rsidRPr="00E93B5E">
              <w:rPr>
                <w:rFonts w:ascii="Verdana" w:hAnsi="Verdana"/>
                <w:noProof/>
                <w:webHidden/>
                <w:sz w:val="20"/>
                <w:szCs w:val="20"/>
              </w:rPr>
              <w:tab/>
            </w:r>
            <w:r w:rsidR="00E93B5E" w:rsidRPr="00E93B5E">
              <w:rPr>
                <w:rFonts w:ascii="Verdana" w:hAnsi="Verdana"/>
                <w:noProof/>
                <w:webHidden/>
                <w:sz w:val="20"/>
                <w:szCs w:val="20"/>
              </w:rPr>
              <w:fldChar w:fldCharType="begin"/>
            </w:r>
            <w:r w:rsidR="00E93B5E" w:rsidRPr="00E93B5E">
              <w:rPr>
                <w:rFonts w:ascii="Verdana" w:hAnsi="Verdana"/>
                <w:noProof/>
                <w:webHidden/>
                <w:sz w:val="20"/>
                <w:szCs w:val="20"/>
              </w:rPr>
              <w:instrText xml:space="preserve"> PAGEREF _Toc97031676 \h </w:instrText>
            </w:r>
            <w:r w:rsidR="00E93B5E" w:rsidRPr="00E93B5E">
              <w:rPr>
                <w:rFonts w:ascii="Verdana" w:hAnsi="Verdana"/>
                <w:noProof/>
                <w:webHidden/>
                <w:sz w:val="20"/>
                <w:szCs w:val="20"/>
              </w:rPr>
            </w:r>
            <w:r w:rsidR="00E93B5E" w:rsidRPr="00E93B5E">
              <w:rPr>
                <w:rFonts w:ascii="Verdana" w:hAnsi="Verdana"/>
                <w:noProof/>
                <w:webHidden/>
                <w:sz w:val="20"/>
                <w:szCs w:val="20"/>
              </w:rPr>
              <w:fldChar w:fldCharType="separate"/>
            </w:r>
            <w:r w:rsidR="000D7F74">
              <w:rPr>
                <w:rFonts w:ascii="Verdana" w:hAnsi="Verdana"/>
                <w:noProof/>
                <w:webHidden/>
                <w:sz w:val="20"/>
                <w:szCs w:val="20"/>
              </w:rPr>
              <w:t>17</w:t>
            </w:r>
            <w:r w:rsidR="00E93B5E" w:rsidRPr="00E93B5E">
              <w:rPr>
                <w:rFonts w:ascii="Verdana" w:hAnsi="Verdana"/>
                <w:noProof/>
                <w:webHidden/>
                <w:sz w:val="20"/>
                <w:szCs w:val="20"/>
              </w:rPr>
              <w:fldChar w:fldCharType="end"/>
            </w:r>
          </w:hyperlink>
        </w:p>
        <w:p w14:paraId="1B9CB727" w14:textId="2AE0405E" w:rsidR="00E93B5E" w:rsidRPr="00E93B5E" w:rsidRDefault="00030541">
          <w:pPr>
            <w:pStyle w:val="TOC1"/>
            <w:tabs>
              <w:tab w:val="right" w:leader="dot" w:pos="9350"/>
            </w:tabs>
            <w:rPr>
              <w:rFonts w:ascii="Verdana" w:hAnsi="Verdana" w:cstheme="minorBidi"/>
              <w:noProof/>
              <w:sz w:val="20"/>
              <w:szCs w:val="20"/>
            </w:rPr>
          </w:pPr>
          <w:hyperlink w:anchor="_Toc97031677" w:history="1">
            <w:r w:rsidR="00E93B5E" w:rsidRPr="00E93B5E">
              <w:rPr>
                <w:rStyle w:val="Hyperlink"/>
                <w:rFonts w:ascii="Verdana" w:hAnsi="Verdana"/>
                <w:noProof/>
                <w:sz w:val="20"/>
                <w:szCs w:val="20"/>
              </w:rPr>
              <w:t>Gas Gathering &amp; Boosting</w:t>
            </w:r>
            <w:r w:rsidR="00E93B5E" w:rsidRPr="00E93B5E">
              <w:rPr>
                <w:rFonts w:ascii="Verdana" w:hAnsi="Verdana"/>
                <w:noProof/>
                <w:webHidden/>
                <w:sz w:val="20"/>
                <w:szCs w:val="20"/>
              </w:rPr>
              <w:tab/>
            </w:r>
            <w:r w:rsidR="00E93B5E" w:rsidRPr="00E93B5E">
              <w:rPr>
                <w:rFonts w:ascii="Verdana" w:hAnsi="Verdana"/>
                <w:noProof/>
                <w:webHidden/>
                <w:sz w:val="20"/>
                <w:szCs w:val="20"/>
              </w:rPr>
              <w:fldChar w:fldCharType="begin"/>
            </w:r>
            <w:r w:rsidR="00E93B5E" w:rsidRPr="00E93B5E">
              <w:rPr>
                <w:rFonts w:ascii="Verdana" w:hAnsi="Verdana"/>
                <w:noProof/>
                <w:webHidden/>
                <w:sz w:val="20"/>
                <w:szCs w:val="20"/>
              </w:rPr>
              <w:instrText xml:space="preserve"> PAGEREF _Toc97031677 \h </w:instrText>
            </w:r>
            <w:r w:rsidR="00E93B5E" w:rsidRPr="00E93B5E">
              <w:rPr>
                <w:rFonts w:ascii="Verdana" w:hAnsi="Verdana"/>
                <w:noProof/>
                <w:webHidden/>
                <w:sz w:val="20"/>
                <w:szCs w:val="20"/>
              </w:rPr>
            </w:r>
            <w:r w:rsidR="00E93B5E" w:rsidRPr="00E93B5E">
              <w:rPr>
                <w:rFonts w:ascii="Verdana" w:hAnsi="Verdana"/>
                <w:noProof/>
                <w:webHidden/>
                <w:sz w:val="20"/>
                <w:szCs w:val="20"/>
              </w:rPr>
              <w:fldChar w:fldCharType="separate"/>
            </w:r>
            <w:r w:rsidR="000D7F74">
              <w:rPr>
                <w:rFonts w:ascii="Verdana" w:hAnsi="Verdana"/>
                <w:noProof/>
                <w:webHidden/>
                <w:sz w:val="20"/>
                <w:szCs w:val="20"/>
              </w:rPr>
              <w:t>21</w:t>
            </w:r>
            <w:r w:rsidR="00E93B5E" w:rsidRPr="00E93B5E">
              <w:rPr>
                <w:rFonts w:ascii="Verdana" w:hAnsi="Verdana"/>
                <w:noProof/>
                <w:webHidden/>
                <w:sz w:val="20"/>
                <w:szCs w:val="20"/>
              </w:rPr>
              <w:fldChar w:fldCharType="end"/>
            </w:r>
          </w:hyperlink>
        </w:p>
        <w:p w14:paraId="662B0225" w14:textId="69BCD1A1" w:rsidR="00E93B5E" w:rsidRPr="00E93B5E" w:rsidRDefault="00030541">
          <w:pPr>
            <w:pStyle w:val="TOC1"/>
            <w:tabs>
              <w:tab w:val="right" w:leader="dot" w:pos="9350"/>
            </w:tabs>
            <w:rPr>
              <w:rFonts w:ascii="Verdana" w:hAnsi="Verdana" w:cstheme="minorBidi"/>
              <w:noProof/>
              <w:sz w:val="20"/>
              <w:szCs w:val="20"/>
            </w:rPr>
          </w:pPr>
          <w:hyperlink w:anchor="_Toc97031678" w:history="1">
            <w:r w:rsidR="00E93B5E" w:rsidRPr="00E93B5E">
              <w:rPr>
                <w:rStyle w:val="Hyperlink"/>
                <w:rFonts w:ascii="Verdana" w:hAnsi="Verdana"/>
                <w:noProof/>
                <w:sz w:val="20"/>
                <w:szCs w:val="20"/>
              </w:rPr>
              <w:t>Non-Natural Gas – Using Natural Gas as Fuel, Power Appurtenance or Instrument Gas</w:t>
            </w:r>
            <w:r w:rsidR="00E93B5E" w:rsidRPr="00E93B5E">
              <w:rPr>
                <w:rFonts w:ascii="Verdana" w:hAnsi="Verdana"/>
                <w:noProof/>
                <w:webHidden/>
                <w:sz w:val="20"/>
                <w:szCs w:val="20"/>
              </w:rPr>
              <w:tab/>
            </w:r>
            <w:r w:rsidR="00E93B5E" w:rsidRPr="00E93B5E">
              <w:rPr>
                <w:rFonts w:ascii="Verdana" w:hAnsi="Verdana"/>
                <w:noProof/>
                <w:webHidden/>
                <w:sz w:val="20"/>
                <w:szCs w:val="20"/>
              </w:rPr>
              <w:fldChar w:fldCharType="begin"/>
            </w:r>
            <w:r w:rsidR="00E93B5E" w:rsidRPr="00E93B5E">
              <w:rPr>
                <w:rFonts w:ascii="Verdana" w:hAnsi="Verdana"/>
                <w:noProof/>
                <w:webHidden/>
                <w:sz w:val="20"/>
                <w:szCs w:val="20"/>
              </w:rPr>
              <w:instrText xml:space="preserve"> PAGEREF _Toc97031678 \h </w:instrText>
            </w:r>
            <w:r w:rsidR="00E93B5E" w:rsidRPr="00E93B5E">
              <w:rPr>
                <w:rFonts w:ascii="Verdana" w:hAnsi="Verdana"/>
                <w:noProof/>
                <w:webHidden/>
                <w:sz w:val="20"/>
                <w:szCs w:val="20"/>
              </w:rPr>
            </w:r>
            <w:r w:rsidR="00E93B5E" w:rsidRPr="00E93B5E">
              <w:rPr>
                <w:rFonts w:ascii="Verdana" w:hAnsi="Verdana"/>
                <w:noProof/>
                <w:webHidden/>
                <w:sz w:val="20"/>
                <w:szCs w:val="20"/>
              </w:rPr>
              <w:fldChar w:fldCharType="separate"/>
            </w:r>
            <w:r w:rsidR="000D7F74">
              <w:rPr>
                <w:rFonts w:ascii="Verdana" w:hAnsi="Verdana"/>
                <w:noProof/>
                <w:webHidden/>
                <w:sz w:val="20"/>
                <w:szCs w:val="20"/>
              </w:rPr>
              <w:t>25</w:t>
            </w:r>
            <w:r w:rsidR="00E93B5E" w:rsidRPr="00E93B5E">
              <w:rPr>
                <w:rFonts w:ascii="Verdana" w:hAnsi="Verdana"/>
                <w:noProof/>
                <w:webHidden/>
                <w:sz w:val="20"/>
                <w:szCs w:val="20"/>
              </w:rPr>
              <w:fldChar w:fldCharType="end"/>
            </w:r>
          </w:hyperlink>
        </w:p>
        <w:p w14:paraId="1AFE4160" w14:textId="4FC6CC76" w:rsidR="00E93B5E" w:rsidRPr="00E93B5E" w:rsidRDefault="00030541">
          <w:pPr>
            <w:pStyle w:val="TOC1"/>
            <w:tabs>
              <w:tab w:val="right" w:leader="dot" w:pos="9350"/>
            </w:tabs>
            <w:rPr>
              <w:rFonts w:ascii="Verdana" w:hAnsi="Verdana" w:cstheme="minorBidi"/>
              <w:noProof/>
              <w:sz w:val="20"/>
              <w:szCs w:val="20"/>
            </w:rPr>
          </w:pPr>
          <w:hyperlink w:anchor="_Toc97031679" w:history="1">
            <w:r w:rsidR="00E93B5E" w:rsidRPr="00E93B5E">
              <w:rPr>
                <w:rStyle w:val="Hyperlink"/>
                <w:rFonts w:ascii="Verdana" w:eastAsiaTheme="majorEastAsia" w:hAnsi="Verdana" w:cstheme="majorBidi"/>
                <w:noProof/>
                <w:sz w:val="20"/>
                <w:szCs w:val="20"/>
              </w:rPr>
              <w:t>Section 114 Liquids - Hazardous Liquid</w:t>
            </w:r>
            <w:r w:rsidR="00E93B5E" w:rsidRPr="00E93B5E">
              <w:rPr>
                <w:rFonts w:ascii="Verdana" w:hAnsi="Verdana"/>
                <w:noProof/>
                <w:webHidden/>
                <w:sz w:val="20"/>
                <w:szCs w:val="20"/>
              </w:rPr>
              <w:tab/>
            </w:r>
            <w:r w:rsidR="00E93B5E" w:rsidRPr="00E93B5E">
              <w:rPr>
                <w:rFonts w:ascii="Verdana" w:hAnsi="Verdana"/>
                <w:noProof/>
                <w:webHidden/>
                <w:sz w:val="20"/>
                <w:szCs w:val="20"/>
              </w:rPr>
              <w:fldChar w:fldCharType="begin"/>
            </w:r>
            <w:r w:rsidR="00E93B5E" w:rsidRPr="00E93B5E">
              <w:rPr>
                <w:rFonts w:ascii="Verdana" w:hAnsi="Verdana"/>
                <w:noProof/>
                <w:webHidden/>
                <w:sz w:val="20"/>
                <w:szCs w:val="20"/>
              </w:rPr>
              <w:instrText xml:space="preserve"> PAGEREF _Toc97031679 \h </w:instrText>
            </w:r>
            <w:r w:rsidR="00E93B5E" w:rsidRPr="00E93B5E">
              <w:rPr>
                <w:rFonts w:ascii="Verdana" w:hAnsi="Verdana"/>
                <w:noProof/>
                <w:webHidden/>
                <w:sz w:val="20"/>
                <w:szCs w:val="20"/>
              </w:rPr>
            </w:r>
            <w:r w:rsidR="00E93B5E" w:rsidRPr="00E93B5E">
              <w:rPr>
                <w:rFonts w:ascii="Verdana" w:hAnsi="Verdana"/>
                <w:noProof/>
                <w:webHidden/>
                <w:sz w:val="20"/>
                <w:szCs w:val="20"/>
              </w:rPr>
              <w:fldChar w:fldCharType="separate"/>
            </w:r>
            <w:r w:rsidR="000D7F74">
              <w:rPr>
                <w:rFonts w:ascii="Verdana" w:hAnsi="Verdana"/>
                <w:noProof/>
                <w:webHidden/>
                <w:sz w:val="20"/>
                <w:szCs w:val="20"/>
              </w:rPr>
              <w:t>26</w:t>
            </w:r>
            <w:r w:rsidR="00E93B5E" w:rsidRPr="00E93B5E">
              <w:rPr>
                <w:rFonts w:ascii="Verdana" w:hAnsi="Verdana"/>
                <w:noProof/>
                <w:webHidden/>
                <w:sz w:val="20"/>
                <w:szCs w:val="20"/>
              </w:rPr>
              <w:fldChar w:fldCharType="end"/>
            </w:r>
          </w:hyperlink>
        </w:p>
        <w:p w14:paraId="271EC3FD" w14:textId="1B71AACA" w:rsidR="00E93B5E" w:rsidRPr="00E93B5E" w:rsidRDefault="00030541">
          <w:pPr>
            <w:pStyle w:val="TOC1"/>
            <w:tabs>
              <w:tab w:val="right" w:leader="dot" w:pos="9350"/>
            </w:tabs>
            <w:rPr>
              <w:rFonts w:ascii="Verdana" w:hAnsi="Verdana" w:cstheme="minorBidi"/>
              <w:noProof/>
              <w:sz w:val="20"/>
              <w:szCs w:val="20"/>
            </w:rPr>
          </w:pPr>
          <w:hyperlink w:anchor="_Toc97031680" w:history="1">
            <w:r w:rsidR="00E93B5E" w:rsidRPr="00E93B5E">
              <w:rPr>
                <w:rStyle w:val="Hyperlink"/>
                <w:rFonts w:ascii="Verdana" w:eastAsiaTheme="majorEastAsia" w:hAnsi="Verdana" w:cstheme="majorBidi"/>
                <w:noProof/>
                <w:sz w:val="20"/>
                <w:szCs w:val="20"/>
              </w:rPr>
              <w:t>Section 114 Liquids – Small LPG</w:t>
            </w:r>
            <w:r w:rsidR="00E93B5E" w:rsidRPr="00E93B5E">
              <w:rPr>
                <w:rFonts w:ascii="Verdana" w:hAnsi="Verdana"/>
                <w:noProof/>
                <w:webHidden/>
                <w:sz w:val="20"/>
                <w:szCs w:val="20"/>
              </w:rPr>
              <w:tab/>
            </w:r>
            <w:r w:rsidR="00E93B5E" w:rsidRPr="00E93B5E">
              <w:rPr>
                <w:rFonts w:ascii="Verdana" w:hAnsi="Verdana"/>
                <w:noProof/>
                <w:webHidden/>
                <w:sz w:val="20"/>
                <w:szCs w:val="20"/>
              </w:rPr>
              <w:fldChar w:fldCharType="begin"/>
            </w:r>
            <w:r w:rsidR="00E93B5E" w:rsidRPr="00E93B5E">
              <w:rPr>
                <w:rFonts w:ascii="Verdana" w:hAnsi="Verdana"/>
                <w:noProof/>
                <w:webHidden/>
                <w:sz w:val="20"/>
                <w:szCs w:val="20"/>
              </w:rPr>
              <w:instrText xml:space="preserve"> PAGEREF _Toc97031680 \h </w:instrText>
            </w:r>
            <w:r w:rsidR="00E93B5E" w:rsidRPr="00E93B5E">
              <w:rPr>
                <w:rFonts w:ascii="Verdana" w:hAnsi="Verdana"/>
                <w:noProof/>
                <w:webHidden/>
                <w:sz w:val="20"/>
                <w:szCs w:val="20"/>
              </w:rPr>
            </w:r>
            <w:r w:rsidR="00E93B5E" w:rsidRPr="00E93B5E">
              <w:rPr>
                <w:rFonts w:ascii="Verdana" w:hAnsi="Verdana"/>
                <w:noProof/>
                <w:webHidden/>
                <w:sz w:val="20"/>
                <w:szCs w:val="20"/>
              </w:rPr>
              <w:fldChar w:fldCharType="separate"/>
            </w:r>
            <w:r w:rsidR="000D7F74">
              <w:rPr>
                <w:rFonts w:ascii="Verdana" w:hAnsi="Verdana"/>
                <w:noProof/>
                <w:webHidden/>
                <w:sz w:val="20"/>
                <w:szCs w:val="20"/>
              </w:rPr>
              <w:t>27</w:t>
            </w:r>
            <w:r w:rsidR="00E93B5E" w:rsidRPr="00E93B5E">
              <w:rPr>
                <w:rFonts w:ascii="Verdana" w:hAnsi="Verdana"/>
                <w:noProof/>
                <w:webHidden/>
                <w:sz w:val="20"/>
                <w:szCs w:val="20"/>
              </w:rPr>
              <w:fldChar w:fldCharType="end"/>
            </w:r>
          </w:hyperlink>
        </w:p>
        <w:p w14:paraId="625178A8" w14:textId="268B64E8" w:rsidR="00E93B5E" w:rsidRPr="00E93B5E" w:rsidRDefault="00030541">
          <w:pPr>
            <w:pStyle w:val="TOC1"/>
            <w:tabs>
              <w:tab w:val="right" w:leader="dot" w:pos="9350"/>
            </w:tabs>
            <w:rPr>
              <w:rFonts w:ascii="Verdana" w:hAnsi="Verdana" w:cstheme="minorBidi"/>
              <w:noProof/>
              <w:sz w:val="20"/>
              <w:szCs w:val="20"/>
            </w:rPr>
          </w:pPr>
          <w:hyperlink w:anchor="_Toc97031681" w:history="1">
            <w:r w:rsidR="00E93B5E" w:rsidRPr="00E93B5E">
              <w:rPr>
                <w:rStyle w:val="Hyperlink"/>
                <w:rFonts w:ascii="Verdana" w:hAnsi="Verdana"/>
                <w:noProof/>
                <w:sz w:val="20"/>
                <w:szCs w:val="20"/>
              </w:rPr>
              <w:t>Leak-Prone Pipe</w:t>
            </w:r>
            <w:r w:rsidR="00E93B5E" w:rsidRPr="00E93B5E">
              <w:rPr>
                <w:rFonts w:ascii="Verdana" w:hAnsi="Verdana"/>
                <w:noProof/>
                <w:webHidden/>
                <w:sz w:val="20"/>
                <w:szCs w:val="20"/>
              </w:rPr>
              <w:tab/>
            </w:r>
            <w:r w:rsidR="00E93B5E" w:rsidRPr="00E93B5E">
              <w:rPr>
                <w:rFonts w:ascii="Verdana" w:hAnsi="Verdana"/>
                <w:noProof/>
                <w:webHidden/>
                <w:sz w:val="20"/>
                <w:szCs w:val="20"/>
              </w:rPr>
              <w:fldChar w:fldCharType="begin"/>
            </w:r>
            <w:r w:rsidR="00E93B5E" w:rsidRPr="00E93B5E">
              <w:rPr>
                <w:rFonts w:ascii="Verdana" w:hAnsi="Verdana"/>
                <w:noProof/>
                <w:webHidden/>
                <w:sz w:val="20"/>
                <w:szCs w:val="20"/>
              </w:rPr>
              <w:instrText xml:space="preserve"> PAGEREF _Toc97031681 \h </w:instrText>
            </w:r>
            <w:r w:rsidR="00E93B5E" w:rsidRPr="00E93B5E">
              <w:rPr>
                <w:rFonts w:ascii="Verdana" w:hAnsi="Verdana"/>
                <w:noProof/>
                <w:webHidden/>
                <w:sz w:val="20"/>
                <w:szCs w:val="20"/>
              </w:rPr>
            </w:r>
            <w:r w:rsidR="00E93B5E" w:rsidRPr="00E93B5E">
              <w:rPr>
                <w:rFonts w:ascii="Verdana" w:hAnsi="Verdana"/>
                <w:noProof/>
                <w:webHidden/>
                <w:sz w:val="20"/>
                <w:szCs w:val="20"/>
              </w:rPr>
              <w:fldChar w:fldCharType="separate"/>
            </w:r>
            <w:r w:rsidR="000D7F74">
              <w:rPr>
                <w:rFonts w:ascii="Verdana" w:hAnsi="Verdana"/>
                <w:noProof/>
                <w:webHidden/>
                <w:sz w:val="20"/>
                <w:szCs w:val="20"/>
              </w:rPr>
              <w:t>29</w:t>
            </w:r>
            <w:r w:rsidR="00E93B5E" w:rsidRPr="00E93B5E">
              <w:rPr>
                <w:rFonts w:ascii="Verdana" w:hAnsi="Verdana"/>
                <w:noProof/>
                <w:webHidden/>
                <w:sz w:val="20"/>
                <w:szCs w:val="20"/>
              </w:rPr>
              <w:fldChar w:fldCharType="end"/>
            </w:r>
          </w:hyperlink>
        </w:p>
        <w:p w14:paraId="47FBD2FC" w14:textId="6A8EA443" w:rsidR="008F4AFF" w:rsidRDefault="008F4AFF">
          <w:r w:rsidRPr="69667075">
            <w:rPr>
              <w:rFonts w:ascii="Verdana" w:hAnsi="Verdana" w:cstheme="minorBidi"/>
              <w:noProof/>
              <w:sz w:val="20"/>
              <w:szCs w:val="20"/>
            </w:rPr>
            <w:fldChar w:fldCharType="end"/>
          </w:r>
        </w:p>
      </w:sdtContent>
    </w:sdt>
    <w:p w14:paraId="2281BA8D" w14:textId="577C3B5F" w:rsidR="008F4AFF" w:rsidRPr="00FF6E1A" w:rsidRDefault="00BB47D7" w:rsidP="69667075">
      <w:pPr>
        <w:spacing w:after="200" w:line="276" w:lineRule="auto"/>
        <w:ind w:left="180" w:hanging="270"/>
        <w:rPr>
          <w:rFonts w:asciiTheme="majorHAnsi" w:eastAsia="Times New Roman" w:hAnsiTheme="majorHAnsi" w:cstheme="majorBidi"/>
          <w:b/>
          <w:bCs/>
          <w:sz w:val="32"/>
          <w:szCs w:val="32"/>
        </w:rPr>
      </w:pPr>
      <w:r w:rsidRPr="69667075">
        <w:rPr>
          <w:rFonts w:eastAsia="Times New Roman"/>
          <w:b/>
          <w:bCs/>
        </w:rPr>
        <w:br w:type="page"/>
      </w:r>
    </w:p>
    <w:p w14:paraId="7592AEA7" w14:textId="03EFD317" w:rsidR="008F4AFF" w:rsidRPr="008F4AFF" w:rsidRDefault="008F4AFF" w:rsidP="008F4AFF">
      <w:pPr>
        <w:pStyle w:val="Heading1"/>
        <w:rPr>
          <w:rFonts w:eastAsia="Times New Roman"/>
          <w:b/>
          <w:bCs/>
          <w:color w:val="auto"/>
        </w:rPr>
      </w:pPr>
      <w:bookmarkStart w:id="0" w:name="_Toc97031671"/>
      <w:r>
        <w:rPr>
          <w:rFonts w:eastAsia="Times New Roman"/>
          <w:b/>
          <w:bCs/>
          <w:color w:val="auto"/>
        </w:rPr>
        <w:lastRenderedPageBreak/>
        <w:t>Inspection Information</w:t>
      </w:r>
      <w:bookmarkEnd w:id="0"/>
    </w:p>
    <w:p w14:paraId="1AD880EC" w14:textId="77777777" w:rsidR="00302891" w:rsidRPr="00F7129C" w:rsidRDefault="00302891" w:rsidP="00D56716">
      <w:pPr>
        <w:rPr>
          <w:rFonts w:eastAsia="Times New Roman"/>
        </w:rPr>
      </w:pPr>
    </w:p>
    <w:tbl>
      <w:tblPr>
        <w:tblStyle w:val="TableGrid"/>
        <w:tblW w:w="0" w:type="auto"/>
        <w:tblLook w:val="04A0" w:firstRow="1" w:lastRow="0" w:firstColumn="1" w:lastColumn="0" w:noHBand="0" w:noVBand="1"/>
      </w:tblPr>
      <w:tblGrid>
        <w:gridCol w:w="4674"/>
        <w:gridCol w:w="4676"/>
      </w:tblGrid>
      <w:tr w:rsidR="00903EB5" w:rsidRPr="00F7129C" w14:paraId="1EE31AAE" w14:textId="77777777" w:rsidTr="006F043B">
        <w:tc>
          <w:tcPr>
            <w:tcW w:w="9350" w:type="dxa"/>
            <w:gridSpan w:val="2"/>
            <w:tcBorders>
              <w:top w:val="nil"/>
              <w:left w:val="nil"/>
              <w:right w:val="nil"/>
            </w:tcBorders>
          </w:tcPr>
          <w:p w14:paraId="4D35AAB7" w14:textId="4D803BB9" w:rsidR="00903EB5" w:rsidRPr="00F7129C" w:rsidRDefault="00903EB5" w:rsidP="00903EB5">
            <w:pPr>
              <w:spacing w:line="276" w:lineRule="auto"/>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Table 1A – Attendees</w:t>
            </w:r>
          </w:p>
        </w:tc>
      </w:tr>
      <w:tr w:rsidR="00E247E1" w:rsidRPr="00F7129C" w14:paraId="64AA105D" w14:textId="77777777" w:rsidTr="00A4180D">
        <w:tc>
          <w:tcPr>
            <w:tcW w:w="9350" w:type="dxa"/>
            <w:gridSpan w:val="2"/>
          </w:tcPr>
          <w:p w14:paraId="24F4F6BA" w14:textId="11A6E2AB" w:rsidR="00E247E1" w:rsidRPr="00F7129C" w:rsidRDefault="00E247E1" w:rsidP="00903EB5">
            <w:pPr>
              <w:spacing w:line="276" w:lineRule="auto"/>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Date of Inspection:</w:t>
            </w:r>
            <w:r w:rsidRPr="00F7129C">
              <w:rPr>
                <w:rFonts w:asciiTheme="minorHAnsi" w:eastAsia="Times New Roman" w:hAnsiTheme="minorHAnsi" w:cstheme="minorHAnsi"/>
                <w:sz w:val="22"/>
                <w:szCs w:val="22"/>
              </w:rPr>
              <w:t xml:space="preserve"> </w:t>
            </w:r>
          </w:p>
        </w:tc>
      </w:tr>
      <w:tr w:rsidR="00903EB5" w:rsidRPr="00F7129C" w14:paraId="7340E8FE" w14:textId="77777777" w:rsidTr="00903EB5">
        <w:trPr>
          <w:trHeight w:val="728"/>
        </w:trPr>
        <w:tc>
          <w:tcPr>
            <w:tcW w:w="4674" w:type="dxa"/>
          </w:tcPr>
          <w:p w14:paraId="1B04C966" w14:textId="77777777" w:rsidR="00903EB5" w:rsidRPr="00F7129C" w:rsidRDefault="00903EB5" w:rsidP="00903EB5">
            <w:pPr>
              <w:spacing w:line="276" w:lineRule="auto"/>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Inspection Team (designate Lead Inspector)</w:t>
            </w:r>
          </w:p>
          <w:p w14:paraId="0BCBF679" w14:textId="6BEC2599" w:rsidR="00903EB5" w:rsidRPr="00F7129C" w:rsidRDefault="00903EB5" w:rsidP="00903EB5">
            <w:pPr>
              <w:spacing w:line="276" w:lineRule="auto"/>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[Name/E-Mail/Organization]</w:t>
            </w:r>
          </w:p>
        </w:tc>
        <w:tc>
          <w:tcPr>
            <w:tcW w:w="4676" w:type="dxa"/>
          </w:tcPr>
          <w:p w14:paraId="735140F4" w14:textId="2C82D4A5" w:rsidR="00903EB5" w:rsidRPr="00F7129C" w:rsidRDefault="00903EB5" w:rsidP="00903EB5">
            <w:pPr>
              <w:spacing w:line="276" w:lineRule="auto"/>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Operator Team</w:t>
            </w:r>
          </w:p>
          <w:p w14:paraId="6B35350B" w14:textId="356C73EE" w:rsidR="00903EB5" w:rsidRPr="00F7129C" w:rsidRDefault="00903EB5" w:rsidP="00903EB5">
            <w:pPr>
              <w:spacing w:line="276" w:lineRule="auto"/>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[Name/E-Mail/Organization]</w:t>
            </w:r>
          </w:p>
        </w:tc>
      </w:tr>
      <w:tr w:rsidR="00903EB5" w:rsidRPr="00F7129C" w14:paraId="2568E09F" w14:textId="77777777" w:rsidTr="00A4180D">
        <w:tc>
          <w:tcPr>
            <w:tcW w:w="4674" w:type="dxa"/>
          </w:tcPr>
          <w:p w14:paraId="1324883E" w14:textId="77777777" w:rsidR="00903EB5" w:rsidRPr="00F7129C" w:rsidRDefault="00903EB5" w:rsidP="00903EB5">
            <w:pPr>
              <w:spacing w:line="276" w:lineRule="auto"/>
              <w:rPr>
                <w:rFonts w:asciiTheme="minorHAnsi" w:eastAsia="Times New Roman" w:hAnsiTheme="minorHAnsi" w:cstheme="minorHAnsi"/>
                <w:sz w:val="22"/>
                <w:szCs w:val="22"/>
              </w:rPr>
            </w:pPr>
          </w:p>
        </w:tc>
        <w:tc>
          <w:tcPr>
            <w:tcW w:w="4676" w:type="dxa"/>
          </w:tcPr>
          <w:p w14:paraId="2DDD7F49" w14:textId="77777777" w:rsidR="00903EB5" w:rsidRPr="00F7129C" w:rsidRDefault="00903EB5" w:rsidP="00903EB5">
            <w:pPr>
              <w:spacing w:line="276" w:lineRule="auto"/>
              <w:rPr>
                <w:rFonts w:asciiTheme="minorHAnsi" w:eastAsia="Times New Roman" w:hAnsiTheme="minorHAnsi" w:cstheme="minorHAnsi"/>
                <w:sz w:val="22"/>
                <w:szCs w:val="22"/>
              </w:rPr>
            </w:pPr>
          </w:p>
        </w:tc>
      </w:tr>
      <w:tr w:rsidR="00903EB5" w:rsidRPr="00F7129C" w14:paraId="2A6ED515" w14:textId="77777777" w:rsidTr="00A4180D">
        <w:tc>
          <w:tcPr>
            <w:tcW w:w="4674" w:type="dxa"/>
          </w:tcPr>
          <w:p w14:paraId="555584B2" w14:textId="77777777" w:rsidR="00903EB5" w:rsidRPr="00F7129C" w:rsidRDefault="00903EB5" w:rsidP="00903EB5">
            <w:pPr>
              <w:spacing w:line="276" w:lineRule="auto"/>
              <w:rPr>
                <w:rFonts w:asciiTheme="minorHAnsi" w:eastAsia="Times New Roman" w:hAnsiTheme="minorHAnsi" w:cstheme="minorHAnsi"/>
                <w:sz w:val="22"/>
                <w:szCs w:val="22"/>
              </w:rPr>
            </w:pPr>
          </w:p>
        </w:tc>
        <w:tc>
          <w:tcPr>
            <w:tcW w:w="4676" w:type="dxa"/>
          </w:tcPr>
          <w:p w14:paraId="752F1613" w14:textId="77777777" w:rsidR="00903EB5" w:rsidRPr="00F7129C" w:rsidRDefault="00903EB5" w:rsidP="00903EB5">
            <w:pPr>
              <w:spacing w:line="276" w:lineRule="auto"/>
              <w:rPr>
                <w:rFonts w:asciiTheme="minorHAnsi" w:eastAsia="Times New Roman" w:hAnsiTheme="minorHAnsi" w:cstheme="minorHAnsi"/>
                <w:sz w:val="22"/>
                <w:szCs w:val="22"/>
              </w:rPr>
            </w:pPr>
          </w:p>
        </w:tc>
      </w:tr>
      <w:tr w:rsidR="00302891" w:rsidRPr="00F7129C" w14:paraId="352E16B0" w14:textId="77777777" w:rsidTr="00A4180D">
        <w:tc>
          <w:tcPr>
            <w:tcW w:w="4674" w:type="dxa"/>
          </w:tcPr>
          <w:p w14:paraId="09B64D37" w14:textId="77777777" w:rsidR="00302891" w:rsidRPr="00F7129C" w:rsidRDefault="00302891" w:rsidP="00903EB5">
            <w:pPr>
              <w:spacing w:line="276" w:lineRule="auto"/>
              <w:rPr>
                <w:rFonts w:asciiTheme="minorHAnsi" w:eastAsia="Times New Roman" w:hAnsiTheme="minorHAnsi" w:cstheme="minorHAnsi"/>
                <w:sz w:val="22"/>
                <w:szCs w:val="22"/>
              </w:rPr>
            </w:pPr>
          </w:p>
        </w:tc>
        <w:tc>
          <w:tcPr>
            <w:tcW w:w="4676" w:type="dxa"/>
          </w:tcPr>
          <w:p w14:paraId="31BCDB19" w14:textId="77777777" w:rsidR="00302891" w:rsidRPr="00F7129C" w:rsidRDefault="00302891" w:rsidP="00903EB5">
            <w:pPr>
              <w:spacing w:line="276" w:lineRule="auto"/>
              <w:rPr>
                <w:rFonts w:asciiTheme="minorHAnsi" w:eastAsia="Times New Roman" w:hAnsiTheme="minorHAnsi" w:cstheme="minorHAnsi"/>
                <w:sz w:val="22"/>
                <w:szCs w:val="22"/>
              </w:rPr>
            </w:pPr>
          </w:p>
        </w:tc>
      </w:tr>
      <w:tr w:rsidR="00302891" w:rsidRPr="00F7129C" w14:paraId="00F5DDD4" w14:textId="77777777" w:rsidTr="00A4180D">
        <w:tc>
          <w:tcPr>
            <w:tcW w:w="4674" w:type="dxa"/>
          </w:tcPr>
          <w:p w14:paraId="70385492" w14:textId="77777777" w:rsidR="00302891" w:rsidRPr="00F7129C" w:rsidRDefault="00302891" w:rsidP="00903EB5">
            <w:pPr>
              <w:spacing w:line="276" w:lineRule="auto"/>
              <w:rPr>
                <w:rFonts w:asciiTheme="minorHAnsi" w:eastAsia="Times New Roman" w:hAnsiTheme="minorHAnsi" w:cstheme="minorHAnsi"/>
                <w:sz w:val="22"/>
                <w:szCs w:val="22"/>
              </w:rPr>
            </w:pPr>
          </w:p>
        </w:tc>
        <w:tc>
          <w:tcPr>
            <w:tcW w:w="4676" w:type="dxa"/>
          </w:tcPr>
          <w:p w14:paraId="3C115BA7" w14:textId="77777777" w:rsidR="00302891" w:rsidRPr="00F7129C" w:rsidRDefault="00302891" w:rsidP="00903EB5">
            <w:pPr>
              <w:spacing w:line="276" w:lineRule="auto"/>
              <w:rPr>
                <w:rFonts w:asciiTheme="minorHAnsi" w:eastAsia="Times New Roman" w:hAnsiTheme="minorHAnsi" w:cstheme="minorHAnsi"/>
                <w:sz w:val="22"/>
                <w:szCs w:val="22"/>
              </w:rPr>
            </w:pPr>
          </w:p>
        </w:tc>
      </w:tr>
      <w:tr w:rsidR="00302891" w:rsidRPr="00F7129C" w14:paraId="2FA697A4" w14:textId="77777777" w:rsidTr="00A4180D">
        <w:tc>
          <w:tcPr>
            <w:tcW w:w="4674" w:type="dxa"/>
          </w:tcPr>
          <w:p w14:paraId="73E494E6" w14:textId="77777777" w:rsidR="00302891" w:rsidRPr="00F7129C" w:rsidRDefault="00302891" w:rsidP="00903EB5">
            <w:pPr>
              <w:spacing w:line="276" w:lineRule="auto"/>
              <w:rPr>
                <w:rFonts w:asciiTheme="minorHAnsi" w:eastAsia="Times New Roman" w:hAnsiTheme="minorHAnsi" w:cstheme="minorHAnsi"/>
                <w:sz w:val="22"/>
                <w:szCs w:val="22"/>
              </w:rPr>
            </w:pPr>
          </w:p>
        </w:tc>
        <w:tc>
          <w:tcPr>
            <w:tcW w:w="4676" w:type="dxa"/>
          </w:tcPr>
          <w:p w14:paraId="233126B4" w14:textId="77777777" w:rsidR="00302891" w:rsidRPr="00F7129C" w:rsidRDefault="00302891" w:rsidP="00903EB5">
            <w:pPr>
              <w:spacing w:line="276" w:lineRule="auto"/>
              <w:rPr>
                <w:rFonts w:asciiTheme="minorHAnsi" w:eastAsia="Times New Roman" w:hAnsiTheme="minorHAnsi" w:cstheme="minorHAnsi"/>
                <w:sz w:val="22"/>
                <w:szCs w:val="22"/>
              </w:rPr>
            </w:pPr>
          </w:p>
        </w:tc>
      </w:tr>
      <w:tr w:rsidR="00302891" w:rsidRPr="00F7129C" w14:paraId="36FF18AD" w14:textId="77777777" w:rsidTr="00A4180D">
        <w:tc>
          <w:tcPr>
            <w:tcW w:w="4674" w:type="dxa"/>
          </w:tcPr>
          <w:p w14:paraId="73DD5FCC" w14:textId="77777777" w:rsidR="00302891" w:rsidRPr="00F7129C" w:rsidRDefault="00302891" w:rsidP="00903EB5">
            <w:pPr>
              <w:spacing w:line="276" w:lineRule="auto"/>
              <w:rPr>
                <w:rFonts w:asciiTheme="minorHAnsi" w:eastAsia="Times New Roman" w:hAnsiTheme="minorHAnsi" w:cstheme="minorHAnsi"/>
                <w:sz w:val="22"/>
                <w:szCs w:val="22"/>
              </w:rPr>
            </w:pPr>
          </w:p>
        </w:tc>
        <w:tc>
          <w:tcPr>
            <w:tcW w:w="4676" w:type="dxa"/>
          </w:tcPr>
          <w:p w14:paraId="0EB0FDA3" w14:textId="77777777" w:rsidR="00302891" w:rsidRPr="00F7129C" w:rsidRDefault="00302891" w:rsidP="00903EB5">
            <w:pPr>
              <w:spacing w:line="276" w:lineRule="auto"/>
              <w:rPr>
                <w:rFonts w:asciiTheme="minorHAnsi" w:eastAsia="Times New Roman" w:hAnsiTheme="minorHAnsi" w:cstheme="minorHAnsi"/>
                <w:sz w:val="22"/>
                <w:szCs w:val="22"/>
              </w:rPr>
            </w:pPr>
          </w:p>
        </w:tc>
      </w:tr>
      <w:tr w:rsidR="00302891" w:rsidRPr="00F7129C" w14:paraId="180E990D" w14:textId="77777777" w:rsidTr="00A4180D">
        <w:tc>
          <w:tcPr>
            <w:tcW w:w="4674" w:type="dxa"/>
          </w:tcPr>
          <w:p w14:paraId="053C5CB0" w14:textId="77777777" w:rsidR="00302891" w:rsidRPr="00F7129C" w:rsidRDefault="00302891" w:rsidP="00903EB5">
            <w:pPr>
              <w:spacing w:line="276" w:lineRule="auto"/>
              <w:rPr>
                <w:rFonts w:asciiTheme="minorHAnsi" w:eastAsia="Times New Roman" w:hAnsiTheme="minorHAnsi" w:cstheme="minorHAnsi"/>
                <w:sz w:val="22"/>
                <w:szCs w:val="22"/>
              </w:rPr>
            </w:pPr>
          </w:p>
        </w:tc>
        <w:tc>
          <w:tcPr>
            <w:tcW w:w="4676" w:type="dxa"/>
          </w:tcPr>
          <w:p w14:paraId="77BC90DE" w14:textId="77777777" w:rsidR="00302891" w:rsidRPr="00F7129C" w:rsidRDefault="00302891" w:rsidP="00903EB5">
            <w:pPr>
              <w:spacing w:line="276" w:lineRule="auto"/>
              <w:rPr>
                <w:rFonts w:asciiTheme="minorHAnsi" w:eastAsia="Times New Roman" w:hAnsiTheme="minorHAnsi" w:cstheme="minorHAnsi"/>
                <w:sz w:val="22"/>
                <w:szCs w:val="22"/>
              </w:rPr>
            </w:pPr>
          </w:p>
        </w:tc>
      </w:tr>
      <w:tr w:rsidR="00302891" w:rsidRPr="00F7129C" w14:paraId="3EC9CD41" w14:textId="77777777" w:rsidTr="00A4180D">
        <w:tc>
          <w:tcPr>
            <w:tcW w:w="4674" w:type="dxa"/>
          </w:tcPr>
          <w:p w14:paraId="4166691B" w14:textId="77777777" w:rsidR="00302891" w:rsidRPr="00F7129C" w:rsidRDefault="00302891" w:rsidP="00903EB5">
            <w:pPr>
              <w:spacing w:line="276" w:lineRule="auto"/>
              <w:rPr>
                <w:rFonts w:asciiTheme="minorHAnsi" w:eastAsia="Times New Roman" w:hAnsiTheme="minorHAnsi" w:cstheme="minorHAnsi"/>
                <w:sz w:val="22"/>
                <w:szCs w:val="22"/>
              </w:rPr>
            </w:pPr>
          </w:p>
        </w:tc>
        <w:tc>
          <w:tcPr>
            <w:tcW w:w="4676" w:type="dxa"/>
          </w:tcPr>
          <w:p w14:paraId="10DB0E8C" w14:textId="77777777" w:rsidR="00302891" w:rsidRPr="00F7129C" w:rsidRDefault="00302891" w:rsidP="00903EB5">
            <w:pPr>
              <w:spacing w:line="276" w:lineRule="auto"/>
              <w:rPr>
                <w:rFonts w:asciiTheme="minorHAnsi" w:eastAsia="Times New Roman" w:hAnsiTheme="minorHAnsi" w:cstheme="minorHAnsi"/>
                <w:sz w:val="22"/>
                <w:szCs w:val="22"/>
              </w:rPr>
            </w:pPr>
          </w:p>
        </w:tc>
      </w:tr>
      <w:tr w:rsidR="00302891" w:rsidRPr="00F7129C" w14:paraId="1A52FA7E" w14:textId="77777777" w:rsidTr="00A4180D">
        <w:tc>
          <w:tcPr>
            <w:tcW w:w="4674" w:type="dxa"/>
          </w:tcPr>
          <w:p w14:paraId="14DC8969" w14:textId="77777777" w:rsidR="00302891" w:rsidRPr="00F7129C" w:rsidRDefault="00302891" w:rsidP="00903EB5">
            <w:pPr>
              <w:spacing w:line="276" w:lineRule="auto"/>
              <w:rPr>
                <w:rFonts w:asciiTheme="minorHAnsi" w:eastAsia="Times New Roman" w:hAnsiTheme="minorHAnsi" w:cstheme="minorHAnsi"/>
                <w:sz w:val="22"/>
                <w:szCs w:val="22"/>
              </w:rPr>
            </w:pPr>
          </w:p>
        </w:tc>
        <w:tc>
          <w:tcPr>
            <w:tcW w:w="4676" w:type="dxa"/>
          </w:tcPr>
          <w:p w14:paraId="6B904FD1" w14:textId="77777777" w:rsidR="00302891" w:rsidRPr="00F7129C" w:rsidRDefault="00302891" w:rsidP="00903EB5">
            <w:pPr>
              <w:spacing w:line="276" w:lineRule="auto"/>
              <w:rPr>
                <w:rFonts w:asciiTheme="minorHAnsi" w:eastAsia="Times New Roman" w:hAnsiTheme="minorHAnsi" w:cstheme="minorHAnsi"/>
                <w:sz w:val="22"/>
                <w:szCs w:val="22"/>
              </w:rPr>
            </w:pPr>
          </w:p>
        </w:tc>
      </w:tr>
      <w:tr w:rsidR="00302891" w:rsidRPr="00F7129C" w14:paraId="6F51AB35" w14:textId="77777777" w:rsidTr="00A4180D">
        <w:tc>
          <w:tcPr>
            <w:tcW w:w="4674" w:type="dxa"/>
          </w:tcPr>
          <w:p w14:paraId="15F30A58" w14:textId="77777777" w:rsidR="00302891" w:rsidRPr="00F7129C" w:rsidRDefault="00302891" w:rsidP="00903EB5">
            <w:pPr>
              <w:spacing w:line="276" w:lineRule="auto"/>
              <w:rPr>
                <w:rFonts w:asciiTheme="minorHAnsi" w:eastAsia="Times New Roman" w:hAnsiTheme="minorHAnsi" w:cstheme="minorHAnsi"/>
                <w:sz w:val="22"/>
                <w:szCs w:val="22"/>
              </w:rPr>
            </w:pPr>
          </w:p>
        </w:tc>
        <w:tc>
          <w:tcPr>
            <w:tcW w:w="4676" w:type="dxa"/>
          </w:tcPr>
          <w:p w14:paraId="27E09F72" w14:textId="77777777" w:rsidR="00302891" w:rsidRPr="00F7129C" w:rsidRDefault="00302891" w:rsidP="00903EB5">
            <w:pPr>
              <w:spacing w:line="276" w:lineRule="auto"/>
              <w:rPr>
                <w:rFonts w:asciiTheme="minorHAnsi" w:eastAsia="Times New Roman" w:hAnsiTheme="minorHAnsi" w:cstheme="minorHAnsi"/>
                <w:sz w:val="22"/>
                <w:szCs w:val="22"/>
              </w:rPr>
            </w:pPr>
          </w:p>
        </w:tc>
      </w:tr>
      <w:tr w:rsidR="00302891" w:rsidRPr="00F7129C" w14:paraId="7E8725F9" w14:textId="77777777" w:rsidTr="00A4180D">
        <w:tc>
          <w:tcPr>
            <w:tcW w:w="4674" w:type="dxa"/>
          </w:tcPr>
          <w:p w14:paraId="17960BD0" w14:textId="77777777" w:rsidR="00302891" w:rsidRPr="00F7129C" w:rsidRDefault="00302891" w:rsidP="00903EB5">
            <w:pPr>
              <w:spacing w:line="276" w:lineRule="auto"/>
              <w:rPr>
                <w:rFonts w:asciiTheme="minorHAnsi" w:eastAsia="Times New Roman" w:hAnsiTheme="minorHAnsi" w:cstheme="minorHAnsi"/>
                <w:sz w:val="22"/>
                <w:szCs w:val="22"/>
              </w:rPr>
            </w:pPr>
          </w:p>
        </w:tc>
        <w:tc>
          <w:tcPr>
            <w:tcW w:w="4676" w:type="dxa"/>
          </w:tcPr>
          <w:p w14:paraId="724FE813" w14:textId="77777777" w:rsidR="00302891" w:rsidRPr="00F7129C" w:rsidRDefault="00302891" w:rsidP="00903EB5">
            <w:pPr>
              <w:spacing w:line="276" w:lineRule="auto"/>
              <w:rPr>
                <w:rFonts w:asciiTheme="minorHAnsi" w:eastAsia="Times New Roman" w:hAnsiTheme="minorHAnsi" w:cstheme="minorHAnsi"/>
                <w:sz w:val="22"/>
                <w:szCs w:val="22"/>
              </w:rPr>
            </w:pPr>
          </w:p>
        </w:tc>
      </w:tr>
      <w:tr w:rsidR="00302891" w:rsidRPr="00F7129C" w14:paraId="7D62BC1E" w14:textId="77777777" w:rsidTr="00A4180D">
        <w:tc>
          <w:tcPr>
            <w:tcW w:w="4674" w:type="dxa"/>
          </w:tcPr>
          <w:p w14:paraId="4452362E" w14:textId="77777777" w:rsidR="00302891" w:rsidRPr="00F7129C" w:rsidRDefault="00302891" w:rsidP="00903EB5">
            <w:pPr>
              <w:spacing w:line="276" w:lineRule="auto"/>
              <w:rPr>
                <w:rFonts w:asciiTheme="minorHAnsi" w:eastAsia="Times New Roman" w:hAnsiTheme="minorHAnsi" w:cstheme="minorHAnsi"/>
                <w:sz w:val="22"/>
                <w:szCs w:val="22"/>
              </w:rPr>
            </w:pPr>
          </w:p>
        </w:tc>
        <w:tc>
          <w:tcPr>
            <w:tcW w:w="4676" w:type="dxa"/>
          </w:tcPr>
          <w:p w14:paraId="20F54B9E" w14:textId="77777777" w:rsidR="00302891" w:rsidRPr="00F7129C" w:rsidRDefault="00302891" w:rsidP="00903EB5">
            <w:pPr>
              <w:spacing w:line="276" w:lineRule="auto"/>
              <w:rPr>
                <w:rFonts w:asciiTheme="minorHAnsi" w:eastAsia="Times New Roman" w:hAnsiTheme="minorHAnsi" w:cstheme="minorHAnsi"/>
                <w:sz w:val="22"/>
                <w:szCs w:val="22"/>
              </w:rPr>
            </w:pPr>
          </w:p>
        </w:tc>
      </w:tr>
      <w:tr w:rsidR="00903EB5" w:rsidRPr="00F7129C" w14:paraId="550EB275" w14:textId="77777777" w:rsidTr="00A4180D">
        <w:tc>
          <w:tcPr>
            <w:tcW w:w="4674" w:type="dxa"/>
          </w:tcPr>
          <w:p w14:paraId="5E623506" w14:textId="77777777" w:rsidR="00903EB5" w:rsidRPr="00F7129C" w:rsidRDefault="00903EB5" w:rsidP="00903EB5">
            <w:pPr>
              <w:spacing w:line="276" w:lineRule="auto"/>
              <w:rPr>
                <w:rFonts w:asciiTheme="minorHAnsi" w:eastAsia="Times New Roman" w:hAnsiTheme="minorHAnsi" w:cstheme="minorHAnsi"/>
                <w:sz w:val="22"/>
                <w:szCs w:val="22"/>
              </w:rPr>
            </w:pPr>
          </w:p>
        </w:tc>
        <w:tc>
          <w:tcPr>
            <w:tcW w:w="4676" w:type="dxa"/>
          </w:tcPr>
          <w:p w14:paraId="234CD185" w14:textId="77777777" w:rsidR="00903EB5" w:rsidRPr="00F7129C" w:rsidRDefault="00903EB5" w:rsidP="00903EB5">
            <w:pPr>
              <w:spacing w:line="276" w:lineRule="auto"/>
              <w:rPr>
                <w:rFonts w:asciiTheme="minorHAnsi" w:eastAsia="Times New Roman" w:hAnsiTheme="minorHAnsi" w:cstheme="minorHAnsi"/>
                <w:sz w:val="22"/>
                <w:szCs w:val="22"/>
              </w:rPr>
            </w:pPr>
          </w:p>
        </w:tc>
      </w:tr>
    </w:tbl>
    <w:p w14:paraId="18094013" w14:textId="35EBC722" w:rsidR="00302891" w:rsidRPr="00F7129C" w:rsidRDefault="00302891" w:rsidP="00D56716">
      <w:pPr>
        <w:rPr>
          <w:rFonts w:eastAsia="Times New Roman"/>
        </w:rPr>
      </w:pPr>
    </w:p>
    <w:p w14:paraId="31433FF7" w14:textId="77777777" w:rsidR="00302891" w:rsidRPr="00F7129C" w:rsidRDefault="00302891" w:rsidP="00D56716">
      <w:pPr>
        <w:rPr>
          <w:rFonts w:eastAsia="Times New Roman"/>
        </w:rPr>
      </w:pPr>
    </w:p>
    <w:tbl>
      <w:tblPr>
        <w:tblStyle w:val="TableGrid"/>
        <w:tblW w:w="10530" w:type="dxa"/>
        <w:tblLayout w:type="fixed"/>
        <w:tblLook w:val="04A0" w:firstRow="1" w:lastRow="0" w:firstColumn="1" w:lastColumn="0" w:noHBand="0" w:noVBand="1"/>
      </w:tblPr>
      <w:tblGrid>
        <w:gridCol w:w="810"/>
        <w:gridCol w:w="2340"/>
        <w:gridCol w:w="900"/>
        <w:gridCol w:w="4410"/>
        <w:gridCol w:w="720"/>
        <w:gridCol w:w="1350"/>
      </w:tblGrid>
      <w:tr w:rsidR="0014546B" w:rsidRPr="00F7129C" w14:paraId="0B6FA7FA" w14:textId="77777777" w:rsidTr="00A4180D">
        <w:tc>
          <w:tcPr>
            <w:tcW w:w="10530" w:type="dxa"/>
            <w:gridSpan w:val="6"/>
            <w:tcBorders>
              <w:top w:val="nil"/>
              <w:left w:val="nil"/>
              <w:bottom w:val="single" w:sz="4" w:space="0" w:color="auto"/>
              <w:right w:val="nil"/>
            </w:tcBorders>
          </w:tcPr>
          <w:p w14:paraId="45B35278" w14:textId="13FBF0DB" w:rsidR="0014546B" w:rsidRPr="00F7129C" w:rsidRDefault="0014546B" w:rsidP="00C249F1">
            <w:pPr>
              <w:rPr>
                <w:rFonts w:asciiTheme="minorHAnsi" w:hAnsiTheme="minorHAnsi" w:cstheme="minorHAnsi"/>
                <w:b/>
                <w:bCs/>
                <w:sz w:val="22"/>
                <w:szCs w:val="22"/>
              </w:rPr>
            </w:pPr>
            <w:r w:rsidRPr="00F7129C">
              <w:rPr>
                <w:rFonts w:asciiTheme="minorHAnsi" w:hAnsiTheme="minorHAnsi" w:cstheme="minorHAnsi"/>
                <w:b/>
                <w:bCs/>
                <w:sz w:val="22"/>
                <w:szCs w:val="22"/>
              </w:rPr>
              <w:t>Table 1B – Operator Information</w:t>
            </w:r>
          </w:p>
        </w:tc>
      </w:tr>
      <w:tr w:rsidR="006A35A8" w:rsidRPr="00F7129C" w14:paraId="2052DC25" w14:textId="77777777" w:rsidTr="0007774B">
        <w:tc>
          <w:tcPr>
            <w:tcW w:w="810" w:type="dxa"/>
            <w:tcBorders>
              <w:top w:val="single" w:sz="4" w:space="0" w:color="auto"/>
              <w:left w:val="single" w:sz="4" w:space="0" w:color="auto"/>
              <w:bottom w:val="single" w:sz="4" w:space="0" w:color="auto"/>
              <w:right w:val="single" w:sz="4" w:space="0" w:color="auto"/>
            </w:tcBorders>
          </w:tcPr>
          <w:p w14:paraId="08DEB0B9" w14:textId="2FFEB934" w:rsidR="006A35A8" w:rsidRPr="00F7129C" w:rsidRDefault="006A35A8" w:rsidP="0007774B">
            <w:pPr>
              <w:rPr>
                <w:rFonts w:asciiTheme="minorHAnsi" w:hAnsiTheme="minorHAnsi" w:cstheme="minorHAnsi"/>
                <w:b/>
                <w:bCs/>
                <w:sz w:val="22"/>
                <w:szCs w:val="22"/>
              </w:rPr>
            </w:pPr>
            <w:r w:rsidRPr="00F7129C">
              <w:rPr>
                <w:rFonts w:asciiTheme="minorHAnsi" w:hAnsiTheme="minorHAnsi" w:cstheme="minorHAnsi"/>
                <w:b/>
                <w:bCs/>
                <w:sz w:val="22"/>
                <w:szCs w:val="22"/>
              </w:rPr>
              <w:t>Asset Type*</w:t>
            </w:r>
          </w:p>
        </w:tc>
        <w:tc>
          <w:tcPr>
            <w:tcW w:w="2340" w:type="dxa"/>
            <w:tcBorders>
              <w:top w:val="single" w:sz="4" w:space="0" w:color="auto"/>
              <w:left w:val="single" w:sz="4" w:space="0" w:color="auto"/>
              <w:bottom w:val="single" w:sz="4" w:space="0" w:color="auto"/>
              <w:right w:val="single" w:sz="4" w:space="0" w:color="auto"/>
            </w:tcBorders>
            <w:hideMark/>
          </w:tcPr>
          <w:p w14:paraId="0D237B05" w14:textId="5B42FBE0" w:rsidR="006A35A8" w:rsidRPr="00F7129C" w:rsidRDefault="006A35A8" w:rsidP="0007774B">
            <w:pPr>
              <w:jc w:val="center"/>
              <w:rPr>
                <w:rFonts w:asciiTheme="minorHAnsi" w:hAnsiTheme="minorHAnsi" w:cstheme="minorHAnsi"/>
                <w:b/>
                <w:bCs/>
                <w:sz w:val="22"/>
                <w:szCs w:val="22"/>
              </w:rPr>
            </w:pPr>
            <w:r w:rsidRPr="00F7129C">
              <w:rPr>
                <w:rFonts w:asciiTheme="minorHAnsi" w:hAnsiTheme="minorHAnsi" w:cstheme="minorHAnsi"/>
                <w:b/>
                <w:bCs/>
                <w:sz w:val="22"/>
                <w:szCs w:val="22"/>
              </w:rPr>
              <w:t>Master Operator</w:t>
            </w:r>
            <w:r w:rsidR="0007774B" w:rsidRPr="00F7129C">
              <w:rPr>
                <w:rFonts w:asciiTheme="minorHAnsi" w:hAnsiTheme="minorHAnsi" w:cstheme="minorHAnsi"/>
                <w:b/>
                <w:bCs/>
                <w:sz w:val="22"/>
                <w:szCs w:val="22"/>
              </w:rPr>
              <w:t xml:space="preserve"> (if applicable)</w:t>
            </w:r>
          </w:p>
        </w:tc>
        <w:tc>
          <w:tcPr>
            <w:tcW w:w="900" w:type="dxa"/>
            <w:tcBorders>
              <w:top w:val="single" w:sz="4" w:space="0" w:color="auto"/>
              <w:left w:val="single" w:sz="4" w:space="0" w:color="auto"/>
              <w:bottom w:val="single" w:sz="4" w:space="0" w:color="auto"/>
              <w:right w:val="single" w:sz="4" w:space="0" w:color="auto"/>
            </w:tcBorders>
            <w:hideMark/>
          </w:tcPr>
          <w:p w14:paraId="253334F4" w14:textId="62750883" w:rsidR="006A35A8" w:rsidRPr="00F7129C" w:rsidRDefault="006A35A8" w:rsidP="007F0AD8">
            <w:pPr>
              <w:rPr>
                <w:rFonts w:asciiTheme="minorHAnsi" w:hAnsiTheme="minorHAnsi" w:cstheme="minorHAnsi"/>
                <w:b/>
                <w:bCs/>
                <w:sz w:val="22"/>
                <w:szCs w:val="22"/>
              </w:rPr>
            </w:pPr>
            <w:r w:rsidRPr="00F7129C">
              <w:rPr>
                <w:rFonts w:asciiTheme="minorHAnsi" w:hAnsiTheme="minorHAnsi" w:cstheme="minorHAnsi"/>
                <w:b/>
                <w:bCs/>
                <w:sz w:val="22"/>
                <w:szCs w:val="22"/>
              </w:rPr>
              <w:t>OPID*</w:t>
            </w:r>
            <w:r w:rsidR="007F0AD8" w:rsidRPr="00F7129C">
              <w:rPr>
                <w:rFonts w:asciiTheme="minorHAnsi" w:hAnsiTheme="minorHAnsi" w:cstheme="minorHAnsi"/>
                <w:b/>
                <w:bCs/>
                <w:sz w:val="22"/>
                <w:szCs w:val="22"/>
              </w:rPr>
              <w:t>*</w:t>
            </w:r>
          </w:p>
        </w:tc>
        <w:tc>
          <w:tcPr>
            <w:tcW w:w="4410" w:type="dxa"/>
            <w:tcBorders>
              <w:top w:val="single" w:sz="4" w:space="0" w:color="auto"/>
              <w:left w:val="single" w:sz="4" w:space="0" w:color="auto"/>
              <w:bottom w:val="single" w:sz="4" w:space="0" w:color="auto"/>
              <w:right w:val="single" w:sz="4" w:space="0" w:color="auto"/>
            </w:tcBorders>
            <w:hideMark/>
          </w:tcPr>
          <w:p w14:paraId="388328B7" w14:textId="0A2EA68F" w:rsidR="006A35A8" w:rsidRPr="00F7129C" w:rsidRDefault="006A35A8" w:rsidP="00CB7336">
            <w:pPr>
              <w:jc w:val="center"/>
              <w:rPr>
                <w:rFonts w:asciiTheme="minorHAnsi" w:hAnsiTheme="minorHAnsi" w:cstheme="minorHAnsi"/>
                <w:b/>
                <w:bCs/>
                <w:sz w:val="22"/>
                <w:szCs w:val="22"/>
              </w:rPr>
            </w:pPr>
            <w:r w:rsidRPr="00F7129C">
              <w:rPr>
                <w:rFonts w:asciiTheme="minorHAnsi" w:hAnsiTheme="minorHAnsi" w:cstheme="minorHAnsi"/>
                <w:b/>
                <w:bCs/>
                <w:sz w:val="22"/>
                <w:szCs w:val="22"/>
              </w:rPr>
              <w:t>Operator Name</w:t>
            </w:r>
          </w:p>
        </w:tc>
        <w:tc>
          <w:tcPr>
            <w:tcW w:w="720" w:type="dxa"/>
            <w:tcBorders>
              <w:top w:val="single" w:sz="4" w:space="0" w:color="auto"/>
              <w:left w:val="single" w:sz="4" w:space="0" w:color="auto"/>
              <w:bottom w:val="single" w:sz="4" w:space="0" w:color="auto"/>
              <w:right w:val="single" w:sz="4" w:space="0" w:color="auto"/>
            </w:tcBorders>
            <w:hideMark/>
          </w:tcPr>
          <w:p w14:paraId="0002818F" w14:textId="5D98C4B9" w:rsidR="006A35A8" w:rsidRPr="00F7129C" w:rsidRDefault="006A35A8" w:rsidP="00CB7336">
            <w:pPr>
              <w:jc w:val="center"/>
              <w:rPr>
                <w:rFonts w:asciiTheme="minorHAnsi" w:hAnsiTheme="minorHAnsi" w:cstheme="minorHAnsi"/>
                <w:b/>
                <w:bCs/>
                <w:sz w:val="22"/>
                <w:szCs w:val="22"/>
              </w:rPr>
            </w:pPr>
            <w:r w:rsidRPr="00F7129C">
              <w:rPr>
                <w:rFonts w:asciiTheme="minorHAnsi" w:hAnsiTheme="minorHAnsi" w:cstheme="minorHAnsi"/>
                <w:b/>
                <w:bCs/>
                <w:sz w:val="22"/>
                <w:szCs w:val="22"/>
              </w:rPr>
              <w:t>State</w:t>
            </w:r>
          </w:p>
        </w:tc>
        <w:tc>
          <w:tcPr>
            <w:tcW w:w="1350" w:type="dxa"/>
            <w:tcBorders>
              <w:top w:val="single" w:sz="4" w:space="0" w:color="auto"/>
              <w:left w:val="single" w:sz="4" w:space="0" w:color="auto"/>
              <w:bottom w:val="single" w:sz="4" w:space="0" w:color="auto"/>
              <w:right w:val="single" w:sz="4" w:space="0" w:color="auto"/>
            </w:tcBorders>
            <w:hideMark/>
          </w:tcPr>
          <w:p w14:paraId="7B30F5CE" w14:textId="77777777" w:rsidR="006A35A8" w:rsidRPr="00F7129C" w:rsidRDefault="006A35A8" w:rsidP="00CB7336">
            <w:pPr>
              <w:jc w:val="center"/>
              <w:rPr>
                <w:rFonts w:asciiTheme="minorHAnsi" w:hAnsiTheme="minorHAnsi" w:cstheme="minorHAnsi"/>
                <w:b/>
                <w:bCs/>
                <w:sz w:val="22"/>
                <w:szCs w:val="22"/>
              </w:rPr>
            </w:pPr>
            <w:r w:rsidRPr="00F7129C">
              <w:rPr>
                <w:rFonts w:asciiTheme="minorHAnsi" w:hAnsiTheme="minorHAnsi" w:cstheme="minorHAnsi"/>
                <w:b/>
                <w:bCs/>
                <w:sz w:val="22"/>
                <w:szCs w:val="22"/>
              </w:rPr>
              <w:t>Included in Inspection?</w:t>
            </w:r>
          </w:p>
        </w:tc>
      </w:tr>
      <w:tr w:rsidR="006A35A8" w:rsidRPr="00F7129C" w14:paraId="65AF60CC" w14:textId="77777777" w:rsidTr="0007774B">
        <w:tc>
          <w:tcPr>
            <w:tcW w:w="810" w:type="dxa"/>
            <w:tcBorders>
              <w:top w:val="single" w:sz="4" w:space="0" w:color="auto"/>
              <w:left w:val="single" w:sz="4" w:space="0" w:color="auto"/>
              <w:bottom w:val="single" w:sz="4" w:space="0" w:color="auto"/>
              <w:right w:val="single" w:sz="4" w:space="0" w:color="auto"/>
            </w:tcBorders>
          </w:tcPr>
          <w:p w14:paraId="2830710A" w14:textId="77777777" w:rsidR="006A35A8" w:rsidRPr="00F7129C" w:rsidRDefault="006A35A8" w:rsidP="00A4180D">
            <w:pPr>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5D445E5" w14:textId="622E6047" w:rsidR="006A35A8" w:rsidRPr="00F7129C" w:rsidRDefault="006A35A8" w:rsidP="00A4180D">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14:paraId="5B8A1C7C" w14:textId="0FBCDF08" w:rsidR="006A35A8" w:rsidRPr="00F7129C" w:rsidRDefault="006A35A8" w:rsidP="00A4180D">
            <w:pPr>
              <w:jc w:val="center"/>
              <w:rPr>
                <w:rFonts w:asciiTheme="minorHAnsi" w:hAnsiTheme="minorHAnsi" w:cstheme="minorHAnsi"/>
                <w:sz w:val="22"/>
                <w:szCs w:val="22"/>
              </w:rPr>
            </w:pPr>
          </w:p>
        </w:tc>
        <w:tc>
          <w:tcPr>
            <w:tcW w:w="4410" w:type="dxa"/>
            <w:tcBorders>
              <w:top w:val="single" w:sz="4" w:space="0" w:color="auto"/>
              <w:left w:val="single" w:sz="4" w:space="0" w:color="auto"/>
              <w:bottom w:val="single" w:sz="4" w:space="0" w:color="auto"/>
              <w:right w:val="single" w:sz="4" w:space="0" w:color="auto"/>
            </w:tcBorders>
          </w:tcPr>
          <w:p w14:paraId="5C73A706" w14:textId="77777777" w:rsidR="006A35A8" w:rsidRPr="00F7129C" w:rsidRDefault="006A35A8" w:rsidP="00A4180D">
            <w:pPr>
              <w:rPr>
                <w:rFonts w:asciiTheme="minorHAnsi" w:hAnsiTheme="minorHAnsi" w:cs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14:paraId="0CDEC265" w14:textId="77777777" w:rsidR="006A35A8" w:rsidRPr="00F7129C" w:rsidRDefault="006A35A8" w:rsidP="00A4180D">
            <w:pPr>
              <w:jc w:val="cente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8D45AE1" w14:textId="77777777" w:rsidR="006A35A8" w:rsidRPr="00F7129C" w:rsidRDefault="006A35A8" w:rsidP="00A4180D">
            <w:pPr>
              <w:jc w:val="center"/>
              <w:rPr>
                <w:rFonts w:asciiTheme="minorHAnsi" w:hAnsiTheme="minorHAnsi" w:cstheme="minorHAnsi"/>
                <w:sz w:val="22"/>
                <w:szCs w:val="22"/>
              </w:rPr>
            </w:pPr>
          </w:p>
        </w:tc>
      </w:tr>
      <w:tr w:rsidR="006A35A8" w:rsidRPr="00F7129C" w14:paraId="1F0CD48F" w14:textId="77777777" w:rsidTr="0007774B">
        <w:tc>
          <w:tcPr>
            <w:tcW w:w="810" w:type="dxa"/>
            <w:tcBorders>
              <w:top w:val="single" w:sz="4" w:space="0" w:color="auto"/>
              <w:left w:val="single" w:sz="4" w:space="0" w:color="auto"/>
              <w:bottom w:val="single" w:sz="4" w:space="0" w:color="auto"/>
              <w:right w:val="single" w:sz="4" w:space="0" w:color="auto"/>
            </w:tcBorders>
          </w:tcPr>
          <w:p w14:paraId="3009CCC1" w14:textId="77777777" w:rsidR="006A35A8" w:rsidRPr="00F7129C" w:rsidRDefault="006A35A8" w:rsidP="00A4180D">
            <w:pPr>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14216401" w14:textId="656D6007" w:rsidR="006A35A8" w:rsidRPr="00F7129C" w:rsidRDefault="006A35A8" w:rsidP="00A4180D">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14:paraId="6006316F" w14:textId="77777777" w:rsidR="006A35A8" w:rsidRPr="00F7129C" w:rsidRDefault="006A35A8" w:rsidP="00A4180D">
            <w:pPr>
              <w:jc w:val="center"/>
              <w:rPr>
                <w:rFonts w:asciiTheme="minorHAnsi" w:hAnsiTheme="minorHAnsi" w:cstheme="minorHAnsi"/>
                <w:sz w:val="22"/>
                <w:szCs w:val="22"/>
              </w:rPr>
            </w:pPr>
          </w:p>
        </w:tc>
        <w:tc>
          <w:tcPr>
            <w:tcW w:w="4410" w:type="dxa"/>
            <w:tcBorders>
              <w:top w:val="single" w:sz="4" w:space="0" w:color="auto"/>
              <w:left w:val="single" w:sz="4" w:space="0" w:color="auto"/>
              <w:bottom w:val="single" w:sz="4" w:space="0" w:color="auto"/>
              <w:right w:val="single" w:sz="4" w:space="0" w:color="auto"/>
            </w:tcBorders>
          </w:tcPr>
          <w:p w14:paraId="68A35C91" w14:textId="77777777" w:rsidR="006A35A8" w:rsidRPr="00F7129C" w:rsidRDefault="006A35A8" w:rsidP="00A4180D">
            <w:pPr>
              <w:rPr>
                <w:rFonts w:asciiTheme="minorHAnsi" w:hAnsiTheme="minorHAnsi" w:cs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14:paraId="04A02289" w14:textId="77777777" w:rsidR="006A35A8" w:rsidRPr="00F7129C" w:rsidRDefault="006A35A8" w:rsidP="00A4180D">
            <w:pPr>
              <w:jc w:val="cente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0E599DF1" w14:textId="77777777" w:rsidR="006A35A8" w:rsidRPr="00F7129C" w:rsidRDefault="006A35A8" w:rsidP="00A4180D">
            <w:pPr>
              <w:jc w:val="center"/>
              <w:rPr>
                <w:rFonts w:asciiTheme="minorHAnsi" w:hAnsiTheme="minorHAnsi" w:cstheme="minorHAnsi"/>
                <w:sz w:val="22"/>
                <w:szCs w:val="22"/>
              </w:rPr>
            </w:pPr>
          </w:p>
        </w:tc>
      </w:tr>
      <w:tr w:rsidR="006A35A8" w:rsidRPr="00F7129C" w14:paraId="184DE999" w14:textId="77777777" w:rsidTr="0007774B">
        <w:tc>
          <w:tcPr>
            <w:tcW w:w="810" w:type="dxa"/>
            <w:tcBorders>
              <w:top w:val="single" w:sz="4" w:space="0" w:color="auto"/>
              <w:left w:val="single" w:sz="4" w:space="0" w:color="auto"/>
              <w:bottom w:val="single" w:sz="4" w:space="0" w:color="auto"/>
              <w:right w:val="single" w:sz="4" w:space="0" w:color="auto"/>
            </w:tcBorders>
          </w:tcPr>
          <w:p w14:paraId="4F76D286" w14:textId="77777777" w:rsidR="006A35A8" w:rsidRPr="00F7129C" w:rsidRDefault="006A35A8" w:rsidP="00A4180D">
            <w:pPr>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4A4339A8" w14:textId="0300C449" w:rsidR="006A35A8" w:rsidRPr="00F7129C" w:rsidRDefault="006A35A8" w:rsidP="00A4180D">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14:paraId="1007B55B" w14:textId="77777777" w:rsidR="006A35A8" w:rsidRPr="00F7129C" w:rsidRDefault="006A35A8" w:rsidP="00A4180D">
            <w:pPr>
              <w:jc w:val="center"/>
              <w:rPr>
                <w:rFonts w:asciiTheme="minorHAnsi" w:hAnsiTheme="minorHAnsi" w:cstheme="minorHAnsi"/>
                <w:sz w:val="22"/>
                <w:szCs w:val="22"/>
              </w:rPr>
            </w:pPr>
          </w:p>
        </w:tc>
        <w:tc>
          <w:tcPr>
            <w:tcW w:w="4410" w:type="dxa"/>
            <w:tcBorders>
              <w:top w:val="single" w:sz="4" w:space="0" w:color="auto"/>
              <w:left w:val="single" w:sz="4" w:space="0" w:color="auto"/>
              <w:bottom w:val="single" w:sz="4" w:space="0" w:color="auto"/>
              <w:right w:val="single" w:sz="4" w:space="0" w:color="auto"/>
            </w:tcBorders>
          </w:tcPr>
          <w:p w14:paraId="12C516F0" w14:textId="77777777" w:rsidR="006A35A8" w:rsidRPr="00F7129C" w:rsidRDefault="006A35A8" w:rsidP="00A4180D">
            <w:pPr>
              <w:rPr>
                <w:rFonts w:asciiTheme="minorHAnsi" w:hAnsiTheme="minorHAnsi" w:cs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14:paraId="5EF7DD50" w14:textId="77777777" w:rsidR="006A35A8" w:rsidRPr="00F7129C" w:rsidRDefault="006A35A8" w:rsidP="00A4180D">
            <w:pPr>
              <w:jc w:val="cente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65F237A7" w14:textId="77777777" w:rsidR="006A35A8" w:rsidRPr="00F7129C" w:rsidRDefault="006A35A8" w:rsidP="00A4180D">
            <w:pPr>
              <w:jc w:val="center"/>
              <w:rPr>
                <w:rFonts w:asciiTheme="minorHAnsi" w:hAnsiTheme="minorHAnsi" w:cstheme="minorHAnsi"/>
                <w:sz w:val="22"/>
                <w:szCs w:val="22"/>
              </w:rPr>
            </w:pPr>
          </w:p>
        </w:tc>
      </w:tr>
      <w:tr w:rsidR="006A35A8" w:rsidRPr="00F7129C" w14:paraId="69D44F97" w14:textId="77777777" w:rsidTr="0007774B">
        <w:tc>
          <w:tcPr>
            <w:tcW w:w="810" w:type="dxa"/>
            <w:tcBorders>
              <w:top w:val="single" w:sz="4" w:space="0" w:color="auto"/>
              <w:left w:val="single" w:sz="4" w:space="0" w:color="auto"/>
              <w:bottom w:val="single" w:sz="4" w:space="0" w:color="auto"/>
              <w:right w:val="single" w:sz="4" w:space="0" w:color="auto"/>
            </w:tcBorders>
          </w:tcPr>
          <w:p w14:paraId="27C84C13" w14:textId="77777777" w:rsidR="006A35A8" w:rsidRPr="00F7129C" w:rsidRDefault="006A35A8" w:rsidP="00A4180D">
            <w:pPr>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0074397" w14:textId="1C774CC1" w:rsidR="006A35A8" w:rsidRPr="00F7129C" w:rsidRDefault="006A35A8" w:rsidP="00A4180D">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14:paraId="31B8A364" w14:textId="77777777" w:rsidR="006A35A8" w:rsidRPr="00F7129C" w:rsidRDefault="006A35A8" w:rsidP="00A4180D">
            <w:pPr>
              <w:jc w:val="center"/>
              <w:rPr>
                <w:rFonts w:asciiTheme="minorHAnsi" w:hAnsiTheme="minorHAnsi" w:cstheme="minorHAnsi"/>
                <w:sz w:val="22"/>
                <w:szCs w:val="22"/>
              </w:rPr>
            </w:pPr>
          </w:p>
        </w:tc>
        <w:tc>
          <w:tcPr>
            <w:tcW w:w="4410" w:type="dxa"/>
            <w:tcBorders>
              <w:top w:val="single" w:sz="4" w:space="0" w:color="auto"/>
              <w:left w:val="single" w:sz="4" w:space="0" w:color="auto"/>
              <w:bottom w:val="single" w:sz="4" w:space="0" w:color="auto"/>
              <w:right w:val="single" w:sz="4" w:space="0" w:color="auto"/>
            </w:tcBorders>
          </w:tcPr>
          <w:p w14:paraId="1360FB44" w14:textId="77777777" w:rsidR="006A35A8" w:rsidRPr="00F7129C" w:rsidRDefault="006A35A8" w:rsidP="00A4180D">
            <w:pPr>
              <w:rPr>
                <w:rFonts w:asciiTheme="minorHAnsi" w:hAnsiTheme="minorHAnsi" w:cs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14:paraId="6C23EF3A" w14:textId="77777777" w:rsidR="006A35A8" w:rsidRPr="00F7129C" w:rsidRDefault="006A35A8" w:rsidP="00A4180D">
            <w:pPr>
              <w:jc w:val="cente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399D7D15" w14:textId="77777777" w:rsidR="006A35A8" w:rsidRPr="00F7129C" w:rsidRDefault="006A35A8" w:rsidP="00A4180D">
            <w:pPr>
              <w:jc w:val="center"/>
              <w:rPr>
                <w:rFonts w:asciiTheme="minorHAnsi" w:hAnsiTheme="minorHAnsi" w:cstheme="minorHAnsi"/>
                <w:sz w:val="22"/>
                <w:szCs w:val="22"/>
              </w:rPr>
            </w:pPr>
          </w:p>
        </w:tc>
      </w:tr>
      <w:tr w:rsidR="006A35A8" w:rsidRPr="00F7129C" w14:paraId="304B4486" w14:textId="77777777" w:rsidTr="0007774B">
        <w:tc>
          <w:tcPr>
            <w:tcW w:w="810" w:type="dxa"/>
            <w:tcBorders>
              <w:top w:val="single" w:sz="4" w:space="0" w:color="auto"/>
              <w:left w:val="single" w:sz="4" w:space="0" w:color="auto"/>
              <w:bottom w:val="single" w:sz="4" w:space="0" w:color="auto"/>
              <w:right w:val="single" w:sz="4" w:space="0" w:color="auto"/>
            </w:tcBorders>
          </w:tcPr>
          <w:p w14:paraId="1335D162" w14:textId="77777777" w:rsidR="006A35A8" w:rsidRPr="00F7129C" w:rsidRDefault="006A35A8" w:rsidP="00A4180D">
            <w:pPr>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10FE4034" w14:textId="4A1B4513" w:rsidR="006A35A8" w:rsidRPr="00F7129C" w:rsidRDefault="006A35A8" w:rsidP="00A4180D">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14:paraId="04F1D765" w14:textId="77777777" w:rsidR="006A35A8" w:rsidRPr="00F7129C" w:rsidRDefault="006A35A8" w:rsidP="00A4180D">
            <w:pPr>
              <w:jc w:val="center"/>
              <w:rPr>
                <w:rFonts w:asciiTheme="minorHAnsi" w:hAnsiTheme="minorHAnsi" w:cstheme="minorHAnsi"/>
                <w:sz w:val="22"/>
                <w:szCs w:val="22"/>
              </w:rPr>
            </w:pPr>
          </w:p>
        </w:tc>
        <w:tc>
          <w:tcPr>
            <w:tcW w:w="4410" w:type="dxa"/>
            <w:tcBorders>
              <w:top w:val="single" w:sz="4" w:space="0" w:color="auto"/>
              <w:left w:val="single" w:sz="4" w:space="0" w:color="auto"/>
              <w:bottom w:val="single" w:sz="4" w:space="0" w:color="auto"/>
              <w:right w:val="single" w:sz="4" w:space="0" w:color="auto"/>
            </w:tcBorders>
          </w:tcPr>
          <w:p w14:paraId="4CE102A0" w14:textId="77777777" w:rsidR="006A35A8" w:rsidRPr="00F7129C" w:rsidRDefault="006A35A8" w:rsidP="00A4180D">
            <w:pPr>
              <w:rPr>
                <w:rFonts w:asciiTheme="minorHAnsi" w:hAnsiTheme="minorHAnsi" w:cs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14:paraId="68AA0728" w14:textId="77777777" w:rsidR="006A35A8" w:rsidRPr="00F7129C" w:rsidRDefault="006A35A8" w:rsidP="00A4180D">
            <w:pPr>
              <w:jc w:val="cente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DE188D5" w14:textId="77777777" w:rsidR="006A35A8" w:rsidRPr="00F7129C" w:rsidRDefault="006A35A8" w:rsidP="00A4180D">
            <w:pPr>
              <w:jc w:val="center"/>
              <w:rPr>
                <w:rFonts w:asciiTheme="minorHAnsi" w:hAnsiTheme="minorHAnsi" w:cstheme="minorHAnsi"/>
                <w:sz w:val="22"/>
                <w:szCs w:val="22"/>
              </w:rPr>
            </w:pPr>
          </w:p>
        </w:tc>
      </w:tr>
      <w:tr w:rsidR="006A35A8" w:rsidRPr="00F7129C" w14:paraId="60677F75" w14:textId="77777777" w:rsidTr="0007774B">
        <w:tc>
          <w:tcPr>
            <w:tcW w:w="810" w:type="dxa"/>
            <w:tcBorders>
              <w:top w:val="single" w:sz="4" w:space="0" w:color="auto"/>
              <w:left w:val="single" w:sz="4" w:space="0" w:color="auto"/>
              <w:bottom w:val="single" w:sz="4" w:space="0" w:color="auto"/>
              <w:right w:val="single" w:sz="4" w:space="0" w:color="auto"/>
            </w:tcBorders>
          </w:tcPr>
          <w:p w14:paraId="559421E9" w14:textId="77777777" w:rsidR="006A35A8" w:rsidRPr="00F7129C" w:rsidRDefault="006A35A8" w:rsidP="00A4180D">
            <w:pPr>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6F2140B" w14:textId="63B944E0" w:rsidR="006A35A8" w:rsidRPr="00F7129C" w:rsidRDefault="006A35A8" w:rsidP="00A4180D">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14:paraId="2FF7A856" w14:textId="77777777" w:rsidR="006A35A8" w:rsidRPr="00F7129C" w:rsidRDefault="006A35A8" w:rsidP="00A4180D">
            <w:pPr>
              <w:jc w:val="center"/>
              <w:rPr>
                <w:rFonts w:asciiTheme="minorHAnsi" w:hAnsiTheme="minorHAnsi" w:cstheme="minorHAnsi"/>
                <w:sz w:val="22"/>
                <w:szCs w:val="22"/>
              </w:rPr>
            </w:pPr>
          </w:p>
        </w:tc>
        <w:tc>
          <w:tcPr>
            <w:tcW w:w="4410" w:type="dxa"/>
            <w:tcBorders>
              <w:top w:val="single" w:sz="4" w:space="0" w:color="auto"/>
              <w:left w:val="single" w:sz="4" w:space="0" w:color="auto"/>
              <w:bottom w:val="single" w:sz="4" w:space="0" w:color="auto"/>
              <w:right w:val="single" w:sz="4" w:space="0" w:color="auto"/>
            </w:tcBorders>
          </w:tcPr>
          <w:p w14:paraId="4B01C9E0" w14:textId="77777777" w:rsidR="006A35A8" w:rsidRPr="00F7129C" w:rsidRDefault="006A35A8" w:rsidP="00A4180D">
            <w:pPr>
              <w:rPr>
                <w:rFonts w:asciiTheme="minorHAnsi" w:hAnsiTheme="minorHAnsi" w:cs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14:paraId="0DFE445E" w14:textId="77777777" w:rsidR="006A35A8" w:rsidRPr="00F7129C" w:rsidRDefault="006A35A8" w:rsidP="00A4180D">
            <w:pPr>
              <w:jc w:val="cente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6E9189FC" w14:textId="77777777" w:rsidR="006A35A8" w:rsidRPr="00F7129C" w:rsidRDefault="006A35A8" w:rsidP="00A4180D">
            <w:pPr>
              <w:jc w:val="center"/>
              <w:rPr>
                <w:rFonts w:asciiTheme="minorHAnsi" w:hAnsiTheme="minorHAnsi" w:cstheme="minorHAnsi"/>
                <w:sz w:val="22"/>
                <w:szCs w:val="22"/>
              </w:rPr>
            </w:pPr>
          </w:p>
        </w:tc>
      </w:tr>
      <w:tr w:rsidR="006A35A8" w:rsidRPr="00F7129C" w14:paraId="02605196" w14:textId="77777777" w:rsidTr="0007774B">
        <w:tc>
          <w:tcPr>
            <w:tcW w:w="810" w:type="dxa"/>
            <w:tcBorders>
              <w:top w:val="single" w:sz="4" w:space="0" w:color="auto"/>
              <w:left w:val="single" w:sz="4" w:space="0" w:color="auto"/>
              <w:bottom w:val="single" w:sz="4" w:space="0" w:color="auto"/>
              <w:right w:val="single" w:sz="4" w:space="0" w:color="auto"/>
            </w:tcBorders>
          </w:tcPr>
          <w:p w14:paraId="411C8E1F" w14:textId="77777777" w:rsidR="006A35A8" w:rsidRPr="00F7129C" w:rsidRDefault="006A35A8" w:rsidP="00A4180D">
            <w:pPr>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7D918F88" w14:textId="2EE5CDFF" w:rsidR="006A35A8" w:rsidRPr="00F7129C" w:rsidRDefault="006A35A8" w:rsidP="00A4180D">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14:paraId="543C410D" w14:textId="77777777" w:rsidR="006A35A8" w:rsidRPr="00F7129C" w:rsidRDefault="006A35A8" w:rsidP="00A4180D">
            <w:pPr>
              <w:jc w:val="center"/>
              <w:rPr>
                <w:rFonts w:asciiTheme="minorHAnsi" w:hAnsiTheme="minorHAnsi" w:cstheme="minorHAnsi"/>
                <w:sz w:val="22"/>
                <w:szCs w:val="22"/>
              </w:rPr>
            </w:pPr>
          </w:p>
        </w:tc>
        <w:tc>
          <w:tcPr>
            <w:tcW w:w="4410" w:type="dxa"/>
            <w:tcBorders>
              <w:top w:val="single" w:sz="4" w:space="0" w:color="auto"/>
              <w:left w:val="single" w:sz="4" w:space="0" w:color="auto"/>
              <w:bottom w:val="single" w:sz="4" w:space="0" w:color="auto"/>
              <w:right w:val="single" w:sz="4" w:space="0" w:color="auto"/>
            </w:tcBorders>
          </w:tcPr>
          <w:p w14:paraId="26987840" w14:textId="77777777" w:rsidR="006A35A8" w:rsidRPr="00F7129C" w:rsidRDefault="006A35A8" w:rsidP="00A4180D">
            <w:pPr>
              <w:rPr>
                <w:rFonts w:asciiTheme="minorHAnsi" w:hAnsiTheme="minorHAnsi" w:cs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14:paraId="29C7D182" w14:textId="77777777" w:rsidR="006A35A8" w:rsidRPr="00F7129C" w:rsidRDefault="006A35A8" w:rsidP="00A4180D">
            <w:pPr>
              <w:jc w:val="cente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71BD3327" w14:textId="77777777" w:rsidR="006A35A8" w:rsidRPr="00F7129C" w:rsidRDefault="006A35A8" w:rsidP="00A4180D">
            <w:pPr>
              <w:jc w:val="center"/>
              <w:rPr>
                <w:rFonts w:asciiTheme="minorHAnsi" w:hAnsiTheme="minorHAnsi" w:cstheme="minorHAnsi"/>
                <w:sz w:val="22"/>
                <w:szCs w:val="22"/>
              </w:rPr>
            </w:pPr>
          </w:p>
        </w:tc>
      </w:tr>
      <w:tr w:rsidR="006A35A8" w:rsidRPr="00F7129C" w14:paraId="2A790DC9" w14:textId="77777777" w:rsidTr="0007774B">
        <w:tc>
          <w:tcPr>
            <w:tcW w:w="810" w:type="dxa"/>
            <w:tcBorders>
              <w:top w:val="single" w:sz="4" w:space="0" w:color="auto"/>
              <w:left w:val="single" w:sz="4" w:space="0" w:color="auto"/>
              <w:bottom w:val="single" w:sz="4" w:space="0" w:color="auto"/>
              <w:right w:val="single" w:sz="4" w:space="0" w:color="auto"/>
            </w:tcBorders>
          </w:tcPr>
          <w:p w14:paraId="2FCF34E3" w14:textId="77777777" w:rsidR="006A35A8" w:rsidRPr="00F7129C" w:rsidRDefault="006A35A8" w:rsidP="00A4180D">
            <w:pPr>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4426A90E" w14:textId="7F8516F8" w:rsidR="006A35A8" w:rsidRPr="00F7129C" w:rsidRDefault="006A35A8" w:rsidP="00A4180D">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14:paraId="1A305575" w14:textId="77777777" w:rsidR="006A35A8" w:rsidRPr="00F7129C" w:rsidRDefault="006A35A8" w:rsidP="00A4180D">
            <w:pPr>
              <w:jc w:val="center"/>
              <w:rPr>
                <w:rFonts w:asciiTheme="minorHAnsi" w:hAnsiTheme="minorHAnsi" w:cstheme="minorHAnsi"/>
                <w:sz w:val="22"/>
                <w:szCs w:val="22"/>
              </w:rPr>
            </w:pPr>
          </w:p>
        </w:tc>
        <w:tc>
          <w:tcPr>
            <w:tcW w:w="4410" w:type="dxa"/>
            <w:tcBorders>
              <w:top w:val="single" w:sz="4" w:space="0" w:color="auto"/>
              <w:left w:val="single" w:sz="4" w:space="0" w:color="auto"/>
              <w:bottom w:val="single" w:sz="4" w:space="0" w:color="auto"/>
              <w:right w:val="single" w:sz="4" w:space="0" w:color="auto"/>
            </w:tcBorders>
          </w:tcPr>
          <w:p w14:paraId="4B4B2C0A" w14:textId="77777777" w:rsidR="006A35A8" w:rsidRPr="00F7129C" w:rsidRDefault="006A35A8" w:rsidP="00A4180D">
            <w:pPr>
              <w:rPr>
                <w:rFonts w:asciiTheme="minorHAnsi" w:hAnsiTheme="minorHAnsi" w:cs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14:paraId="03C1C0FA" w14:textId="77777777" w:rsidR="006A35A8" w:rsidRPr="00F7129C" w:rsidRDefault="006A35A8" w:rsidP="00A4180D">
            <w:pPr>
              <w:jc w:val="cente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3B14DD42" w14:textId="77777777" w:rsidR="006A35A8" w:rsidRPr="00F7129C" w:rsidRDefault="006A35A8" w:rsidP="00A4180D">
            <w:pPr>
              <w:jc w:val="center"/>
              <w:rPr>
                <w:rFonts w:asciiTheme="minorHAnsi" w:hAnsiTheme="minorHAnsi" w:cstheme="minorHAnsi"/>
                <w:sz w:val="22"/>
                <w:szCs w:val="22"/>
              </w:rPr>
            </w:pPr>
          </w:p>
        </w:tc>
      </w:tr>
      <w:tr w:rsidR="006A35A8" w:rsidRPr="00F7129C" w14:paraId="4DC5FC6C" w14:textId="77777777" w:rsidTr="0007774B">
        <w:tc>
          <w:tcPr>
            <w:tcW w:w="810" w:type="dxa"/>
            <w:tcBorders>
              <w:top w:val="single" w:sz="4" w:space="0" w:color="auto"/>
              <w:left w:val="single" w:sz="4" w:space="0" w:color="auto"/>
              <w:bottom w:val="single" w:sz="4" w:space="0" w:color="auto"/>
              <w:right w:val="single" w:sz="4" w:space="0" w:color="auto"/>
            </w:tcBorders>
          </w:tcPr>
          <w:p w14:paraId="3B27AA0C" w14:textId="77777777" w:rsidR="006A35A8" w:rsidRPr="00F7129C" w:rsidRDefault="006A35A8" w:rsidP="00A4180D">
            <w:pPr>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112A593" w14:textId="3B2CA7A1" w:rsidR="006A35A8" w:rsidRPr="00F7129C" w:rsidRDefault="006A35A8" w:rsidP="00A4180D">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14:paraId="4366ABCE" w14:textId="77777777" w:rsidR="006A35A8" w:rsidRPr="00F7129C" w:rsidRDefault="006A35A8" w:rsidP="00A4180D">
            <w:pPr>
              <w:jc w:val="center"/>
              <w:rPr>
                <w:rFonts w:asciiTheme="minorHAnsi" w:hAnsiTheme="minorHAnsi" w:cstheme="minorHAnsi"/>
                <w:sz w:val="22"/>
                <w:szCs w:val="22"/>
              </w:rPr>
            </w:pPr>
          </w:p>
        </w:tc>
        <w:tc>
          <w:tcPr>
            <w:tcW w:w="4410" w:type="dxa"/>
            <w:tcBorders>
              <w:top w:val="single" w:sz="4" w:space="0" w:color="auto"/>
              <w:left w:val="single" w:sz="4" w:space="0" w:color="auto"/>
              <w:bottom w:val="single" w:sz="4" w:space="0" w:color="auto"/>
              <w:right w:val="single" w:sz="4" w:space="0" w:color="auto"/>
            </w:tcBorders>
          </w:tcPr>
          <w:p w14:paraId="54D9C88A" w14:textId="77777777" w:rsidR="006A35A8" w:rsidRPr="00F7129C" w:rsidRDefault="006A35A8" w:rsidP="00A4180D">
            <w:pPr>
              <w:rPr>
                <w:rFonts w:asciiTheme="minorHAnsi" w:hAnsiTheme="minorHAnsi" w:cs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14:paraId="1254DB02" w14:textId="77777777" w:rsidR="006A35A8" w:rsidRPr="00F7129C" w:rsidRDefault="006A35A8" w:rsidP="00A4180D">
            <w:pPr>
              <w:jc w:val="cente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C629A4A" w14:textId="77777777" w:rsidR="006A35A8" w:rsidRPr="00F7129C" w:rsidRDefault="006A35A8" w:rsidP="00A4180D">
            <w:pPr>
              <w:jc w:val="center"/>
              <w:rPr>
                <w:rFonts w:asciiTheme="minorHAnsi" w:hAnsiTheme="minorHAnsi" w:cstheme="minorHAnsi"/>
                <w:sz w:val="22"/>
                <w:szCs w:val="22"/>
              </w:rPr>
            </w:pPr>
          </w:p>
        </w:tc>
      </w:tr>
      <w:tr w:rsidR="006A35A8" w:rsidRPr="00F7129C" w14:paraId="5BA38E34" w14:textId="77777777" w:rsidTr="0007774B">
        <w:tc>
          <w:tcPr>
            <w:tcW w:w="810" w:type="dxa"/>
            <w:tcBorders>
              <w:top w:val="single" w:sz="4" w:space="0" w:color="auto"/>
              <w:left w:val="single" w:sz="4" w:space="0" w:color="auto"/>
              <w:bottom w:val="single" w:sz="4" w:space="0" w:color="auto"/>
              <w:right w:val="single" w:sz="4" w:space="0" w:color="auto"/>
            </w:tcBorders>
          </w:tcPr>
          <w:p w14:paraId="2E046EF1" w14:textId="77777777" w:rsidR="006A35A8" w:rsidRPr="00F7129C" w:rsidRDefault="006A35A8" w:rsidP="00A4180D">
            <w:pPr>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3F719885" w14:textId="7BB37109" w:rsidR="006A35A8" w:rsidRPr="00F7129C" w:rsidRDefault="006A35A8" w:rsidP="00A4180D">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14:paraId="03F505A1" w14:textId="77777777" w:rsidR="006A35A8" w:rsidRPr="00F7129C" w:rsidRDefault="006A35A8" w:rsidP="00A4180D">
            <w:pPr>
              <w:jc w:val="center"/>
              <w:rPr>
                <w:rFonts w:asciiTheme="minorHAnsi" w:hAnsiTheme="minorHAnsi" w:cstheme="minorHAnsi"/>
                <w:sz w:val="22"/>
                <w:szCs w:val="22"/>
              </w:rPr>
            </w:pPr>
          </w:p>
        </w:tc>
        <w:tc>
          <w:tcPr>
            <w:tcW w:w="4410" w:type="dxa"/>
            <w:tcBorders>
              <w:top w:val="single" w:sz="4" w:space="0" w:color="auto"/>
              <w:left w:val="single" w:sz="4" w:space="0" w:color="auto"/>
              <w:bottom w:val="single" w:sz="4" w:space="0" w:color="auto"/>
              <w:right w:val="single" w:sz="4" w:space="0" w:color="auto"/>
            </w:tcBorders>
          </w:tcPr>
          <w:p w14:paraId="69E5A6C3" w14:textId="77777777" w:rsidR="006A35A8" w:rsidRPr="00F7129C" w:rsidRDefault="006A35A8" w:rsidP="00A4180D">
            <w:pPr>
              <w:rPr>
                <w:rFonts w:asciiTheme="minorHAnsi" w:hAnsiTheme="minorHAnsi" w:cs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14:paraId="43D05B2F" w14:textId="77777777" w:rsidR="006A35A8" w:rsidRPr="00F7129C" w:rsidRDefault="006A35A8" w:rsidP="00A4180D">
            <w:pPr>
              <w:jc w:val="cente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2B46F14B" w14:textId="77777777" w:rsidR="006A35A8" w:rsidRPr="00F7129C" w:rsidRDefault="006A35A8" w:rsidP="00A4180D">
            <w:pPr>
              <w:jc w:val="center"/>
              <w:rPr>
                <w:rFonts w:asciiTheme="minorHAnsi" w:hAnsiTheme="minorHAnsi" w:cstheme="minorHAnsi"/>
                <w:sz w:val="22"/>
                <w:szCs w:val="22"/>
              </w:rPr>
            </w:pPr>
          </w:p>
        </w:tc>
      </w:tr>
      <w:tr w:rsidR="006A35A8" w:rsidRPr="00F7129C" w14:paraId="3F64998E" w14:textId="77777777" w:rsidTr="006A35A8">
        <w:tc>
          <w:tcPr>
            <w:tcW w:w="10530" w:type="dxa"/>
            <w:gridSpan w:val="6"/>
            <w:tcBorders>
              <w:top w:val="single" w:sz="4" w:space="0" w:color="auto"/>
              <w:left w:val="single" w:sz="4" w:space="0" w:color="auto"/>
              <w:bottom w:val="single" w:sz="4" w:space="0" w:color="auto"/>
              <w:right w:val="single" w:sz="4" w:space="0" w:color="auto"/>
            </w:tcBorders>
          </w:tcPr>
          <w:p w14:paraId="666FAAA5" w14:textId="6497EA63" w:rsidR="004B5A17" w:rsidRPr="00F7129C" w:rsidRDefault="003277EC" w:rsidP="00E247E1">
            <w:pPr>
              <w:ind w:left="154" w:hanging="154"/>
              <w:rPr>
                <w:rFonts w:asciiTheme="minorHAnsi" w:eastAsia="Times New Roman" w:hAnsiTheme="minorHAnsi" w:cstheme="minorHAnsi"/>
                <w:sz w:val="20"/>
                <w:szCs w:val="20"/>
              </w:rPr>
            </w:pPr>
            <w:r w:rsidRPr="00F7129C">
              <w:rPr>
                <w:rFonts w:asciiTheme="minorHAnsi" w:eastAsia="Times New Roman" w:hAnsiTheme="minorHAnsi" w:cstheme="minorHAnsi"/>
                <w:sz w:val="20"/>
                <w:szCs w:val="20"/>
              </w:rPr>
              <w:t xml:space="preserve">1. </w:t>
            </w:r>
            <w:r w:rsidR="004B5A17" w:rsidRPr="00F7129C">
              <w:rPr>
                <w:rFonts w:asciiTheme="minorHAnsi" w:eastAsia="Times New Roman" w:hAnsiTheme="minorHAnsi" w:cstheme="minorHAnsi"/>
                <w:sz w:val="20"/>
                <w:szCs w:val="20"/>
              </w:rPr>
              <w:t xml:space="preserve">Complete the sections of the form </w:t>
            </w:r>
            <w:r w:rsidR="00D50E06" w:rsidRPr="00F7129C">
              <w:rPr>
                <w:rFonts w:asciiTheme="minorHAnsi" w:eastAsia="Times New Roman" w:hAnsiTheme="minorHAnsi" w:cstheme="minorHAnsi"/>
                <w:sz w:val="20"/>
                <w:szCs w:val="20"/>
              </w:rPr>
              <w:t xml:space="preserve">for </w:t>
            </w:r>
            <w:r w:rsidR="004B5A17" w:rsidRPr="00F7129C">
              <w:rPr>
                <w:rFonts w:asciiTheme="minorHAnsi" w:eastAsia="Times New Roman" w:hAnsiTheme="minorHAnsi" w:cstheme="minorHAnsi"/>
                <w:sz w:val="20"/>
                <w:szCs w:val="20"/>
              </w:rPr>
              <w:t xml:space="preserve">the selected Asset </w:t>
            </w:r>
            <w:r w:rsidR="00D50E06" w:rsidRPr="00F7129C">
              <w:rPr>
                <w:rFonts w:asciiTheme="minorHAnsi" w:eastAsia="Times New Roman" w:hAnsiTheme="minorHAnsi" w:cstheme="minorHAnsi"/>
                <w:sz w:val="20"/>
                <w:szCs w:val="20"/>
              </w:rPr>
              <w:t>T</w:t>
            </w:r>
            <w:r w:rsidR="004B5A17" w:rsidRPr="00F7129C">
              <w:rPr>
                <w:rFonts w:asciiTheme="minorHAnsi" w:eastAsia="Times New Roman" w:hAnsiTheme="minorHAnsi" w:cstheme="minorHAnsi"/>
                <w:sz w:val="20"/>
                <w:szCs w:val="20"/>
              </w:rPr>
              <w:t>ypes, leave other sections blank</w:t>
            </w:r>
            <w:r w:rsidR="00D256EF" w:rsidRPr="00F7129C">
              <w:rPr>
                <w:rFonts w:asciiTheme="minorHAnsi" w:eastAsia="Times New Roman" w:hAnsiTheme="minorHAnsi" w:cstheme="minorHAnsi"/>
                <w:sz w:val="20"/>
                <w:szCs w:val="20"/>
              </w:rPr>
              <w:t>.</w:t>
            </w:r>
          </w:p>
          <w:p w14:paraId="49DAA267" w14:textId="4185EEDA" w:rsidR="003277EC" w:rsidRPr="00F7129C" w:rsidRDefault="003277EC" w:rsidP="00E247E1">
            <w:pPr>
              <w:ind w:left="154" w:hanging="154"/>
              <w:rPr>
                <w:rFonts w:asciiTheme="minorHAnsi" w:hAnsiTheme="minorHAnsi" w:cstheme="minorHAnsi"/>
                <w:sz w:val="20"/>
                <w:szCs w:val="20"/>
              </w:rPr>
            </w:pPr>
            <w:r w:rsidRPr="00F7129C">
              <w:rPr>
                <w:rFonts w:asciiTheme="minorHAnsi" w:eastAsia="Times New Roman" w:hAnsiTheme="minorHAnsi" w:cstheme="minorHAnsi"/>
                <w:sz w:val="20"/>
                <w:szCs w:val="20"/>
              </w:rPr>
              <w:t>2.</w:t>
            </w:r>
            <w:r w:rsidRPr="00F7129C">
              <w:rPr>
                <w:rFonts w:asciiTheme="minorHAnsi" w:hAnsiTheme="minorHAnsi" w:cstheme="minorHAnsi"/>
                <w:sz w:val="20"/>
                <w:szCs w:val="20"/>
              </w:rPr>
              <w:t xml:space="preserve"> LPG is </w:t>
            </w:r>
            <w:r w:rsidR="00A91ABB" w:rsidRPr="00F7129C">
              <w:rPr>
                <w:rFonts w:asciiTheme="minorHAnsi" w:hAnsiTheme="minorHAnsi" w:cstheme="minorHAnsi"/>
                <w:sz w:val="20"/>
                <w:szCs w:val="20"/>
              </w:rPr>
              <w:t xml:space="preserve">not </w:t>
            </w:r>
            <w:r w:rsidRPr="00F7129C">
              <w:rPr>
                <w:rFonts w:asciiTheme="minorHAnsi" w:hAnsiTheme="minorHAnsi" w:cstheme="minorHAnsi"/>
                <w:sz w:val="20"/>
                <w:szCs w:val="20"/>
              </w:rPr>
              <w:t>treated as a natural gas/methane source for Section 114 inspections.</w:t>
            </w:r>
          </w:p>
          <w:p w14:paraId="4A2900A7" w14:textId="4EEB0421" w:rsidR="00B20FCC" w:rsidRPr="00F7129C" w:rsidRDefault="00B20FCC" w:rsidP="00E247E1">
            <w:pPr>
              <w:ind w:left="154" w:hanging="154"/>
              <w:rPr>
                <w:rFonts w:asciiTheme="minorHAnsi" w:hAnsiTheme="minorHAnsi" w:cstheme="minorHAnsi"/>
                <w:sz w:val="20"/>
                <w:szCs w:val="20"/>
              </w:rPr>
            </w:pPr>
            <w:r w:rsidRPr="00F7129C">
              <w:rPr>
                <w:rFonts w:asciiTheme="minorHAnsi" w:eastAsia="Times New Roman" w:hAnsiTheme="minorHAnsi" w:cstheme="minorHAnsi"/>
                <w:sz w:val="20"/>
                <w:szCs w:val="20"/>
              </w:rPr>
              <w:t xml:space="preserve">3. </w:t>
            </w:r>
            <w:r w:rsidR="00FB5EBA" w:rsidRPr="00F7129C">
              <w:rPr>
                <w:rFonts w:asciiTheme="minorHAnsi" w:eastAsia="Times New Roman" w:hAnsiTheme="minorHAnsi" w:cstheme="minorHAnsi"/>
                <w:sz w:val="20"/>
                <w:szCs w:val="20"/>
              </w:rPr>
              <w:t>If an operator’s t</w:t>
            </w:r>
            <w:r w:rsidRPr="00F7129C">
              <w:rPr>
                <w:rFonts w:asciiTheme="minorHAnsi" w:eastAsia="Times New Roman" w:hAnsiTheme="minorHAnsi" w:cstheme="minorHAnsi"/>
                <w:sz w:val="20"/>
                <w:szCs w:val="20"/>
              </w:rPr>
              <w:t>emporary LNG</w:t>
            </w:r>
            <w:r w:rsidR="0017519D" w:rsidRPr="00F7129C">
              <w:rPr>
                <w:rFonts w:asciiTheme="minorHAnsi" w:eastAsia="Times New Roman" w:hAnsiTheme="minorHAnsi" w:cstheme="minorHAnsi"/>
                <w:sz w:val="20"/>
                <w:szCs w:val="20"/>
              </w:rPr>
              <w:t>/CNG</w:t>
            </w:r>
            <w:r w:rsidRPr="00F7129C">
              <w:rPr>
                <w:rFonts w:asciiTheme="minorHAnsi" w:eastAsia="Times New Roman" w:hAnsiTheme="minorHAnsi" w:cstheme="minorHAnsi"/>
                <w:sz w:val="20"/>
                <w:szCs w:val="20"/>
              </w:rPr>
              <w:t xml:space="preserve"> installations </w:t>
            </w:r>
            <w:r w:rsidR="00FB5EBA" w:rsidRPr="00F7129C">
              <w:rPr>
                <w:rFonts w:asciiTheme="minorHAnsi" w:eastAsia="Times New Roman" w:hAnsiTheme="minorHAnsi" w:cstheme="minorHAnsi"/>
                <w:sz w:val="20"/>
                <w:szCs w:val="20"/>
              </w:rPr>
              <w:t>have procedures different than those evaluated for S</w:t>
            </w:r>
            <w:r w:rsidRPr="00F7129C">
              <w:rPr>
                <w:rFonts w:asciiTheme="minorHAnsi" w:eastAsia="Times New Roman" w:hAnsiTheme="minorHAnsi" w:cstheme="minorHAnsi"/>
                <w:sz w:val="20"/>
                <w:szCs w:val="20"/>
              </w:rPr>
              <w:t xml:space="preserve">ection 114 </w:t>
            </w:r>
            <w:r w:rsidR="00FB5EBA" w:rsidRPr="00F7129C">
              <w:rPr>
                <w:rFonts w:asciiTheme="minorHAnsi" w:eastAsia="Times New Roman" w:hAnsiTheme="minorHAnsi" w:cstheme="minorHAnsi"/>
                <w:sz w:val="20"/>
                <w:szCs w:val="20"/>
              </w:rPr>
              <w:t>compliance</w:t>
            </w:r>
            <w:r w:rsidR="0017519D" w:rsidRPr="00F7129C">
              <w:rPr>
                <w:rFonts w:asciiTheme="minorHAnsi" w:eastAsia="Times New Roman" w:hAnsiTheme="minorHAnsi" w:cstheme="minorHAnsi"/>
                <w:sz w:val="20"/>
                <w:szCs w:val="20"/>
              </w:rPr>
              <w:t>,</w:t>
            </w:r>
            <w:r w:rsidR="00FB5EBA" w:rsidRPr="00F7129C">
              <w:rPr>
                <w:rFonts w:asciiTheme="minorHAnsi" w:eastAsia="Times New Roman" w:hAnsiTheme="minorHAnsi" w:cstheme="minorHAnsi"/>
                <w:sz w:val="20"/>
                <w:szCs w:val="20"/>
              </w:rPr>
              <w:t xml:space="preserve"> a separate additional </w:t>
            </w:r>
            <w:r w:rsidRPr="00F7129C">
              <w:rPr>
                <w:rFonts w:asciiTheme="minorHAnsi" w:eastAsia="Times New Roman" w:hAnsiTheme="minorHAnsi" w:cstheme="minorHAnsi"/>
                <w:sz w:val="20"/>
                <w:szCs w:val="20"/>
              </w:rPr>
              <w:t xml:space="preserve">inspection </w:t>
            </w:r>
            <w:r w:rsidR="00FB5EBA" w:rsidRPr="00F7129C">
              <w:rPr>
                <w:rFonts w:asciiTheme="minorHAnsi" w:eastAsia="Times New Roman" w:hAnsiTheme="minorHAnsi" w:cstheme="minorHAnsi"/>
                <w:sz w:val="20"/>
                <w:szCs w:val="20"/>
              </w:rPr>
              <w:t>is warranted.</w:t>
            </w:r>
          </w:p>
          <w:p w14:paraId="77E5A129" w14:textId="70776206" w:rsidR="00C82E7B" w:rsidRPr="00F7129C" w:rsidRDefault="00B20FCC" w:rsidP="00E247E1">
            <w:pPr>
              <w:ind w:left="154" w:hanging="154"/>
              <w:rPr>
                <w:rFonts w:asciiTheme="minorHAnsi" w:hAnsiTheme="minorHAnsi" w:cstheme="minorHAnsi"/>
                <w:sz w:val="20"/>
                <w:szCs w:val="20"/>
              </w:rPr>
            </w:pPr>
            <w:r w:rsidRPr="00F7129C">
              <w:rPr>
                <w:rFonts w:asciiTheme="minorHAnsi" w:eastAsia="Times New Roman" w:hAnsiTheme="minorHAnsi" w:cstheme="minorHAnsi"/>
                <w:sz w:val="20"/>
                <w:szCs w:val="20"/>
              </w:rPr>
              <w:t>4</w:t>
            </w:r>
            <w:r w:rsidR="00C82E7B" w:rsidRPr="00F7129C">
              <w:rPr>
                <w:rFonts w:asciiTheme="minorHAnsi" w:eastAsia="Times New Roman" w:hAnsiTheme="minorHAnsi" w:cstheme="minorHAnsi"/>
                <w:sz w:val="20"/>
                <w:szCs w:val="20"/>
              </w:rPr>
              <w:t>.</w:t>
            </w:r>
            <w:r w:rsidR="00C82E7B" w:rsidRPr="00F7129C">
              <w:rPr>
                <w:rFonts w:asciiTheme="minorHAnsi" w:hAnsiTheme="minorHAnsi" w:cstheme="minorHAnsi"/>
                <w:sz w:val="20"/>
                <w:szCs w:val="20"/>
              </w:rPr>
              <w:t xml:space="preserve"> All system types, including HL and LPG, must complete the</w:t>
            </w:r>
            <w:r w:rsidR="00D633D0" w:rsidRPr="00F7129C">
              <w:rPr>
                <w:rFonts w:asciiTheme="minorHAnsi" w:hAnsiTheme="minorHAnsi" w:cstheme="minorHAnsi"/>
                <w:sz w:val="20"/>
                <w:szCs w:val="20"/>
              </w:rPr>
              <w:t xml:space="preserve"> “Scoping” and</w:t>
            </w:r>
            <w:r w:rsidR="00C82E7B" w:rsidRPr="00F7129C">
              <w:rPr>
                <w:rFonts w:asciiTheme="minorHAnsi" w:hAnsiTheme="minorHAnsi" w:cstheme="minorHAnsi"/>
                <w:sz w:val="20"/>
                <w:szCs w:val="20"/>
              </w:rPr>
              <w:t xml:space="preserve"> “Leak-Prone Pipe” section of this form.</w:t>
            </w:r>
          </w:p>
        </w:tc>
      </w:tr>
      <w:tr w:rsidR="006A35A8" w:rsidRPr="00F7129C" w14:paraId="7772DB70" w14:textId="77777777" w:rsidTr="006A35A8">
        <w:tc>
          <w:tcPr>
            <w:tcW w:w="10530" w:type="dxa"/>
            <w:gridSpan w:val="6"/>
            <w:tcBorders>
              <w:top w:val="single" w:sz="4" w:space="0" w:color="auto"/>
              <w:left w:val="single" w:sz="4" w:space="0" w:color="auto"/>
              <w:bottom w:val="single" w:sz="4" w:space="0" w:color="auto"/>
              <w:right w:val="single" w:sz="4" w:space="0" w:color="auto"/>
            </w:tcBorders>
          </w:tcPr>
          <w:p w14:paraId="447AA42D" w14:textId="77777777" w:rsidR="00C64CC9" w:rsidRPr="00F7129C" w:rsidRDefault="00C64CC9" w:rsidP="00C64CC9">
            <w:pPr>
              <w:ind w:left="154" w:hanging="154"/>
              <w:rPr>
                <w:rFonts w:asciiTheme="minorHAnsi" w:eastAsia="Times New Roman" w:hAnsiTheme="minorHAnsi" w:cstheme="minorHAnsi"/>
                <w:sz w:val="20"/>
                <w:szCs w:val="20"/>
              </w:rPr>
            </w:pPr>
            <w:r w:rsidRPr="00F7129C">
              <w:rPr>
                <w:rFonts w:asciiTheme="minorHAnsi" w:hAnsiTheme="minorHAnsi" w:cstheme="minorHAnsi"/>
                <w:sz w:val="20"/>
                <w:szCs w:val="20"/>
              </w:rPr>
              <w:t xml:space="preserve">* </w:t>
            </w:r>
            <w:r w:rsidRPr="00F7129C">
              <w:rPr>
                <w:rFonts w:asciiTheme="minorHAnsi" w:eastAsia="Times New Roman" w:hAnsiTheme="minorHAnsi" w:cstheme="minorHAnsi"/>
                <w:sz w:val="20"/>
                <w:szCs w:val="20"/>
              </w:rPr>
              <w:t>GT, GG, GD, MM, UNGS, LNG, LPG, or HL</w:t>
            </w:r>
          </w:p>
          <w:p w14:paraId="796A20A2" w14:textId="4DE38D94" w:rsidR="006A35A8" w:rsidRPr="00F7129C" w:rsidRDefault="007F0AD8" w:rsidP="0089014C">
            <w:pPr>
              <w:rPr>
                <w:rFonts w:asciiTheme="minorHAnsi" w:hAnsiTheme="minorHAnsi" w:cstheme="minorHAnsi"/>
                <w:sz w:val="20"/>
                <w:szCs w:val="20"/>
              </w:rPr>
            </w:pPr>
            <w:r w:rsidRPr="00F7129C">
              <w:rPr>
                <w:rFonts w:asciiTheme="minorHAnsi" w:hAnsiTheme="minorHAnsi" w:cstheme="minorHAnsi"/>
                <w:sz w:val="20"/>
                <w:szCs w:val="20"/>
              </w:rPr>
              <w:t>** OPIDs included in inspection signifies that all share the same procedures</w:t>
            </w:r>
            <w:r w:rsidR="00272E7E" w:rsidRPr="00F7129C">
              <w:rPr>
                <w:rFonts w:asciiTheme="minorHAnsi" w:hAnsiTheme="minorHAnsi" w:cstheme="minorHAnsi"/>
                <w:sz w:val="20"/>
                <w:szCs w:val="20"/>
              </w:rPr>
              <w:t xml:space="preserve"> as related to natural gas emissions and leak-prone pipe</w:t>
            </w:r>
            <w:r w:rsidR="00CA2B03" w:rsidRPr="00F7129C">
              <w:rPr>
                <w:rFonts w:asciiTheme="minorHAnsi" w:hAnsiTheme="minorHAnsi" w:cstheme="minorHAnsi"/>
                <w:sz w:val="20"/>
                <w:szCs w:val="20"/>
              </w:rPr>
              <w:t>.</w:t>
            </w:r>
          </w:p>
        </w:tc>
      </w:tr>
    </w:tbl>
    <w:p w14:paraId="0A3CC2E5" w14:textId="77777777" w:rsidR="00302891" w:rsidRPr="00F7129C" w:rsidRDefault="00302891">
      <w:pPr>
        <w:spacing w:after="200" w:line="276" w:lineRule="auto"/>
        <w:rPr>
          <w:rFonts w:asciiTheme="majorHAnsi" w:eastAsia="Times New Roman" w:hAnsiTheme="majorHAnsi" w:cstheme="majorBidi"/>
          <w:b/>
          <w:bCs/>
          <w:sz w:val="28"/>
          <w:szCs w:val="28"/>
        </w:rPr>
      </w:pPr>
      <w:r w:rsidRPr="00F7129C">
        <w:rPr>
          <w:rFonts w:eastAsia="Times New Roman"/>
          <w:b/>
          <w:bCs/>
          <w:sz w:val="28"/>
          <w:szCs w:val="28"/>
        </w:rPr>
        <w:br w:type="page"/>
      </w:r>
    </w:p>
    <w:p w14:paraId="1B40C1C6" w14:textId="7ED69C72" w:rsidR="00266B10" w:rsidRPr="00F7129C" w:rsidRDefault="00266B10" w:rsidP="00DE6338">
      <w:pPr>
        <w:pStyle w:val="Heading1"/>
        <w:rPr>
          <w:rFonts w:eastAsia="Times New Roman"/>
          <w:b/>
          <w:bCs/>
          <w:color w:val="auto"/>
          <w:sz w:val="28"/>
          <w:szCs w:val="28"/>
        </w:rPr>
      </w:pPr>
      <w:bookmarkStart w:id="1" w:name="_Toc97031672"/>
      <w:r w:rsidRPr="008C4573">
        <w:rPr>
          <w:rFonts w:eastAsia="Times New Roman"/>
          <w:b/>
          <w:bCs/>
          <w:color w:val="auto"/>
          <w:sz w:val="28"/>
          <w:szCs w:val="28"/>
          <w:highlight w:val="lightGray"/>
        </w:rPr>
        <w:lastRenderedPageBreak/>
        <w:t>Scoping</w:t>
      </w:r>
      <w:bookmarkEnd w:id="1"/>
    </w:p>
    <w:p w14:paraId="3051BECB" w14:textId="77777777" w:rsidR="00266B10" w:rsidRPr="00F7129C" w:rsidRDefault="00266B10" w:rsidP="00266B10">
      <w:pPr>
        <w:rPr>
          <w:rFonts w:asciiTheme="minorHAnsi" w:eastAsia="Times New Roman" w:hAnsiTheme="minorHAnsi" w:cstheme="minorHAnsi"/>
          <w:sz w:val="22"/>
          <w:szCs w:val="22"/>
        </w:rPr>
      </w:pPr>
    </w:p>
    <w:p w14:paraId="1E5693A3" w14:textId="378B4924" w:rsidR="00266B10" w:rsidRPr="00F7129C" w:rsidRDefault="00266B10" w:rsidP="00266B10">
      <w:pPr>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 xml:space="preserve">1. </w:t>
      </w:r>
      <w:r w:rsidR="00E97FC9" w:rsidRPr="00F7129C">
        <w:rPr>
          <w:rFonts w:asciiTheme="minorHAnsi" w:eastAsia="Times New Roman" w:hAnsiTheme="minorHAnsi" w:cstheme="minorHAnsi"/>
          <w:b/>
          <w:bCs/>
          <w:sz w:val="22"/>
          <w:szCs w:val="22"/>
        </w:rPr>
        <w:t xml:space="preserve">Scoping </w:t>
      </w:r>
      <w:r w:rsidR="00465002" w:rsidRPr="00F7129C">
        <w:rPr>
          <w:rFonts w:asciiTheme="minorHAnsi" w:eastAsia="Times New Roman" w:hAnsiTheme="minorHAnsi" w:cstheme="minorHAnsi"/>
          <w:b/>
          <w:bCs/>
          <w:sz w:val="22"/>
          <w:szCs w:val="22"/>
        </w:rPr>
        <w:t>–</w:t>
      </w:r>
      <w:r w:rsidR="00E97FC9" w:rsidRPr="00F7129C">
        <w:rPr>
          <w:rFonts w:asciiTheme="minorHAnsi" w:eastAsia="Times New Roman" w:hAnsiTheme="minorHAnsi" w:cstheme="minorHAnsi"/>
          <w:b/>
          <w:bCs/>
          <w:sz w:val="22"/>
          <w:szCs w:val="22"/>
        </w:rPr>
        <w:t xml:space="preserve"> </w:t>
      </w:r>
      <w:r w:rsidRPr="00F7129C">
        <w:rPr>
          <w:rFonts w:asciiTheme="minorHAnsi" w:eastAsia="Times New Roman" w:hAnsiTheme="minorHAnsi" w:cstheme="minorHAnsi"/>
          <w:b/>
          <w:bCs/>
          <w:sz w:val="22"/>
          <w:szCs w:val="22"/>
        </w:rPr>
        <w:t>Inspection Coverage</w:t>
      </w:r>
    </w:p>
    <w:p w14:paraId="62FBBD96" w14:textId="08F4D2E7" w:rsidR="00266B10" w:rsidRPr="00957DE3" w:rsidRDefault="00266B10" w:rsidP="69667075">
      <w:pPr>
        <w:rPr>
          <w:rFonts w:asciiTheme="minorHAnsi" w:eastAsia="Times New Roman" w:hAnsiTheme="minorHAnsi" w:cstheme="minorBidi"/>
          <w:sz w:val="22"/>
          <w:szCs w:val="22"/>
        </w:rPr>
      </w:pPr>
      <w:r w:rsidRPr="69667075">
        <w:rPr>
          <w:rFonts w:asciiTheme="minorHAnsi" w:eastAsia="Times New Roman" w:hAnsiTheme="minorHAnsi" w:cstheme="minorBidi"/>
          <w:sz w:val="22"/>
          <w:szCs w:val="22"/>
        </w:rPr>
        <w:t>What are your assets comprised of?</w:t>
      </w:r>
    </w:p>
    <w:p w14:paraId="3E2B5F16" w14:textId="4FEF98B7" w:rsidR="00266B10" w:rsidRPr="00957DE3" w:rsidRDefault="00266B10" w:rsidP="69667075">
      <w:pPr>
        <w:rPr>
          <w:rFonts w:asciiTheme="minorHAnsi" w:eastAsia="Times New Roman" w:hAnsiTheme="minorHAnsi" w:cstheme="minorBidi"/>
          <w:sz w:val="22"/>
          <w:szCs w:val="22"/>
        </w:rPr>
      </w:pPr>
    </w:p>
    <w:p w14:paraId="1C734A24" w14:textId="1956A792" w:rsidR="00266B10" w:rsidRPr="00957DE3" w:rsidRDefault="00266B10" w:rsidP="69667075">
      <w:pPr>
        <w:rPr>
          <w:rFonts w:asciiTheme="minorHAnsi" w:eastAsia="Times New Roman" w:hAnsiTheme="minorHAnsi" w:cstheme="minorBidi"/>
          <w:sz w:val="22"/>
          <w:szCs w:val="22"/>
        </w:rPr>
      </w:pPr>
      <w:r w:rsidRPr="69667075">
        <w:rPr>
          <w:rFonts w:asciiTheme="minorHAnsi" w:eastAsia="Times New Roman" w:hAnsiTheme="minorHAnsi" w:cstheme="minorBidi"/>
          <w:sz w:val="22"/>
          <w:szCs w:val="22"/>
        </w:rPr>
        <w:t>Notes</w:t>
      </w:r>
    </w:p>
    <w:tbl>
      <w:tblPr>
        <w:tblStyle w:val="TableGrid"/>
        <w:tblW w:w="0" w:type="auto"/>
        <w:tblLook w:val="04A0" w:firstRow="1" w:lastRow="0" w:firstColumn="1" w:lastColumn="0" w:noHBand="0" w:noVBand="1"/>
      </w:tblPr>
      <w:tblGrid>
        <w:gridCol w:w="9350"/>
      </w:tblGrid>
      <w:tr w:rsidR="00266B10" w:rsidRPr="00F7129C" w14:paraId="52A3CFB2" w14:textId="77777777" w:rsidTr="00266B10">
        <w:tc>
          <w:tcPr>
            <w:tcW w:w="9576" w:type="dxa"/>
          </w:tcPr>
          <w:p w14:paraId="1B5FE990" w14:textId="77777777" w:rsidR="00266B10" w:rsidRPr="0043428B" w:rsidRDefault="00266B10" w:rsidP="00266B10">
            <w:pPr>
              <w:rPr>
                <w:rFonts w:asciiTheme="minorHAnsi" w:eastAsia="Times New Roman" w:hAnsiTheme="minorHAnsi" w:cstheme="minorHAnsi"/>
                <w:sz w:val="22"/>
                <w:szCs w:val="22"/>
              </w:rPr>
            </w:pPr>
          </w:p>
          <w:p w14:paraId="31D20F2D" w14:textId="77777777" w:rsidR="00266B10" w:rsidRPr="0043428B" w:rsidRDefault="00266B10" w:rsidP="00266B10">
            <w:pPr>
              <w:rPr>
                <w:rFonts w:asciiTheme="minorHAnsi" w:eastAsia="Times New Roman" w:hAnsiTheme="minorHAnsi" w:cstheme="minorHAnsi"/>
                <w:sz w:val="22"/>
                <w:szCs w:val="22"/>
              </w:rPr>
            </w:pPr>
          </w:p>
          <w:p w14:paraId="3C6A11A1" w14:textId="77777777" w:rsidR="00266B10" w:rsidRPr="0043428B" w:rsidRDefault="00266B10" w:rsidP="00266B10">
            <w:pPr>
              <w:rPr>
                <w:rFonts w:asciiTheme="minorHAnsi" w:eastAsia="Times New Roman" w:hAnsiTheme="minorHAnsi" w:cstheme="minorHAnsi"/>
                <w:sz w:val="22"/>
                <w:szCs w:val="22"/>
              </w:rPr>
            </w:pPr>
          </w:p>
          <w:p w14:paraId="2CD3C11A" w14:textId="4C3322AE" w:rsidR="00266B10" w:rsidRPr="00F7129C" w:rsidRDefault="00266B10" w:rsidP="00266B10">
            <w:pPr>
              <w:rPr>
                <w:rFonts w:asciiTheme="minorHAnsi" w:eastAsia="Times New Roman" w:hAnsiTheme="minorHAnsi" w:cstheme="minorHAnsi"/>
                <w:sz w:val="22"/>
                <w:szCs w:val="22"/>
              </w:rPr>
            </w:pPr>
          </w:p>
        </w:tc>
      </w:tr>
    </w:tbl>
    <w:p w14:paraId="406EF753" w14:textId="79C51E7C" w:rsidR="00266B10" w:rsidRDefault="00266B10" w:rsidP="00266B10">
      <w:pPr>
        <w:rPr>
          <w:rFonts w:asciiTheme="minorHAnsi" w:eastAsia="Times New Roman" w:hAnsiTheme="minorHAnsi" w:cstheme="minorHAnsi"/>
          <w:sz w:val="22"/>
          <w:szCs w:val="22"/>
        </w:rPr>
      </w:pPr>
    </w:p>
    <w:p w14:paraId="7C12FB9F" w14:textId="6DACC5F9" w:rsidR="00266B10" w:rsidRPr="00F7129C" w:rsidRDefault="00266B10" w:rsidP="00266B10">
      <w:pPr>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 xml:space="preserve">2. </w:t>
      </w:r>
      <w:r w:rsidR="00E97FC9" w:rsidRPr="00F7129C">
        <w:rPr>
          <w:rFonts w:asciiTheme="minorHAnsi" w:eastAsia="Times New Roman" w:hAnsiTheme="minorHAnsi" w:cstheme="minorHAnsi"/>
          <w:b/>
          <w:bCs/>
          <w:sz w:val="22"/>
          <w:szCs w:val="22"/>
        </w:rPr>
        <w:t xml:space="preserve">Scoping </w:t>
      </w:r>
      <w:r w:rsidR="00465002" w:rsidRPr="00F7129C">
        <w:rPr>
          <w:rFonts w:asciiTheme="minorHAnsi" w:eastAsia="Times New Roman" w:hAnsiTheme="minorHAnsi" w:cstheme="minorHAnsi"/>
          <w:b/>
          <w:bCs/>
          <w:sz w:val="22"/>
          <w:szCs w:val="22"/>
        </w:rPr>
        <w:t>–</w:t>
      </w:r>
      <w:r w:rsidR="00E97FC9" w:rsidRPr="00F7129C">
        <w:rPr>
          <w:rFonts w:asciiTheme="minorHAnsi" w:eastAsia="Times New Roman" w:hAnsiTheme="minorHAnsi" w:cstheme="minorHAnsi"/>
          <w:b/>
          <w:bCs/>
          <w:sz w:val="22"/>
          <w:szCs w:val="22"/>
        </w:rPr>
        <w:t xml:space="preserve"> </w:t>
      </w:r>
      <w:r w:rsidRPr="00F7129C">
        <w:rPr>
          <w:rFonts w:asciiTheme="minorHAnsi" w:eastAsia="Times New Roman" w:hAnsiTheme="minorHAnsi" w:cstheme="minorHAnsi"/>
          <w:b/>
          <w:bCs/>
          <w:sz w:val="22"/>
          <w:szCs w:val="22"/>
        </w:rPr>
        <w:t>Gas Transportation</w:t>
      </w:r>
    </w:p>
    <w:p w14:paraId="7F4C061C" w14:textId="77777777" w:rsidR="00266B10" w:rsidRPr="00F7129C" w:rsidRDefault="00266B10" w:rsidP="00266B10">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Do you transport natural gas as a specific commodity (i.e., not a byproduct or constituent of another substance)?</w:t>
      </w:r>
    </w:p>
    <w:p w14:paraId="22934A0C" w14:textId="77777777" w:rsidR="00266B10" w:rsidRPr="00F7129C" w:rsidRDefault="00266B10" w:rsidP="00266B10">
      <w:pPr>
        <w:rPr>
          <w:rFonts w:asciiTheme="minorHAnsi" w:eastAsia="Times New Roman" w:hAnsiTheme="minorHAnsi" w:cstheme="minorHAnsi"/>
          <w:sz w:val="22"/>
          <w:szCs w:val="22"/>
        </w:rPr>
      </w:pPr>
    </w:p>
    <w:p w14:paraId="2CEA2AF1" w14:textId="77777777" w:rsidR="00266B10" w:rsidRPr="00F7129C" w:rsidRDefault="00266B10" w:rsidP="00266B10">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266B10" w:rsidRPr="00F7129C" w14:paraId="1A41C110" w14:textId="77777777" w:rsidTr="00266B10">
        <w:tc>
          <w:tcPr>
            <w:tcW w:w="9576" w:type="dxa"/>
          </w:tcPr>
          <w:p w14:paraId="56EE74F7" w14:textId="77777777" w:rsidR="00266B10" w:rsidRPr="0043428B" w:rsidRDefault="00266B10" w:rsidP="00266B10">
            <w:pPr>
              <w:rPr>
                <w:rFonts w:asciiTheme="minorHAnsi" w:eastAsia="Times New Roman" w:hAnsiTheme="minorHAnsi" w:cstheme="minorHAnsi"/>
                <w:sz w:val="22"/>
                <w:szCs w:val="22"/>
              </w:rPr>
            </w:pPr>
          </w:p>
          <w:p w14:paraId="3E18B69F" w14:textId="1957F52B" w:rsidR="00266B10" w:rsidRPr="0043428B" w:rsidRDefault="00266B10" w:rsidP="00266B10">
            <w:pPr>
              <w:rPr>
                <w:rFonts w:asciiTheme="minorHAnsi" w:eastAsia="Times New Roman" w:hAnsiTheme="minorHAnsi" w:cstheme="minorHAnsi"/>
                <w:sz w:val="22"/>
                <w:szCs w:val="22"/>
              </w:rPr>
            </w:pPr>
          </w:p>
          <w:p w14:paraId="33C41ACA" w14:textId="77777777" w:rsidR="00266B10" w:rsidRPr="0043428B" w:rsidRDefault="00266B10" w:rsidP="00266B10">
            <w:pPr>
              <w:rPr>
                <w:rFonts w:asciiTheme="minorHAnsi" w:eastAsia="Times New Roman" w:hAnsiTheme="minorHAnsi" w:cstheme="minorHAnsi"/>
                <w:sz w:val="22"/>
                <w:szCs w:val="22"/>
              </w:rPr>
            </w:pPr>
          </w:p>
          <w:p w14:paraId="7098354D" w14:textId="5522D14B" w:rsidR="00266B10" w:rsidRPr="00F7129C" w:rsidRDefault="00266B10" w:rsidP="00266B10">
            <w:pPr>
              <w:rPr>
                <w:rFonts w:asciiTheme="minorHAnsi" w:eastAsia="Times New Roman" w:hAnsiTheme="minorHAnsi" w:cstheme="minorHAnsi"/>
                <w:sz w:val="22"/>
                <w:szCs w:val="22"/>
              </w:rPr>
            </w:pPr>
          </w:p>
        </w:tc>
      </w:tr>
    </w:tbl>
    <w:p w14:paraId="559A2A59" w14:textId="07CDD3B6" w:rsidR="00266B10" w:rsidRDefault="00266B10" w:rsidP="00266B10">
      <w:pPr>
        <w:rPr>
          <w:rFonts w:asciiTheme="minorHAnsi" w:eastAsia="Times New Roman" w:hAnsiTheme="minorHAnsi" w:cstheme="minorHAnsi"/>
          <w:sz w:val="22"/>
          <w:szCs w:val="22"/>
        </w:rPr>
      </w:pPr>
    </w:p>
    <w:p w14:paraId="7AAB9DF5" w14:textId="24D7B7E4" w:rsidR="00F678B7" w:rsidRDefault="00F678B7" w:rsidP="00266B10">
      <w:pPr>
        <w:rPr>
          <w:rFonts w:asciiTheme="minorHAnsi" w:eastAsia="Times New Roman" w:hAnsiTheme="minorHAnsi" w:cstheme="minorHAnsi"/>
          <w:sz w:val="22"/>
          <w:szCs w:val="22"/>
        </w:rPr>
      </w:pPr>
    </w:p>
    <w:p w14:paraId="16578DF9" w14:textId="14B35834" w:rsidR="00266B10" w:rsidRPr="00F7129C" w:rsidRDefault="00266B10" w:rsidP="00266B10">
      <w:pPr>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 xml:space="preserve">3. </w:t>
      </w:r>
      <w:r w:rsidR="00E97FC9" w:rsidRPr="00F7129C">
        <w:rPr>
          <w:rFonts w:asciiTheme="minorHAnsi" w:eastAsia="Times New Roman" w:hAnsiTheme="minorHAnsi" w:cstheme="minorHAnsi"/>
          <w:b/>
          <w:bCs/>
          <w:sz w:val="22"/>
          <w:szCs w:val="22"/>
        </w:rPr>
        <w:t xml:space="preserve">Scoping </w:t>
      </w:r>
      <w:r w:rsidR="00465002" w:rsidRPr="00F7129C">
        <w:rPr>
          <w:rFonts w:asciiTheme="minorHAnsi" w:eastAsia="Times New Roman" w:hAnsiTheme="minorHAnsi" w:cstheme="minorHAnsi"/>
          <w:b/>
          <w:bCs/>
          <w:sz w:val="22"/>
          <w:szCs w:val="22"/>
        </w:rPr>
        <w:t>–</w:t>
      </w:r>
      <w:r w:rsidR="00E97FC9" w:rsidRPr="00F7129C">
        <w:rPr>
          <w:rFonts w:asciiTheme="minorHAnsi" w:eastAsia="Times New Roman" w:hAnsiTheme="minorHAnsi" w:cstheme="minorHAnsi"/>
          <w:b/>
          <w:bCs/>
          <w:sz w:val="22"/>
          <w:szCs w:val="22"/>
        </w:rPr>
        <w:t xml:space="preserve"> </w:t>
      </w:r>
      <w:r w:rsidRPr="00F7129C">
        <w:rPr>
          <w:rFonts w:asciiTheme="minorHAnsi" w:eastAsia="Times New Roman" w:hAnsiTheme="minorHAnsi" w:cstheme="minorHAnsi"/>
          <w:b/>
          <w:bCs/>
          <w:sz w:val="22"/>
          <w:szCs w:val="22"/>
        </w:rPr>
        <w:t>Driver or Engines</w:t>
      </w:r>
    </w:p>
    <w:p w14:paraId="3AA81E5E" w14:textId="09382C53" w:rsidR="008A017A" w:rsidRPr="006052DF" w:rsidRDefault="00266B10" w:rsidP="006052DF">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 xml:space="preserve">Do you use </w:t>
      </w:r>
      <w:r w:rsidR="008E16E4" w:rsidRPr="00F7129C">
        <w:rPr>
          <w:rFonts w:asciiTheme="minorHAnsi" w:eastAsia="Times New Roman" w:hAnsiTheme="minorHAnsi" w:cstheme="minorHAnsi"/>
          <w:sz w:val="22"/>
          <w:szCs w:val="22"/>
        </w:rPr>
        <w:t xml:space="preserve">natural gas-fueled </w:t>
      </w:r>
      <w:r w:rsidRPr="00F7129C">
        <w:rPr>
          <w:rFonts w:asciiTheme="minorHAnsi" w:eastAsia="Times New Roman" w:hAnsiTheme="minorHAnsi" w:cstheme="minorHAnsi"/>
          <w:sz w:val="22"/>
          <w:szCs w:val="22"/>
        </w:rPr>
        <w:t>drivers or engines to compress natural gas?</w:t>
      </w:r>
    </w:p>
    <w:p w14:paraId="3942C753" w14:textId="77777777" w:rsidR="00957DE3" w:rsidRDefault="00957DE3" w:rsidP="00266B10">
      <w:pPr>
        <w:rPr>
          <w:rFonts w:asciiTheme="minorHAnsi" w:eastAsia="Times New Roman" w:hAnsiTheme="minorHAnsi" w:cstheme="minorHAnsi"/>
          <w:sz w:val="22"/>
          <w:szCs w:val="22"/>
        </w:rPr>
      </w:pPr>
    </w:p>
    <w:p w14:paraId="7643EE07" w14:textId="4B0927A5" w:rsidR="00266B10" w:rsidRPr="00F7129C" w:rsidRDefault="00266B10" w:rsidP="00266B10">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266B10" w:rsidRPr="00F7129C" w14:paraId="2419FDC0" w14:textId="77777777" w:rsidTr="00266B10">
        <w:tc>
          <w:tcPr>
            <w:tcW w:w="9576" w:type="dxa"/>
          </w:tcPr>
          <w:p w14:paraId="6F91971B" w14:textId="77777777" w:rsidR="00266B10" w:rsidRPr="0043428B" w:rsidRDefault="00266B10" w:rsidP="00266B10">
            <w:pPr>
              <w:rPr>
                <w:rFonts w:asciiTheme="minorHAnsi" w:eastAsia="Times New Roman" w:hAnsiTheme="minorHAnsi" w:cstheme="minorHAnsi"/>
                <w:sz w:val="22"/>
                <w:szCs w:val="22"/>
              </w:rPr>
            </w:pPr>
          </w:p>
          <w:p w14:paraId="3541A1BD" w14:textId="77777777" w:rsidR="00266B10" w:rsidRPr="0043428B" w:rsidRDefault="00266B10" w:rsidP="00266B10">
            <w:pPr>
              <w:rPr>
                <w:rFonts w:asciiTheme="minorHAnsi" w:eastAsia="Times New Roman" w:hAnsiTheme="minorHAnsi" w:cstheme="minorHAnsi"/>
                <w:sz w:val="22"/>
                <w:szCs w:val="22"/>
              </w:rPr>
            </w:pPr>
          </w:p>
          <w:p w14:paraId="00463CF9" w14:textId="77777777" w:rsidR="00266B10" w:rsidRPr="0043428B" w:rsidRDefault="00266B10" w:rsidP="00266B10">
            <w:pPr>
              <w:rPr>
                <w:rFonts w:asciiTheme="minorHAnsi" w:eastAsia="Times New Roman" w:hAnsiTheme="minorHAnsi" w:cstheme="minorHAnsi"/>
                <w:sz w:val="22"/>
                <w:szCs w:val="22"/>
              </w:rPr>
            </w:pPr>
          </w:p>
          <w:p w14:paraId="3A031A70" w14:textId="68E3A538" w:rsidR="00993C14" w:rsidRPr="00F7129C" w:rsidRDefault="00993C14" w:rsidP="00266B10">
            <w:pPr>
              <w:rPr>
                <w:rFonts w:asciiTheme="minorHAnsi" w:eastAsia="Times New Roman" w:hAnsiTheme="minorHAnsi" w:cstheme="minorHAnsi"/>
                <w:sz w:val="22"/>
                <w:szCs w:val="22"/>
              </w:rPr>
            </w:pPr>
          </w:p>
        </w:tc>
      </w:tr>
    </w:tbl>
    <w:p w14:paraId="4F088889" w14:textId="2C24ADA0" w:rsidR="00266B10" w:rsidRDefault="00266B10" w:rsidP="00266B10">
      <w:pPr>
        <w:rPr>
          <w:rFonts w:asciiTheme="minorHAnsi" w:eastAsia="Times New Roman" w:hAnsiTheme="minorHAnsi" w:cstheme="minorHAnsi"/>
          <w:sz w:val="22"/>
          <w:szCs w:val="22"/>
        </w:rPr>
      </w:pPr>
    </w:p>
    <w:p w14:paraId="742B8089" w14:textId="2245D24A" w:rsidR="00F678B7" w:rsidRPr="00F7129C" w:rsidRDefault="00F678B7" w:rsidP="69667075"/>
    <w:p w14:paraId="156AE02A" w14:textId="4D732109" w:rsidR="00266B10" w:rsidRPr="00F7129C" w:rsidRDefault="00266B10" w:rsidP="00266B10">
      <w:pPr>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 xml:space="preserve">4. </w:t>
      </w:r>
      <w:r w:rsidR="00E97FC9" w:rsidRPr="00F7129C">
        <w:rPr>
          <w:rFonts w:asciiTheme="minorHAnsi" w:eastAsia="Times New Roman" w:hAnsiTheme="minorHAnsi" w:cstheme="minorHAnsi"/>
          <w:b/>
          <w:bCs/>
          <w:sz w:val="22"/>
          <w:szCs w:val="22"/>
        </w:rPr>
        <w:t xml:space="preserve">Scoping </w:t>
      </w:r>
      <w:r w:rsidR="00465002" w:rsidRPr="00F7129C">
        <w:rPr>
          <w:rFonts w:asciiTheme="minorHAnsi" w:eastAsia="Times New Roman" w:hAnsiTheme="minorHAnsi" w:cstheme="minorHAnsi"/>
          <w:b/>
          <w:bCs/>
          <w:sz w:val="22"/>
          <w:szCs w:val="22"/>
        </w:rPr>
        <w:t>–</w:t>
      </w:r>
      <w:r w:rsidR="00E97FC9" w:rsidRPr="00F7129C">
        <w:rPr>
          <w:rFonts w:asciiTheme="minorHAnsi" w:eastAsia="Times New Roman" w:hAnsiTheme="minorHAnsi" w:cstheme="minorHAnsi"/>
          <w:b/>
          <w:bCs/>
          <w:sz w:val="22"/>
          <w:szCs w:val="22"/>
        </w:rPr>
        <w:t xml:space="preserve"> </w:t>
      </w:r>
      <w:r w:rsidRPr="00F7129C">
        <w:rPr>
          <w:rFonts w:asciiTheme="minorHAnsi" w:eastAsia="Times New Roman" w:hAnsiTheme="minorHAnsi" w:cstheme="minorHAnsi"/>
          <w:b/>
          <w:bCs/>
          <w:sz w:val="22"/>
          <w:szCs w:val="22"/>
        </w:rPr>
        <w:t>Use of Natural Gas</w:t>
      </w:r>
    </w:p>
    <w:p w14:paraId="4026706B" w14:textId="65EE19E8" w:rsidR="00266B10" w:rsidRPr="00F7129C" w:rsidRDefault="00266B10" w:rsidP="00266B10">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 xml:space="preserve">Do you use natural gas for fuel </w:t>
      </w:r>
      <w:r w:rsidR="006B3B53" w:rsidRPr="00F7129C">
        <w:rPr>
          <w:rFonts w:asciiTheme="minorHAnsi" w:eastAsia="Times New Roman" w:hAnsiTheme="minorHAnsi" w:cstheme="minorHAnsi"/>
          <w:sz w:val="22"/>
          <w:szCs w:val="22"/>
        </w:rPr>
        <w:t xml:space="preserve">or </w:t>
      </w:r>
      <w:r w:rsidRPr="00F7129C">
        <w:rPr>
          <w:rFonts w:asciiTheme="minorHAnsi" w:eastAsia="Times New Roman" w:hAnsiTheme="minorHAnsi" w:cstheme="minorHAnsi"/>
          <w:sz w:val="22"/>
          <w:szCs w:val="22"/>
        </w:rPr>
        <w:t>power appurtenances or instrument</w:t>
      </w:r>
      <w:r w:rsidR="00CA2B03" w:rsidRPr="00F7129C">
        <w:rPr>
          <w:rFonts w:asciiTheme="minorHAnsi" w:eastAsia="Times New Roman" w:hAnsiTheme="minorHAnsi" w:cstheme="minorHAnsi"/>
          <w:sz w:val="22"/>
          <w:szCs w:val="22"/>
        </w:rPr>
        <w:t xml:space="preserve"> ga</w:t>
      </w:r>
      <w:r w:rsidR="006B3B53" w:rsidRPr="00F7129C">
        <w:rPr>
          <w:rFonts w:asciiTheme="minorHAnsi" w:eastAsia="Times New Roman" w:hAnsiTheme="minorHAnsi" w:cstheme="minorHAnsi"/>
          <w:sz w:val="22"/>
          <w:szCs w:val="22"/>
        </w:rPr>
        <w:t>s</w:t>
      </w:r>
      <w:r w:rsidRPr="00F7129C">
        <w:rPr>
          <w:rFonts w:asciiTheme="minorHAnsi" w:eastAsia="Times New Roman" w:hAnsiTheme="minorHAnsi" w:cstheme="minorHAnsi"/>
          <w:sz w:val="22"/>
          <w:szCs w:val="22"/>
        </w:rPr>
        <w:t xml:space="preserve"> on regulated facilities? </w:t>
      </w:r>
    </w:p>
    <w:p w14:paraId="521A026D" w14:textId="77777777" w:rsidR="00784202" w:rsidRPr="005B62BF" w:rsidRDefault="00784202" w:rsidP="005B62BF">
      <w:pPr>
        <w:rPr>
          <w:rFonts w:asciiTheme="minorHAnsi" w:eastAsia="Times New Roman" w:hAnsiTheme="minorHAnsi" w:cstheme="minorHAnsi"/>
          <w:sz w:val="22"/>
          <w:szCs w:val="22"/>
        </w:rPr>
      </w:pPr>
    </w:p>
    <w:p w14:paraId="1B583B72" w14:textId="77777777" w:rsidR="00266B10" w:rsidRPr="00F7129C" w:rsidRDefault="00266B10" w:rsidP="00266B10">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266B10" w:rsidRPr="00F7129C" w14:paraId="3131227C" w14:textId="77777777" w:rsidTr="00266B10">
        <w:tc>
          <w:tcPr>
            <w:tcW w:w="9576" w:type="dxa"/>
          </w:tcPr>
          <w:p w14:paraId="63A9DD7D" w14:textId="77777777" w:rsidR="00266B10" w:rsidRPr="0043428B" w:rsidRDefault="00266B10" w:rsidP="00266B10">
            <w:pPr>
              <w:rPr>
                <w:rFonts w:asciiTheme="minorHAnsi" w:eastAsia="Times New Roman" w:hAnsiTheme="minorHAnsi" w:cstheme="minorHAnsi"/>
                <w:sz w:val="22"/>
                <w:szCs w:val="22"/>
              </w:rPr>
            </w:pPr>
          </w:p>
          <w:p w14:paraId="33CD110C" w14:textId="77777777" w:rsidR="00266B10" w:rsidRPr="0043428B" w:rsidRDefault="00266B10" w:rsidP="00266B10">
            <w:pPr>
              <w:rPr>
                <w:rFonts w:asciiTheme="minorHAnsi" w:eastAsia="Times New Roman" w:hAnsiTheme="minorHAnsi" w:cstheme="minorHAnsi"/>
                <w:sz w:val="22"/>
                <w:szCs w:val="22"/>
              </w:rPr>
            </w:pPr>
          </w:p>
          <w:p w14:paraId="3F7267A9" w14:textId="77777777" w:rsidR="00266B10" w:rsidRPr="0043428B" w:rsidRDefault="00266B10" w:rsidP="00266B10">
            <w:pPr>
              <w:rPr>
                <w:rFonts w:asciiTheme="minorHAnsi" w:eastAsia="Times New Roman" w:hAnsiTheme="minorHAnsi" w:cstheme="minorHAnsi"/>
                <w:sz w:val="22"/>
                <w:szCs w:val="22"/>
              </w:rPr>
            </w:pPr>
          </w:p>
          <w:p w14:paraId="04224156" w14:textId="219DD7F4" w:rsidR="00993C14" w:rsidRPr="00F7129C" w:rsidRDefault="00993C14" w:rsidP="00266B10">
            <w:pPr>
              <w:rPr>
                <w:rFonts w:asciiTheme="minorHAnsi" w:eastAsia="Times New Roman" w:hAnsiTheme="minorHAnsi" w:cstheme="minorHAnsi"/>
                <w:sz w:val="22"/>
                <w:szCs w:val="22"/>
              </w:rPr>
            </w:pPr>
          </w:p>
        </w:tc>
      </w:tr>
    </w:tbl>
    <w:p w14:paraId="22ED47DA" w14:textId="611BCCDA" w:rsidR="00266B10" w:rsidRPr="00F7129C" w:rsidRDefault="00266B10" w:rsidP="00266B10">
      <w:pPr>
        <w:rPr>
          <w:rFonts w:asciiTheme="minorHAnsi" w:eastAsia="Times New Roman" w:hAnsiTheme="minorHAnsi" w:cstheme="minorHAnsi"/>
          <w:sz w:val="22"/>
          <w:szCs w:val="22"/>
        </w:rPr>
      </w:pPr>
    </w:p>
    <w:p w14:paraId="028EC288" w14:textId="39C98E22" w:rsidR="00266B10" w:rsidRPr="00F7129C" w:rsidRDefault="00266B10">
      <w:pPr>
        <w:spacing w:after="200" w:line="276" w:lineRule="auto"/>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br w:type="page"/>
      </w:r>
    </w:p>
    <w:p w14:paraId="67CEDD6F" w14:textId="2D7AEC49" w:rsidR="00266B10" w:rsidRPr="00F7129C" w:rsidRDefault="00266B10" w:rsidP="00266B10">
      <w:pPr>
        <w:pStyle w:val="Heading1"/>
        <w:rPr>
          <w:rFonts w:eastAsia="Times New Roman"/>
          <w:b/>
          <w:bCs/>
          <w:color w:val="auto"/>
          <w:sz w:val="28"/>
          <w:szCs w:val="28"/>
        </w:rPr>
      </w:pPr>
      <w:bookmarkStart w:id="2" w:name="_Toc97031673"/>
      <w:r w:rsidRPr="008C4573">
        <w:rPr>
          <w:rFonts w:eastAsia="Times New Roman"/>
          <w:b/>
          <w:bCs/>
          <w:color w:val="auto"/>
          <w:sz w:val="28"/>
          <w:szCs w:val="28"/>
          <w:highlight w:val="lightGray"/>
        </w:rPr>
        <w:lastRenderedPageBreak/>
        <w:t>Gas Transmission</w:t>
      </w:r>
      <w:bookmarkEnd w:id="2"/>
    </w:p>
    <w:p w14:paraId="5FC775F3" w14:textId="77777777" w:rsidR="00266B10" w:rsidRPr="00F7129C" w:rsidRDefault="00266B10" w:rsidP="00266B10">
      <w:pPr>
        <w:rPr>
          <w:rFonts w:asciiTheme="minorHAnsi" w:eastAsia="Times New Roman" w:hAnsiTheme="minorHAnsi" w:cstheme="minorHAnsi"/>
          <w:b/>
          <w:bCs/>
          <w:sz w:val="22"/>
          <w:szCs w:val="22"/>
        </w:rPr>
      </w:pPr>
      <w:bookmarkStart w:id="3" w:name="_Hlk86741282"/>
    </w:p>
    <w:p w14:paraId="66A561EB" w14:textId="39FFB800" w:rsidR="00BE72B1" w:rsidRPr="00F7129C" w:rsidRDefault="00BE72B1" w:rsidP="00BE72B1">
      <w:pPr>
        <w:pStyle w:val="ListParagraph"/>
        <w:numPr>
          <w:ilvl w:val="0"/>
          <w:numId w:val="31"/>
        </w:numPr>
        <w:ind w:left="360"/>
        <w:rPr>
          <w:rFonts w:asciiTheme="minorHAnsi" w:eastAsia="Times New Roman" w:hAnsiTheme="minorHAnsi" w:cstheme="minorHAnsi"/>
          <w:b/>
          <w:bCs/>
          <w:sz w:val="22"/>
          <w:szCs w:val="22"/>
        </w:rPr>
      </w:pPr>
      <w:bookmarkStart w:id="4" w:name="_Hlk80170528"/>
      <w:bookmarkStart w:id="5" w:name="_Hlk86747455"/>
      <w:r w:rsidRPr="00F7129C">
        <w:rPr>
          <w:rFonts w:asciiTheme="minorHAnsi" w:eastAsia="Times New Roman" w:hAnsiTheme="minorHAnsi" w:cstheme="minorHAnsi"/>
          <w:b/>
          <w:bCs/>
          <w:sz w:val="22"/>
          <w:szCs w:val="22"/>
        </w:rPr>
        <w:t>Compressors</w:t>
      </w:r>
    </w:p>
    <w:p w14:paraId="71AA6283" w14:textId="0F2F0109" w:rsidR="00BE72B1" w:rsidRPr="00F7129C" w:rsidRDefault="00BE72B1" w:rsidP="00BE72B1">
      <w:pPr>
        <w:pStyle w:val="ListParagraph"/>
        <w:ind w:left="0"/>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 xml:space="preserve">Do the maintenance and operations procedures for compressors include provisions to minimize </w:t>
      </w:r>
      <w:r w:rsidR="00427046" w:rsidRPr="00F7129C">
        <w:rPr>
          <w:rFonts w:asciiTheme="minorHAnsi" w:eastAsia="Times New Roman" w:hAnsiTheme="minorHAnsi" w:cstheme="minorHAnsi"/>
          <w:sz w:val="22"/>
          <w:szCs w:val="22"/>
        </w:rPr>
        <w:t xml:space="preserve">fugitive </w:t>
      </w:r>
      <w:r w:rsidRPr="00F7129C">
        <w:rPr>
          <w:rFonts w:asciiTheme="minorHAnsi" w:eastAsia="Times New Roman" w:hAnsiTheme="minorHAnsi" w:cstheme="minorHAnsi"/>
          <w:sz w:val="22"/>
          <w:szCs w:val="22"/>
        </w:rPr>
        <w:t>natural gas losses?</w:t>
      </w:r>
    </w:p>
    <w:p w14:paraId="126D8F3C" w14:textId="7D902FFF" w:rsidR="003227D4" w:rsidRPr="006052DF" w:rsidRDefault="003227D4" w:rsidP="006052DF">
      <w:pPr>
        <w:rPr>
          <w:rFonts w:asciiTheme="minorHAnsi" w:eastAsia="Times New Roman"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3227D4" w:rsidRPr="00F7129C" w14:paraId="3E3CDE7C" w14:textId="77777777" w:rsidTr="005257C0">
        <w:tc>
          <w:tcPr>
            <w:tcW w:w="1596" w:type="dxa"/>
          </w:tcPr>
          <w:p w14:paraId="101CB955" w14:textId="77777777" w:rsidR="003227D4" w:rsidRPr="00F7129C" w:rsidRDefault="003227D4"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38FE9EC3" w14:textId="77777777" w:rsidR="003227D4" w:rsidRPr="00F7129C" w:rsidRDefault="003227D4"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1B1D711D" w14:textId="77777777" w:rsidR="003227D4" w:rsidRPr="00F7129C" w:rsidRDefault="003227D4"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538929F2" w14:textId="77777777" w:rsidR="003227D4" w:rsidRPr="00F7129C" w:rsidRDefault="003227D4"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501AFC89" w14:textId="77777777" w:rsidR="003227D4" w:rsidRPr="00F7129C" w:rsidRDefault="003227D4"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3656E285" w14:textId="77777777" w:rsidR="003227D4" w:rsidRPr="00F7129C" w:rsidRDefault="003227D4"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3227D4" w:rsidRPr="00F7129C" w14:paraId="5CB8F974" w14:textId="77777777" w:rsidTr="005257C0">
        <w:tc>
          <w:tcPr>
            <w:tcW w:w="1596" w:type="dxa"/>
          </w:tcPr>
          <w:p w14:paraId="4030108A" w14:textId="77777777" w:rsidR="003227D4" w:rsidRPr="00F7129C" w:rsidRDefault="003227D4" w:rsidP="005257C0">
            <w:pPr>
              <w:rPr>
                <w:rFonts w:asciiTheme="minorHAnsi" w:eastAsia="Times New Roman" w:hAnsiTheme="minorHAnsi" w:cstheme="minorHAnsi"/>
                <w:sz w:val="22"/>
                <w:szCs w:val="22"/>
              </w:rPr>
            </w:pPr>
          </w:p>
        </w:tc>
        <w:tc>
          <w:tcPr>
            <w:tcW w:w="1596" w:type="dxa"/>
          </w:tcPr>
          <w:p w14:paraId="0EF761A4" w14:textId="77777777" w:rsidR="003227D4" w:rsidRPr="00F7129C" w:rsidRDefault="003227D4" w:rsidP="005257C0">
            <w:pPr>
              <w:rPr>
                <w:rFonts w:asciiTheme="minorHAnsi" w:eastAsia="Times New Roman" w:hAnsiTheme="minorHAnsi" w:cstheme="minorHAnsi"/>
                <w:sz w:val="22"/>
                <w:szCs w:val="22"/>
              </w:rPr>
            </w:pPr>
          </w:p>
        </w:tc>
        <w:tc>
          <w:tcPr>
            <w:tcW w:w="1596" w:type="dxa"/>
          </w:tcPr>
          <w:p w14:paraId="43698C72" w14:textId="77777777" w:rsidR="003227D4" w:rsidRPr="00F7129C" w:rsidRDefault="003227D4" w:rsidP="005257C0">
            <w:pPr>
              <w:rPr>
                <w:rFonts w:asciiTheme="minorHAnsi" w:eastAsia="Times New Roman" w:hAnsiTheme="minorHAnsi" w:cstheme="minorHAnsi"/>
                <w:sz w:val="22"/>
                <w:szCs w:val="22"/>
              </w:rPr>
            </w:pPr>
          </w:p>
        </w:tc>
        <w:tc>
          <w:tcPr>
            <w:tcW w:w="1596" w:type="dxa"/>
          </w:tcPr>
          <w:p w14:paraId="433DD046" w14:textId="77777777" w:rsidR="003227D4" w:rsidRPr="00F7129C" w:rsidRDefault="003227D4" w:rsidP="005257C0">
            <w:pPr>
              <w:rPr>
                <w:rFonts w:asciiTheme="minorHAnsi" w:eastAsia="Times New Roman" w:hAnsiTheme="minorHAnsi" w:cstheme="minorHAnsi"/>
                <w:sz w:val="22"/>
                <w:szCs w:val="22"/>
              </w:rPr>
            </w:pPr>
          </w:p>
        </w:tc>
        <w:tc>
          <w:tcPr>
            <w:tcW w:w="1596" w:type="dxa"/>
          </w:tcPr>
          <w:p w14:paraId="356BE59F" w14:textId="77777777" w:rsidR="003227D4" w:rsidRPr="00F7129C" w:rsidRDefault="003227D4" w:rsidP="005257C0">
            <w:pPr>
              <w:rPr>
                <w:rFonts w:asciiTheme="minorHAnsi" w:eastAsia="Times New Roman" w:hAnsiTheme="minorHAnsi" w:cstheme="minorHAnsi"/>
                <w:sz w:val="22"/>
                <w:szCs w:val="22"/>
              </w:rPr>
            </w:pPr>
          </w:p>
        </w:tc>
        <w:tc>
          <w:tcPr>
            <w:tcW w:w="1596" w:type="dxa"/>
          </w:tcPr>
          <w:p w14:paraId="0754D696" w14:textId="77777777" w:rsidR="003227D4" w:rsidRPr="00F7129C" w:rsidRDefault="003227D4" w:rsidP="005257C0">
            <w:pPr>
              <w:rPr>
                <w:rFonts w:asciiTheme="minorHAnsi" w:eastAsia="Times New Roman" w:hAnsiTheme="minorHAnsi" w:cstheme="minorHAnsi"/>
                <w:sz w:val="22"/>
                <w:szCs w:val="22"/>
              </w:rPr>
            </w:pPr>
          </w:p>
        </w:tc>
      </w:tr>
    </w:tbl>
    <w:p w14:paraId="5A381C42" w14:textId="77777777" w:rsidR="003227D4" w:rsidRPr="00F7129C" w:rsidRDefault="003227D4" w:rsidP="006052DF">
      <w:pPr>
        <w:rPr>
          <w:rFonts w:asciiTheme="minorHAnsi" w:eastAsia="Times New Roman" w:hAnsiTheme="minorHAnsi" w:cstheme="minorHAnsi"/>
          <w:sz w:val="22"/>
          <w:szCs w:val="22"/>
        </w:rPr>
      </w:pPr>
    </w:p>
    <w:p w14:paraId="6B03E2ED" w14:textId="77777777" w:rsidR="003227D4" w:rsidRPr="00F7129C" w:rsidRDefault="003227D4" w:rsidP="003227D4">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3227D4" w:rsidRPr="00F7129C" w14:paraId="3FB1A8EA" w14:textId="77777777" w:rsidTr="005257C0">
        <w:tc>
          <w:tcPr>
            <w:tcW w:w="9576" w:type="dxa"/>
          </w:tcPr>
          <w:p w14:paraId="76DD46CD" w14:textId="77777777" w:rsidR="0043428B" w:rsidRPr="003332E6" w:rsidRDefault="0043428B" w:rsidP="005257C0">
            <w:pPr>
              <w:rPr>
                <w:rFonts w:asciiTheme="minorHAnsi" w:eastAsia="Times New Roman" w:hAnsiTheme="minorHAnsi" w:cstheme="minorHAnsi"/>
                <w:sz w:val="22"/>
                <w:szCs w:val="22"/>
              </w:rPr>
            </w:pPr>
          </w:p>
          <w:p w14:paraId="21F21FEF" w14:textId="5C5B8574" w:rsidR="0043428B" w:rsidRPr="003332E6" w:rsidRDefault="0043428B" w:rsidP="005257C0">
            <w:pPr>
              <w:rPr>
                <w:rFonts w:asciiTheme="minorHAnsi" w:eastAsia="Times New Roman" w:hAnsiTheme="minorHAnsi" w:cstheme="minorHAnsi"/>
                <w:sz w:val="22"/>
                <w:szCs w:val="22"/>
              </w:rPr>
            </w:pPr>
          </w:p>
          <w:p w14:paraId="31FE6688" w14:textId="77777777" w:rsidR="003332E6" w:rsidRPr="003332E6" w:rsidRDefault="003332E6" w:rsidP="005257C0">
            <w:pPr>
              <w:rPr>
                <w:rFonts w:asciiTheme="minorHAnsi" w:eastAsia="Times New Roman" w:hAnsiTheme="minorHAnsi" w:cstheme="minorHAnsi"/>
                <w:sz w:val="22"/>
                <w:szCs w:val="22"/>
              </w:rPr>
            </w:pPr>
          </w:p>
          <w:p w14:paraId="70607692" w14:textId="77777777" w:rsidR="003227D4" w:rsidRPr="00F7129C" w:rsidRDefault="003227D4" w:rsidP="005257C0">
            <w:pPr>
              <w:rPr>
                <w:rFonts w:asciiTheme="minorHAnsi" w:eastAsia="Times New Roman" w:hAnsiTheme="minorHAnsi" w:cstheme="minorHAnsi"/>
                <w:sz w:val="22"/>
                <w:szCs w:val="22"/>
              </w:rPr>
            </w:pPr>
          </w:p>
        </w:tc>
      </w:tr>
    </w:tbl>
    <w:p w14:paraId="64DC19BF" w14:textId="455E553E" w:rsidR="00F678B7" w:rsidRDefault="00F678B7" w:rsidP="006052DF">
      <w:pPr>
        <w:spacing w:line="276" w:lineRule="auto"/>
        <w:rPr>
          <w:rFonts w:asciiTheme="minorHAnsi" w:hAnsiTheme="minorHAnsi" w:cstheme="minorHAnsi"/>
          <w:sz w:val="22"/>
          <w:szCs w:val="22"/>
        </w:rPr>
      </w:pPr>
    </w:p>
    <w:p w14:paraId="4EF908F5" w14:textId="77777777" w:rsidR="000D7F74" w:rsidRPr="006052DF" w:rsidRDefault="000D7F74" w:rsidP="006052DF">
      <w:pPr>
        <w:spacing w:line="276" w:lineRule="auto"/>
        <w:rPr>
          <w:rFonts w:asciiTheme="minorHAnsi" w:hAnsiTheme="minorHAnsi" w:cstheme="minorHAnsi"/>
          <w:sz w:val="22"/>
          <w:szCs w:val="22"/>
        </w:rPr>
      </w:pPr>
    </w:p>
    <w:p w14:paraId="67B15222" w14:textId="77777777" w:rsidR="00BE72B1" w:rsidRPr="00F7129C" w:rsidRDefault="00BE72B1" w:rsidP="00BE72B1">
      <w:pPr>
        <w:pStyle w:val="ListParagraph"/>
        <w:numPr>
          <w:ilvl w:val="0"/>
          <w:numId w:val="33"/>
        </w:numPr>
        <w:ind w:left="360"/>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Drivers &amp; Engines</w:t>
      </w:r>
    </w:p>
    <w:p w14:paraId="18A8D7EB" w14:textId="77777777" w:rsidR="00BE72B1" w:rsidRPr="00F7129C" w:rsidRDefault="00BE72B1" w:rsidP="00BE72B1">
      <w:pPr>
        <w:rPr>
          <w:rFonts w:asciiTheme="minorHAnsi" w:hAnsiTheme="minorHAnsi" w:cstheme="minorHAnsi"/>
          <w:sz w:val="22"/>
          <w:szCs w:val="22"/>
        </w:rPr>
      </w:pPr>
      <w:r w:rsidRPr="00F7129C">
        <w:rPr>
          <w:rFonts w:asciiTheme="minorHAnsi" w:hAnsiTheme="minorHAnsi" w:cstheme="minorHAnsi"/>
          <w:sz w:val="22"/>
          <w:szCs w:val="22"/>
        </w:rPr>
        <w:t>Do maintenance procedures include measures for monitoring and correcting incomplete combustion of natural gas in driver or engine exhausts and taking corrective action if identified?</w:t>
      </w:r>
    </w:p>
    <w:p w14:paraId="55284E94" w14:textId="7CC9BA52" w:rsidR="005F3225" w:rsidRPr="00F7129C" w:rsidRDefault="005F3225" w:rsidP="005F3225">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5F3225" w:rsidRPr="00F7129C" w14:paraId="46696102" w14:textId="77777777" w:rsidTr="005257C0">
        <w:tc>
          <w:tcPr>
            <w:tcW w:w="1596" w:type="dxa"/>
          </w:tcPr>
          <w:p w14:paraId="0143BDCE" w14:textId="77777777" w:rsidR="005F3225" w:rsidRPr="00F7129C" w:rsidRDefault="005F322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1ED546A1" w14:textId="77777777" w:rsidR="005F3225" w:rsidRPr="00F7129C" w:rsidRDefault="005F322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77034A34" w14:textId="77777777" w:rsidR="005F3225" w:rsidRPr="00F7129C" w:rsidRDefault="005F322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5442AFAD" w14:textId="77777777" w:rsidR="005F3225" w:rsidRPr="00F7129C" w:rsidRDefault="005F322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1D5A6EF8" w14:textId="77777777" w:rsidR="005F3225" w:rsidRPr="00F7129C" w:rsidRDefault="005F322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315FE1E2" w14:textId="77777777" w:rsidR="005F3225" w:rsidRPr="00F7129C" w:rsidRDefault="005F322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5F3225" w:rsidRPr="00F7129C" w14:paraId="3EE376B5" w14:textId="77777777" w:rsidTr="005257C0">
        <w:tc>
          <w:tcPr>
            <w:tcW w:w="1596" w:type="dxa"/>
          </w:tcPr>
          <w:p w14:paraId="53BB759F" w14:textId="77777777" w:rsidR="005F3225" w:rsidRPr="00F7129C" w:rsidRDefault="005F3225" w:rsidP="005257C0">
            <w:pPr>
              <w:rPr>
                <w:rFonts w:asciiTheme="minorHAnsi" w:eastAsia="Times New Roman" w:hAnsiTheme="minorHAnsi" w:cstheme="minorHAnsi"/>
                <w:sz w:val="22"/>
                <w:szCs w:val="22"/>
              </w:rPr>
            </w:pPr>
          </w:p>
        </w:tc>
        <w:tc>
          <w:tcPr>
            <w:tcW w:w="1596" w:type="dxa"/>
          </w:tcPr>
          <w:p w14:paraId="599C442E" w14:textId="77777777" w:rsidR="005F3225" w:rsidRPr="00F7129C" w:rsidRDefault="005F3225" w:rsidP="005257C0">
            <w:pPr>
              <w:rPr>
                <w:rFonts w:asciiTheme="minorHAnsi" w:eastAsia="Times New Roman" w:hAnsiTheme="minorHAnsi" w:cstheme="minorHAnsi"/>
                <w:sz w:val="22"/>
                <w:szCs w:val="22"/>
              </w:rPr>
            </w:pPr>
          </w:p>
        </w:tc>
        <w:tc>
          <w:tcPr>
            <w:tcW w:w="1596" w:type="dxa"/>
          </w:tcPr>
          <w:p w14:paraId="5AF0765F" w14:textId="77777777" w:rsidR="005F3225" w:rsidRPr="00F7129C" w:rsidRDefault="005F3225" w:rsidP="005257C0">
            <w:pPr>
              <w:rPr>
                <w:rFonts w:asciiTheme="minorHAnsi" w:eastAsia="Times New Roman" w:hAnsiTheme="minorHAnsi" w:cstheme="minorHAnsi"/>
                <w:sz w:val="22"/>
                <w:szCs w:val="22"/>
              </w:rPr>
            </w:pPr>
          </w:p>
        </w:tc>
        <w:tc>
          <w:tcPr>
            <w:tcW w:w="1596" w:type="dxa"/>
          </w:tcPr>
          <w:p w14:paraId="55F9F64C" w14:textId="77777777" w:rsidR="005F3225" w:rsidRPr="00F7129C" w:rsidRDefault="005F3225" w:rsidP="005257C0">
            <w:pPr>
              <w:rPr>
                <w:rFonts w:asciiTheme="minorHAnsi" w:eastAsia="Times New Roman" w:hAnsiTheme="minorHAnsi" w:cstheme="minorHAnsi"/>
                <w:sz w:val="22"/>
                <w:szCs w:val="22"/>
              </w:rPr>
            </w:pPr>
          </w:p>
        </w:tc>
        <w:tc>
          <w:tcPr>
            <w:tcW w:w="1596" w:type="dxa"/>
          </w:tcPr>
          <w:p w14:paraId="716AAF01" w14:textId="77777777" w:rsidR="005F3225" w:rsidRPr="00F7129C" w:rsidRDefault="005F3225" w:rsidP="005257C0">
            <w:pPr>
              <w:rPr>
                <w:rFonts w:asciiTheme="minorHAnsi" w:eastAsia="Times New Roman" w:hAnsiTheme="minorHAnsi" w:cstheme="minorHAnsi"/>
                <w:sz w:val="22"/>
                <w:szCs w:val="22"/>
              </w:rPr>
            </w:pPr>
          </w:p>
        </w:tc>
        <w:tc>
          <w:tcPr>
            <w:tcW w:w="1596" w:type="dxa"/>
          </w:tcPr>
          <w:p w14:paraId="24C89AB2" w14:textId="77777777" w:rsidR="005F3225" w:rsidRPr="00F7129C" w:rsidRDefault="005F3225" w:rsidP="005257C0">
            <w:pPr>
              <w:rPr>
                <w:rFonts w:asciiTheme="minorHAnsi" w:eastAsia="Times New Roman" w:hAnsiTheme="minorHAnsi" w:cstheme="minorHAnsi"/>
                <w:sz w:val="22"/>
                <w:szCs w:val="22"/>
              </w:rPr>
            </w:pPr>
          </w:p>
        </w:tc>
      </w:tr>
    </w:tbl>
    <w:p w14:paraId="61FDDAA4" w14:textId="374DC1A4" w:rsidR="005F3225" w:rsidRPr="00F7129C" w:rsidRDefault="005F3225" w:rsidP="005F3225">
      <w:pPr>
        <w:rPr>
          <w:rFonts w:asciiTheme="minorHAnsi" w:eastAsiaTheme="minorHAnsi" w:hAnsiTheme="minorHAnsi" w:cstheme="minorHAnsi"/>
          <w:sz w:val="22"/>
          <w:szCs w:val="22"/>
        </w:rPr>
      </w:pPr>
    </w:p>
    <w:bookmarkEnd w:id="4"/>
    <w:p w14:paraId="7D8A42AA" w14:textId="7087191C" w:rsidR="007A7CBD" w:rsidRPr="006052DF" w:rsidRDefault="007A7CBD" w:rsidP="007A7CBD">
      <w:pPr>
        <w:spacing w:line="276" w:lineRule="auto"/>
        <w:rPr>
          <w:rFonts w:asciiTheme="minorHAnsi" w:eastAsia="Times New Roman" w:hAnsiTheme="minorHAnsi" w:cstheme="minorHAnsi"/>
          <w:vanish/>
          <w:sz w:val="22"/>
          <w:szCs w:val="22"/>
        </w:rPr>
      </w:pPr>
    </w:p>
    <w:p w14:paraId="2847EADB" w14:textId="77777777" w:rsidR="005F3225" w:rsidRPr="00F7129C" w:rsidRDefault="005F3225" w:rsidP="005F3225">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5F3225" w:rsidRPr="00F7129C" w14:paraId="18916B18" w14:textId="77777777" w:rsidTr="005257C0">
        <w:tc>
          <w:tcPr>
            <w:tcW w:w="9576" w:type="dxa"/>
          </w:tcPr>
          <w:p w14:paraId="6A09AF0B" w14:textId="77777777" w:rsidR="005F3225" w:rsidRPr="003332E6" w:rsidRDefault="005F3225" w:rsidP="005257C0">
            <w:pPr>
              <w:rPr>
                <w:rFonts w:asciiTheme="minorHAnsi" w:eastAsia="Times New Roman" w:hAnsiTheme="minorHAnsi" w:cstheme="minorHAnsi"/>
                <w:sz w:val="22"/>
                <w:szCs w:val="22"/>
              </w:rPr>
            </w:pPr>
          </w:p>
          <w:p w14:paraId="1399198F" w14:textId="30F987A0" w:rsidR="005F3225" w:rsidRPr="003332E6" w:rsidRDefault="005F3225" w:rsidP="005257C0">
            <w:pPr>
              <w:rPr>
                <w:rFonts w:asciiTheme="minorHAnsi" w:eastAsia="Times New Roman" w:hAnsiTheme="minorHAnsi" w:cstheme="minorHAnsi"/>
                <w:sz w:val="22"/>
                <w:szCs w:val="22"/>
              </w:rPr>
            </w:pPr>
          </w:p>
          <w:p w14:paraId="6FD4C4BD" w14:textId="77777777" w:rsidR="003332E6" w:rsidRPr="003332E6" w:rsidRDefault="003332E6" w:rsidP="005257C0">
            <w:pPr>
              <w:rPr>
                <w:rFonts w:asciiTheme="minorHAnsi" w:eastAsia="Times New Roman" w:hAnsiTheme="minorHAnsi" w:cstheme="minorHAnsi"/>
                <w:sz w:val="22"/>
                <w:szCs w:val="22"/>
              </w:rPr>
            </w:pPr>
          </w:p>
          <w:p w14:paraId="7376330D" w14:textId="77777777" w:rsidR="005F3225" w:rsidRPr="00F7129C" w:rsidRDefault="005F3225" w:rsidP="005257C0">
            <w:pPr>
              <w:rPr>
                <w:rFonts w:asciiTheme="minorHAnsi" w:eastAsia="Times New Roman" w:hAnsiTheme="minorHAnsi" w:cstheme="minorHAnsi"/>
                <w:sz w:val="22"/>
                <w:szCs w:val="22"/>
              </w:rPr>
            </w:pPr>
          </w:p>
        </w:tc>
      </w:tr>
    </w:tbl>
    <w:p w14:paraId="11355A89" w14:textId="42D98C40" w:rsidR="00F678B7" w:rsidRDefault="00F678B7" w:rsidP="005F3225">
      <w:pPr>
        <w:spacing w:line="276" w:lineRule="auto"/>
        <w:rPr>
          <w:rFonts w:asciiTheme="minorHAnsi" w:hAnsiTheme="minorHAnsi" w:cstheme="minorHAnsi"/>
          <w:sz w:val="22"/>
          <w:szCs w:val="22"/>
        </w:rPr>
      </w:pPr>
    </w:p>
    <w:p w14:paraId="2EE646A6" w14:textId="77777777" w:rsidR="000D7F74" w:rsidRPr="006052DF" w:rsidRDefault="000D7F74" w:rsidP="005F3225">
      <w:pPr>
        <w:spacing w:line="276" w:lineRule="auto"/>
        <w:rPr>
          <w:rFonts w:asciiTheme="minorHAnsi" w:hAnsiTheme="minorHAnsi" w:cstheme="minorHAnsi"/>
          <w:sz w:val="22"/>
          <w:szCs w:val="22"/>
        </w:rPr>
      </w:pPr>
    </w:p>
    <w:bookmarkEnd w:id="5"/>
    <w:p w14:paraId="0BBEBCC9" w14:textId="5B583ED1" w:rsidR="004508DF" w:rsidRPr="00F7129C" w:rsidRDefault="004508DF" w:rsidP="004508DF">
      <w:pPr>
        <w:pStyle w:val="ListParagraph"/>
        <w:numPr>
          <w:ilvl w:val="0"/>
          <w:numId w:val="33"/>
        </w:numPr>
        <w:ind w:left="360"/>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Leaks &amp; Releases – Identification</w:t>
      </w:r>
      <w:r w:rsidR="0025018F" w:rsidRPr="00F7129C">
        <w:rPr>
          <w:rFonts w:asciiTheme="minorHAnsi" w:eastAsia="Times New Roman" w:hAnsiTheme="minorHAnsi" w:cstheme="minorHAnsi"/>
          <w:b/>
          <w:bCs/>
          <w:sz w:val="22"/>
          <w:szCs w:val="22"/>
        </w:rPr>
        <w:t xml:space="preserve"> of Fugitive Emissions</w:t>
      </w:r>
    </w:p>
    <w:p w14:paraId="2F5D301B" w14:textId="084A2FE8" w:rsidR="004508DF" w:rsidRPr="00F7129C" w:rsidRDefault="004508DF" w:rsidP="004508DF">
      <w:pPr>
        <w:rPr>
          <w:rFonts w:asciiTheme="minorHAnsi" w:hAnsiTheme="minorHAnsi" w:cstheme="minorHAnsi"/>
          <w:sz w:val="22"/>
          <w:szCs w:val="22"/>
        </w:rPr>
      </w:pPr>
      <w:r w:rsidRPr="00F7129C">
        <w:rPr>
          <w:rFonts w:asciiTheme="minorHAnsi" w:hAnsiTheme="minorHAnsi" w:cstheme="minorHAnsi"/>
          <w:sz w:val="22"/>
          <w:szCs w:val="22"/>
        </w:rPr>
        <w:t xml:space="preserve">Do procedures provide a methodology for identifying sources of </w:t>
      </w:r>
      <w:r w:rsidR="00FA39AD" w:rsidRPr="00F7129C">
        <w:rPr>
          <w:rFonts w:asciiTheme="minorHAnsi" w:eastAsia="Times New Roman" w:hAnsiTheme="minorHAnsi" w:cstheme="minorHAnsi"/>
          <w:sz w:val="22"/>
          <w:szCs w:val="22"/>
        </w:rPr>
        <w:t>fugitive</w:t>
      </w:r>
      <w:r w:rsidR="00FA39AD" w:rsidRPr="00F7129C">
        <w:rPr>
          <w:rFonts w:asciiTheme="minorHAnsi" w:hAnsiTheme="minorHAnsi" w:cstheme="minorHAnsi"/>
          <w:sz w:val="22"/>
          <w:szCs w:val="22"/>
        </w:rPr>
        <w:t xml:space="preserve"> </w:t>
      </w:r>
      <w:r w:rsidRPr="00F7129C">
        <w:rPr>
          <w:rFonts w:asciiTheme="minorHAnsi" w:hAnsiTheme="minorHAnsi" w:cstheme="minorHAnsi"/>
          <w:sz w:val="22"/>
          <w:szCs w:val="22"/>
        </w:rPr>
        <w:t xml:space="preserve">natural gas </w:t>
      </w:r>
      <w:r w:rsidR="00FA39AD" w:rsidRPr="00F7129C">
        <w:rPr>
          <w:rFonts w:asciiTheme="minorHAnsi" w:hAnsiTheme="minorHAnsi" w:cstheme="minorHAnsi"/>
          <w:sz w:val="22"/>
          <w:szCs w:val="22"/>
        </w:rPr>
        <w:t xml:space="preserve">emissions </w:t>
      </w:r>
      <w:r w:rsidRPr="00F7129C">
        <w:rPr>
          <w:rFonts w:asciiTheme="minorHAnsi" w:hAnsiTheme="minorHAnsi" w:cstheme="minorHAnsi"/>
          <w:sz w:val="22"/>
          <w:szCs w:val="22"/>
        </w:rPr>
        <w:t>in the system?</w:t>
      </w:r>
    </w:p>
    <w:p w14:paraId="2FDBF7F1" w14:textId="77777777" w:rsidR="0091404F" w:rsidRPr="00F7129C" w:rsidRDefault="0091404F" w:rsidP="0091404F">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91404F" w:rsidRPr="00F7129C" w14:paraId="3F68D768" w14:textId="77777777" w:rsidTr="005257C0">
        <w:tc>
          <w:tcPr>
            <w:tcW w:w="1596" w:type="dxa"/>
          </w:tcPr>
          <w:p w14:paraId="24C394CC" w14:textId="77777777" w:rsidR="0091404F" w:rsidRPr="00F7129C" w:rsidRDefault="0091404F"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7E300B15" w14:textId="77777777" w:rsidR="0091404F" w:rsidRPr="00F7129C" w:rsidRDefault="0091404F"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14260E95" w14:textId="77777777" w:rsidR="0091404F" w:rsidRPr="00F7129C" w:rsidRDefault="0091404F"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130A179D" w14:textId="77777777" w:rsidR="0091404F" w:rsidRPr="00F7129C" w:rsidRDefault="0091404F"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05389F55" w14:textId="77777777" w:rsidR="0091404F" w:rsidRPr="00F7129C" w:rsidRDefault="0091404F"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68452351" w14:textId="77777777" w:rsidR="0091404F" w:rsidRPr="00F7129C" w:rsidRDefault="0091404F"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91404F" w:rsidRPr="00F7129C" w14:paraId="66DFBFEB" w14:textId="77777777" w:rsidTr="005257C0">
        <w:tc>
          <w:tcPr>
            <w:tcW w:w="1596" w:type="dxa"/>
          </w:tcPr>
          <w:p w14:paraId="341C89B9" w14:textId="77777777" w:rsidR="0091404F" w:rsidRPr="00F7129C" w:rsidRDefault="0091404F" w:rsidP="005257C0">
            <w:pPr>
              <w:rPr>
                <w:rFonts w:asciiTheme="minorHAnsi" w:eastAsia="Times New Roman" w:hAnsiTheme="minorHAnsi" w:cstheme="minorHAnsi"/>
                <w:sz w:val="22"/>
                <w:szCs w:val="22"/>
              </w:rPr>
            </w:pPr>
          </w:p>
        </w:tc>
        <w:tc>
          <w:tcPr>
            <w:tcW w:w="1596" w:type="dxa"/>
          </w:tcPr>
          <w:p w14:paraId="45DC48FC" w14:textId="77777777" w:rsidR="0091404F" w:rsidRPr="00F7129C" w:rsidRDefault="0091404F" w:rsidP="005257C0">
            <w:pPr>
              <w:rPr>
                <w:rFonts w:asciiTheme="minorHAnsi" w:eastAsia="Times New Roman" w:hAnsiTheme="minorHAnsi" w:cstheme="minorHAnsi"/>
                <w:sz w:val="22"/>
                <w:szCs w:val="22"/>
              </w:rPr>
            </w:pPr>
          </w:p>
        </w:tc>
        <w:tc>
          <w:tcPr>
            <w:tcW w:w="1596" w:type="dxa"/>
          </w:tcPr>
          <w:p w14:paraId="2EE8D007" w14:textId="77777777" w:rsidR="0091404F" w:rsidRPr="00F7129C" w:rsidRDefault="0091404F" w:rsidP="005257C0">
            <w:pPr>
              <w:rPr>
                <w:rFonts w:asciiTheme="minorHAnsi" w:eastAsia="Times New Roman" w:hAnsiTheme="minorHAnsi" w:cstheme="minorHAnsi"/>
                <w:sz w:val="22"/>
                <w:szCs w:val="22"/>
              </w:rPr>
            </w:pPr>
          </w:p>
        </w:tc>
        <w:tc>
          <w:tcPr>
            <w:tcW w:w="1596" w:type="dxa"/>
          </w:tcPr>
          <w:p w14:paraId="34816646" w14:textId="77777777" w:rsidR="0091404F" w:rsidRPr="00F7129C" w:rsidRDefault="0091404F" w:rsidP="005257C0">
            <w:pPr>
              <w:rPr>
                <w:rFonts w:asciiTheme="minorHAnsi" w:eastAsia="Times New Roman" w:hAnsiTheme="minorHAnsi" w:cstheme="minorHAnsi"/>
                <w:sz w:val="22"/>
                <w:szCs w:val="22"/>
              </w:rPr>
            </w:pPr>
          </w:p>
        </w:tc>
        <w:tc>
          <w:tcPr>
            <w:tcW w:w="1596" w:type="dxa"/>
          </w:tcPr>
          <w:p w14:paraId="633D5B14" w14:textId="77777777" w:rsidR="0091404F" w:rsidRPr="00F7129C" w:rsidRDefault="0091404F" w:rsidP="005257C0">
            <w:pPr>
              <w:rPr>
                <w:rFonts w:asciiTheme="minorHAnsi" w:eastAsia="Times New Roman" w:hAnsiTheme="minorHAnsi" w:cstheme="minorHAnsi"/>
                <w:sz w:val="22"/>
                <w:szCs w:val="22"/>
              </w:rPr>
            </w:pPr>
          </w:p>
        </w:tc>
        <w:tc>
          <w:tcPr>
            <w:tcW w:w="1596" w:type="dxa"/>
          </w:tcPr>
          <w:p w14:paraId="43DBEB54" w14:textId="77777777" w:rsidR="0091404F" w:rsidRPr="00F7129C" w:rsidRDefault="0091404F" w:rsidP="005257C0">
            <w:pPr>
              <w:rPr>
                <w:rFonts w:asciiTheme="minorHAnsi" w:eastAsia="Times New Roman" w:hAnsiTheme="minorHAnsi" w:cstheme="minorHAnsi"/>
                <w:sz w:val="22"/>
                <w:szCs w:val="22"/>
              </w:rPr>
            </w:pPr>
          </w:p>
        </w:tc>
      </w:tr>
    </w:tbl>
    <w:p w14:paraId="01430D3D" w14:textId="77777777" w:rsidR="0091404F" w:rsidRPr="006052DF" w:rsidRDefault="0091404F" w:rsidP="006052DF">
      <w:pPr>
        <w:rPr>
          <w:rFonts w:asciiTheme="minorHAnsi" w:eastAsia="Times New Roman" w:hAnsiTheme="minorHAnsi" w:cstheme="minorHAnsi"/>
          <w:sz w:val="22"/>
          <w:szCs w:val="22"/>
        </w:rPr>
      </w:pPr>
    </w:p>
    <w:p w14:paraId="78A30A4D" w14:textId="77777777" w:rsidR="0091404F" w:rsidRPr="00F7129C" w:rsidRDefault="0091404F" w:rsidP="0091404F">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91404F" w:rsidRPr="00F7129C" w14:paraId="6D598D64" w14:textId="77777777" w:rsidTr="005257C0">
        <w:tc>
          <w:tcPr>
            <w:tcW w:w="9576" w:type="dxa"/>
          </w:tcPr>
          <w:p w14:paraId="21CF122D" w14:textId="2AC5E775" w:rsidR="0091404F" w:rsidRPr="003332E6" w:rsidRDefault="0091404F" w:rsidP="005257C0">
            <w:pPr>
              <w:rPr>
                <w:rFonts w:asciiTheme="minorHAnsi" w:eastAsia="Times New Roman" w:hAnsiTheme="minorHAnsi" w:cstheme="minorHAnsi"/>
                <w:sz w:val="22"/>
                <w:szCs w:val="22"/>
              </w:rPr>
            </w:pPr>
          </w:p>
          <w:p w14:paraId="054D4435" w14:textId="77777777" w:rsidR="003332E6" w:rsidRPr="003332E6" w:rsidRDefault="003332E6" w:rsidP="005257C0">
            <w:pPr>
              <w:rPr>
                <w:rFonts w:asciiTheme="minorHAnsi" w:eastAsia="Times New Roman" w:hAnsiTheme="minorHAnsi" w:cstheme="minorHAnsi"/>
                <w:sz w:val="22"/>
                <w:szCs w:val="22"/>
              </w:rPr>
            </w:pPr>
          </w:p>
          <w:p w14:paraId="323CED26" w14:textId="77777777" w:rsidR="0091404F" w:rsidRPr="003332E6" w:rsidRDefault="0091404F" w:rsidP="005257C0">
            <w:pPr>
              <w:rPr>
                <w:rFonts w:asciiTheme="minorHAnsi" w:eastAsia="Times New Roman" w:hAnsiTheme="minorHAnsi" w:cstheme="minorHAnsi"/>
                <w:sz w:val="22"/>
                <w:szCs w:val="22"/>
              </w:rPr>
            </w:pPr>
          </w:p>
          <w:p w14:paraId="66628A1E" w14:textId="77777777" w:rsidR="0091404F" w:rsidRPr="00F7129C" w:rsidRDefault="0091404F" w:rsidP="005257C0">
            <w:pPr>
              <w:rPr>
                <w:rFonts w:asciiTheme="minorHAnsi" w:eastAsia="Times New Roman" w:hAnsiTheme="minorHAnsi" w:cstheme="minorHAnsi"/>
                <w:sz w:val="22"/>
                <w:szCs w:val="22"/>
              </w:rPr>
            </w:pPr>
          </w:p>
        </w:tc>
      </w:tr>
    </w:tbl>
    <w:p w14:paraId="7530B4B7" w14:textId="25D1EC41" w:rsidR="008747EC" w:rsidRDefault="008747EC" w:rsidP="005F3225">
      <w:pPr>
        <w:spacing w:line="276" w:lineRule="auto"/>
        <w:rPr>
          <w:rFonts w:asciiTheme="minorHAnsi" w:hAnsiTheme="minorHAnsi" w:cstheme="minorHAnsi"/>
          <w:sz w:val="22"/>
          <w:szCs w:val="22"/>
        </w:rPr>
      </w:pPr>
    </w:p>
    <w:p w14:paraId="01613CE7" w14:textId="0A6A21BE" w:rsidR="000D7F74" w:rsidRDefault="000D7F74" w:rsidP="005F3225">
      <w:pPr>
        <w:spacing w:line="276" w:lineRule="auto"/>
        <w:rPr>
          <w:rFonts w:asciiTheme="minorHAnsi" w:hAnsiTheme="minorHAnsi" w:cstheme="minorHAnsi"/>
          <w:sz w:val="22"/>
          <w:szCs w:val="22"/>
        </w:rPr>
      </w:pPr>
    </w:p>
    <w:p w14:paraId="249D35DE" w14:textId="3E283B56" w:rsidR="000D7F74" w:rsidRDefault="000D7F74" w:rsidP="005F3225">
      <w:pPr>
        <w:spacing w:line="276" w:lineRule="auto"/>
        <w:rPr>
          <w:rFonts w:asciiTheme="minorHAnsi" w:hAnsiTheme="minorHAnsi" w:cstheme="minorHAnsi"/>
          <w:sz w:val="22"/>
          <w:szCs w:val="22"/>
        </w:rPr>
      </w:pPr>
    </w:p>
    <w:p w14:paraId="28791E7C" w14:textId="49933ABC" w:rsidR="000D7F74" w:rsidRDefault="000D7F74" w:rsidP="005F3225">
      <w:pPr>
        <w:spacing w:line="276" w:lineRule="auto"/>
        <w:rPr>
          <w:rFonts w:asciiTheme="minorHAnsi" w:hAnsiTheme="minorHAnsi" w:cstheme="minorHAnsi"/>
          <w:sz w:val="22"/>
          <w:szCs w:val="22"/>
        </w:rPr>
      </w:pPr>
    </w:p>
    <w:p w14:paraId="52916341" w14:textId="4B129FBC" w:rsidR="004508DF" w:rsidRPr="00F7129C" w:rsidRDefault="004508DF" w:rsidP="004508DF">
      <w:pPr>
        <w:pStyle w:val="ListParagraph"/>
        <w:numPr>
          <w:ilvl w:val="0"/>
          <w:numId w:val="33"/>
        </w:numPr>
        <w:ind w:left="360"/>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lastRenderedPageBreak/>
        <w:t>Leaks &amp; Releases – Venting</w:t>
      </w:r>
    </w:p>
    <w:p w14:paraId="2E9992CD" w14:textId="7B27F22E" w:rsidR="004508DF" w:rsidRPr="00F7129C" w:rsidRDefault="004508DF" w:rsidP="004508DF">
      <w:pPr>
        <w:rPr>
          <w:rFonts w:asciiTheme="minorHAnsi" w:hAnsiTheme="minorHAnsi" w:cstheme="minorHAnsi"/>
          <w:sz w:val="22"/>
          <w:szCs w:val="22"/>
        </w:rPr>
      </w:pPr>
      <w:r w:rsidRPr="00F7129C">
        <w:rPr>
          <w:rFonts w:asciiTheme="minorHAnsi" w:hAnsiTheme="minorHAnsi" w:cstheme="minorHAnsi"/>
          <w:sz w:val="22"/>
          <w:szCs w:val="22"/>
        </w:rPr>
        <w:t>Do procedures identify measures for minimizing natural gas release volumes associated with non-emergency venting and blowdowns from operations and maintenance?</w:t>
      </w:r>
    </w:p>
    <w:p w14:paraId="2AA16819" w14:textId="77777777" w:rsidR="0091404F" w:rsidRPr="00F7129C" w:rsidRDefault="0091404F" w:rsidP="0091404F">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91404F" w:rsidRPr="00F7129C" w14:paraId="0EFD03C6" w14:textId="77777777" w:rsidTr="005257C0">
        <w:tc>
          <w:tcPr>
            <w:tcW w:w="1596" w:type="dxa"/>
          </w:tcPr>
          <w:p w14:paraId="0D236319" w14:textId="77777777" w:rsidR="0091404F" w:rsidRPr="00F7129C" w:rsidRDefault="0091404F"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219D6BA8" w14:textId="77777777" w:rsidR="0091404F" w:rsidRPr="00F7129C" w:rsidRDefault="0091404F"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2F37E100" w14:textId="77777777" w:rsidR="0091404F" w:rsidRPr="00F7129C" w:rsidRDefault="0091404F"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0DBF9618" w14:textId="77777777" w:rsidR="0091404F" w:rsidRPr="00F7129C" w:rsidRDefault="0091404F"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09EDC913" w14:textId="77777777" w:rsidR="0091404F" w:rsidRPr="00F7129C" w:rsidRDefault="0091404F"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024793C8" w14:textId="77777777" w:rsidR="0091404F" w:rsidRPr="00F7129C" w:rsidRDefault="0091404F"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91404F" w:rsidRPr="00F7129C" w14:paraId="67AF003C" w14:textId="77777777" w:rsidTr="005257C0">
        <w:tc>
          <w:tcPr>
            <w:tcW w:w="1596" w:type="dxa"/>
          </w:tcPr>
          <w:p w14:paraId="1B868B8A" w14:textId="77777777" w:rsidR="0091404F" w:rsidRPr="00F7129C" w:rsidRDefault="0091404F" w:rsidP="005257C0">
            <w:pPr>
              <w:rPr>
                <w:rFonts w:asciiTheme="minorHAnsi" w:eastAsia="Times New Roman" w:hAnsiTheme="minorHAnsi" w:cstheme="minorHAnsi"/>
                <w:sz w:val="22"/>
                <w:szCs w:val="22"/>
              </w:rPr>
            </w:pPr>
          </w:p>
        </w:tc>
        <w:tc>
          <w:tcPr>
            <w:tcW w:w="1596" w:type="dxa"/>
          </w:tcPr>
          <w:p w14:paraId="13A3F7FD" w14:textId="77777777" w:rsidR="0091404F" w:rsidRPr="00F7129C" w:rsidRDefault="0091404F" w:rsidP="005257C0">
            <w:pPr>
              <w:rPr>
                <w:rFonts w:asciiTheme="minorHAnsi" w:eastAsia="Times New Roman" w:hAnsiTheme="minorHAnsi" w:cstheme="minorHAnsi"/>
                <w:sz w:val="22"/>
                <w:szCs w:val="22"/>
              </w:rPr>
            </w:pPr>
          </w:p>
        </w:tc>
        <w:tc>
          <w:tcPr>
            <w:tcW w:w="1596" w:type="dxa"/>
          </w:tcPr>
          <w:p w14:paraId="146D69FF" w14:textId="77777777" w:rsidR="0091404F" w:rsidRPr="00F7129C" w:rsidRDefault="0091404F" w:rsidP="005257C0">
            <w:pPr>
              <w:rPr>
                <w:rFonts w:asciiTheme="minorHAnsi" w:eastAsia="Times New Roman" w:hAnsiTheme="minorHAnsi" w:cstheme="minorHAnsi"/>
                <w:sz w:val="22"/>
                <w:szCs w:val="22"/>
              </w:rPr>
            </w:pPr>
          </w:p>
        </w:tc>
        <w:tc>
          <w:tcPr>
            <w:tcW w:w="1596" w:type="dxa"/>
          </w:tcPr>
          <w:p w14:paraId="4488213F" w14:textId="77777777" w:rsidR="0091404F" w:rsidRPr="00F7129C" w:rsidRDefault="0091404F" w:rsidP="005257C0">
            <w:pPr>
              <w:rPr>
                <w:rFonts w:asciiTheme="minorHAnsi" w:eastAsia="Times New Roman" w:hAnsiTheme="minorHAnsi" w:cstheme="minorHAnsi"/>
                <w:sz w:val="22"/>
                <w:szCs w:val="22"/>
              </w:rPr>
            </w:pPr>
          </w:p>
        </w:tc>
        <w:tc>
          <w:tcPr>
            <w:tcW w:w="1596" w:type="dxa"/>
          </w:tcPr>
          <w:p w14:paraId="35703DE9" w14:textId="77777777" w:rsidR="0091404F" w:rsidRPr="00F7129C" w:rsidRDefault="0091404F" w:rsidP="005257C0">
            <w:pPr>
              <w:rPr>
                <w:rFonts w:asciiTheme="minorHAnsi" w:eastAsia="Times New Roman" w:hAnsiTheme="minorHAnsi" w:cstheme="minorHAnsi"/>
                <w:sz w:val="22"/>
                <w:szCs w:val="22"/>
              </w:rPr>
            </w:pPr>
          </w:p>
        </w:tc>
        <w:tc>
          <w:tcPr>
            <w:tcW w:w="1596" w:type="dxa"/>
          </w:tcPr>
          <w:p w14:paraId="2E03ED2F" w14:textId="77777777" w:rsidR="0091404F" w:rsidRPr="00F7129C" w:rsidRDefault="0091404F" w:rsidP="005257C0">
            <w:pPr>
              <w:rPr>
                <w:rFonts w:asciiTheme="minorHAnsi" w:eastAsia="Times New Roman" w:hAnsiTheme="minorHAnsi" w:cstheme="minorHAnsi"/>
                <w:sz w:val="22"/>
                <w:szCs w:val="22"/>
              </w:rPr>
            </w:pPr>
          </w:p>
        </w:tc>
      </w:tr>
    </w:tbl>
    <w:p w14:paraId="3FA8E7AC" w14:textId="77777777" w:rsidR="0091404F" w:rsidRPr="00F7129C" w:rsidRDefault="0091404F" w:rsidP="0091404F">
      <w:pPr>
        <w:rPr>
          <w:rFonts w:asciiTheme="minorHAnsi" w:eastAsiaTheme="minorHAnsi" w:hAnsiTheme="minorHAnsi" w:cstheme="minorHAnsi"/>
          <w:sz w:val="22"/>
          <w:szCs w:val="22"/>
        </w:rPr>
      </w:pPr>
    </w:p>
    <w:p w14:paraId="177836F0" w14:textId="77777777" w:rsidR="006C19B7" w:rsidRPr="00F7129C" w:rsidRDefault="006C19B7" w:rsidP="006C19B7">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6C19B7" w:rsidRPr="00F7129C" w14:paraId="09AA18ED" w14:textId="77777777" w:rsidTr="005257C0">
        <w:tc>
          <w:tcPr>
            <w:tcW w:w="9576" w:type="dxa"/>
          </w:tcPr>
          <w:p w14:paraId="79E05F4A" w14:textId="77777777" w:rsidR="006C19B7" w:rsidRPr="003332E6" w:rsidRDefault="006C19B7" w:rsidP="005257C0">
            <w:pPr>
              <w:rPr>
                <w:rFonts w:asciiTheme="minorHAnsi" w:eastAsia="Times New Roman" w:hAnsiTheme="minorHAnsi" w:cstheme="minorHAnsi"/>
                <w:sz w:val="22"/>
                <w:szCs w:val="22"/>
              </w:rPr>
            </w:pPr>
          </w:p>
          <w:p w14:paraId="2FB48C60" w14:textId="75F5340E" w:rsidR="006C19B7" w:rsidRPr="003332E6" w:rsidRDefault="006C19B7" w:rsidP="005257C0">
            <w:pPr>
              <w:rPr>
                <w:rFonts w:asciiTheme="minorHAnsi" w:eastAsia="Times New Roman" w:hAnsiTheme="minorHAnsi" w:cstheme="minorHAnsi"/>
                <w:sz w:val="22"/>
                <w:szCs w:val="22"/>
              </w:rPr>
            </w:pPr>
          </w:p>
          <w:p w14:paraId="5ADAEE00" w14:textId="77777777" w:rsidR="003332E6" w:rsidRPr="003332E6" w:rsidRDefault="003332E6" w:rsidP="005257C0">
            <w:pPr>
              <w:rPr>
                <w:rFonts w:asciiTheme="minorHAnsi" w:eastAsia="Times New Roman" w:hAnsiTheme="minorHAnsi" w:cstheme="minorHAnsi"/>
                <w:sz w:val="22"/>
                <w:szCs w:val="22"/>
              </w:rPr>
            </w:pPr>
          </w:p>
          <w:p w14:paraId="30781428" w14:textId="77777777" w:rsidR="006C19B7" w:rsidRPr="00F7129C" w:rsidRDefault="006C19B7" w:rsidP="005257C0">
            <w:pPr>
              <w:rPr>
                <w:rFonts w:asciiTheme="minorHAnsi" w:eastAsia="Times New Roman" w:hAnsiTheme="minorHAnsi" w:cstheme="minorHAnsi"/>
                <w:sz w:val="22"/>
                <w:szCs w:val="22"/>
              </w:rPr>
            </w:pPr>
          </w:p>
        </w:tc>
      </w:tr>
    </w:tbl>
    <w:p w14:paraId="7A7E3D4C" w14:textId="2F38C39D" w:rsidR="00F678B7" w:rsidRDefault="00F678B7" w:rsidP="00584995">
      <w:pPr>
        <w:rPr>
          <w:rFonts w:asciiTheme="minorHAnsi" w:hAnsiTheme="minorHAnsi" w:cstheme="minorHAnsi"/>
          <w:sz w:val="22"/>
          <w:szCs w:val="22"/>
        </w:rPr>
      </w:pPr>
    </w:p>
    <w:p w14:paraId="2FB525BE" w14:textId="77777777" w:rsidR="000D7F74" w:rsidRPr="00F7129C" w:rsidRDefault="000D7F74" w:rsidP="00584995">
      <w:pPr>
        <w:rPr>
          <w:rFonts w:asciiTheme="minorHAnsi" w:hAnsiTheme="minorHAnsi" w:cstheme="minorHAnsi"/>
          <w:sz w:val="22"/>
          <w:szCs w:val="22"/>
        </w:rPr>
      </w:pPr>
    </w:p>
    <w:p w14:paraId="7868DDE5" w14:textId="2279C211" w:rsidR="004508DF" w:rsidRPr="00F7129C" w:rsidRDefault="004508DF" w:rsidP="004508DF">
      <w:pPr>
        <w:pStyle w:val="ListParagraph"/>
        <w:numPr>
          <w:ilvl w:val="0"/>
          <w:numId w:val="33"/>
        </w:numPr>
        <w:ind w:left="360"/>
        <w:rPr>
          <w:rFonts w:asciiTheme="minorHAnsi" w:hAnsiTheme="minorHAnsi" w:cstheme="minorHAnsi"/>
          <w:b/>
          <w:bCs/>
          <w:sz w:val="22"/>
          <w:szCs w:val="22"/>
        </w:rPr>
      </w:pPr>
      <w:r w:rsidRPr="00F7129C">
        <w:rPr>
          <w:rFonts w:asciiTheme="minorHAnsi" w:hAnsiTheme="minorHAnsi" w:cstheme="minorHAnsi"/>
          <w:b/>
          <w:bCs/>
          <w:sz w:val="22"/>
          <w:szCs w:val="22"/>
        </w:rPr>
        <w:t>Leaks &amp; Releases – Investigation of Unanticipated Vented Releases</w:t>
      </w:r>
    </w:p>
    <w:p w14:paraId="6A158B08" w14:textId="3AAF1F5F" w:rsidR="004508DF" w:rsidRPr="00F7129C" w:rsidRDefault="004508DF" w:rsidP="004508DF">
      <w:pPr>
        <w:rPr>
          <w:rFonts w:asciiTheme="minorHAnsi" w:hAnsiTheme="minorHAnsi" w:cstheme="minorHAnsi"/>
          <w:sz w:val="22"/>
          <w:szCs w:val="22"/>
        </w:rPr>
      </w:pPr>
      <w:r w:rsidRPr="00F7129C">
        <w:rPr>
          <w:rFonts w:asciiTheme="minorHAnsi" w:hAnsiTheme="minorHAnsi" w:cstheme="minorHAnsi"/>
          <w:sz w:val="22"/>
          <w:szCs w:val="22"/>
        </w:rPr>
        <w:t>Do procedures provide for investigation of any unanticipated vented releases of natural gas, and if so, what are the associated actions?</w:t>
      </w:r>
    </w:p>
    <w:p w14:paraId="45F628E4" w14:textId="77777777" w:rsidR="006C19B7" w:rsidRPr="00F7129C" w:rsidRDefault="006C19B7" w:rsidP="006C19B7">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6C19B7" w:rsidRPr="00F7129C" w14:paraId="1F88EF87" w14:textId="77777777" w:rsidTr="005257C0">
        <w:tc>
          <w:tcPr>
            <w:tcW w:w="1596" w:type="dxa"/>
          </w:tcPr>
          <w:p w14:paraId="0F8B822E" w14:textId="77777777" w:rsidR="006C19B7" w:rsidRPr="00F7129C" w:rsidRDefault="006C19B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760DDFE5" w14:textId="77777777" w:rsidR="006C19B7" w:rsidRPr="00F7129C" w:rsidRDefault="006C19B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0D535572" w14:textId="77777777" w:rsidR="006C19B7" w:rsidRPr="00F7129C" w:rsidRDefault="006C19B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5101B6A0" w14:textId="77777777" w:rsidR="006C19B7" w:rsidRPr="00F7129C" w:rsidRDefault="006C19B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49C80B84" w14:textId="77777777" w:rsidR="006C19B7" w:rsidRPr="00F7129C" w:rsidRDefault="006C19B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1A6E964E" w14:textId="77777777" w:rsidR="006C19B7" w:rsidRPr="00F7129C" w:rsidRDefault="006C19B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6C19B7" w:rsidRPr="00F7129C" w14:paraId="0E0E8066" w14:textId="77777777" w:rsidTr="005257C0">
        <w:tc>
          <w:tcPr>
            <w:tcW w:w="1596" w:type="dxa"/>
          </w:tcPr>
          <w:p w14:paraId="6359C291" w14:textId="77777777" w:rsidR="006C19B7" w:rsidRPr="00F7129C" w:rsidRDefault="006C19B7" w:rsidP="005257C0">
            <w:pPr>
              <w:rPr>
                <w:rFonts w:asciiTheme="minorHAnsi" w:eastAsia="Times New Roman" w:hAnsiTheme="minorHAnsi" w:cstheme="minorHAnsi"/>
                <w:sz w:val="22"/>
                <w:szCs w:val="22"/>
              </w:rPr>
            </w:pPr>
          </w:p>
        </w:tc>
        <w:tc>
          <w:tcPr>
            <w:tcW w:w="1596" w:type="dxa"/>
          </w:tcPr>
          <w:p w14:paraId="058A1B2E" w14:textId="77777777" w:rsidR="006C19B7" w:rsidRPr="00F7129C" w:rsidRDefault="006C19B7" w:rsidP="005257C0">
            <w:pPr>
              <w:rPr>
                <w:rFonts w:asciiTheme="minorHAnsi" w:eastAsia="Times New Roman" w:hAnsiTheme="minorHAnsi" w:cstheme="minorHAnsi"/>
                <w:sz w:val="22"/>
                <w:szCs w:val="22"/>
              </w:rPr>
            </w:pPr>
          </w:p>
        </w:tc>
        <w:tc>
          <w:tcPr>
            <w:tcW w:w="1596" w:type="dxa"/>
          </w:tcPr>
          <w:p w14:paraId="1E4179C5" w14:textId="77777777" w:rsidR="006C19B7" w:rsidRPr="00F7129C" w:rsidRDefault="006C19B7" w:rsidP="005257C0">
            <w:pPr>
              <w:rPr>
                <w:rFonts w:asciiTheme="minorHAnsi" w:eastAsia="Times New Roman" w:hAnsiTheme="minorHAnsi" w:cstheme="minorHAnsi"/>
                <w:sz w:val="22"/>
                <w:szCs w:val="22"/>
              </w:rPr>
            </w:pPr>
          </w:p>
        </w:tc>
        <w:tc>
          <w:tcPr>
            <w:tcW w:w="1596" w:type="dxa"/>
          </w:tcPr>
          <w:p w14:paraId="50E94E09" w14:textId="77777777" w:rsidR="006C19B7" w:rsidRPr="00F7129C" w:rsidRDefault="006C19B7" w:rsidP="005257C0">
            <w:pPr>
              <w:rPr>
                <w:rFonts w:asciiTheme="minorHAnsi" w:eastAsia="Times New Roman" w:hAnsiTheme="minorHAnsi" w:cstheme="minorHAnsi"/>
                <w:sz w:val="22"/>
                <w:szCs w:val="22"/>
              </w:rPr>
            </w:pPr>
          </w:p>
        </w:tc>
        <w:tc>
          <w:tcPr>
            <w:tcW w:w="1596" w:type="dxa"/>
          </w:tcPr>
          <w:p w14:paraId="21639673" w14:textId="77777777" w:rsidR="006C19B7" w:rsidRPr="00F7129C" w:rsidRDefault="006C19B7" w:rsidP="005257C0">
            <w:pPr>
              <w:rPr>
                <w:rFonts w:asciiTheme="minorHAnsi" w:eastAsia="Times New Roman" w:hAnsiTheme="minorHAnsi" w:cstheme="minorHAnsi"/>
                <w:sz w:val="22"/>
                <w:szCs w:val="22"/>
              </w:rPr>
            </w:pPr>
          </w:p>
        </w:tc>
        <w:tc>
          <w:tcPr>
            <w:tcW w:w="1596" w:type="dxa"/>
          </w:tcPr>
          <w:p w14:paraId="048F71D4" w14:textId="77777777" w:rsidR="006C19B7" w:rsidRPr="00F7129C" w:rsidRDefault="006C19B7" w:rsidP="005257C0">
            <w:pPr>
              <w:rPr>
                <w:rFonts w:asciiTheme="minorHAnsi" w:eastAsia="Times New Roman" w:hAnsiTheme="minorHAnsi" w:cstheme="minorHAnsi"/>
                <w:sz w:val="22"/>
                <w:szCs w:val="22"/>
              </w:rPr>
            </w:pPr>
          </w:p>
        </w:tc>
      </w:tr>
    </w:tbl>
    <w:p w14:paraId="5D608D3D" w14:textId="77777777" w:rsidR="006C19B7" w:rsidRPr="00F7129C" w:rsidRDefault="006C19B7" w:rsidP="006C19B7">
      <w:pPr>
        <w:rPr>
          <w:rFonts w:asciiTheme="minorHAnsi" w:eastAsiaTheme="minorHAnsi" w:hAnsiTheme="minorHAnsi" w:cstheme="minorHAnsi"/>
          <w:sz w:val="22"/>
          <w:szCs w:val="22"/>
        </w:rPr>
      </w:pPr>
    </w:p>
    <w:p w14:paraId="444D38E3" w14:textId="77777777" w:rsidR="0091404F" w:rsidRPr="00F7129C" w:rsidRDefault="0091404F" w:rsidP="0091404F">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91404F" w:rsidRPr="00F7129C" w14:paraId="1047DD02" w14:textId="77777777" w:rsidTr="005257C0">
        <w:tc>
          <w:tcPr>
            <w:tcW w:w="9576" w:type="dxa"/>
          </w:tcPr>
          <w:p w14:paraId="618C2837" w14:textId="77777777" w:rsidR="0091404F" w:rsidRPr="003332E6" w:rsidRDefault="0091404F" w:rsidP="005257C0">
            <w:pPr>
              <w:rPr>
                <w:rFonts w:asciiTheme="minorHAnsi" w:eastAsia="Times New Roman" w:hAnsiTheme="minorHAnsi" w:cstheme="minorHAnsi"/>
                <w:sz w:val="22"/>
                <w:szCs w:val="22"/>
              </w:rPr>
            </w:pPr>
          </w:p>
          <w:p w14:paraId="58EFB852" w14:textId="3BCA7E93" w:rsidR="0091404F" w:rsidRPr="003332E6" w:rsidRDefault="0091404F" w:rsidP="005257C0">
            <w:pPr>
              <w:rPr>
                <w:rFonts w:asciiTheme="minorHAnsi" w:eastAsia="Times New Roman" w:hAnsiTheme="minorHAnsi" w:cstheme="minorHAnsi"/>
                <w:sz w:val="22"/>
                <w:szCs w:val="22"/>
              </w:rPr>
            </w:pPr>
          </w:p>
          <w:p w14:paraId="62668F0A" w14:textId="77777777" w:rsidR="003332E6" w:rsidRPr="003332E6" w:rsidRDefault="003332E6" w:rsidP="005257C0">
            <w:pPr>
              <w:rPr>
                <w:rFonts w:asciiTheme="minorHAnsi" w:eastAsia="Times New Roman" w:hAnsiTheme="minorHAnsi" w:cstheme="minorHAnsi"/>
                <w:sz w:val="22"/>
                <w:szCs w:val="22"/>
              </w:rPr>
            </w:pPr>
          </w:p>
          <w:p w14:paraId="46965501" w14:textId="77777777" w:rsidR="0091404F" w:rsidRPr="00F7129C" w:rsidRDefault="0091404F" w:rsidP="005257C0">
            <w:pPr>
              <w:rPr>
                <w:rFonts w:asciiTheme="minorHAnsi" w:eastAsia="Times New Roman" w:hAnsiTheme="minorHAnsi" w:cstheme="minorHAnsi"/>
                <w:sz w:val="22"/>
                <w:szCs w:val="22"/>
              </w:rPr>
            </w:pPr>
          </w:p>
        </w:tc>
      </w:tr>
    </w:tbl>
    <w:p w14:paraId="66EDB235" w14:textId="47DA81E8" w:rsidR="000D7F74" w:rsidRDefault="000D7F74" w:rsidP="000D7F74">
      <w:pPr>
        <w:pStyle w:val="ListParagraph"/>
        <w:ind w:left="360"/>
        <w:rPr>
          <w:rFonts w:asciiTheme="minorHAnsi" w:eastAsia="Times New Roman" w:hAnsiTheme="minorHAnsi" w:cstheme="minorHAnsi"/>
          <w:b/>
          <w:bCs/>
          <w:sz w:val="22"/>
          <w:szCs w:val="22"/>
        </w:rPr>
      </w:pPr>
    </w:p>
    <w:p w14:paraId="24B67547" w14:textId="77777777" w:rsidR="000D7F74" w:rsidRDefault="000D7F74" w:rsidP="000D7F74">
      <w:pPr>
        <w:pStyle w:val="ListParagraph"/>
        <w:ind w:left="360"/>
        <w:rPr>
          <w:rFonts w:asciiTheme="minorHAnsi" w:eastAsia="Times New Roman" w:hAnsiTheme="minorHAnsi" w:cstheme="minorHAnsi"/>
          <w:b/>
          <w:bCs/>
          <w:sz w:val="22"/>
          <w:szCs w:val="22"/>
        </w:rPr>
      </w:pPr>
    </w:p>
    <w:p w14:paraId="37DDFF62" w14:textId="5375BD58" w:rsidR="004508DF" w:rsidRPr="00BE1A9A" w:rsidRDefault="004508DF" w:rsidP="00BE1A9A">
      <w:pPr>
        <w:pStyle w:val="ListParagraph"/>
        <w:numPr>
          <w:ilvl w:val="0"/>
          <w:numId w:val="33"/>
        </w:numPr>
        <w:ind w:left="360"/>
        <w:rPr>
          <w:rFonts w:asciiTheme="minorHAnsi" w:eastAsia="Times New Roman" w:hAnsiTheme="minorHAnsi" w:cstheme="minorHAnsi"/>
          <w:b/>
          <w:bCs/>
          <w:sz w:val="22"/>
          <w:szCs w:val="22"/>
        </w:rPr>
      </w:pPr>
      <w:r w:rsidRPr="00BE1A9A">
        <w:rPr>
          <w:rFonts w:asciiTheme="minorHAnsi" w:eastAsia="Times New Roman" w:hAnsiTheme="minorHAnsi" w:cstheme="minorHAnsi"/>
          <w:b/>
          <w:bCs/>
          <w:sz w:val="22"/>
          <w:szCs w:val="22"/>
        </w:rPr>
        <w:t>Leaks</w:t>
      </w:r>
      <w:bookmarkStart w:id="6" w:name="_Hlk86738125"/>
      <w:r w:rsidRPr="00BE1A9A">
        <w:rPr>
          <w:rFonts w:asciiTheme="minorHAnsi" w:eastAsia="Times New Roman" w:hAnsiTheme="minorHAnsi" w:cstheme="minorHAnsi"/>
          <w:b/>
          <w:bCs/>
          <w:sz w:val="22"/>
          <w:szCs w:val="22"/>
        </w:rPr>
        <w:t xml:space="preserve"> &amp; Releases – Leak Data Collection and Analysis </w:t>
      </w:r>
    </w:p>
    <w:p w14:paraId="5A9B2399" w14:textId="6B5361BE" w:rsidR="004508DF" w:rsidRPr="00F7129C" w:rsidRDefault="004508DF" w:rsidP="004508DF">
      <w:pPr>
        <w:rPr>
          <w:rFonts w:asciiTheme="minorHAnsi" w:hAnsiTheme="minorHAnsi" w:cstheme="minorHAnsi"/>
          <w:sz w:val="22"/>
          <w:szCs w:val="22"/>
        </w:rPr>
      </w:pPr>
      <w:r w:rsidRPr="00F7129C">
        <w:rPr>
          <w:rFonts w:asciiTheme="minorHAnsi" w:hAnsiTheme="minorHAnsi" w:cstheme="minorHAnsi"/>
          <w:sz w:val="22"/>
          <w:szCs w:val="22"/>
        </w:rPr>
        <w:t>Do procedures include a methodology to collect, retain and analyze detailed information from detected natural gas leaks, including those eliminated by lubrication, adjustment, tightening or otherwise below thresholds for regulatory reporting</w:t>
      </w:r>
      <w:bookmarkEnd w:id="6"/>
      <w:r w:rsidRPr="00F7129C">
        <w:rPr>
          <w:rFonts w:asciiTheme="minorHAnsi" w:hAnsiTheme="minorHAnsi" w:cstheme="minorHAnsi"/>
          <w:sz w:val="22"/>
          <w:szCs w:val="22"/>
        </w:rPr>
        <w:t>?</w:t>
      </w:r>
    </w:p>
    <w:p w14:paraId="4282B9EF" w14:textId="77777777" w:rsidR="0070739D" w:rsidRPr="00F7129C" w:rsidRDefault="0070739D" w:rsidP="0070739D">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70739D" w:rsidRPr="00F7129C" w14:paraId="46B1F07C" w14:textId="77777777" w:rsidTr="005257C0">
        <w:tc>
          <w:tcPr>
            <w:tcW w:w="1596" w:type="dxa"/>
          </w:tcPr>
          <w:p w14:paraId="2C23EF66" w14:textId="77777777" w:rsidR="0070739D" w:rsidRPr="00F7129C" w:rsidRDefault="0070739D"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79A3F345" w14:textId="77777777" w:rsidR="0070739D" w:rsidRPr="00F7129C" w:rsidRDefault="0070739D"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21B88864" w14:textId="77777777" w:rsidR="0070739D" w:rsidRPr="00F7129C" w:rsidRDefault="0070739D"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3F553494" w14:textId="77777777" w:rsidR="0070739D" w:rsidRPr="00F7129C" w:rsidRDefault="0070739D"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42CED9D9" w14:textId="77777777" w:rsidR="0070739D" w:rsidRPr="00F7129C" w:rsidRDefault="0070739D"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148829A2" w14:textId="77777777" w:rsidR="0070739D" w:rsidRPr="00F7129C" w:rsidRDefault="0070739D"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70739D" w:rsidRPr="00F7129C" w14:paraId="4D781AB0" w14:textId="77777777" w:rsidTr="005257C0">
        <w:tc>
          <w:tcPr>
            <w:tcW w:w="1596" w:type="dxa"/>
          </w:tcPr>
          <w:p w14:paraId="3363AD93" w14:textId="77777777" w:rsidR="0070739D" w:rsidRPr="00F7129C" w:rsidRDefault="0070739D" w:rsidP="005257C0">
            <w:pPr>
              <w:rPr>
                <w:rFonts w:asciiTheme="minorHAnsi" w:eastAsia="Times New Roman" w:hAnsiTheme="minorHAnsi" w:cstheme="minorHAnsi"/>
                <w:sz w:val="22"/>
                <w:szCs w:val="22"/>
              </w:rPr>
            </w:pPr>
          </w:p>
        </w:tc>
        <w:tc>
          <w:tcPr>
            <w:tcW w:w="1596" w:type="dxa"/>
          </w:tcPr>
          <w:p w14:paraId="1206A2CB" w14:textId="77777777" w:rsidR="0070739D" w:rsidRPr="00F7129C" w:rsidRDefault="0070739D" w:rsidP="005257C0">
            <w:pPr>
              <w:rPr>
                <w:rFonts w:asciiTheme="minorHAnsi" w:eastAsia="Times New Roman" w:hAnsiTheme="minorHAnsi" w:cstheme="minorHAnsi"/>
                <w:sz w:val="22"/>
                <w:szCs w:val="22"/>
              </w:rPr>
            </w:pPr>
          </w:p>
        </w:tc>
        <w:tc>
          <w:tcPr>
            <w:tcW w:w="1596" w:type="dxa"/>
          </w:tcPr>
          <w:p w14:paraId="239FF6AD" w14:textId="77777777" w:rsidR="0070739D" w:rsidRPr="00F7129C" w:rsidRDefault="0070739D" w:rsidP="005257C0">
            <w:pPr>
              <w:rPr>
                <w:rFonts w:asciiTheme="minorHAnsi" w:eastAsia="Times New Roman" w:hAnsiTheme="minorHAnsi" w:cstheme="minorHAnsi"/>
                <w:sz w:val="22"/>
                <w:szCs w:val="22"/>
              </w:rPr>
            </w:pPr>
          </w:p>
        </w:tc>
        <w:tc>
          <w:tcPr>
            <w:tcW w:w="1596" w:type="dxa"/>
          </w:tcPr>
          <w:p w14:paraId="4AC715C7" w14:textId="77777777" w:rsidR="0070739D" w:rsidRPr="00F7129C" w:rsidRDefault="0070739D" w:rsidP="005257C0">
            <w:pPr>
              <w:rPr>
                <w:rFonts w:asciiTheme="minorHAnsi" w:eastAsia="Times New Roman" w:hAnsiTheme="minorHAnsi" w:cstheme="minorHAnsi"/>
                <w:sz w:val="22"/>
                <w:szCs w:val="22"/>
              </w:rPr>
            </w:pPr>
          </w:p>
        </w:tc>
        <w:tc>
          <w:tcPr>
            <w:tcW w:w="1596" w:type="dxa"/>
          </w:tcPr>
          <w:p w14:paraId="529B3F58" w14:textId="77777777" w:rsidR="0070739D" w:rsidRPr="00F7129C" w:rsidRDefault="0070739D" w:rsidP="005257C0">
            <w:pPr>
              <w:rPr>
                <w:rFonts w:asciiTheme="minorHAnsi" w:eastAsia="Times New Roman" w:hAnsiTheme="minorHAnsi" w:cstheme="minorHAnsi"/>
                <w:sz w:val="22"/>
                <w:szCs w:val="22"/>
              </w:rPr>
            </w:pPr>
          </w:p>
        </w:tc>
        <w:tc>
          <w:tcPr>
            <w:tcW w:w="1596" w:type="dxa"/>
          </w:tcPr>
          <w:p w14:paraId="28D9FAD2" w14:textId="77777777" w:rsidR="0070739D" w:rsidRPr="00F7129C" w:rsidRDefault="0070739D" w:rsidP="005257C0">
            <w:pPr>
              <w:rPr>
                <w:rFonts w:asciiTheme="minorHAnsi" w:eastAsia="Times New Roman" w:hAnsiTheme="minorHAnsi" w:cstheme="minorHAnsi"/>
                <w:sz w:val="22"/>
                <w:szCs w:val="22"/>
              </w:rPr>
            </w:pPr>
          </w:p>
        </w:tc>
      </w:tr>
    </w:tbl>
    <w:p w14:paraId="13A4A7F5" w14:textId="77777777" w:rsidR="0070739D" w:rsidRPr="00F7129C" w:rsidRDefault="0070739D" w:rsidP="0070739D">
      <w:pPr>
        <w:rPr>
          <w:rFonts w:asciiTheme="minorHAnsi" w:eastAsiaTheme="minorHAnsi" w:hAnsiTheme="minorHAnsi" w:cstheme="minorHAnsi"/>
          <w:sz w:val="22"/>
          <w:szCs w:val="22"/>
        </w:rPr>
      </w:pPr>
    </w:p>
    <w:p w14:paraId="50BA3FE6" w14:textId="77777777" w:rsidR="0070739D" w:rsidRPr="00F7129C" w:rsidRDefault="0070739D" w:rsidP="0070739D">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70739D" w:rsidRPr="00F7129C" w14:paraId="3289358B" w14:textId="77777777" w:rsidTr="005257C0">
        <w:tc>
          <w:tcPr>
            <w:tcW w:w="9576" w:type="dxa"/>
          </w:tcPr>
          <w:p w14:paraId="63676B80" w14:textId="7230D954" w:rsidR="0070739D" w:rsidRPr="003332E6" w:rsidRDefault="0070739D" w:rsidP="005257C0">
            <w:pPr>
              <w:rPr>
                <w:rFonts w:asciiTheme="minorHAnsi" w:eastAsia="Times New Roman" w:hAnsiTheme="minorHAnsi" w:cstheme="minorHAnsi"/>
                <w:sz w:val="22"/>
                <w:szCs w:val="22"/>
              </w:rPr>
            </w:pPr>
          </w:p>
          <w:p w14:paraId="570E51B7" w14:textId="77777777" w:rsidR="003332E6" w:rsidRPr="003332E6" w:rsidRDefault="003332E6" w:rsidP="005257C0">
            <w:pPr>
              <w:rPr>
                <w:rFonts w:asciiTheme="minorHAnsi" w:eastAsia="Times New Roman" w:hAnsiTheme="minorHAnsi" w:cstheme="minorHAnsi"/>
                <w:sz w:val="22"/>
                <w:szCs w:val="22"/>
              </w:rPr>
            </w:pPr>
          </w:p>
          <w:p w14:paraId="1194095C" w14:textId="77777777" w:rsidR="0070739D" w:rsidRPr="003332E6" w:rsidRDefault="0070739D" w:rsidP="005257C0">
            <w:pPr>
              <w:rPr>
                <w:rFonts w:asciiTheme="minorHAnsi" w:eastAsia="Times New Roman" w:hAnsiTheme="minorHAnsi" w:cstheme="minorHAnsi"/>
                <w:sz w:val="22"/>
                <w:szCs w:val="22"/>
              </w:rPr>
            </w:pPr>
          </w:p>
          <w:p w14:paraId="7737CB8F" w14:textId="77777777" w:rsidR="0070739D" w:rsidRPr="00F7129C" w:rsidRDefault="0070739D" w:rsidP="005257C0">
            <w:pPr>
              <w:rPr>
                <w:rFonts w:asciiTheme="minorHAnsi" w:eastAsia="Times New Roman" w:hAnsiTheme="minorHAnsi" w:cstheme="minorHAnsi"/>
                <w:sz w:val="22"/>
                <w:szCs w:val="22"/>
              </w:rPr>
            </w:pPr>
          </w:p>
        </w:tc>
      </w:tr>
    </w:tbl>
    <w:p w14:paraId="29FAE970" w14:textId="06BDF006" w:rsidR="00F678B7" w:rsidRDefault="00F678B7" w:rsidP="005F3225">
      <w:pPr>
        <w:spacing w:line="276" w:lineRule="auto"/>
        <w:rPr>
          <w:rFonts w:asciiTheme="minorHAnsi" w:hAnsiTheme="minorHAnsi" w:cstheme="minorHAnsi"/>
          <w:sz w:val="22"/>
          <w:szCs w:val="22"/>
        </w:rPr>
      </w:pPr>
    </w:p>
    <w:p w14:paraId="3FADD7BE" w14:textId="0B3A6B65" w:rsidR="000D7F74" w:rsidRDefault="000D7F74" w:rsidP="005F3225">
      <w:pPr>
        <w:spacing w:line="276" w:lineRule="auto"/>
        <w:rPr>
          <w:rFonts w:asciiTheme="minorHAnsi" w:hAnsiTheme="minorHAnsi" w:cstheme="minorHAnsi"/>
          <w:sz w:val="22"/>
          <w:szCs w:val="22"/>
        </w:rPr>
      </w:pPr>
    </w:p>
    <w:p w14:paraId="5B36AD39" w14:textId="54A027F2" w:rsidR="000D7F74" w:rsidRDefault="000D7F74" w:rsidP="005F3225">
      <w:pPr>
        <w:spacing w:line="276" w:lineRule="auto"/>
        <w:rPr>
          <w:rFonts w:asciiTheme="minorHAnsi" w:hAnsiTheme="minorHAnsi" w:cstheme="minorHAnsi"/>
          <w:sz w:val="22"/>
          <w:szCs w:val="22"/>
        </w:rPr>
      </w:pPr>
    </w:p>
    <w:p w14:paraId="1F2956B1" w14:textId="1B57B516" w:rsidR="000D7F74" w:rsidRDefault="000D7F74" w:rsidP="005F3225">
      <w:pPr>
        <w:spacing w:line="276" w:lineRule="auto"/>
        <w:rPr>
          <w:rFonts w:asciiTheme="minorHAnsi" w:hAnsiTheme="minorHAnsi" w:cstheme="minorHAnsi"/>
          <w:sz w:val="22"/>
          <w:szCs w:val="22"/>
        </w:rPr>
      </w:pPr>
    </w:p>
    <w:p w14:paraId="0ECAD60D" w14:textId="77777777" w:rsidR="000D7F74" w:rsidRPr="006052DF" w:rsidRDefault="000D7F74" w:rsidP="005F3225">
      <w:pPr>
        <w:spacing w:line="276" w:lineRule="auto"/>
        <w:rPr>
          <w:rFonts w:asciiTheme="minorHAnsi" w:hAnsiTheme="minorHAnsi" w:cstheme="minorHAnsi"/>
          <w:sz w:val="22"/>
          <w:szCs w:val="22"/>
        </w:rPr>
      </w:pPr>
    </w:p>
    <w:p w14:paraId="40814E10" w14:textId="0E0C474D" w:rsidR="004508DF" w:rsidRPr="00F7129C" w:rsidRDefault="004508DF" w:rsidP="004508DF">
      <w:pPr>
        <w:pStyle w:val="ListParagraph"/>
        <w:numPr>
          <w:ilvl w:val="0"/>
          <w:numId w:val="33"/>
        </w:numPr>
        <w:ind w:left="360"/>
        <w:rPr>
          <w:rFonts w:asciiTheme="minorHAnsi" w:eastAsia="Times New Roman" w:hAnsiTheme="minorHAnsi" w:cstheme="minorHAnsi"/>
          <w:b/>
          <w:bCs/>
          <w:sz w:val="22"/>
          <w:szCs w:val="22"/>
        </w:rPr>
      </w:pPr>
      <w:bookmarkStart w:id="7" w:name="_Hlk86748345"/>
      <w:r w:rsidRPr="00F7129C">
        <w:rPr>
          <w:rFonts w:asciiTheme="minorHAnsi" w:eastAsia="Times New Roman" w:hAnsiTheme="minorHAnsi" w:cstheme="minorHAnsi"/>
          <w:b/>
          <w:bCs/>
          <w:sz w:val="22"/>
          <w:szCs w:val="22"/>
        </w:rPr>
        <w:lastRenderedPageBreak/>
        <w:t>Leaks &amp; Releases – Detecting Leaks</w:t>
      </w:r>
    </w:p>
    <w:p w14:paraId="3B9C9DAB" w14:textId="2D1DAFE4" w:rsidR="004508DF" w:rsidRPr="00F7129C" w:rsidRDefault="004508DF" w:rsidP="004508DF">
      <w:pPr>
        <w:rPr>
          <w:rFonts w:asciiTheme="minorHAnsi" w:hAnsiTheme="minorHAnsi" w:cstheme="minorHAnsi"/>
          <w:sz w:val="22"/>
          <w:szCs w:val="22"/>
        </w:rPr>
      </w:pPr>
      <w:r w:rsidRPr="00F7129C">
        <w:rPr>
          <w:rFonts w:asciiTheme="minorHAnsi" w:hAnsiTheme="minorHAnsi" w:cstheme="minorHAnsi"/>
          <w:sz w:val="22"/>
          <w:szCs w:val="22"/>
        </w:rPr>
        <w:t>Do procedures include instructions for personnel to detect leaks to help further reduce emissions in stations and along the right of way?</w:t>
      </w:r>
    </w:p>
    <w:p w14:paraId="7AEF1998" w14:textId="77777777" w:rsidR="0070739D" w:rsidRPr="00F7129C" w:rsidRDefault="0070739D" w:rsidP="0070739D">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70739D" w:rsidRPr="00F7129C" w14:paraId="6D1FC9DC" w14:textId="77777777" w:rsidTr="005257C0">
        <w:tc>
          <w:tcPr>
            <w:tcW w:w="1596" w:type="dxa"/>
          </w:tcPr>
          <w:p w14:paraId="41B5E689" w14:textId="77777777" w:rsidR="0070739D" w:rsidRPr="00F7129C" w:rsidRDefault="0070739D"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7A59FB98" w14:textId="77777777" w:rsidR="0070739D" w:rsidRPr="00F7129C" w:rsidRDefault="0070739D"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6915F0A6" w14:textId="77777777" w:rsidR="0070739D" w:rsidRPr="00F7129C" w:rsidRDefault="0070739D"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09BE0905" w14:textId="77777777" w:rsidR="0070739D" w:rsidRPr="00F7129C" w:rsidRDefault="0070739D"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5A6CA9D4" w14:textId="77777777" w:rsidR="0070739D" w:rsidRPr="00F7129C" w:rsidRDefault="0070739D"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15BC1FE1" w14:textId="77777777" w:rsidR="0070739D" w:rsidRPr="00F7129C" w:rsidRDefault="0070739D"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70739D" w:rsidRPr="00F7129C" w14:paraId="7F6EABAF" w14:textId="77777777" w:rsidTr="005257C0">
        <w:tc>
          <w:tcPr>
            <w:tcW w:w="1596" w:type="dxa"/>
          </w:tcPr>
          <w:p w14:paraId="778FF5EE" w14:textId="77777777" w:rsidR="0070739D" w:rsidRPr="00F7129C" w:rsidRDefault="0070739D" w:rsidP="005257C0">
            <w:pPr>
              <w:rPr>
                <w:rFonts w:asciiTheme="minorHAnsi" w:eastAsia="Times New Roman" w:hAnsiTheme="minorHAnsi" w:cstheme="minorHAnsi"/>
                <w:sz w:val="22"/>
                <w:szCs w:val="22"/>
              </w:rPr>
            </w:pPr>
          </w:p>
        </w:tc>
        <w:tc>
          <w:tcPr>
            <w:tcW w:w="1596" w:type="dxa"/>
          </w:tcPr>
          <w:p w14:paraId="68DA92C9" w14:textId="77777777" w:rsidR="0070739D" w:rsidRPr="00F7129C" w:rsidRDefault="0070739D" w:rsidP="005257C0">
            <w:pPr>
              <w:rPr>
                <w:rFonts w:asciiTheme="minorHAnsi" w:eastAsia="Times New Roman" w:hAnsiTheme="minorHAnsi" w:cstheme="minorHAnsi"/>
                <w:sz w:val="22"/>
                <w:szCs w:val="22"/>
              </w:rPr>
            </w:pPr>
          </w:p>
        </w:tc>
        <w:tc>
          <w:tcPr>
            <w:tcW w:w="1596" w:type="dxa"/>
          </w:tcPr>
          <w:p w14:paraId="243E1571" w14:textId="77777777" w:rsidR="0070739D" w:rsidRPr="00F7129C" w:rsidRDefault="0070739D" w:rsidP="005257C0">
            <w:pPr>
              <w:rPr>
                <w:rFonts w:asciiTheme="minorHAnsi" w:eastAsia="Times New Roman" w:hAnsiTheme="minorHAnsi" w:cstheme="minorHAnsi"/>
                <w:sz w:val="22"/>
                <w:szCs w:val="22"/>
              </w:rPr>
            </w:pPr>
          </w:p>
        </w:tc>
        <w:tc>
          <w:tcPr>
            <w:tcW w:w="1596" w:type="dxa"/>
          </w:tcPr>
          <w:p w14:paraId="7CC96384" w14:textId="77777777" w:rsidR="0070739D" w:rsidRPr="00F7129C" w:rsidRDefault="0070739D" w:rsidP="005257C0">
            <w:pPr>
              <w:rPr>
                <w:rFonts w:asciiTheme="minorHAnsi" w:eastAsia="Times New Roman" w:hAnsiTheme="minorHAnsi" w:cstheme="minorHAnsi"/>
                <w:sz w:val="22"/>
                <w:szCs w:val="22"/>
              </w:rPr>
            </w:pPr>
          </w:p>
        </w:tc>
        <w:tc>
          <w:tcPr>
            <w:tcW w:w="1596" w:type="dxa"/>
          </w:tcPr>
          <w:p w14:paraId="54FBCC7E" w14:textId="77777777" w:rsidR="0070739D" w:rsidRPr="00F7129C" w:rsidRDefault="0070739D" w:rsidP="005257C0">
            <w:pPr>
              <w:rPr>
                <w:rFonts w:asciiTheme="minorHAnsi" w:eastAsia="Times New Roman" w:hAnsiTheme="minorHAnsi" w:cstheme="minorHAnsi"/>
                <w:sz w:val="22"/>
                <w:szCs w:val="22"/>
              </w:rPr>
            </w:pPr>
          </w:p>
        </w:tc>
        <w:tc>
          <w:tcPr>
            <w:tcW w:w="1596" w:type="dxa"/>
          </w:tcPr>
          <w:p w14:paraId="5AE0DC42" w14:textId="77777777" w:rsidR="0070739D" w:rsidRPr="00F7129C" w:rsidRDefault="0070739D" w:rsidP="005257C0">
            <w:pPr>
              <w:rPr>
                <w:rFonts w:asciiTheme="minorHAnsi" w:eastAsia="Times New Roman" w:hAnsiTheme="minorHAnsi" w:cstheme="minorHAnsi"/>
                <w:sz w:val="22"/>
                <w:szCs w:val="22"/>
              </w:rPr>
            </w:pPr>
          </w:p>
        </w:tc>
      </w:tr>
    </w:tbl>
    <w:p w14:paraId="4DF250DC" w14:textId="77777777" w:rsidR="00925444" w:rsidRPr="00925444" w:rsidRDefault="00925444" w:rsidP="00925444">
      <w:pPr>
        <w:rPr>
          <w:rFonts w:asciiTheme="minorHAnsi" w:eastAsia="Times New Roman" w:hAnsiTheme="minorHAnsi" w:cstheme="minorHAnsi"/>
          <w:sz w:val="22"/>
          <w:szCs w:val="22"/>
        </w:rPr>
      </w:pPr>
    </w:p>
    <w:p w14:paraId="72D9C088" w14:textId="77777777" w:rsidR="0070739D" w:rsidRPr="00F7129C" w:rsidRDefault="0070739D" w:rsidP="0070739D">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70739D" w:rsidRPr="00F7129C" w14:paraId="7228039F" w14:textId="77777777" w:rsidTr="005257C0">
        <w:tc>
          <w:tcPr>
            <w:tcW w:w="9576" w:type="dxa"/>
          </w:tcPr>
          <w:p w14:paraId="26BC19F8" w14:textId="77777777" w:rsidR="0070739D" w:rsidRPr="003332E6" w:rsidRDefault="0070739D" w:rsidP="005257C0">
            <w:pPr>
              <w:rPr>
                <w:rFonts w:asciiTheme="minorHAnsi" w:eastAsia="Times New Roman" w:hAnsiTheme="minorHAnsi" w:cstheme="minorHAnsi"/>
                <w:sz w:val="22"/>
                <w:szCs w:val="22"/>
              </w:rPr>
            </w:pPr>
          </w:p>
          <w:p w14:paraId="193CFC9D" w14:textId="0818048E" w:rsidR="0070739D" w:rsidRPr="003332E6" w:rsidRDefault="0070739D" w:rsidP="005257C0">
            <w:pPr>
              <w:rPr>
                <w:rFonts w:asciiTheme="minorHAnsi" w:eastAsia="Times New Roman" w:hAnsiTheme="minorHAnsi" w:cstheme="minorHAnsi"/>
                <w:sz w:val="22"/>
                <w:szCs w:val="22"/>
              </w:rPr>
            </w:pPr>
          </w:p>
          <w:p w14:paraId="1C737C2D" w14:textId="77777777" w:rsidR="003332E6" w:rsidRPr="003332E6" w:rsidRDefault="003332E6" w:rsidP="005257C0">
            <w:pPr>
              <w:rPr>
                <w:rFonts w:asciiTheme="minorHAnsi" w:eastAsia="Times New Roman" w:hAnsiTheme="minorHAnsi" w:cstheme="minorHAnsi"/>
                <w:sz w:val="22"/>
                <w:szCs w:val="22"/>
              </w:rPr>
            </w:pPr>
          </w:p>
          <w:p w14:paraId="338E38DB" w14:textId="77777777" w:rsidR="0070739D" w:rsidRPr="00F7129C" w:rsidRDefault="0070739D" w:rsidP="005257C0">
            <w:pPr>
              <w:rPr>
                <w:rFonts w:asciiTheme="minorHAnsi" w:eastAsia="Times New Roman" w:hAnsiTheme="minorHAnsi" w:cstheme="minorHAnsi"/>
                <w:sz w:val="22"/>
                <w:szCs w:val="22"/>
              </w:rPr>
            </w:pPr>
          </w:p>
        </w:tc>
      </w:tr>
    </w:tbl>
    <w:p w14:paraId="54B5B29F" w14:textId="7F42F856" w:rsidR="00F678B7" w:rsidRDefault="00F678B7" w:rsidP="0070739D">
      <w:pPr>
        <w:spacing w:line="276" w:lineRule="auto"/>
      </w:pPr>
    </w:p>
    <w:p w14:paraId="473E02F0" w14:textId="77777777" w:rsidR="000D7F74" w:rsidRPr="00F7129C" w:rsidRDefault="000D7F74" w:rsidP="0070739D">
      <w:pPr>
        <w:spacing w:line="276" w:lineRule="auto"/>
      </w:pPr>
    </w:p>
    <w:bookmarkEnd w:id="7"/>
    <w:p w14:paraId="4F33B6CB" w14:textId="091A959A" w:rsidR="004508DF" w:rsidRPr="00F7129C" w:rsidRDefault="004508DF" w:rsidP="004508DF">
      <w:pPr>
        <w:pStyle w:val="ListParagraph"/>
        <w:numPr>
          <w:ilvl w:val="0"/>
          <w:numId w:val="33"/>
        </w:numPr>
        <w:ind w:left="360"/>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Leak Mitigation &amp; Repair – Repair Procedures</w:t>
      </w:r>
    </w:p>
    <w:p w14:paraId="0DF87546" w14:textId="4E317A71" w:rsidR="004508DF" w:rsidRPr="00F7129C" w:rsidRDefault="004508DF" w:rsidP="004508DF">
      <w:pPr>
        <w:rPr>
          <w:rFonts w:asciiTheme="minorHAnsi" w:hAnsiTheme="minorHAnsi" w:cstheme="minorHAnsi"/>
          <w:sz w:val="22"/>
          <w:szCs w:val="22"/>
        </w:rPr>
      </w:pPr>
      <w:r w:rsidRPr="00F7129C">
        <w:rPr>
          <w:rFonts w:asciiTheme="minorHAnsi" w:hAnsiTheme="minorHAnsi" w:cstheme="minorHAnsi"/>
          <w:sz w:val="22"/>
          <w:szCs w:val="22"/>
        </w:rPr>
        <w:t>Do procedures provide alternatives to cutouts (to reduce emissions)?</w:t>
      </w:r>
    </w:p>
    <w:p w14:paraId="43DC6A46" w14:textId="77777777" w:rsidR="00017924" w:rsidRPr="00F7129C" w:rsidRDefault="00017924" w:rsidP="00017924">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017924" w:rsidRPr="00F7129C" w14:paraId="661E1D9C" w14:textId="77777777" w:rsidTr="005257C0">
        <w:tc>
          <w:tcPr>
            <w:tcW w:w="1596" w:type="dxa"/>
          </w:tcPr>
          <w:p w14:paraId="79E5E840" w14:textId="77777777" w:rsidR="00017924" w:rsidRPr="00F7129C" w:rsidRDefault="00017924"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040BE3E1" w14:textId="77777777" w:rsidR="00017924" w:rsidRPr="00F7129C" w:rsidRDefault="00017924"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5731CF55" w14:textId="77777777" w:rsidR="00017924" w:rsidRPr="00F7129C" w:rsidRDefault="00017924"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2CEBCA3E" w14:textId="77777777" w:rsidR="00017924" w:rsidRPr="00F7129C" w:rsidRDefault="00017924"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6CBA889C" w14:textId="77777777" w:rsidR="00017924" w:rsidRPr="00F7129C" w:rsidRDefault="00017924"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4B17AB94" w14:textId="77777777" w:rsidR="00017924" w:rsidRPr="00F7129C" w:rsidRDefault="00017924"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017924" w:rsidRPr="00F7129C" w14:paraId="67C0883D" w14:textId="77777777" w:rsidTr="005257C0">
        <w:tc>
          <w:tcPr>
            <w:tcW w:w="1596" w:type="dxa"/>
          </w:tcPr>
          <w:p w14:paraId="2C62E980" w14:textId="77777777" w:rsidR="00017924" w:rsidRPr="00F7129C" w:rsidRDefault="00017924" w:rsidP="005257C0">
            <w:pPr>
              <w:rPr>
                <w:rFonts w:asciiTheme="minorHAnsi" w:eastAsia="Times New Roman" w:hAnsiTheme="minorHAnsi" w:cstheme="minorHAnsi"/>
                <w:sz w:val="22"/>
                <w:szCs w:val="22"/>
              </w:rPr>
            </w:pPr>
          </w:p>
        </w:tc>
        <w:tc>
          <w:tcPr>
            <w:tcW w:w="1596" w:type="dxa"/>
          </w:tcPr>
          <w:p w14:paraId="69A4A8B1" w14:textId="77777777" w:rsidR="00017924" w:rsidRPr="00F7129C" w:rsidRDefault="00017924" w:rsidP="005257C0">
            <w:pPr>
              <w:rPr>
                <w:rFonts w:asciiTheme="minorHAnsi" w:eastAsia="Times New Roman" w:hAnsiTheme="minorHAnsi" w:cstheme="minorHAnsi"/>
                <w:sz w:val="22"/>
                <w:szCs w:val="22"/>
              </w:rPr>
            </w:pPr>
          </w:p>
        </w:tc>
        <w:tc>
          <w:tcPr>
            <w:tcW w:w="1596" w:type="dxa"/>
          </w:tcPr>
          <w:p w14:paraId="6CE87C4B" w14:textId="77777777" w:rsidR="00017924" w:rsidRPr="00F7129C" w:rsidRDefault="00017924" w:rsidP="005257C0">
            <w:pPr>
              <w:rPr>
                <w:rFonts w:asciiTheme="minorHAnsi" w:eastAsia="Times New Roman" w:hAnsiTheme="minorHAnsi" w:cstheme="minorHAnsi"/>
                <w:sz w:val="22"/>
                <w:szCs w:val="22"/>
              </w:rPr>
            </w:pPr>
          </w:p>
        </w:tc>
        <w:tc>
          <w:tcPr>
            <w:tcW w:w="1596" w:type="dxa"/>
          </w:tcPr>
          <w:p w14:paraId="2DF53BF6" w14:textId="77777777" w:rsidR="00017924" w:rsidRPr="00F7129C" w:rsidRDefault="00017924" w:rsidP="005257C0">
            <w:pPr>
              <w:rPr>
                <w:rFonts w:asciiTheme="minorHAnsi" w:eastAsia="Times New Roman" w:hAnsiTheme="minorHAnsi" w:cstheme="minorHAnsi"/>
                <w:sz w:val="22"/>
                <w:szCs w:val="22"/>
              </w:rPr>
            </w:pPr>
          </w:p>
        </w:tc>
        <w:tc>
          <w:tcPr>
            <w:tcW w:w="1596" w:type="dxa"/>
          </w:tcPr>
          <w:p w14:paraId="340A29CE" w14:textId="77777777" w:rsidR="00017924" w:rsidRPr="00F7129C" w:rsidRDefault="00017924" w:rsidP="005257C0">
            <w:pPr>
              <w:rPr>
                <w:rFonts w:asciiTheme="minorHAnsi" w:eastAsia="Times New Roman" w:hAnsiTheme="minorHAnsi" w:cstheme="minorHAnsi"/>
                <w:sz w:val="22"/>
                <w:szCs w:val="22"/>
              </w:rPr>
            </w:pPr>
          </w:p>
        </w:tc>
        <w:tc>
          <w:tcPr>
            <w:tcW w:w="1596" w:type="dxa"/>
          </w:tcPr>
          <w:p w14:paraId="04F28AB9" w14:textId="77777777" w:rsidR="00017924" w:rsidRPr="00F7129C" w:rsidRDefault="00017924" w:rsidP="005257C0">
            <w:pPr>
              <w:rPr>
                <w:rFonts w:asciiTheme="minorHAnsi" w:eastAsia="Times New Roman" w:hAnsiTheme="minorHAnsi" w:cstheme="minorHAnsi"/>
                <w:sz w:val="22"/>
                <w:szCs w:val="22"/>
              </w:rPr>
            </w:pPr>
          </w:p>
        </w:tc>
      </w:tr>
    </w:tbl>
    <w:p w14:paraId="7D8479EB" w14:textId="77777777" w:rsidR="00017924" w:rsidRPr="00925444" w:rsidRDefault="00017924" w:rsidP="00925444">
      <w:pPr>
        <w:rPr>
          <w:rFonts w:asciiTheme="minorHAnsi" w:eastAsia="Times New Roman" w:hAnsiTheme="minorHAnsi" w:cstheme="minorHAnsi"/>
          <w:sz w:val="22"/>
          <w:szCs w:val="22"/>
        </w:rPr>
      </w:pPr>
    </w:p>
    <w:p w14:paraId="46764626" w14:textId="77777777" w:rsidR="00017924" w:rsidRPr="00F7129C" w:rsidRDefault="00017924" w:rsidP="00017924">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017924" w:rsidRPr="00F7129C" w14:paraId="3F112780" w14:textId="77777777" w:rsidTr="005257C0">
        <w:tc>
          <w:tcPr>
            <w:tcW w:w="9576" w:type="dxa"/>
          </w:tcPr>
          <w:p w14:paraId="426DEE7B" w14:textId="77777777" w:rsidR="00017924" w:rsidRPr="003332E6" w:rsidRDefault="00017924" w:rsidP="005257C0">
            <w:pPr>
              <w:rPr>
                <w:rFonts w:asciiTheme="minorHAnsi" w:eastAsia="Times New Roman" w:hAnsiTheme="minorHAnsi" w:cstheme="minorHAnsi"/>
                <w:sz w:val="22"/>
                <w:szCs w:val="22"/>
              </w:rPr>
            </w:pPr>
          </w:p>
          <w:p w14:paraId="730B0B79" w14:textId="77777777" w:rsidR="003332E6" w:rsidRPr="003332E6" w:rsidRDefault="003332E6" w:rsidP="005257C0">
            <w:pPr>
              <w:rPr>
                <w:rFonts w:asciiTheme="minorHAnsi" w:eastAsia="Times New Roman" w:hAnsiTheme="minorHAnsi" w:cstheme="minorHAnsi"/>
                <w:sz w:val="22"/>
                <w:szCs w:val="22"/>
              </w:rPr>
            </w:pPr>
          </w:p>
          <w:p w14:paraId="7B9BBEB6" w14:textId="77777777" w:rsidR="00017924" w:rsidRPr="003332E6" w:rsidRDefault="00017924" w:rsidP="005257C0">
            <w:pPr>
              <w:rPr>
                <w:rFonts w:asciiTheme="minorHAnsi" w:eastAsia="Times New Roman" w:hAnsiTheme="minorHAnsi" w:cstheme="minorHAnsi"/>
                <w:sz w:val="22"/>
                <w:szCs w:val="22"/>
              </w:rPr>
            </w:pPr>
          </w:p>
          <w:p w14:paraId="20F0559D" w14:textId="77777777" w:rsidR="00017924" w:rsidRPr="00F7129C" w:rsidRDefault="00017924" w:rsidP="005257C0">
            <w:pPr>
              <w:rPr>
                <w:rFonts w:asciiTheme="minorHAnsi" w:eastAsia="Times New Roman" w:hAnsiTheme="minorHAnsi" w:cstheme="minorHAnsi"/>
                <w:sz w:val="22"/>
                <w:szCs w:val="22"/>
              </w:rPr>
            </w:pPr>
          </w:p>
        </w:tc>
      </w:tr>
    </w:tbl>
    <w:p w14:paraId="42687EDA" w14:textId="75DFF2FE" w:rsidR="0070739D" w:rsidRDefault="0070739D" w:rsidP="005F3225">
      <w:pPr>
        <w:spacing w:line="276" w:lineRule="auto"/>
      </w:pPr>
    </w:p>
    <w:p w14:paraId="2B79E5F2" w14:textId="77777777" w:rsidR="000D7F74" w:rsidRPr="00F7129C" w:rsidRDefault="000D7F74" w:rsidP="005F3225">
      <w:pPr>
        <w:spacing w:line="276" w:lineRule="auto"/>
      </w:pPr>
    </w:p>
    <w:p w14:paraId="24222279" w14:textId="4520744D" w:rsidR="004508DF" w:rsidRPr="00F7129C" w:rsidRDefault="004508DF" w:rsidP="004508DF">
      <w:pPr>
        <w:pStyle w:val="ListParagraph"/>
        <w:numPr>
          <w:ilvl w:val="0"/>
          <w:numId w:val="33"/>
        </w:numPr>
        <w:ind w:left="360"/>
        <w:rPr>
          <w:rFonts w:asciiTheme="minorHAnsi" w:eastAsia="Times New Roman" w:hAnsiTheme="minorHAnsi" w:cstheme="minorHAnsi"/>
          <w:b/>
          <w:bCs/>
          <w:sz w:val="22"/>
          <w:szCs w:val="22"/>
        </w:rPr>
      </w:pPr>
      <w:bookmarkStart w:id="8" w:name="_Hlk86747728"/>
      <w:r w:rsidRPr="00F7129C">
        <w:rPr>
          <w:rFonts w:asciiTheme="minorHAnsi" w:eastAsia="Times New Roman" w:hAnsiTheme="minorHAnsi" w:cstheme="minorHAnsi"/>
          <w:b/>
          <w:bCs/>
          <w:sz w:val="22"/>
          <w:szCs w:val="22"/>
        </w:rPr>
        <w:t>Testing – Emergency Shutdown Devices</w:t>
      </w:r>
    </w:p>
    <w:p w14:paraId="4C9137C0" w14:textId="6CF3F246" w:rsidR="004508DF" w:rsidRPr="00F7129C" w:rsidRDefault="004508DF" w:rsidP="004508DF">
      <w:pPr>
        <w:rPr>
          <w:rFonts w:asciiTheme="minorHAnsi" w:hAnsiTheme="minorHAnsi" w:cstheme="minorHAnsi"/>
          <w:sz w:val="22"/>
          <w:szCs w:val="22"/>
        </w:rPr>
      </w:pPr>
      <w:r w:rsidRPr="00F7129C">
        <w:rPr>
          <w:rFonts w:asciiTheme="minorHAnsi" w:hAnsiTheme="minorHAnsi" w:cstheme="minorHAnsi"/>
          <w:sz w:val="22"/>
          <w:szCs w:val="22"/>
        </w:rPr>
        <w:t xml:space="preserve">Do procedures contain measures for ensuring ESD testing minimizes natural gas releases?  </w:t>
      </w:r>
    </w:p>
    <w:p w14:paraId="603D4C2A" w14:textId="77777777" w:rsidR="00D303FE" w:rsidRPr="00F7129C" w:rsidRDefault="00D303FE" w:rsidP="00D303FE">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D303FE" w:rsidRPr="00F7129C" w14:paraId="3AC7F931" w14:textId="77777777" w:rsidTr="005257C0">
        <w:tc>
          <w:tcPr>
            <w:tcW w:w="1596" w:type="dxa"/>
          </w:tcPr>
          <w:p w14:paraId="2A9FE2D1" w14:textId="77777777" w:rsidR="00D303FE" w:rsidRPr="00F7129C" w:rsidRDefault="00D303F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52CD338E" w14:textId="77777777" w:rsidR="00D303FE" w:rsidRPr="00F7129C" w:rsidRDefault="00D303F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253FC14E" w14:textId="77777777" w:rsidR="00D303FE" w:rsidRPr="00F7129C" w:rsidRDefault="00D303F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19E78456" w14:textId="77777777" w:rsidR="00D303FE" w:rsidRPr="00F7129C" w:rsidRDefault="00D303F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61CC9727" w14:textId="77777777" w:rsidR="00D303FE" w:rsidRPr="00F7129C" w:rsidRDefault="00D303F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00CFB10D" w14:textId="77777777" w:rsidR="00D303FE" w:rsidRPr="00F7129C" w:rsidRDefault="00D303F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D303FE" w:rsidRPr="00F7129C" w14:paraId="5EE7E445" w14:textId="77777777" w:rsidTr="005257C0">
        <w:tc>
          <w:tcPr>
            <w:tcW w:w="1596" w:type="dxa"/>
          </w:tcPr>
          <w:p w14:paraId="24AFB2DB" w14:textId="77777777" w:rsidR="00D303FE" w:rsidRPr="00F7129C" w:rsidRDefault="00D303FE" w:rsidP="005257C0">
            <w:pPr>
              <w:rPr>
                <w:rFonts w:asciiTheme="minorHAnsi" w:eastAsia="Times New Roman" w:hAnsiTheme="minorHAnsi" w:cstheme="minorHAnsi"/>
                <w:sz w:val="22"/>
                <w:szCs w:val="22"/>
              </w:rPr>
            </w:pPr>
          </w:p>
        </w:tc>
        <w:tc>
          <w:tcPr>
            <w:tcW w:w="1596" w:type="dxa"/>
          </w:tcPr>
          <w:p w14:paraId="036D49A3" w14:textId="77777777" w:rsidR="00D303FE" w:rsidRPr="00F7129C" w:rsidRDefault="00D303FE" w:rsidP="005257C0">
            <w:pPr>
              <w:rPr>
                <w:rFonts w:asciiTheme="minorHAnsi" w:eastAsia="Times New Roman" w:hAnsiTheme="minorHAnsi" w:cstheme="minorHAnsi"/>
                <w:sz w:val="22"/>
                <w:szCs w:val="22"/>
              </w:rPr>
            </w:pPr>
          </w:p>
        </w:tc>
        <w:tc>
          <w:tcPr>
            <w:tcW w:w="1596" w:type="dxa"/>
          </w:tcPr>
          <w:p w14:paraId="12AEB009" w14:textId="77777777" w:rsidR="00D303FE" w:rsidRPr="00F7129C" w:rsidRDefault="00D303FE" w:rsidP="005257C0">
            <w:pPr>
              <w:rPr>
                <w:rFonts w:asciiTheme="minorHAnsi" w:eastAsia="Times New Roman" w:hAnsiTheme="minorHAnsi" w:cstheme="minorHAnsi"/>
                <w:sz w:val="22"/>
                <w:szCs w:val="22"/>
              </w:rPr>
            </w:pPr>
          </w:p>
        </w:tc>
        <w:tc>
          <w:tcPr>
            <w:tcW w:w="1596" w:type="dxa"/>
          </w:tcPr>
          <w:p w14:paraId="52A3F720" w14:textId="77777777" w:rsidR="00D303FE" w:rsidRPr="00F7129C" w:rsidRDefault="00D303FE" w:rsidP="005257C0">
            <w:pPr>
              <w:rPr>
                <w:rFonts w:asciiTheme="minorHAnsi" w:eastAsia="Times New Roman" w:hAnsiTheme="minorHAnsi" w:cstheme="minorHAnsi"/>
                <w:sz w:val="22"/>
                <w:szCs w:val="22"/>
              </w:rPr>
            </w:pPr>
          </w:p>
        </w:tc>
        <w:tc>
          <w:tcPr>
            <w:tcW w:w="1596" w:type="dxa"/>
          </w:tcPr>
          <w:p w14:paraId="774C66C1" w14:textId="77777777" w:rsidR="00D303FE" w:rsidRPr="00F7129C" w:rsidRDefault="00D303FE" w:rsidP="005257C0">
            <w:pPr>
              <w:rPr>
                <w:rFonts w:asciiTheme="minorHAnsi" w:eastAsia="Times New Roman" w:hAnsiTheme="minorHAnsi" w:cstheme="minorHAnsi"/>
                <w:sz w:val="22"/>
                <w:szCs w:val="22"/>
              </w:rPr>
            </w:pPr>
          </w:p>
        </w:tc>
        <w:tc>
          <w:tcPr>
            <w:tcW w:w="1596" w:type="dxa"/>
          </w:tcPr>
          <w:p w14:paraId="490EFC0A" w14:textId="77777777" w:rsidR="00D303FE" w:rsidRPr="00F7129C" w:rsidRDefault="00D303FE" w:rsidP="005257C0">
            <w:pPr>
              <w:rPr>
                <w:rFonts w:asciiTheme="minorHAnsi" w:eastAsia="Times New Roman" w:hAnsiTheme="minorHAnsi" w:cstheme="minorHAnsi"/>
                <w:sz w:val="22"/>
                <w:szCs w:val="22"/>
              </w:rPr>
            </w:pPr>
          </w:p>
        </w:tc>
      </w:tr>
    </w:tbl>
    <w:p w14:paraId="3C63422C" w14:textId="77777777" w:rsidR="00D303FE" w:rsidRPr="00925444" w:rsidRDefault="00D303FE" w:rsidP="00925444">
      <w:pPr>
        <w:rPr>
          <w:rFonts w:asciiTheme="minorHAnsi" w:eastAsia="Times New Roman" w:hAnsiTheme="minorHAnsi" w:cstheme="minorHAnsi"/>
          <w:sz w:val="22"/>
          <w:szCs w:val="22"/>
        </w:rPr>
      </w:pPr>
    </w:p>
    <w:p w14:paraId="25E38837" w14:textId="77777777" w:rsidR="00D303FE" w:rsidRPr="00F7129C" w:rsidRDefault="00D303FE" w:rsidP="00D303FE">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D303FE" w:rsidRPr="00F7129C" w14:paraId="311D3E96" w14:textId="77777777" w:rsidTr="005257C0">
        <w:tc>
          <w:tcPr>
            <w:tcW w:w="9576" w:type="dxa"/>
          </w:tcPr>
          <w:p w14:paraId="439B8C00" w14:textId="7D8E884E" w:rsidR="00D303FE" w:rsidRPr="003332E6" w:rsidRDefault="00D303FE" w:rsidP="005257C0">
            <w:pPr>
              <w:rPr>
                <w:rFonts w:asciiTheme="minorHAnsi" w:eastAsia="Times New Roman" w:hAnsiTheme="minorHAnsi" w:cstheme="minorHAnsi"/>
                <w:sz w:val="22"/>
                <w:szCs w:val="22"/>
              </w:rPr>
            </w:pPr>
          </w:p>
          <w:p w14:paraId="60100D26" w14:textId="77777777" w:rsidR="003332E6" w:rsidRPr="003332E6" w:rsidRDefault="003332E6" w:rsidP="005257C0">
            <w:pPr>
              <w:rPr>
                <w:rFonts w:asciiTheme="minorHAnsi" w:eastAsia="Times New Roman" w:hAnsiTheme="minorHAnsi" w:cstheme="minorHAnsi"/>
                <w:sz w:val="22"/>
                <w:szCs w:val="22"/>
              </w:rPr>
            </w:pPr>
          </w:p>
          <w:p w14:paraId="4156ACFF" w14:textId="77777777" w:rsidR="00D303FE" w:rsidRPr="003332E6" w:rsidRDefault="00D303FE" w:rsidP="005257C0">
            <w:pPr>
              <w:rPr>
                <w:rFonts w:asciiTheme="minorHAnsi" w:eastAsia="Times New Roman" w:hAnsiTheme="minorHAnsi" w:cstheme="minorHAnsi"/>
                <w:sz w:val="22"/>
                <w:szCs w:val="22"/>
              </w:rPr>
            </w:pPr>
          </w:p>
          <w:p w14:paraId="35379A0A" w14:textId="77777777" w:rsidR="00D303FE" w:rsidRPr="00F7129C" w:rsidRDefault="00D303FE" w:rsidP="005257C0">
            <w:pPr>
              <w:rPr>
                <w:rFonts w:asciiTheme="minorHAnsi" w:eastAsia="Times New Roman" w:hAnsiTheme="minorHAnsi" w:cstheme="minorHAnsi"/>
                <w:sz w:val="22"/>
                <w:szCs w:val="22"/>
              </w:rPr>
            </w:pPr>
          </w:p>
        </w:tc>
      </w:tr>
      <w:bookmarkEnd w:id="8"/>
    </w:tbl>
    <w:p w14:paraId="678C0F58" w14:textId="0C650252" w:rsidR="00F678B7" w:rsidRDefault="00F678B7" w:rsidP="005F3225">
      <w:pPr>
        <w:spacing w:line="276" w:lineRule="auto"/>
      </w:pPr>
    </w:p>
    <w:p w14:paraId="1A16AF66" w14:textId="7A8B0AA2" w:rsidR="000D7F74" w:rsidRDefault="000D7F74" w:rsidP="005F3225">
      <w:pPr>
        <w:spacing w:line="276" w:lineRule="auto"/>
      </w:pPr>
    </w:p>
    <w:p w14:paraId="4323F38B" w14:textId="5542FDBA" w:rsidR="000D7F74" w:rsidRDefault="000D7F74" w:rsidP="005F3225">
      <w:pPr>
        <w:spacing w:line="276" w:lineRule="auto"/>
      </w:pPr>
    </w:p>
    <w:p w14:paraId="060CA76F" w14:textId="2E7FFF27" w:rsidR="000D7F74" w:rsidRDefault="000D7F74" w:rsidP="005F3225">
      <w:pPr>
        <w:spacing w:line="276" w:lineRule="auto"/>
      </w:pPr>
    </w:p>
    <w:p w14:paraId="7F6C4CFC" w14:textId="78D26D3C" w:rsidR="000D7F74" w:rsidRDefault="000D7F74" w:rsidP="005F3225">
      <w:pPr>
        <w:spacing w:line="276" w:lineRule="auto"/>
      </w:pPr>
    </w:p>
    <w:p w14:paraId="3BB58338" w14:textId="3D77CEE4" w:rsidR="000D7F74" w:rsidRDefault="000D7F74" w:rsidP="005F3225">
      <w:pPr>
        <w:spacing w:line="276" w:lineRule="auto"/>
      </w:pPr>
    </w:p>
    <w:p w14:paraId="3848C89C" w14:textId="77777777" w:rsidR="000D7F74" w:rsidRDefault="000D7F74" w:rsidP="005F3225">
      <w:pPr>
        <w:spacing w:line="276" w:lineRule="auto"/>
      </w:pPr>
    </w:p>
    <w:p w14:paraId="14028A41" w14:textId="77777777" w:rsidR="004508DF" w:rsidRPr="00F7129C" w:rsidRDefault="004508DF" w:rsidP="004508DF">
      <w:pPr>
        <w:pStyle w:val="ListParagraph"/>
        <w:numPr>
          <w:ilvl w:val="0"/>
          <w:numId w:val="33"/>
        </w:numPr>
        <w:ind w:left="360"/>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lastRenderedPageBreak/>
        <w:t xml:space="preserve">Testing – Relief Valves </w:t>
      </w:r>
    </w:p>
    <w:p w14:paraId="407E9B1B" w14:textId="38B9DB12" w:rsidR="004508DF" w:rsidRPr="00F7129C" w:rsidRDefault="004508DF" w:rsidP="004508DF">
      <w:pPr>
        <w:rPr>
          <w:rFonts w:asciiTheme="minorHAnsi" w:hAnsiTheme="minorHAnsi" w:cstheme="minorHAnsi"/>
          <w:sz w:val="22"/>
          <w:szCs w:val="22"/>
        </w:rPr>
      </w:pPr>
      <w:r w:rsidRPr="00F7129C">
        <w:rPr>
          <w:rFonts w:asciiTheme="minorHAnsi" w:hAnsiTheme="minorHAnsi" w:cstheme="minorHAnsi"/>
          <w:sz w:val="22"/>
          <w:szCs w:val="22"/>
        </w:rPr>
        <w:t>Do relief valve testing procedures include measures to minimize natural gas releases?</w:t>
      </w:r>
    </w:p>
    <w:p w14:paraId="73FDEB3E" w14:textId="77777777" w:rsidR="005307C5" w:rsidRPr="00F7129C" w:rsidRDefault="005307C5" w:rsidP="005307C5">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5307C5" w:rsidRPr="00F7129C" w14:paraId="7FCDE6FB" w14:textId="77777777" w:rsidTr="005257C0">
        <w:tc>
          <w:tcPr>
            <w:tcW w:w="1596" w:type="dxa"/>
          </w:tcPr>
          <w:p w14:paraId="6F36B21D" w14:textId="77777777" w:rsidR="005307C5" w:rsidRPr="00F7129C" w:rsidRDefault="005307C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205C07D6" w14:textId="77777777" w:rsidR="005307C5" w:rsidRPr="00F7129C" w:rsidRDefault="005307C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05A5559E" w14:textId="77777777" w:rsidR="005307C5" w:rsidRPr="00F7129C" w:rsidRDefault="005307C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32D23CB5" w14:textId="77777777" w:rsidR="005307C5" w:rsidRPr="00F7129C" w:rsidRDefault="005307C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466FA8F8" w14:textId="77777777" w:rsidR="005307C5" w:rsidRPr="00F7129C" w:rsidRDefault="005307C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44B21B4B" w14:textId="77777777" w:rsidR="005307C5" w:rsidRPr="00F7129C" w:rsidRDefault="005307C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5307C5" w:rsidRPr="00F7129C" w14:paraId="0CF61882" w14:textId="77777777" w:rsidTr="005257C0">
        <w:tc>
          <w:tcPr>
            <w:tcW w:w="1596" w:type="dxa"/>
          </w:tcPr>
          <w:p w14:paraId="19232A1D" w14:textId="77777777" w:rsidR="005307C5" w:rsidRPr="00F7129C" w:rsidRDefault="005307C5" w:rsidP="005257C0">
            <w:pPr>
              <w:rPr>
                <w:rFonts w:asciiTheme="minorHAnsi" w:eastAsia="Times New Roman" w:hAnsiTheme="minorHAnsi" w:cstheme="minorHAnsi"/>
                <w:sz w:val="22"/>
                <w:szCs w:val="22"/>
              </w:rPr>
            </w:pPr>
          </w:p>
        </w:tc>
        <w:tc>
          <w:tcPr>
            <w:tcW w:w="1596" w:type="dxa"/>
          </w:tcPr>
          <w:p w14:paraId="751368FB" w14:textId="77777777" w:rsidR="005307C5" w:rsidRPr="00F7129C" w:rsidRDefault="005307C5" w:rsidP="005257C0">
            <w:pPr>
              <w:rPr>
                <w:rFonts w:asciiTheme="minorHAnsi" w:eastAsia="Times New Roman" w:hAnsiTheme="minorHAnsi" w:cstheme="minorHAnsi"/>
                <w:sz w:val="22"/>
                <w:szCs w:val="22"/>
              </w:rPr>
            </w:pPr>
          </w:p>
        </w:tc>
        <w:tc>
          <w:tcPr>
            <w:tcW w:w="1596" w:type="dxa"/>
          </w:tcPr>
          <w:p w14:paraId="04AF6C35" w14:textId="77777777" w:rsidR="005307C5" w:rsidRPr="00F7129C" w:rsidRDefault="005307C5" w:rsidP="005257C0">
            <w:pPr>
              <w:rPr>
                <w:rFonts w:asciiTheme="minorHAnsi" w:eastAsia="Times New Roman" w:hAnsiTheme="minorHAnsi" w:cstheme="minorHAnsi"/>
                <w:sz w:val="22"/>
                <w:szCs w:val="22"/>
              </w:rPr>
            </w:pPr>
          </w:p>
        </w:tc>
        <w:tc>
          <w:tcPr>
            <w:tcW w:w="1596" w:type="dxa"/>
          </w:tcPr>
          <w:p w14:paraId="58D6ED04" w14:textId="77777777" w:rsidR="005307C5" w:rsidRPr="00F7129C" w:rsidRDefault="005307C5" w:rsidP="005257C0">
            <w:pPr>
              <w:rPr>
                <w:rFonts w:asciiTheme="minorHAnsi" w:eastAsia="Times New Roman" w:hAnsiTheme="minorHAnsi" w:cstheme="minorHAnsi"/>
                <w:sz w:val="22"/>
                <w:szCs w:val="22"/>
              </w:rPr>
            </w:pPr>
          </w:p>
        </w:tc>
        <w:tc>
          <w:tcPr>
            <w:tcW w:w="1596" w:type="dxa"/>
          </w:tcPr>
          <w:p w14:paraId="484FA265" w14:textId="77777777" w:rsidR="005307C5" w:rsidRPr="00F7129C" w:rsidRDefault="005307C5" w:rsidP="005257C0">
            <w:pPr>
              <w:rPr>
                <w:rFonts w:asciiTheme="minorHAnsi" w:eastAsia="Times New Roman" w:hAnsiTheme="minorHAnsi" w:cstheme="minorHAnsi"/>
                <w:sz w:val="22"/>
                <w:szCs w:val="22"/>
              </w:rPr>
            </w:pPr>
          </w:p>
        </w:tc>
        <w:tc>
          <w:tcPr>
            <w:tcW w:w="1596" w:type="dxa"/>
          </w:tcPr>
          <w:p w14:paraId="3215E4C5" w14:textId="77777777" w:rsidR="005307C5" w:rsidRPr="00F7129C" w:rsidRDefault="005307C5" w:rsidP="005257C0">
            <w:pPr>
              <w:rPr>
                <w:rFonts w:asciiTheme="minorHAnsi" w:eastAsia="Times New Roman" w:hAnsiTheme="minorHAnsi" w:cstheme="minorHAnsi"/>
                <w:sz w:val="22"/>
                <w:szCs w:val="22"/>
              </w:rPr>
            </w:pPr>
          </w:p>
        </w:tc>
      </w:tr>
    </w:tbl>
    <w:p w14:paraId="0DD903D7" w14:textId="2FEDA8BD" w:rsidR="005307C5" w:rsidRPr="00925444" w:rsidRDefault="005307C5" w:rsidP="00925444">
      <w:pPr>
        <w:rPr>
          <w:rFonts w:asciiTheme="minorHAnsi" w:eastAsia="Times New Roman" w:hAnsiTheme="minorHAnsi" w:cstheme="minorHAnsi"/>
          <w:sz w:val="22"/>
          <w:szCs w:val="22"/>
        </w:rPr>
      </w:pPr>
    </w:p>
    <w:p w14:paraId="749115F3" w14:textId="77777777" w:rsidR="005307C5" w:rsidRPr="00F7129C" w:rsidRDefault="005307C5" w:rsidP="005307C5">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5307C5" w:rsidRPr="00F7129C" w14:paraId="34181951" w14:textId="77777777" w:rsidTr="005257C0">
        <w:tc>
          <w:tcPr>
            <w:tcW w:w="9576" w:type="dxa"/>
          </w:tcPr>
          <w:p w14:paraId="7D03FDB0" w14:textId="77777777" w:rsidR="005307C5" w:rsidRPr="003332E6" w:rsidRDefault="005307C5" w:rsidP="005257C0">
            <w:pPr>
              <w:rPr>
                <w:rFonts w:asciiTheme="minorHAnsi" w:eastAsia="Times New Roman" w:hAnsiTheme="minorHAnsi" w:cstheme="minorHAnsi"/>
                <w:sz w:val="22"/>
                <w:szCs w:val="22"/>
              </w:rPr>
            </w:pPr>
          </w:p>
          <w:p w14:paraId="2FA72383" w14:textId="7B9ADA91" w:rsidR="005307C5" w:rsidRPr="003332E6" w:rsidRDefault="005307C5" w:rsidP="005257C0">
            <w:pPr>
              <w:rPr>
                <w:rFonts w:asciiTheme="minorHAnsi" w:eastAsia="Times New Roman" w:hAnsiTheme="minorHAnsi" w:cstheme="minorHAnsi"/>
                <w:sz w:val="22"/>
                <w:szCs w:val="22"/>
              </w:rPr>
            </w:pPr>
          </w:p>
          <w:p w14:paraId="7EBFDEDD" w14:textId="77777777" w:rsidR="003332E6" w:rsidRPr="003332E6" w:rsidRDefault="003332E6" w:rsidP="005257C0">
            <w:pPr>
              <w:rPr>
                <w:rFonts w:asciiTheme="minorHAnsi" w:eastAsia="Times New Roman" w:hAnsiTheme="minorHAnsi" w:cstheme="minorHAnsi"/>
                <w:sz w:val="22"/>
                <w:szCs w:val="22"/>
              </w:rPr>
            </w:pPr>
          </w:p>
          <w:p w14:paraId="3A0A3175" w14:textId="77777777" w:rsidR="005307C5" w:rsidRPr="00F7129C" w:rsidRDefault="005307C5" w:rsidP="005257C0">
            <w:pPr>
              <w:rPr>
                <w:rFonts w:asciiTheme="minorHAnsi" w:eastAsia="Times New Roman" w:hAnsiTheme="minorHAnsi" w:cstheme="minorHAnsi"/>
                <w:sz w:val="22"/>
                <w:szCs w:val="22"/>
              </w:rPr>
            </w:pPr>
          </w:p>
        </w:tc>
      </w:tr>
    </w:tbl>
    <w:p w14:paraId="1B8FFAAA" w14:textId="5B44E2F6" w:rsidR="005307C5" w:rsidRDefault="005307C5" w:rsidP="005307C5">
      <w:pPr>
        <w:spacing w:line="276" w:lineRule="auto"/>
      </w:pPr>
    </w:p>
    <w:p w14:paraId="7CC3CC7B" w14:textId="77777777" w:rsidR="000D7F74" w:rsidRPr="00F7129C" w:rsidRDefault="000D7F74" w:rsidP="005307C5">
      <w:pPr>
        <w:spacing w:line="276" w:lineRule="auto"/>
      </w:pPr>
    </w:p>
    <w:p w14:paraId="04841124" w14:textId="77777777" w:rsidR="004508DF" w:rsidRPr="00F7129C" w:rsidRDefault="004508DF" w:rsidP="004508DF">
      <w:pPr>
        <w:pStyle w:val="ListParagraph"/>
        <w:numPr>
          <w:ilvl w:val="0"/>
          <w:numId w:val="33"/>
        </w:numPr>
        <w:ind w:left="360"/>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 xml:space="preserve">Flaring </w:t>
      </w:r>
    </w:p>
    <w:p w14:paraId="599254D7" w14:textId="4B23B88E" w:rsidR="004508DF" w:rsidRPr="00F7129C" w:rsidRDefault="004508DF" w:rsidP="004508DF">
      <w:pPr>
        <w:rPr>
          <w:rFonts w:asciiTheme="minorHAnsi" w:hAnsiTheme="minorHAnsi" w:cstheme="minorHAnsi"/>
          <w:sz w:val="22"/>
          <w:szCs w:val="22"/>
        </w:rPr>
      </w:pPr>
      <w:r w:rsidRPr="00F7129C">
        <w:rPr>
          <w:rFonts w:asciiTheme="minorHAnsi" w:hAnsiTheme="minorHAnsi" w:cstheme="minorHAnsi"/>
          <w:sz w:val="22"/>
          <w:szCs w:val="22"/>
        </w:rPr>
        <w:t>Do procedures for flaring from pipeline facilities for transporting natural gas include measures for minimization of natural gas emissions?</w:t>
      </w:r>
    </w:p>
    <w:p w14:paraId="20848BCF" w14:textId="77777777" w:rsidR="005307C5" w:rsidRPr="00F7129C" w:rsidRDefault="005307C5" w:rsidP="005307C5">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5307C5" w:rsidRPr="00F7129C" w14:paraId="2F647862" w14:textId="77777777" w:rsidTr="005257C0">
        <w:tc>
          <w:tcPr>
            <w:tcW w:w="1596" w:type="dxa"/>
          </w:tcPr>
          <w:p w14:paraId="17F43F9F" w14:textId="77777777" w:rsidR="005307C5" w:rsidRPr="00F7129C" w:rsidRDefault="005307C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10396BD0" w14:textId="77777777" w:rsidR="005307C5" w:rsidRPr="00F7129C" w:rsidRDefault="005307C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05E9D51F" w14:textId="77777777" w:rsidR="005307C5" w:rsidRPr="00F7129C" w:rsidRDefault="005307C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76A1AF78" w14:textId="77777777" w:rsidR="005307C5" w:rsidRPr="00F7129C" w:rsidRDefault="005307C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33D58B0D" w14:textId="77777777" w:rsidR="005307C5" w:rsidRPr="00F7129C" w:rsidRDefault="005307C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22444053" w14:textId="77777777" w:rsidR="005307C5" w:rsidRPr="00F7129C" w:rsidRDefault="005307C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5307C5" w:rsidRPr="00F7129C" w14:paraId="7AF3DE67" w14:textId="77777777" w:rsidTr="005257C0">
        <w:tc>
          <w:tcPr>
            <w:tcW w:w="1596" w:type="dxa"/>
          </w:tcPr>
          <w:p w14:paraId="3C6B2556" w14:textId="77777777" w:rsidR="005307C5" w:rsidRPr="00F7129C" w:rsidRDefault="005307C5" w:rsidP="005257C0">
            <w:pPr>
              <w:rPr>
                <w:rFonts w:asciiTheme="minorHAnsi" w:eastAsia="Times New Roman" w:hAnsiTheme="minorHAnsi" w:cstheme="minorHAnsi"/>
                <w:sz w:val="22"/>
                <w:szCs w:val="22"/>
              </w:rPr>
            </w:pPr>
          </w:p>
        </w:tc>
        <w:tc>
          <w:tcPr>
            <w:tcW w:w="1596" w:type="dxa"/>
          </w:tcPr>
          <w:p w14:paraId="758436FF" w14:textId="77777777" w:rsidR="005307C5" w:rsidRPr="00F7129C" w:rsidRDefault="005307C5" w:rsidP="005257C0">
            <w:pPr>
              <w:rPr>
                <w:rFonts w:asciiTheme="minorHAnsi" w:eastAsia="Times New Roman" w:hAnsiTheme="minorHAnsi" w:cstheme="minorHAnsi"/>
                <w:sz w:val="22"/>
                <w:szCs w:val="22"/>
              </w:rPr>
            </w:pPr>
          </w:p>
        </w:tc>
        <w:tc>
          <w:tcPr>
            <w:tcW w:w="1596" w:type="dxa"/>
          </w:tcPr>
          <w:p w14:paraId="6C3EBDE9" w14:textId="77777777" w:rsidR="005307C5" w:rsidRPr="00F7129C" w:rsidRDefault="005307C5" w:rsidP="005257C0">
            <w:pPr>
              <w:rPr>
                <w:rFonts w:asciiTheme="minorHAnsi" w:eastAsia="Times New Roman" w:hAnsiTheme="minorHAnsi" w:cstheme="minorHAnsi"/>
                <w:sz w:val="22"/>
                <w:szCs w:val="22"/>
              </w:rPr>
            </w:pPr>
          </w:p>
        </w:tc>
        <w:tc>
          <w:tcPr>
            <w:tcW w:w="1596" w:type="dxa"/>
          </w:tcPr>
          <w:p w14:paraId="3E08756D" w14:textId="77777777" w:rsidR="005307C5" w:rsidRPr="00F7129C" w:rsidRDefault="005307C5" w:rsidP="005257C0">
            <w:pPr>
              <w:rPr>
                <w:rFonts w:asciiTheme="minorHAnsi" w:eastAsia="Times New Roman" w:hAnsiTheme="minorHAnsi" w:cstheme="minorHAnsi"/>
                <w:sz w:val="22"/>
                <w:szCs w:val="22"/>
              </w:rPr>
            </w:pPr>
          </w:p>
        </w:tc>
        <w:tc>
          <w:tcPr>
            <w:tcW w:w="1596" w:type="dxa"/>
          </w:tcPr>
          <w:p w14:paraId="658DB215" w14:textId="77777777" w:rsidR="005307C5" w:rsidRPr="00F7129C" w:rsidRDefault="005307C5" w:rsidP="005257C0">
            <w:pPr>
              <w:rPr>
                <w:rFonts w:asciiTheme="minorHAnsi" w:eastAsia="Times New Roman" w:hAnsiTheme="minorHAnsi" w:cstheme="minorHAnsi"/>
                <w:sz w:val="22"/>
                <w:szCs w:val="22"/>
              </w:rPr>
            </w:pPr>
          </w:p>
        </w:tc>
        <w:tc>
          <w:tcPr>
            <w:tcW w:w="1596" w:type="dxa"/>
          </w:tcPr>
          <w:p w14:paraId="07F5C785" w14:textId="77777777" w:rsidR="005307C5" w:rsidRPr="00F7129C" w:rsidRDefault="005307C5" w:rsidP="005257C0">
            <w:pPr>
              <w:rPr>
                <w:rFonts w:asciiTheme="minorHAnsi" w:eastAsia="Times New Roman" w:hAnsiTheme="minorHAnsi" w:cstheme="minorHAnsi"/>
                <w:sz w:val="22"/>
                <w:szCs w:val="22"/>
              </w:rPr>
            </w:pPr>
          </w:p>
        </w:tc>
      </w:tr>
    </w:tbl>
    <w:p w14:paraId="78A8123F" w14:textId="77777777" w:rsidR="005307C5" w:rsidRPr="00F7129C" w:rsidRDefault="005307C5" w:rsidP="005307C5">
      <w:pPr>
        <w:rPr>
          <w:rFonts w:asciiTheme="minorHAnsi" w:eastAsiaTheme="minorHAnsi" w:hAnsiTheme="minorHAnsi" w:cstheme="minorHAnsi"/>
          <w:sz w:val="22"/>
          <w:szCs w:val="22"/>
        </w:rPr>
      </w:pPr>
    </w:p>
    <w:p w14:paraId="4CA5CAEE" w14:textId="7AF4907F" w:rsidR="00E77078" w:rsidRPr="00F7129C" w:rsidRDefault="00E77078" w:rsidP="004F4238">
      <w:pPr>
        <w:pStyle w:val="ListParagraph"/>
        <w:numPr>
          <w:ilvl w:val="0"/>
          <w:numId w:val="12"/>
        </w:numPr>
        <w:ind w:left="720"/>
        <w:rPr>
          <w:rFonts w:asciiTheme="minorHAnsi" w:hAnsiTheme="minorHAnsi" w:cstheme="minorHAnsi"/>
          <w:sz w:val="22"/>
          <w:szCs w:val="22"/>
        </w:rPr>
      </w:pPr>
      <w:bookmarkStart w:id="9" w:name="_Hlk92225644"/>
      <w:r w:rsidRPr="00F7129C">
        <w:rPr>
          <w:rFonts w:asciiTheme="minorHAnsi" w:hAnsiTheme="minorHAnsi" w:cstheme="minorHAnsi"/>
          <w:sz w:val="22"/>
          <w:szCs w:val="22"/>
        </w:rPr>
        <w:t xml:space="preserve">Use of flares in certain locations (e.g., proximity to communities, schools, etc.) may be </w:t>
      </w:r>
      <w:r w:rsidR="0048651C" w:rsidRPr="00F7129C">
        <w:rPr>
          <w:rFonts w:asciiTheme="minorHAnsi" w:hAnsiTheme="minorHAnsi" w:cstheme="minorHAnsi"/>
          <w:sz w:val="22"/>
          <w:szCs w:val="22"/>
        </w:rPr>
        <w:t>inappropriate due to safety considerations</w:t>
      </w:r>
      <w:r w:rsidRPr="00F7129C">
        <w:rPr>
          <w:rFonts w:asciiTheme="minorHAnsi" w:hAnsiTheme="minorHAnsi" w:cstheme="minorHAnsi"/>
          <w:sz w:val="22"/>
          <w:szCs w:val="22"/>
        </w:rPr>
        <w:t>.</w:t>
      </w:r>
      <w:bookmarkEnd w:id="9"/>
    </w:p>
    <w:p w14:paraId="6A30EB01" w14:textId="77777777" w:rsidR="005307C5" w:rsidRPr="00925444" w:rsidRDefault="005307C5" w:rsidP="00925444">
      <w:pPr>
        <w:ind w:left="360"/>
        <w:rPr>
          <w:rFonts w:asciiTheme="minorHAnsi" w:eastAsia="Times New Roman" w:hAnsiTheme="minorHAnsi" w:cstheme="minorHAnsi"/>
          <w:sz w:val="22"/>
          <w:szCs w:val="22"/>
        </w:rPr>
      </w:pPr>
    </w:p>
    <w:p w14:paraId="30253A85" w14:textId="77777777" w:rsidR="005307C5" w:rsidRPr="00F7129C" w:rsidRDefault="005307C5" w:rsidP="005307C5">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5307C5" w:rsidRPr="00F7129C" w14:paraId="0098B1B9" w14:textId="77777777" w:rsidTr="005257C0">
        <w:tc>
          <w:tcPr>
            <w:tcW w:w="9576" w:type="dxa"/>
          </w:tcPr>
          <w:p w14:paraId="6192CF65" w14:textId="77777777" w:rsidR="005307C5" w:rsidRPr="003332E6" w:rsidRDefault="005307C5" w:rsidP="005257C0">
            <w:pPr>
              <w:rPr>
                <w:rFonts w:asciiTheme="minorHAnsi" w:eastAsia="Times New Roman" w:hAnsiTheme="minorHAnsi" w:cstheme="minorHAnsi"/>
                <w:sz w:val="22"/>
                <w:szCs w:val="22"/>
              </w:rPr>
            </w:pPr>
          </w:p>
          <w:p w14:paraId="582B2D6E" w14:textId="21B3EDF3" w:rsidR="005307C5" w:rsidRPr="003332E6" w:rsidRDefault="005307C5" w:rsidP="005257C0">
            <w:pPr>
              <w:rPr>
                <w:rFonts w:asciiTheme="minorHAnsi" w:eastAsia="Times New Roman" w:hAnsiTheme="minorHAnsi" w:cstheme="minorHAnsi"/>
                <w:sz w:val="22"/>
                <w:szCs w:val="22"/>
              </w:rPr>
            </w:pPr>
          </w:p>
          <w:p w14:paraId="0EBC5148" w14:textId="77777777" w:rsidR="003332E6" w:rsidRPr="003332E6" w:rsidRDefault="003332E6" w:rsidP="005257C0">
            <w:pPr>
              <w:rPr>
                <w:rFonts w:asciiTheme="minorHAnsi" w:eastAsia="Times New Roman" w:hAnsiTheme="minorHAnsi" w:cstheme="minorHAnsi"/>
                <w:sz w:val="22"/>
                <w:szCs w:val="22"/>
              </w:rPr>
            </w:pPr>
          </w:p>
          <w:p w14:paraId="0B7AC9B4" w14:textId="77777777" w:rsidR="005307C5" w:rsidRPr="00F7129C" w:rsidRDefault="005307C5" w:rsidP="005257C0">
            <w:pPr>
              <w:rPr>
                <w:rFonts w:asciiTheme="minorHAnsi" w:eastAsia="Times New Roman" w:hAnsiTheme="minorHAnsi" w:cstheme="minorHAnsi"/>
                <w:sz w:val="22"/>
                <w:szCs w:val="22"/>
              </w:rPr>
            </w:pPr>
          </w:p>
        </w:tc>
      </w:tr>
    </w:tbl>
    <w:p w14:paraId="17DA40F0" w14:textId="7E889812" w:rsidR="00281920" w:rsidRDefault="00281920" w:rsidP="00281920">
      <w:pPr>
        <w:rPr>
          <w:rFonts w:asciiTheme="minorHAnsi" w:hAnsiTheme="minorHAnsi" w:cstheme="minorHAnsi"/>
          <w:sz w:val="22"/>
          <w:szCs w:val="22"/>
        </w:rPr>
      </w:pPr>
    </w:p>
    <w:p w14:paraId="593EE173" w14:textId="77777777" w:rsidR="000D7F74" w:rsidRPr="00F7129C" w:rsidRDefault="000D7F74" w:rsidP="00281920">
      <w:pPr>
        <w:rPr>
          <w:rFonts w:asciiTheme="minorHAnsi" w:hAnsiTheme="minorHAnsi" w:cstheme="minorHAnsi"/>
          <w:sz w:val="22"/>
          <w:szCs w:val="22"/>
        </w:rPr>
      </w:pPr>
    </w:p>
    <w:p w14:paraId="0BD7DD43" w14:textId="77777777" w:rsidR="007C0893" w:rsidRPr="00F7129C" w:rsidRDefault="007C0893" w:rsidP="007C0893">
      <w:pPr>
        <w:pStyle w:val="ListParagraph"/>
        <w:numPr>
          <w:ilvl w:val="0"/>
          <w:numId w:val="33"/>
        </w:numPr>
        <w:ind w:left="360"/>
        <w:rPr>
          <w:rFonts w:asciiTheme="minorHAnsi" w:hAnsiTheme="minorHAnsi" w:cstheme="minorHAnsi"/>
          <w:b/>
          <w:bCs/>
          <w:sz w:val="22"/>
          <w:szCs w:val="22"/>
        </w:rPr>
      </w:pPr>
      <w:bookmarkStart w:id="10" w:name="_Hlk86738722"/>
      <w:bookmarkStart w:id="11" w:name="_Hlk86747914"/>
      <w:r w:rsidRPr="00F7129C">
        <w:rPr>
          <w:rFonts w:asciiTheme="minorHAnsi" w:hAnsiTheme="minorHAnsi" w:cstheme="minorHAnsi"/>
          <w:b/>
          <w:bCs/>
          <w:sz w:val="22"/>
          <w:szCs w:val="22"/>
        </w:rPr>
        <w:t>General – Feedback to Design/Configuration Practices</w:t>
      </w:r>
    </w:p>
    <w:p w14:paraId="73500491" w14:textId="5E22434E" w:rsidR="007C0893" w:rsidRPr="00F7129C" w:rsidRDefault="007C0893" w:rsidP="007C0893">
      <w:pPr>
        <w:pStyle w:val="ListParagraph"/>
        <w:ind w:left="0"/>
        <w:rPr>
          <w:rFonts w:asciiTheme="minorHAnsi" w:hAnsiTheme="minorHAnsi" w:cstheme="minorHAnsi"/>
          <w:sz w:val="22"/>
          <w:szCs w:val="22"/>
        </w:rPr>
      </w:pPr>
      <w:r w:rsidRPr="00F7129C">
        <w:rPr>
          <w:rFonts w:asciiTheme="minorHAnsi" w:hAnsiTheme="minorHAnsi" w:cstheme="minorHAnsi"/>
          <w:sz w:val="22"/>
          <w:szCs w:val="22"/>
        </w:rPr>
        <w:t>Do operation and maintenance procedures contain mechanisms for identifying potential design/configuration changes for reducing natural gas releases?</w:t>
      </w:r>
    </w:p>
    <w:p w14:paraId="4CBDB959" w14:textId="77777777" w:rsidR="006C19B7" w:rsidRPr="00F7129C" w:rsidRDefault="006C19B7" w:rsidP="006C19B7">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6C19B7" w:rsidRPr="00F7129C" w14:paraId="68E0125F" w14:textId="77777777" w:rsidTr="005257C0">
        <w:tc>
          <w:tcPr>
            <w:tcW w:w="1596" w:type="dxa"/>
          </w:tcPr>
          <w:p w14:paraId="257C59EF" w14:textId="77777777" w:rsidR="006C19B7" w:rsidRPr="00F7129C" w:rsidRDefault="006C19B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2E92EE0E" w14:textId="77777777" w:rsidR="006C19B7" w:rsidRPr="00F7129C" w:rsidRDefault="006C19B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55C36CD2" w14:textId="77777777" w:rsidR="006C19B7" w:rsidRPr="00F7129C" w:rsidRDefault="006C19B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4532970B" w14:textId="77777777" w:rsidR="006C19B7" w:rsidRPr="00F7129C" w:rsidRDefault="006C19B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40D96A45" w14:textId="77777777" w:rsidR="006C19B7" w:rsidRPr="00F7129C" w:rsidRDefault="006C19B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6FCEBAC5" w14:textId="77777777" w:rsidR="006C19B7" w:rsidRPr="00F7129C" w:rsidRDefault="006C19B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6C19B7" w:rsidRPr="00F7129C" w14:paraId="7715B7FE" w14:textId="77777777" w:rsidTr="005257C0">
        <w:tc>
          <w:tcPr>
            <w:tcW w:w="1596" w:type="dxa"/>
          </w:tcPr>
          <w:p w14:paraId="772DBB9F" w14:textId="77777777" w:rsidR="006C19B7" w:rsidRPr="00F7129C" w:rsidRDefault="006C19B7" w:rsidP="005257C0">
            <w:pPr>
              <w:rPr>
                <w:rFonts w:asciiTheme="minorHAnsi" w:eastAsia="Times New Roman" w:hAnsiTheme="minorHAnsi" w:cstheme="minorHAnsi"/>
                <w:sz w:val="22"/>
                <w:szCs w:val="22"/>
              </w:rPr>
            </w:pPr>
          </w:p>
        </w:tc>
        <w:tc>
          <w:tcPr>
            <w:tcW w:w="1596" w:type="dxa"/>
          </w:tcPr>
          <w:p w14:paraId="3083BF4B" w14:textId="77777777" w:rsidR="006C19B7" w:rsidRPr="00F7129C" w:rsidRDefault="006C19B7" w:rsidP="005257C0">
            <w:pPr>
              <w:rPr>
                <w:rFonts w:asciiTheme="minorHAnsi" w:eastAsia="Times New Roman" w:hAnsiTheme="minorHAnsi" w:cstheme="minorHAnsi"/>
                <w:sz w:val="22"/>
                <w:szCs w:val="22"/>
              </w:rPr>
            </w:pPr>
          </w:p>
        </w:tc>
        <w:tc>
          <w:tcPr>
            <w:tcW w:w="1596" w:type="dxa"/>
          </w:tcPr>
          <w:p w14:paraId="494E75E4" w14:textId="77777777" w:rsidR="006C19B7" w:rsidRPr="00F7129C" w:rsidRDefault="006C19B7" w:rsidP="005257C0">
            <w:pPr>
              <w:rPr>
                <w:rFonts w:asciiTheme="minorHAnsi" w:eastAsia="Times New Roman" w:hAnsiTheme="minorHAnsi" w:cstheme="minorHAnsi"/>
                <w:sz w:val="22"/>
                <w:szCs w:val="22"/>
              </w:rPr>
            </w:pPr>
          </w:p>
        </w:tc>
        <w:tc>
          <w:tcPr>
            <w:tcW w:w="1596" w:type="dxa"/>
          </w:tcPr>
          <w:p w14:paraId="620D76E8" w14:textId="77777777" w:rsidR="006C19B7" w:rsidRPr="00F7129C" w:rsidRDefault="006C19B7" w:rsidP="005257C0">
            <w:pPr>
              <w:rPr>
                <w:rFonts w:asciiTheme="minorHAnsi" w:eastAsia="Times New Roman" w:hAnsiTheme="minorHAnsi" w:cstheme="minorHAnsi"/>
                <w:sz w:val="22"/>
                <w:szCs w:val="22"/>
              </w:rPr>
            </w:pPr>
          </w:p>
        </w:tc>
        <w:tc>
          <w:tcPr>
            <w:tcW w:w="1596" w:type="dxa"/>
          </w:tcPr>
          <w:p w14:paraId="39977C45" w14:textId="77777777" w:rsidR="006C19B7" w:rsidRPr="00F7129C" w:rsidRDefault="006C19B7" w:rsidP="005257C0">
            <w:pPr>
              <w:rPr>
                <w:rFonts w:asciiTheme="minorHAnsi" w:eastAsia="Times New Roman" w:hAnsiTheme="minorHAnsi" w:cstheme="minorHAnsi"/>
                <w:sz w:val="22"/>
                <w:szCs w:val="22"/>
              </w:rPr>
            </w:pPr>
          </w:p>
        </w:tc>
        <w:tc>
          <w:tcPr>
            <w:tcW w:w="1596" w:type="dxa"/>
          </w:tcPr>
          <w:p w14:paraId="038742AE" w14:textId="77777777" w:rsidR="006C19B7" w:rsidRPr="00F7129C" w:rsidRDefault="006C19B7" w:rsidP="005257C0">
            <w:pPr>
              <w:rPr>
                <w:rFonts w:asciiTheme="minorHAnsi" w:eastAsia="Times New Roman" w:hAnsiTheme="minorHAnsi" w:cstheme="minorHAnsi"/>
                <w:sz w:val="22"/>
                <w:szCs w:val="22"/>
              </w:rPr>
            </w:pPr>
          </w:p>
        </w:tc>
      </w:tr>
      <w:bookmarkEnd w:id="10"/>
    </w:tbl>
    <w:p w14:paraId="25390E56" w14:textId="29A5B7FA" w:rsidR="00CC6AE0" w:rsidRPr="00F7129C" w:rsidRDefault="00CC6AE0" w:rsidP="00CC6AE0">
      <w:pPr>
        <w:rPr>
          <w:rFonts w:asciiTheme="minorHAnsi" w:hAnsiTheme="minorHAnsi" w:cstheme="minorHAnsi"/>
          <w:sz w:val="22"/>
          <w:szCs w:val="22"/>
        </w:rPr>
      </w:pPr>
    </w:p>
    <w:p w14:paraId="06F5560C" w14:textId="77777777" w:rsidR="00CC6AE0" w:rsidRPr="00F7129C" w:rsidRDefault="00CC6AE0" w:rsidP="00CC6AE0">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CC6AE0" w:rsidRPr="00F7129C" w14:paraId="02DFE649" w14:textId="77777777" w:rsidTr="005257C0">
        <w:tc>
          <w:tcPr>
            <w:tcW w:w="9576" w:type="dxa"/>
          </w:tcPr>
          <w:p w14:paraId="0CF2BAC4" w14:textId="77777777" w:rsidR="00CC6AE0" w:rsidRPr="003332E6" w:rsidRDefault="00CC6AE0" w:rsidP="005257C0">
            <w:pPr>
              <w:rPr>
                <w:rFonts w:asciiTheme="minorHAnsi" w:eastAsia="Times New Roman" w:hAnsiTheme="minorHAnsi" w:cstheme="minorHAnsi"/>
                <w:sz w:val="22"/>
                <w:szCs w:val="22"/>
              </w:rPr>
            </w:pPr>
          </w:p>
          <w:p w14:paraId="5634BB8D" w14:textId="77777777" w:rsidR="003332E6" w:rsidRPr="003332E6" w:rsidRDefault="003332E6" w:rsidP="005257C0">
            <w:pPr>
              <w:rPr>
                <w:rFonts w:asciiTheme="minorHAnsi" w:eastAsia="Times New Roman" w:hAnsiTheme="minorHAnsi" w:cstheme="minorHAnsi"/>
                <w:sz w:val="22"/>
                <w:szCs w:val="22"/>
              </w:rPr>
            </w:pPr>
          </w:p>
          <w:p w14:paraId="5DF5A261" w14:textId="77777777" w:rsidR="00CC6AE0" w:rsidRPr="003332E6" w:rsidRDefault="00CC6AE0" w:rsidP="005257C0">
            <w:pPr>
              <w:rPr>
                <w:rFonts w:asciiTheme="minorHAnsi" w:eastAsia="Times New Roman" w:hAnsiTheme="minorHAnsi" w:cstheme="minorHAnsi"/>
                <w:sz w:val="22"/>
                <w:szCs w:val="22"/>
              </w:rPr>
            </w:pPr>
          </w:p>
          <w:p w14:paraId="33634878" w14:textId="77777777" w:rsidR="00CC6AE0" w:rsidRPr="00F7129C" w:rsidRDefault="00CC6AE0" w:rsidP="005257C0">
            <w:pPr>
              <w:rPr>
                <w:rFonts w:asciiTheme="minorHAnsi" w:eastAsia="Times New Roman" w:hAnsiTheme="minorHAnsi" w:cstheme="minorHAnsi"/>
                <w:sz w:val="22"/>
                <w:szCs w:val="22"/>
              </w:rPr>
            </w:pPr>
          </w:p>
        </w:tc>
      </w:tr>
    </w:tbl>
    <w:p w14:paraId="21486444" w14:textId="10A953E4" w:rsidR="000D7F74" w:rsidRDefault="000D7F74" w:rsidP="000D7F74">
      <w:pPr>
        <w:rPr>
          <w:rFonts w:asciiTheme="minorHAnsi" w:hAnsiTheme="minorHAnsi" w:cstheme="minorHAnsi"/>
          <w:b/>
          <w:bCs/>
          <w:sz w:val="22"/>
          <w:szCs w:val="22"/>
        </w:rPr>
      </w:pPr>
    </w:p>
    <w:p w14:paraId="4B041783" w14:textId="7706D394" w:rsidR="000D7F74" w:rsidRDefault="000D7F74" w:rsidP="000D7F74">
      <w:pPr>
        <w:rPr>
          <w:rFonts w:asciiTheme="minorHAnsi" w:hAnsiTheme="minorHAnsi" w:cstheme="minorHAnsi"/>
          <w:b/>
          <w:bCs/>
          <w:sz w:val="22"/>
          <w:szCs w:val="22"/>
        </w:rPr>
      </w:pPr>
    </w:p>
    <w:p w14:paraId="5BEFD08C" w14:textId="1A206766" w:rsidR="000D7F74" w:rsidRDefault="000D7F74" w:rsidP="000D7F74">
      <w:pPr>
        <w:rPr>
          <w:rFonts w:asciiTheme="minorHAnsi" w:hAnsiTheme="minorHAnsi" w:cstheme="minorHAnsi"/>
          <w:b/>
          <w:bCs/>
          <w:sz w:val="22"/>
          <w:szCs w:val="22"/>
        </w:rPr>
      </w:pPr>
    </w:p>
    <w:p w14:paraId="682B740B" w14:textId="660FA87B" w:rsidR="000D7F74" w:rsidRDefault="000D7F74" w:rsidP="000D7F74">
      <w:pPr>
        <w:rPr>
          <w:rFonts w:asciiTheme="minorHAnsi" w:hAnsiTheme="minorHAnsi" w:cstheme="minorHAnsi"/>
          <w:b/>
          <w:bCs/>
          <w:sz w:val="22"/>
          <w:szCs w:val="22"/>
        </w:rPr>
      </w:pPr>
    </w:p>
    <w:p w14:paraId="01BF5266" w14:textId="77777777" w:rsidR="000D7F74" w:rsidRPr="000D7F74" w:rsidRDefault="000D7F74" w:rsidP="000D7F74">
      <w:pPr>
        <w:rPr>
          <w:rFonts w:asciiTheme="minorHAnsi" w:hAnsiTheme="minorHAnsi" w:cstheme="minorHAnsi"/>
          <w:b/>
          <w:bCs/>
          <w:sz w:val="22"/>
          <w:szCs w:val="22"/>
        </w:rPr>
      </w:pPr>
    </w:p>
    <w:p w14:paraId="18B12DEA" w14:textId="73B5D20E" w:rsidR="007C0893" w:rsidRPr="00F7129C" w:rsidRDefault="007C0893" w:rsidP="007C0893">
      <w:pPr>
        <w:pStyle w:val="ListParagraph"/>
        <w:numPr>
          <w:ilvl w:val="0"/>
          <w:numId w:val="33"/>
        </w:numPr>
        <w:ind w:left="360"/>
        <w:rPr>
          <w:rFonts w:asciiTheme="minorHAnsi" w:hAnsiTheme="minorHAnsi" w:cstheme="minorHAnsi"/>
          <w:b/>
          <w:bCs/>
          <w:sz w:val="22"/>
          <w:szCs w:val="22"/>
        </w:rPr>
      </w:pPr>
      <w:r w:rsidRPr="00F7129C">
        <w:rPr>
          <w:rFonts w:asciiTheme="minorHAnsi" w:hAnsiTheme="minorHAnsi" w:cstheme="minorHAnsi"/>
          <w:b/>
          <w:bCs/>
          <w:sz w:val="22"/>
          <w:szCs w:val="22"/>
        </w:rPr>
        <w:lastRenderedPageBreak/>
        <w:t>General – Compressor Station</w:t>
      </w:r>
    </w:p>
    <w:p w14:paraId="603B22E0" w14:textId="5FA47E65" w:rsidR="007C0893" w:rsidRPr="00F7129C" w:rsidRDefault="007C0893" w:rsidP="007C0893">
      <w:pPr>
        <w:pStyle w:val="ListParagraph"/>
        <w:ind w:left="0"/>
        <w:rPr>
          <w:rFonts w:asciiTheme="minorHAnsi" w:hAnsiTheme="minorHAnsi" w:cstheme="minorHAnsi"/>
          <w:sz w:val="22"/>
          <w:szCs w:val="22"/>
        </w:rPr>
      </w:pPr>
      <w:r w:rsidRPr="00F7129C">
        <w:rPr>
          <w:rFonts w:asciiTheme="minorHAnsi" w:hAnsiTheme="minorHAnsi" w:cstheme="minorHAnsi"/>
          <w:sz w:val="22"/>
          <w:szCs w:val="22"/>
        </w:rPr>
        <w:t>Do procedures contain mechanisms for minimizing natural gas emissions from operations and maintenance activities within a compressor station (i.e., beyond compressor/driver-specific procedures)?</w:t>
      </w:r>
    </w:p>
    <w:p w14:paraId="38AB15A8" w14:textId="77777777" w:rsidR="00043D9E" w:rsidRPr="00F7129C" w:rsidRDefault="00043D9E" w:rsidP="00043D9E">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043D9E" w:rsidRPr="00F7129C" w14:paraId="1A5D276E" w14:textId="77777777" w:rsidTr="005257C0">
        <w:tc>
          <w:tcPr>
            <w:tcW w:w="1596" w:type="dxa"/>
          </w:tcPr>
          <w:p w14:paraId="166A8DDF" w14:textId="77777777" w:rsidR="00043D9E" w:rsidRPr="00F7129C" w:rsidRDefault="00043D9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10D17490" w14:textId="77777777" w:rsidR="00043D9E" w:rsidRPr="00F7129C" w:rsidRDefault="00043D9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4E7175E7" w14:textId="77777777" w:rsidR="00043D9E" w:rsidRPr="00F7129C" w:rsidRDefault="00043D9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71C50498" w14:textId="77777777" w:rsidR="00043D9E" w:rsidRPr="00F7129C" w:rsidRDefault="00043D9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2E4E27B7" w14:textId="77777777" w:rsidR="00043D9E" w:rsidRPr="00F7129C" w:rsidRDefault="00043D9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075671EC" w14:textId="77777777" w:rsidR="00043D9E" w:rsidRPr="00F7129C" w:rsidRDefault="00043D9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043D9E" w:rsidRPr="00F7129C" w14:paraId="05F295A1" w14:textId="77777777" w:rsidTr="005257C0">
        <w:tc>
          <w:tcPr>
            <w:tcW w:w="1596" w:type="dxa"/>
          </w:tcPr>
          <w:p w14:paraId="02BE5F63" w14:textId="77777777" w:rsidR="00043D9E" w:rsidRPr="00F7129C" w:rsidRDefault="00043D9E" w:rsidP="005257C0">
            <w:pPr>
              <w:rPr>
                <w:rFonts w:asciiTheme="minorHAnsi" w:eastAsia="Times New Roman" w:hAnsiTheme="minorHAnsi" w:cstheme="minorHAnsi"/>
                <w:sz w:val="22"/>
                <w:szCs w:val="22"/>
              </w:rPr>
            </w:pPr>
          </w:p>
        </w:tc>
        <w:tc>
          <w:tcPr>
            <w:tcW w:w="1596" w:type="dxa"/>
          </w:tcPr>
          <w:p w14:paraId="5C5E03D3" w14:textId="77777777" w:rsidR="00043D9E" w:rsidRPr="00F7129C" w:rsidRDefault="00043D9E" w:rsidP="005257C0">
            <w:pPr>
              <w:rPr>
                <w:rFonts w:asciiTheme="minorHAnsi" w:eastAsia="Times New Roman" w:hAnsiTheme="minorHAnsi" w:cstheme="minorHAnsi"/>
                <w:sz w:val="22"/>
                <w:szCs w:val="22"/>
              </w:rPr>
            </w:pPr>
          </w:p>
        </w:tc>
        <w:tc>
          <w:tcPr>
            <w:tcW w:w="1596" w:type="dxa"/>
          </w:tcPr>
          <w:p w14:paraId="1DC58B9A" w14:textId="77777777" w:rsidR="00043D9E" w:rsidRPr="00F7129C" w:rsidRDefault="00043D9E" w:rsidP="005257C0">
            <w:pPr>
              <w:rPr>
                <w:rFonts w:asciiTheme="minorHAnsi" w:eastAsia="Times New Roman" w:hAnsiTheme="minorHAnsi" w:cstheme="minorHAnsi"/>
                <w:sz w:val="22"/>
                <w:szCs w:val="22"/>
              </w:rPr>
            </w:pPr>
          </w:p>
        </w:tc>
        <w:tc>
          <w:tcPr>
            <w:tcW w:w="1596" w:type="dxa"/>
          </w:tcPr>
          <w:p w14:paraId="3E89442C" w14:textId="77777777" w:rsidR="00043D9E" w:rsidRPr="00F7129C" w:rsidRDefault="00043D9E" w:rsidP="005257C0">
            <w:pPr>
              <w:rPr>
                <w:rFonts w:asciiTheme="minorHAnsi" w:eastAsia="Times New Roman" w:hAnsiTheme="minorHAnsi" w:cstheme="minorHAnsi"/>
                <w:sz w:val="22"/>
                <w:szCs w:val="22"/>
              </w:rPr>
            </w:pPr>
          </w:p>
        </w:tc>
        <w:tc>
          <w:tcPr>
            <w:tcW w:w="1596" w:type="dxa"/>
          </w:tcPr>
          <w:p w14:paraId="330932C9" w14:textId="77777777" w:rsidR="00043D9E" w:rsidRPr="00F7129C" w:rsidRDefault="00043D9E" w:rsidP="005257C0">
            <w:pPr>
              <w:rPr>
                <w:rFonts w:asciiTheme="minorHAnsi" w:eastAsia="Times New Roman" w:hAnsiTheme="minorHAnsi" w:cstheme="minorHAnsi"/>
                <w:sz w:val="22"/>
                <w:szCs w:val="22"/>
              </w:rPr>
            </w:pPr>
          </w:p>
        </w:tc>
        <w:tc>
          <w:tcPr>
            <w:tcW w:w="1596" w:type="dxa"/>
          </w:tcPr>
          <w:p w14:paraId="02EE2AF4" w14:textId="77777777" w:rsidR="00043D9E" w:rsidRPr="00F7129C" w:rsidRDefault="00043D9E" w:rsidP="005257C0">
            <w:pPr>
              <w:rPr>
                <w:rFonts w:asciiTheme="minorHAnsi" w:eastAsia="Times New Roman" w:hAnsiTheme="minorHAnsi" w:cstheme="minorHAnsi"/>
                <w:sz w:val="22"/>
                <w:szCs w:val="22"/>
              </w:rPr>
            </w:pPr>
          </w:p>
        </w:tc>
      </w:tr>
    </w:tbl>
    <w:p w14:paraId="466303CD" w14:textId="77777777" w:rsidR="00043D9E" w:rsidRPr="00F7129C" w:rsidRDefault="00043D9E" w:rsidP="00043D9E">
      <w:pPr>
        <w:rPr>
          <w:rFonts w:asciiTheme="minorHAnsi" w:eastAsiaTheme="minorHAnsi" w:hAnsiTheme="minorHAnsi" w:cstheme="minorHAnsi"/>
          <w:sz w:val="22"/>
          <w:szCs w:val="22"/>
        </w:rPr>
      </w:pPr>
    </w:p>
    <w:p w14:paraId="5E56A4CE" w14:textId="77777777" w:rsidR="00CC6AE0" w:rsidRPr="00F7129C" w:rsidRDefault="00CC6AE0" w:rsidP="00CC6AE0">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CC6AE0" w:rsidRPr="00F7129C" w14:paraId="73CB0DC5" w14:textId="77777777" w:rsidTr="005257C0">
        <w:tc>
          <w:tcPr>
            <w:tcW w:w="9576" w:type="dxa"/>
          </w:tcPr>
          <w:p w14:paraId="3CFD59A3" w14:textId="77777777" w:rsidR="00CC6AE0" w:rsidRPr="003332E6" w:rsidRDefault="00CC6AE0" w:rsidP="005257C0">
            <w:pPr>
              <w:rPr>
                <w:rFonts w:asciiTheme="minorHAnsi" w:eastAsia="Times New Roman" w:hAnsiTheme="minorHAnsi" w:cstheme="minorHAnsi"/>
                <w:sz w:val="22"/>
                <w:szCs w:val="22"/>
              </w:rPr>
            </w:pPr>
          </w:p>
          <w:p w14:paraId="5E64A425" w14:textId="0517C37A" w:rsidR="00CC6AE0" w:rsidRPr="003332E6" w:rsidRDefault="00CC6AE0" w:rsidP="005257C0">
            <w:pPr>
              <w:rPr>
                <w:rFonts w:asciiTheme="minorHAnsi" w:eastAsia="Times New Roman" w:hAnsiTheme="minorHAnsi" w:cstheme="minorHAnsi"/>
                <w:sz w:val="22"/>
                <w:szCs w:val="22"/>
              </w:rPr>
            </w:pPr>
          </w:p>
          <w:p w14:paraId="55FA08CA" w14:textId="77777777" w:rsidR="00CC6AE0" w:rsidRPr="003332E6" w:rsidRDefault="00CC6AE0" w:rsidP="005257C0">
            <w:pPr>
              <w:rPr>
                <w:rFonts w:asciiTheme="minorHAnsi" w:eastAsia="Times New Roman" w:hAnsiTheme="minorHAnsi" w:cstheme="minorHAnsi"/>
                <w:sz w:val="22"/>
                <w:szCs w:val="22"/>
              </w:rPr>
            </w:pPr>
          </w:p>
          <w:p w14:paraId="7430160E" w14:textId="77777777" w:rsidR="00CC6AE0" w:rsidRPr="00F7129C" w:rsidRDefault="00CC6AE0" w:rsidP="005257C0">
            <w:pPr>
              <w:rPr>
                <w:rFonts w:asciiTheme="minorHAnsi" w:eastAsia="Times New Roman" w:hAnsiTheme="minorHAnsi" w:cstheme="minorHAnsi"/>
                <w:sz w:val="22"/>
                <w:szCs w:val="22"/>
              </w:rPr>
            </w:pPr>
          </w:p>
        </w:tc>
      </w:tr>
      <w:bookmarkEnd w:id="3"/>
      <w:bookmarkEnd w:id="11"/>
    </w:tbl>
    <w:p w14:paraId="73802283" w14:textId="23C8D31F" w:rsidR="00953882" w:rsidRPr="00F7129C" w:rsidRDefault="00953882">
      <w:pPr>
        <w:spacing w:after="200" w:line="276" w:lineRule="auto"/>
        <w:rPr>
          <w:rFonts w:ascii="Verdana" w:eastAsia="Times New Roman" w:hAnsi="Verdana"/>
          <w:sz w:val="22"/>
          <w:szCs w:val="22"/>
        </w:rPr>
      </w:pPr>
    </w:p>
    <w:p w14:paraId="2571EF9B" w14:textId="16941200" w:rsidR="005307C5" w:rsidRPr="00F7129C" w:rsidRDefault="00130205" w:rsidP="00130205">
      <w:pPr>
        <w:pStyle w:val="Heading1"/>
        <w:rPr>
          <w:rFonts w:eastAsia="Times New Roman"/>
          <w:b/>
          <w:bCs/>
          <w:color w:val="auto"/>
          <w:sz w:val="28"/>
          <w:szCs w:val="28"/>
        </w:rPr>
      </w:pPr>
      <w:bookmarkStart w:id="12" w:name="_Toc97031674"/>
      <w:r w:rsidRPr="008C4573">
        <w:rPr>
          <w:rFonts w:eastAsia="Times New Roman"/>
          <w:b/>
          <w:bCs/>
          <w:color w:val="auto"/>
          <w:sz w:val="28"/>
          <w:szCs w:val="28"/>
          <w:highlight w:val="lightGray"/>
        </w:rPr>
        <w:t>Underground Natural Gas Storage</w:t>
      </w:r>
      <w:bookmarkEnd w:id="12"/>
    </w:p>
    <w:p w14:paraId="2340EC1F" w14:textId="77777777" w:rsidR="00130205" w:rsidRPr="00925444" w:rsidRDefault="00130205" w:rsidP="00130205">
      <w:pPr>
        <w:rPr>
          <w:rFonts w:asciiTheme="minorHAnsi" w:hAnsiTheme="minorHAnsi" w:cstheme="minorHAnsi"/>
          <w:sz w:val="22"/>
          <w:szCs w:val="22"/>
        </w:rPr>
      </w:pPr>
    </w:p>
    <w:p w14:paraId="48F90D80" w14:textId="59A17263" w:rsidR="00130205" w:rsidRPr="00F7129C" w:rsidRDefault="00130205" w:rsidP="00421B44">
      <w:pPr>
        <w:pStyle w:val="ListParagraph"/>
        <w:numPr>
          <w:ilvl w:val="0"/>
          <w:numId w:val="22"/>
        </w:numPr>
        <w:ind w:left="359"/>
        <w:rPr>
          <w:rFonts w:asciiTheme="minorHAnsi" w:eastAsia="Times New Roman" w:hAnsiTheme="minorHAnsi" w:cstheme="minorHAnsi"/>
          <w:sz w:val="22"/>
          <w:szCs w:val="22"/>
        </w:rPr>
      </w:pPr>
      <w:r w:rsidRPr="00F7129C">
        <w:rPr>
          <w:rFonts w:asciiTheme="minorHAnsi" w:eastAsia="Times New Roman" w:hAnsiTheme="minorHAnsi" w:cstheme="minorHAnsi"/>
          <w:b/>
          <w:bCs/>
          <w:sz w:val="22"/>
          <w:szCs w:val="22"/>
        </w:rPr>
        <w:t>Compressor</w:t>
      </w:r>
      <w:r w:rsidR="005B4796" w:rsidRPr="00F7129C">
        <w:rPr>
          <w:rFonts w:asciiTheme="minorHAnsi" w:eastAsia="Times New Roman" w:hAnsiTheme="minorHAnsi" w:cstheme="minorHAnsi"/>
          <w:b/>
          <w:bCs/>
          <w:sz w:val="22"/>
          <w:szCs w:val="22"/>
        </w:rPr>
        <w:t>s</w:t>
      </w:r>
      <w:r w:rsidRPr="00F7129C">
        <w:rPr>
          <w:rFonts w:asciiTheme="minorHAnsi" w:eastAsia="Times New Roman" w:hAnsiTheme="minorHAnsi" w:cstheme="minorHAnsi"/>
          <w:b/>
          <w:bCs/>
          <w:sz w:val="22"/>
          <w:szCs w:val="22"/>
        </w:rPr>
        <w:t xml:space="preserve"> </w:t>
      </w:r>
    </w:p>
    <w:p w14:paraId="1587B1E8" w14:textId="706EBFD2" w:rsidR="00130205" w:rsidRPr="00F7129C" w:rsidRDefault="00130205" w:rsidP="00130205">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 xml:space="preserve">Do the maintenance and operations procedures for compressors include provisions to minimize </w:t>
      </w:r>
      <w:r w:rsidR="00427046" w:rsidRPr="00F7129C">
        <w:rPr>
          <w:rFonts w:asciiTheme="minorHAnsi" w:eastAsia="Times New Roman" w:hAnsiTheme="minorHAnsi" w:cstheme="minorHAnsi"/>
          <w:sz w:val="22"/>
          <w:szCs w:val="22"/>
        </w:rPr>
        <w:t xml:space="preserve">fugitive </w:t>
      </w:r>
      <w:r w:rsidRPr="00F7129C">
        <w:rPr>
          <w:rFonts w:asciiTheme="minorHAnsi" w:eastAsia="Times New Roman" w:hAnsiTheme="minorHAnsi" w:cstheme="minorHAnsi"/>
          <w:sz w:val="22"/>
          <w:szCs w:val="22"/>
        </w:rPr>
        <w:t xml:space="preserve">natural gas losses? </w:t>
      </w:r>
    </w:p>
    <w:p w14:paraId="11C0D2EC" w14:textId="52A5C393" w:rsidR="00130205" w:rsidRPr="00F7129C" w:rsidRDefault="00130205" w:rsidP="00130205">
      <w:pPr>
        <w:rPr>
          <w:rFonts w:asciiTheme="minorHAnsi" w:eastAsia="Times New Roman"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130205" w:rsidRPr="00F7129C" w14:paraId="290AD9CA" w14:textId="77777777" w:rsidTr="005257C0">
        <w:tc>
          <w:tcPr>
            <w:tcW w:w="1596" w:type="dxa"/>
          </w:tcPr>
          <w:p w14:paraId="2D685FB5" w14:textId="77777777" w:rsidR="00130205" w:rsidRPr="00F7129C" w:rsidRDefault="0013020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182C7088" w14:textId="77777777" w:rsidR="00130205" w:rsidRPr="00F7129C" w:rsidRDefault="0013020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7BE5D9B5" w14:textId="77777777" w:rsidR="00130205" w:rsidRPr="00F7129C" w:rsidRDefault="0013020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3BDDFFD2" w14:textId="77777777" w:rsidR="00130205" w:rsidRPr="00F7129C" w:rsidRDefault="0013020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4EABF9EC" w14:textId="77777777" w:rsidR="00130205" w:rsidRPr="00F7129C" w:rsidRDefault="0013020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369FBC62" w14:textId="77777777" w:rsidR="00130205" w:rsidRPr="00F7129C" w:rsidRDefault="0013020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130205" w:rsidRPr="00F7129C" w14:paraId="695D1C6F" w14:textId="77777777" w:rsidTr="005257C0">
        <w:tc>
          <w:tcPr>
            <w:tcW w:w="1596" w:type="dxa"/>
          </w:tcPr>
          <w:p w14:paraId="2051DA39" w14:textId="77777777" w:rsidR="00130205" w:rsidRPr="00F7129C" w:rsidRDefault="00130205" w:rsidP="005257C0">
            <w:pPr>
              <w:rPr>
                <w:rFonts w:asciiTheme="minorHAnsi" w:eastAsia="Times New Roman" w:hAnsiTheme="minorHAnsi" w:cstheme="minorHAnsi"/>
                <w:sz w:val="22"/>
                <w:szCs w:val="22"/>
              </w:rPr>
            </w:pPr>
          </w:p>
        </w:tc>
        <w:tc>
          <w:tcPr>
            <w:tcW w:w="1596" w:type="dxa"/>
          </w:tcPr>
          <w:p w14:paraId="7F2D8D40" w14:textId="77777777" w:rsidR="00130205" w:rsidRPr="00F7129C" w:rsidRDefault="00130205" w:rsidP="005257C0">
            <w:pPr>
              <w:rPr>
                <w:rFonts w:asciiTheme="minorHAnsi" w:eastAsia="Times New Roman" w:hAnsiTheme="minorHAnsi" w:cstheme="minorHAnsi"/>
                <w:sz w:val="22"/>
                <w:szCs w:val="22"/>
              </w:rPr>
            </w:pPr>
          </w:p>
        </w:tc>
        <w:tc>
          <w:tcPr>
            <w:tcW w:w="1596" w:type="dxa"/>
          </w:tcPr>
          <w:p w14:paraId="1190DA92" w14:textId="77777777" w:rsidR="00130205" w:rsidRPr="00F7129C" w:rsidRDefault="00130205" w:rsidP="005257C0">
            <w:pPr>
              <w:rPr>
                <w:rFonts w:asciiTheme="minorHAnsi" w:eastAsia="Times New Roman" w:hAnsiTheme="minorHAnsi" w:cstheme="minorHAnsi"/>
                <w:sz w:val="22"/>
                <w:szCs w:val="22"/>
              </w:rPr>
            </w:pPr>
          </w:p>
        </w:tc>
        <w:tc>
          <w:tcPr>
            <w:tcW w:w="1596" w:type="dxa"/>
          </w:tcPr>
          <w:p w14:paraId="7D1DD280" w14:textId="77777777" w:rsidR="00130205" w:rsidRPr="00F7129C" w:rsidRDefault="00130205" w:rsidP="005257C0">
            <w:pPr>
              <w:rPr>
                <w:rFonts w:asciiTheme="minorHAnsi" w:eastAsia="Times New Roman" w:hAnsiTheme="minorHAnsi" w:cstheme="minorHAnsi"/>
                <w:sz w:val="22"/>
                <w:szCs w:val="22"/>
              </w:rPr>
            </w:pPr>
          </w:p>
        </w:tc>
        <w:tc>
          <w:tcPr>
            <w:tcW w:w="1596" w:type="dxa"/>
          </w:tcPr>
          <w:p w14:paraId="7C2172EE" w14:textId="77777777" w:rsidR="00130205" w:rsidRPr="00F7129C" w:rsidRDefault="00130205" w:rsidP="005257C0">
            <w:pPr>
              <w:rPr>
                <w:rFonts w:asciiTheme="minorHAnsi" w:eastAsia="Times New Roman" w:hAnsiTheme="minorHAnsi" w:cstheme="minorHAnsi"/>
                <w:sz w:val="22"/>
                <w:szCs w:val="22"/>
              </w:rPr>
            </w:pPr>
          </w:p>
        </w:tc>
        <w:tc>
          <w:tcPr>
            <w:tcW w:w="1596" w:type="dxa"/>
          </w:tcPr>
          <w:p w14:paraId="2A430D2C" w14:textId="77777777" w:rsidR="00130205" w:rsidRPr="00F7129C" w:rsidRDefault="00130205" w:rsidP="005257C0">
            <w:pPr>
              <w:rPr>
                <w:rFonts w:asciiTheme="minorHAnsi" w:eastAsia="Times New Roman" w:hAnsiTheme="minorHAnsi" w:cstheme="minorHAnsi"/>
                <w:sz w:val="22"/>
                <w:szCs w:val="22"/>
              </w:rPr>
            </w:pPr>
          </w:p>
        </w:tc>
      </w:tr>
    </w:tbl>
    <w:p w14:paraId="1339D58A" w14:textId="2CC1DA96" w:rsidR="00130205" w:rsidRPr="00F7129C" w:rsidRDefault="00130205" w:rsidP="00130205">
      <w:pPr>
        <w:rPr>
          <w:rFonts w:asciiTheme="minorHAnsi" w:eastAsia="Times New Roman" w:hAnsiTheme="minorHAnsi" w:cstheme="minorHAnsi"/>
          <w:sz w:val="22"/>
          <w:szCs w:val="22"/>
        </w:rPr>
      </w:pPr>
    </w:p>
    <w:p w14:paraId="5DD988B8" w14:textId="77777777" w:rsidR="00130205" w:rsidRPr="00F7129C" w:rsidRDefault="00130205" w:rsidP="00130205">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130205" w:rsidRPr="00F7129C" w14:paraId="59B198AF" w14:textId="77777777" w:rsidTr="005257C0">
        <w:tc>
          <w:tcPr>
            <w:tcW w:w="9576" w:type="dxa"/>
          </w:tcPr>
          <w:p w14:paraId="7D5EDEDF" w14:textId="77777777" w:rsidR="00130205" w:rsidRPr="003332E6" w:rsidRDefault="00130205" w:rsidP="005257C0">
            <w:pPr>
              <w:rPr>
                <w:rFonts w:asciiTheme="minorHAnsi" w:eastAsia="Times New Roman" w:hAnsiTheme="minorHAnsi" w:cstheme="minorHAnsi"/>
                <w:sz w:val="22"/>
                <w:szCs w:val="22"/>
              </w:rPr>
            </w:pPr>
          </w:p>
          <w:p w14:paraId="3B98FDA9" w14:textId="77777777" w:rsidR="00130205" w:rsidRPr="003332E6" w:rsidRDefault="00130205" w:rsidP="005257C0">
            <w:pPr>
              <w:rPr>
                <w:rFonts w:asciiTheme="minorHAnsi" w:eastAsia="Times New Roman" w:hAnsiTheme="minorHAnsi" w:cstheme="minorHAnsi"/>
                <w:sz w:val="22"/>
                <w:szCs w:val="22"/>
              </w:rPr>
            </w:pPr>
          </w:p>
          <w:p w14:paraId="7747FE8E" w14:textId="77777777" w:rsidR="00130205" w:rsidRPr="003332E6" w:rsidRDefault="00130205" w:rsidP="005257C0">
            <w:pPr>
              <w:rPr>
                <w:rFonts w:asciiTheme="minorHAnsi" w:eastAsia="Times New Roman" w:hAnsiTheme="minorHAnsi" w:cstheme="minorHAnsi"/>
                <w:sz w:val="22"/>
                <w:szCs w:val="22"/>
              </w:rPr>
            </w:pPr>
          </w:p>
          <w:p w14:paraId="1FFD7657" w14:textId="77777777" w:rsidR="00130205" w:rsidRPr="00F7129C" w:rsidRDefault="00130205" w:rsidP="005257C0">
            <w:pPr>
              <w:rPr>
                <w:rFonts w:asciiTheme="minorHAnsi" w:eastAsia="Times New Roman" w:hAnsiTheme="minorHAnsi" w:cstheme="minorHAnsi"/>
                <w:sz w:val="22"/>
                <w:szCs w:val="22"/>
              </w:rPr>
            </w:pPr>
          </w:p>
        </w:tc>
      </w:tr>
    </w:tbl>
    <w:p w14:paraId="325195C9" w14:textId="6A580B5A" w:rsidR="00F678B7" w:rsidRDefault="00F678B7" w:rsidP="00130205">
      <w:pPr>
        <w:rPr>
          <w:rFonts w:asciiTheme="minorHAnsi" w:eastAsia="Times New Roman" w:hAnsiTheme="minorHAnsi" w:cstheme="minorHAnsi"/>
          <w:sz w:val="22"/>
          <w:szCs w:val="22"/>
        </w:rPr>
      </w:pPr>
    </w:p>
    <w:p w14:paraId="4EB86A4A" w14:textId="77777777" w:rsidR="000D7F74" w:rsidRPr="00F7129C" w:rsidRDefault="000D7F74" w:rsidP="00130205">
      <w:pPr>
        <w:rPr>
          <w:rFonts w:asciiTheme="minorHAnsi" w:eastAsia="Times New Roman" w:hAnsiTheme="minorHAnsi" w:cstheme="minorHAnsi"/>
          <w:sz w:val="22"/>
          <w:szCs w:val="22"/>
        </w:rPr>
      </w:pPr>
    </w:p>
    <w:p w14:paraId="595C2C47" w14:textId="2661E95C" w:rsidR="00130205" w:rsidRPr="00F7129C" w:rsidRDefault="00130205" w:rsidP="00C9593C">
      <w:pPr>
        <w:pStyle w:val="ListParagraph"/>
        <w:numPr>
          <w:ilvl w:val="0"/>
          <w:numId w:val="22"/>
        </w:numPr>
        <w:ind w:left="360"/>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Drivers &amp; Engines</w:t>
      </w:r>
    </w:p>
    <w:p w14:paraId="401B9894" w14:textId="1B49B1A3" w:rsidR="00130205" w:rsidRPr="00F7129C" w:rsidRDefault="00130205" w:rsidP="00130205">
      <w:pPr>
        <w:rPr>
          <w:rFonts w:asciiTheme="minorHAnsi" w:hAnsiTheme="minorHAnsi" w:cstheme="minorHAnsi"/>
          <w:sz w:val="22"/>
          <w:szCs w:val="22"/>
        </w:rPr>
      </w:pPr>
      <w:r w:rsidRPr="00F7129C">
        <w:rPr>
          <w:rFonts w:asciiTheme="minorHAnsi" w:hAnsiTheme="minorHAnsi" w:cstheme="minorHAnsi"/>
          <w:sz w:val="22"/>
          <w:szCs w:val="22"/>
        </w:rPr>
        <w:t xml:space="preserve">Do maintenance procedures include </w:t>
      </w:r>
      <w:r w:rsidR="009C40B9" w:rsidRPr="00F7129C">
        <w:rPr>
          <w:rFonts w:asciiTheme="minorHAnsi" w:hAnsiTheme="minorHAnsi" w:cstheme="minorHAnsi"/>
          <w:sz w:val="22"/>
          <w:szCs w:val="22"/>
        </w:rPr>
        <w:t xml:space="preserve">measures </w:t>
      </w:r>
      <w:r w:rsidRPr="00F7129C">
        <w:rPr>
          <w:rFonts w:asciiTheme="minorHAnsi" w:hAnsiTheme="minorHAnsi" w:cstheme="minorHAnsi"/>
          <w:sz w:val="22"/>
          <w:szCs w:val="22"/>
        </w:rPr>
        <w:t>for monitoring and correcting incomplete combustion of natural gas in driver or engine exhausts and tak</w:t>
      </w:r>
      <w:r w:rsidR="009C40B9" w:rsidRPr="00F7129C">
        <w:rPr>
          <w:rFonts w:asciiTheme="minorHAnsi" w:hAnsiTheme="minorHAnsi" w:cstheme="minorHAnsi"/>
          <w:sz w:val="22"/>
          <w:szCs w:val="22"/>
        </w:rPr>
        <w:t>ing</w:t>
      </w:r>
      <w:r w:rsidRPr="00F7129C">
        <w:rPr>
          <w:rFonts w:asciiTheme="minorHAnsi" w:hAnsiTheme="minorHAnsi" w:cstheme="minorHAnsi"/>
          <w:sz w:val="22"/>
          <w:szCs w:val="22"/>
        </w:rPr>
        <w:t xml:space="preserve"> corrective action if identified?</w:t>
      </w:r>
    </w:p>
    <w:p w14:paraId="7DB9381C" w14:textId="77777777" w:rsidR="00130205" w:rsidRPr="00F7129C" w:rsidRDefault="00130205" w:rsidP="00130205">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130205" w:rsidRPr="00F7129C" w14:paraId="22369D84" w14:textId="77777777" w:rsidTr="005257C0">
        <w:tc>
          <w:tcPr>
            <w:tcW w:w="1596" w:type="dxa"/>
          </w:tcPr>
          <w:p w14:paraId="45AA7BEA" w14:textId="77777777" w:rsidR="00130205" w:rsidRPr="00F7129C" w:rsidRDefault="0013020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38608FA8" w14:textId="77777777" w:rsidR="00130205" w:rsidRPr="00F7129C" w:rsidRDefault="0013020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6B73FD17" w14:textId="77777777" w:rsidR="00130205" w:rsidRPr="00F7129C" w:rsidRDefault="0013020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5BC14C1F" w14:textId="77777777" w:rsidR="00130205" w:rsidRPr="00F7129C" w:rsidRDefault="0013020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21922957" w14:textId="77777777" w:rsidR="00130205" w:rsidRPr="00F7129C" w:rsidRDefault="0013020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7F48AD8B" w14:textId="77777777" w:rsidR="00130205" w:rsidRPr="00F7129C" w:rsidRDefault="0013020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130205" w:rsidRPr="00F7129C" w14:paraId="326182DB" w14:textId="77777777" w:rsidTr="005257C0">
        <w:tc>
          <w:tcPr>
            <w:tcW w:w="1596" w:type="dxa"/>
          </w:tcPr>
          <w:p w14:paraId="244599B6" w14:textId="77777777" w:rsidR="00130205" w:rsidRPr="00F7129C" w:rsidRDefault="00130205" w:rsidP="005257C0">
            <w:pPr>
              <w:rPr>
                <w:rFonts w:asciiTheme="minorHAnsi" w:eastAsia="Times New Roman" w:hAnsiTheme="minorHAnsi" w:cstheme="minorHAnsi"/>
                <w:sz w:val="22"/>
                <w:szCs w:val="22"/>
              </w:rPr>
            </w:pPr>
          </w:p>
        </w:tc>
        <w:tc>
          <w:tcPr>
            <w:tcW w:w="1596" w:type="dxa"/>
          </w:tcPr>
          <w:p w14:paraId="1D269CE8" w14:textId="77777777" w:rsidR="00130205" w:rsidRPr="00F7129C" w:rsidRDefault="00130205" w:rsidP="005257C0">
            <w:pPr>
              <w:rPr>
                <w:rFonts w:asciiTheme="minorHAnsi" w:eastAsia="Times New Roman" w:hAnsiTheme="minorHAnsi" w:cstheme="minorHAnsi"/>
                <w:sz w:val="22"/>
                <w:szCs w:val="22"/>
              </w:rPr>
            </w:pPr>
          </w:p>
        </w:tc>
        <w:tc>
          <w:tcPr>
            <w:tcW w:w="1596" w:type="dxa"/>
          </w:tcPr>
          <w:p w14:paraId="6D5E3630" w14:textId="77777777" w:rsidR="00130205" w:rsidRPr="00F7129C" w:rsidRDefault="00130205" w:rsidP="005257C0">
            <w:pPr>
              <w:rPr>
                <w:rFonts w:asciiTheme="minorHAnsi" w:eastAsia="Times New Roman" w:hAnsiTheme="minorHAnsi" w:cstheme="minorHAnsi"/>
                <w:sz w:val="22"/>
                <w:szCs w:val="22"/>
              </w:rPr>
            </w:pPr>
          </w:p>
        </w:tc>
        <w:tc>
          <w:tcPr>
            <w:tcW w:w="1596" w:type="dxa"/>
          </w:tcPr>
          <w:p w14:paraId="5251BB55" w14:textId="77777777" w:rsidR="00130205" w:rsidRPr="00F7129C" w:rsidRDefault="00130205" w:rsidP="005257C0">
            <w:pPr>
              <w:rPr>
                <w:rFonts w:asciiTheme="minorHAnsi" w:eastAsia="Times New Roman" w:hAnsiTheme="minorHAnsi" w:cstheme="minorHAnsi"/>
                <w:sz w:val="22"/>
                <w:szCs w:val="22"/>
              </w:rPr>
            </w:pPr>
          </w:p>
        </w:tc>
        <w:tc>
          <w:tcPr>
            <w:tcW w:w="1596" w:type="dxa"/>
          </w:tcPr>
          <w:p w14:paraId="248C9B4D" w14:textId="77777777" w:rsidR="00130205" w:rsidRPr="00F7129C" w:rsidRDefault="00130205" w:rsidP="005257C0">
            <w:pPr>
              <w:rPr>
                <w:rFonts w:asciiTheme="minorHAnsi" w:eastAsia="Times New Roman" w:hAnsiTheme="minorHAnsi" w:cstheme="minorHAnsi"/>
                <w:sz w:val="22"/>
                <w:szCs w:val="22"/>
              </w:rPr>
            </w:pPr>
          </w:p>
        </w:tc>
        <w:tc>
          <w:tcPr>
            <w:tcW w:w="1596" w:type="dxa"/>
          </w:tcPr>
          <w:p w14:paraId="412E9045" w14:textId="77777777" w:rsidR="00130205" w:rsidRPr="00F7129C" w:rsidRDefault="00130205" w:rsidP="005257C0">
            <w:pPr>
              <w:rPr>
                <w:rFonts w:asciiTheme="minorHAnsi" w:eastAsia="Times New Roman" w:hAnsiTheme="minorHAnsi" w:cstheme="minorHAnsi"/>
                <w:sz w:val="22"/>
                <w:szCs w:val="22"/>
              </w:rPr>
            </w:pPr>
          </w:p>
        </w:tc>
      </w:tr>
    </w:tbl>
    <w:p w14:paraId="61E5D297" w14:textId="77777777" w:rsidR="00130205" w:rsidRPr="00F7129C" w:rsidRDefault="00130205" w:rsidP="00130205">
      <w:pPr>
        <w:rPr>
          <w:rFonts w:asciiTheme="minorHAnsi" w:eastAsiaTheme="minorHAnsi" w:hAnsiTheme="minorHAnsi" w:cstheme="minorHAnsi"/>
          <w:sz w:val="22"/>
          <w:szCs w:val="22"/>
        </w:rPr>
      </w:pPr>
    </w:p>
    <w:p w14:paraId="44899A1F" w14:textId="77777777" w:rsidR="00E350EA" w:rsidRPr="00F7129C" w:rsidRDefault="00E350EA" w:rsidP="00E350EA">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E350EA" w:rsidRPr="00F7129C" w14:paraId="3CB280D4" w14:textId="77777777" w:rsidTr="00A4180D">
        <w:tc>
          <w:tcPr>
            <w:tcW w:w="9576" w:type="dxa"/>
          </w:tcPr>
          <w:p w14:paraId="6DEA7286" w14:textId="77777777" w:rsidR="00E350EA" w:rsidRPr="003332E6" w:rsidRDefault="00E350EA" w:rsidP="00A4180D">
            <w:pPr>
              <w:rPr>
                <w:rFonts w:asciiTheme="minorHAnsi" w:eastAsia="Times New Roman" w:hAnsiTheme="minorHAnsi" w:cstheme="minorHAnsi"/>
                <w:sz w:val="22"/>
                <w:szCs w:val="22"/>
              </w:rPr>
            </w:pPr>
          </w:p>
          <w:p w14:paraId="563861A9" w14:textId="77777777" w:rsidR="00E350EA" w:rsidRPr="003332E6" w:rsidRDefault="00E350EA" w:rsidP="00A4180D">
            <w:pPr>
              <w:rPr>
                <w:rFonts w:asciiTheme="minorHAnsi" w:eastAsia="Times New Roman" w:hAnsiTheme="minorHAnsi" w:cstheme="minorHAnsi"/>
                <w:sz w:val="22"/>
                <w:szCs w:val="22"/>
              </w:rPr>
            </w:pPr>
          </w:p>
          <w:p w14:paraId="4C076849" w14:textId="77777777" w:rsidR="00E350EA" w:rsidRPr="003332E6" w:rsidRDefault="00E350EA" w:rsidP="00A4180D">
            <w:pPr>
              <w:rPr>
                <w:rFonts w:asciiTheme="minorHAnsi" w:eastAsia="Times New Roman" w:hAnsiTheme="minorHAnsi" w:cstheme="minorHAnsi"/>
                <w:sz w:val="22"/>
                <w:szCs w:val="22"/>
              </w:rPr>
            </w:pPr>
          </w:p>
          <w:p w14:paraId="533894D5" w14:textId="77777777" w:rsidR="00E350EA" w:rsidRPr="00F7129C" w:rsidRDefault="00E350EA" w:rsidP="00A4180D">
            <w:pPr>
              <w:rPr>
                <w:rFonts w:asciiTheme="minorHAnsi" w:eastAsia="Times New Roman" w:hAnsiTheme="minorHAnsi" w:cstheme="minorHAnsi"/>
                <w:sz w:val="22"/>
                <w:szCs w:val="22"/>
              </w:rPr>
            </w:pPr>
          </w:p>
        </w:tc>
      </w:tr>
    </w:tbl>
    <w:p w14:paraId="3A2BEC8E" w14:textId="13D2769F" w:rsidR="00F678B7" w:rsidRDefault="00F678B7" w:rsidP="00130205">
      <w:pPr>
        <w:rPr>
          <w:rFonts w:asciiTheme="minorHAnsi" w:eastAsia="Times New Roman" w:hAnsiTheme="minorHAnsi" w:cstheme="minorHAnsi"/>
          <w:sz w:val="22"/>
          <w:szCs w:val="22"/>
        </w:rPr>
      </w:pPr>
    </w:p>
    <w:p w14:paraId="0C1D6E28" w14:textId="6017B771" w:rsidR="000D7F74" w:rsidRDefault="000D7F74" w:rsidP="00130205">
      <w:pPr>
        <w:rPr>
          <w:rFonts w:asciiTheme="minorHAnsi" w:eastAsia="Times New Roman" w:hAnsiTheme="minorHAnsi" w:cstheme="minorHAnsi"/>
          <w:sz w:val="22"/>
          <w:szCs w:val="22"/>
        </w:rPr>
      </w:pPr>
    </w:p>
    <w:p w14:paraId="08E54BC3" w14:textId="5F9825EB" w:rsidR="000D7F74" w:rsidRDefault="000D7F74" w:rsidP="00130205">
      <w:pPr>
        <w:rPr>
          <w:rFonts w:asciiTheme="minorHAnsi" w:eastAsia="Times New Roman" w:hAnsiTheme="minorHAnsi" w:cstheme="minorHAnsi"/>
          <w:sz w:val="22"/>
          <w:szCs w:val="22"/>
        </w:rPr>
      </w:pPr>
    </w:p>
    <w:p w14:paraId="6AF39D68" w14:textId="77777777" w:rsidR="000D7F74" w:rsidRPr="00F7129C" w:rsidRDefault="000D7F74" w:rsidP="00130205">
      <w:pPr>
        <w:rPr>
          <w:rFonts w:asciiTheme="minorHAnsi" w:eastAsia="Times New Roman" w:hAnsiTheme="minorHAnsi" w:cstheme="minorHAnsi"/>
          <w:sz w:val="22"/>
          <w:szCs w:val="22"/>
        </w:rPr>
      </w:pPr>
    </w:p>
    <w:p w14:paraId="748AEF48" w14:textId="25AAF06B" w:rsidR="00936EA7" w:rsidRPr="00F7129C" w:rsidRDefault="00936EA7" w:rsidP="00C9593C">
      <w:pPr>
        <w:pStyle w:val="ListParagraph"/>
        <w:numPr>
          <w:ilvl w:val="0"/>
          <w:numId w:val="22"/>
        </w:numPr>
        <w:ind w:left="360"/>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lastRenderedPageBreak/>
        <w:t>Leaks</w:t>
      </w:r>
      <w:r w:rsidR="00406719" w:rsidRPr="00F7129C">
        <w:rPr>
          <w:rFonts w:asciiTheme="minorHAnsi" w:eastAsia="Times New Roman" w:hAnsiTheme="minorHAnsi" w:cstheme="minorHAnsi"/>
          <w:b/>
          <w:bCs/>
          <w:sz w:val="22"/>
          <w:szCs w:val="22"/>
        </w:rPr>
        <w:t xml:space="preserve"> &amp;</w:t>
      </w:r>
      <w:r w:rsidRPr="00F7129C">
        <w:rPr>
          <w:rFonts w:asciiTheme="minorHAnsi" w:eastAsia="Times New Roman" w:hAnsiTheme="minorHAnsi" w:cstheme="minorHAnsi"/>
          <w:b/>
          <w:bCs/>
          <w:sz w:val="22"/>
          <w:szCs w:val="22"/>
        </w:rPr>
        <w:t xml:space="preserve"> Releases – Venting </w:t>
      </w:r>
    </w:p>
    <w:p w14:paraId="6BCB7FD1" w14:textId="0C55A530" w:rsidR="00936EA7" w:rsidRPr="00F7129C" w:rsidRDefault="00777091" w:rsidP="00936EA7">
      <w:pPr>
        <w:rPr>
          <w:rFonts w:asciiTheme="minorHAnsi" w:hAnsiTheme="minorHAnsi" w:cstheme="minorHAnsi"/>
          <w:sz w:val="22"/>
          <w:szCs w:val="22"/>
        </w:rPr>
      </w:pPr>
      <w:r w:rsidRPr="00F7129C">
        <w:rPr>
          <w:rFonts w:asciiTheme="minorHAnsi" w:hAnsiTheme="minorHAnsi" w:cstheme="minorHAnsi"/>
          <w:sz w:val="22"/>
          <w:szCs w:val="22"/>
        </w:rPr>
        <w:t>Do procedures identify measures for minimizing natural gas release volumes associated with non-emergency venting and blowdowns from operations and maintenance</w:t>
      </w:r>
      <w:r w:rsidR="00936EA7" w:rsidRPr="00F7129C">
        <w:rPr>
          <w:rFonts w:asciiTheme="minorHAnsi" w:hAnsiTheme="minorHAnsi" w:cstheme="minorHAnsi"/>
          <w:sz w:val="22"/>
          <w:szCs w:val="22"/>
        </w:rPr>
        <w:t>?</w:t>
      </w:r>
    </w:p>
    <w:p w14:paraId="78F366F7" w14:textId="77777777" w:rsidR="00936EA7" w:rsidRPr="00F7129C" w:rsidRDefault="00936EA7" w:rsidP="00936EA7">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936EA7" w:rsidRPr="00F7129C" w14:paraId="148B10DD" w14:textId="77777777" w:rsidTr="005257C0">
        <w:tc>
          <w:tcPr>
            <w:tcW w:w="1596" w:type="dxa"/>
          </w:tcPr>
          <w:p w14:paraId="2CC1FD41"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291D7344"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69DBCA92"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2FF73F32"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3B403A2E"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2A04C876"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936EA7" w:rsidRPr="00F7129C" w14:paraId="37DCF2EF" w14:textId="77777777" w:rsidTr="005257C0">
        <w:tc>
          <w:tcPr>
            <w:tcW w:w="1596" w:type="dxa"/>
          </w:tcPr>
          <w:p w14:paraId="3612B864" w14:textId="77777777" w:rsidR="00936EA7" w:rsidRPr="00F7129C" w:rsidRDefault="00936EA7" w:rsidP="005257C0">
            <w:pPr>
              <w:rPr>
                <w:rFonts w:asciiTheme="minorHAnsi" w:eastAsia="Times New Roman" w:hAnsiTheme="minorHAnsi" w:cstheme="minorHAnsi"/>
                <w:sz w:val="22"/>
                <w:szCs w:val="22"/>
              </w:rPr>
            </w:pPr>
          </w:p>
        </w:tc>
        <w:tc>
          <w:tcPr>
            <w:tcW w:w="1596" w:type="dxa"/>
          </w:tcPr>
          <w:p w14:paraId="0738A076" w14:textId="77777777" w:rsidR="00936EA7" w:rsidRPr="00F7129C" w:rsidRDefault="00936EA7" w:rsidP="005257C0">
            <w:pPr>
              <w:rPr>
                <w:rFonts w:asciiTheme="minorHAnsi" w:eastAsia="Times New Roman" w:hAnsiTheme="minorHAnsi" w:cstheme="minorHAnsi"/>
                <w:sz w:val="22"/>
                <w:szCs w:val="22"/>
              </w:rPr>
            </w:pPr>
          </w:p>
        </w:tc>
        <w:tc>
          <w:tcPr>
            <w:tcW w:w="1596" w:type="dxa"/>
          </w:tcPr>
          <w:p w14:paraId="227070F6" w14:textId="77777777" w:rsidR="00936EA7" w:rsidRPr="00F7129C" w:rsidRDefault="00936EA7" w:rsidP="005257C0">
            <w:pPr>
              <w:rPr>
                <w:rFonts w:asciiTheme="minorHAnsi" w:eastAsia="Times New Roman" w:hAnsiTheme="minorHAnsi" w:cstheme="minorHAnsi"/>
                <w:sz w:val="22"/>
                <w:szCs w:val="22"/>
              </w:rPr>
            </w:pPr>
          </w:p>
        </w:tc>
        <w:tc>
          <w:tcPr>
            <w:tcW w:w="1596" w:type="dxa"/>
          </w:tcPr>
          <w:p w14:paraId="4EAA59A5" w14:textId="77777777" w:rsidR="00936EA7" w:rsidRPr="00F7129C" w:rsidRDefault="00936EA7" w:rsidP="005257C0">
            <w:pPr>
              <w:rPr>
                <w:rFonts w:asciiTheme="minorHAnsi" w:eastAsia="Times New Roman" w:hAnsiTheme="minorHAnsi" w:cstheme="minorHAnsi"/>
                <w:sz w:val="22"/>
                <w:szCs w:val="22"/>
              </w:rPr>
            </w:pPr>
          </w:p>
        </w:tc>
        <w:tc>
          <w:tcPr>
            <w:tcW w:w="1596" w:type="dxa"/>
          </w:tcPr>
          <w:p w14:paraId="783DE555" w14:textId="77777777" w:rsidR="00936EA7" w:rsidRPr="00F7129C" w:rsidRDefault="00936EA7" w:rsidP="005257C0">
            <w:pPr>
              <w:rPr>
                <w:rFonts w:asciiTheme="minorHAnsi" w:eastAsia="Times New Roman" w:hAnsiTheme="minorHAnsi" w:cstheme="minorHAnsi"/>
                <w:sz w:val="22"/>
                <w:szCs w:val="22"/>
              </w:rPr>
            </w:pPr>
          </w:p>
        </w:tc>
        <w:tc>
          <w:tcPr>
            <w:tcW w:w="1596" w:type="dxa"/>
          </w:tcPr>
          <w:p w14:paraId="7993D846" w14:textId="77777777" w:rsidR="00936EA7" w:rsidRPr="00F7129C" w:rsidRDefault="00936EA7" w:rsidP="005257C0">
            <w:pPr>
              <w:rPr>
                <w:rFonts w:asciiTheme="minorHAnsi" w:eastAsia="Times New Roman" w:hAnsiTheme="minorHAnsi" w:cstheme="minorHAnsi"/>
                <w:sz w:val="22"/>
                <w:szCs w:val="22"/>
              </w:rPr>
            </w:pPr>
          </w:p>
        </w:tc>
      </w:tr>
    </w:tbl>
    <w:p w14:paraId="4ED9B566" w14:textId="77777777" w:rsidR="00936EA7" w:rsidRPr="00F7129C" w:rsidRDefault="00936EA7" w:rsidP="00936EA7">
      <w:pPr>
        <w:rPr>
          <w:rFonts w:asciiTheme="minorHAnsi" w:hAnsiTheme="minorHAnsi" w:cstheme="minorHAnsi"/>
          <w:sz w:val="22"/>
          <w:szCs w:val="22"/>
        </w:rPr>
      </w:pPr>
    </w:p>
    <w:p w14:paraId="1110E9AB" w14:textId="77777777" w:rsidR="00936EA7" w:rsidRPr="00F7129C" w:rsidRDefault="00936EA7" w:rsidP="00936EA7">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936EA7" w:rsidRPr="00F7129C" w14:paraId="62C33BCD" w14:textId="77777777" w:rsidTr="005257C0">
        <w:tc>
          <w:tcPr>
            <w:tcW w:w="9576" w:type="dxa"/>
          </w:tcPr>
          <w:p w14:paraId="50E0EFE8" w14:textId="77777777" w:rsidR="00936EA7" w:rsidRPr="003332E6" w:rsidRDefault="00936EA7" w:rsidP="005257C0">
            <w:pPr>
              <w:rPr>
                <w:rFonts w:asciiTheme="minorHAnsi" w:eastAsia="Times New Roman" w:hAnsiTheme="minorHAnsi" w:cstheme="minorHAnsi"/>
                <w:sz w:val="22"/>
                <w:szCs w:val="22"/>
              </w:rPr>
            </w:pPr>
          </w:p>
          <w:p w14:paraId="60606641" w14:textId="77777777" w:rsidR="00936EA7" w:rsidRPr="003332E6" w:rsidRDefault="00936EA7" w:rsidP="005257C0">
            <w:pPr>
              <w:rPr>
                <w:rFonts w:asciiTheme="minorHAnsi" w:eastAsia="Times New Roman" w:hAnsiTheme="minorHAnsi" w:cstheme="minorHAnsi"/>
                <w:sz w:val="22"/>
                <w:szCs w:val="22"/>
              </w:rPr>
            </w:pPr>
          </w:p>
          <w:p w14:paraId="6D3FB6AF" w14:textId="77777777" w:rsidR="00936EA7" w:rsidRPr="003332E6" w:rsidRDefault="00936EA7" w:rsidP="005257C0">
            <w:pPr>
              <w:rPr>
                <w:rFonts w:asciiTheme="minorHAnsi" w:eastAsia="Times New Roman" w:hAnsiTheme="minorHAnsi" w:cstheme="minorHAnsi"/>
                <w:sz w:val="22"/>
                <w:szCs w:val="22"/>
              </w:rPr>
            </w:pPr>
          </w:p>
          <w:p w14:paraId="40504711" w14:textId="77777777" w:rsidR="00936EA7" w:rsidRPr="00F7129C" w:rsidRDefault="00936EA7" w:rsidP="005257C0">
            <w:pPr>
              <w:rPr>
                <w:rFonts w:asciiTheme="minorHAnsi" w:eastAsia="Times New Roman" w:hAnsiTheme="minorHAnsi" w:cstheme="minorHAnsi"/>
                <w:sz w:val="22"/>
                <w:szCs w:val="22"/>
              </w:rPr>
            </w:pPr>
          </w:p>
        </w:tc>
      </w:tr>
    </w:tbl>
    <w:p w14:paraId="79A4B738" w14:textId="1EEA9459" w:rsidR="008E43B0" w:rsidRDefault="008E43B0" w:rsidP="00936EA7">
      <w:pPr>
        <w:rPr>
          <w:rFonts w:asciiTheme="minorHAnsi" w:hAnsiTheme="minorHAnsi" w:cstheme="minorHAnsi"/>
          <w:sz w:val="22"/>
          <w:szCs w:val="22"/>
        </w:rPr>
      </w:pPr>
    </w:p>
    <w:p w14:paraId="2849CDA9" w14:textId="77777777" w:rsidR="000D7F74" w:rsidRPr="00F7129C" w:rsidRDefault="000D7F74" w:rsidP="00936EA7">
      <w:pPr>
        <w:rPr>
          <w:rFonts w:asciiTheme="minorHAnsi" w:hAnsiTheme="minorHAnsi" w:cstheme="minorHAnsi"/>
          <w:sz w:val="22"/>
          <w:szCs w:val="22"/>
        </w:rPr>
      </w:pPr>
    </w:p>
    <w:p w14:paraId="09CC5FEC" w14:textId="68D01502" w:rsidR="00936EA7" w:rsidRPr="00F7129C" w:rsidRDefault="00777091" w:rsidP="00C9593C">
      <w:pPr>
        <w:pStyle w:val="ListParagraph"/>
        <w:numPr>
          <w:ilvl w:val="0"/>
          <w:numId w:val="22"/>
        </w:numPr>
        <w:ind w:left="360"/>
        <w:rPr>
          <w:rFonts w:asciiTheme="minorHAnsi" w:eastAsia="Times New Roman" w:hAnsiTheme="minorHAnsi" w:cstheme="minorHAnsi"/>
          <w:b/>
          <w:bCs/>
          <w:sz w:val="22"/>
          <w:szCs w:val="22"/>
        </w:rPr>
      </w:pPr>
      <w:r w:rsidRPr="00F7129C">
        <w:rPr>
          <w:rFonts w:asciiTheme="minorHAnsi" w:hAnsiTheme="minorHAnsi" w:cstheme="minorHAnsi"/>
          <w:b/>
          <w:bCs/>
          <w:sz w:val="22"/>
          <w:szCs w:val="22"/>
        </w:rPr>
        <w:t>Leaks &amp; Releases – Investigation of Unanticipated Vented Releases</w:t>
      </w:r>
    </w:p>
    <w:p w14:paraId="0088A8F8" w14:textId="3D315D4B" w:rsidR="00936EA7" w:rsidRPr="00F7129C" w:rsidRDefault="00777091" w:rsidP="00936EA7">
      <w:pPr>
        <w:rPr>
          <w:rFonts w:asciiTheme="minorHAnsi" w:hAnsiTheme="minorHAnsi" w:cstheme="minorHAnsi"/>
          <w:sz w:val="22"/>
          <w:szCs w:val="22"/>
        </w:rPr>
      </w:pPr>
      <w:r w:rsidRPr="00F7129C">
        <w:rPr>
          <w:rFonts w:asciiTheme="minorHAnsi" w:hAnsiTheme="minorHAnsi" w:cstheme="minorHAnsi"/>
          <w:sz w:val="22"/>
          <w:szCs w:val="22"/>
        </w:rPr>
        <w:t>Do procedures provide for investigation of any unanticipated vented releases of natural gas, and if so, what are the associated actions</w:t>
      </w:r>
      <w:r w:rsidR="00936EA7" w:rsidRPr="00F7129C">
        <w:rPr>
          <w:rFonts w:asciiTheme="minorHAnsi" w:hAnsiTheme="minorHAnsi" w:cstheme="minorHAnsi"/>
          <w:sz w:val="22"/>
          <w:szCs w:val="22"/>
        </w:rPr>
        <w:t>?</w:t>
      </w:r>
    </w:p>
    <w:p w14:paraId="553CD2E8" w14:textId="4D7577E3" w:rsidR="00936EA7" w:rsidRPr="00F7129C" w:rsidRDefault="00936EA7" w:rsidP="00936EA7">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936EA7" w:rsidRPr="00F7129C" w14:paraId="02215B13" w14:textId="77777777" w:rsidTr="005257C0">
        <w:tc>
          <w:tcPr>
            <w:tcW w:w="1596" w:type="dxa"/>
          </w:tcPr>
          <w:p w14:paraId="1973E5F4"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0E4979B1"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33CE29AF"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0721E2C3"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3A05118E"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6F7F4FB2"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936EA7" w:rsidRPr="00F7129C" w14:paraId="6894C1DD" w14:textId="77777777" w:rsidTr="005257C0">
        <w:tc>
          <w:tcPr>
            <w:tcW w:w="1596" w:type="dxa"/>
          </w:tcPr>
          <w:p w14:paraId="54AFA1AC" w14:textId="77777777" w:rsidR="00936EA7" w:rsidRPr="00F7129C" w:rsidRDefault="00936EA7" w:rsidP="005257C0">
            <w:pPr>
              <w:rPr>
                <w:rFonts w:asciiTheme="minorHAnsi" w:eastAsia="Times New Roman" w:hAnsiTheme="minorHAnsi" w:cstheme="minorHAnsi"/>
                <w:sz w:val="22"/>
                <w:szCs w:val="22"/>
              </w:rPr>
            </w:pPr>
          </w:p>
        </w:tc>
        <w:tc>
          <w:tcPr>
            <w:tcW w:w="1596" w:type="dxa"/>
          </w:tcPr>
          <w:p w14:paraId="70DA1F0C" w14:textId="77777777" w:rsidR="00936EA7" w:rsidRPr="00F7129C" w:rsidRDefault="00936EA7" w:rsidP="005257C0">
            <w:pPr>
              <w:rPr>
                <w:rFonts w:asciiTheme="minorHAnsi" w:eastAsia="Times New Roman" w:hAnsiTheme="minorHAnsi" w:cstheme="minorHAnsi"/>
                <w:sz w:val="22"/>
                <w:szCs w:val="22"/>
              </w:rPr>
            </w:pPr>
          </w:p>
        </w:tc>
        <w:tc>
          <w:tcPr>
            <w:tcW w:w="1596" w:type="dxa"/>
          </w:tcPr>
          <w:p w14:paraId="7AE5FED9" w14:textId="77777777" w:rsidR="00936EA7" w:rsidRPr="00F7129C" w:rsidRDefault="00936EA7" w:rsidP="005257C0">
            <w:pPr>
              <w:rPr>
                <w:rFonts w:asciiTheme="minorHAnsi" w:eastAsia="Times New Roman" w:hAnsiTheme="minorHAnsi" w:cstheme="minorHAnsi"/>
                <w:sz w:val="22"/>
                <w:szCs w:val="22"/>
              </w:rPr>
            </w:pPr>
          </w:p>
        </w:tc>
        <w:tc>
          <w:tcPr>
            <w:tcW w:w="1596" w:type="dxa"/>
          </w:tcPr>
          <w:p w14:paraId="646ED5D2" w14:textId="77777777" w:rsidR="00936EA7" w:rsidRPr="00F7129C" w:rsidRDefault="00936EA7" w:rsidP="005257C0">
            <w:pPr>
              <w:rPr>
                <w:rFonts w:asciiTheme="minorHAnsi" w:eastAsia="Times New Roman" w:hAnsiTheme="minorHAnsi" w:cstheme="minorHAnsi"/>
                <w:sz w:val="22"/>
                <w:szCs w:val="22"/>
              </w:rPr>
            </w:pPr>
          </w:p>
        </w:tc>
        <w:tc>
          <w:tcPr>
            <w:tcW w:w="1596" w:type="dxa"/>
          </w:tcPr>
          <w:p w14:paraId="0B0DD766" w14:textId="77777777" w:rsidR="00936EA7" w:rsidRPr="00F7129C" w:rsidRDefault="00936EA7" w:rsidP="005257C0">
            <w:pPr>
              <w:rPr>
                <w:rFonts w:asciiTheme="minorHAnsi" w:eastAsia="Times New Roman" w:hAnsiTheme="minorHAnsi" w:cstheme="minorHAnsi"/>
                <w:sz w:val="22"/>
                <w:szCs w:val="22"/>
              </w:rPr>
            </w:pPr>
          </w:p>
        </w:tc>
        <w:tc>
          <w:tcPr>
            <w:tcW w:w="1596" w:type="dxa"/>
          </w:tcPr>
          <w:p w14:paraId="2D0D0C11" w14:textId="77777777" w:rsidR="00936EA7" w:rsidRPr="00F7129C" w:rsidRDefault="00936EA7" w:rsidP="005257C0">
            <w:pPr>
              <w:rPr>
                <w:rFonts w:asciiTheme="minorHAnsi" w:eastAsia="Times New Roman" w:hAnsiTheme="minorHAnsi" w:cstheme="minorHAnsi"/>
                <w:sz w:val="22"/>
                <w:szCs w:val="22"/>
              </w:rPr>
            </w:pPr>
          </w:p>
        </w:tc>
      </w:tr>
    </w:tbl>
    <w:p w14:paraId="2DDE2563" w14:textId="77777777" w:rsidR="00936EA7" w:rsidRPr="00F7129C" w:rsidRDefault="00936EA7" w:rsidP="00936EA7">
      <w:pPr>
        <w:rPr>
          <w:rFonts w:asciiTheme="minorHAnsi" w:eastAsiaTheme="minorHAnsi" w:hAnsiTheme="minorHAnsi" w:cstheme="minorHAnsi"/>
          <w:sz w:val="22"/>
          <w:szCs w:val="22"/>
        </w:rPr>
      </w:pPr>
    </w:p>
    <w:p w14:paraId="11A435D0" w14:textId="77777777" w:rsidR="00936EA7" w:rsidRPr="008E43B0" w:rsidRDefault="00936EA7" w:rsidP="008E43B0">
      <w:pPr>
        <w:rPr>
          <w:rFonts w:asciiTheme="minorHAnsi" w:hAnsiTheme="minorHAnsi" w:cstheme="minorHAnsi"/>
          <w:sz w:val="22"/>
          <w:szCs w:val="22"/>
        </w:rPr>
      </w:pPr>
    </w:p>
    <w:p w14:paraId="0767D7AF" w14:textId="77777777" w:rsidR="00936EA7" w:rsidRPr="00F7129C" w:rsidRDefault="00936EA7" w:rsidP="00936EA7">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936EA7" w:rsidRPr="00F7129C" w14:paraId="30F31F90" w14:textId="77777777" w:rsidTr="005257C0">
        <w:tc>
          <w:tcPr>
            <w:tcW w:w="9576" w:type="dxa"/>
          </w:tcPr>
          <w:p w14:paraId="35C9F877" w14:textId="77777777" w:rsidR="00936EA7" w:rsidRPr="003332E6" w:rsidRDefault="00936EA7" w:rsidP="005257C0">
            <w:pPr>
              <w:rPr>
                <w:rFonts w:asciiTheme="minorHAnsi" w:eastAsia="Times New Roman" w:hAnsiTheme="minorHAnsi" w:cstheme="minorHAnsi"/>
                <w:sz w:val="22"/>
                <w:szCs w:val="22"/>
              </w:rPr>
            </w:pPr>
          </w:p>
          <w:p w14:paraId="204DC74C" w14:textId="77777777" w:rsidR="00936EA7" w:rsidRPr="003332E6" w:rsidRDefault="00936EA7" w:rsidP="005257C0">
            <w:pPr>
              <w:rPr>
                <w:rFonts w:asciiTheme="minorHAnsi" w:eastAsia="Times New Roman" w:hAnsiTheme="minorHAnsi" w:cstheme="minorHAnsi"/>
                <w:sz w:val="22"/>
                <w:szCs w:val="22"/>
              </w:rPr>
            </w:pPr>
          </w:p>
          <w:p w14:paraId="62E36ED2" w14:textId="77777777" w:rsidR="00936EA7" w:rsidRPr="003332E6" w:rsidRDefault="00936EA7" w:rsidP="005257C0">
            <w:pPr>
              <w:rPr>
                <w:rFonts w:asciiTheme="minorHAnsi" w:eastAsia="Times New Roman" w:hAnsiTheme="minorHAnsi" w:cstheme="minorHAnsi"/>
                <w:sz w:val="22"/>
                <w:szCs w:val="22"/>
              </w:rPr>
            </w:pPr>
          </w:p>
          <w:p w14:paraId="4A1F61AE" w14:textId="77777777" w:rsidR="00936EA7" w:rsidRPr="00F7129C" w:rsidRDefault="00936EA7" w:rsidP="005257C0">
            <w:pPr>
              <w:rPr>
                <w:rFonts w:asciiTheme="minorHAnsi" w:eastAsia="Times New Roman" w:hAnsiTheme="minorHAnsi" w:cstheme="minorHAnsi"/>
                <w:sz w:val="22"/>
                <w:szCs w:val="22"/>
              </w:rPr>
            </w:pPr>
          </w:p>
        </w:tc>
      </w:tr>
    </w:tbl>
    <w:p w14:paraId="7A0E987F" w14:textId="32639022" w:rsidR="00936EA7" w:rsidRDefault="00936EA7" w:rsidP="00936EA7">
      <w:pPr>
        <w:rPr>
          <w:rFonts w:asciiTheme="minorHAnsi" w:hAnsiTheme="minorHAnsi" w:cstheme="minorHAnsi"/>
          <w:sz w:val="22"/>
          <w:szCs w:val="22"/>
        </w:rPr>
      </w:pPr>
    </w:p>
    <w:p w14:paraId="309D239F" w14:textId="77777777" w:rsidR="000D7F74" w:rsidRPr="00F7129C" w:rsidRDefault="000D7F74" w:rsidP="00936EA7">
      <w:pPr>
        <w:rPr>
          <w:rFonts w:asciiTheme="minorHAnsi" w:hAnsiTheme="minorHAnsi" w:cstheme="minorHAnsi"/>
          <w:sz w:val="22"/>
          <w:szCs w:val="22"/>
        </w:rPr>
      </w:pPr>
    </w:p>
    <w:p w14:paraId="53DA167D" w14:textId="77777777" w:rsidR="00811815" w:rsidRPr="00F7129C" w:rsidRDefault="00811815" w:rsidP="00811815">
      <w:pPr>
        <w:pStyle w:val="ListParagraph"/>
        <w:numPr>
          <w:ilvl w:val="0"/>
          <w:numId w:val="22"/>
        </w:numPr>
        <w:ind w:left="360"/>
        <w:rPr>
          <w:rFonts w:asciiTheme="minorHAnsi" w:eastAsia="Times New Roman" w:hAnsiTheme="minorHAnsi" w:cstheme="minorHAnsi"/>
          <w:b/>
          <w:bCs/>
          <w:sz w:val="22"/>
          <w:szCs w:val="22"/>
        </w:rPr>
      </w:pPr>
      <w:r w:rsidRPr="00F7129C">
        <w:rPr>
          <w:rFonts w:asciiTheme="minorHAnsi" w:hAnsiTheme="minorHAnsi" w:cstheme="minorHAnsi"/>
          <w:b/>
          <w:bCs/>
          <w:sz w:val="22"/>
          <w:szCs w:val="22"/>
        </w:rPr>
        <w:t xml:space="preserve">Leaks &amp; Releases – Leak Data Collection and Analysis </w:t>
      </w:r>
    </w:p>
    <w:p w14:paraId="709D9160" w14:textId="29D4D140" w:rsidR="00811815" w:rsidRPr="00F7129C" w:rsidRDefault="00811815" w:rsidP="00811815">
      <w:pPr>
        <w:rPr>
          <w:rFonts w:asciiTheme="minorHAnsi" w:hAnsiTheme="minorHAnsi" w:cstheme="minorHAnsi"/>
          <w:sz w:val="22"/>
          <w:szCs w:val="22"/>
        </w:rPr>
      </w:pPr>
      <w:r w:rsidRPr="00F7129C">
        <w:rPr>
          <w:rFonts w:asciiTheme="minorHAnsi" w:hAnsiTheme="minorHAnsi" w:cstheme="minorHAnsi"/>
          <w:sz w:val="22"/>
          <w:szCs w:val="22"/>
        </w:rPr>
        <w:t>Do procedures include a methodology to collect, retain and analyze detailed information from detected natural gas leaks, including those eliminated by lubrication, adjustment, tightening or otherwise below thresholds for regulatory reporting?</w:t>
      </w:r>
    </w:p>
    <w:p w14:paraId="67DEF327" w14:textId="77777777" w:rsidR="00811815" w:rsidRPr="00F7129C" w:rsidRDefault="00811815" w:rsidP="00811815">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811815" w:rsidRPr="00F7129C" w14:paraId="40A4AEE2" w14:textId="77777777" w:rsidTr="00530660">
        <w:tc>
          <w:tcPr>
            <w:tcW w:w="1596" w:type="dxa"/>
          </w:tcPr>
          <w:p w14:paraId="6F2312EE" w14:textId="77777777" w:rsidR="00811815" w:rsidRPr="00F7129C" w:rsidRDefault="00811815" w:rsidP="0053066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2F9A26A7" w14:textId="77777777" w:rsidR="00811815" w:rsidRPr="00F7129C" w:rsidRDefault="00811815" w:rsidP="0053066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47C9A79D" w14:textId="77777777" w:rsidR="00811815" w:rsidRPr="00F7129C" w:rsidRDefault="00811815" w:rsidP="0053066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1E300ECC" w14:textId="77777777" w:rsidR="00811815" w:rsidRPr="00F7129C" w:rsidRDefault="00811815" w:rsidP="0053066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34B47D01" w14:textId="77777777" w:rsidR="00811815" w:rsidRPr="00F7129C" w:rsidRDefault="00811815" w:rsidP="0053066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0B2C617D" w14:textId="77777777" w:rsidR="00811815" w:rsidRPr="00F7129C" w:rsidRDefault="00811815" w:rsidP="0053066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811815" w:rsidRPr="00F7129C" w14:paraId="7F705906" w14:textId="77777777" w:rsidTr="00530660">
        <w:tc>
          <w:tcPr>
            <w:tcW w:w="1596" w:type="dxa"/>
          </w:tcPr>
          <w:p w14:paraId="08D5EFF8" w14:textId="77777777" w:rsidR="00811815" w:rsidRPr="00F7129C" w:rsidRDefault="00811815" w:rsidP="00530660">
            <w:pPr>
              <w:rPr>
                <w:rFonts w:asciiTheme="minorHAnsi" w:eastAsia="Times New Roman" w:hAnsiTheme="minorHAnsi" w:cstheme="minorHAnsi"/>
                <w:sz w:val="22"/>
                <w:szCs w:val="22"/>
              </w:rPr>
            </w:pPr>
          </w:p>
        </w:tc>
        <w:tc>
          <w:tcPr>
            <w:tcW w:w="1596" w:type="dxa"/>
          </w:tcPr>
          <w:p w14:paraId="1263A4BC" w14:textId="77777777" w:rsidR="00811815" w:rsidRPr="00F7129C" w:rsidRDefault="00811815" w:rsidP="00530660">
            <w:pPr>
              <w:rPr>
                <w:rFonts w:asciiTheme="minorHAnsi" w:eastAsia="Times New Roman" w:hAnsiTheme="minorHAnsi" w:cstheme="minorHAnsi"/>
                <w:sz w:val="22"/>
                <w:szCs w:val="22"/>
              </w:rPr>
            </w:pPr>
          </w:p>
        </w:tc>
        <w:tc>
          <w:tcPr>
            <w:tcW w:w="1596" w:type="dxa"/>
          </w:tcPr>
          <w:p w14:paraId="13B37726" w14:textId="77777777" w:rsidR="00811815" w:rsidRPr="00F7129C" w:rsidRDefault="00811815" w:rsidP="00530660">
            <w:pPr>
              <w:rPr>
                <w:rFonts w:asciiTheme="minorHAnsi" w:eastAsia="Times New Roman" w:hAnsiTheme="minorHAnsi" w:cstheme="minorHAnsi"/>
                <w:sz w:val="22"/>
                <w:szCs w:val="22"/>
              </w:rPr>
            </w:pPr>
          </w:p>
        </w:tc>
        <w:tc>
          <w:tcPr>
            <w:tcW w:w="1596" w:type="dxa"/>
          </w:tcPr>
          <w:p w14:paraId="66EE9EC8" w14:textId="77777777" w:rsidR="00811815" w:rsidRPr="00F7129C" w:rsidRDefault="00811815" w:rsidP="00530660">
            <w:pPr>
              <w:rPr>
                <w:rFonts w:asciiTheme="minorHAnsi" w:eastAsia="Times New Roman" w:hAnsiTheme="minorHAnsi" w:cstheme="minorHAnsi"/>
                <w:sz w:val="22"/>
                <w:szCs w:val="22"/>
              </w:rPr>
            </w:pPr>
          </w:p>
        </w:tc>
        <w:tc>
          <w:tcPr>
            <w:tcW w:w="1596" w:type="dxa"/>
          </w:tcPr>
          <w:p w14:paraId="6B4E3E6A" w14:textId="77777777" w:rsidR="00811815" w:rsidRPr="00F7129C" w:rsidRDefault="00811815" w:rsidP="00530660">
            <w:pPr>
              <w:rPr>
                <w:rFonts w:asciiTheme="minorHAnsi" w:eastAsia="Times New Roman" w:hAnsiTheme="minorHAnsi" w:cstheme="minorHAnsi"/>
                <w:sz w:val="22"/>
                <w:szCs w:val="22"/>
              </w:rPr>
            </w:pPr>
          </w:p>
        </w:tc>
        <w:tc>
          <w:tcPr>
            <w:tcW w:w="1596" w:type="dxa"/>
          </w:tcPr>
          <w:p w14:paraId="33BD4798" w14:textId="77777777" w:rsidR="00811815" w:rsidRPr="00F7129C" w:rsidRDefault="00811815" w:rsidP="00530660">
            <w:pPr>
              <w:rPr>
                <w:rFonts w:asciiTheme="minorHAnsi" w:eastAsia="Times New Roman" w:hAnsiTheme="minorHAnsi" w:cstheme="minorHAnsi"/>
                <w:sz w:val="22"/>
                <w:szCs w:val="22"/>
              </w:rPr>
            </w:pPr>
          </w:p>
        </w:tc>
      </w:tr>
    </w:tbl>
    <w:p w14:paraId="14142DF9" w14:textId="77777777" w:rsidR="00811815" w:rsidRPr="00F7129C" w:rsidRDefault="00811815" w:rsidP="00811815">
      <w:pPr>
        <w:rPr>
          <w:rFonts w:asciiTheme="minorHAnsi" w:eastAsiaTheme="minorHAnsi" w:hAnsiTheme="minorHAnsi" w:cstheme="minorHAnsi"/>
          <w:sz w:val="22"/>
          <w:szCs w:val="22"/>
        </w:rPr>
      </w:pPr>
    </w:p>
    <w:p w14:paraId="6534676C" w14:textId="77777777" w:rsidR="00811815" w:rsidRPr="00F7129C" w:rsidRDefault="00811815" w:rsidP="00811815">
      <w:pPr>
        <w:rPr>
          <w:rFonts w:asciiTheme="minorHAnsi" w:eastAsiaTheme="minorHAnsi" w:hAnsiTheme="minorHAnsi" w:cstheme="minorHAnsi"/>
          <w:sz w:val="22"/>
          <w:szCs w:val="22"/>
        </w:rPr>
      </w:pPr>
      <w:r w:rsidRPr="00F7129C">
        <w:rPr>
          <w:rFonts w:asciiTheme="minorHAnsi" w:eastAsiaTheme="minorHAnsi" w:hAnsiTheme="minorHAnsi" w:cstheme="minorHAnsi"/>
          <w:sz w:val="22"/>
          <w:szCs w:val="22"/>
          <w:u w:val="single"/>
        </w:rPr>
        <w:t>Considerations</w:t>
      </w:r>
    </w:p>
    <w:p w14:paraId="29757A3B" w14:textId="77777777" w:rsidR="00811815" w:rsidRPr="008E43B0" w:rsidRDefault="00811815" w:rsidP="008E43B0">
      <w:pPr>
        <w:rPr>
          <w:rFonts w:asciiTheme="minorHAnsi" w:hAnsiTheme="minorHAnsi" w:cstheme="minorHAnsi"/>
          <w:sz w:val="22"/>
          <w:szCs w:val="22"/>
        </w:rPr>
      </w:pPr>
    </w:p>
    <w:p w14:paraId="1ADEF1AB" w14:textId="77777777" w:rsidR="00811815" w:rsidRPr="00F7129C" w:rsidRDefault="00811815" w:rsidP="00811815">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811815" w:rsidRPr="00F7129C" w14:paraId="6A7ACD93" w14:textId="77777777" w:rsidTr="00530660">
        <w:tc>
          <w:tcPr>
            <w:tcW w:w="9576" w:type="dxa"/>
          </w:tcPr>
          <w:p w14:paraId="75E9E47D" w14:textId="77777777" w:rsidR="00811815" w:rsidRPr="003332E6" w:rsidRDefault="00811815" w:rsidP="00530660">
            <w:pPr>
              <w:rPr>
                <w:rFonts w:asciiTheme="minorHAnsi" w:eastAsia="Times New Roman" w:hAnsiTheme="minorHAnsi" w:cstheme="minorHAnsi"/>
                <w:sz w:val="22"/>
                <w:szCs w:val="22"/>
              </w:rPr>
            </w:pPr>
          </w:p>
          <w:p w14:paraId="28EF9888" w14:textId="77777777" w:rsidR="00811815" w:rsidRPr="003332E6" w:rsidRDefault="00811815" w:rsidP="00530660">
            <w:pPr>
              <w:rPr>
                <w:rFonts w:asciiTheme="minorHAnsi" w:eastAsia="Times New Roman" w:hAnsiTheme="minorHAnsi" w:cstheme="minorHAnsi"/>
                <w:sz w:val="22"/>
                <w:szCs w:val="22"/>
              </w:rPr>
            </w:pPr>
          </w:p>
          <w:p w14:paraId="0ABB5C78" w14:textId="77777777" w:rsidR="00811815" w:rsidRPr="003332E6" w:rsidRDefault="00811815" w:rsidP="00530660">
            <w:pPr>
              <w:rPr>
                <w:rFonts w:asciiTheme="minorHAnsi" w:eastAsia="Times New Roman" w:hAnsiTheme="minorHAnsi" w:cstheme="minorHAnsi"/>
                <w:sz w:val="22"/>
                <w:szCs w:val="22"/>
              </w:rPr>
            </w:pPr>
          </w:p>
          <w:p w14:paraId="50D730DF" w14:textId="77777777" w:rsidR="00811815" w:rsidRPr="00F7129C" w:rsidRDefault="00811815" w:rsidP="00530660">
            <w:pPr>
              <w:rPr>
                <w:rFonts w:asciiTheme="minorHAnsi" w:eastAsia="Times New Roman" w:hAnsiTheme="minorHAnsi" w:cstheme="minorHAnsi"/>
                <w:sz w:val="22"/>
                <w:szCs w:val="22"/>
              </w:rPr>
            </w:pPr>
          </w:p>
        </w:tc>
      </w:tr>
    </w:tbl>
    <w:p w14:paraId="678F485F" w14:textId="176C583E" w:rsidR="00811815" w:rsidRDefault="00811815" w:rsidP="008E43B0">
      <w:pPr>
        <w:rPr>
          <w:rFonts w:asciiTheme="minorHAnsi" w:eastAsia="Times New Roman" w:hAnsiTheme="minorHAnsi" w:cstheme="minorHAnsi"/>
          <w:b/>
          <w:bCs/>
          <w:sz w:val="22"/>
          <w:szCs w:val="22"/>
        </w:rPr>
      </w:pPr>
    </w:p>
    <w:p w14:paraId="3281EEF5" w14:textId="3DB8FBD4" w:rsidR="000D7F74" w:rsidRDefault="000D7F74" w:rsidP="008E43B0">
      <w:pPr>
        <w:rPr>
          <w:rFonts w:asciiTheme="minorHAnsi" w:eastAsia="Times New Roman" w:hAnsiTheme="minorHAnsi" w:cstheme="minorHAnsi"/>
          <w:b/>
          <w:bCs/>
          <w:sz w:val="22"/>
          <w:szCs w:val="22"/>
        </w:rPr>
      </w:pPr>
    </w:p>
    <w:p w14:paraId="7CA1D126" w14:textId="77777777" w:rsidR="000D7F74" w:rsidRPr="008E43B0" w:rsidRDefault="000D7F74" w:rsidP="008E43B0">
      <w:pPr>
        <w:rPr>
          <w:rFonts w:asciiTheme="minorHAnsi" w:eastAsia="Times New Roman" w:hAnsiTheme="minorHAnsi" w:cstheme="minorHAnsi"/>
          <w:b/>
          <w:bCs/>
          <w:sz w:val="22"/>
          <w:szCs w:val="22"/>
        </w:rPr>
      </w:pPr>
    </w:p>
    <w:p w14:paraId="45967595" w14:textId="35AE79D0" w:rsidR="00936EA7" w:rsidRPr="00F7129C" w:rsidRDefault="00777091" w:rsidP="00C9593C">
      <w:pPr>
        <w:pStyle w:val="ListParagraph"/>
        <w:numPr>
          <w:ilvl w:val="0"/>
          <w:numId w:val="22"/>
        </w:numPr>
        <w:ind w:left="360"/>
        <w:rPr>
          <w:rFonts w:asciiTheme="minorHAnsi" w:eastAsia="Times New Roman" w:hAnsiTheme="minorHAnsi" w:cstheme="minorHAnsi"/>
          <w:b/>
          <w:bCs/>
          <w:sz w:val="22"/>
          <w:szCs w:val="22"/>
        </w:rPr>
      </w:pPr>
      <w:r w:rsidRPr="00F7129C">
        <w:rPr>
          <w:rFonts w:asciiTheme="minorHAnsi" w:hAnsiTheme="minorHAnsi" w:cstheme="minorHAnsi"/>
          <w:b/>
          <w:bCs/>
          <w:sz w:val="22"/>
          <w:szCs w:val="22"/>
        </w:rPr>
        <w:lastRenderedPageBreak/>
        <w:t>Leaks &amp; Releases – Wellhead</w:t>
      </w:r>
    </w:p>
    <w:p w14:paraId="3829ADEB" w14:textId="2B5CD5CC" w:rsidR="00936EA7" w:rsidRPr="00F7129C" w:rsidRDefault="00777091" w:rsidP="00936EA7">
      <w:pPr>
        <w:rPr>
          <w:rFonts w:asciiTheme="minorHAnsi" w:hAnsiTheme="minorHAnsi" w:cstheme="minorHAnsi"/>
          <w:sz w:val="22"/>
          <w:szCs w:val="22"/>
        </w:rPr>
      </w:pPr>
      <w:r w:rsidRPr="00F7129C">
        <w:rPr>
          <w:rFonts w:asciiTheme="minorHAnsi" w:hAnsiTheme="minorHAnsi" w:cstheme="minorHAnsi"/>
          <w:sz w:val="22"/>
          <w:szCs w:val="22"/>
        </w:rPr>
        <w:t>Do procedures provide for periodic leakage surveys around the wellhead</w:t>
      </w:r>
      <w:r w:rsidR="00936EA7" w:rsidRPr="00F7129C">
        <w:rPr>
          <w:rFonts w:asciiTheme="minorHAnsi" w:hAnsiTheme="minorHAnsi" w:cstheme="minorHAnsi"/>
          <w:sz w:val="22"/>
          <w:szCs w:val="22"/>
        </w:rPr>
        <w:t>?</w:t>
      </w:r>
    </w:p>
    <w:p w14:paraId="3201F394" w14:textId="77777777" w:rsidR="00936EA7" w:rsidRPr="00F7129C" w:rsidRDefault="00936EA7" w:rsidP="00936EA7">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936EA7" w:rsidRPr="00F7129C" w14:paraId="73067D38" w14:textId="77777777" w:rsidTr="005257C0">
        <w:tc>
          <w:tcPr>
            <w:tcW w:w="1596" w:type="dxa"/>
          </w:tcPr>
          <w:p w14:paraId="0FEA3B20"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27EB039B"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7DF627FF"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676967E8"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51C41C4D"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6B7E9AD3"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936EA7" w:rsidRPr="00F7129C" w14:paraId="30641778" w14:textId="77777777" w:rsidTr="005257C0">
        <w:tc>
          <w:tcPr>
            <w:tcW w:w="1596" w:type="dxa"/>
          </w:tcPr>
          <w:p w14:paraId="5AFED530" w14:textId="77777777" w:rsidR="00936EA7" w:rsidRPr="00F7129C" w:rsidRDefault="00936EA7" w:rsidP="005257C0">
            <w:pPr>
              <w:rPr>
                <w:rFonts w:asciiTheme="minorHAnsi" w:eastAsia="Times New Roman" w:hAnsiTheme="minorHAnsi" w:cstheme="minorHAnsi"/>
                <w:sz w:val="22"/>
                <w:szCs w:val="22"/>
              </w:rPr>
            </w:pPr>
          </w:p>
        </w:tc>
        <w:tc>
          <w:tcPr>
            <w:tcW w:w="1596" w:type="dxa"/>
          </w:tcPr>
          <w:p w14:paraId="7D457869" w14:textId="77777777" w:rsidR="00936EA7" w:rsidRPr="00F7129C" w:rsidRDefault="00936EA7" w:rsidP="005257C0">
            <w:pPr>
              <w:rPr>
                <w:rFonts w:asciiTheme="minorHAnsi" w:eastAsia="Times New Roman" w:hAnsiTheme="minorHAnsi" w:cstheme="minorHAnsi"/>
                <w:sz w:val="22"/>
                <w:szCs w:val="22"/>
              </w:rPr>
            </w:pPr>
          </w:p>
        </w:tc>
        <w:tc>
          <w:tcPr>
            <w:tcW w:w="1596" w:type="dxa"/>
          </w:tcPr>
          <w:p w14:paraId="6D295C83" w14:textId="77777777" w:rsidR="00936EA7" w:rsidRPr="00F7129C" w:rsidRDefault="00936EA7" w:rsidP="005257C0">
            <w:pPr>
              <w:rPr>
                <w:rFonts w:asciiTheme="minorHAnsi" w:eastAsia="Times New Roman" w:hAnsiTheme="minorHAnsi" w:cstheme="minorHAnsi"/>
                <w:sz w:val="22"/>
                <w:szCs w:val="22"/>
              </w:rPr>
            </w:pPr>
          </w:p>
        </w:tc>
        <w:tc>
          <w:tcPr>
            <w:tcW w:w="1596" w:type="dxa"/>
          </w:tcPr>
          <w:p w14:paraId="66CEFDE8" w14:textId="77777777" w:rsidR="00936EA7" w:rsidRPr="00F7129C" w:rsidRDefault="00936EA7" w:rsidP="005257C0">
            <w:pPr>
              <w:rPr>
                <w:rFonts w:asciiTheme="minorHAnsi" w:eastAsia="Times New Roman" w:hAnsiTheme="minorHAnsi" w:cstheme="minorHAnsi"/>
                <w:sz w:val="22"/>
                <w:szCs w:val="22"/>
              </w:rPr>
            </w:pPr>
          </w:p>
        </w:tc>
        <w:tc>
          <w:tcPr>
            <w:tcW w:w="1596" w:type="dxa"/>
          </w:tcPr>
          <w:p w14:paraId="2DEF91E9" w14:textId="77777777" w:rsidR="00936EA7" w:rsidRPr="00F7129C" w:rsidRDefault="00936EA7" w:rsidP="005257C0">
            <w:pPr>
              <w:rPr>
                <w:rFonts w:asciiTheme="minorHAnsi" w:eastAsia="Times New Roman" w:hAnsiTheme="minorHAnsi" w:cstheme="minorHAnsi"/>
                <w:sz w:val="22"/>
                <w:szCs w:val="22"/>
              </w:rPr>
            </w:pPr>
          </w:p>
        </w:tc>
        <w:tc>
          <w:tcPr>
            <w:tcW w:w="1596" w:type="dxa"/>
          </w:tcPr>
          <w:p w14:paraId="5ABD6F4F" w14:textId="77777777" w:rsidR="00936EA7" w:rsidRPr="00F7129C" w:rsidRDefault="00936EA7" w:rsidP="005257C0">
            <w:pPr>
              <w:rPr>
                <w:rFonts w:asciiTheme="minorHAnsi" w:eastAsia="Times New Roman" w:hAnsiTheme="minorHAnsi" w:cstheme="minorHAnsi"/>
                <w:sz w:val="22"/>
                <w:szCs w:val="22"/>
              </w:rPr>
            </w:pPr>
          </w:p>
        </w:tc>
      </w:tr>
    </w:tbl>
    <w:p w14:paraId="73A9378F" w14:textId="3DC54BB5" w:rsidR="008D4589" w:rsidRPr="00F7129C" w:rsidRDefault="008D4589" w:rsidP="008D4589">
      <w:pPr>
        <w:rPr>
          <w:rFonts w:asciiTheme="minorHAnsi" w:hAnsiTheme="minorHAnsi" w:cstheme="minorHAnsi"/>
          <w:sz w:val="22"/>
          <w:szCs w:val="22"/>
        </w:rPr>
      </w:pPr>
    </w:p>
    <w:p w14:paraId="0C85BB46" w14:textId="77777777" w:rsidR="00936EA7" w:rsidRPr="00F7129C" w:rsidRDefault="00936EA7" w:rsidP="00936EA7">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936EA7" w:rsidRPr="00F7129C" w14:paraId="64F6C229" w14:textId="77777777" w:rsidTr="005257C0">
        <w:tc>
          <w:tcPr>
            <w:tcW w:w="9576" w:type="dxa"/>
          </w:tcPr>
          <w:p w14:paraId="016E3471" w14:textId="77777777" w:rsidR="00936EA7" w:rsidRPr="003332E6" w:rsidRDefault="00936EA7" w:rsidP="005257C0">
            <w:pPr>
              <w:rPr>
                <w:rFonts w:asciiTheme="minorHAnsi" w:eastAsia="Times New Roman" w:hAnsiTheme="minorHAnsi" w:cstheme="minorHAnsi"/>
                <w:sz w:val="22"/>
                <w:szCs w:val="22"/>
              </w:rPr>
            </w:pPr>
          </w:p>
          <w:p w14:paraId="7BDE7584" w14:textId="77777777" w:rsidR="00936EA7" w:rsidRPr="003332E6" w:rsidRDefault="00936EA7" w:rsidP="005257C0">
            <w:pPr>
              <w:rPr>
                <w:rFonts w:asciiTheme="minorHAnsi" w:eastAsia="Times New Roman" w:hAnsiTheme="minorHAnsi" w:cstheme="minorHAnsi"/>
                <w:sz w:val="22"/>
                <w:szCs w:val="22"/>
              </w:rPr>
            </w:pPr>
          </w:p>
          <w:p w14:paraId="204F3813" w14:textId="77777777" w:rsidR="00936EA7" w:rsidRPr="003332E6" w:rsidRDefault="00936EA7" w:rsidP="005257C0">
            <w:pPr>
              <w:rPr>
                <w:rFonts w:asciiTheme="minorHAnsi" w:eastAsia="Times New Roman" w:hAnsiTheme="minorHAnsi" w:cstheme="minorHAnsi"/>
                <w:sz w:val="22"/>
                <w:szCs w:val="22"/>
              </w:rPr>
            </w:pPr>
          </w:p>
          <w:p w14:paraId="1A26FE4E" w14:textId="77777777" w:rsidR="00936EA7" w:rsidRPr="00F7129C" w:rsidRDefault="00936EA7" w:rsidP="005257C0">
            <w:pPr>
              <w:rPr>
                <w:rFonts w:asciiTheme="minorHAnsi" w:eastAsia="Times New Roman" w:hAnsiTheme="minorHAnsi" w:cstheme="minorHAnsi"/>
                <w:sz w:val="22"/>
                <w:szCs w:val="22"/>
              </w:rPr>
            </w:pPr>
          </w:p>
        </w:tc>
      </w:tr>
    </w:tbl>
    <w:p w14:paraId="33E53E7F" w14:textId="66E1968A" w:rsidR="00F678B7" w:rsidRDefault="00F678B7" w:rsidP="00936EA7">
      <w:pPr>
        <w:rPr>
          <w:rFonts w:asciiTheme="minorHAnsi" w:hAnsiTheme="minorHAnsi" w:cstheme="minorHAnsi"/>
          <w:sz w:val="22"/>
          <w:szCs w:val="22"/>
        </w:rPr>
      </w:pPr>
    </w:p>
    <w:p w14:paraId="77591029" w14:textId="77777777" w:rsidR="000D7F74" w:rsidRPr="00F7129C" w:rsidRDefault="000D7F74" w:rsidP="00936EA7">
      <w:pPr>
        <w:rPr>
          <w:rFonts w:asciiTheme="minorHAnsi" w:hAnsiTheme="minorHAnsi" w:cstheme="minorHAnsi"/>
          <w:sz w:val="22"/>
          <w:szCs w:val="22"/>
        </w:rPr>
      </w:pPr>
    </w:p>
    <w:p w14:paraId="68B3F85D" w14:textId="427318DF" w:rsidR="00936EA7" w:rsidRPr="00F7129C" w:rsidRDefault="00777091" w:rsidP="00C9593C">
      <w:pPr>
        <w:pStyle w:val="ListParagraph"/>
        <w:numPr>
          <w:ilvl w:val="0"/>
          <w:numId w:val="22"/>
        </w:numPr>
        <w:ind w:left="360"/>
        <w:rPr>
          <w:rFonts w:asciiTheme="minorHAnsi" w:eastAsia="Times New Roman" w:hAnsiTheme="minorHAnsi" w:cstheme="minorHAnsi"/>
          <w:b/>
          <w:bCs/>
          <w:sz w:val="22"/>
          <w:szCs w:val="22"/>
        </w:rPr>
      </w:pPr>
      <w:r w:rsidRPr="00F7129C">
        <w:rPr>
          <w:rFonts w:asciiTheme="minorHAnsi" w:hAnsiTheme="minorHAnsi" w:cstheme="minorHAnsi"/>
          <w:b/>
          <w:bCs/>
          <w:sz w:val="22"/>
          <w:szCs w:val="22"/>
        </w:rPr>
        <w:t>Leaks &amp; Releases – Annulus</w:t>
      </w:r>
    </w:p>
    <w:p w14:paraId="5B4BF9C0" w14:textId="2382C3E2" w:rsidR="00936EA7" w:rsidRPr="00F7129C" w:rsidRDefault="00777091" w:rsidP="00936EA7">
      <w:pPr>
        <w:rPr>
          <w:rFonts w:asciiTheme="minorHAnsi" w:hAnsiTheme="minorHAnsi" w:cstheme="minorHAnsi"/>
          <w:sz w:val="22"/>
          <w:szCs w:val="22"/>
        </w:rPr>
      </w:pPr>
      <w:r w:rsidRPr="00F7129C">
        <w:rPr>
          <w:rFonts w:asciiTheme="minorHAnsi" w:hAnsiTheme="minorHAnsi" w:cstheme="minorHAnsi"/>
          <w:sz w:val="22"/>
          <w:szCs w:val="22"/>
        </w:rPr>
        <w:t>Do procedures provide for periodic checking of wellhead annuluses for indications of leaks (e.g., unexplained pressure variations)</w:t>
      </w:r>
      <w:r w:rsidR="00936EA7" w:rsidRPr="00F7129C">
        <w:rPr>
          <w:rFonts w:asciiTheme="minorHAnsi" w:hAnsiTheme="minorHAnsi" w:cstheme="minorHAnsi"/>
          <w:sz w:val="22"/>
          <w:szCs w:val="22"/>
        </w:rPr>
        <w:t>?</w:t>
      </w:r>
    </w:p>
    <w:p w14:paraId="0CB91F28" w14:textId="77777777" w:rsidR="00936EA7" w:rsidRPr="00F7129C" w:rsidRDefault="00936EA7" w:rsidP="00936EA7">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936EA7" w:rsidRPr="00F7129C" w14:paraId="549BB4F3" w14:textId="77777777" w:rsidTr="005257C0">
        <w:tc>
          <w:tcPr>
            <w:tcW w:w="1596" w:type="dxa"/>
          </w:tcPr>
          <w:p w14:paraId="34ED044B"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03CA8505"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0B5DC725"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27AD7E01"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45C7C29B"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1B8190C6"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936EA7" w:rsidRPr="00F7129C" w14:paraId="6E4BCCD1" w14:textId="77777777" w:rsidTr="005257C0">
        <w:tc>
          <w:tcPr>
            <w:tcW w:w="1596" w:type="dxa"/>
          </w:tcPr>
          <w:p w14:paraId="7479B0E1" w14:textId="77777777" w:rsidR="00936EA7" w:rsidRPr="00F7129C" w:rsidRDefault="00936EA7" w:rsidP="005257C0">
            <w:pPr>
              <w:rPr>
                <w:rFonts w:asciiTheme="minorHAnsi" w:eastAsia="Times New Roman" w:hAnsiTheme="minorHAnsi" w:cstheme="minorHAnsi"/>
                <w:sz w:val="22"/>
                <w:szCs w:val="22"/>
              </w:rPr>
            </w:pPr>
          </w:p>
        </w:tc>
        <w:tc>
          <w:tcPr>
            <w:tcW w:w="1596" w:type="dxa"/>
          </w:tcPr>
          <w:p w14:paraId="7B83A970" w14:textId="77777777" w:rsidR="00936EA7" w:rsidRPr="00F7129C" w:rsidRDefault="00936EA7" w:rsidP="005257C0">
            <w:pPr>
              <w:rPr>
                <w:rFonts w:asciiTheme="minorHAnsi" w:eastAsia="Times New Roman" w:hAnsiTheme="minorHAnsi" w:cstheme="minorHAnsi"/>
                <w:sz w:val="22"/>
                <w:szCs w:val="22"/>
              </w:rPr>
            </w:pPr>
          </w:p>
        </w:tc>
        <w:tc>
          <w:tcPr>
            <w:tcW w:w="1596" w:type="dxa"/>
          </w:tcPr>
          <w:p w14:paraId="050817B7" w14:textId="77777777" w:rsidR="00936EA7" w:rsidRPr="00F7129C" w:rsidRDefault="00936EA7" w:rsidP="005257C0">
            <w:pPr>
              <w:rPr>
                <w:rFonts w:asciiTheme="minorHAnsi" w:eastAsia="Times New Roman" w:hAnsiTheme="minorHAnsi" w:cstheme="minorHAnsi"/>
                <w:sz w:val="22"/>
                <w:szCs w:val="22"/>
              </w:rPr>
            </w:pPr>
          </w:p>
        </w:tc>
        <w:tc>
          <w:tcPr>
            <w:tcW w:w="1596" w:type="dxa"/>
          </w:tcPr>
          <w:p w14:paraId="22827BDC" w14:textId="77777777" w:rsidR="00936EA7" w:rsidRPr="00F7129C" w:rsidRDefault="00936EA7" w:rsidP="005257C0">
            <w:pPr>
              <w:rPr>
                <w:rFonts w:asciiTheme="minorHAnsi" w:eastAsia="Times New Roman" w:hAnsiTheme="minorHAnsi" w:cstheme="minorHAnsi"/>
                <w:sz w:val="22"/>
                <w:szCs w:val="22"/>
              </w:rPr>
            </w:pPr>
          </w:p>
        </w:tc>
        <w:tc>
          <w:tcPr>
            <w:tcW w:w="1596" w:type="dxa"/>
          </w:tcPr>
          <w:p w14:paraId="02D65921" w14:textId="77777777" w:rsidR="00936EA7" w:rsidRPr="00F7129C" w:rsidRDefault="00936EA7" w:rsidP="005257C0">
            <w:pPr>
              <w:rPr>
                <w:rFonts w:asciiTheme="minorHAnsi" w:eastAsia="Times New Roman" w:hAnsiTheme="minorHAnsi" w:cstheme="minorHAnsi"/>
                <w:sz w:val="22"/>
                <w:szCs w:val="22"/>
              </w:rPr>
            </w:pPr>
          </w:p>
        </w:tc>
        <w:tc>
          <w:tcPr>
            <w:tcW w:w="1596" w:type="dxa"/>
          </w:tcPr>
          <w:p w14:paraId="7425EEEC" w14:textId="77777777" w:rsidR="00936EA7" w:rsidRPr="00F7129C" w:rsidRDefault="00936EA7" w:rsidP="005257C0">
            <w:pPr>
              <w:rPr>
                <w:rFonts w:asciiTheme="minorHAnsi" w:eastAsia="Times New Roman" w:hAnsiTheme="minorHAnsi" w:cstheme="minorHAnsi"/>
                <w:sz w:val="22"/>
                <w:szCs w:val="22"/>
              </w:rPr>
            </w:pPr>
          </w:p>
        </w:tc>
      </w:tr>
    </w:tbl>
    <w:p w14:paraId="3DBCBE3F" w14:textId="77777777" w:rsidR="00936EA7" w:rsidRPr="008E43B0" w:rsidRDefault="00936EA7" w:rsidP="008E43B0">
      <w:pPr>
        <w:rPr>
          <w:rFonts w:asciiTheme="minorHAnsi" w:hAnsiTheme="minorHAnsi" w:cstheme="minorHAnsi"/>
          <w:sz w:val="22"/>
          <w:szCs w:val="22"/>
        </w:rPr>
      </w:pPr>
    </w:p>
    <w:p w14:paraId="0CDB56F3" w14:textId="77777777" w:rsidR="00936EA7" w:rsidRPr="00F7129C" w:rsidRDefault="00936EA7" w:rsidP="00936EA7">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936EA7" w:rsidRPr="00F7129C" w14:paraId="6544DA4E" w14:textId="77777777" w:rsidTr="005257C0">
        <w:tc>
          <w:tcPr>
            <w:tcW w:w="9576" w:type="dxa"/>
          </w:tcPr>
          <w:p w14:paraId="55A35682" w14:textId="77777777" w:rsidR="00936EA7" w:rsidRPr="003332E6" w:rsidRDefault="00936EA7" w:rsidP="005257C0">
            <w:pPr>
              <w:rPr>
                <w:rFonts w:asciiTheme="minorHAnsi" w:eastAsia="Times New Roman" w:hAnsiTheme="minorHAnsi" w:cstheme="minorHAnsi"/>
                <w:sz w:val="22"/>
                <w:szCs w:val="22"/>
              </w:rPr>
            </w:pPr>
          </w:p>
          <w:p w14:paraId="763A95D6" w14:textId="77777777" w:rsidR="00936EA7" w:rsidRPr="003332E6" w:rsidRDefault="00936EA7" w:rsidP="005257C0">
            <w:pPr>
              <w:rPr>
                <w:rFonts w:asciiTheme="minorHAnsi" w:eastAsia="Times New Roman" w:hAnsiTheme="minorHAnsi" w:cstheme="minorHAnsi"/>
                <w:sz w:val="22"/>
                <w:szCs w:val="22"/>
              </w:rPr>
            </w:pPr>
          </w:p>
          <w:p w14:paraId="40932010" w14:textId="77777777" w:rsidR="00936EA7" w:rsidRPr="003332E6" w:rsidRDefault="00936EA7" w:rsidP="005257C0">
            <w:pPr>
              <w:rPr>
                <w:rFonts w:asciiTheme="minorHAnsi" w:eastAsia="Times New Roman" w:hAnsiTheme="minorHAnsi" w:cstheme="minorHAnsi"/>
                <w:sz w:val="22"/>
                <w:szCs w:val="22"/>
              </w:rPr>
            </w:pPr>
          </w:p>
          <w:p w14:paraId="6741E040" w14:textId="77777777" w:rsidR="00936EA7" w:rsidRPr="00F7129C" w:rsidRDefault="00936EA7" w:rsidP="005257C0">
            <w:pPr>
              <w:rPr>
                <w:rFonts w:asciiTheme="minorHAnsi" w:eastAsia="Times New Roman" w:hAnsiTheme="minorHAnsi" w:cstheme="minorHAnsi"/>
                <w:sz w:val="22"/>
                <w:szCs w:val="22"/>
              </w:rPr>
            </w:pPr>
          </w:p>
        </w:tc>
      </w:tr>
    </w:tbl>
    <w:p w14:paraId="2C6FB71B" w14:textId="2ECDE18B" w:rsidR="00F678B7" w:rsidRDefault="00F678B7" w:rsidP="005307C5">
      <w:pPr>
        <w:spacing w:line="276" w:lineRule="auto"/>
        <w:rPr>
          <w:rFonts w:ascii="Verdana" w:eastAsia="Times New Roman" w:hAnsi="Verdana"/>
          <w:sz w:val="22"/>
          <w:szCs w:val="22"/>
        </w:rPr>
      </w:pPr>
    </w:p>
    <w:p w14:paraId="2B5253A9" w14:textId="77777777" w:rsidR="000D7F74" w:rsidRPr="00F7129C" w:rsidRDefault="000D7F74" w:rsidP="005307C5">
      <w:pPr>
        <w:spacing w:line="276" w:lineRule="auto"/>
        <w:rPr>
          <w:rFonts w:ascii="Verdana" w:eastAsia="Times New Roman" w:hAnsi="Verdana"/>
          <w:sz w:val="22"/>
          <w:szCs w:val="22"/>
        </w:rPr>
      </w:pPr>
    </w:p>
    <w:p w14:paraId="0968A736" w14:textId="525E228E" w:rsidR="00936EA7" w:rsidRPr="00F7129C" w:rsidRDefault="00777091" w:rsidP="00C9593C">
      <w:pPr>
        <w:pStyle w:val="ListParagraph"/>
        <w:numPr>
          <w:ilvl w:val="0"/>
          <w:numId w:val="22"/>
        </w:numPr>
        <w:ind w:left="360"/>
        <w:rPr>
          <w:rFonts w:asciiTheme="minorHAnsi" w:eastAsia="Times New Roman" w:hAnsiTheme="minorHAnsi" w:cstheme="minorHAnsi"/>
          <w:b/>
          <w:bCs/>
          <w:sz w:val="22"/>
          <w:szCs w:val="22"/>
        </w:rPr>
      </w:pPr>
      <w:r w:rsidRPr="00F7129C">
        <w:rPr>
          <w:rFonts w:asciiTheme="minorHAnsi" w:hAnsiTheme="minorHAnsi" w:cstheme="minorHAnsi"/>
          <w:b/>
          <w:bCs/>
          <w:sz w:val="22"/>
          <w:szCs w:val="22"/>
        </w:rPr>
        <w:t>Leaks &amp; Releases – Field Integrity</w:t>
      </w:r>
    </w:p>
    <w:p w14:paraId="0EE37127" w14:textId="51DBD1E5" w:rsidR="00936EA7" w:rsidRPr="00F7129C" w:rsidRDefault="00777091" w:rsidP="00936EA7">
      <w:pPr>
        <w:rPr>
          <w:rFonts w:asciiTheme="minorHAnsi" w:hAnsiTheme="minorHAnsi" w:cstheme="minorHAnsi"/>
          <w:sz w:val="22"/>
          <w:szCs w:val="22"/>
        </w:rPr>
      </w:pPr>
      <w:r w:rsidRPr="00F7129C">
        <w:rPr>
          <w:rFonts w:asciiTheme="minorHAnsi" w:hAnsiTheme="minorHAnsi" w:cstheme="minorHAnsi"/>
          <w:sz w:val="22"/>
          <w:szCs w:val="22"/>
        </w:rPr>
        <w:t>Do procedures provide for leak surveys for well casing containment or geologic issues</w:t>
      </w:r>
      <w:r w:rsidR="00936EA7" w:rsidRPr="00F7129C">
        <w:rPr>
          <w:rFonts w:asciiTheme="minorHAnsi" w:hAnsiTheme="minorHAnsi" w:cstheme="minorHAnsi"/>
          <w:sz w:val="22"/>
          <w:szCs w:val="22"/>
        </w:rPr>
        <w:t>?</w:t>
      </w:r>
    </w:p>
    <w:p w14:paraId="467890ED" w14:textId="77777777" w:rsidR="00936EA7" w:rsidRPr="00F7129C" w:rsidRDefault="00936EA7" w:rsidP="00936EA7">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936EA7" w:rsidRPr="00F7129C" w14:paraId="686D5B10" w14:textId="77777777" w:rsidTr="005257C0">
        <w:tc>
          <w:tcPr>
            <w:tcW w:w="1596" w:type="dxa"/>
          </w:tcPr>
          <w:p w14:paraId="1A5CB0F0"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70FC9CAF"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2613D9F1"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629CA979"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2F1E6644"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3C461A57"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936EA7" w:rsidRPr="00F7129C" w14:paraId="20DE06FE" w14:textId="77777777" w:rsidTr="005257C0">
        <w:tc>
          <w:tcPr>
            <w:tcW w:w="1596" w:type="dxa"/>
          </w:tcPr>
          <w:p w14:paraId="464B5E63" w14:textId="77777777" w:rsidR="00936EA7" w:rsidRPr="00F7129C" w:rsidRDefault="00936EA7" w:rsidP="005257C0">
            <w:pPr>
              <w:rPr>
                <w:rFonts w:asciiTheme="minorHAnsi" w:eastAsia="Times New Roman" w:hAnsiTheme="minorHAnsi" w:cstheme="minorHAnsi"/>
                <w:sz w:val="22"/>
                <w:szCs w:val="22"/>
              </w:rPr>
            </w:pPr>
          </w:p>
        </w:tc>
        <w:tc>
          <w:tcPr>
            <w:tcW w:w="1596" w:type="dxa"/>
          </w:tcPr>
          <w:p w14:paraId="5470D32E" w14:textId="77777777" w:rsidR="00936EA7" w:rsidRPr="00F7129C" w:rsidRDefault="00936EA7" w:rsidP="005257C0">
            <w:pPr>
              <w:rPr>
                <w:rFonts w:asciiTheme="minorHAnsi" w:eastAsia="Times New Roman" w:hAnsiTheme="minorHAnsi" w:cstheme="minorHAnsi"/>
                <w:sz w:val="22"/>
                <w:szCs w:val="22"/>
              </w:rPr>
            </w:pPr>
          </w:p>
        </w:tc>
        <w:tc>
          <w:tcPr>
            <w:tcW w:w="1596" w:type="dxa"/>
          </w:tcPr>
          <w:p w14:paraId="0762760A" w14:textId="77777777" w:rsidR="00936EA7" w:rsidRPr="00F7129C" w:rsidRDefault="00936EA7" w:rsidP="005257C0">
            <w:pPr>
              <w:rPr>
                <w:rFonts w:asciiTheme="minorHAnsi" w:eastAsia="Times New Roman" w:hAnsiTheme="minorHAnsi" w:cstheme="minorHAnsi"/>
                <w:sz w:val="22"/>
                <w:szCs w:val="22"/>
              </w:rPr>
            </w:pPr>
          </w:p>
        </w:tc>
        <w:tc>
          <w:tcPr>
            <w:tcW w:w="1596" w:type="dxa"/>
          </w:tcPr>
          <w:p w14:paraId="67570771" w14:textId="77777777" w:rsidR="00936EA7" w:rsidRPr="00F7129C" w:rsidRDefault="00936EA7" w:rsidP="005257C0">
            <w:pPr>
              <w:rPr>
                <w:rFonts w:asciiTheme="minorHAnsi" w:eastAsia="Times New Roman" w:hAnsiTheme="minorHAnsi" w:cstheme="minorHAnsi"/>
                <w:sz w:val="22"/>
                <w:szCs w:val="22"/>
              </w:rPr>
            </w:pPr>
          </w:p>
        </w:tc>
        <w:tc>
          <w:tcPr>
            <w:tcW w:w="1596" w:type="dxa"/>
          </w:tcPr>
          <w:p w14:paraId="10C56188" w14:textId="77777777" w:rsidR="00936EA7" w:rsidRPr="00F7129C" w:rsidRDefault="00936EA7" w:rsidP="005257C0">
            <w:pPr>
              <w:rPr>
                <w:rFonts w:asciiTheme="minorHAnsi" w:eastAsia="Times New Roman" w:hAnsiTheme="minorHAnsi" w:cstheme="minorHAnsi"/>
                <w:sz w:val="22"/>
                <w:szCs w:val="22"/>
              </w:rPr>
            </w:pPr>
          </w:p>
        </w:tc>
        <w:tc>
          <w:tcPr>
            <w:tcW w:w="1596" w:type="dxa"/>
          </w:tcPr>
          <w:p w14:paraId="7F3B4BF6" w14:textId="77777777" w:rsidR="00936EA7" w:rsidRPr="00F7129C" w:rsidRDefault="00936EA7" w:rsidP="005257C0">
            <w:pPr>
              <w:rPr>
                <w:rFonts w:asciiTheme="minorHAnsi" w:eastAsia="Times New Roman" w:hAnsiTheme="minorHAnsi" w:cstheme="minorHAnsi"/>
                <w:sz w:val="22"/>
                <w:szCs w:val="22"/>
              </w:rPr>
            </w:pPr>
          </w:p>
        </w:tc>
      </w:tr>
    </w:tbl>
    <w:p w14:paraId="00BF0409" w14:textId="77777777" w:rsidR="00936EA7" w:rsidRPr="00F7129C" w:rsidRDefault="00936EA7" w:rsidP="00936EA7">
      <w:pPr>
        <w:rPr>
          <w:rFonts w:asciiTheme="minorHAnsi" w:eastAsiaTheme="minorHAnsi" w:hAnsiTheme="minorHAnsi" w:cstheme="minorHAnsi"/>
          <w:sz w:val="22"/>
          <w:szCs w:val="22"/>
        </w:rPr>
      </w:pPr>
    </w:p>
    <w:p w14:paraId="6CC27149" w14:textId="77777777" w:rsidR="00936EA7" w:rsidRPr="00F7129C" w:rsidRDefault="00936EA7" w:rsidP="00936EA7">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936EA7" w:rsidRPr="00F7129C" w14:paraId="39CA3B6C" w14:textId="77777777" w:rsidTr="005257C0">
        <w:tc>
          <w:tcPr>
            <w:tcW w:w="9576" w:type="dxa"/>
          </w:tcPr>
          <w:p w14:paraId="7A80FEB1" w14:textId="77777777" w:rsidR="00936EA7" w:rsidRPr="003332E6" w:rsidRDefault="00936EA7" w:rsidP="005257C0">
            <w:pPr>
              <w:rPr>
                <w:rFonts w:asciiTheme="minorHAnsi" w:eastAsia="Times New Roman" w:hAnsiTheme="minorHAnsi" w:cstheme="minorHAnsi"/>
                <w:sz w:val="22"/>
                <w:szCs w:val="22"/>
              </w:rPr>
            </w:pPr>
          </w:p>
          <w:p w14:paraId="41B7D233" w14:textId="77777777" w:rsidR="00936EA7" w:rsidRPr="003332E6" w:rsidRDefault="00936EA7" w:rsidP="005257C0">
            <w:pPr>
              <w:rPr>
                <w:rFonts w:asciiTheme="minorHAnsi" w:eastAsia="Times New Roman" w:hAnsiTheme="minorHAnsi" w:cstheme="minorHAnsi"/>
                <w:sz w:val="22"/>
                <w:szCs w:val="22"/>
              </w:rPr>
            </w:pPr>
          </w:p>
          <w:p w14:paraId="4407B8C8" w14:textId="77777777" w:rsidR="00936EA7" w:rsidRPr="003332E6" w:rsidRDefault="00936EA7" w:rsidP="005257C0">
            <w:pPr>
              <w:rPr>
                <w:rFonts w:asciiTheme="minorHAnsi" w:eastAsia="Times New Roman" w:hAnsiTheme="minorHAnsi" w:cstheme="minorHAnsi"/>
                <w:sz w:val="22"/>
                <w:szCs w:val="22"/>
              </w:rPr>
            </w:pPr>
          </w:p>
          <w:p w14:paraId="7748AAB8" w14:textId="77777777" w:rsidR="00936EA7" w:rsidRPr="00F7129C" w:rsidRDefault="00936EA7" w:rsidP="005257C0">
            <w:pPr>
              <w:rPr>
                <w:rFonts w:asciiTheme="minorHAnsi" w:eastAsia="Times New Roman" w:hAnsiTheme="minorHAnsi" w:cstheme="minorHAnsi"/>
                <w:sz w:val="22"/>
                <w:szCs w:val="22"/>
              </w:rPr>
            </w:pPr>
          </w:p>
        </w:tc>
      </w:tr>
    </w:tbl>
    <w:p w14:paraId="63460086" w14:textId="10603CC9" w:rsidR="00F678B7" w:rsidRDefault="00F678B7" w:rsidP="00936EA7">
      <w:pPr>
        <w:spacing w:line="276" w:lineRule="auto"/>
        <w:rPr>
          <w:rFonts w:asciiTheme="minorHAnsi" w:eastAsia="Times New Roman" w:hAnsiTheme="minorHAnsi" w:cstheme="minorHAnsi"/>
          <w:sz w:val="22"/>
          <w:szCs w:val="22"/>
        </w:rPr>
      </w:pPr>
    </w:p>
    <w:p w14:paraId="57089BF2" w14:textId="00538436" w:rsidR="000D7F74" w:rsidRDefault="000D7F74" w:rsidP="00936EA7">
      <w:pPr>
        <w:spacing w:line="276" w:lineRule="auto"/>
        <w:rPr>
          <w:rFonts w:asciiTheme="minorHAnsi" w:eastAsia="Times New Roman" w:hAnsiTheme="minorHAnsi" w:cstheme="minorHAnsi"/>
          <w:sz w:val="22"/>
          <w:szCs w:val="22"/>
        </w:rPr>
      </w:pPr>
    </w:p>
    <w:p w14:paraId="1F03B14F" w14:textId="6BB5E530" w:rsidR="000D7F74" w:rsidRDefault="000D7F74" w:rsidP="00936EA7">
      <w:pPr>
        <w:spacing w:line="276" w:lineRule="auto"/>
        <w:rPr>
          <w:rFonts w:asciiTheme="minorHAnsi" w:eastAsia="Times New Roman" w:hAnsiTheme="minorHAnsi" w:cstheme="minorHAnsi"/>
          <w:sz w:val="22"/>
          <w:szCs w:val="22"/>
        </w:rPr>
      </w:pPr>
    </w:p>
    <w:p w14:paraId="3C264139" w14:textId="22A0F902" w:rsidR="000D7F74" w:rsidRDefault="000D7F74" w:rsidP="00936EA7">
      <w:pPr>
        <w:spacing w:line="276" w:lineRule="auto"/>
        <w:rPr>
          <w:rFonts w:asciiTheme="minorHAnsi" w:eastAsia="Times New Roman" w:hAnsiTheme="minorHAnsi" w:cstheme="minorHAnsi"/>
          <w:sz w:val="22"/>
          <w:szCs w:val="22"/>
        </w:rPr>
      </w:pPr>
    </w:p>
    <w:p w14:paraId="147D7847" w14:textId="2C7BF843" w:rsidR="000D7F74" w:rsidRDefault="000D7F74" w:rsidP="00936EA7">
      <w:pPr>
        <w:spacing w:line="276" w:lineRule="auto"/>
        <w:rPr>
          <w:rFonts w:asciiTheme="minorHAnsi" w:eastAsia="Times New Roman" w:hAnsiTheme="minorHAnsi" w:cstheme="minorHAnsi"/>
          <w:sz w:val="22"/>
          <w:szCs w:val="22"/>
        </w:rPr>
      </w:pPr>
    </w:p>
    <w:p w14:paraId="2AEFEC39" w14:textId="5145FDEE" w:rsidR="000D7F74" w:rsidRDefault="000D7F74" w:rsidP="00936EA7">
      <w:pPr>
        <w:spacing w:line="276" w:lineRule="auto"/>
        <w:rPr>
          <w:rFonts w:asciiTheme="minorHAnsi" w:eastAsia="Times New Roman" w:hAnsiTheme="minorHAnsi" w:cstheme="minorHAnsi"/>
          <w:sz w:val="22"/>
          <w:szCs w:val="22"/>
        </w:rPr>
      </w:pPr>
    </w:p>
    <w:p w14:paraId="052B6849" w14:textId="6D4C5D4F" w:rsidR="000D7F74" w:rsidRDefault="000D7F74" w:rsidP="00936EA7">
      <w:pPr>
        <w:spacing w:line="276" w:lineRule="auto"/>
        <w:rPr>
          <w:rFonts w:asciiTheme="minorHAnsi" w:eastAsia="Times New Roman" w:hAnsiTheme="minorHAnsi" w:cstheme="minorHAnsi"/>
          <w:sz w:val="22"/>
          <w:szCs w:val="22"/>
        </w:rPr>
      </w:pPr>
    </w:p>
    <w:p w14:paraId="25A480A9" w14:textId="77777777" w:rsidR="000D7F74" w:rsidRPr="008E43B0" w:rsidRDefault="000D7F74" w:rsidP="00936EA7">
      <w:pPr>
        <w:spacing w:line="276" w:lineRule="auto"/>
        <w:rPr>
          <w:rFonts w:asciiTheme="minorHAnsi" w:eastAsia="Times New Roman" w:hAnsiTheme="minorHAnsi" w:cstheme="minorHAnsi"/>
          <w:sz w:val="22"/>
          <w:szCs w:val="22"/>
        </w:rPr>
      </w:pPr>
    </w:p>
    <w:p w14:paraId="136B70E4" w14:textId="76E6A602" w:rsidR="000A2275" w:rsidRPr="00F7129C" w:rsidRDefault="000A2275" w:rsidP="00C9593C">
      <w:pPr>
        <w:pStyle w:val="ListParagraph"/>
        <w:numPr>
          <w:ilvl w:val="0"/>
          <w:numId w:val="22"/>
        </w:numPr>
        <w:ind w:left="360"/>
        <w:rPr>
          <w:rFonts w:asciiTheme="minorHAnsi" w:hAnsiTheme="minorHAnsi" w:cstheme="minorHAnsi"/>
          <w:b/>
          <w:bCs/>
          <w:sz w:val="22"/>
          <w:szCs w:val="22"/>
        </w:rPr>
      </w:pPr>
      <w:r w:rsidRPr="00F7129C">
        <w:rPr>
          <w:rFonts w:asciiTheme="minorHAnsi" w:hAnsiTheme="minorHAnsi" w:cstheme="minorHAnsi"/>
          <w:b/>
          <w:bCs/>
          <w:sz w:val="22"/>
          <w:szCs w:val="22"/>
        </w:rPr>
        <w:lastRenderedPageBreak/>
        <w:t>Testing</w:t>
      </w:r>
      <w:r w:rsidR="00936EA7" w:rsidRPr="00F7129C">
        <w:rPr>
          <w:rFonts w:asciiTheme="minorHAnsi" w:hAnsiTheme="minorHAnsi" w:cstheme="minorHAnsi"/>
          <w:b/>
          <w:bCs/>
          <w:sz w:val="22"/>
          <w:szCs w:val="22"/>
        </w:rPr>
        <w:t xml:space="preserve"> – </w:t>
      </w:r>
      <w:r w:rsidRPr="00F7129C">
        <w:rPr>
          <w:rFonts w:asciiTheme="minorHAnsi" w:hAnsiTheme="minorHAnsi" w:cstheme="minorHAnsi"/>
          <w:b/>
          <w:bCs/>
          <w:sz w:val="22"/>
          <w:szCs w:val="22"/>
        </w:rPr>
        <w:t xml:space="preserve">Relief Valves </w:t>
      </w:r>
    </w:p>
    <w:p w14:paraId="2D2ED51F" w14:textId="7603A333" w:rsidR="00936EA7" w:rsidRPr="00F7129C" w:rsidRDefault="00431DA9" w:rsidP="000A2275">
      <w:pPr>
        <w:rPr>
          <w:rFonts w:asciiTheme="minorHAnsi" w:eastAsia="Times New Roman" w:hAnsiTheme="minorHAnsi" w:cstheme="minorHAnsi"/>
          <w:sz w:val="22"/>
          <w:szCs w:val="22"/>
        </w:rPr>
      </w:pPr>
      <w:r w:rsidRPr="00F7129C">
        <w:rPr>
          <w:rFonts w:asciiTheme="minorHAnsi" w:hAnsiTheme="minorHAnsi" w:cstheme="minorHAnsi"/>
          <w:sz w:val="22"/>
          <w:szCs w:val="22"/>
        </w:rPr>
        <w:t>Do relief valve testing procedures include measures to minimize natural gas releases</w:t>
      </w:r>
      <w:r w:rsidR="000A2275" w:rsidRPr="00F7129C">
        <w:rPr>
          <w:rFonts w:asciiTheme="minorHAnsi" w:hAnsiTheme="minorHAnsi" w:cstheme="minorHAnsi"/>
          <w:sz w:val="22"/>
          <w:szCs w:val="22"/>
        </w:rPr>
        <w:t>?</w:t>
      </w:r>
    </w:p>
    <w:p w14:paraId="78B2DA2E" w14:textId="77777777" w:rsidR="00936EA7" w:rsidRPr="00F7129C" w:rsidRDefault="00936EA7" w:rsidP="00936EA7">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936EA7" w:rsidRPr="00F7129C" w14:paraId="6339BAC6" w14:textId="77777777" w:rsidTr="000A2275">
        <w:tc>
          <w:tcPr>
            <w:tcW w:w="1556" w:type="dxa"/>
          </w:tcPr>
          <w:p w14:paraId="78DDFA1C"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50" w:type="dxa"/>
          </w:tcPr>
          <w:p w14:paraId="76D1081E"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78" w:type="dxa"/>
          </w:tcPr>
          <w:p w14:paraId="4C316228"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64" w:type="dxa"/>
          </w:tcPr>
          <w:p w14:paraId="1D8F6ABB"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51" w:type="dxa"/>
          </w:tcPr>
          <w:p w14:paraId="21FE4561"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51" w:type="dxa"/>
          </w:tcPr>
          <w:p w14:paraId="32B84B9E" w14:textId="77777777" w:rsidR="00936EA7" w:rsidRPr="00F7129C" w:rsidRDefault="00936EA7"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936EA7" w:rsidRPr="00F7129C" w14:paraId="58FBEA2C" w14:textId="77777777" w:rsidTr="000A2275">
        <w:tc>
          <w:tcPr>
            <w:tcW w:w="1556" w:type="dxa"/>
          </w:tcPr>
          <w:p w14:paraId="38BF179F" w14:textId="77777777" w:rsidR="00936EA7" w:rsidRPr="00F7129C" w:rsidRDefault="00936EA7" w:rsidP="005257C0">
            <w:pPr>
              <w:rPr>
                <w:rFonts w:asciiTheme="minorHAnsi" w:eastAsia="Times New Roman" w:hAnsiTheme="minorHAnsi" w:cstheme="minorHAnsi"/>
                <w:sz w:val="22"/>
                <w:szCs w:val="22"/>
              </w:rPr>
            </w:pPr>
          </w:p>
        </w:tc>
        <w:tc>
          <w:tcPr>
            <w:tcW w:w="1550" w:type="dxa"/>
          </w:tcPr>
          <w:p w14:paraId="15F9F280" w14:textId="77777777" w:rsidR="00936EA7" w:rsidRPr="00F7129C" w:rsidRDefault="00936EA7" w:rsidP="005257C0">
            <w:pPr>
              <w:rPr>
                <w:rFonts w:asciiTheme="minorHAnsi" w:eastAsia="Times New Roman" w:hAnsiTheme="minorHAnsi" w:cstheme="minorHAnsi"/>
                <w:sz w:val="22"/>
                <w:szCs w:val="22"/>
              </w:rPr>
            </w:pPr>
          </w:p>
        </w:tc>
        <w:tc>
          <w:tcPr>
            <w:tcW w:w="1578" w:type="dxa"/>
          </w:tcPr>
          <w:p w14:paraId="30D8D3C5" w14:textId="77777777" w:rsidR="00936EA7" w:rsidRPr="00F7129C" w:rsidRDefault="00936EA7" w:rsidP="005257C0">
            <w:pPr>
              <w:rPr>
                <w:rFonts w:asciiTheme="minorHAnsi" w:eastAsia="Times New Roman" w:hAnsiTheme="minorHAnsi" w:cstheme="minorHAnsi"/>
                <w:sz w:val="22"/>
                <w:szCs w:val="22"/>
              </w:rPr>
            </w:pPr>
          </w:p>
        </w:tc>
        <w:tc>
          <w:tcPr>
            <w:tcW w:w="1564" w:type="dxa"/>
          </w:tcPr>
          <w:p w14:paraId="0940FA0C" w14:textId="77777777" w:rsidR="00936EA7" w:rsidRPr="00F7129C" w:rsidRDefault="00936EA7" w:rsidP="005257C0">
            <w:pPr>
              <w:rPr>
                <w:rFonts w:asciiTheme="minorHAnsi" w:eastAsia="Times New Roman" w:hAnsiTheme="minorHAnsi" w:cstheme="minorHAnsi"/>
                <w:sz w:val="22"/>
                <w:szCs w:val="22"/>
              </w:rPr>
            </w:pPr>
          </w:p>
        </w:tc>
        <w:tc>
          <w:tcPr>
            <w:tcW w:w="1551" w:type="dxa"/>
          </w:tcPr>
          <w:p w14:paraId="1CC54ACB" w14:textId="77777777" w:rsidR="00936EA7" w:rsidRPr="00F7129C" w:rsidRDefault="00936EA7" w:rsidP="005257C0">
            <w:pPr>
              <w:rPr>
                <w:rFonts w:asciiTheme="minorHAnsi" w:eastAsia="Times New Roman" w:hAnsiTheme="minorHAnsi" w:cstheme="minorHAnsi"/>
                <w:sz w:val="22"/>
                <w:szCs w:val="22"/>
              </w:rPr>
            </w:pPr>
          </w:p>
        </w:tc>
        <w:tc>
          <w:tcPr>
            <w:tcW w:w="1551" w:type="dxa"/>
          </w:tcPr>
          <w:p w14:paraId="57D31C92" w14:textId="77777777" w:rsidR="00936EA7" w:rsidRPr="00F7129C" w:rsidRDefault="00936EA7" w:rsidP="005257C0">
            <w:pPr>
              <w:rPr>
                <w:rFonts w:asciiTheme="minorHAnsi" w:eastAsia="Times New Roman" w:hAnsiTheme="minorHAnsi" w:cstheme="minorHAnsi"/>
                <w:sz w:val="22"/>
                <w:szCs w:val="22"/>
              </w:rPr>
            </w:pPr>
          </w:p>
        </w:tc>
      </w:tr>
    </w:tbl>
    <w:p w14:paraId="203EBB24" w14:textId="77777777" w:rsidR="000A2275" w:rsidRPr="00F7129C" w:rsidRDefault="000A2275" w:rsidP="000A2275">
      <w:pPr>
        <w:spacing w:line="276" w:lineRule="auto"/>
        <w:rPr>
          <w:rFonts w:asciiTheme="minorHAnsi" w:eastAsia="Times New Roman" w:hAnsiTheme="minorHAnsi" w:cstheme="minorHAnsi"/>
          <w:sz w:val="22"/>
          <w:szCs w:val="22"/>
        </w:rPr>
      </w:pPr>
    </w:p>
    <w:p w14:paraId="5C80CE45" w14:textId="77777777" w:rsidR="000A2275" w:rsidRPr="00F7129C" w:rsidRDefault="000A2275" w:rsidP="000A2275">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0A2275" w:rsidRPr="00F7129C" w14:paraId="17699461" w14:textId="77777777" w:rsidTr="005257C0">
        <w:tc>
          <w:tcPr>
            <w:tcW w:w="9576" w:type="dxa"/>
          </w:tcPr>
          <w:p w14:paraId="54761C7C" w14:textId="77777777" w:rsidR="000A2275" w:rsidRPr="003332E6" w:rsidRDefault="000A2275" w:rsidP="005257C0">
            <w:pPr>
              <w:rPr>
                <w:rFonts w:asciiTheme="minorHAnsi" w:eastAsia="Times New Roman" w:hAnsiTheme="minorHAnsi" w:cstheme="minorHAnsi"/>
                <w:sz w:val="22"/>
                <w:szCs w:val="22"/>
              </w:rPr>
            </w:pPr>
          </w:p>
          <w:p w14:paraId="522F9EB5" w14:textId="77777777" w:rsidR="000A2275" w:rsidRPr="003332E6" w:rsidRDefault="000A2275" w:rsidP="005257C0">
            <w:pPr>
              <w:rPr>
                <w:rFonts w:asciiTheme="minorHAnsi" w:eastAsia="Times New Roman" w:hAnsiTheme="minorHAnsi" w:cstheme="minorHAnsi"/>
                <w:sz w:val="22"/>
                <w:szCs w:val="22"/>
              </w:rPr>
            </w:pPr>
          </w:p>
          <w:p w14:paraId="07E8618B" w14:textId="77777777" w:rsidR="000A2275" w:rsidRPr="003332E6" w:rsidRDefault="000A2275" w:rsidP="005257C0">
            <w:pPr>
              <w:rPr>
                <w:rFonts w:asciiTheme="minorHAnsi" w:eastAsia="Times New Roman" w:hAnsiTheme="minorHAnsi" w:cstheme="minorHAnsi"/>
                <w:sz w:val="22"/>
                <w:szCs w:val="22"/>
              </w:rPr>
            </w:pPr>
          </w:p>
          <w:p w14:paraId="78F2D886" w14:textId="77777777" w:rsidR="000A2275" w:rsidRPr="00F7129C" w:rsidRDefault="000A2275" w:rsidP="005257C0">
            <w:pPr>
              <w:rPr>
                <w:rFonts w:asciiTheme="minorHAnsi" w:eastAsia="Times New Roman" w:hAnsiTheme="minorHAnsi" w:cstheme="minorHAnsi"/>
                <w:sz w:val="22"/>
                <w:szCs w:val="22"/>
              </w:rPr>
            </w:pPr>
          </w:p>
        </w:tc>
      </w:tr>
    </w:tbl>
    <w:p w14:paraId="49A3F0CC" w14:textId="32E888AB" w:rsidR="000A2275" w:rsidRDefault="000A2275" w:rsidP="000A2275">
      <w:pPr>
        <w:spacing w:line="276" w:lineRule="auto"/>
        <w:rPr>
          <w:rFonts w:asciiTheme="minorHAnsi" w:eastAsia="Times New Roman" w:hAnsiTheme="minorHAnsi" w:cstheme="minorHAnsi"/>
          <w:sz w:val="22"/>
          <w:szCs w:val="22"/>
        </w:rPr>
      </w:pPr>
    </w:p>
    <w:p w14:paraId="1DCFE795" w14:textId="77777777" w:rsidR="000D7F74" w:rsidRPr="008E43B0" w:rsidRDefault="000D7F74" w:rsidP="000A2275">
      <w:pPr>
        <w:spacing w:line="276" w:lineRule="auto"/>
        <w:rPr>
          <w:rFonts w:asciiTheme="minorHAnsi" w:eastAsia="Times New Roman" w:hAnsiTheme="minorHAnsi" w:cstheme="minorHAnsi"/>
          <w:sz w:val="22"/>
          <w:szCs w:val="22"/>
        </w:rPr>
      </w:pPr>
    </w:p>
    <w:p w14:paraId="336E2173" w14:textId="556A1551" w:rsidR="000A2275" w:rsidRPr="00F7129C" w:rsidRDefault="00FA6886" w:rsidP="00C9593C">
      <w:pPr>
        <w:pStyle w:val="ListParagraph"/>
        <w:numPr>
          <w:ilvl w:val="0"/>
          <w:numId w:val="22"/>
        </w:numPr>
        <w:ind w:left="360"/>
        <w:rPr>
          <w:rFonts w:asciiTheme="minorHAnsi" w:hAnsiTheme="minorHAnsi" w:cstheme="minorHAnsi"/>
          <w:b/>
          <w:bCs/>
          <w:sz w:val="22"/>
          <w:szCs w:val="22"/>
        </w:rPr>
      </w:pPr>
      <w:r w:rsidRPr="00F7129C">
        <w:rPr>
          <w:rFonts w:asciiTheme="minorHAnsi" w:hAnsiTheme="minorHAnsi" w:cstheme="minorHAnsi"/>
          <w:b/>
          <w:bCs/>
          <w:sz w:val="22"/>
          <w:szCs w:val="22"/>
        </w:rPr>
        <w:t>General – Feedback to Design/Configuration Practices</w:t>
      </w:r>
    </w:p>
    <w:p w14:paraId="2305FC24" w14:textId="1A2DE3B6" w:rsidR="000A2275" w:rsidRPr="00F7129C" w:rsidRDefault="00FA6886" w:rsidP="000A2275">
      <w:pPr>
        <w:rPr>
          <w:rFonts w:asciiTheme="minorHAnsi" w:hAnsiTheme="minorHAnsi" w:cstheme="minorHAnsi"/>
          <w:sz w:val="22"/>
          <w:szCs w:val="22"/>
        </w:rPr>
      </w:pPr>
      <w:r w:rsidRPr="00F7129C">
        <w:rPr>
          <w:rFonts w:asciiTheme="minorHAnsi" w:hAnsiTheme="minorHAnsi" w:cstheme="minorHAnsi"/>
          <w:sz w:val="22"/>
          <w:szCs w:val="22"/>
        </w:rPr>
        <w:t>Do operation and maintenance procedures contain mechanisms for identifying potential design/configuration changes for reducing natural gas releases</w:t>
      </w:r>
      <w:r w:rsidR="000A2275" w:rsidRPr="00F7129C">
        <w:rPr>
          <w:rFonts w:asciiTheme="minorHAnsi" w:hAnsiTheme="minorHAnsi" w:cstheme="minorHAnsi"/>
          <w:sz w:val="22"/>
          <w:szCs w:val="22"/>
        </w:rPr>
        <w:t>?</w:t>
      </w:r>
    </w:p>
    <w:p w14:paraId="37A6AFDE" w14:textId="77777777" w:rsidR="000A2275" w:rsidRPr="00F7129C" w:rsidRDefault="000A2275" w:rsidP="000A2275">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0A2275" w:rsidRPr="00F7129C" w14:paraId="22A27E72" w14:textId="77777777" w:rsidTr="005257C0">
        <w:tc>
          <w:tcPr>
            <w:tcW w:w="1556" w:type="dxa"/>
          </w:tcPr>
          <w:p w14:paraId="10B5B9BC" w14:textId="77777777" w:rsidR="000A2275" w:rsidRPr="00F7129C" w:rsidRDefault="000A227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50" w:type="dxa"/>
          </w:tcPr>
          <w:p w14:paraId="26A30BDC" w14:textId="77777777" w:rsidR="000A2275" w:rsidRPr="00F7129C" w:rsidRDefault="000A227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78" w:type="dxa"/>
          </w:tcPr>
          <w:p w14:paraId="580AB0FD" w14:textId="77777777" w:rsidR="000A2275" w:rsidRPr="00F7129C" w:rsidRDefault="000A227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64" w:type="dxa"/>
          </w:tcPr>
          <w:p w14:paraId="2D34D159" w14:textId="77777777" w:rsidR="000A2275" w:rsidRPr="00F7129C" w:rsidRDefault="000A227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51" w:type="dxa"/>
          </w:tcPr>
          <w:p w14:paraId="5E500B56" w14:textId="77777777" w:rsidR="000A2275" w:rsidRPr="00F7129C" w:rsidRDefault="000A227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51" w:type="dxa"/>
          </w:tcPr>
          <w:p w14:paraId="3FCFD170" w14:textId="77777777" w:rsidR="000A2275" w:rsidRPr="00F7129C" w:rsidRDefault="000A227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0A2275" w:rsidRPr="00F7129C" w14:paraId="641A9A03" w14:textId="77777777" w:rsidTr="005257C0">
        <w:tc>
          <w:tcPr>
            <w:tcW w:w="1556" w:type="dxa"/>
          </w:tcPr>
          <w:p w14:paraId="4ED99D33" w14:textId="77777777" w:rsidR="000A2275" w:rsidRPr="00F7129C" w:rsidRDefault="000A2275" w:rsidP="005257C0">
            <w:pPr>
              <w:rPr>
                <w:rFonts w:asciiTheme="minorHAnsi" w:eastAsia="Times New Roman" w:hAnsiTheme="minorHAnsi" w:cstheme="minorHAnsi"/>
                <w:sz w:val="22"/>
                <w:szCs w:val="22"/>
              </w:rPr>
            </w:pPr>
          </w:p>
        </w:tc>
        <w:tc>
          <w:tcPr>
            <w:tcW w:w="1550" w:type="dxa"/>
          </w:tcPr>
          <w:p w14:paraId="0D7099CD" w14:textId="77777777" w:rsidR="000A2275" w:rsidRPr="00F7129C" w:rsidRDefault="000A2275" w:rsidP="005257C0">
            <w:pPr>
              <w:rPr>
                <w:rFonts w:asciiTheme="minorHAnsi" w:eastAsia="Times New Roman" w:hAnsiTheme="minorHAnsi" w:cstheme="minorHAnsi"/>
                <w:sz w:val="22"/>
                <w:szCs w:val="22"/>
              </w:rPr>
            </w:pPr>
          </w:p>
        </w:tc>
        <w:tc>
          <w:tcPr>
            <w:tcW w:w="1578" w:type="dxa"/>
          </w:tcPr>
          <w:p w14:paraId="33C91302" w14:textId="77777777" w:rsidR="000A2275" w:rsidRPr="00F7129C" w:rsidRDefault="000A2275" w:rsidP="005257C0">
            <w:pPr>
              <w:rPr>
                <w:rFonts w:asciiTheme="minorHAnsi" w:eastAsia="Times New Roman" w:hAnsiTheme="minorHAnsi" w:cstheme="minorHAnsi"/>
                <w:sz w:val="22"/>
                <w:szCs w:val="22"/>
              </w:rPr>
            </w:pPr>
          </w:p>
        </w:tc>
        <w:tc>
          <w:tcPr>
            <w:tcW w:w="1564" w:type="dxa"/>
          </w:tcPr>
          <w:p w14:paraId="43EAFCC8" w14:textId="77777777" w:rsidR="000A2275" w:rsidRPr="00F7129C" w:rsidRDefault="000A2275" w:rsidP="005257C0">
            <w:pPr>
              <w:rPr>
                <w:rFonts w:asciiTheme="minorHAnsi" w:eastAsia="Times New Roman" w:hAnsiTheme="minorHAnsi" w:cstheme="minorHAnsi"/>
                <w:sz w:val="22"/>
                <w:szCs w:val="22"/>
              </w:rPr>
            </w:pPr>
          </w:p>
        </w:tc>
        <w:tc>
          <w:tcPr>
            <w:tcW w:w="1551" w:type="dxa"/>
          </w:tcPr>
          <w:p w14:paraId="28F06251" w14:textId="77777777" w:rsidR="000A2275" w:rsidRPr="00F7129C" w:rsidRDefault="000A2275" w:rsidP="005257C0">
            <w:pPr>
              <w:rPr>
                <w:rFonts w:asciiTheme="minorHAnsi" w:eastAsia="Times New Roman" w:hAnsiTheme="minorHAnsi" w:cstheme="minorHAnsi"/>
                <w:sz w:val="22"/>
                <w:szCs w:val="22"/>
              </w:rPr>
            </w:pPr>
          </w:p>
        </w:tc>
        <w:tc>
          <w:tcPr>
            <w:tcW w:w="1551" w:type="dxa"/>
          </w:tcPr>
          <w:p w14:paraId="28F89937" w14:textId="77777777" w:rsidR="000A2275" w:rsidRPr="00F7129C" w:rsidRDefault="000A2275" w:rsidP="005257C0">
            <w:pPr>
              <w:rPr>
                <w:rFonts w:asciiTheme="minorHAnsi" w:eastAsia="Times New Roman" w:hAnsiTheme="minorHAnsi" w:cstheme="minorHAnsi"/>
                <w:sz w:val="22"/>
                <w:szCs w:val="22"/>
              </w:rPr>
            </w:pPr>
          </w:p>
        </w:tc>
      </w:tr>
    </w:tbl>
    <w:p w14:paraId="49367A44" w14:textId="77777777" w:rsidR="000A2275" w:rsidRPr="00F7129C" w:rsidRDefault="000A2275" w:rsidP="000A2275">
      <w:pPr>
        <w:spacing w:line="276" w:lineRule="auto"/>
        <w:rPr>
          <w:rFonts w:asciiTheme="minorHAnsi" w:eastAsia="Times New Roman" w:hAnsiTheme="minorHAnsi" w:cstheme="minorHAnsi"/>
          <w:sz w:val="22"/>
          <w:szCs w:val="22"/>
        </w:rPr>
      </w:pPr>
    </w:p>
    <w:p w14:paraId="49FD65AF" w14:textId="77777777" w:rsidR="000A2275" w:rsidRPr="00F7129C" w:rsidRDefault="000A2275" w:rsidP="000A2275">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0A2275" w:rsidRPr="00F7129C" w14:paraId="1F169847" w14:textId="77777777" w:rsidTr="005257C0">
        <w:tc>
          <w:tcPr>
            <w:tcW w:w="9576" w:type="dxa"/>
          </w:tcPr>
          <w:p w14:paraId="1932C265" w14:textId="77777777" w:rsidR="000A2275" w:rsidRPr="003332E6" w:rsidRDefault="000A2275" w:rsidP="005257C0">
            <w:pPr>
              <w:rPr>
                <w:rFonts w:asciiTheme="minorHAnsi" w:eastAsia="Times New Roman" w:hAnsiTheme="minorHAnsi" w:cstheme="minorHAnsi"/>
                <w:sz w:val="22"/>
                <w:szCs w:val="22"/>
              </w:rPr>
            </w:pPr>
          </w:p>
          <w:p w14:paraId="4B584BAC" w14:textId="77777777" w:rsidR="000A2275" w:rsidRPr="003332E6" w:rsidRDefault="000A2275" w:rsidP="005257C0">
            <w:pPr>
              <w:rPr>
                <w:rFonts w:asciiTheme="minorHAnsi" w:eastAsia="Times New Roman" w:hAnsiTheme="minorHAnsi" w:cstheme="minorHAnsi"/>
                <w:sz w:val="22"/>
                <w:szCs w:val="22"/>
              </w:rPr>
            </w:pPr>
          </w:p>
          <w:p w14:paraId="155BDB0E" w14:textId="77777777" w:rsidR="000A2275" w:rsidRPr="003332E6" w:rsidRDefault="000A2275" w:rsidP="005257C0">
            <w:pPr>
              <w:rPr>
                <w:rFonts w:asciiTheme="minorHAnsi" w:eastAsia="Times New Roman" w:hAnsiTheme="minorHAnsi" w:cstheme="minorHAnsi"/>
                <w:sz w:val="22"/>
                <w:szCs w:val="22"/>
              </w:rPr>
            </w:pPr>
          </w:p>
          <w:p w14:paraId="7FEF6C31" w14:textId="77777777" w:rsidR="000A2275" w:rsidRPr="00F7129C" w:rsidRDefault="000A2275" w:rsidP="005257C0">
            <w:pPr>
              <w:rPr>
                <w:rFonts w:asciiTheme="minorHAnsi" w:eastAsia="Times New Roman" w:hAnsiTheme="minorHAnsi" w:cstheme="minorHAnsi"/>
                <w:sz w:val="22"/>
                <w:szCs w:val="22"/>
              </w:rPr>
            </w:pPr>
          </w:p>
        </w:tc>
      </w:tr>
    </w:tbl>
    <w:p w14:paraId="69AA29D4" w14:textId="4BF40257" w:rsidR="00B83172" w:rsidRPr="00F7129C" w:rsidRDefault="00B83172">
      <w:pPr>
        <w:spacing w:after="200" w:line="276" w:lineRule="auto"/>
        <w:rPr>
          <w:rFonts w:ascii="Verdana" w:eastAsia="Times New Roman" w:hAnsi="Verdana"/>
          <w:sz w:val="22"/>
          <w:szCs w:val="22"/>
        </w:rPr>
      </w:pPr>
    </w:p>
    <w:p w14:paraId="261D0D29" w14:textId="52CDB18C" w:rsidR="00936EA7" w:rsidRPr="00F7129C" w:rsidRDefault="00DE6338" w:rsidP="00DE6338">
      <w:pPr>
        <w:pStyle w:val="Heading1"/>
        <w:rPr>
          <w:rFonts w:eastAsia="Times New Roman"/>
          <w:b/>
          <w:bCs/>
          <w:color w:val="auto"/>
          <w:sz w:val="28"/>
          <w:szCs w:val="28"/>
        </w:rPr>
      </w:pPr>
      <w:bookmarkStart w:id="13" w:name="_Toc97031675"/>
      <w:r w:rsidRPr="008C4573">
        <w:rPr>
          <w:rFonts w:eastAsia="Times New Roman"/>
          <w:b/>
          <w:bCs/>
          <w:color w:val="auto"/>
          <w:sz w:val="28"/>
          <w:szCs w:val="28"/>
          <w:highlight w:val="lightGray"/>
        </w:rPr>
        <w:t>Liquified Natural Gas</w:t>
      </w:r>
      <w:bookmarkEnd w:id="13"/>
    </w:p>
    <w:p w14:paraId="2EE92DA9" w14:textId="77777777" w:rsidR="00FB2716" w:rsidRPr="00F7129C" w:rsidRDefault="00FB2716" w:rsidP="005B4796">
      <w:pPr>
        <w:spacing w:line="276" w:lineRule="auto"/>
        <w:rPr>
          <w:rFonts w:asciiTheme="minorHAnsi" w:eastAsia="Times New Roman" w:hAnsiTheme="minorHAnsi" w:cstheme="minorHAnsi"/>
          <w:b/>
          <w:bCs/>
          <w:sz w:val="22"/>
          <w:szCs w:val="22"/>
        </w:rPr>
      </w:pPr>
    </w:p>
    <w:p w14:paraId="42897F0A" w14:textId="3645FBB9" w:rsidR="00FB2716" w:rsidRPr="00F7129C" w:rsidRDefault="00FB2716" w:rsidP="00302891">
      <w:pPr>
        <w:numPr>
          <w:ilvl w:val="0"/>
          <w:numId w:val="39"/>
        </w:numPr>
        <w:spacing w:after="200" w:line="276" w:lineRule="auto"/>
        <w:ind w:left="360"/>
        <w:contextualSpacing/>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Compressor</w:t>
      </w:r>
      <w:r w:rsidR="005B4796" w:rsidRPr="00F7129C">
        <w:rPr>
          <w:rFonts w:asciiTheme="minorHAnsi" w:eastAsia="Times New Roman" w:hAnsiTheme="minorHAnsi" w:cstheme="minorHAnsi"/>
          <w:b/>
          <w:bCs/>
          <w:sz w:val="22"/>
          <w:szCs w:val="22"/>
        </w:rPr>
        <w:t>s</w:t>
      </w:r>
      <w:r w:rsidRPr="00F7129C">
        <w:rPr>
          <w:rFonts w:asciiTheme="minorHAnsi" w:eastAsia="Times New Roman" w:hAnsiTheme="minorHAnsi" w:cstheme="minorHAnsi"/>
          <w:b/>
          <w:bCs/>
          <w:sz w:val="22"/>
          <w:szCs w:val="22"/>
        </w:rPr>
        <w:t xml:space="preserve"> </w:t>
      </w:r>
    </w:p>
    <w:p w14:paraId="2FDB89E3" w14:textId="1D1CF8F9" w:rsidR="00FB2716" w:rsidRPr="00F7129C" w:rsidRDefault="00FB2716" w:rsidP="00FB2716">
      <w:pPr>
        <w:contextualSpacing/>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 xml:space="preserve">Do the maintenance and operations procedures for compressors include provisions to minimize </w:t>
      </w:r>
      <w:r w:rsidR="00427046" w:rsidRPr="00F7129C">
        <w:rPr>
          <w:rFonts w:asciiTheme="minorHAnsi" w:eastAsia="Times New Roman" w:hAnsiTheme="minorHAnsi" w:cstheme="minorHAnsi"/>
          <w:sz w:val="22"/>
          <w:szCs w:val="22"/>
        </w:rPr>
        <w:t xml:space="preserve">fugitive </w:t>
      </w:r>
      <w:r w:rsidRPr="00F7129C">
        <w:rPr>
          <w:rFonts w:asciiTheme="minorHAnsi" w:eastAsia="Times New Roman" w:hAnsiTheme="minorHAnsi" w:cstheme="minorHAnsi"/>
          <w:sz w:val="22"/>
          <w:szCs w:val="22"/>
        </w:rPr>
        <w:t>natural gas losses?</w:t>
      </w:r>
    </w:p>
    <w:p w14:paraId="1445887C" w14:textId="77777777" w:rsidR="00FB2716" w:rsidRPr="00F7129C" w:rsidRDefault="00FB2716" w:rsidP="00FB2716">
      <w:pPr>
        <w:ind w:left="720"/>
        <w:contextualSpacing/>
        <w:rPr>
          <w:rFonts w:asciiTheme="minorHAnsi" w:eastAsia="Times New Roman" w:hAnsiTheme="minorHAnsi" w:cstheme="minorHAnsi"/>
          <w:sz w:val="22"/>
          <w:szCs w:val="22"/>
        </w:rPr>
      </w:pPr>
    </w:p>
    <w:tbl>
      <w:tblPr>
        <w:tblStyle w:val="TableGrid"/>
        <w:tblW w:w="0" w:type="auto"/>
        <w:tblLook w:val="04A0" w:firstRow="1" w:lastRow="0" w:firstColumn="1" w:lastColumn="0" w:noHBand="0" w:noVBand="1"/>
      </w:tblPr>
      <w:tblGrid>
        <w:gridCol w:w="1557"/>
        <w:gridCol w:w="1551"/>
        <w:gridCol w:w="1575"/>
        <w:gridCol w:w="1563"/>
        <w:gridCol w:w="1552"/>
        <w:gridCol w:w="1552"/>
      </w:tblGrid>
      <w:tr w:rsidR="00FB2716" w:rsidRPr="00F7129C" w14:paraId="2E1FD256" w14:textId="77777777" w:rsidTr="005257C0">
        <w:tc>
          <w:tcPr>
            <w:tcW w:w="1596" w:type="dxa"/>
          </w:tcPr>
          <w:p w14:paraId="4A91A74E"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50CC4642"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47B03388"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CONCERN</w:t>
            </w:r>
          </w:p>
        </w:tc>
        <w:tc>
          <w:tcPr>
            <w:tcW w:w="1596" w:type="dxa"/>
          </w:tcPr>
          <w:p w14:paraId="4DB5D547"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UNSAT</w:t>
            </w:r>
          </w:p>
        </w:tc>
        <w:tc>
          <w:tcPr>
            <w:tcW w:w="1596" w:type="dxa"/>
          </w:tcPr>
          <w:p w14:paraId="53C3DBB5"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N/A</w:t>
            </w:r>
          </w:p>
        </w:tc>
        <w:tc>
          <w:tcPr>
            <w:tcW w:w="1596" w:type="dxa"/>
          </w:tcPr>
          <w:p w14:paraId="1BD0A392"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N/C</w:t>
            </w:r>
          </w:p>
        </w:tc>
      </w:tr>
      <w:tr w:rsidR="00FB2716" w:rsidRPr="00F7129C" w14:paraId="06EC1EC7" w14:textId="77777777" w:rsidTr="005257C0">
        <w:tc>
          <w:tcPr>
            <w:tcW w:w="1596" w:type="dxa"/>
          </w:tcPr>
          <w:p w14:paraId="15D4ECDC"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248F6F91"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2DB7D7A2"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00D8200C"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7E5216B1"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2E3D7632" w14:textId="77777777" w:rsidR="00FB2716" w:rsidRPr="00F7129C" w:rsidRDefault="00FB2716" w:rsidP="00FB2716">
            <w:pPr>
              <w:rPr>
                <w:rFonts w:asciiTheme="minorHAnsi" w:eastAsia="Times New Roman" w:hAnsiTheme="minorHAnsi" w:cstheme="minorHAnsi"/>
                <w:sz w:val="22"/>
                <w:szCs w:val="22"/>
              </w:rPr>
            </w:pPr>
          </w:p>
        </w:tc>
      </w:tr>
    </w:tbl>
    <w:p w14:paraId="305C1CA7" w14:textId="77777777" w:rsidR="00FB2716" w:rsidRPr="00F7129C" w:rsidRDefault="00FB2716" w:rsidP="00FB2716">
      <w:pPr>
        <w:rPr>
          <w:rFonts w:asciiTheme="minorHAnsi" w:eastAsia="Times New Roman" w:hAnsiTheme="minorHAnsi" w:cstheme="minorHAnsi"/>
          <w:sz w:val="22"/>
          <w:szCs w:val="22"/>
        </w:rPr>
      </w:pPr>
    </w:p>
    <w:p w14:paraId="58C40610" w14:textId="77777777" w:rsidR="00FB2716" w:rsidRPr="00F7129C" w:rsidRDefault="00FB2716" w:rsidP="00FB2716">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FB2716" w:rsidRPr="00F7129C" w14:paraId="2252F14C" w14:textId="77777777" w:rsidTr="005257C0">
        <w:tc>
          <w:tcPr>
            <w:tcW w:w="9576" w:type="dxa"/>
          </w:tcPr>
          <w:p w14:paraId="73297405" w14:textId="77777777" w:rsidR="00FB2716" w:rsidRPr="00F7129C" w:rsidRDefault="00FB2716" w:rsidP="00FB2716">
            <w:pPr>
              <w:rPr>
                <w:rFonts w:asciiTheme="minorHAnsi" w:eastAsia="Times New Roman" w:hAnsiTheme="minorHAnsi" w:cstheme="minorHAnsi"/>
                <w:sz w:val="22"/>
                <w:szCs w:val="22"/>
              </w:rPr>
            </w:pPr>
          </w:p>
          <w:p w14:paraId="1854C65A" w14:textId="77777777" w:rsidR="00FB2716" w:rsidRPr="00F7129C" w:rsidRDefault="00FB2716" w:rsidP="00FB2716">
            <w:pPr>
              <w:rPr>
                <w:rFonts w:asciiTheme="minorHAnsi" w:eastAsia="Times New Roman" w:hAnsiTheme="minorHAnsi" w:cstheme="minorHAnsi"/>
                <w:sz w:val="22"/>
                <w:szCs w:val="22"/>
              </w:rPr>
            </w:pPr>
          </w:p>
          <w:p w14:paraId="074A18C8" w14:textId="77777777" w:rsidR="00FB2716" w:rsidRPr="00F7129C" w:rsidRDefault="00FB2716" w:rsidP="00FB2716">
            <w:pPr>
              <w:rPr>
                <w:rFonts w:asciiTheme="minorHAnsi" w:eastAsia="Times New Roman" w:hAnsiTheme="minorHAnsi" w:cstheme="minorHAnsi"/>
                <w:sz w:val="22"/>
                <w:szCs w:val="22"/>
              </w:rPr>
            </w:pPr>
          </w:p>
          <w:p w14:paraId="40A558F8" w14:textId="77777777" w:rsidR="00FB2716" w:rsidRPr="00F7129C" w:rsidRDefault="00FB2716" w:rsidP="00FB2716">
            <w:pPr>
              <w:rPr>
                <w:rFonts w:asciiTheme="minorHAnsi" w:eastAsia="Times New Roman" w:hAnsiTheme="minorHAnsi" w:cstheme="minorHAnsi"/>
                <w:sz w:val="22"/>
                <w:szCs w:val="22"/>
              </w:rPr>
            </w:pPr>
          </w:p>
        </w:tc>
      </w:tr>
    </w:tbl>
    <w:p w14:paraId="17BCEC78" w14:textId="6B0A9AD2" w:rsidR="00F678B7" w:rsidRDefault="00F678B7" w:rsidP="00C82631">
      <w:pPr>
        <w:contextualSpacing/>
        <w:rPr>
          <w:rFonts w:asciiTheme="minorHAnsi" w:hAnsiTheme="minorHAnsi" w:cstheme="minorHAnsi"/>
          <w:sz w:val="22"/>
          <w:szCs w:val="22"/>
        </w:rPr>
      </w:pPr>
    </w:p>
    <w:p w14:paraId="10E2549E" w14:textId="55D4DB48" w:rsidR="000D7F74" w:rsidRDefault="000D7F74" w:rsidP="00C82631">
      <w:pPr>
        <w:contextualSpacing/>
        <w:rPr>
          <w:rFonts w:asciiTheme="minorHAnsi" w:hAnsiTheme="minorHAnsi" w:cstheme="minorHAnsi"/>
          <w:sz w:val="22"/>
          <w:szCs w:val="22"/>
        </w:rPr>
      </w:pPr>
    </w:p>
    <w:p w14:paraId="61ED4799" w14:textId="66E0AEBE" w:rsidR="000D7F74" w:rsidRDefault="000D7F74" w:rsidP="00C82631">
      <w:pPr>
        <w:contextualSpacing/>
        <w:rPr>
          <w:rFonts w:asciiTheme="minorHAnsi" w:hAnsiTheme="minorHAnsi" w:cstheme="minorHAnsi"/>
          <w:sz w:val="22"/>
          <w:szCs w:val="22"/>
        </w:rPr>
      </w:pPr>
    </w:p>
    <w:p w14:paraId="549C9A05" w14:textId="16CD9A58" w:rsidR="000D7F74" w:rsidRDefault="000D7F74" w:rsidP="00C82631">
      <w:pPr>
        <w:contextualSpacing/>
        <w:rPr>
          <w:rFonts w:asciiTheme="minorHAnsi" w:hAnsiTheme="minorHAnsi" w:cstheme="minorHAnsi"/>
          <w:sz w:val="22"/>
          <w:szCs w:val="22"/>
        </w:rPr>
      </w:pPr>
    </w:p>
    <w:p w14:paraId="68A6E45A" w14:textId="77777777" w:rsidR="000D7F74" w:rsidRPr="00C82631" w:rsidRDefault="000D7F74" w:rsidP="00C82631">
      <w:pPr>
        <w:contextualSpacing/>
        <w:rPr>
          <w:rFonts w:asciiTheme="minorHAnsi" w:hAnsiTheme="minorHAnsi" w:cstheme="minorHAnsi"/>
          <w:sz w:val="22"/>
          <w:szCs w:val="22"/>
        </w:rPr>
      </w:pPr>
    </w:p>
    <w:p w14:paraId="5C476279" w14:textId="77777777" w:rsidR="00FB2716" w:rsidRPr="00F7129C" w:rsidRDefault="00FB2716" w:rsidP="00302891">
      <w:pPr>
        <w:numPr>
          <w:ilvl w:val="0"/>
          <w:numId w:val="40"/>
        </w:numPr>
        <w:spacing w:after="200" w:line="276" w:lineRule="auto"/>
        <w:ind w:left="360"/>
        <w:contextualSpacing/>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lastRenderedPageBreak/>
        <w:t>Drivers &amp; Engines</w:t>
      </w:r>
    </w:p>
    <w:p w14:paraId="3999AF6C" w14:textId="5DB2A2C4" w:rsidR="00FB2716" w:rsidRPr="00F7129C" w:rsidRDefault="00FB2716" w:rsidP="00FB2716">
      <w:pPr>
        <w:rPr>
          <w:rFonts w:asciiTheme="minorHAnsi" w:eastAsiaTheme="minorHAnsi" w:hAnsiTheme="minorHAnsi" w:cstheme="minorHAnsi"/>
          <w:sz w:val="22"/>
          <w:szCs w:val="22"/>
        </w:rPr>
      </w:pPr>
      <w:r w:rsidRPr="00F7129C">
        <w:rPr>
          <w:rFonts w:asciiTheme="minorHAnsi" w:eastAsiaTheme="minorHAnsi" w:hAnsiTheme="minorHAnsi" w:cstheme="minorHAnsi"/>
          <w:sz w:val="22"/>
          <w:szCs w:val="22"/>
        </w:rPr>
        <w:t xml:space="preserve">Do maintenance procedures include </w:t>
      </w:r>
      <w:r w:rsidR="001D53BE" w:rsidRPr="00F7129C">
        <w:rPr>
          <w:rFonts w:asciiTheme="minorHAnsi" w:eastAsiaTheme="minorHAnsi" w:hAnsiTheme="minorHAnsi" w:cstheme="minorHAnsi"/>
          <w:sz w:val="22"/>
          <w:szCs w:val="22"/>
        </w:rPr>
        <w:t xml:space="preserve">measures </w:t>
      </w:r>
      <w:r w:rsidRPr="00F7129C">
        <w:rPr>
          <w:rFonts w:asciiTheme="minorHAnsi" w:eastAsiaTheme="minorHAnsi" w:hAnsiTheme="minorHAnsi" w:cstheme="minorHAnsi"/>
          <w:sz w:val="22"/>
          <w:szCs w:val="22"/>
        </w:rPr>
        <w:t>for monitoring and correcting incomplete combustion of natural gas in driver or engine exhausts and tak</w:t>
      </w:r>
      <w:r w:rsidR="001D53BE" w:rsidRPr="00F7129C">
        <w:rPr>
          <w:rFonts w:asciiTheme="minorHAnsi" w:eastAsiaTheme="minorHAnsi" w:hAnsiTheme="minorHAnsi" w:cstheme="minorHAnsi"/>
          <w:sz w:val="22"/>
          <w:szCs w:val="22"/>
        </w:rPr>
        <w:t>ing</w:t>
      </w:r>
      <w:r w:rsidRPr="00F7129C">
        <w:rPr>
          <w:rFonts w:asciiTheme="minorHAnsi" w:eastAsiaTheme="minorHAnsi" w:hAnsiTheme="minorHAnsi" w:cstheme="minorHAnsi"/>
          <w:sz w:val="22"/>
          <w:szCs w:val="22"/>
        </w:rPr>
        <w:t xml:space="preserve"> corrective action if identified?</w:t>
      </w:r>
    </w:p>
    <w:p w14:paraId="57EB988D" w14:textId="77777777" w:rsidR="00FB2716" w:rsidRPr="00F7129C" w:rsidRDefault="00FB2716" w:rsidP="00FB2716">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7"/>
        <w:gridCol w:w="1551"/>
        <w:gridCol w:w="1575"/>
        <w:gridCol w:w="1563"/>
        <w:gridCol w:w="1552"/>
        <w:gridCol w:w="1552"/>
      </w:tblGrid>
      <w:tr w:rsidR="00FB2716" w:rsidRPr="00F7129C" w14:paraId="120D1895" w14:textId="77777777" w:rsidTr="005257C0">
        <w:tc>
          <w:tcPr>
            <w:tcW w:w="1596" w:type="dxa"/>
          </w:tcPr>
          <w:p w14:paraId="04483CA8"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624BADEE"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0C5C6672"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CONCERN</w:t>
            </w:r>
          </w:p>
        </w:tc>
        <w:tc>
          <w:tcPr>
            <w:tcW w:w="1596" w:type="dxa"/>
          </w:tcPr>
          <w:p w14:paraId="4FD2D4DE"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UNSAT</w:t>
            </w:r>
          </w:p>
        </w:tc>
        <w:tc>
          <w:tcPr>
            <w:tcW w:w="1596" w:type="dxa"/>
          </w:tcPr>
          <w:p w14:paraId="663D1DFD"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N/A</w:t>
            </w:r>
          </w:p>
        </w:tc>
        <w:tc>
          <w:tcPr>
            <w:tcW w:w="1596" w:type="dxa"/>
          </w:tcPr>
          <w:p w14:paraId="51B46ED7"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N/C</w:t>
            </w:r>
          </w:p>
        </w:tc>
      </w:tr>
      <w:tr w:rsidR="00FB2716" w:rsidRPr="00F7129C" w14:paraId="2D0D8E31" w14:textId="77777777" w:rsidTr="005257C0">
        <w:tc>
          <w:tcPr>
            <w:tcW w:w="1596" w:type="dxa"/>
          </w:tcPr>
          <w:p w14:paraId="1B74C3E1"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698B479B"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1F470058"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01E4ED30"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466C0D46"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3A46112C" w14:textId="77777777" w:rsidR="00FB2716" w:rsidRPr="00F7129C" w:rsidRDefault="00FB2716" w:rsidP="00FB2716">
            <w:pPr>
              <w:rPr>
                <w:rFonts w:asciiTheme="minorHAnsi" w:eastAsia="Times New Roman" w:hAnsiTheme="minorHAnsi" w:cstheme="minorHAnsi"/>
                <w:sz w:val="22"/>
                <w:szCs w:val="22"/>
              </w:rPr>
            </w:pPr>
          </w:p>
        </w:tc>
      </w:tr>
    </w:tbl>
    <w:p w14:paraId="639A3427" w14:textId="77777777" w:rsidR="00FB2716" w:rsidRPr="00F7129C" w:rsidRDefault="00FB2716" w:rsidP="00A95AB6">
      <w:pPr>
        <w:contextualSpacing/>
        <w:rPr>
          <w:rFonts w:asciiTheme="minorHAnsi" w:hAnsiTheme="minorHAnsi" w:cstheme="minorHAnsi"/>
          <w:sz w:val="22"/>
          <w:szCs w:val="22"/>
        </w:rPr>
      </w:pPr>
    </w:p>
    <w:p w14:paraId="12DC9852" w14:textId="77777777" w:rsidR="00FB2716" w:rsidRPr="00F7129C" w:rsidRDefault="00FB2716" w:rsidP="00FB2716">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FB2716" w:rsidRPr="00F7129C" w14:paraId="79A1B988" w14:textId="77777777" w:rsidTr="005257C0">
        <w:tc>
          <w:tcPr>
            <w:tcW w:w="9576" w:type="dxa"/>
          </w:tcPr>
          <w:p w14:paraId="33CC35F1" w14:textId="77777777" w:rsidR="00FB2716" w:rsidRPr="00F7129C" w:rsidRDefault="00FB2716" w:rsidP="00FB2716">
            <w:pPr>
              <w:rPr>
                <w:rFonts w:asciiTheme="minorHAnsi" w:eastAsia="Times New Roman" w:hAnsiTheme="minorHAnsi" w:cstheme="minorHAnsi"/>
                <w:sz w:val="22"/>
                <w:szCs w:val="22"/>
              </w:rPr>
            </w:pPr>
          </w:p>
          <w:p w14:paraId="3C3E2236" w14:textId="77777777" w:rsidR="00FB2716" w:rsidRPr="00F7129C" w:rsidRDefault="00FB2716" w:rsidP="00FB2716">
            <w:pPr>
              <w:rPr>
                <w:rFonts w:asciiTheme="minorHAnsi" w:eastAsia="Times New Roman" w:hAnsiTheme="minorHAnsi" w:cstheme="minorHAnsi"/>
                <w:sz w:val="22"/>
                <w:szCs w:val="22"/>
              </w:rPr>
            </w:pPr>
          </w:p>
          <w:p w14:paraId="36B34C48" w14:textId="77777777" w:rsidR="00FB2716" w:rsidRPr="00F7129C" w:rsidRDefault="00FB2716" w:rsidP="00FB2716">
            <w:pPr>
              <w:rPr>
                <w:rFonts w:asciiTheme="minorHAnsi" w:eastAsia="Times New Roman" w:hAnsiTheme="minorHAnsi" w:cstheme="minorHAnsi"/>
                <w:sz w:val="22"/>
                <w:szCs w:val="22"/>
              </w:rPr>
            </w:pPr>
          </w:p>
          <w:p w14:paraId="178237C2" w14:textId="77777777" w:rsidR="00FB2716" w:rsidRPr="00F7129C" w:rsidRDefault="00FB2716" w:rsidP="00FB2716">
            <w:pPr>
              <w:rPr>
                <w:rFonts w:asciiTheme="minorHAnsi" w:eastAsia="Times New Roman" w:hAnsiTheme="minorHAnsi" w:cstheme="minorHAnsi"/>
                <w:sz w:val="22"/>
                <w:szCs w:val="22"/>
              </w:rPr>
            </w:pPr>
          </w:p>
        </w:tc>
      </w:tr>
    </w:tbl>
    <w:p w14:paraId="6A9413FF" w14:textId="65934E59" w:rsidR="00F678B7" w:rsidRDefault="00F678B7" w:rsidP="00FB2716">
      <w:pPr>
        <w:rPr>
          <w:rFonts w:asciiTheme="minorHAnsi" w:eastAsiaTheme="minorHAnsi" w:hAnsiTheme="minorHAnsi" w:cstheme="minorBidi"/>
          <w:sz w:val="22"/>
          <w:szCs w:val="22"/>
        </w:rPr>
      </w:pPr>
    </w:p>
    <w:p w14:paraId="5F319D9F" w14:textId="77777777" w:rsidR="000D7F74" w:rsidRPr="00F7129C" w:rsidRDefault="000D7F74" w:rsidP="00FB2716">
      <w:pPr>
        <w:rPr>
          <w:rFonts w:asciiTheme="minorHAnsi" w:eastAsiaTheme="minorHAnsi" w:hAnsiTheme="minorHAnsi" w:cstheme="minorBidi"/>
          <w:sz w:val="22"/>
          <w:szCs w:val="22"/>
        </w:rPr>
      </w:pPr>
    </w:p>
    <w:p w14:paraId="47B07C2A" w14:textId="13438ED4" w:rsidR="00FB2716" w:rsidRPr="00F7129C" w:rsidRDefault="00FB2716" w:rsidP="00302891">
      <w:pPr>
        <w:numPr>
          <w:ilvl w:val="0"/>
          <w:numId w:val="40"/>
        </w:numPr>
        <w:spacing w:after="200" w:line="276" w:lineRule="auto"/>
        <w:ind w:left="360"/>
        <w:contextualSpacing/>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Leaks</w:t>
      </w:r>
      <w:r w:rsidR="00406719" w:rsidRPr="00F7129C">
        <w:rPr>
          <w:rFonts w:asciiTheme="minorHAnsi" w:eastAsia="Times New Roman" w:hAnsiTheme="minorHAnsi" w:cstheme="minorHAnsi"/>
          <w:b/>
          <w:bCs/>
          <w:sz w:val="22"/>
          <w:szCs w:val="22"/>
        </w:rPr>
        <w:t xml:space="preserve"> &amp; </w:t>
      </w:r>
      <w:r w:rsidRPr="00F7129C">
        <w:rPr>
          <w:rFonts w:asciiTheme="minorHAnsi" w:eastAsia="Times New Roman" w:hAnsiTheme="minorHAnsi" w:cstheme="minorHAnsi"/>
          <w:b/>
          <w:bCs/>
          <w:sz w:val="22"/>
          <w:szCs w:val="22"/>
        </w:rPr>
        <w:t>Releases – Identification</w:t>
      </w:r>
      <w:r w:rsidR="0061231C" w:rsidRPr="00F7129C">
        <w:rPr>
          <w:rFonts w:asciiTheme="minorHAnsi" w:eastAsia="Times New Roman" w:hAnsiTheme="minorHAnsi" w:cstheme="minorHAnsi"/>
          <w:b/>
          <w:bCs/>
          <w:sz w:val="22"/>
          <w:szCs w:val="22"/>
        </w:rPr>
        <w:t xml:space="preserve"> of Fugitive Emissions</w:t>
      </w:r>
    </w:p>
    <w:p w14:paraId="58982243" w14:textId="1F9D1F92" w:rsidR="00FB2716" w:rsidRPr="00F7129C" w:rsidRDefault="007909EF" w:rsidP="00FB2716">
      <w:pPr>
        <w:rPr>
          <w:rFonts w:asciiTheme="minorHAnsi" w:eastAsiaTheme="minorHAnsi" w:hAnsiTheme="minorHAnsi" w:cstheme="minorHAnsi"/>
          <w:sz w:val="22"/>
          <w:szCs w:val="22"/>
        </w:rPr>
      </w:pPr>
      <w:r w:rsidRPr="00F7129C">
        <w:rPr>
          <w:rFonts w:asciiTheme="minorHAnsi" w:hAnsiTheme="minorHAnsi" w:cstheme="minorHAnsi"/>
          <w:sz w:val="22"/>
          <w:szCs w:val="22"/>
        </w:rPr>
        <w:t xml:space="preserve">Do procedures provide a methodology for identifying sources of </w:t>
      </w:r>
      <w:r w:rsidR="00FA39AD" w:rsidRPr="00F7129C">
        <w:rPr>
          <w:rFonts w:asciiTheme="minorHAnsi" w:eastAsia="Times New Roman" w:hAnsiTheme="minorHAnsi" w:cstheme="minorHAnsi"/>
          <w:sz w:val="22"/>
          <w:szCs w:val="22"/>
        </w:rPr>
        <w:t>fugitive</w:t>
      </w:r>
      <w:r w:rsidR="00FA39AD" w:rsidRPr="00F7129C">
        <w:rPr>
          <w:rFonts w:asciiTheme="minorHAnsi" w:hAnsiTheme="minorHAnsi" w:cstheme="minorHAnsi"/>
          <w:sz w:val="22"/>
          <w:szCs w:val="22"/>
        </w:rPr>
        <w:t xml:space="preserve"> </w:t>
      </w:r>
      <w:r w:rsidRPr="00F7129C">
        <w:rPr>
          <w:rFonts w:asciiTheme="minorHAnsi" w:hAnsiTheme="minorHAnsi" w:cstheme="minorHAnsi"/>
          <w:sz w:val="22"/>
          <w:szCs w:val="22"/>
        </w:rPr>
        <w:t xml:space="preserve">natural gas </w:t>
      </w:r>
      <w:r w:rsidR="00FA39AD" w:rsidRPr="00F7129C">
        <w:rPr>
          <w:rFonts w:asciiTheme="minorHAnsi" w:hAnsiTheme="minorHAnsi" w:cstheme="minorHAnsi"/>
          <w:sz w:val="22"/>
          <w:szCs w:val="22"/>
        </w:rPr>
        <w:t xml:space="preserve">emissions </w:t>
      </w:r>
      <w:r w:rsidRPr="00F7129C">
        <w:rPr>
          <w:rFonts w:asciiTheme="minorHAnsi" w:hAnsiTheme="minorHAnsi" w:cstheme="minorHAnsi"/>
          <w:sz w:val="22"/>
          <w:szCs w:val="22"/>
        </w:rPr>
        <w:t>in the system</w:t>
      </w:r>
      <w:r w:rsidR="00FB2716" w:rsidRPr="00F7129C">
        <w:rPr>
          <w:rFonts w:asciiTheme="minorHAnsi" w:eastAsiaTheme="minorHAnsi" w:hAnsiTheme="minorHAnsi" w:cstheme="minorHAnsi"/>
          <w:sz w:val="22"/>
          <w:szCs w:val="22"/>
        </w:rPr>
        <w:t>?</w:t>
      </w:r>
    </w:p>
    <w:p w14:paraId="5F67375C" w14:textId="77777777" w:rsidR="00FB2716" w:rsidRPr="00F7129C" w:rsidRDefault="00FB2716" w:rsidP="00FB2716">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7"/>
        <w:gridCol w:w="1551"/>
        <w:gridCol w:w="1575"/>
        <w:gridCol w:w="1563"/>
        <w:gridCol w:w="1552"/>
        <w:gridCol w:w="1552"/>
      </w:tblGrid>
      <w:tr w:rsidR="00FB2716" w:rsidRPr="00F7129C" w14:paraId="5006012D" w14:textId="77777777" w:rsidTr="005257C0">
        <w:tc>
          <w:tcPr>
            <w:tcW w:w="1596" w:type="dxa"/>
          </w:tcPr>
          <w:p w14:paraId="15C3A828"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0E16B0F2"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178EE00D"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CONCERN</w:t>
            </w:r>
          </w:p>
        </w:tc>
        <w:tc>
          <w:tcPr>
            <w:tcW w:w="1596" w:type="dxa"/>
          </w:tcPr>
          <w:p w14:paraId="5F3605AC"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UNSAT</w:t>
            </w:r>
          </w:p>
        </w:tc>
        <w:tc>
          <w:tcPr>
            <w:tcW w:w="1596" w:type="dxa"/>
          </w:tcPr>
          <w:p w14:paraId="3684851B"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N/A</w:t>
            </w:r>
          </w:p>
        </w:tc>
        <w:tc>
          <w:tcPr>
            <w:tcW w:w="1596" w:type="dxa"/>
          </w:tcPr>
          <w:p w14:paraId="14F32CAF"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N/C</w:t>
            </w:r>
          </w:p>
        </w:tc>
      </w:tr>
      <w:tr w:rsidR="00FB2716" w:rsidRPr="00F7129C" w14:paraId="428ECFB6" w14:textId="77777777" w:rsidTr="005257C0">
        <w:tc>
          <w:tcPr>
            <w:tcW w:w="1596" w:type="dxa"/>
          </w:tcPr>
          <w:p w14:paraId="1167FFC1"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5DCB51DF"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5C10D225"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0C5AB222"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0E7069EB"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099C0C41" w14:textId="77777777" w:rsidR="00FB2716" w:rsidRPr="00F7129C" w:rsidRDefault="00FB2716" w:rsidP="00FB2716">
            <w:pPr>
              <w:rPr>
                <w:rFonts w:asciiTheme="minorHAnsi" w:eastAsia="Times New Roman" w:hAnsiTheme="minorHAnsi" w:cstheme="minorHAnsi"/>
                <w:sz w:val="22"/>
                <w:szCs w:val="22"/>
              </w:rPr>
            </w:pPr>
          </w:p>
        </w:tc>
      </w:tr>
    </w:tbl>
    <w:p w14:paraId="5E95BD9A" w14:textId="77777777" w:rsidR="00FB2716" w:rsidRPr="00F7129C" w:rsidRDefault="00FB2716" w:rsidP="00A95AB6">
      <w:pPr>
        <w:contextualSpacing/>
        <w:rPr>
          <w:rFonts w:asciiTheme="minorHAnsi" w:eastAsia="Times New Roman" w:hAnsiTheme="minorHAnsi" w:cstheme="minorHAnsi"/>
          <w:sz w:val="22"/>
          <w:szCs w:val="22"/>
        </w:rPr>
      </w:pPr>
    </w:p>
    <w:p w14:paraId="1EE8158C" w14:textId="77777777" w:rsidR="00FB2716" w:rsidRPr="00F7129C" w:rsidRDefault="00FB2716" w:rsidP="00FB2716">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FB2716" w:rsidRPr="00F7129C" w14:paraId="354549B0" w14:textId="77777777" w:rsidTr="005257C0">
        <w:tc>
          <w:tcPr>
            <w:tcW w:w="9576" w:type="dxa"/>
          </w:tcPr>
          <w:p w14:paraId="488F697C" w14:textId="77777777" w:rsidR="00FB2716" w:rsidRPr="00F7129C" w:rsidRDefault="00FB2716" w:rsidP="00FB2716">
            <w:pPr>
              <w:rPr>
                <w:rFonts w:asciiTheme="minorHAnsi" w:eastAsia="Times New Roman" w:hAnsiTheme="minorHAnsi" w:cstheme="minorHAnsi"/>
                <w:sz w:val="22"/>
                <w:szCs w:val="22"/>
              </w:rPr>
            </w:pPr>
          </w:p>
          <w:p w14:paraId="40CE9AC8" w14:textId="77777777" w:rsidR="00FB2716" w:rsidRPr="00F7129C" w:rsidRDefault="00FB2716" w:rsidP="00FB2716">
            <w:pPr>
              <w:rPr>
                <w:rFonts w:asciiTheme="minorHAnsi" w:eastAsia="Times New Roman" w:hAnsiTheme="minorHAnsi" w:cstheme="minorHAnsi"/>
                <w:sz w:val="22"/>
                <w:szCs w:val="22"/>
              </w:rPr>
            </w:pPr>
          </w:p>
          <w:p w14:paraId="5114B13D" w14:textId="77777777" w:rsidR="00FB2716" w:rsidRPr="00F7129C" w:rsidRDefault="00FB2716" w:rsidP="00FB2716">
            <w:pPr>
              <w:rPr>
                <w:rFonts w:asciiTheme="minorHAnsi" w:eastAsia="Times New Roman" w:hAnsiTheme="minorHAnsi" w:cstheme="minorHAnsi"/>
                <w:sz w:val="22"/>
                <w:szCs w:val="22"/>
              </w:rPr>
            </w:pPr>
          </w:p>
          <w:p w14:paraId="21E04F0C" w14:textId="77777777" w:rsidR="00FB2716" w:rsidRPr="00F7129C" w:rsidRDefault="00FB2716" w:rsidP="00FB2716">
            <w:pPr>
              <w:rPr>
                <w:rFonts w:asciiTheme="minorHAnsi" w:eastAsia="Times New Roman" w:hAnsiTheme="minorHAnsi" w:cstheme="minorHAnsi"/>
                <w:sz w:val="22"/>
                <w:szCs w:val="22"/>
              </w:rPr>
            </w:pPr>
          </w:p>
        </w:tc>
      </w:tr>
    </w:tbl>
    <w:p w14:paraId="20CEFEA3" w14:textId="0D78CF2E" w:rsidR="00F678B7" w:rsidRDefault="00F678B7" w:rsidP="00FB2716">
      <w:pPr>
        <w:rPr>
          <w:rFonts w:asciiTheme="minorHAnsi" w:eastAsiaTheme="minorHAnsi" w:hAnsiTheme="minorHAnsi" w:cstheme="minorBidi"/>
          <w:sz w:val="22"/>
          <w:szCs w:val="22"/>
        </w:rPr>
      </w:pPr>
    </w:p>
    <w:p w14:paraId="6EB0D932" w14:textId="77777777" w:rsidR="000D7F74" w:rsidRPr="00F7129C" w:rsidRDefault="000D7F74" w:rsidP="00FB2716">
      <w:pPr>
        <w:rPr>
          <w:rFonts w:asciiTheme="minorHAnsi" w:eastAsiaTheme="minorHAnsi" w:hAnsiTheme="minorHAnsi" w:cstheme="minorBidi"/>
          <w:sz w:val="22"/>
          <w:szCs w:val="22"/>
        </w:rPr>
      </w:pPr>
    </w:p>
    <w:p w14:paraId="4C8BF7A0" w14:textId="021EF469" w:rsidR="00FB2716" w:rsidRPr="00F7129C" w:rsidRDefault="00FB2716" w:rsidP="00302891">
      <w:pPr>
        <w:numPr>
          <w:ilvl w:val="0"/>
          <w:numId w:val="40"/>
        </w:numPr>
        <w:spacing w:after="200" w:line="276" w:lineRule="auto"/>
        <w:ind w:left="360"/>
        <w:contextualSpacing/>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Leaks</w:t>
      </w:r>
      <w:r w:rsidR="00406719" w:rsidRPr="00F7129C">
        <w:rPr>
          <w:rFonts w:asciiTheme="minorHAnsi" w:eastAsia="Times New Roman" w:hAnsiTheme="minorHAnsi" w:cstheme="minorHAnsi"/>
          <w:b/>
          <w:bCs/>
          <w:sz w:val="22"/>
          <w:szCs w:val="22"/>
        </w:rPr>
        <w:t xml:space="preserve"> &amp; </w:t>
      </w:r>
      <w:r w:rsidRPr="00F7129C">
        <w:rPr>
          <w:rFonts w:asciiTheme="minorHAnsi" w:eastAsia="Times New Roman" w:hAnsiTheme="minorHAnsi" w:cstheme="minorHAnsi"/>
          <w:b/>
          <w:bCs/>
          <w:sz w:val="22"/>
          <w:szCs w:val="22"/>
        </w:rPr>
        <w:t xml:space="preserve">Releases – Venting </w:t>
      </w:r>
    </w:p>
    <w:p w14:paraId="30A780F4" w14:textId="33EA4EB7" w:rsidR="00FB2716" w:rsidRPr="00F7129C" w:rsidRDefault="007909EF" w:rsidP="00FB2716">
      <w:pPr>
        <w:rPr>
          <w:rFonts w:asciiTheme="minorHAnsi" w:eastAsiaTheme="minorHAnsi" w:hAnsiTheme="minorHAnsi" w:cstheme="minorHAnsi"/>
          <w:sz w:val="22"/>
          <w:szCs w:val="22"/>
        </w:rPr>
      </w:pPr>
      <w:r w:rsidRPr="00F7129C">
        <w:rPr>
          <w:rFonts w:asciiTheme="minorHAnsi" w:hAnsiTheme="minorHAnsi" w:cstheme="minorHAnsi"/>
          <w:sz w:val="22"/>
          <w:szCs w:val="22"/>
        </w:rPr>
        <w:t>Do procedures identify measures for minimizing natural gas release volumes associated with non-emergency venting and blowdowns from operations and maintenance</w:t>
      </w:r>
      <w:r w:rsidR="00FB2716" w:rsidRPr="00F7129C">
        <w:rPr>
          <w:rFonts w:asciiTheme="minorHAnsi" w:eastAsiaTheme="minorHAnsi" w:hAnsiTheme="minorHAnsi" w:cstheme="minorHAnsi"/>
          <w:sz w:val="22"/>
          <w:szCs w:val="22"/>
        </w:rPr>
        <w:t>?</w:t>
      </w:r>
    </w:p>
    <w:p w14:paraId="250AE397" w14:textId="77777777" w:rsidR="00FB2716" w:rsidRPr="00F7129C" w:rsidRDefault="00FB2716" w:rsidP="00FB2716">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7"/>
        <w:gridCol w:w="1551"/>
        <w:gridCol w:w="1575"/>
        <w:gridCol w:w="1563"/>
        <w:gridCol w:w="1552"/>
        <w:gridCol w:w="1552"/>
      </w:tblGrid>
      <w:tr w:rsidR="00FB2716" w:rsidRPr="00F7129C" w14:paraId="27588355" w14:textId="77777777" w:rsidTr="005257C0">
        <w:tc>
          <w:tcPr>
            <w:tcW w:w="1596" w:type="dxa"/>
          </w:tcPr>
          <w:p w14:paraId="2DC9CE41"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31FA6882"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6E881558"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CONCERN</w:t>
            </w:r>
          </w:p>
        </w:tc>
        <w:tc>
          <w:tcPr>
            <w:tcW w:w="1596" w:type="dxa"/>
          </w:tcPr>
          <w:p w14:paraId="75A7D42A"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UNSAT</w:t>
            </w:r>
          </w:p>
        </w:tc>
        <w:tc>
          <w:tcPr>
            <w:tcW w:w="1596" w:type="dxa"/>
          </w:tcPr>
          <w:p w14:paraId="4283518F"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N/A</w:t>
            </w:r>
          </w:p>
        </w:tc>
        <w:tc>
          <w:tcPr>
            <w:tcW w:w="1596" w:type="dxa"/>
          </w:tcPr>
          <w:p w14:paraId="42DCAFFE"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N/C</w:t>
            </w:r>
          </w:p>
        </w:tc>
      </w:tr>
      <w:tr w:rsidR="00FB2716" w:rsidRPr="00F7129C" w14:paraId="6C637466" w14:textId="77777777" w:rsidTr="005257C0">
        <w:tc>
          <w:tcPr>
            <w:tcW w:w="1596" w:type="dxa"/>
          </w:tcPr>
          <w:p w14:paraId="09B3287A"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39248692"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494B55FF"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6A2EF1FF"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2606C617"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6CEA1CE5" w14:textId="77777777" w:rsidR="00FB2716" w:rsidRPr="00F7129C" w:rsidRDefault="00FB2716" w:rsidP="00FB2716">
            <w:pPr>
              <w:rPr>
                <w:rFonts w:asciiTheme="minorHAnsi" w:eastAsia="Times New Roman" w:hAnsiTheme="minorHAnsi" w:cstheme="minorHAnsi"/>
                <w:sz w:val="22"/>
                <w:szCs w:val="22"/>
              </w:rPr>
            </w:pPr>
          </w:p>
        </w:tc>
      </w:tr>
    </w:tbl>
    <w:p w14:paraId="381F8E48" w14:textId="77777777" w:rsidR="00FB2716" w:rsidRPr="00F7129C" w:rsidRDefault="00FB2716" w:rsidP="00FB2716">
      <w:pPr>
        <w:rPr>
          <w:rFonts w:asciiTheme="minorHAnsi" w:eastAsiaTheme="minorHAnsi" w:hAnsiTheme="minorHAnsi" w:cstheme="minorHAnsi"/>
          <w:sz w:val="22"/>
          <w:szCs w:val="22"/>
        </w:rPr>
      </w:pPr>
    </w:p>
    <w:p w14:paraId="2DA240AA" w14:textId="77777777" w:rsidR="00FB2716" w:rsidRPr="00F7129C" w:rsidRDefault="00FB2716" w:rsidP="00FB2716">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FB2716" w:rsidRPr="00F7129C" w14:paraId="15022CC1" w14:textId="77777777" w:rsidTr="005257C0">
        <w:tc>
          <w:tcPr>
            <w:tcW w:w="9576" w:type="dxa"/>
          </w:tcPr>
          <w:p w14:paraId="449791CC" w14:textId="77777777" w:rsidR="00FB2716" w:rsidRPr="00F7129C" w:rsidRDefault="00FB2716" w:rsidP="00FB2716">
            <w:pPr>
              <w:rPr>
                <w:rFonts w:asciiTheme="minorHAnsi" w:eastAsia="Times New Roman" w:hAnsiTheme="minorHAnsi" w:cstheme="minorHAnsi"/>
                <w:sz w:val="22"/>
                <w:szCs w:val="22"/>
              </w:rPr>
            </w:pPr>
          </w:p>
          <w:p w14:paraId="05C1295D" w14:textId="77777777" w:rsidR="00FB2716" w:rsidRPr="00F7129C" w:rsidRDefault="00FB2716" w:rsidP="00FB2716">
            <w:pPr>
              <w:rPr>
                <w:rFonts w:asciiTheme="minorHAnsi" w:eastAsia="Times New Roman" w:hAnsiTheme="minorHAnsi" w:cstheme="minorHAnsi"/>
                <w:sz w:val="22"/>
                <w:szCs w:val="22"/>
              </w:rPr>
            </w:pPr>
          </w:p>
          <w:p w14:paraId="5E5C77A0" w14:textId="77777777" w:rsidR="00FB2716" w:rsidRPr="00F7129C" w:rsidRDefault="00FB2716" w:rsidP="00FB2716">
            <w:pPr>
              <w:rPr>
                <w:rFonts w:asciiTheme="minorHAnsi" w:eastAsia="Times New Roman" w:hAnsiTheme="minorHAnsi" w:cstheme="minorHAnsi"/>
                <w:sz w:val="22"/>
                <w:szCs w:val="22"/>
              </w:rPr>
            </w:pPr>
          </w:p>
          <w:p w14:paraId="1C6620B9" w14:textId="77777777" w:rsidR="00FB2716" w:rsidRPr="00F7129C" w:rsidRDefault="00FB2716" w:rsidP="00FB2716">
            <w:pPr>
              <w:rPr>
                <w:rFonts w:asciiTheme="minorHAnsi" w:eastAsia="Times New Roman" w:hAnsiTheme="minorHAnsi" w:cstheme="minorHAnsi"/>
                <w:sz w:val="22"/>
                <w:szCs w:val="22"/>
              </w:rPr>
            </w:pPr>
          </w:p>
        </w:tc>
      </w:tr>
    </w:tbl>
    <w:p w14:paraId="1717BE7C" w14:textId="118949EE" w:rsidR="00FB2716" w:rsidRDefault="00FB2716" w:rsidP="00FB2716">
      <w:pPr>
        <w:rPr>
          <w:rFonts w:asciiTheme="minorHAnsi" w:eastAsiaTheme="minorHAnsi" w:hAnsiTheme="minorHAnsi" w:cstheme="minorHAnsi"/>
          <w:sz w:val="22"/>
          <w:szCs w:val="22"/>
        </w:rPr>
      </w:pPr>
    </w:p>
    <w:p w14:paraId="5AE5DF30" w14:textId="3FB02953" w:rsidR="000D7F74" w:rsidRDefault="000D7F74" w:rsidP="00FB2716">
      <w:pPr>
        <w:rPr>
          <w:rFonts w:asciiTheme="minorHAnsi" w:eastAsiaTheme="minorHAnsi" w:hAnsiTheme="minorHAnsi" w:cstheme="minorHAnsi"/>
          <w:sz w:val="22"/>
          <w:szCs w:val="22"/>
        </w:rPr>
      </w:pPr>
    </w:p>
    <w:p w14:paraId="642E3CC7" w14:textId="5CDE8026" w:rsidR="000D7F74" w:rsidRDefault="000D7F74" w:rsidP="00FB2716">
      <w:pPr>
        <w:rPr>
          <w:rFonts w:asciiTheme="minorHAnsi" w:eastAsiaTheme="minorHAnsi" w:hAnsiTheme="minorHAnsi" w:cstheme="minorHAnsi"/>
          <w:sz w:val="22"/>
          <w:szCs w:val="22"/>
        </w:rPr>
      </w:pPr>
    </w:p>
    <w:p w14:paraId="5EE7142F" w14:textId="61FE3BDE" w:rsidR="000D7F74" w:rsidRDefault="000D7F74" w:rsidP="00FB2716">
      <w:pPr>
        <w:rPr>
          <w:rFonts w:asciiTheme="minorHAnsi" w:eastAsiaTheme="minorHAnsi" w:hAnsiTheme="minorHAnsi" w:cstheme="minorHAnsi"/>
          <w:sz w:val="22"/>
          <w:szCs w:val="22"/>
        </w:rPr>
      </w:pPr>
    </w:p>
    <w:p w14:paraId="714BA9F5" w14:textId="7EC414EF" w:rsidR="000D7F74" w:rsidRDefault="000D7F74" w:rsidP="00FB2716">
      <w:pPr>
        <w:rPr>
          <w:rFonts w:asciiTheme="minorHAnsi" w:eastAsiaTheme="minorHAnsi" w:hAnsiTheme="minorHAnsi" w:cstheme="minorHAnsi"/>
          <w:sz w:val="22"/>
          <w:szCs w:val="22"/>
        </w:rPr>
      </w:pPr>
    </w:p>
    <w:p w14:paraId="43641B9F" w14:textId="728473E8" w:rsidR="000D7F74" w:rsidRDefault="000D7F74" w:rsidP="00FB2716">
      <w:pPr>
        <w:rPr>
          <w:rFonts w:asciiTheme="minorHAnsi" w:eastAsiaTheme="minorHAnsi" w:hAnsiTheme="minorHAnsi" w:cstheme="minorHAnsi"/>
          <w:sz w:val="22"/>
          <w:szCs w:val="22"/>
        </w:rPr>
      </w:pPr>
    </w:p>
    <w:p w14:paraId="5E5F809E" w14:textId="77777777" w:rsidR="000D7F74" w:rsidRPr="00F7129C" w:rsidRDefault="000D7F74" w:rsidP="00FB2716">
      <w:pPr>
        <w:rPr>
          <w:rFonts w:asciiTheme="minorHAnsi" w:eastAsiaTheme="minorHAnsi" w:hAnsiTheme="minorHAnsi" w:cstheme="minorHAnsi"/>
          <w:sz w:val="22"/>
          <w:szCs w:val="22"/>
        </w:rPr>
      </w:pPr>
    </w:p>
    <w:p w14:paraId="04F349CE" w14:textId="6186C029" w:rsidR="00FB2716" w:rsidRPr="00F7129C" w:rsidRDefault="007909EF" w:rsidP="00302891">
      <w:pPr>
        <w:numPr>
          <w:ilvl w:val="0"/>
          <w:numId w:val="40"/>
        </w:numPr>
        <w:spacing w:after="200" w:line="276" w:lineRule="auto"/>
        <w:ind w:left="360"/>
        <w:contextualSpacing/>
        <w:rPr>
          <w:rFonts w:asciiTheme="minorHAnsi" w:hAnsiTheme="minorHAnsi" w:cstheme="minorHAnsi"/>
          <w:b/>
          <w:bCs/>
          <w:sz w:val="22"/>
          <w:szCs w:val="22"/>
        </w:rPr>
      </w:pPr>
      <w:r w:rsidRPr="00F7129C">
        <w:rPr>
          <w:rFonts w:asciiTheme="minorHAnsi" w:hAnsiTheme="minorHAnsi" w:cstheme="minorHAnsi"/>
          <w:b/>
          <w:bCs/>
          <w:sz w:val="22"/>
          <w:szCs w:val="22"/>
        </w:rPr>
        <w:lastRenderedPageBreak/>
        <w:t>Leaks &amp; Releases – Investigation of Unanticipated Vented Releases</w:t>
      </w:r>
    </w:p>
    <w:p w14:paraId="04632481" w14:textId="56F23C2A" w:rsidR="00FB2716" w:rsidRPr="00F7129C" w:rsidRDefault="007909EF" w:rsidP="00FB2716">
      <w:pPr>
        <w:rPr>
          <w:rFonts w:asciiTheme="minorHAnsi" w:eastAsiaTheme="minorHAnsi" w:hAnsiTheme="minorHAnsi" w:cstheme="minorHAnsi"/>
          <w:sz w:val="22"/>
          <w:szCs w:val="22"/>
        </w:rPr>
      </w:pPr>
      <w:r w:rsidRPr="00F7129C">
        <w:rPr>
          <w:rFonts w:asciiTheme="minorHAnsi" w:hAnsiTheme="minorHAnsi" w:cstheme="minorHAnsi"/>
          <w:sz w:val="22"/>
          <w:szCs w:val="22"/>
        </w:rPr>
        <w:t>Do procedures provide for investigation of any unanticipated vented releases of natural gas, and if so, what are the associated actions</w:t>
      </w:r>
      <w:r w:rsidR="00FB2716" w:rsidRPr="00F7129C">
        <w:rPr>
          <w:rFonts w:asciiTheme="minorHAnsi" w:eastAsiaTheme="minorHAnsi" w:hAnsiTheme="minorHAnsi" w:cstheme="minorHAnsi"/>
          <w:sz w:val="22"/>
          <w:szCs w:val="22"/>
        </w:rPr>
        <w:t>?</w:t>
      </w:r>
    </w:p>
    <w:p w14:paraId="6A7C12F9" w14:textId="77777777" w:rsidR="00FB2716" w:rsidRPr="00F7129C" w:rsidRDefault="00FB2716" w:rsidP="00FB2716">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7"/>
        <w:gridCol w:w="1551"/>
        <w:gridCol w:w="1575"/>
        <w:gridCol w:w="1563"/>
        <w:gridCol w:w="1552"/>
        <w:gridCol w:w="1552"/>
      </w:tblGrid>
      <w:tr w:rsidR="00FB2716" w:rsidRPr="00F7129C" w14:paraId="56B5EA27" w14:textId="77777777" w:rsidTr="005257C0">
        <w:tc>
          <w:tcPr>
            <w:tcW w:w="1596" w:type="dxa"/>
          </w:tcPr>
          <w:p w14:paraId="34F0B772"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11BA53DA"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342F97F4"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CONCERN</w:t>
            </w:r>
          </w:p>
        </w:tc>
        <w:tc>
          <w:tcPr>
            <w:tcW w:w="1596" w:type="dxa"/>
          </w:tcPr>
          <w:p w14:paraId="20E5499A"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UNSAT</w:t>
            </w:r>
          </w:p>
        </w:tc>
        <w:tc>
          <w:tcPr>
            <w:tcW w:w="1596" w:type="dxa"/>
          </w:tcPr>
          <w:p w14:paraId="17456A3F"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N/A</w:t>
            </w:r>
          </w:p>
        </w:tc>
        <w:tc>
          <w:tcPr>
            <w:tcW w:w="1596" w:type="dxa"/>
          </w:tcPr>
          <w:p w14:paraId="5D09A96F"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N/C</w:t>
            </w:r>
          </w:p>
        </w:tc>
      </w:tr>
      <w:tr w:rsidR="00FB2716" w:rsidRPr="00F7129C" w14:paraId="15B0AAA0" w14:textId="77777777" w:rsidTr="005257C0">
        <w:tc>
          <w:tcPr>
            <w:tcW w:w="1596" w:type="dxa"/>
          </w:tcPr>
          <w:p w14:paraId="1BE4CA6A"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3335FBBB"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390709C1"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5E0DFC44"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59939DA9"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0F1437E3" w14:textId="77777777" w:rsidR="00FB2716" w:rsidRPr="00F7129C" w:rsidRDefault="00FB2716" w:rsidP="00FB2716">
            <w:pPr>
              <w:rPr>
                <w:rFonts w:asciiTheme="minorHAnsi" w:eastAsia="Times New Roman" w:hAnsiTheme="minorHAnsi" w:cstheme="minorHAnsi"/>
                <w:sz w:val="22"/>
                <w:szCs w:val="22"/>
              </w:rPr>
            </w:pPr>
          </w:p>
        </w:tc>
      </w:tr>
    </w:tbl>
    <w:p w14:paraId="00AE00B7" w14:textId="77777777" w:rsidR="00FB2716" w:rsidRPr="00F7129C" w:rsidRDefault="00FB2716" w:rsidP="00A95AB6">
      <w:pPr>
        <w:contextualSpacing/>
        <w:rPr>
          <w:rFonts w:asciiTheme="minorHAnsi" w:eastAsia="Times New Roman" w:hAnsiTheme="minorHAnsi" w:cstheme="minorHAnsi"/>
          <w:sz w:val="22"/>
          <w:szCs w:val="22"/>
        </w:rPr>
      </w:pPr>
    </w:p>
    <w:p w14:paraId="6BEE6C52" w14:textId="77777777" w:rsidR="00FB2716" w:rsidRPr="00F7129C" w:rsidRDefault="00FB2716" w:rsidP="00FB2716">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FB2716" w:rsidRPr="00F7129C" w14:paraId="56F3C1A4" w14:textId="77777777" w:rsidTr="005257C0">
        <w:tc>
          <w:tcPr>
            <w:tcW w:w="9576" w:type="dxa"/>
          </w:tcPr>
          <w:p w14:paraId="34BE7F49" w14:textId="77777777" w:rsidR="00FB2716" w:rsidRPr="00F7129C" w:rsidRDefault="00FB2716" w:rsidP="00FB2716">
            <w:pPr>
              <w:rPr>
                <w:rFonts w:asciiTheme="minorHAnsi" w:eastAsia="Times New Roman" w:hAnsiTheme="minorHAnsi" w:cstheme="minorHAnsi"/>
                <w:sz w:val="22"/>
                <w:szCs w:val="22"/>
              </w:rPr>
            </w:pPr>
          </w:p>
          <w:p w14:paraId="0B25EE90" w14:textId="77777777" w:rsidR="00FB2716" w:rsidRPr="00F7129C" w:rsidRDefault="00FB2716" w:rsidP="00FB2716">
            <w:pPr>
              <w:rPr>
                <w:rFonts w:asciiTheme="minorHAnsi" w:eastAsia="Times New Roman" w:hAnsiTheme="minorHAnsi" w:cstheme="minorHAnsi"/>
                <w:sz w:val="22"/>
                <w:szCs w:val="22"/>
              </w:rPr>
            </w:pPr>
          </w:p>
          <w:p w14:paraId="493DB206" w14:textId="77777777" w:rsidR="00FB2716" w:rsidRPr="00F7129C" w:rsidRDefault="00FB2716" w:rsidP="00FB2716">
            <w:pPr>
              <w:rPr>
                <w:rFonts w:asciiTheme="minorHAnsi" w:eastAsia="Times New Roman" w:hAnsiTheme="minorHAnsi" w:cstheme="minorHAnsi"/>
                <w:sz w:val="22"/>
                <w:szCs w:val="22"/>
              </w:rPr>
            </w:pPr>
          </w:p>
          <w:p w14:paraId="5EE3745B" w14:textId="77777777" w:rsidR="00FB2716" w:rsidRPr="00F7129C" w:rsidRDefault="00FB2716" w:rsidP="00FB2716">
            <w:pPr>
              <w:rPr>
                <w:rFonts w:asciiTheme="minorHAnsi" w:eastAsia="Times New Roman" w:hAnsiTheme="minorHAnsi" w:cstheme="minorHAnsi"/>
                <w:sz w:val="22"/>
                <w:szCs w:val="22"/>
              </w:rPr>
            </w:pPr>
          </w:p>
        </w:tc>
      </w:tr>
    </w:tbl>
    <w:p w14:paraId="007B62D5" w14:textId="188B3B68" w:rsidR="000D7F74" w:rsidRDefault="000D7F74" w:rsidP="000D7F74">
      <w:pPr>
        <w:spacing w:after="200" w:line="276" w:lineRule="auto"/>
        <w:ind w:left="360"/>
        <w:contextualSpacing/>
        <w:rPr>
          <w:rFonts w:asciiTheme="minorHAnsi" w:eastAsia="Times New Roman" w:hAnsiTheme="minorHAnsi" w:cstheme="minorHAnsi"/>
          <w:b/>
          <w:bCs/>
          <w:sz w:val="22"/>
          <w:szCs w:val="22"/>
        </w:rPr>
      </w:pPr>
    </w:p>
    <w:p w14:paraId="3072B6D6" w14:textId="77777777" w:rsidR="000D7F74" w:rsidRDefault="000D7F74" w:rsidP="000D7F74">
      <w:pPr>
        <w:spacing w:after="200" w:line="276" w:lineRule="auto"/>
        <w:ind w:left="360"/>
        <w:contextualSpacing/>
        <w:rPr>
          <w:rFonts w:asciiTheme="minorHAnsi" w:eastAsia="Times New Roman" w:hAnsiTheme="minorHAnsi" w:cstheme="minorHAnsi"/>
          <w:b/>
          <w:bCs/>
          <w:sz w:val="22"/>
          <w:szCs w:val="22"/>
        </w:rPr>
      </w:pPr>
    </w:p>
    <w:p w14:paraId="40B471AE" w14:textId="10D618A0" w:rsidR="00FB2716" w:rsidRPr="00F7129C" w:rsidRDefault="00FB2716" w:rsidP="00302891">
      <w:pPr>
        <w:numPr>
          <w:ilvl w:val="0"/>
          <w:numId w:val="40"/>
        </w:numPr>
        <w:spacing w:after="200" w:line="276" w:lineRule="auto"/>
        <w:ind w:left="360"/>
        <w:contextualSpacing/>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Leaks</w:t>
      </w:r>
      <w:r w:rsidR="00406719" w:rsidRPr="00F7129C">
        <w:rPr>
          <w:rFonts w:asciiTheme="minorHAnsi" w:eastAsia="Times New Roman" w:hAnsiTheme="minorHAnsi" w:cstheme="minorHAnsi"/>
          <w:b/>
          <w:bCs/>
          <w:sz w:val="22"/>
          <w:szCs w:val="22"/>
        </w:rPr>
        <w:t xml:space="preserve"> &amp; </w:t>
      </w:r>
      <w:r w:rsidRPr="00F7129C">
        <w:rPr>
          <w:rFonts w:asciiTheme="minorHAnsi" w:eastAsia="Times New Roman" w:hAnsiTheme="minorHAnsi" w:cstheme="minorHAnsi"/>
          <w:b/>
          <w:bCs/>
          <w:sz w:val="22"/>
          <w:szCs w:val="22"/>
        </w:rPr>
        <w:t xml:space="preserve">Releases – </w:t>
      </w:r>
      <w:r w:rsidR="00953D41" w:rsidRPr="00F7129C">
        <w:rPr>
          <w:rFonts w:asciiTheme="minorHAnsi" w:eastAsia="Times New Roman" w:hAnsiTheme="minorHAnsi" w:cstheme="minorHAnsi"/>
          <w:b/>
          <w:bCs/>
          <w:sz w:val="22"/>
          <w:szCs w:val="22"/>
        </w:rPr>
        <w:t xml:space="preserve">Leak </w:t>
      </w:r>
      <w:r w:rsidRPr="00F7129C">
        <w:rPr>
          <w:rFonts w:asciiTheme="minorHAnsi" w:eastAsia="Times New Roman" w:hAnsiTheme="minorHAnsi" w:cstheme="minorHAnsi"/>
          <w:b/>
          <w:bCs/>
          <w:sz w:val="22"/>
          <w:szCs w:val="22"/>
        </w:rPr>
        <w:t>Data Collection and Analysis</w:t>
      </w:r>
    </w:p>
    <w:p w14:paraId="6579F8B3" w14:textId="25FAF9CA" w:rsidR="00FB2716" w:rsidRPr="00F7129C" w:rsidRDefault="00BC710C" w:rsidP="00FB2716">
      <w:pPr>
        <w:rPr>
          <w:rFonts w:asciiTheme="minorHAnsi" w:eastAsiaTheme="minorHAnsi" w:hAnsiTheme="minorHAnsi" w:cstheme="minorHAnsi"/>
          <w:sz w:val="22"/>
          <w:szCs w:val="22"/>
        </w:rPr>
      </w:pPr>
      <w:r w:rsidRPr="00F7129C">
        <w:rPr>
          <w:rFonts w:asciiTheme="minorHAnsi" w:hAnsiTheme="minorHAnsi" w:cstheme="minorHAnsi"/>
          <w:sz w:val="22"/>
          <w:szCs w:val="22"/>
        </w:rPr>
        <w:t>Do procedures include a methodology to collect, retain and analyze detailed information from detected natural gas leaks, including those eliminated by lubrication, adjustment, tightening or otherwise below thresholds for regulatory reporting</w:t>
      </w:r>
      <w:r w:rsidR="00FB2716" w:rsidRPr="00F7129C">
        <w:rPr>
          <w:rFonts w:asciiTheme="minorHAnsi" w:eastAsiaTheme="minorHAnsi" w:hAnsiTheme="minorHAnsi" w:cstheme="minorHAnsi"/>
          <w:sz w:val="22"/>
          <w:szCs w:val="22"/>
        </w:rPr>
        <w:t>?</w:t>
      </w:r>
    </w:p>
    <w:p w14:paraId="1346D8BA" w14:textId="77777777" w:rsidR="00FB2716" w:rsidRPr="00F7129C" w:rsidRDefault="00FB2716" w:rsidP="00FB2716">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7"/>
        <w:gridCol w:w="1551"/>
        <w:gridCol w:w="1575"/>
        <w:gridCol w:w="1563"/>
        <w:gridCol w:w="1552"/>
        <w:gridCol w:w="1552"/>
      </w:tblGrid>
      <w:tr w:rsidR="00FB2716" w:rsidRPr="00F7129C" w14:paraId="75B8D63C" w14:textId="77777777" w:rsidTr="005257C0">
        <w:tc>
          <w:tcPr>
            <w:tcW w:w="1596" w:type="dxa"/>
          </w:tcPr>
          <w:p w14:paraId="1FF5080D"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1642A235"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155589AC"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CONCERN</w:t>
            </w:r>
          </w:p>
        </w:tc>
        <w:tc>
          <w:tcPr>
            <w:tcW w:w="1596" w:type="dxa"/>
          </w:tcPr>
          <w:p w14:paraId="0D8F4ABA"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UNSAT</w:t>
            </w:r>
          </w:p>
        </w:tc>
        <w:tc>
          <w:tcPr>
            <w:tcW w:w="1596" w:type="dxa"/>
          </w:tcPr>
          <w:p w14:paraId="4D3280BC"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N/A</w:t>
            </w:r>
          </w:p>
        </w:tc>
        <w:tc>
          <w:tcPr>
            <w:tcW w:w="1596" w:type="dxa"/>
          </w:tcPr>
          <w:p w14:paraId="25818ADC"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N/C</w:t>
            </w:r>
          </w:p>
        </w:tc>
      </w:tr>
      <w:tr w:rsidR="00FB2716" w:rsidRPr="00F7129C" w14:paraId="2BB535C7" w14:textId="77777777" w:rsidTr="005257C0">
        <w:tc>
          <w:tcPr>
            <w:tcW w:w="1596" w:type="dxa"/>
          </w:tcPr>
          <w:p w14:paraId="4EFFC477"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4520EF0F"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1B7FE685"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14BB4E84"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70BFDB64"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0B508970" w14:textId="77777777" w:rsidR="00FB2716" w:rsidRPr="00F7129C" w:rsidRDefault="00FB2716" w:rsidP="00FB2716">
            <w:pPr>
              <w:rPr>
                <w:rFonts w:asciiTheme="minorHAnsi" w:eastAsia="Times New Roman" w:hAnsiTheme="minorHAnsi" w:cstheme="minorHAnsi"/>
                <w:sz w:val="22"/>
                <w:szCs w:val="22"/>
              </w:rPr>
            </w:pPr>
          </w:p>
        </w:tc>
      </w:tr>
    </w:tbl>
    <w:p w14:paraId="1CA18F49" w14:textId="77777777" w:rsidR="00FB2716" w:rsidRPr="00F7129C" w:rsidRDefault="00FB2716" w:rsidP="00A95AB6">
      <w:pPr>
        <w:contextualSpacing/>
        <w:rPr>
          <w:rFonts w:asciiTheme="minorHAnsi" w:eastAsia="Times New Roman" w:hAnsiTheme="minorHAnsi" w:cstheme="minorHAnsi"/>
          <w:sz w:val="22"/>
          <w:szCs w:val="22"/>
        </w:rPr>
      </w:pPr>
    </w:p>
    <w:p w14:paraId="66BB0E11" w14:textId="77777777" w:rsidR="00FB2716" w:rsidRPr="00F7129C" w:rsidRDefault="00FB2716" w:rsidP="00FB2716">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FB2716" w:rsidRPr="00F7129C" w14:paraId="56A57C7D" w14:textId="77777777" w:rsidTr="005257C0">
        <w:tc>
          <w:tcPr>
            <w:tcW w:w="9576" w:type="dxa"/>
          </w:tcPr>
          <w:p w14:paraId="31178CCD" w14:textId="77777777" w:rsidR="00FB2716" w:rsidRPr="00F7129C" w:rsidRDefault="00FB2716" w:rsidP="00FB2716">
            <w:pPr>
              <w:rPr>
                <w:rFonts w:asciiTheme="minorHAnsi" w:eastAsia="Times New Roman" w:hAnsiTheme="minorHAnsi" w:cstheme="minorHAnsi"/>
                <w:sz w:val="22"/>
                <w:szCs w:val="22"/>
              </w:rPr>
            </w:pPr>
          </w:p>
          <w:p w14:paraId="6F815A27" w14:textId="77777777" w:rsidR="00FB2716" w:rsidRPr="00F7129C" w:rsidRDefault="00FB2716" w:rsidP="00FB2716">
            <w:pPr>
              <w:rPr>
                <w:rFonts w:asciiTheme="minorHAnsi" w:eastAsia="Times New Roman" w:hAnsiTheme="minorHAnsi" w:cstheme="minorHAnsi"/>
                <w:sz w:val="22"/>
                <w:szCs w:val="22"/>
              </w:rPr>
            </w:pPr>
          </w:p>
          <w:p w14:paraId="506C8786" w14:textId="77777777" w:rsidR="00FB2716" w:rsidRPr="00F7129C" w:rsidRDefault="00FB2716" w:rsidP="00FB2716">
            <w:pPr>
              <w:rPr>
                <w:rFonts w:asciiTheme="minorHAnsi" w:eastAsia="Times New Roman" w:hAnsiTheme="minorHAnsi" w:cstheme="minorHAnsi"/>
                <w:sz w:val="22"/>
                <w:szCs w:val="22"/>
              </w:rPr>
            </w:pPr>
          </w:p>
          <w:p w14:paraId="6E97F52C" w14:textId="77777777" w:rsidR="00FB2716" w:rsidRPr="00F7129C" w:rsidRDefault="00FB2716" w:rsidP="00FB2716">
            <w:pPr>
              <w:rPr>
                <w:rFonts w:asciiTheme="minorHAnsi" w:eastAsia="Times New Roman" w:hAnsiTheme="minorHAnsi" w:cstheme="minorHAnsi"/>
                <w:sz w:val="22"/>
                <w:szCs w:val="22"/>
              </w:rPr>
            </w:pPr>
          </w:p>
        </w:tc>
      </w:tr>
    </w:tbl>
    <w:p w14:paraId="4BF554DE" w14:textId="3BDCFB9C" w:rsidR="00F678B7" w:rsidRDefault="00F678B7" w:rsidP="00FB2716">
      <w:pPr>
        <w:rPr>
          <w:rFonts w:asciiTheme="minorHAnsi" w:eastAsiaTheme="minorHAnsi" w:hAnsiTheme="minorHAnsi" w:cstheme="minorBidi"/>
          <w:sz w:val="22"/>
          <w:szCs w:val="22"/>
        </w:rPr>
      </w:pPr>
    </w:p>
    <w:p w14:paraId="27AD52EC" w14:textId="77777777" w:rsidR="000D7F74" w:rsidRPr="00F7129C" w:rsidRDefault="000D7F74" w:rsidP="00FB2716">
      <w:pPr>
        <w:rPr>
          <w:rFonts w:asciiTheme="minorHAnsi" w:eastAsiaTheme="minorHAnsi" w:hAnsiTheme="minorHAnsi" w:cstheme="minorBidi"/>
          <w:sz w:val="22"/>
          <w:szCs w:val="22"/>
        </w:rPr>
      </w:pPr>
    </w:p>
    <w:p w14:paraId="7A7ABBE0" w14:textId="0B3675C8" w:rsidR="00FB2716" w:rsidRPr="00F7129C" w:rsidRDefault="00FB2716" w:rsidP="00302891">
      <w:pPr>
        <w:numPr>
          <w:ilvl w:val="0"/>
          <w:numId w:val="40"/>
        </w:numPr>
        <w:spacing w:after="200" w:line="276" w:lineRule="auto"/>
        <w:ind w:left="360"/>
        <w:contextualSpacing/>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Leaks</w:t>
      </w:r>
      <w:r w:rsidR="00406719" w:rsidRPr="00F7129C">
        <w:rPr>
          <w:rFonts w:asciiTheme="minorHAnsi" w:eastAsia="Times New Roman" w:hAnsiTheme="minorHAnsi" w:cstheme="minorHAnsi"/>
          <w:b/>
          <w:bCs/>
          <w:sz w:val="22"/>
          <w:szCs w:val="22"/>
        </w:rPr>
        <w:t xml:space="preserve"> &amp; </w:t>
      </w:r>
      <w:r w:rsidRPr="00F7129C">
        <w:rPr>
          <w:rFonts w:asciiTheme="minorHAnsi" w:eastAsia="Times New Roman" w:hAnsiTheme="minorHAnsi" w:cstheme="minorHAnsi"/>
          <w:b/>
          <w:bCs/>
          <w:sz w:val="22"/>
          <w:szCs w:val="22"/>
        </w:rPr>
        <w:t xml:space="preserve">Releases – </w:t>
      </w:r>
      <w:r w:rsidR="00CA1C63" w:rsidRPr="00F7129C">
        <w:rPr>
          <w:rFonts w:asciiTheme="minorHAnsi" w:eastAsia="Times New Roman" w:hAnsiTheme="minorHAnsi" w:cstheme="minorHAnsi"/>
          <w:b/>
          <w:bCs/>
          <w:sz w:val="22"/>
          <w:szCs w:val="22"/>
        </w:rPr>
        <w:t xml:space="preserve">Detecting </w:t>
      </w:r>
      <w:r w:rsidRPr="00F7129C">
        <w:rPr>
          <w:rFonts w:asciiTheme="minorHAnsi" w:eastAsia="Times New Roman" w:hAnsiTheme="minorHAnsi" w:cstheme="minorHAnsi"/>
          <w:b/>
          <w:bCs/>
          <w:sz w:val="22"/>
          <w:szCs w:val="22"/>
        </w:rPr>
        <w:t>Leak</w:t>
      </w:r>
      <w:r w:rsidR="00CA1C63" w:rsidRPr="00F7129C">
        <w:rPr>
          <w:rFonts w:asciiTheme="minorHAnsi" w:eastAsia="Times New Roman" w:hAnsiTheme="minorHAnsi" w:cstheme="minorHAnsi"/>
          <w:b/>
          <w:bCs/>
          <w:sz w:val="22"/>
          <w:szCs w:val="22"/>
        </w:rPr>
        <w:t>s</w:t>
      </w:r>
    </w:p>
    <w:p w14:paraId="5186788F" w14:textId="7F746B0F" w:rsidR="00FB2716" w:rsidRPr="00F7129C" w:rsidRDefault="00FB2716" w:rsidP="00FB2716">
      <w:pPr>
        <w:rPr>
          <w:rFonts w:asciiTheme="minorHAnsi" w:eastAsiaTheme="minorHAnsi" w:hAnsiTheme="minorHAnsi" w:cstheme="minorHAnsi"/>
          <w:sz w:val="22"/>
          <w:szCs w:val="22"/>
        </w:rPr>
      </w:pPr>
      <w:r w:rsidRPr="00F7129C">
        <w:rPr>
          <w:rFonts w:asciiTheme="minorHAnsi" w:eastAsiaTheme="minorHAnsi" w:hAnsiTheme="minorHAnsi" w:cstheme="minorHAnsi"/>
          <w:sz w:val="22"/>
          <w:szCs w:val="22"/>
        </w:rPr>
        <w:t>Do procedures include instructions for personnel to detect leaks to help further reduce emission in stations and along the right of way?</w:t>
      </w:r>
    </w:p>
    <w:p w14:paraId="2ECBED47" w14:textId="77777777" w:rsidR="00FB2716" w:rsidRPr="00F7129C" w:rsidRDefault="00FB2716" w:rsidP="00FB2716">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7"/>
        <w:gridCol w:w="1551"/>
        <w:gridCol w:w="1575"/>
        <w:gridCol w:w="1563"/>
        <w:gridCol w:w="1552"/>
        <w:gridCol w:w="1552"/>
      </w:tblGrid>
      <w:tr w:rsidR="00FB2716" w:rsidRPr="00F7129C" w14:paraId="20BE7523" w14:textId="77777777" w:rsidTr="005257C0">
        <w:tc>
          <w:tcPr>
            <w:tcW w:w="1596" w:type="dxa"/>
          </w:tcPr>
          <w:p w14:paraId="605A82C6"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0B57D8CC"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4424CF0B"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CONCERN</w:t>
            </w:r>
          </w:p>
        </w:tc>
        <w:tc>
          <w:tcPr>
            <w:tcW w:w="1596" w:type="dxa"/>
          </w:tcPr>
          <w:p w14:paraId="5327B708"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UNSAT</w:t>
            </w:r>
          </w:p>
        </w:tc>
        <w:tc>
          <w:tcPr>
            <w:tcW w:w="1596" w:type="dxa"/>
          </w:tcPr>
          <w:p w14:paraId="35A5862C"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N/A</w:t>
            </w:r>
          </w:p>
        </w:tc>
        <w:tc>
          <w:tcPr>
            <w:tcW w:w="1596" w:type="dxa"/>
          </w:tcPr>
          <w:p w14:paraId="2A191EC7"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N/C</w:t>
            </w:r>
          </w:p>
        </w:tc>
      </w:tr>
      <w:tr w:rsidR="00FB2716" w:rsidRPr="00F7129C" w14:paraId="62F83EF4" w14:textId="77777777" w:rsidTr="005257C0">
        <w:tc>
          <w:tcPr>
            <w:tcW w:w="1596" w:type="dxa"/>
          </w:tcPr>
          <w:p w14:paraId="45A08613"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3A444FE2"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69B967CB"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08CFB6A8"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239F11B1"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287671CB" w14:textId="77777777" w:rsidR="00FB2716" w:rsidRPr="00F7129C" w:rsidRDefault="00FB2716" w:rsidP="00FB2716">
            <w:pPr>
              <w:rPr>
                <w:rFonts w:asciiTheme="minorHAnsi" w:eastAsia="Times New Roman" w:hAnsiTheme="minorHAnsi" w:cstheme="minorHAnsi"/>
                <w:sz w:val="22"/>
                <w:szCs w:val="22"/>
              </w:rPr>
            </w:pPr>
          </w:p>
        </w:tc>
      </w:tr>
    </w:tbl>
    <w:p w14:paraId="0706ADC0" w14:textId="77777777" w:rsidR="00FB2716" w:rsidRPr="00F7129C" w:rsidRDefault="00FB2716" w:rsidP="00A95AB6">
      <w:pPr>
        <w:contextualSpacing/>
        <w:rPr>
          <w:rFonts w:asciiTheme="minorHAnsi" w:eastAsia="Times New Roman" w:hAnsiTheme="minorHAnsi" w:cstheme="minorHAnsi"/>
          <w:sz w:val="22"/>
          <w:szCs w:val="22"/>
        </w:rPr>
      </w:pPr>
    </w:p>
    <w:p w14:paraId="29074ABB" w14:textId="77777777" w:rsidR="00FB2716" w:rsidRPr="00F7129C" w:rsidRDefault="00FB2716" w:rsidP="00FB2716">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FB2716" w:rsidRPr="00F7129C" w14:paraId="4DC1989B" w14:textId="77777777" w:rsidTr="005257C0">
        <w:tc>
          <w:tcPr>
            <w:tcW w:w="9576" w:type="dxa"/>
          </w:tcPr>
          <w:p w14:paraId="17CAB7A9" w14:textId="77777777" w:rsidR="00FB2716" w:rsidRPr="00F7129C" w:rsidRDefault="00FB2716" w:rsidP="00FB2716">
            <w:pPr>
              <w:rPr>
                <w:rFonts w:asciiTheme="minorHAnsi" w:eastAsia="Times New Roman" w:hAnsiTheme="minorHAnsi" w:cstheme="minorHAnsi"/>
                <w:sz w:val="22"/>
                <w:szCs w:val="22"/>
              </w:rPr>
            </w:pPr>
          </w:p>
          <w:p w14:paraId="56F48C0F" w14:textId="77777777" w:rsidR="00FB2716" w:rsidRPr="00F7129C" w:rsidRDefault="00FB2716" w:rsidP="00FB2716">
            <w:pPr>
              <w:rPr>
                <w:rFonts w:asciiTheme="minorHAnsi" w:eastAsia="Times New Roman" w:hAnsiTheme="minorHAnsi" w:cstheme="minorHAnsi"/>
                <w:sz w:val="22"/>
                <w:szCs w:val="22"/>
              </w:rPr>
            </w:pPr>
          </w:p>
          <w:p w14:paraId="7EAE0817" w14:textId="77777777" w:rsidR="00FB2716" w:rsidRPr="00F7129C" w:rsidRDefault="00FB2716" w:rsidP="00FB2716">
            <w:pPr>
              <w:rPr>
                <w:rFonts w:asciiTheme="minorHAnsi" w:eastAsia="Times New Roman" w:hAnsiTheme="minorHAnsi" w:cstheme="minorHAnsi"/>
                <w:sz w:val="22"/>
                <w:szCs w:val="22"/>
              </w:rPr>
            </w:pPr>
          </w:p>
          <w:p w14:paraId="75796917" w14:textId="77777777" w:rsidR="00FB2716" w:rsidRPr="00F7129C" w:rsidRDefault="00FB2716" w:rsidP="00FB2716">
            <w:pPr>
              <w:rPr>
                <w:rFonts w:asciiTheme="minorHAnsi" w:eastAsia="Times New Roman" w:hAnsiTheme="minorHAnsi" w:cstheme="minorHAnsi"/>
                <w:sz w:val="22"/>
                <w:szCs w:val="22"/>
              </w:rPr>
            </w:pPr>
          </w:p>
        </w:tc>
      </w:tr>
    </w:tbl>
    <w:p w14:paraId="422D3746" w14:textId="3F52EF37" w:rsidR="00F678B7" w:rsidRDefault="00F678B7" w:rsidP="00FB2716">
      <w:pPr>
        <w:rPr>
          <w:rFonts w:asciiTheme="minorHAnsi" w:eastAsiaTheme="minorHAnsi" w:hAnsiTheme="minorHAnsi" w:cstheme="minorBidi"/>
          <w:sz w:val="22"/>
          <w:szCs w:val="22"/>
        </w:rPr>
      </w:pPr>
    </w:p>
    <w:p w14:paraId="6BAFF5C2" w14:textId="5873F914" w:rsidR="000D7F74" w:rsidRDefault="000D7F74" w:rsidP="00FB2716">
      <w:pPr>
        <w:rPr>
          <w:rFonts w:asciiTheme="minorHAnsi" w:eastAsiaTheme="minorHAnsi" w:hAnsiTheme="minorHAnsi" w:cstheme="minorBidi"/>
          <w:sz w:val="22"/>
          <w:szCs w:val="22"/>
        </w:rPr>
      </w:pPr>
    </w:p>
    <w:p w14:paraId="742759CA" w14:textId="24AC9F4F" w:rsidR="000D7F74" w:rsidRDefault="000D7F74" w:rsidP="00FB2716">
      <w:pPr>
        <w:rPr>
          <w:rFonts w:asciiTheme="minorHAnsi" w:eastAsiaTheme="minorHAnsi" w:hAnsiTheme="minorHAnsi" w:cstheme="minorBidi"/>
          <w:sz w:val="22"/>
          <w:szCs w:val="22"/>
        </w:rPr>
      </w:pPr>
    </w:p>
    <w:p w14:paraId="0D68562B" w14:textId="76BE797F" w:rsidR="000D7F74" w:rsidRDefault="000D7F74" w:rsidP="00FB2716">
      <w:pPr>
        <w:rPr>
          <w:rFonts w:asciiTheme="minorHAnsi" w:eastAsiaTheme="minorHAnsi" w:hAnsiTheme="minorHAnsi" w:cstheme="minorBidi"/>
          <w:sz w:val="22"/>
          <w:szCs w:val="22"/>
        </w:rPr>
      </w:pPr>
    </w:p>
    <w:p w14:paraId="04480117" w14:textId="77777777" w:rsidR="000D7F74" w:rsidRPr="00F7129C" w:rsidRDefault="000D7F74" w:rsidP="00FB2716">
      <w:pPr>
        <w:rPr>
          <w:rFonts w:asciiTheme="minorHAnsi" w:eastAsiaTheme="minorHAnsi" w:hAnsiTheme="minorHAnsi" w:cstheme="minorBidi"/>
          <w:sz w:val="22"/>
          <w:szCs w:val="22"/>
        </w:rPr>
      </w:pPr>
    </w:p>
    <w:p w14:paraId="3646C97E" w14:textId="242DC6F5" w:rsidR="00FB2716" w:rsidRPr="00F7129C" w:rsidRDefault="00FB2716" w:rsidP="00302891">
      <w:pPr>
        <w:numPr>
          <w:ilvl w:val="0"/>
          <w:numId w:val="40"/>
        </w:numPr>
        <w:spacing w:after="200" w:line="276" w:lineRule="auto"/>
        <w:ind w:left="360"/>
        <w:contextualSpacing/>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lastRenderedPageBreak/>
        <w:t>Leaks</w:t>
      </w:r>
      <w:r w:rsidR="00406719" w:rsidRPr="00F7129C">
        <w:rPr>
          <w:rFonts w:asciiTheme="minorHAnsi" w:eastAsia="Times New Roman" w:hAnsiTheme="minorHAnsi" w:cstheme="minorHAnsi"/>
          <w:b/>
          <w:bCs/>
          <w:sz w:val="22"/>
          <w:szCs w:val="22"/>
        </w:rPr>
        <w:t xml:space="preserve"> &amp; </w:t>
      </w:r>
      <w:r w:rsidRPr="00F7129C">
        <w:rPr>
          <w:rFonts w:asciiTheme="minorHAnsi" w:eastAsia="Times New Roman" w:hAnsiTheme="minorHAnsi" w:cstheme="minorHAnsi"/>
          <w:b/>
          <w:bCs/>
          <w:sz w:val="22"/>
          <w:szCs w:val="22"/>
        </w:rPr>
        <w:t>Releases – Tank Shell</w:t>
      </w:r>
    </w:p>
    <w:p w14:paraId="54ACB61F" w14:textId="19D2286B" w:rsidR="00FB2716" w:rsidRPr="00F7129C" w:rsidRDefault="00BC710C" w:rsidP="00FB2716">
      <w:pPr>
        <w:rPr>
          <w:rFonts w:asciiTheme="minorHAnsi" w:eastAsiaTheme="minorHAnsi" w:hAnsiTheme="minorHAnsi" w:cstheme="minorHAnsi"/>
          <w:sz w:val="22"/>
          <w:szCs w:val="22"/>
        </w:rPr>
      </w:pPr>
      <w:r w:rsidRPr="00F7129C">
        <w:rPr>
          <w:rFonts w:asciiTheme="minorHAnsi" w:eastAsiaTheme="minorHAnsi" w:hAnsiTheme="minorHAnsi" w:cstheme="minorHAnsi"/>
          <w:sz w:val="22"/>
          <w:szCs w:val="22"/>
        </w:rPr>
        <w:t>Do procedures provide for monitoring for temperature variations on tank shells that could be indicative of leaks</w:t>
      </w:r>
      <w:r w:rsidR="00FB2716" w:rsidRPr="00F7129C">
        <w:rPr>
          <w:rFonts w:asciiTheme="minorHAnsi" w:eastAsiaTheme="minorHAnsi" w:hAnsiTheme="minorHAnsi" w:cstheme="minorHAnsi"/>
          <w:sz w:val="22"/>
          <w:szCs w:val="22"/>
        </w:rPr>
        <w:t>?</w:t>
      </w:r>
    </w:p>
    <w:p w14:paraId="00D3AAD1" w14:textId="77777777" w:rsidR="00FB2716" w:rsidRPr="00F7129C" w:rsidRDefault="00FB2716" w:rsidP="00FB2716">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7"/>
        <w:gridCol w:w="1551"/>
        <w:gridCol w:w="1575"/>
        <w:gridCol w:w="1563"/>
        <w:gridCol w:w="1552"/>
        <w:gridCol w:w="1552"/>
      </w:tblGrid>
      <w:tr w:rsidR="00FB2716" w:rsidRPr="00F7129C" w14:paraId="0E1C6AED" w14:textId="77777777" w:rsidTr="005257C0">
        <w:tc>
          <w:tcPr>
            <w:tcW w:w="1596" w:type="dxa"/>
          </w:tcPr>
          <w:p w14:paraId="534CC873"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43B2CA48"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3D06FDAE"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CONCERN</w:t>
            </w:r>
          </w:p>
        </w:tc>
        <w:tc>
          <w:tcPr>
            <w:tcW w:w="1596" w:type="dxa"/>
          </w:tcPr>
          <w:p w14:paraId="503EC7AA"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UNSAT</w:t>
            </w:r>
          </w:p>
        </w:tc>
        <w:tc>
          <w:tcPr>
            <w:tcW w:w="1596" w:type="dxa"/>
          </w:tcPr>
          <w:p w14:paraId="137E9B3A"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N/A</w:t>
            </w:r>
          </w:p>
        </w:tc>
        <w:tc>
          <w:tcPr>
            <w:tcW w:w="1596" w:type="dxa"/>
          </w:tcPr>
          <w:p w14:paraId="7B15CB12"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N/C</w:t>
            </w:r>
          </w:p>
        </w:tc>
      </w:tr>
      <w:tr w:rsidR="00FB2716" w:rsidRPr="00F7129C" w14:paraId="750E5AB9" w14:textId="77777777" w:rsidTr="005257C0">
        <w:tc>
          <w:tcPr>
            <w:tcW w:w="1596" w:type="dxa"/>
          </w:tcPr>
          <w:p w14:paraId="733EC376"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49DD7D01"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51116202"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22E9CDFB"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7E8FD532"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6EF2D626" w14:textId="77777777" w:rsidR="00FB2716" w:rsidRPr="00F7129C" w:rsidRDefault="00FB2716" w:rsidP="00FB2716">
            <w:pPr>
              <w:rPr>
                <w:rFonts w:asciiTheme="minorHAnsi" w:eastAsia="Times New Roman" w:hAnsiTheme="minorHAnsi" w:cstheme="minorHAnsi"/>
                <w:sz w:val="22"/>
                <w:szCs w:val="22"/>
              </w:rPr>
            </w:pPr>
          </w:p>
        </w:tc>
      </w:tr>
    </w:tbl>
    <w:p w14:paraId="48925BA1" w14:textId="77777777" w:rsidR="00FB2716" w:rsidRPr="00F7129C" w:rsidRDefault="00FB2716" w:rsidP="00247928">
      <w:pPr>
        <w:contextualSpacing/>
        <w:rPr>
          <w:rFonts w:asciiTheme="minorHAnsi" w:eastAsia="Times New Roman" w:hAnsiTheme="minorHAnsi" w:cstheme="minorHAnsi"/>
          <w:sz w:val="22"/>
          <w:szCs w:val="22"/>
        </w:rPr>
      </w:pPr>
    </w:p>
    <w:p w14:paraId="624986D9" w14:textId="77777777" w:rsidR="00FB2716" w:rsidRPr="00F7129C" w:rsidRDefault="00FB2716" w:rsidP="00FB2716">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FB2716" w:rsidRPr="00F7129C" w14:paraId="0886F905" w14:textId="77777777" w:rsidTr="005257C0">
        <w:tc>
          <w:tcPr>
            <w:tcW w:w="9576" w:type="dxa"/>
          </w:tcPr>
          <w:p w14:paraId="39C72878" w14:textId="77777777" w:rsidR="00FB2716" w:rsidRPr="00F7129C" w:rsidRDefault="00FB2716" w:rsidP="00FB2716">
            <w:pPr>
              <w:rPr>
                <w:rFonts w:asciiTheme="minorHAnsi" w:eastAsia="Times New Roman" w:hAnsiTheme="minorHAnsi" w:cstheme="minorHAnsi"/>
                <w:sz w:val="22"/>
                <w:szCs w:val="22"/>
              </w:rPr>
            </w:pPr>
          </w:p>
          <w:p w14:paraId="2868642E" w14:textId="77777777" w:rsidR="00FB2716" w:rsidRPr="00F7129C" w:rsidRDefault="00FB2716" w:rsidP="00FB2716">
            <w:pPr>
              <w:rPr>
                <w:rFonts w:asciiTheme="minorHAnsi" w:eastAsia="Times New Roman" w:hAnsiTheme="minorHAnsi" w:cstheme="minorHAnsi"/>
                <w:sz w:val="22"/>
                <w:szCs w:val="22"/>
              </w:rPr>
            </w:pPr>
          </w:p>
          <w:p w14:paraId="47D7F15B" w14:textId="77777777" w:rsidR="00FB2716" w:rsidRPr="00F7129C" w:rsidRDefault="00FB2716" w:rsidP="00FB2716">
            <w:pPr>
              <w:rPr>
                <w:rFonts w:asciiTheme="minorHAnsi" w:eastAsia="Times New Roman" w:hAnsiTheme="minorHAnsi" w:cstheme="minorHAnsi"/>
                <w:sz w:val="22"/>
                <w:szCs w:val="22"/>
              </w:rPr>
            </w:pPr>
          </w:p>
          <w:p w14:paraId="42531630" w14:textId="77777777" w:rsidR="00FB2716" w:rsidRPr="00F7129C" w:rsidRDefault="00FB2716" w:rsidP="00FB2716">
            <w:pPr>
              <w:rPr>
                <w:rFonts w:asciiTheme="minorHAnsi" w:eastAsia="Times New Roman" w:hAnsiTheme="minorHAnsi" w:cstheme="minorHAnsi"/>
                <w:sz w:val="22"/>
                <w:szCs w:val="22"/>
              </w:rPr>
            </w:pPr>
          </w:p>
        </w:tc>
      </w:tr>
    </w:tbl>
    <w:p w14:paraId="61773797" w14:textId="595E7DE2" w:rsidR="00F678B7" w:rsidRDefault="00F678B7" w:rsidP="00FB2716">
      <w:pPr>
        <w:rPr>
          <w:rFonts w:asciiTheme="minorHAnsi" w:eastAsiaTheme="minorHAnsi" w:hAnsiTheme="minorHAnsi" w:cstheme="minorBidi"/>
          <w:sz w:val="22"/>
          <w:szCs w:val="22"/>
        </w:rPr>
      </w:pPr>
    </w:p>
    <w:p w14:paraId="19103F97" w14:textId="77777777" w:rsidR="000D7F74" w:rsidRPr="00F7129C" w:rsidRDefault="000D7F74" w:rsidP="00FB2716">
      <w:pPr>
        <w:rPr>
          <w:rFonts w:asciiTheme="minorHAnsi" w:eastAsiaTheme="minorHAnsi" w:hAnsiTheme="minorHAnsi" w:cstheme="minorBidi"/>
          <w:sz w:val="22"/>
          <w:szCs w:val="22"/>
        </w:rPr>
      </w:pPr>
    </w:p>
    <w:p w14:paraId="2DE4E5FD" w14:textId="303C1B6E" w:rsidR="00FB2716" w:rsidRPr="00F7129C" w:rsidRDefault="00FB2716" w:rsidP="00302891">
      <w:pPr>
        <w:numPr>
          <w:ilvl w:val="0"/>
          <w:numId w:val="40"/>
        </w:numPr>
        <w:spacing w:after="200" w:line="276" w:lineRule="auto"/>
        <w:ind w:left="360"/>
        <w:contextualSpacing/>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Leaks</w:t>
      </w:r>
      <w:r w:rsidR="00406719" w:rsidRPr="00F7129C">
        <w:rPr>
          <w:rFonts w:asciiTheme="minorHAnsi" w:eastAsia="Times New Roman" w:hAnsiTheme="minorHAnsi" w:cstheme="minorHAnsi"/>
          <w:b/>
          <w:bCs/>
          <w:sz w:val="22"/>
          <w:szCs w:val="22"/>
        </w:rPr>
        <w:t xml:space="preserve"> &amp; </w:t>
      </w:r>
      <w:r w:rsidRPr="00F7129C">
        <w:rPr>
          <w:rFonts w:asciiTheme="minorHAnsi" w:eastAsia="Times New Roman" w:hAnsiTheme="minorHAnsi" w:cstheme="minorHAnsi"/>
          <w:b/>
          <w:bCs/>
          <w:sz w:val="22"/>
          <w:szCs w:val="22"/>
        </w:rPr>
        <w:t>Releases – Tank Disturbances</w:t>
      </w:r>
    </w:p>
    <w:p w14:paraId="4157E397" w14:textId="426A49D2" w:rsidR="00FB2716" w:rsidRPr="00F7129C" w:rsidRDefault="00BC710C" w:rsidP="00FB2716">
      <w:pPr>
        <w:rPr>
          <w:rFonts w:asciiTheme="minorHAnsi" w:eastAsiaTheme="minorHAnsi" w:hAnsiTheme="minorHAnsi" w:cstheme="minorHAnsi"/>
          <w:sz w:val="22"/>
          <w:szCs w:val="22"/>
        </w:rPr>
      </w:pPr>
      <w:r w:rsidRPr="00F7129C">
        <w:rPr>
          <w:rFonts w:asciiTheme="minorHAnsi" w:eastAsiaTheme="minorHAnsi" w:hAnsiTheme="minorHAnsi" w:cstheme="minorHAnsi"/>
          <w:sz w:val="22"/>
          <w:szCs w:val="22"/>
        </w:rPr>
        <w:t>Do procedures for tank inspections after meteorological or geophysical disturbances include leak detection</w:t>
      </w:r>
      <w:r w:rsidR="00FB2716" w:rsidRPr="00F7129C">
        <w:rPr>
          <w:rFonts w:asciiTheme="minorHAnsi" w:eastAsiaTheme="minorHAnsi" w:hAnsiTheme="minorHAnsi" w:cstheme="minorHAnsi"/>
          <w:sz w:val="22"/>
          <w:szCs w:val="22"/>
        </w:rPr>
        <w:t xml:space="preserve">?  </w:t>
      </w:r>
    </w:p>
    <w:p w14:paraId="63C2F909" w14:textId="77777777" w:rsidR="00FB2716" w:rsidRPr="00F7129C" w:rsidRDefault="00FB2716" w:rsidP="00FB2716">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7"/>
        <w:gridCol w:w="1551"/>
        <w:gridCol w:w="1575"/>
        <w:gridCol w:w="1563"/>
        <w:gridCol w:w="1552"/>
        <w:gridCol w:w="1552"/>
      </w:tblGrid>
      <w:tr w:rsidR="00FB2716" w:rsidRPr="00F7129C" w14:paraId="48842179" w14:textId="77777777" w:rsidTr="005257C0">
        <w:tc>
          <w:tcPr>
            <w:tcW w:w="1596" w:type="dxa"/>
          </w:tcPr>
          <w:p w14:paraId="49D8BEA9"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1B1744EB"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66BBB7F2"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CONCERN</w:t>
            </w:r>
          </w:p>
        </w:tc>
        <w:tc>
          <w:tcPr>
            <w:tcW w:w="1596" w:type="dxa"/>
          </w:tcPr>
          <w:p w14:paraId="4A8CB12E"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UNSAT</w:t>
            </w:r>
          </w:p>
        </w:tc>
        <w:tc>
          <w:tcPr>
            <w:tcW w:w="1596" w:type="dxa"/>
          </w:tcPr>
          <w:p w14:paraId="12760BA1"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N/A</w:t>
            </w:r>
          </w:p>
        </w:tc>
        <w:tc>
          <w:tcPr>
            <w:tcW w:w="1596" w:type="dxa"/>
          </w:tcPr>
          <w:p w14:paraId="55A8D1C4"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N/C</w:t>
            </w:r>
          </w:p>
        </w:tc>
      </w:tr>
      <w:tr w:rsidR="00FB2716" w:rsidRPr="00F7129C" w14:paraId="7A487CFF" w14:textId="77777777" w:rsidTr="005257C0">
        <w:tc>
          <w:tcPr>
            <w:tcW w:w="1596" w:type="dxa"/>
          </w:tcPr>
          <w:p w14:paraId="1004ED8F"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281A4F2F"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145C7573"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3A12792C"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71BF4FE5"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5368E5E6" w14:textId="77777777" w:rsidR="00FB2716" w:rsidRPr="00F7129C" w:rsidRDefault="00FB2716" w:rsidP="00FB2716">
            <w:pPr>
              <w:rPr>
                <w:rFonts w:asciiTheme="minorHAnsi" w:eastAsia="Times New Roman" w:hAnsiTheme="minorHAnsi" w:cstheme="minorHAnsi"/>
                <w:sz w:val="22"/>
                <w:szCs w:val="22"/>
              </w:rPr>
            </w:pPr>
          </w:p>
        </w:tc>
      </w:tr>
    </w:tbl>
    <w:p w14:paraId="30BE77BA" w14:textId="77777777" w:rsidR="00FB2716" w:rsidRPr="00F7129C" w:rsidRDefault="00FB2716" w:rsidP="00247928">
      <w:pPr>
        <w:contextualSpacing/>
        <w:rPr>
          <w:rFonts w:asciiTheme="minorHAnsi" w:eastAsia="Times New Roman" w:hAnsiTheme="minorHAnsi" w:cstheme="minorHAnsi"/>
          <w:sz w:val="22"/>
          <w:szCs w:val="22"/>
        </w:rPr>
      </w:pPr>
    </w:p>
    <w:p w14:paraId="2FCFDCCF" w14:textId="77777777" w:rsidR="00FB2716" w:rsidRPr="00F7129C" w:rsidRDefault="00FB2716" w:rsidP="00FB2716">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FB2716" w:rsidRPr="00F7129C" w14:paraId="5174695F" w14:textId="77777777" w:rsidTr="005257C0">
        <w:tc>
          <w:tcPr>
            <w:tcW w:w="9576" w:type="dxa"/>
          </w:tcPr>
          <w:p w14:paraId="5456CF9C" w14:textId="77777777" w:rsidR="00FB2716" w:rsidRPr="00F7129C" w:rsidRDefault="00FB2716" w:rsidP="00FB2716">
            <w:pPr>
              <w:rPr>
                <w:rFonts w:asciiTheme="minorHAnsi" w:eastAsia="Times New Roman" w:hAnsiTheme="minorHAnsi" w:cstheme="minorHAnsi"/>
                <w:sz w:val="22"/>
                <w:szCs w:val="22"/>
              </w:rPr>
            </w:pPr>
          </w:p>
          <w:p w14:paraId="2167686B" w14:textId="77777777" w:rsidR="00FB2716" w:rsidRPr="00F7129C" w:rsidRDefault="00FB2716" w:rsidP="00FB2716">
            <w:pPr>
              <w:rPr>
                <w:rFonts w:asciiTheme="minorHAnsi" w:eastAsia="Times New Roman" w:hAnsiTheme="minorHAnsi" w:cstheme="minorHAnsi"/>
                <w:sz w:val="22"/>
                <w:szCs w:val="22"/>
              </w:rPr>
            </w:pPr>
          </w:p>
          <w:p w14:paraId="171D950F" w14:textId="77777777" w:rsidR="00FB2716" w:rsidRPr="00F7129C" w:rsidRDefault="00FB2716" w:rsidP="00FB2716">
            <w:pPr>
              <w:rPr>
                <w:rFonts w:asciiTheme="minorHAnsi" w:eastAsia="Times New Roman" w:hAnsiTheme="minorHAnsi" w:cstheme="minorHAnsi"/>
                <w:sz w:val="22"/>
                <w:szCs w:val="22"/>
              </w:rPr>
            </w:pPr>
          </w:p>
          <w:p w14:paraId="64EC1F2A" w14:textId="77777777" w:rsidR="00FB2716" w:rsidRPr="00F7129C" w:rsidRDefault="00FB2716" w:rsidP="00FB2716">
            <w:pPr>
              <w:rPr>
                <w:rFonts w:asciiTheme="minorHAnsi" w:eastAsia="Times New Roman" w:hAnsiTheme="minorHAnsi" w:cstheme="minorHAnsi"/>
                <w:sz w:val="22"/>
                <w:szCs w:val="22"/>
              </w:rPr>
            </w:pPr>
          </w:p>
        </w:tc>
      </w:tr>
    </w:tbl>
    <w:p w14:paraId="6CFE458D" w14:textId="1F643A55" w:rsidR="00F678B7" w:rsidRDefault="00F678B7" w:rsidP="00FB2716">
      <w:pPr>
        <w:rPr>
          <w:rFonts w:asciiTheme="minorHAnsi" w:eastAsiaTheme="minorHAnsi" w:hAnsiTheme="minorHAnsi" w:cstheme="minorBidi"/>
          <w:sz w:val="22"/>
          <w:szCs w:val="22"/>
        </w:rPr>
      </w:pPr>
    </w:p>
    <w:p w14:paraId="631E8460" w14:textId="77777777" w:rsidR="000D7F74" w:rsidRPr="00F7129C" w:rsidRDefault="000D7F74" w:rsidP="00FB2716">
      <w:pPr>
        <w:rPr>
          <w:rFonts w:asciiTheme="minorHAnsi" w:eastAsiaTheme="minorHAnsi" w:hAnsiTheme="minorHAnsi" w:cstheme="minorBidi"/>
          <w:sz w:val="22"/>
          <w:szCs w:val="22"/>
        </w:rPr>
      </w:pPr>
    </w:p>
    <w:p w14:paraId="3568C5A5" w14:textId="336F1FB3" w:rsidR="00FB2716" w:rsidRPr="00F7129C" w:rsidRDefault="00FB2716" w:rsidP="00302891">
      <w:pPr>
        <w:numPr>
          <w:ilvl w:val="0"/>
          <w:numId w:val="40"/>
        </w:numPr>
        <w:spacing w:after="200" w:line="276" w:lineRule="auto"/>
        <w:ind w:left="360"/>
        <w:contextualSpacing/>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Leaks</w:t>
      </w:r>
      <w:r w:rsidR="00406719" w:rsidRPr="00F7129C">
        <w:rPr>
          <w:rFonts w:asciiTheme="minorHAnsi" w:eastAsia="Times New Roman" w:hAnsiTheme="minorHAnsi" w:cstheme="minorHAnsi"/>
          <w:b/>
          <w:bCs/>
          <w:sz w:val="22"/>
          <w:szCs w:val="22"/>
        </w:rPr>
        <w:t xml:space="preserve"> &amp; </w:t>
      </w:r>
      <w:r w:rsidRPr="00F7129C">
        <w:rPr>
          <w:rFonts w:asciiTheme="minorHAnsi" w:eastAsia="Times New Roman" w:hAnsiTheme="minorHAnsi" w:cstheme="minorHAnsi"/>
          <w:b/>
          <w:bCs/>
          <w:sz w:val="22"/>
          <w:szCs w:val="22"/>
        </w:rPr>
        <w:t>Releases – Tank Cooldown</w:t>
      </w:r>
    </w:p>
    <w:p w14:paraId="0F731FB0" w14:textId="029ED09D" w:rsidR="00FB2716" w:rsidRPr="00F7129C" w:rsidRDefault="00BC710C" w:rsidP="00FB2716">
      <w:pPr>
        <w:rPr>
          <w:rFonts w:asciiTheme="minorHAnsi" w:eastAsiaTheme="minorHAnsi" w:hAnsiTheme="minorHAnsi" w:cstheme="minorHAnsi"/>
          <w:sz w:val="22"/>
          <w:szCs w:val="22"/>
        </w:rPr>
      </w:pPr>
      <w:r w:rsidRPr="00F7129C">
        <w:rPr>
          <w:rFonts w:asciiTheme="minorHAnsi" w:eastAsiaTheme="minorHAnsi" w:hAnsiTheme="minorHAnsi" w:cstheme="minorHAnsi"/>
          <w:sz w:val="22"/>
          <w:szCs w:val="22"/>
        </w:rPr>
        <w:t>Do procedures provide that after cooldown stabilization is reached, flanges, valves and seals are checked for leaks</w:t>
      </w:r>
      <w:r w:rsidR="00FB2716" w:rsidRPr="00F7129C">
        <w:rPr>
          <w:rFonts w:asciiTheme="minorHAnsi" w:eastAsiaTheme="minorHAnsi" w:hAnsiTheme="minorHAnsi" w:cstheme="minorHAnsi"/>
          <w:sz w:val="22"/>
          <w:szCs w:val="22"/>
        </w:rPr>
        <w:t xml:space="preserve">?  </w:t>
      </w:r>
    </w:p>
    <w:p w14:paraId="4E93671F" w14:textId="77777777" w:rsidR="00FB2716" w:rsidRPr="00F7129C" w:rsidRDefault="00FB2716" w:rsidP="00FB2716">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7"/>
        <w:gridCol w:w="1551"/>
        <w:gridCol w:w="1575"/>
        <w:gridCol w:w="1563"/>
        <w:gridCol w:w="1552"/>
        <w:gridCol w:w="1552"/>
      </w:tblGrid>
      <w:tr w:rsidR="00FB2716" w:rsidRPr="00F7129C" w14:paraId="55589BF4" w14:textId="77777777" w:rsidTr="005257C0">
        <w:tc>
          <w:tcPr>
            <w:tcW w:w="1596" w:type="dxa"/>
          </w:tcPr>
          <w:p w14:paraId="07E7F558"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68BBE5B7"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0B6898E4"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CONCERN</w:t>
            </w:r>
          </w:p>
        </w:tc>
        <w:tc>
          <w:tcPr>
            <w:tcW w:w="1596" w:type="dxa"/>
          </w:tcPr>
          <w:p w14:paraId="46BE1C86"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UNSAT</w:t>
            </w:r>
          </w:p>
        </w:tc>
        <w:tc>
          <w:tcPr>
            <w:tcW w:w="1596" w:type="dxa"/>
          </w:tcPr>
          <w:p w14:paraId="06591547"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N/A</w:t>
            </w:r>
          </w:p>
        </w:tc>
        <w:tc>
          <w:tcPr>
            <w:tcW w:w="1596" w:type="dxa"/>
          </w:tcPr>
          <w:p w14:paraId="2291FB0B"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N/C</w:t>
            </w:r>
          </w:p>
        </w:tc>
      </w:tr>
      <w:tr w:rsidR="00FB2716" w:rsidRPr="00F7129C" w14:paraId="05BC5658" w14:textId="77777777" w:rsidTr="005257C0">
        <w:tc>
          <w:tcPr>
            <w:tcW w:w="1596" w:type="dxa"/>
          </w:tcPr>
          <w:p w14:paraId="4363BA01"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63E39473"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2CC2E2AF"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4B7F246C"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67A51CB2"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444AD439" w14:textId="77777777" w:rsidR="00FB2716" w:rsidRPr="00F7129C" w:rsidRDefault="00FB2716" w:rsidP="00FB2716">
            <w:pPr>
              <w:rPr>
                <w:rFonts w:asciiTheme="minorHAnsi" w:eastAsia="Times New Roman" w:hAnsiTheme="minorHAnsi" w:cstheme="minorHAnsi"/>
                <w:sz w:val="22"/>
                <w:szCs w:val="22"/>
              </w:rPr>
            </w:pPr>
          </w:p>
        </w:tc>
      </w:tr>
    </w:tbl>
    <w:p w14:paraId="254913F6" w14:textId="77777777" w:rsidR="00FB2716" w:rsidRPr="00F7129C" w:rsidRDefault="00FB2716" w:rsidP="00FB2716">
      <w:pPr>
        <w:rPr>
          <w:rFonts w:asciiTheme="minorHAnsi" w:eastAsiaTheme="minorHAnsi" w:hAnsiTheme="minorHAnsi" w:cstheme="minorHAnsi"/>
          <w:sz w:val="22"/>
          <w:szCs w:val="22"/>
        </w:rPr>
      </w:pPr>
    </w:p>
    <w:p w14:paraId="6C1320DA" w14:textId="77777777" w:rsidR="00FB2716" w:rsidRPr="003332E6" w:rsidRDefault="00FB2716" w:rsidP="00FB2716">
      <w:pPr>
        <w:rPr>
          <w:rFonts w:asciiTheme="minorHAnsi" w:eastAsia="Times New Roman" w:hAnsiTheme="minorHAnsi" w:cstheme="minorHAnsi"/>
          <w:vanish/>
          <w:sz w:val="22"/>
          <w:szCs w:val="22"/>
        </w:rPr>
      </w:pPr>
    </w:p>
    <w:p w14:paraId="34E03AD7" w14:textId="77777777" w:rsidR="00FB2716" w:rsidRPr="00F7129C" w:rsidRDefault="00FB2716" w:rsidP="00FB2716">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FB2716" w:rsidRPr="00F7129C" w14:paraId="3AB176B8" w14:textId="77777777" w:rsidTr="005257C0">
        <w:tc>
          <w:tcPr>
            <w:tcW w:w="9576" w:type="dxa"/>
          </w:tcPr>
          <w:p w14:paraId="193E1676" w14:textId="77777777" w:rsidR="00FB2716" w:rsidRPr="00F7129C" w:rsidRDefault="00FB2716" w:rsidP="00FB2716">
            <w:pPr>
              <w:rPr>
                <w:rFonts w:asciiTheme="minorHAnsi" w:eastAsia="Times New Roman" w:hAnsiTheme="minorHAnsi" w:cstheme="minorHAnsi"/>
                <w:sz w:val="22"/>
                <w:szCs w:val="22"/>
              </w:rPr>
            </w:pPr>
          </w:p>
          <w:p w14:paraId="7DF063DC" w14:textId="77777777" w:rsidR="00FB2716" w:rsidRPr="00F7129C" w:rsidRDefault="00FB2716" w:rsidP="00FB2716">
            <w:pPr>
              <w:rPr>
                <w:rFonts w:asciiTheme="minorHAnsi" w:eastAsia="Times New Roman" w:hAnsiTheme="minorHAnsi" w:cstheme="minorHAnsi"/>
                <w:sz w:val="22"/>
                <w:szCs w:val="22"/>
              </w:rPr>
            </w:pPr>
          </w:p>
          <w:p w14:paraId="0A33FB91" w14:textId="77777777" w:rsidR="00FB2716" w:rsidRPr="00F7129C" w:rsidRDefault="00FB2716" w:rsidP="00FB2716">
            <w:pPr>
              <w:rPr>
                <w:rFonts w:asciiTheme="minorHAnsi" w:eastAsia="Times New Roman" w:hAnsiTheme="minorHAnsi" w:cstheme="minorHAnsi"/>
                <w:sz w:val="22"/>
                <w:szCs w:val="22"/>
              </w:rPr>
            </w:pPr>
          </w:p>
          <w:p w14:paraId="07469AE8" w14:textId="77777777" w:rsidR="00FB2716" w:rsidRPr="00F7129C" w:rsidRDefault="00FB2716" w:rsidP="00FB2716">
            <w:pPr>
              <w:rPr>
                <w:rFonts w:asciiTheme="minorHAnsi" w:eastAsia="Times New Roman" w:hAnsiTheme="minorHAnsi" w:cstheme="minorHAnsi"/>
                <w:sz w:val="22"/>
                <w:szCs w:val="22"/>
              </w:rPr>
            </w:pPr>
          </w:p>
        </w:tc>
      </w:tr>
    </w:tbl>
    <w:p w14:paraId="7DE980F9" w14:textId="24C94B3E" w:rsidR="00F678B7" w:rsidRDefault="00F678B7" w:rsidP="00FB2716">
      <w:pPr>
        <w:rPr>
          <w:rFonts w:asciiTheme="minorHAnsi" w:eastAsiaTheme="minorHAnsi" w:hAnsiTheme="minorHAnsi" w:cstheme="minorBidi"/>
          <w:sz w:val="22"/>
          <w:szCs w:val="22"/>
        </w:rPr>
      </w:pPr>
    </w:p>
    <w:p w14:paraId="5958405F" w14:textId="29AA54DB" w:rsidR="000D7F74" w:rsidRDefault="000D7F74" w:rsidP="00FB2716">
      <w:pPr>
        <w:rPr>
          <w:rFonts w:asciiTheme="minorHAnsi" w:eastAsiaTheme="minorHAnsi" w:hAnsiTheme="minorHAnsi" w:cstheme="minorBidi"/>
          <w:sz w:val="22"/>
          <w:szCs w:val="22"/>
        </w:rPr>
      </w:pPr>
    </w:p>
    <w:p w14:paraId="06860EF5" w14:textId="5FF885B9" w:rsidR="000D7F74" w:rsidRDefault="000D7F74" w:rsidP="00FB2716">
      <w:pPr>
        <w:rPr>
          <w:rFonts w:asciiTheme="minorHAnsi" w:eastAsiaTheme="minorHAnsi" w:hAnsiTheme="minorHAnsi" w:cstheme="minorBidi"/>
          <w:sz w:val="22"/>
          <w:szCs w:val="22"/>
        </w:rPr>
      </w:pPr>
    </w:p>
    <w:p w14:paraId="5C2EF74D" w14:textId="10D230CC" w:rsidR="000D7F74" w:rsidRDefault="000D7F74" w:rsidP="00FB2716">
      <w:pPr>
        <w:rPr>
          <w:rFonts w:asciiTheme="minorHAnsi" w:eastAsiaTheme="minorHAnsi" w:hAnsiTheme="minorHAnsi" w:cstheme="minorBidi"/>
          <w:sz w:val="22"/>
          <w:szCs w:val="22"/>
        </w:rPr>
      </w:pPr>
    </w:p>
    <w:p w14:paraId="6AA6C432" w14:textId="1AC193F3" w:rsidR="000D7F74" w:rsidRDefault="000D7F74" w:rsidP="00FB2716">
      <w:pPr>
        <w:rPr>
          <w:rFonts w:asciiTheme="minorHAnsi" w:eastAsiaTheme="minorHAnsi" w:hAnsiTheme="minorHAnsi" w:cstheme="minorBidi"/>
          <w:sz w:val="22"/>
          <w:szCs w:val="22"/>
        </w:rPr>
      </w:pPr>
    </w:p>
    <w:p w14:paraId="0F558654" w14:textId="5F0F0F11" w:rsidR="000D7F74" w:rsidRDefault="000D7F74" w:rsidP="00FB2716">
      <w:pPr>
        <w:rPr>
          <w:rFonts w:asciiTheme="minorHAnsi" w:eastAsiaTheme="minorHAnsi" w:hAnsiTheme="minorHAnsi" w:cstheme="minorBidi"/>
          <w:sz w:val="22"/>
          <w:szCs w:val="22"/>
        </w:rPr>
      </w:pPr>
    </w:p>
    <w:p w14:paraId="5FC1F51C" w14:textId="77777777" w:rsidR="000D7F74" w:rsidRPr="00F7129C" w:rsidRDefault="000D7F74" w:rsidP="00FB2716">
      <w:pPr>
        <w:rPr>
          <w:rFonts w:asciiTheme="minorHAnsi" w:eastAsiaTheme="minorHAnsi" w:hAnsiTheme="minorHAnsi" w:cstheme="minorBidi"/>
          <w:sz w:val="22"/>
          <w:szCs w:val="22"/>
        </w:rPr>
      </w:pPr>
    </w:p>
    <w:p w14:paraId="13BC0F79" w14:textId="0CF523E7" w:rsidR="00FB2716" w:rsidRPr="00F7129C" w:rsidRDefault="00FB2716" w:rsidP="00302891">
      <w:pPr>
        <w:numPr>
          <w:ilvl w:val="0"/>
          <w:numId w:val="40"/>
        </w:numPr>
        <w:spacing w:after="200" w:line="276" w:lineRule="auto"/>
        <w:ind w:left="360"/>
        <w:contextualSpacing/>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lastRenderedPageBreak/>
        <w:t>Leaks</w:t>
      </w:r>
      <w:r w:rsidR="00406719" w:rsidRPr="00F7129C">
        <w:rPr>
          <w:rFonts w:asciiTheme="minorHAnsi" w:eastAsia="Times New Roman" w:hAnsiTheme="minorHAnsi" w:cstheme="minorHAnsi"/>
          <w:b/>
          <w:bCs/>
          <w:sz w:val="22"/>
          <w:szCs w:val="22"/>
        </w:rPr>
        <w:t xml:space="preserve"> &amp; </w:t>
      </w:r>
      <w:r w:rsidRPr="00F7129C">
        <w:rPr>
          <w:rFonts w:asciiTheme="minorHAnsi" w:eastAsia="Times New Roman" w:hAnsiTheme="minorHAnsi" w:cstheme="minorHAnsi"/>
          <w:b/>
          <w:bCs/>
          <w:sz w:val="22"/>
          <w:szCs w:val="22"/>
        </w:rPr>
        <w:t xml:space="preserve">Releases – Tank Boil </w:t>
      </w:r>
      <w:r w:rsidR="006D27F9" w:rsidRPr="00F7129C">
        <w:rPr>
          <w:rFonts w:asciiTheme="minorHAnsi" w:eastAsia="Times New Roman" w:hAnsiTheme="minorHAnsi" w:cstheme="minorHAnsi"/>
          <w:b/>
          <w:bCs/>
          <w:sz w:val="22"/>
          <w:szCs w:val="22"/>
        </w:rPr>
        <w:t>O</w:t>
      </w:r>
      <w:r w:rsidRPr="00F7129C">
        <w:rPr>
          <w:rFonts w:asciiTheme="minorHAnsi" w:eastAsia="Times New Roman" w:hAnsiTheme="minorHAnsi" w:cstheme="minorHAnsi"/>
          <w:b/>
          <w:bCs/>
          <w:sz w:val="22"/>
          <w:szCs w:val="22"/>
        </w:rPr>
        <w:t>ff</w:t>
      </w:r>
    </w:p>
    <w:p w14:paraId="30AA3EEB" w14:textId="389D0C9C" w:rsidR="00FB2716" w:rsidRPr="00F7129C" w:rsidRDefault="00BC710C" w:rsidP="00FB2716">
      <w:pPr>
        <w:rPr>
          <w:rFonts w:asciiTheme="minorHAnsi" w:eastAsiaTheme="minorHAnsi" w:hAnsiTheme="minorHAnsi" w:cstheme="minorHAnsi"/>
          <w:sz w:val="22"/>
          <w:szCs w:val="22"/>
        </w:rPr>
      </w:pPr>
      <w:r w:rsidRPr="00F7129C">
        <w:rPr>
          <w:rFonts w:asciiTheme="minorHAnsi" w:eastAsiaTheme="minorHAnsi" w:hAnsiTheme="minorHAnsi" w:cstheme="minorHAnsi"/>
          <w:sz w:val="22"/>
          <w:szCs w:val="22"/>
        </w:rPr>
        <w:t>Do procedures provide for collection of boil-off gas from LNG tanks to avoid releases</w:t>
      </w:r>
      <w:r w:rsidR="00FB2716" w:rsidRPr="00F7129C">
        <w:rPr>
          <w:rFonts w:asciiTheme="minorHAnsi" w:eastAsiaTheme="minorHAnsi" w:hAnsiTheme="minorHAnsi" w:cstheme="minorHAnsi"/>
          <w:sz w:val="22"/>
          <w:szCs w:val="22"/>
        </w:rPr>
        <w:t xml:space="preserve">?  </w:t>
      </w:r>
    </w:p>
    <w:p w14:paraId="0E3C8C6C" w14:textId="77777777" w:rsidR="00FB2716" w:rsidRPr="00F7129C" w:rsidRDefault="00FB2716" w:rsidP="00FB2716">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7"/>
        <w:gridCol w:w="1551"/>
        <w:gridCol w:w="1575"/>
        <w:gridCol w:w="1563"/>
        <w:gridCol w:w="1552"/>
        <w:gridCol w:w="1552"/>
      </w:tblGrid>
      <w:tr w:rsidR="00FB2716" w:rsidRPr="00F7129C" w14:paraId="3FC6B9A6" w14:textId="77777777" w:rsidTr="005257C0">
        <w:tc>
          <w:tcPr>
            <w:tcW w:w="1596" w:type="dxa"/>
          </w:tcPr>
          <w:p w14:paraId="43E3D6E9"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16B89405"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42134275"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CONCERN</w:t>
            </w:r>
          </w:p>
        </w:tc>
        <w:tc>
          <w:tcPr>
            <w:tcW w:w="1596" w:type="dxa"/>
          </w:tcPr>
          <w:p w14:paraId="77E956A5"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UNSAT</w:t>
            </w:r>
          </w:p>
        </w:tc>
        <w:tc>
          <w:tcPr>
            <w:tcW w:w="1596" w:type="dxa"/>
          </w:tcPr>
          <w:p w14:paraId="4DADF778"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N/A</w:t>
            </w:r>
          </w:p>
        </w:tc>
        <w:tc>
          <w:tcPr>
            <w:tcW w:w="1596" w:type="dxa"/>
          </w:tcPr>
          <w:p w14:paraId="25FB966E"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N/C</w:t>
            </w:r>
          </w:p>
        </w:tc>
      </w:tr>
      <w:tr w:rsidR="00FB2716" w:rsidRPr="00F7129C" w14:paraId="57BD120F" w14:textId="77777777" w:rsidTr="005257C0">
        <w:tc>
          <w:tcPr>
            <w:tcW w:w="1596" w:type="dxa"/>
          </w:tcPr>
          <w:p w14:paraId="45CCFE47"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6443D5FD"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19752FD7"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3FB91848"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3AE55F71"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0C8B515D" w14:textId="77777777" w:rsidR="00FB2716" w:rsidRPr="00F7129C" w:rsidRDefault="00FB2716" w:rsidP="00FB2716">
            <w:pPr>
              <w:rPr>
                <w:rFonts w:asciiTheme="minorHAnsi" w:eastAsia="Times New Roman" w:hAnsiTheme="minorHAnsi" w:cstheme="minorHAnsi"/>
                <w:sz w:val="22"/>
                <w:szCs w:val="22"/>
              </w:rPr>
            </w:pPr>
          </w:p>
        </w:tc>
      </w:tr>
    </w:tbl>
    <w:p w14:paraId="3B41127F" w14:textId="77777777" w:rsidR="00FB2716" w:rsidRPr="00F7129C" w:rsidRDefault="00FB2716" w:rsidP="00247928">
      <w:pPr>
        <w:contextualSpacing/>
        <w:rPr>
          <w:rFonts w:asciiTheme="minorHAnsi" w:eastAsia="Times New Roman" w:hAnsiTheme="minorHAnsi" w:cstheme="minorHAnsi"/>
          <w:sz w:val="22"/>
          <w:szCs w:val="22"/>
        </w:rPr>
      </w:pPr>
    </w:p>
    <w:p w14:paraId="2EAB11B6" w14:textId="77777777" w:rsidR="00FB2716" w:rsidRPr="00F7129C" w:rsidRDefault="00FB2716" w:rsidP="00FB2716">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FB2716" w:rsidRPr="00F7129C" w14:paraId="3C30D159" w14:textId="77777777" w:rsidTr="005257C0">
        <w:tc>
          <w:tcPr>
            <w:tcW w:w="9576" w:type="dxa"/>
          </w:tcPr>
          <w:p w14:paraId="73D338CC" w14:textId="77777777" w:rsidR="00FB2716" w:rsidRPr="00F7129C" w:rsidRDefault="00FB2716" w:rsidP="00FB2716">
            <w:pPr>
              <w:rPr>
                <w:rFonts w:asciiTheme="minorHAnsi" w:eastAsia="Times New Roman" w:hAnsiTheme="minorHAnsi" w:cstheme="minorHAnsi"/>
                <w:sz w:val="22"/>
                <w:szCs w:val="22"/>
              </w:rPr>
            </w:pPr>
          </w:p>
          <w:p w14:paraId="0936E778" w14:textId="77777777" w:rsidR="00FB2716" w:rsidRPr="00F7129C" w:rsidRDefault="00FB2716" w:rsidP="00FB2716">
            <w:pPr>
              <w:rPr>
                <w:rFonts w:asciiTheme="minorHAnsi" w:eastAsia="Times New Roman" w:hAnsiTheme="minorHAnsi" w:cstheme="minorHAnsi"/>
                <w:sz w:val="22"/>
                <w:szCs w:val="22"/>
              </w:rPr>
            </w:pPr>
          </w:p>
          <w:p w14:paraId="1A5A95BA" w14:textId="77777777" w:rsidR="00FB2716" w:rsidRPr="00F7129C" w:rsidRDefault="00FB2716" w:rsidP="00FB2716">
            <w:pPr>
              <w:rPr>
                <w:rFonts w:asciiTheme="minorHAnsi" w:eastAsia="Times New Roman" w:hAnsiTheme="minorHAnsi" w:cstheme="minorHAnsi"/>
                <w:sz w:val="22"/>
                <w:szCs w:val="22"/>
              </w:rPr>
            </w:pPr>
          </w:p>
          <w:p w14:paraId="202EBDB7" w14:textId="77777777" w:rsidR="00FB2716" w:rsidRPr="00F7129C" w:rsidRDefault="00FB2716" w:rsidP="00FB2716">
            <w:pPr>
              <w:rPr>
                <w:rFonts w:asciiTheme="minorHAnsi" w:eastAsia="Times New Roman" w:hAnsiTheme="minorHAnsi" w:cstheme="minorHAnsi"/>
                <w:sz w:val="22"/>
                <w:szCs w:val="22"/>
              </w:rPr>
            </w:pPr>
          </w:p>
        </w:tc>
      </w:tr>
    </w:tbl>
    <w:p w14:paraId="37DC2231" w14:textId="0205B949" w:rsidR="00FB2716" w:rsidRDefault="00FB2716" w:rsidP="00FB2716">
      <w:pPr>
        <w:rPr>
          <w:rFonts w:asciiTheme="minorHAnsi" w:eastAsiaTheme="minorHAnsi" w:hAnsiTheme="minorHAnsi" w:cstheme="minorBidi"/>
          <w:sz w:val="22"/>
          <w:szCs w:val="22"/>
        </w:rPr>
      </w:pPr>
    </w:p>
    <w:p w14:paraId="30A1DD7E" w14:textId="4CBAF88D" w:rsidR="00F678B7" w:rsidRDefault="00F678B7" w:rsidP="00FB2716">
      <w:pPr>
        <w:rPr>
          <w:rFonts w:asciiTheme="minorHAnsi" w:eastAsiaTheme="minorHAnsi" w:hAnsiTheme="minorHAnsi" w:cstheme="minorBidi"/>
          <w:sz w:val="22"/>
          <w:szCs w:val="22"/>
        </w:rPr>
      </w:pPr>
    </w:p>
    <w:p w14:paraId="3BDE1888" w14:textId="77777777" w:rsidR="00F678B7" w:rsidRPr="00F7129C" w:rsidRDefault="00F678B7" w:rsidP="00FB2716">
      <w:pPr>
        <w:rPr>
          <w:rFonts w:asciiTheme="minorHAnsi" w:eastAsiaTheme="minorHAnsi" w:hAnsiTheme="minorHAnsi" w:cstheme="minorBidi"/>
          <w:sz w:val="22"/>
          <w:szCs w:val="22"/>
        </w:rPr>
      </w:pPr>
    </w:p>
    <w:p w14:paraId="2F72A719" w14:textId="491FD425" w:rsidR="00FB2716" w:rsidRPr="00F7129C" w:rsidRDefault="00FF2D2A" w:rsidP="00302891">
      <w:pPr>
        <w:numPr>
          <w:ilvl w:val="0"/>
          <w:numId w:val="40"/>
        </w:numPr>
        <w:spacing w:after="200" w:line="276" w:lineRule="auto"/>
        <w:ind w:left="360"/>
        <w:contextualSpacing/>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Testing – Emergency Shutdown Devices</w:t>
      </w:r>
    </w:p>
    <w:p w14:paraId="5C812B0B" w14:textId="3EDBBCA2" w:rsidR="00FB2716" w:rsidRPr="00F7129C" w:rsidRDefault="00FF2D2A" w:rsidP="00FB2716">
      <w:pPr>
        <w:rPr>
          <w:rFonts w:asciiTheme="minorHAnsi" w:eastAsiaTheme="minorHAnsi" w:hAnsiTheme="minorHAnsi" w:cstheme="minorHAnsi"/>
          <w:sz w:val="22"/>
          <w:szCs w:val="22"/>
        </w:rPr>
      </w:pPr>
      <w:r w:rsidRPr="00F7129C">
        <w:rPr>
          <w:rFonts w:asciiTheme="minorHAnsi" w:hAnsiTheme="minorHAnsi" w:cstheme="minorHAnsi"/>
          <w:sz w:val="22"/>
          <w:szCs w:val="22"/>
        </w:rPr>
        <w:t>Do procedures contain measures for ensuring ESD testing minimizes natural gas releases</w:t>
      </w:r>
      <w:r w:rsidR="00FB2716" w:rsidRPr="00F7129C">
        <w:rPr>
          <w:rFonts w:asciiTheme="minorHAnsi" w:eastAsiaTheme="minorHAnsi" w:hAnsiTheme="minorHAnsi" w:cstheme="minorHAnsi"/>
          <w:sz w:val="22"/>
          <w:szCs w:val="22"/>
        </w:rPr>
        <w:t>?</w:t>
      </w:r>
    </w:p>
    <w:p w14:paraId="625D3157" w14:textId="77777777" w:rsidR="00FB2716" w:rsidRPr="00F7129C" w:rsidRDefault="00FB2716" w:rsidP="00FB2716">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7"/>
        <w:gridCol w:w="1551"/>
        <w:gridCol w:w="1575"/>
        <w:gridCol w:w="1563"/>
        <w:gridCol w:w="1552"/>
        <w:gridCol w:w="1552"/>
      </w:tblGrid>
      <w:tr w:rsidR="00FB2716" w:rsidRPr="00F7129C" w14:paraId="453796F8" w14:textId="77777777" w:rsidTr="005257C0">
        <w:tc>
          <w:tcPr>
            <w:tcW w:w="1596" w:type="dxa"/>
          </w:tcPr>
          <w:p w14:paraId="2C3AC979"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664FEBE4"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231967DD"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CONCERN</w:t>
            </w:r>
          </w:p>
        </w:tc>
        <w:tc>
          <w:tcPr>
            <w:tcW w:w="1596" w:type="dxa"/>
          </w:tcPr>
          <w:p w14:paraId="20B2618E"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UNSAT</w:t>
            </w:r>
          </w:p>
        </w:tc>
        <w:tc>
          <w:tcPr>
            <w:tcW w:w="1596" w:type="dxa"/>
          </w:tcPr>
          <w:p w14:paraId="76553702"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N/A</w:t>
            </w:r>
          </w:p>
        </w:tc>
        <w:tc>
          <w:tcPr>
            <w:tcW w:w="1596" w:type="dxa"/>
          </w:tcPr>
          <w:p w14:paraId="3E2C514C"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N/C</w:t>
            </w:r>
          </w:p>
        </w:tc>
      </w:tr>
      <w:tr w:rsidR="00FB2716" w:rsidRPr="00F7129C" w14:paraId="57F11CFE" w14:textId="77777777" w:rsidTr="005257C0">
        <w:tc>
          <w:tcPr>
            <w:tcW w:w="1596" w:type="dxa"/>
          </w:tcPr>
          <w:p w14:paraId="00A77114"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32A9BC98"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34B4F321"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1CE00B26"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5A187DF1"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78A47388" w14:textId="77777777" w:rsidR="00FB2716" w:rsidRPr="00F7129C" w:rsidRDefault="00FB2716" w:rsidP="00FB2716">
            <w:pPr>
              <w:rPr>
                <w:rFonts w:asciiTheme="minorHAnsi" w:eastAsia="Times New Roman" w:hAnsiTheme="minorHAnsi" w:cstheme="minorHAnsi"/>
                <w:sz w:val="22"/>
                <w:szCs w:val="22"/>
              </w:rPr>
            </w:pPr>
          </w:p>
        </w:tc>
      </w:tr>
    </w:tbl>
    <w:p w14:paraId="71AAD3DC" w14:textId="77777777" w:rsidR="00FB2716" w:rsidRPr="00F7129C" w:rsidRDefault="00FB2716" w:rsidP="00247928">
      <w:pPr>
        <w:contextualSpacing/>
        <w:rPr>
          <w:rFonts w:asciiTheme="minorHAnsi" w:eastAsia="Times New Roman" w:hAnsiTheme="minorHAnsi" w:cstheme="minorHAnsi"/>
          <w:sz w:val="22"/>
          <w:szCs w:val="22"/>
        </w:rPr>
      </w:pPr>
    </w:p>
    <w:p w14:paraId="189233C1" w14:textId="77777777" w:rsidR="00FB2716" w:rsidRPr="00F7129C" w:rsidRDefault="00FB2716" w:rsidP="00FB2716">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FB2716" w:rsidRPr="00F7129C" w14:paraId="4287616E" w14:textId="77777777" w:rsidTr="005257C0">
        <w:tc>
          <w:tcPr>
            <w:tcW w:w="9576" w:type="dxa"/>
          </w:tcPr>
          <w:p w14:paraId="3BD83C65" w14:textId="77777777" w:rsidR="00FB2716" w:rsidRPr="00F7129C" w:rsidRDefault="00FB2716" w:rsidP="00FB2716">
            <w:pPr>
              <w:rPr>
                <w:rFonts w:asciiTheme="minorHAnsi" w:eastAsia="Times New Roman" w:hAnsiTheme="minorHAnsi" w:cstheme="minorHAnsi"/>
                <w:sz w:val="22"/>
                <w:szCs w:val="22"/>
              </w:rPr>
            </w:pPr>
          </w:p>
          <w:p w14:paraId="7191BAE4" w14:textId="77777777" w:rsidR="00FB2716" w:rsidRPr="00F7129C" w:rsidRDefault="00FB2716" w:rsidP="00FB2716">
            <w:pPr>
              <w:rPr>
                <w:rFonts w:asciiTheme="minorHAnsi" w:eastAsia="Times New Roman" w:hAnsiTheme="minorHAnsi" w:cstheme="minorHAnsi"/>
                <w:sz w:val="22"/>
                <w:szCs w:val="22"/>
              </w:rPr>
            </w:pPr>
          </w:p>
          <w:p w14:paraId="7EBBB29D" w14:textId="77777777" w:rsidR="00FB2716" w:rsidRPr="00F7129C" w:rsidRDefault="00FB2716" w:rsidP="00FB2716">
            <w:pPr>
              <w:rPr>
                <w:rFonts w:asciiTheme="minorHAnsi" w:eastAsia="Times New Roman" w:hAnsiTheme="minorHAnsi" w:cstheme="minorHAnsi"/>
                <w:sz w:val="22"/>
                <w:szCs w:val="22"/>
              </w:rPr>
            </w:pPr>
          </w:p>
          <w:p w14:paraId="01C01F8F" w14:textId="77777777" w:rsidR="00FB2716" w:rsidRPr="00F7129C" w:rsidRDefault="00FB2716" w:rsidP="00FB2716">
            <w:pPr>
              <w:rPr>
                <w:rFonts w:asciiTheme="minorHAnsi" w:eastAsia="Times New Roman" w:hAnsiTheme="minorHAnsi" w:cstheme="minorHAnsi"/>
                <w:sz w:val="22"/>
                <w:szCs w:val="22"/>
              </w:rPr>
            </w:pPr>
          </w:p>
        </w:tc>
      </w:tr>
    </w:tbl>
    <w:p w14:paraId="77D7C8BA" w14:textId="2EE52FA1" w:rsidR="00F678B7" w:rsidRDefault="00F678B7" w:rsidP="00FB2716">
      <w:pPr>
        <w:rPr>
          <w:rFonts w:asciiTheme="minorHAnsi" w:eastAsiaTheme="minorHAnsi" w:hAnsiTheme="minorHAnsi" w:cstheme="minorBidi"/>
          <w:sz w:val="22"/>
          <w:szCs w:val="22"/>
        </w:rPr>
      </w:pPr>
    </w:p>
    <w:p w14:paraId="29610204" w14:textId="77777777" w:rsidR="000D7F74" w:rsidRPr="00F7129C" w:rsidRDefault="000D7F74" w:rsidP="00FB2716">
      <w:pPr>
        <w:rPr>
          <w:rFonts w:asciiTheme="minorHAnsi" w:eastAsiaTheme="minorHAnsi" w:hAnsiTheme="minorHAnsi" w:cstheme="minorBidi"/>
          <w:sz w:val="22"/>
          <w:szCs w:val="22"/>
        </w:rPr>
      </w:pPr>
    </w:p>
    <w:p w14:paraId="4AA449EA" w14:textId="77777777" w:rsidR="00FB2716" w:rsidRPr="00F7129C" w:rsidRDefault="00FB2716" w:rsidP="00302891">
      <w:pPr>
        <w:numPr>
          <w:ilvl w:val="0"/>
          <w:numId w:val="40"/>
        </w:numPr>
        <w:spacing w:after="200" w:line="276" w:lineRule="auto"/>
        <w:ind w:left="360"/>
        <w:contextualSpacing/>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 xml:space="preserve">Testing – Relief Valves </w:t>
      </w:r>
    </w:p>
    <w:p w14:paraId="1BB47C5D" w14:textId="53322E69" w:rsidR="00FB2716" w:rsidRPr="00F7129C" w:rsidRDefault="00FF2D2A" w:rsidP="00FB2716">
      <w:pPr>
        <w:rPr>
          <w:rFonts w:asciiTheme="minorHAnsi" w:eastAsiaTheme="minorHAnsi" w:hAnsiTheme="minorHAnsi" w:cstheme="minorHAnsi"/>
          <w:sz w:val="22"/>
          <w:szCs w:val="22"/>
        </w:rPr>
      </w:pPr>
      <w:r w:rsidRPr="00F7129C">
        <w:rPr>
          <w:rFonts w:asciiTheme="minorHAnsi" w:hAnsiTheme="minorHAnsi" w:cstheme="minorHAnsi"/>
          <w:sz w:val="22"/>
          <w:szCs w:val="22"/>
        </w:rPr>
        <w:t>Do relief valve testing procedures include measures to minimize natural gas releases</w:t>
      </w:r>
      <w:r w:rsidR="00FB2716" w:rsidRPr="00F7129C">
        <w:rPr>
          <w:rFonts w:asciiTheme="minorHAnsi" w:eastAsiaTheme="minorHAnsi" w:hAnsiTheme="minorHAnsi" w:cstheme="minorHAnsi"/>
          <w:sz w:val="22"/>
          <w:szCs w:val="22"/>
        </w:rPr>
        <w:t>?</w:t>
      </w:r>
    </w:p>
    <w:p w14:paraId="7613B3E7" w14:textId="77777777" w:rsidR="00FB2716" w:rsidRPr="00F7129C" w:rsidRDefault="00FB2716" w:rsidP="00FB2716">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7"/>
        <w:gridCol w:w="1551"/>
        <w:gridCol w:w="1575"/>
        <w:gridCol w:w="1563"/>
        <w:gridCol w:w="1552"/>
        <w:gridCol w:w="1552"/>
      </w:tblGrid>
      <w:tr w:rsidR="00FB2716" w:rsidRPr="00F7129C" w14:paraId="2D8FF381" w14:textId="77777777" w:rsidTr="005257C0">
        <w:tc>
          <w:tcPr>
            <w:tcW w:w="1596" w:type="dxa"/>
          </w:tcPr>
          <w:p w14:paraId="6CE9A6FE"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5AB844B3"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6A306C8E"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CONCERN</w:t>
            </w:r>
          </w:p>
        </w:tc>
        <w:tc>
          <w:tcPr>
            <w:tcW w:w="1596" w:type="dxa"/>
          </w:tcPr>
          <w:p w14:paraId="5EC16225"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UNSAT</w:t>
            </w:r>
          </w:p>
        </w:tc>
        <w:tc>
          <w:tcPr>
            <w:tcW w:w="1596" w:type="dxa"/>
          </w:tcPr>
          <w:p w14:paraId="3BDF081F"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N/A</w:t>
            </w:r>
          </w:p>
        </w:tc>
        <w:tc>
          <w:tcPr>
            <w:tcW w:w="1596" w:type="dxa"/>
          </w:tcPr>
          <w:p w14:paraId="76476F91"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N/C</w:t>
            </w:r>
          </w:p>
        </w:tc>
      </w:tr>
      <w:tr w:rsidR="00FB2716" w:rsidRPr="00F7129C" w14:paraId="4A139AF5" w14:textId="77777777" w:rsidTr="005257C0">
        <w:tc>
          <w:tcPr>
            <w:tcW w:w="1596" w:type="dxa"/>
          </w:tcPr>
          <w:p w14:paraId="067D7003"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153ED5E5"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26A06B83"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734958B4"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5FDCE29B"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37EE3FD5" w14:textId="77777777" w:rsidR="00FB2716" w:rsidRPr="00F7129C" w:rsidRDefault="00FB2716" w:rsidP="00FB2716">
            <w:pPr>
              <w:rPr>
                <w:rFonts w:asciiTheme="minorHAnsi" w:eastAsia="Times New Roman" w:hAnsiTheme="minorHAnsi" w:cstheme="minorHAnsi"/>
                <w:sz w:val="22"/>
                <w:szCs w:val="22"/>
              </w:rPr>
            </w:pPr>
          </w:p>
        </w:tc>
      </w:tr>
    </w:tbl>
    <w:p w14:paraId="2C9FB29D" w14:textId="77777777" w:rsidR="00FB2716" w:rsidRPr="00F7129C" w:rsidRDefault="00FB2716" w:rsidP="00247928">
      <w:pPr>
        <w:contextualSpacing/>
        <w:rPr>
          <w:rFonts w:asciiTheme="minorHAnsi" w:eastAsia="Times New Roman" w:hAnsiTheme="minorHAnsi" w:cstheme="minorHAnsi"/>
          <w:sz w:val="22"/>
          <w:szCs w:val="22"/>
        </w:rPr>
      </w:pPr>
    </w:p>
    <w:p w14:paraId="170857E0" w14:textId="77777777" w:rsidR="00FB2716" w:rsidRPr="00F7129C" w:rsidRDefault="00FB2716" w:rsidP="00FB2716">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FB2716" w:rsidRPr="00F7129C" w14:paraId="33A326E2" w14:textId="77777777" w:rsidTr="005257C0">
        <w:tc>
          <w:tcPr>
            <w:tcW w:w="9576" w:type="dxa"/>
          </w:tcPr>
          <w:p w14:paraId="361FE7B8" w14:textId="77777777" w:rsidR="00FB2716" w:rsidRPr="00F7129C" w:rsidRDefault="00FB2716" w:rsidP="00FB2716">
            <w:pPr>
              <w:rPr>
                <w:rFonts w:asciiTheme="minorHAnsi" w:eastAsia="Times New Roman" w:hAnsiTheme="minorHAnsi" w:cstheme="minorHAnsi"/>
                <w:sz w:val="22"/>
                <w:szCs w:val="22"/>
              </w:rPr>
            </w:pPr>
          </w:p>
          <w:p w14:paraId="0109524B" w14:textId="77777777" w:rsidR="00FB2716" w:rsidRPr="00F7129C" w:rsidRDefault="00FB2716" w:rsidP="00FB2716">
            <w:pPr>
              <w:rPr>
                <w:rFonts w:asciiTheme="minorHAnsi" w:eastAsia="Times New Roman" w:hAnsiTheme="minorHAnsi" w:cstheme="minorHAnsi"/>
                <w:sz w:val="22"/>
                <w:szCs w:val="22"/>
              </w:rPr>
            </w:pPr>
          </w:p>
          <w:p w14:paraId="5DA6AF8E" w14:textId="77777777" w:rsidR="00FB2716" w:rsidRPr="00F7129C" w:rsidRDefault="00FB2716" w:rsidP="00FB2716">
            <w:pPr>
              <w:rPr>
                <w:rFonts w:asciiTheme="minorHAnsi" w:eastAsia="Times New Roman" w:hAnsiTheme="minorHAnsi" w:cstheme="minorHAnsi"/>
                <w:sz w:val="22"/>
                <w:szCs w:val="22"/>
              </w:rPr>
            </w:pPr>
          </w:p>
          <w:p w14:paraId="5EA9D026" w14:textId="77777777" w:rsidR="00FB2716" w:rsidRPr="00F7129C" w:rsidRDefault="00FB2716" w:rsidP="00FB2716">
            <w:pPr>
              <w:rPr>
                <w:rFonts w:asciiTheme="minorHAnsi" w:eastAsia="Times New Roman" w:hAnsiTheme="minorHAnsi" w:cstheme="minorHAnsi"/>
                <w:sz w:val="22"/>
                <w:szCs w:val="22"/>
              </w:rPr>
            </w:pPr>
          </w:p>
        </w:tc>
      </w:tr>
    </w:tbl>
    <w:p w14:paraId="216DCB73" w14:textId="099714B8" w:rsidR="00F678B7" w:rsidRDefault="00F678B7" w:rsidP="00FB2716">
      <w:pPr>
        <w:rPr>
          <w:rFonts w:asciiTheme="minorHAnsi" w:eastAsiaTheme="minorHAnsi" w:hAnsiTheme="minorHAnsi" w:cstheme="minorBidi"/>
          <w:sz w:val="22"/>
          <w:szCs w:val="22"/>
        </w:rPr>
      </w:pPr>
    </w:p>
    <w:p w14:paraId="04029257" w14:textId="71B4CF9F" w:rsidR="000D7F74" w:rsidRDefault="000D7F74" w:rsidP="00FB2716">
      <w:pPr>
        <w:rPr>
          <w:rFonts w:asciiTheme="minorHAnsi" w:eastAsiaTheme="minorHAnsi" w:hAnsiTheme="minorHAnsi" w:cstheme="minorBidi"/>
          <w:sz w:val="22"/>
          <w:szCs w:val="22"/>
        </w:rPr>
      </w:pPr>
    </w:p>
    <w:p w14:paraId="408DF38F" w14:textId="20C584E6" w:rsidR="000D7F74" w:rsidRDefault="000D7F74" w:rsidP="00FB2716">
      <w:pPr>
        <w:rPr>
          <w:rFonts w:asciiTheme="minorHAnsi" w:eastAsiaTheme="minorHAnsi" w:hAnsiTheme="minorHAnsi" w:cstheme="minorBidi"/>
          <w:sz w:val="22"/>
          <w:szCs w:val="22"/>
        </w:rPr>
      </w:pPr>
    </w:p>
    <w:p w14:paraId="54883E20" w14:textId="09C431E9" w:rsidR="000D7F74" w:rsidRDefault="000D7F74" w:rsidP="00FB2716">
      <w:pPr>
        <w:rPr>
          <w:rFonts w:asciiTheme="minorHAnsi" w:eastAsiaTheme="minorHAnsi" w:hAnsiTheme="minorHAnsi" w:cstheme="minorBidi"/>
          <w:sz w:val="22"/>
          <w:szCs w:val="22"/>
        </w:rPr>
      </w:pPr>
    </w:p>
    <w:p w14:paraId="46BB7AC8" w14:textId="21621AE8" w:rsidR="000D7F74" w:rsidRDefault="000D7F74" w:rsidP="00FB2716">
      <w:pPr>
        <w:rPr>
          <w:rFonts w:asciiTheme="minorHAnsi" w:eastAsiaTheme="minorHAnsi" w:hAnsiTheme="minorHAnsi" w:cstheme="minorBidi"/>
          <w:sz w:val="22"/>
          <w:szCs w:val="22"/>
        </w:rPr>
      </w:pPr>
    </w:p>
    <w:p w14:paraId="4BAEFE5D" w14:textId="13610596" w:rsidR="000D7F74" w:rsidRDefault="000D7F74" w:rsidP="00FB2716">
      <w:pPr>
        <w:rPr>
          <w:rFonts w:asciiTheme="minorHAnsi" w:eastAsiaTheme="minorHAnsi" w:hAnsiTheme="minorHAnsi" w:cstheme="minorBidi"/>
          <w:sz w:val="22"/>
          <w:szCs w:val="22"/>
        </w:rPr>
      </w:pPr>
    </w:p>
    <w:p w14:paraId="0C201021" w14:textId="45178426" w:rsidR="000D7F74" w:rsidRDefault="000D7F74" w:rsidP="00FB2716">
      <w:pPr>
        <w:rPr>
          <w:rFonts w:asciiTheme="minorHAnsi" w:eastAsiaTheme="minorHAnsi" w:hAnsiTheme="minorHAnsi" w:cstheme="minorBidi"/>
          <w:sz w:val="22"/>
          <w:szCs w:val="22"/>
        </w:rPr>
      </w:pPr>
    </w:p>
    <w:p w14:paraId="32358E8E" w14:textId="4BAAB4E1" w:rsidR="000D7F74" w:rsidRDefault="000D7F74" w:rsidP="00FB2716">
      <w:pPr>
        <w:rPr>
          <w:rFonts w:asciiTheme="minorHAnsi" w:eastAsiaTheme="minorHAnsi" w:hAnsiTheme="minorHAnsi" w:cstheme="minorBidi"/>
          <w:sz w:val="22"/>
          <w:szCs w:val="22"/>
        </w:rPr>
      </w:pPr>
    </w:p>
    <w:p w14:paraId="6EE9E6AA" w14:textId="77777777" w:rsidR="000D7F74" w:rsidRPr="00F7129C" w:rsidRDefault="000D7F74" w:rsidP="00FB2716">
      <w:pPr>
        <w:rPr>
          <w:rFonts w:asciiTheme="minorHAnsi" w:eastAsiaTheme="minorHAnsi" w:hAnsiTheme="minorHAnsi" w:cstheme="minorBidi"/>
          <w:sz w:val="22"/>
          <w:szCs w:val="22"/>
        </w:rPr>
      </w:pPr>
    </w:p>
    <w:p w14:paraId="39ABAC3D" w14:textId="77777777" w:rsidR="00FB2716" w:rsidRPr="00F7129C" w:rsidRDefault="00FB2716" w:rsidP="00302891">
      <w:pPr>
        <w:numPr>
          <w:ilvl w:val="0"/>
          <w:numId w:val="40"/>
        </w:numPr>
        <w:spacing w:after="200" w:line="276" w:lineRule="auto"/>
        <w:ind w:left="360"/>
        <w:contextualSpacing/>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lastRenderedPageBreak/>
        <w:t xml:space="preserve">Flaring </w:t>
      </w:r>
    </w:p>
    <w:p w14:paraId="09FB74C2" w14:textId="4730A8F8" w:rsidR="00FB2716" w:rsidRPr="00F7129C" w:rsidRDefault="00FF2D2A" w:rsidP="00FB2716">
      <w:pPr>
        <w:rPr>
          <w:rFonts w:asciiTheme="minorHAnsi" w:eastAsiaTheme="minorHAnsi" w:hAnsiTheme="minorHAnsi" w:cstheme="minorHAnsi"/>
          <w:sz w:val="22"/>
          <w:szCs w:val="22"/>
        </w:rPr>
      </w:pPr>
      <w:r w:rsidRPr="00F7129C">
        <w:rPr>
          <w:rFonts w:asciiTheme="minorHAnsi" w:hAnsiTheme="minorHAnsi" w:cstheme="minorHAnsi"/>
          <w:sz w:val="22"/>
          <w:szCs w:val="22"/>
        </w:rPr>
        <w:t>Do procedures for flaring from pipeline facilities for transporting natural gas include measures for minimization of natural gas emissions</w:t>
      </w:r>
      <w:r w:rsidR="00FB2716" w:rsidRPr="00F7129C">
        <w:rPr>
          <w:rFonts w:asciiTheme="minorHAnsi" w:eastAsiaTheme="minorHAnsi" w:hAnsiTheme="minorHAnsi" w:cstheme="minorHAnsi"/>
          <w:sz w:val="22"/>
          <w:szCs w:val="22"/>
        </w:rPr>
        <w:t xml:space="preserve">?   </w:t>
      </w:r>
    </w:p>
    <w:p w14:paraId="0EBAECBA" w14:textId="77777777" w:rsidR="00FB2716" w:rsidRPr="00F7129C" w:rsidRDefault="00FB2716" w:rsidP="00FB2716">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7"/>
        <w:gridCol w:w="1551"/>
        <w:gridCol w:w="1575"/>
        <w:gridCol w:w="1563"/>
        <w:gridCol w:w="1552"/>
        <w:gridCol w:w="1552"/>
      </w:tblGrid>
      <w:tr w:rsidR="00FB2716" w:rsidRPr="00F7129C" w14:paraId="24BBA894" w14:textId="77777777" w:rsidTr="005257C0">
        <w:tc>
          <w:tcPr>
            <w:tcW w:w="1596" w:type="dxa"/>
          </w:tcPr>
          <w:p w14:paraId="34186287"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2688AF69"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64BE04DE"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CONCERN</w:t>
            </w:r>
          </w:p>
        </w:tc>
        <w:tc>
          <w:tcPr>
            <w:tcW w:w="1596" w:type="dxa"/>
          </w:tcPr>
          <w:p w14:paraId="68CD9B8D"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UNSAT</w:t>
            </w:r>
          </w:p>
        </w:tc>
        <w:tc>
          <w:tcPr>
            <w:tcW w:w="1596" w:type="dxa"/>
          </w:tcPr>
          <w:p w14:paraId="32D5676F"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N/A</w:t>
            </w:r>
          </w:p>
        </w:tc>
        <w:tc>
          <w:tcPr>
            <w:tcW w:w="1596" w:type="dxa"/>
          </w:tcPr>
          <w:p w14:paraId="3FEDE6CA"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N/C</w:t>
            </w:r>
          </w:p>
        </w:tc>
      </w:tr>
      <w:tr w:rsidR="00FB2716" w:rsidRPr="00F7129C" w14:paraId="577E18D9" w14:textId="77777777" w:rsidTr="005257C0">
        <w:tc>
          <w:tcPr>
            <w:tcW w:w="1596" w:type="dxa"/>
          </w:tcPr>
          <w:p w14:paraId="4E3EFD66"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618BFE68"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52ABB924"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20EA805C"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5F4AFA93"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5A7BB93C" w14:textId="77777777" w:rsidR="00FB2716" w:rsidRPr="00F7129C" w:rsidRDefault="00FB2716" w:rsidP="00FB2716">
            <w:pPr>
              <w:rPr>
                <w:rFonts w:asciiTheme="minorHAnsi" w:eastAsia="Times New Roman" w:hAnsiTheme="minorHAnsi" w:cstheme="minorHAnsi"/>
                <w:sz w:val="22"/>
                <w:szCs w:val="22"/>
              </w:rPr>
            </w:pPr>
          </w:p>
        </w:tc>
      </w:tr>
    </w:tbl>
    <w:p w14:paraId="5615F88A" w14:textId="77777777" w:rsidR="00214FEE" w:rsidRPr="00F7129C" w:rsidRDefault="00214FEE" w:rsidP="00FB2716">
      <w:pPr>
        <w:rPr>
          <w:rFonts w:asciiTheme="minorHAnsi" w:eastAsiaTheme="minorHAnsi" w:hAnsiTheme="minorHAnsi" w:cstheme="minorHAnsi"/>
          <w:sz w:val="22"/>
          <w:szCs w:val="22"/>
        </w:rPr>
      </w:pPr>
    </w:p>
    <w:p w14:paraId="7A76A60D" w14:textId="77777777" w:rsidR="00FB2716" w:rsidRPr="00F7129C" w:rsidRDefault="00FB2716" w:rsidP="00FB2716">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FB2716" w:rsidRPr="00F7129C" w14:paraId="41E306B1" w14:textId="77777777" w:rsidTr="005257C0">
        <w:tc>
          <w:tcPr>
            <w:tcW w:w="9576" w:type="dxa"/>
          </w:tcPr>
          <w:p w14:paraId="34CD2E7E" w14:textId="77777777" w:rsidR="00FB2716" w:rsidRPr="00F7129C" w:rsidRDefault="00FB2716" w:rsidP="00FB2716">
            <w:pPr>
              <w:rPr>
                <w:rFonts w:asciiTheme="minorHAnsi" w:eastAsia="Times New Roman" w:hAnsiTheme="minorHAnsi" w:cstheme="minorHAnsi"/>
                <w:sz w:val="22"/>
                <w:szCs w:val="22"/>
              </w:rPr>
            </w:pPr>
          </w:p>
          <w:p w14:paraId="3E7D75A9" w14:textId="77777777" w:rsidR="00FB2716" w:rsidRPr="00F7129C" w:rsidRDefault="00FB2716" w:rsidP="00FB2716">
            <w:pPr>
              <w:rPr>
                <w:rFonts w:asciiTheme="minorHAnsi" w:eastAsia="Times New Roman" w:hAnsiTheme="minorHAnsi" w:cstheme="minorHAnsi"/>
                <w:sz w:val="22"/>
                <w:szCs w:val="22"/>
              </w:rPr>
            </w:pPr>
          </w:p>
          <w:p w14:paraId="6E179EB9" w14:textId="77777777" w:rsidR="00FB2716" w:rsidRPr="00F7129C" w:rsidRDefault="00FB2716" w:rsidP="00FB2716">
            <w:pPr>
              <w:rPr>
                <w:rFonts w:asciiTheme="minorHAnsi" w:eastAsia="Times New Roman" w:hAnsiTheme="minorHAnsi" w:cstheme="minorHAnsi"/>
                <w:sz w:val="22"/>
                <w:szCs w:val="22"/>
              </w:rPr>
            </w:pPr>
          </w:p>
          <w:p w14:paraId="1B31003E" w14:textId="77777777" w:rsidR="00FB2716" w:rsidRPr="00F7129C" w:rsidRDefault="00FB2716" w:rsidP="00FB2716">
            <w:pPr>
              <w:rPr>
                <w:rFonts w:asciiTheme="minorHAnsi" w:eastAsia="Times New Roman" w:hAnsiTheme="minorHAnsi" w:cstheme="minorHAnsi"/>
                <w:sz w:val="22"/>
                <w:szCs w:val="22"/>
              </w:rPr>
            </w:pPr>
          </w:p>
        </w:tc>
      </w:tr>
    </w:tbl>
    <w:p w14:paraId="2E436722" w14:textId="1E42FA2D" w:rsidR="00F678B7" w:rsidRDefault="00F678B7" w:rsidP="00FB2716">
      <w:pPr>
        <w:rPr>
          <w:rFonts w:asciiTheme="minorHAnsi" w:eastAsiaTheme="minorHAnsi" w:hAnsiTheme="minorHAnsi" w:cstheme="minorHAnsi"/>
          <w:sz w:val="22"/>
          <w:szCs w:val="22"/>
        </w:rPr>
      </w:pPr>
    </w:p>
    <w:p w14:paraId="0A8451EA" w14:textId="77777777" w:rsidR="000D7F74" w:rsidRPr="00F7129C" w:rsidRDefault="000D7F74" w:rsidP="00FB2716">
      <w:pPr>
        <w:rPr>
          <w:rFonts w:asciiTheme="minorHAnsi" w:eastAsiaTheme="minorHAnsi" w:hAnsiTheme="minorHAnsi" w:cstheme="minorHAnsi"/>
          <w:sz w:val="22"/>
          <w:szCs w:val="22"/>
        </w:rPr>
      </w:pPr>
    </w:p>
    <w:p w14:paraId="6EC55344" w14:textId="1B4B7A86" w:rsidR="00FB2716" w:rsidRPr="00F7129C" w:rsidRDefault="00F6496B" w:rsidP="00302891">
      <w:pPr>
        <w:numPr>
          <w:ilvl w:val="0"/>
          <w:numId w:val="40"/>
        </w:numPr>
        <w:spacing w:after="200" w:line="276" w:lineRule="auto"/>
        <w:ind w:left="360"/>
        <w:contextualSpacing/>
        <w:rPr>
          <w:rFonts w:asciiTheme="minorHAnsi" w:hAnsiTheme="minorHAnsi" w:cstheme="minorHAnsi"/>
          <w:b/>
          <w:bCs/>
          <w:sz w:val="22"/>
          <w:szCs w:val="22"/>
        </w:rPr>
      </w:pPr>
      <w:r w:rsidRPr="00F7129C">
        <w:rPr>
          <w:rFonts w:asciiTheme="minorHAnsi" w:hAnsiTheme="minorHAnsi" w:cstheme="minorHAnsi"/>
          <w:b/>
          <w:bCs/>
          <w:sz w:val="22"/>
          <w:szCs w:val="22"/>
        </w:rPr>
        <w:t>General – Feedback to Design/Configuration Practices</w:t>
      </w:r>
    </w:p>
    <w:p w14:paraId="231843C0" w14:textId="49312331" w:rsidR="00FB2716" w:rsidRPr="00F7129C" w:rsidRDefault="00F6496B" w:rsidP="00FB2716">
      <w:pPr>
        <w:contextualSpacing/>
        <w:rPr>
          <w:rFonts w:asciiTheme="minorHAnsi" w:hAnsiTheme="minorHAnsi" w:cstheme="minorHAnsi"/>
          <w:sz w:val="22"/>
          <w:szCs w:val="22"/>
        </w:rPr>
      </w:pPr>
      <w:r w:rsidRPr="00F7129C">
        <w:rPr>
          <w:rFonts w:asciiTheme="minorHAnsi" w:hAnsiTheme="minorHAnsi" w:cstheme="minorHAnsi"/>
          <w:sz w:val="22"/>
          <w:szCs w:val="22"/>
        </w:rPr>
        <w:t>Do operation and maintenance procedures contain mechanisms for identifying potential design/configuration changes for reducing natural gas releases</w:t>
      </w:r>
      <w:r w:rsidR="00FB2716" w:rsidRPr="00F7129C">
        <w:rPr>
          <w:rFonts w:asciiTheme="minorHAnsi" w:hAnsiTheme="minorHAnsi" w:cstheme="minorHAnsi"/>
          <w:sz w:val="22"/>
          <w:szCs w:val="22"/>
        </w:rPr>
        <w:t>?</w:t>
      </w:r>
    </w:p>
    <w:p w14:paraId="74EBF3E4" w14:textId="77777777" w:rsidR="00FB2716" w:rsidRPr="00F7129C" w:rsidRDefault="00FB2716" w:rsidP="00FB2716">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7"/>
        <w:gridCol w:w="1551"/>
        <w:gridCol w:w="1575"/>
        <w:gridCol w:w="1563"/>
        <w:gridCol w:w="1552"/>
        <w:gridCol w:w="1552"/>
      </w:tblGrid>
      <w:tr w:rsidR="00FB2716" w:rsidRPr="00F7129C" w14:paraId="3F7C3560" w14:textId="77777777" w:rsidTr="005257C0">
        <w:tc>
          <w:tcPr>
            <w:tcW w:w="1596" w:type="dxa"/>
          </w:tcPr>
          <w:p w14:paraId="1AF85530"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43E8C085"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532E7CFE"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CONCERN</w:t>
            </w:r>
          </w:p>
        </w:tc>
        <w:tc>
          <w:tcPr>
            <w:tcW w:w="1596" w:type="dxa"/>
          </w:tcPr>
          <w:p w14:paraId="397DEB79"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UNSAT</w:t>
            </w:r>
          </w:p>
        </w:tc>
        <w:tc>
          <w:tcPr>
            <w:tcW w:w="1596" w:type="dxa"/>
          </w:tcPr>
          <w:p w14:paraId="2EBF5A93"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N/A</w:t>
            </w:r>
          </w:p>
        </w:tc>
        <w:tc>
          <w:tcPr>
            <w:tcW w:w="1596" w:type="dxa"/>
          </w:tcPr>
          <w:p w14:paraId="7E02762A"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N/C</w:t>
            </w:r>
          </w:p>
        </w:tc>
      </w:tr>
      <w:tr w:rsidR="00FB2716" w:rsidRPr="00F7129C" w14:paraId="15D0E552" w14:textId="77777777" w:rsidTr="005257C0">
        <w:tc>
          <w:tcPr>
            <w:tcW w:w="1596" w:type="dxa"/>
          </w:tcPr>
          <w:p w14:paraId="1B187121"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13B8BCE2"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3132DEED"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079F061D"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7ABA3C1B"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55A0D324" w14:textId="77777777" w:rsidR="00FB2716" w:rsidRPr="00F7129C" w:rsidRDefault="00FB2716" w:rsidP="00FB2716">
            <w:pPr>
              <w:rPr>
                <w:rFonts w:asciiTheme="minorHAnsi" w:eastAsia="Times New Roman" w:hAnsiTheme="minorHAnsi" w:cstheme="minorHAnsi"/>
                <w:sz w:val="22"/>
                <w:szCs w:val="22"/>
              </w:rPr>
            </w:pPr>
          </w:p>
        </w:tc>
      </w:tr>
    </w:tbl>
    <w:p w14:paraId="09FA3B15" w14:textId="77777777" w:rsidR="00FB2716" w:rsidRPr="00F7129C" w:rsidRDefault="00FB2716" w:rsidP="00FB2716">
      <w:pPr>
        <w:rPr>
          <w:rFonts w:asciiTheme="minorHAnsi" w:eastAsiaTheme="minorHAnsi" w:hAnsiTheme="minorHAnsi" w:cstheme="minorHAnsi"/>
          <w:sz w:val="22"/>
          <w:szCs w:val="22"/>
        </w:rPr>
      </w:pPr>
    </w:p>
    <w:p w14:paraId="55010F6C" w14:textId="77777777" w:rsidR="00FB2716" w:rsidRPr="00F7129C" w:rsidRDefault="00FB2716" w:rsidP="00FB2716">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FB2716" w:rsidRPr="00F7129C" w14:paraId="3E3960E1" w14:textId="77777777" w:rsidTr="005257C0">
        <w:tc>
          <w:tcPr>
            <w:tcW w:w="9576" w:type="dxa"/>
          </w:tcPr>
          <w:p w14:paraId="24B98B10" w14:textId="77777777" w:rsidR="00FB2716" w:rsidRPr="00F7129C" w:rsidRDefault="00FB2716" w:rsidP="00FB2716">
            <w:pPr>
              <w:rPr>
                <w:rFonts w:asciiTheme="minorHAnsi" w:eastAsia="Times New Roman" w:hAnsiTheme="minorHAnsi" w:cstheme="minorHAnsi"/>
                <w:sz w:val="22"/>
                <w:szCs w:val="22"/>
              </w:rPr>
            </w:pPr>
          </w:p>
          <w:p w14:paraId="7D189CB5" w14:textId="77777777" w:rsidR="00FB2716" w:rsidRPr="00F7129C" w:rsidRDefault="00FB2716" w:rsidP="00FB2716">
            <w:pPr>
              <w:rPr>
                <w:rFonts w:asciiTheme="minorHAnsi" w:eastAsia="Times New Roman" w:hAnsiTheme="minorHAnsi" w:cstheme="minorHAnsi"/>
                <w:sz w:val="22"/>
                <w:szCs w:val="22"/>
              </w:rPr>
            </w:pPr>
          </w:p>
          <w:p w14:paraId="3440B8ED" w14:textId="77777777" w:rsidR="00FB2716" w:rsidRPr="00F7129C" w:rsidRDefault="00FB2716" w:rsidP="00FB2716">
            <w:pPr>
              <w:rPr>
                <w:rFonts w:asciiTheme="minorHAnsi" w:eastAsia="Times New Roman" w:hAnsiTheme="minorHAnsi" w:cstheme="minorHAnsi"/>
                <w:sz w:val="22"/>
                <w:szCs w:val="22"/>
              </w:rPr>
            </w:pPr>
          </w:p>
          <w:p w14:paraId="3203289A" w14:textId="77777777" w:rsidR="00FB2716" w:rsidRPr="00F7129C" w:rsidRDefault="00FB2716" w:rsidP="00FB2716">
            <w:pPr>
              <w:rPr>
                <w:rFonts w:asciiTheme="minorHAnsi" w:eastAsia="Times New Roman" w:hAnsiTheme="minorHAnsi" w:cstheme="minorHAnsi"/>
                <w:sz w:val="22"/>
                <w:szCs w:val="22"/>
              </w:rPr>
            </w:pPr>
          </w:p>
        </w:tc>
      </w:tr>
    </w:tbl>
    <w:p w14:paraId="34F69095" w14:textId="11472F04" w:rsidR="00F678B7" w:rsidRDefault="00F678B7" w:rsidP="00FB2716">
      <w:pPr>
        <w:rPr>
          <w:rFonts w:asciiTheme="minorHAnsi" w:eastAsiaTheme="minorHAnsi" w:hAnsiTheme="minorHAnsi" w:cstheme="minorHAnsi"/>
          <w:sz w:val="22"/>
          <w:szCs w:val="22"/>
        </w:rPr>
      </w:pPr>
    </w:p>
    <w:p w14:paraId="72E357FC" w14:textId="77777777" w:rsidR="000D7F74" w:rsidRPr="00F7129C" w:rsidRDefault="000D7F74" w:rsidP="00FB2716">
      <w:pPr>
        <w:rPr>
          <w:rFonts w:asciiTheme="minorHAnsi" w:eastAsiaTheme="minorHAnsi" w:hAnsiTheme="minorHAnsi" w:cstheme="minorHAnsi"/>
          <w:sz w:val="22"/>
          <w:szCs w:val="22"/>
        </w:rPr>
      </w:pPr>
    </w:p>
    <w:p w14:paraId="59D127F4" w14:textId="1B230A00" w:rsidR="00FB2716" w:rsidRPr="00F7129C" w:rsidRDefault="00FB2716" w:rsidP="00302891">
      <w:pPr>
        <w:numPr>
          <w:ilvl w:val="0"/>
          <w:numId w:val="40"/>
        </w:numPr>
        <w:spacing w:after="200" w:line="276" w:lineRule="auto"/>
        <w:ind w:left="360"/>
        <w:contextualSpacing/>
        <w:rPr>
          <w:rFonts w:asciiTheme="minorHAnsi" w:hAnsiTheme="minorHAnsi" w:cstheme="minorHAnsi"/>
          <w:b/>
          <w:bCs/>
          <w:sz w:val="22"/>
          <w:szCs w:val="22"/>
        </w:rPr>
      </w:pPr>
      <w:r w:rsidRPr="00F7129C">
        <w:rPr>
          <w:rFonts w:asciiTheme="minorHAnsi" w:hAnsiTheme="minorHAnsi" w:cstheme="minorHAnsi"/>
          <w:b/>
          <w:bCs/>
          <w:sz w:val="22"/>
          <w:szCs w:val="22"/>
        </w:rPr>
        <w:t xml:space="preserve">General – </w:t>
      </w:r>
      <w:r w:rsidR="00BB56F8" w:rsidRPr="00F7129C">
        <w:rPr>
          <w:rFonts w:asciiTheme="minorHAnsi" w:hAnsiTheme="minorHAnsi" w:cstheme="minorHAnsi"/>
          <w:b/>
          <w:bCs/>
          <w:sz w:val="22"/>
          <w:szCs w:val="22"/>
        </w:rPr>
        <w:t>Compressor Station</w:t>
      </w:r>
    </w:p>
    <w:p w14:paraId="47F69ED8" w14:textId="2ECDD2C9" w:rsidR="00FB2716" w:rsidRPr="00F7129C" w:rsidRDefault="00F6496B" w:rsidP="00FB2716">
      <w:pPr>
        <w:contextualSpacing/>
        <w:rPr>
          <w:rFonts w:asciiTheme="minorHAnsi" w:hAnsiTheme="minorHAnsi" w:cstheme="minorHAnsi"/>
          <w:sz w:val="22"/>
          <w:szCs w:val="22"/>
        </w:rPr>
      </w:pPr>
      <w:r w:rsidRPr="00F7129C">
        <w:rPr>
          <w:rFonts w:asciiTheme="minorHAnsi" w:hAnsiTheme="minorHAnsi" w:cstheme="minorHAnsi"/>
          <w:sz w:val="22"/>
          <w:szCs w:val="22"/>
        </w:rPr>
        <w:t>Do procedures contain mechanisms for minimizing natural gas emissions from operations and maintenance activities within a compressor station (i.e., beyond compressor/driver-specific procedures)</w:t>
      </w:r>
      <w:r w:rsidR="0015248A" w:rsidRPr="00F7129C">
        <w:rPr>
          <w:rFonts w:asciiTheme="minorHAnsi" w:hAnsiTheme="minorHAnsi" w:cstheme="minorHAnsi"/>
          <w:sz w:val="22"/>
          <w:szCs w:val="22"/>
        </w:rPr>
        <w:t>?</w:t>
      </w:r>
    </w:p>
    <w:p w14:paraId="5B38B130" w14:textId="77777777" w:rsidR="00FB2716" w:rsidRPr="00F7129C" w:rsidRDefault="00FB2716" w:rsidP="00FB2716">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7"/>
        <w:gridCol w:w="1551"/>
        <w:gridCol w:w="1575"/>
        <w:gridCol w:w="1563"/>
        <w:gridCol w:w="1552"/>
        <w:gridCol w:w="1552"/>
      </w:tblGrid>
      <w:tr w:rsidR="00FB2716" w:rsidRPr="00F7129C" w14:paraId="005DC383" w14:textId="77777777" w:rsidTr="005257C0">
        <w:tc>
          <w:tcPr>
            <w:tcW w:w="1596" w:type="dxa"/>
          </w:tcPr>
          <w:p w14:paraId="28F26DC8"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776A6858"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4831FE3D"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CONCERN</w:t>
            </w:r>
          </w:p>
        </w:tc>
        <w:tc>
          <w:tcPr>
            <w:tcW w:w="1596" w:type="dxa"/>
          </w:tcPr>
          <w:p w14:paraId="40F3572E"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UNSAT</w:t>
            </w:r>
          </w:p>
        </w:tc>
        <w:tc>
          <w:tcPr>
            <w:tcW w:w="1596" w:type="dxa"/>
          </w:tcPr>
          <w:p w14:paraId="52646490"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N/A</w:t>
            </w:r>
          </w:p>
        </w:tc>
        <w:tc>
          <w:tcPr>
            <w:tcW w:w="1596" w:type="dxa"/>
          </w:tcPr>
          <w:p w14:paraId="7072D4E2"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N/C</w:t>
            </w:r>
          </w:p>
        </w:tc>
      </w:tr>
      <w:tr w:rsidR="00FB2716" w:rsidRPr="00F7129C" w14:paraId="75F0B741" w14:textId="77777777" w:rsidTr="005257C0">
        <w:tc>
          <w:tcPr>
            <w:tcW w:w="1596" w:type="dxa"/>
          </w:tcPr>
          <w:p w14:paraId="2822312A"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42C4D10E"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1394E22D"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51B594E4"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3E1DBFAD"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164F2951" w14:textId="77777777" w:rsidR="00FB2716" w:rsidRPr="00F7129C" w:rsidRDefault="00FB2716" w:rsidP="00FB2716">
            <w:pPr>
              <w:rPr>
                <w:rFonts w:asciiTheme="minorHAnsi" w:eastAsia="Times New Roman" w:hAnsiTheme="minorHAnsi" w:cstheme="minorHAnsi"/>
                <w:sz w:val="22"/>
                <w:szCs w:val="22"/>
              </w:rPr>
            </w:pPr>
          </w:p>
        </w:tc>
      </w:tr>
    </w:tbl>
    <w:p w14:paraId="42E37E69" w14:textId="77777777" w:rsidR="00FB2716" w:rsidRPr="00F7129C" w:rsidRDefault="00FB2716" w:rsidP="00247928">
      <w:pPr>
        <w:contextualSpacing/>
        <w:rPr>
          <w:rFonts w:asciiTheme="minorHAnsi" w:eastAsia="Times New Roman" w:hAnsiTheme="minorHAnsi" w:cstheme="minorHAnsi"/>
          <w:sz w:val="22"/>
          <w:szCs w:val="22"/>
        </w:rPr>
      </w:pPr>
    </w:p>
    <w:p w14:paraId="2C7559AA" w14:textId="77777777" w:rsidR="00FB2716" w:rsidRPr="00F7129C" w:rsidRDefault="00FB2716" w:rsidP="00FB2716">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FB2716" w:rsidRPr="00F7129C" w14:paraId="72751333" w14:textId="77777777" w:rsidTr="005257C0">
        <w:tc>
          <w:tcPr>
            <w:tcW w:w="9576" w:type="dxa"/>
          </w:tcPr>
          <w:p w14:paraId="2CFD883B" w14:textId="77777777" w:rsidR="00FB2716" w:rsidRPr="00F7129C" w:rsidRDefault="00FB2716" w:rsidP="00FB2716">
            <w:pPr>
              <w:rPr>
                <w:rFonts w:asciiTheme="minorHAnsi" w:eastAsia="Times New Roman" w:hAnsiTheme="minorHAnsi" w:cstheme="minorHAnsi"/>
                <w:sz w:val="22"/>
                <w:szCs w:val="22"/>
              </w:rPr>
            </w:pPr>
          </w:p>
          <w:p w14:paraId="155FFF20" w14:textId="77777777" w:rsidR="00FB2716" w:rsidRPr="00F7129C" w:rsidRDefault="00FB2716" w:rsidP="00FB2716">
            <w:pPr>
              <w:rPr>
                <w:rFonts w:asciiTheme="minorHAnsi" w:eastAsia="Times New Roman" w:hAnsiTheme="minorHAnsi" w:cstheme="minorHAnsi"/>
                <w:sz w:val="22"/>
                <w:szCs w:val="22"/>
              </w:rPr>
            </w:pPr>
          </w:p>
          <w:p w14:paraId="1ECB313D" w14:textId="77777777" w:rsidR="00FB2716" w:rsidRPr="00F7129C" w:rsidRDefault="00FB2716" w:rsidP="00FB2716">
            <w:pPr>
              <w:rPr>
                <w:rFonts w:asciiTheme="minorHAnsi" w:eastAsia="Times New Roman" w:hAnsiTheme="minorHAnsi" w:cstheme="minorHAnsi"/>
                <w:sz w:val="22"/>
                <w:szCs w:val="22"/>
              </w:rPr>
            </w:pPr>
          </w:p>
          <w:p w14:paraId="742CB6FE" w14:textId="77777777" w:rsidR="00FB2716" w:rsidRPr="00F7129C" w:rsidRDefault="00FB2716" w:rsidP="00FB2716">
            <w:pPr>
              <w:rPr>
                <w:rFonts w:asciiTheme="minorHAnsi" w:eastAsia="Times New Roman" w:hAnsiTheme="minorHAnsi" w:cstheme="minorHAnsi"/>
                <w:sz w:val="22"/>
                <w:szCs w:val="22"/>
              </w:rPr>
            </w:pPr>
          </w:p>
        </w:tc>
      </w:tr>
    </w:tbl>
    <w:p w14:paraId="7A106C67" w14:textId="16B34CD8" w:rsidR="00FB2716" w:rsidRDefault="00FB2716" w:rsidP="00FB2716">
      <w:pPr>
        <w:rPr>
          <w:rFonts w:asciiTheme="minorHAnsi" w:eastAsiaTheme="minorHAnsi" w:hAnsiTheme="minorHAnsi" w:cstheme="minorHAnsi"/>
          <w:sz w:val="22"/>
          <w:szCs w:val="22"/>
        </w:rPr>
      </w:pPr>
    </w:p>
    <w:p w14:paraId="7797BC54" w14:textId="1320D5C2" w:rsidR="000D7F74" w:rsidRDefault="000D7F74" w:rsidP="00FB2716">
      <w:pPr>
        <w:rPr>
          <w:rFonts w:asciiTheme="minorHAnsi" w:eastAsiaTheme="minorHAnsi" w:hAnsiTheme="minorHAnsi" w:cstheme="minorHAnsi"/>
          <w:sz w:val="22"/>
          <w:szCs w:val="22"/>
        </w:rPr>
      </w:pPr>
    </w:p>
    <w:p w14:paraId="6DB53509" w14:textId="5BC097FF" w:rsidR="000D7F74" w:rsidRDefault="000D7F74" w:rsidP="00FB2716">
      <w:pPr>
        <w:rPr>
          <w:rFonts w:asciiTheme="minorHAnsi" w:eastAsiaTheme="minorHAnsi" w:hAnsiTheme="minorHAnsi" w:cstheme="minorHAnsi"/>
          <w:sz w:val="22"/>
          <w:szCs w:val="22"/>
        </w:rPr>
      </w:pPr>
    </w:p>
    <w:p w14:paraId="06940A0D" w14:textId="78524439" w:rsidR="000D7F74" w:rsidRDefault="000D7F74" w:rsidP="00FB2716">
      <w:pPr>
        <w:rPr>
          <w:rFonts w:asciiTheme="minorHAnsi" w:eastAsiaTheme="minorHAnsi" w:hAnsiTheme="minorHAnsi" w:cstheme="minorHAnsi"/>
          <w:sz w:val="22"/>
          <w:szCs w:val="22"/>
        </w:rPr>
      </w:pPr>
    </w:p>
    <w:p w14:paraId="0710450F" w14:textId="1635F7CA" w:rsidR="000D7F74" w:rsidRDefault="000D7F74" w:rsidP="00FB2716">
      <w:pPr>
        <w:rPr>
          <w:rFonts w:asciiTheme="minorHAnsi" w:eastAsiaTheme="minorHAnsi" w:hAnsiTheme="minorHAnsi" w:cstheme="minorHAnsi"/>
          <w:sz w:val="22"/>
          <w:szCs w:val="22"/>
        </w:rPr>
      </w:pPr>
    </w:p>
    <w:p w14:paraId="2F6FC1B9" w14:textId="77777777" w:rsidR="000D7F74" w:rsidRPr="00F7129C" w:rsidRDefault="000D7F74" w:rsidP="00FB2716">
      <w:pPr>
        <w:rPr>
          <w:rFonts w:asciiTheme="minorHAnsi" w:eastAsiaTheme="minorHAnsi" w:hAnsiTheme="minorHAnsi" w:cstheme="minorHAnsi"/>
          <w:sz w:val="22"/>
          <w:szCs w:val="22"/>
        </w:rPr>
      </w:pPr>
    </w:p>
    <w:p w14:paraId="671FA66F" w14:textId="77777777" w:rsidR="00F6496B" w:rsidRPr="00F7129C" w:rsidRDefault="00F6496B" w:rsidP="00F6496B">
      <w:pPr>
        <w:numPr>
          <w:ilvl w:val="0"/>
          <w:numId w:val="40"/>
        </w:numPr>
        <w:spacing w:after="200" w:line="276" w:lineRule="auto"/>
        <w:ind w:left="360"/>
        <w:contextualSpacing/>
        <w:rPr>
          <w:rFonts w:asciiTheme="minorHAnsi" w:hAnsiTheme="minorHAnsi" w:cstheme="minorHAnsi"/>
          <w:b/>
          <w:bCs/>
          <w:sz w:val="22"/>
          <w:szCs w:val="22"/>
        </w:rPr>
      </w:pPr>
      <w:r w:rsidRPr="00F7129C">
        <w:rPr>
          <w:rFonts w:asciiTheme="minorHAnsi" w:hAnsiTheme="minorHAnsi" w:cstheme="minorHAnsi"/>
          <w:b/>
          <w:bCs/>
          <w:sz w:val="22"/>
          <w:szCs w:val="22"/>
        </w:rPr>
        <w:lastRenderedPageBreak/>
        <w:t>General – LNG</w:t>
      </w:r>
    </w:p>
    <w:p w14:paraId="38D2D63B" w14:textId="291C4662" w:rsidR="00FB2716" w:rsidRPr="00F7129C" w:rsidRDefault="00FB2716" w:rsidP="00FB2716">
      <w:pPr>
        <w:contextualSpacing/>
        <w:rPr>
          <w:rFonts w:asciiTheme="minorHAnsi" w:hAnsiTheme="minorHAnsi" w:cstheme="minorHAnsi"/>
          <w:sz w:val="22"/>
          <w:szCs w:val="22"/>
        </w:rPr>
      </w:pPr>
      <w:r w:rsidRPr="00F7129C">
        <w:rPr>
          <w:rFonts w:asciiTheme="minorHAnsi" w:hAnsiTheme="minorHAnsi" w:cstheme="minorHAnsi"/>
          <w:sz w:val="22"/>
          <w:szCs w:val="22"/>
        </w:rPr>
        <w:t>What procedures are in place to reduce natural gas emissions during normal maintenance activities on facilities that contain LNG?</w:t>
      </w:r>
    </w:p>
    <w:p w14:paraId="0B715952" w14:textId="77777777" w:rsidR="00FB2716" w:rsidRPr="00F7129C" w:rsidRDefault="00FB2716" w:rsidP="00FB2716">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7"/>
        <w:gridCol w:w="1551"/>
        <w:gridCol w:w="1575"/>
        <w:gridCol w:w="1563"/>
        <w:gridCol w:w="1552"/>
        <w:gridCol w:w="1552"/>
      </w:tblGrid>
      <w:tr w:rsidR="00FB2716" w:rsidRPr="00F7129C" w14:paraId="3BA3FDAE" w14:textId="77777777" w:rsidTr="005257C0">
        <w:tc>
          <w:tcPr>
            <w:tcW w:w="1596" w:type="dxa"/>
          </w:tcPr>
          <w:p w14:paraId="167C67FF"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3DAE66DF"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SAT</w:t>
            </w:r>
          </w:p>
        </w:tc>
        <w:tc>
          <w:tcPr>
            <w:tcW w:w="1596" w:type="dxa"/>
          </w:tcPr>
          <w:p w14:paraId="66AD4C8E"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CONCERN</w:t>
            </w:r>
          </w:p>
        </w:tc>
        <w:tc>
          <w:tcPr>
            <w:tcW w:w="1596" w:type="dxa"/>
          </w:tcPr>
          <w:p w14:paraId="215ED1BC"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UNSAT</w:t>
            </w:r>
          </w:p>
        </w:tc>
        <w:tc>
          <w:tcPr>
            <w:tcW w:w="1596" w:type="dxa"/>
          </w:tcPr>
          <w:p w14:paraId="4DA0CD39"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N/A</w:t>
            </w:r>
          </w:p>
        </w:tc>
        <w:tc>
          <w:tcPr>
            <w:tcW w:w="1596" w:type="dxa"/>
          </w:tcPr>
          <w:p w14:paraId="2CEDD8D4" w14:textId="77777777" w:rsidR="00FB2716" w:rsidRPr="00F7129C" w:rsidRDefault="00FB2716" w:rsidP="00FB2716">
            <w:pPr>
              <w:jc w:val="cente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N/C</w:t>
            </w:r>
          </w:p>
        </w:tc>
      </w:tr>
      <w:tr w:rsidR="00FB2716" w:rsidRPr="00F7129C" w14:paraId="4BA9F5F8" w14:textId="77777777" w:rsidTr="005257C0">
        <w:tc>
          <w:tcPr>
            <w:tcW w:w="1596" w:type="dxa"/>
          </w:tcPr>
          <w:p w14:paraId="1D47CCB0"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6684328F"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789481BF"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74426881"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32B02143" w14:textId="77777777" w:rsidR="00FB2716" w:rsidRPr="00F7129C" w:rsidRDefault="00FB2716" w:rsidP="00FB2716">
            <w:pPr>
              <w:rPr>
                <w:rFonts w:asciiTheme="minorHAnsi" w:eastAsia="Times New Roman" w:hAnsiTheme="minorHAnsi" w:cstheme="minorHAnsi"/>
                <w:sz w:val="22"/>
                <w:szCs w:val="22"/>
              </w:rPr>
            </w:pPr>
          </w:p>
        </w:tc>
        <w:tc>
          <w:tcPr>
            <w:tcW w:w="1596" w:type="dxa"/>
          </w:tcPr>
          <w:p w14:paraId="29F8DFAF" w14:textId="77777777" w:rsidR="00FB2716" w:rsidRPr="00F7129C" w:rsidRDefault="00FB2716" w:rsidP="00FB2716">
            <w:pPr>
              <w:rPr>
                <w:rFonts w:asciiTheme="minorHAnsi" w:eastAsia="Times New Roman" w:hAnsiTheme="minorHAnsi" w:cstheme="minorHAnsi"/>
                <w:sz w:val="22"/>
                <w:szCs w:val="22"/>
              </w:rPr>
            </w:pPr>
          </w:p>
        </w:tc>
      </w:tr>
    </w:tbl>
    <w:p w14:paraId="1168FA77" w14:textId="77777777" w:rsidR="00FB2716" w:rsidRPr="00F7129C" w:rsidRDefault="00FB2716" w:rsidP="00247928">
      <w:pPr>
        <w:contextualSpacing/>
        <w:rPr>
          <w:rFonts w:asciiTheme="minorHAnsi" w:eastAsia="Times New Roman" w:hAnsiTheme="minorHAnsi" w:cstheme="minorHAnsi"/>
          <w:sz w:val="22"/>
          <w:szCs w:val="22"/>
        </w:rPr>
      </w:pPr>
    </w:p>
    <w:p w14:paraId="035D62A7" w14:textId="77777777" w:rsidR="00FB2716" w:rsidRPr="00F7129C" w:rsidRDefault="00FB2716" w:rsidP="00FB2716">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FB2716" w:rsidRPr="00F7129C" w14:paraId="1FC38EBB" w14:textId="77777777" w:rsidTr="005257C0">
        <w:tc>
          <w:tcPr>
            <w:tcW w:w="9576" w:type="dxa"/>
          </w:tcPr>
          <w:p w14:paraId="309E55B8" w14:textId="77777777" w:rsidR="00FB2716" w:rsidRPr="00F7129C" w:rsidRDefault="00FB2716" w:rsidP="00FB2716">
            <w:pPr>
              <w:rPr>
                <w:rFonts w:asciiTheme="minorHAnsi" w:eastAsia="Times New Roman" w:hAnsiTheme="minorHAnsi" w:cstheme="minorHAnsi"/>
                <w:sz w:val="22"/>
                <w:szCs w:val="22"/>
              </w:rPr>
            </w:pPr>
          </w:p>
          <w:p w14:paraId="454B3E66" w14:textId="77777777" w:rsidR="00FB2716" w:rsidRPr="00F7129C" w:rsidRDefault="00FB2716" w:rsidP="00FB2716">
            <w:pPr>
              <w:rPr>
                <w:rFonts w:asciiTheme="minorHAnsi" w:eastAsia="Times New Roman" w:hAnsiTheme="minorHAnsi" w:cstheme="minorHAnsi"/>
                <w:sz w:val="22"/>
                <w:szCs w:val="22"/>
              </w:rPr>
            </w:pPr>
          </w:p>
          <w:p w14:paraId="72A59EA0" w14:textId="77777777" w:rsidR="00FB2716" w:rsidRPr="00F7129C" w:rsidRDefault="00FB2716" w:rsidP="00FB2716">
            <w:pPr>
              <w:rPr>
                <w:rFonts w:asciiTheme="minorHAnsi" w:eastAsia="Times New Roman" w:hAnsiTheme="minorHAnsi" w:cstheme="minorHAnsi"/>
                <w:sz w:val="22"/>
                <w:szCs w:val="22"/>
              </w:rPr>
            </w:pPr>
          </w:p>
          <w:p w14:paraId="56C35C94" w14:textId="77777777" w:rsidR="00FB2716" w:rsidRPr="00F7129C" w:rsidRDefault="00FB2716" w:rsidP="00FB2716">
            <w:pPr>
              <w:rPr>
                <w:rFonts w:asciiTheme="minorHAnsi" w:eastAsia="Times New Roman" w:hAnsiTheme="minorHAnsi" w:cstheme="minorHAnsi"/>
                <w:sz w:val="22"/>
                <w:szCs w:val="22"/>
              </w:rPr>
            </w:pPr>
          </w:p>
        </w:tc>
      </w:tr>
    </w:tbl>
    <w:p w14:paraId="3A58B662" w14:textId="77777777" w:rsidR="000D7F74" w:rsidRDefault="000D7F74" w:rsidP="00C74BB7">
      <w:pPr>
        <w:pStyle w:val="Heading1"/>
        <w:rPr>
          <w:rFonts w:eastAsia="Times New Roman"/>
          <w:b/>
          <w:bCs/>
          <w:color w:val="auto"/>
          <w:sz w:val="28"/>
          <w:szCs w:val="28"/>
          <w:highlight w:val="lightGray"/>
        </w:rPr>
      </w:pPr>
      <w:bookmarkStart w:id="14" w:name="_Toc97031676"/>
    </w:p>
    <w:p w14:paraId="437BB26B" w14:textId="6D6798AA" w:rsidR="00FB2716" w:rsidRPr="00F7129C" w:rsidRDefault="00C74BB7" w:rsidP="00C74BB7">
      <w:pPr>
        <w:pStyle w:val="Heading1"/>
        <w:rPr>
          <w:rFonts w:eastAsia="Times New Roman"/>
          <w:b/>
          <w:bCs/>
          <w:color w:val="auto"/>
          <w:sz w:val="28"/>
          <w:szCs w:val="28"/>
        </w:rPr>
      </w:pPr>
      <w:r w:rsidRPr="008C4573">
        <w:rPr>
          <w:rFonts w:eastAsia="Times New Roman"/>
          <w:b/>
          <w:bCs/>
          <w:color w:val="auto"/>
          <w:sz w:val="28"/>
          <w:szCs w:val="28"/>
          <w:highlight w:val="lightGray"/>
        </w:rPr>
        <w:t>Distribution &amp; Master Meters</w:t>
      </w:r>
      <w:bookmarkEnd w:id="14"/>
    </w:p>
    <w:p w14:paraId="5AB01C5E" w14:textId="2F0AD632" w:rsidR="00C74BB7" w:rsidRPr="00F7129C" w:rsidRDefault="00C74BB7" w:rsidP="00C74BB7"/>
    <w:p w14:paraId="437BBDF4" w14:textId="0549E655" w:rsidR="003A2E2E" w:rsidRPr="00F7129C" w:rsidRDefault="003A2E2E" w:rsidP="00302891">
      <w:pPr>
        <w:pStyle w:val="ListParagraph"/>
        <w:numPr>
          <w:ilvl w:val="0"/>
          <w:numId w:val="44"/>
        </w:numPr>
        <w:ind w:left="360"/>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Leaks</w:t>
      </w:r>
      <w:r w:rsidR="00C46162" w:rsidRPr="00F7129C">
        <w:rPr>
          <w:rFonts w:asciiTheme="minorHAnsi" w:eastAsia="Times New Roman" w:hAnsiTheme="minorHAnsi" w:cstheme="minorHAnsi"/>
          <w:b/>
          <w:bCs/>
          <w:sz w:val="22"/>
          <w:szCs w:val="22"/>
        </w:rPr>
        <w:t xml:space="preserve"> &amp;</w:t>
      </w:r>
      <w:r w:rsidRPr="00F7129C">
        <w:rPr>
          <w:rFonts w:asciiTheme="minorHAnsi" w:eastAsia="Times New Roman" w:hAnsiTheme="minorHAnsi" w:cstheme="minorHAnsi"/>
          <w:b/>
          <w:bCs/>
          <w:sz w:val="22"/>
          <w:szCs w:val="22"/>
        </w:rPr>
        <w:t xml:space="preserve"> Releases – Identification</w:t>
      </w:r>
      <w:r w:rsidR="0061231C" w:rsidRPr="00F7129C">
        <w:rPr>
          <w:rFonts w:asciiTheme="minorHAnsi" w:eastAsia="Times New Roman" w:hAnsiTheme="minorHAnsi" w:cstheme="minorHAnsi"/>
          <w:b/>
          <w:bCs/>
          <w:sz w:val="22"/>
          <w:szCs w:val="22"/>
        </w:rPr>
        <w:t xml:space="preserve"> of Fugitive Emissions</w:t>
      </w:r>
    </w:p>
    <w:p w14:paraId="7D330850" w14:textId="3E4D236D" w:rsidR="003A2E2E" w:rsidRPr="00F7129C" w:rsidRDefault="00D01349" w:rsidP="003A2E2E">
      <w:pPr>
        <w:rPr>
          <w:rFonts w:asciiTheme="minorHAnsi" w:hAnsiTheme="minorHAnsi" w:cstheme="minorHAnsi"/>
          <w:sz w:val="22"/>
          <w:szCs w:val="22"/>
        </w:rPr>
      </w:pPr>
      <w:r w:rsidRPr="00F7129C">
        <w:rPr>
          <w:rFonts w:asciiTheme="minorHAnsi" w:hAnsiTheme="minorHAnsi" w:cstheme="minorHAnsi"/>
          <w:sz w:val="22"/>
          <w:szCs w:val="22"/>
        </w:rPr>
        <w:t xml:space="preserve">Do procedures provide a methodology for identifying sources of </w:t>
      </w:r>
      <w:r w:rsidR="00FA39AD" w:rsidRPr="00F7129C">
        <w:rPr>
          <w:rFonts w:asciiTheme="minorHAnsi" w:eastAsia="Times New Roman" w:hAnsiTheme="minorHAnsi" w:cstheme="minorHAnsi"/>
          <w:sz w:val="22"/>
          <w:szCs w:val="22"/>
        </w:rPr>
        <w:t>fugitive</w:t>
      </w:r>
      <w:r w:rsidR="00FA39AD" w:rsidRPr="00F7129C">
        <w:rPr>
          <w:rFonts w:asciiTheme="minorHAnsi" w:hAnsiTheme="minorHAnsi" w:cstheme="minorHAnsi"/>
          <w:sz w:val="22"/>
          <w:szCs w:val="22"/>
        </w:rPr>
        <w:t xml:space="preserve"> </w:t>
      </w:r>
      <w:r w:rsidRPr="00F7129C">
        <w:rPr>
          <w:rFonts w:asciiTheme="minorHAnsi" w:hAnsiTheme="minorHAnsi" w:cstheme="minorHAnsi"/>
          <w:sz w:val="22"/>
          <w:szCs w:val="22"/>
        </w:rPr>
        <w:t xml:space="preserve">natural gas </w:t>
      </w:r>
      <w:r w:rsidR="00FA39AD" w:rsidRPr="00F7129C">
        <w:rPr>
          <w:rFonts w:asciiTheme="minorHAnsi" w:hAnsiTheme="minorHAnsi" w:cstheme="minorHAnsi"/>
          <w:sz w:val="22"/>
          <w:szCs w:val="22"/>
        </w:rPr>
        <w:t>emissions</w:t>
      </w:r>
      <w:r w:rsidRPr="00F7129C">
        <w:rPr>
          <w:rFonts w:asciiTheme="minorHAnsi" w:hAnsiTheme="minorHAnsi" w:cstheme="minorHAnsi"/>
          <w:sz w:val="22"/>
          <w:szCs w:val="22"/>
        </w:rPr>
        <w:t xml:space="preserve"> in the system</w:t>
      </w:r>
      <w:r w:rsidR="003A2E2E" w:rsidRPr="00F7129C">
        <w:rPr>
          <w:rFonts w:asciiTheme="minorHAnsi" w:hAnsiTheme="minorHAnsi" w:cstheme="minorHAnsi"/>
          <w:sz w:val="22"/>
          <w:szCs w:val="22"/>
        </w:rPr>
        <w:t>?</w:t>
      </w:r>
    </w:p>
    <w:p w14:paraId="29D2DAA0" w14:textId="77777777" w:rsidR="003A2E2E" w:rsidRPr="00F7129C" w:rsidRDefault="003A2E2E" w:rsidP="003A2E2E">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3A2E2E" w:rsidRPr="00F7129C" w14:paraId="3B5FCD0F" w14:textId="77777777" w:rsidTr="005257C0">
        <w:tc>
          <w:tcPr>
            <w:tcW w:w="1596" w:type="dxa"/>
          </w:tcPr>
          <w:p w14:paraId="191A05D1"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165DE6AA"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2B66C307"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2054B105"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6C17DF9C"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6AEA58DC"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3A2E2E" w:rsidRPr="00F7129C" w14:paraId="49A1B060" w14:textId="77777777" w:rsidTr="005257C0">
        <w:tc>
          <w:tcPr>
            <w:tcW w:w="1596" w:type="dxa"/>
          </w:tcPr>
          <w:p w14:paraId="654A89E5"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77990109"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43C9B739"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2C86D069"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4AF629A8"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60A8DFE1" w14:textId="77777777" w:rsidR="003A2E2E" w:rsidRPr="00F7129C" w:rsidRDefault="003A2E2E" w:rsidP="005257C0">
            <w:pPr>
              <w:rPr>
                <w:rFonts w:asciiTheme="minorHAnsi" w:eastAsia="Times New Roman" w:hAnsiTheme="minorHAnsi" w:cstheme="minorHAnsi"/>
                <w:sz w:val="22"/>
                <w:szCs w:val="22"/>
              </w:rPr>
            </w:pPr>
          </w:p>
        </w:tc>
      </w:tr>
    </w:tbl>
    <w:p w14:paraId="5AF83375" w14:textId="77777777" w:rsidR="003A2E2E" w:rsidRPr="00F7129C" w:rsidRDefault="003A2E2E" w:rsidP="003A2E2E">
      <w:pPr>
        <w:rPr>
          <w:rFonts w:asciiTheme="minorHAnsi" w:eastAsiaTheme="minorHAnsi" w:hAnsiTheme="minorHAnsi" w:cstheme="minorHAnsi"/>
          <w:sz w:val="22"/>
          <w:szCs w:val="22"/>
        </w:rPr>
      </w:pPr>
    </w:p>
    <w:p w14:paraId="1787583A" w14:textId="77777777" w:rsidR="003A2E2E" w:rsidRPr="00F7129C" w:rsidRDefault="003A2E2E" w:rsidP="003A2E2E">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3A2E2E" w:rsidRPr="00F7129C" w14:paraId="4AC02206" w14:textId="77777777" w:rsidTr="005257C0">
        <w:tc>
          <w:tcPr>
            <w:tcW w:w="9576" w:type="dxa"/>
          </w:tcPr>
          <w:p w14:paraId="3E50751F" w14:textId="77777777" w:rsidR="003A2E2E" w:rsidRPr="00F7129C" w:rsidRDefault="003A2E2E" w:rsidP="005257C0">
            <w:pPr>
              <w:rPr>
                <w:rFonts w:asciiTheme="minorHAnsi" w:eastAsia="Times New Roman" w:hAnsiTheme="minorHAnsi" w:cstheme="minorHAnsi"/>
              </w:rPr>
            </w:pPr>
          </w:p>
          <w:p w14:paraId="2FAA0E1D" w14:textId="77777777" w:rsidR="003A2E2E" w:rsidRPr="00F7129C" w:rsidRDefault="003A2E2E" w:rsidP="005257C0">
            <w:pPr>
              <w:rPr>
                <w:rFonts w:asciiTheme="minorHAnsi" w:eastAsia="Times New Roman" w:hAnsiTheme="minorHAnsi" w:cstheme="minorHAnsi"/>
              </w:rPr>
            </w:pPr>
          </w:p>
          <w:p w14:paraId="29EC3EEF" w14:textId="77777777" w:rsidR="003A2E2E" w:rsidRPr="00F7129C" w:rsidRDefault="003A2E2E" w:rsidP="005257C0">
            <w:pPr>
              <w:rPr>
                <w:rFonts w:asciiTheme="minorHAnsi" w:eastAsia="Times New Roman" w:hAnsiTheme="minorHAnsi" w:cstheme="minorHAnsi"/>
              </w:rPr>
            </w:pPr>
          </w:p>
          <w:p w14:paraId="67372CD7" w14:textId="77777777" w:rsidR="003A2E2E" w:rsidRPr="00F7129C" w:rsidRDefault="003A2E2E" w:rsidP="005257C0">
            <w:pPr>
              <w:rPr>
                <w:rFonts w:asciiTheme="minorHAnsi" w:eastAsia="Times New Roman" w:hAnsiTheme="minorHAnsi" w:cstheme="minorHAnsi"/>
                <w:sz w:val="22"/>
                <w:szCs w:val="22"/>
              </w:rPr>
            </w:pPr>
          </w:p>
        </w:tc>
      </w:tr>
    </w:tbl>
    <w:p w14:paraId="35A0F4F2" w14:textId="7859948E" w:rsidR="00417572" w:rsidRDefault="00417572" w:rsidP="003A2E2E">
      <w:pPr>
        <w:spacing w:line="276" w:lineRule="auto"/>
        <w:rPr>
          <w:rFonts w:asciiTheme="minorHAnsi" w:hAnsiTheme="minorHAnsi" w:cstheme="minorHAnsi"/>
          <w:sz w:val="22"/>
          <w:szCs w:val="22"/>
        </w:rPr>
      </w:pPr>
    </w:p>
    <w:p w14:paraId="1FA50C51" w14:textId="77777777" w:rsidR="000D7F74" w:rsidRPr="00247928" w:rsidRDefault="000D7F74" w:rsidP="003A2E2E">
      <w:pPr>
        <w:spacing w:line="276" w:lineRule="auto"/>
        <w:rPr>
          <w:rFonts w:asciiTheme="minorHAnsi" w:hAnsiTheme="minorHAnsi" w:cstheme="minorHAnsi"/>
          <w:sz w:val="22"/>
          <w:szCs w:val="22"/>
        </w:rPr>
      </w:pPr>
    </w:p>
    <w:p w14:paraId="64300494" w14:textId="158C3D7D" w:rsidR="003A2E2E" w:rsidRPr="00F7129C" w:rsidRDefault="003A2E2E" w:rsidP="00302891">
      <w:pPr>
        <w:pStyle w:val="ListParagraph"/>
        <w:numPr>
          <w:ilvl w:val="0"/>
          <w:numId w:val="44"/>
        </w:numPr>
        <w:ind w:left="360"/>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Leaks</w:t>
      </w:r>
      <w:r w:rsidR="00C46162" w:rsidRPr="00F7129C">
        <w:rPr>
          <w:rFonts w:asciiTheme="minorHAnsi" w:eastAsia="Times New Roman" w:hAnsiTheme="minorHAnsi" w:cstheme="minorHAnsi"/>
          <w:b/>
          <w:bCs/>
          <w:sz w:val="22"/>
          <w:szCs w:val="22"/>
        </w:rPr>
        <w:t xml:space="preserve"> &amp;</w:t>
      </w:r>
      <w:r w:rsidRPr="00F7129C">
        <w:rPr>
          <w:rFonts w:asciiTheme="minorHAnsi" w:eastAsia="Times New Roman" w:hAnsiTheme="minorHAnsi" w:cstheme="minorHAnsi"/>
          <w:b/>
          <w:bCs/>
          <w:sz w:val="22"/>
          <w:szCs w:val="22"/>
        </w:rPr>
        <w:t xml:space="preserve"> Releases – Venting </w:t>
      </w:r>
    </w:p>
    <w:p w14:paraId="212C87AC" w14:textId="4B0396FD" w:rsidR="003A2E2E" w:rsidRPr="00F7129C" w:rsidRDefault="00D01349" w:rsidP="003A2E2E">
      <w:pPr>
        <w:rPr>
          <w:rFonts w:asciiTheme="minorHAnsi" w:hAnsiTheme="minorHAnsi" w:cstheme="minorHAnsi"/>
          <w:sz w:val="22"/>
          <w:szCs w:val="22"/>
        </w:rPr>
      </w:pPr>
      <w:r w:rsidRPr="00F7129C">
        <w:rPr>
          <w:rFonts w:asciiTheme="minorHAnsi" w:hAnsiTheme="minorHAnsi" w:cstheme="minorHAnsi"/>
          <w:sz w:val="22"/>
          <w:szCs w:val="22"/>
        </w:rPr>
        <w:t>Do procedures identify measures for minimizing natural gas release volumes associated with non-emergency venting and blowdowns from operations and maintenance</w:t>
      </w:r>
      <w:r w:rsidR="003A2E2E" w:rsidRPr="00F7129C">
        <w:rPr>
          <w:rFonts w:asciiTheme="minorHAnsi" w:hAnsiTheme="minorHAnsi" w:cstheme="minorHAnsi"/>
          <w:sz w:val="22"/>
          <w:szCs w:val="22"/>
        </w:rPr>
        <w:t>?</w:t>
      </w:r>
    </w:p>
    <w:p w14:paraId="445D8629" w14:textId="77777777" w:rsidR="003A2E2E" w:rsidRPr="00F7129C" w:rsidRDefault="003A2E2E" w:rsidP="003A2E2E">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3A2E2E" w:rsidRPr="00F7129C" w14:paraId="639ECE5A" w14:textId="77777777" w:rsidTr="005257C0">
        <w:tc>
          <w:tcPr>
            <w:tcW w:w="1596" w:type="dxa"/>
          </w:tcPr>
          <w:p w14:paraId="52F0A0F8"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745C2E45"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0F6807A7"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24FA4B71"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312CE340"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2216E6BE"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3A2E2E" w:rsidRPr="00F7129C" w14:paraId="74BCFA86" w14:textId="77777777" w:rsidTr="005257C0">
        <w:tc>
          <w:tcPr>
            <w:tcW w:w="1596" w:type="dxa"/>
          </w:tcPr>
          <w:p w14:paraId="5E5F4FE6"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09891867"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6B79E5D5"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3E7301FB"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5D1FDFB6"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2AD627AE" w14:textId="77777777" w:rsidR="003A2E2E" w:rsidRPr="00F7129C" w:rsidRDefault="003A2E2E" w:rsidP="005257C0">
            <w:pPr>
              <w:rPr>
                <w:rFonts w:asciiTheme="minorHAnsi" w:eastAsia="Times New Roman" w:hAnsiTheme="minorHAnsi" w:cstheme="minorHAnsi"/>
                <w:sz w:val="22"/>
                <w:szCs w:val="22"/>
              </w:rPr>
            </w:pPr>
          </w:p>
        </w:tc>
      </w:tr>
    </w:tbl>
    <w:p w14:paraId="10E3EF5A" w14:textId="77777777" w:rsidR="003A2E2E" w:rsidRPr="00F7129C" w:rsidRDefault="003A2E2E" w:rsidP="003A2E2E">
      <w:pPr>
        <w:rPr>
          <w:rFonts w:asciiTheme="minorHAnsi" w:eastAsiaTheme="minorHAnsi" w:hAnsiTheme="minorHAnsi" w:cstheme="minorHAnsi"/>
          <w:sz w:val="22"/>
          <w:szCs w:val="22"/>
        </w:rPr>
      </w:pPr>
    </w:p>
    <w:p w14:paraId="3BC117B6" w14:textId="77777777" w:rsidR="003A2E2E" w:rsidRPr="00F7129C" w:rsidRDefault="003A2E2E" w:rsidP="003A2E2E">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3A2E2E" w:rsidRPr="00F7129C" w14:paraId="309C95E0" w14:textId="77777777" w:rsidTr="005257C0">
        <w:tc>
          <w:tcPr>
            <w:tcW w:w="9576" w:type="dxa"/>
          </w:tcPr>
          <w:p w14:paraId="79B782BF" w14:textId="77777777" w:rsidR="003A2E2E" w:rsidRPr="00247928" w:rsidRDefault="003A2E2E" w:rsidP="005257C0">
            <w:pPr>
              <w:rPr>
                <w:rFonts w:asciiTheme="minorHAnsi" w:eastAsia="Times New Roman" w:hAnsiTheme="minorHAnsi" w:cstheme="minorHAnsi"/>
                <w:sz w:val="22"/>
                <w:szCs w:val="22"/>
              </w:rPr>
            </w:pPr>
          </w:p>
          <w:p w14:paraId="101FCD3B" w14:textId="77777777" w:rsidR="003A2E2E" w:rsidRPr="00247928" w:rsidRDefault="003A2E2E" w:rsidP="005257C0">
            <w:pPr>
              <w:rPr>
                <w:rFonts w:asciiTheme="minorHAnsi" w:eastAsia="Times New Roman" w:hAnsiTheme="minorHAnsi" w:cstheme="minorHAnsi"/>
                <w:sz w:val="22"/>
                <w:szCs w:val="22"/>
              </w:rPr>
            </w:pPr>
          </w:p>
          <w:p w14:paraId="2F10FD04" w14:textId="77777777" w:rsidR="003A2E2E" w:rsidRPr="00247928" w:rsidRDefault="003A2E2E" w:rsidP="005257C0">
            <w:pPr>
              <w:rPr>
                <w:rFonts w:asciiTheme="minorHAnsi" w:eastAsia="Times New Roman" w:hAnsiTheme="minorHAnsi" w:cstheme="minorHAnsi"/>
                <w:sz w:val="22"/>
                <w:szCs w:val="22"/>
              </w:rPr>
            </w:pPr>
          </w:p>
          <w:p w14:paraId="39C75F37" w14:textId="77777777" w:rsidR="003A2E2E" w:rsidRPr="00F7129C" w:rsidRDefault="003A2E2E" w:rsidP="005257C0">
            <w:pPr>
              <w:rPr>
                <w:rFonts w:asciiTheme="minorHAnsi" w:eastAsia="Times New Roman" w:hAnsiTheme="minorHAnsi" w:cstheme="minorHAnsi"/>
                <w:sz w:val="22"/>
                <w:szCs w:val="22"/>
              </w:rPr>
            </w:pPr>
          </w:p>
        </w:tc>
      </w:tr>
    </w:tbl>
    <w:p w14:paraId="4D9DD8F9" w14:textId="08BD4BC0" w:rsidR="003A2E2E" w:rsidRDefault="003A2E2E" w:rsidP="003A2E2E">
      <w:pPr>
        <w:rPr>
          <w:rFonts w:asciiTheme="minorHAnsi" w:hAnsiTheme="minorHAnsi" w:cstheme="minorHAnsi"/>
          <w:sz w:val="22"/>
          <w:szCs w:val="22"/>
        </w:rPr>
      </w:pPr>
    </w:p>
    <w:p w14:paraId="610FB899" w14:textId="3329BA19" w:rsidR="000D7F74" w:rsidRDefault="000D7F74" w:rsidP="003A2E2E">
      <w:pPr>
        <w:rPr>
          <w:rFonts w:asciiTheme="minorHAnsi" w:hAnsiTheme="minorHAnsi" w:cstheme="minorHAnsi"/>
          <w:sz w:val="22"/>
          <w:szCs w:val="22"/>
        </w:rPr>
      </w:pPr>
    </w:p>
    <w:p w14:paraId="62D515DD" w14:textId="77777777" w:rsidR="000D7F74" w:rsidRDefault="000D7F74" w:rsidP="003A2E2E">
      <w:pPr>
        <w:rPr>
          <w:rFonts w:asciiTheme="minorHAnsi" w:hAnsiTheme="minorHAnsi" w:cstheme="minorHAnsi"/>
          <w:sz w:val="22"/>
          <w:szCs w:val="22"/>
        </w:rPr>
      </w:pPr>
    </w:p>
    <w:p w14:paraId="3B99A452" w14:textId="7CC4A147" w:rsidR="003A2E2E" w:rsidRPr="00F7129C" w:rsidRDefault="00386557" w:rsidP="00302891">
      <w:pPr>
        <w:pStyle w:val="ListParagraph"/>
        <w:numPr>
          <w:ilvl w:val="0"/>
          <w:numId w:val="44"/>
        </w:numPr>
        <w:ind w:left="360"/>
        <w:rPr>
          <w:rFonts w:asciiTheme="minorHAnsi" w:hAnsiTheme="minorHAnsi" w:cstheme="minorHAnsi"/>
          <w:b/>
          <w:bCs/>
          <w:sz w:val="22"/>
          <w:szCs w:val="22"/>
        </w:rPr>
      </w:pPr>
      <w:r w:rsidRPr="00F7129C">
        <w:rPr>
          <w:rFonts w:asciiTheme="minorHAnsi" w:hAnsiTheme="minorHAnsi" w:cstheme="minorHAnsi"/>
          <w:b/>
          <w:bCs/>
          <w:sz w:val="22"/>
          <w:szCs w:val="22"/>
        </w:rPr>
        <w:lastRenderedPageBreak/>
        <w:t>Leaks &amp; Releases – Investigation of Unanticipated Vented Releases</w:t>
      </w:r>
    </w:p>
    <w:p w14:paraId="1041C2CC" w14:textId="77019EED" w:rsidR="003A2E2E" w:rsidRPr="00F7129C" w:rsidRDefault="00386557" w:rsidP="003A2E2E">
      <w:pPr>
        <w:rPr>
          <w:rFonts w:asciiTheme="minorHAnsi" w:hAnsiTheme="minorHAnsi" w:cstheme="minorHAnsi"/>
          <w:sz w:val="22"/>
          <w:szCs w:val="22"/>
        </w:rPr>
      </w:pPr>
      <w:r w:rsidRPr="00F7129C">
        <w:rPr>
          <w:rFonts w:asciiTheme="minorHAnsi" w:hAnsiTheme="minorHAnsi" w:cstheme="minorHAnsi"/>
          <w:sz w:val="22"/>
          <w:szCs w:val="22"/>
        </w:rPr>
        <w:t>Do procedures provide for investigation of any unanticipated vented releases of natural gas, and if so, what are the associated actions</w:t>
      </w:r>
      <w:r w:rsidR="003A2E2E" w:rsidRPr="00F7129C">
        <w:rPr>
          <w:rFonts w:asciiTheme="minorHAnsi" w:hAnsiTheme="minorHAnsi" w:cstheme="minorHAnsi"/>
          <w:sz w:val="22"/>
          <w:szCs w:val="22"/>
        </w:rPr>
        <w:t>?</w:t>
      </w:r>
    </w:p>
    <w:p w14:paraId="45DAB9E4" w14:textId="77777777" w:rsidR="003A2E2E" w:rsidRPr="00F7129C" w:rsidRDefault="003A2E2E" w:rsidP="003A2E2E">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3A2E2E" w:rsidRPr="00F7129C" w14:paraId="24FABB77" w14:textId="77777777" w:rsidTr="005257C0">
        <w:tc>
          <w:tcPr>
            <w:tcW w:w="1596" w:type="dxa"/>
          </w:tcPr>
          <w:p w14:paraId="731A38FD"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500947F5"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0F1A5A33"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010301FD"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6B7007DF"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43EAE25C"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3A2E2E" w:rsidRPr="00F7129C" w14:paraId="15F12AC0" w14:textId="77777777" w:rsidTr="005257C0">
        <w:tc>
          <w:tcPr>
            <w:tcW w:w="1596" w:type="dxa"/>
          </w:tcPr>
          <w:p w14:paraId="41F6881E"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29D0B01B"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4600C10B"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25FA968B"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196E1A48"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2FF2F015" w14:textId="77777777" w:rsidR="003A2E2E" w:rsidRPr="00F7129C" w:rsidRDefault="003A2E2E" w:rsidP="005257C0">
            <w:pPr>
              <w:rPr>
                <w:rFonts w:asciiTheme="minorHAnsi" w:eastAsia="Times New Roman" w:hAnsiTheme="minorHAnsi" w:cstheme="minorHAnsi"/>
                <w:sz w:val="22"/>
                <w:szCs w:val="22"/>
              </w:rPr>
            </w:pPr>
          </w:p>
        </w:tc>
      </w:tr>
    </w:tbl>
    <w:p w14:paraId="6001C869" w14:textId="77777777" w:rsidR="003A2E2E" w:rsidRPr="00F7129C" w:rsidRDefault="003A2E2E" w:rsidP="003A2E2E">
      <w:pPr>
        <w:rPr>
          <w:rFonts w:asciiTheme="minorHAnsi" w:eastAsiaTheme="minorHAnsi" w:hAnsiTheme="minorHAnsi" w:cstheme="minorHAnsi"/>
          <w:sz w:val="22"/>
          <w:szCs w:val="22"/>
        </w:rPr>
      </w:pPr>
    </w:p>
    <w:p w14:paraId="44A251A1" w14:textId="77777777" w:rsidR="003A2E2E" w:rsidRPr="00F7129C" w:rsidRDefault="003A2E2E" w:rsidP="003A2E2E">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3A2E2E" w:rsidRPr="00F7129C" w14:paraId="65E26A8E" w14:textId="77777777" w:rsidTr="005257C0">
        <w:tc>
          <w:tcPr>
            <w:tcW w:w="9576" w:type="dxa"/>
          </w:tcPr>
          <w:p w14:paraId="22227052" w14:textId="77777777" w:rsidR="003A2E2E" w:rsidRPr="00F7129C" w:rsidRDefault="003A2E2E" w:rsidP="005257C0">
            <w:pPr>
              <w:rPr>
                <w:rFonts w:asciiTheme="minorHAnsi" w:eastAsia="Times New Roman" w:hAnsiTheme="minorHAnsi" w:cstheme="minorHAnsi"/>
              </w:rPr>
            </w:pPr>
          </w:p>
          <w:p w14:paraId="1E3BC3AC" w14:textId="77777777" w:rsidR="003A2E2E" w:rsidRPr="00F7129C" w:rsidRDefault="003A2E2E" w:rsidP="005257C0">
            <w:pPr>
              <w:rPr>
                <w:rFonts w:asciiTheme="minorHAnsi" w:eastAsia="Times New Roman" w:hAnsiTheme="minorHAnsi" w:cstheme="minorHAnsi"/>
              </w:rPr>
            </w:pPr>
          </w:p>
          <w:p w14:paraId="75CE54B4" w14:textId="77777777" w:rsidR="003A2E2E" w:rsidRPr="00F7129C" w:rsidRDefault="003A2E2E" w:rsidP="005257C0">
            <w:pPr>
              <w:rPr>
                <w:rFonts w:asciiTheme="minorHAnsi" w:eastAsia="Times New Roman" w:hAnsiTheme="minorHAnsi" w:cstheme="minorHAnsi"/>
              </w:rPr>
            </w:pPr>
          </w:p>
          <w:p w14:paraId="07947894" w14:textId="77777777" w:rsidR="003A2E2E" w:rsidRPr="00F7129C" w:rsidRDefault="003A2E2E" w:rsidP="005257C0">
            <w:pPr>
              <w:rPr>
                <w:rFonts w:asciiTheme="minorHAnsi" w:eastAsia="Times New Roman" w:hAnsiTheme="minorHAnsi" w:cstheme="minorHAnsi"/>
                <w:sz w:val="22"/>
                <w:szCs w:val="22"/>
              </w:rPr>
            </w:pPr>
          </w:p>
        </w:tc>
      </w:tr>
    </w:tbl>
    <w:p w14:paraId="66AD40E4" w14:textId="1F9F693C" w:rsidR="000D7F74" w:rsidRDefault="000D7F74" w:rsidP="000D7F74">
      <w:pPr>
        <w:pStyle w:val="ListParagraph"/>
        <w:ind w:left="360"/>
        <w:rPr>
          <w:rFonts w:asciiTheme="minorHAnsi" w:eastAsia="Times New Roman" w:hAnsiTheme="minorHAnsi" w:cstheme="minorHAnsi"/>
          <w:b/>
          <w:bCs/>
          <w:sz w:val="22"/>
          <w:szCs w:val="22"/>
        </w:rPr>
      </w:pPr>
    </w:p>
    <w:p w14:paraId="4194E6AF" w14:textId="77777777" w:rsidR="000D7F74" w:rsidRDefault="000D7F74" w:rsidP="000D7F74">
      <w:pPr>
        <w:pStyle w:val="ListParagraph"/>
        <w:ind w:left="360"/>
        <w:rPr>
          <w:rFonts w:asciiTheme="minorHAnsi" w:eastAsia="Times New Roman" w:hAnsiTheme="minorHAnsi" w:cstheme="minorHAnsi"/>
          <w:b/>
          <w:bCs/>
          <w:sz w:val="22"/>
          <w:szCs w:val="22"/>
        </w:rPr>
      </w:pPr>
    </w:p>
    <w:p w14:paraId="458171FC" w14:textId="23B4B5C0" w:rsidR="003A2E2E" w:rsidRPr="00F7129C" w:rsidRDefault="003A2E2E" w:rsidP="00302891">
      <w:pPr>
        <w:pStyle w:val="ListParagraph"/>
        <w:numPr>
          <w:ilvl w:val="0"/>
          <w:numId w:val="44"/>
        </w:numPr>
        <w:ind w:left="360"/>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Leaks</w:t>
      </w:r>
      <w:r w:rsidR="00C46162" w:rsidRPr="00F7129C">
        <w:rPr>
          <w:rFonts w:asciiTheme="minorHAnsi" w:eastAsia="Times New Roman" w:hAnsiTheme="minorHAnsi" w:cstheme="minorHAnsi"/>
          <w:b/>
          <w:bCs/>
          <w:sz w:val="22"/>
          <w:szCs w:val="22"/>
        </w:rPr>
        <w:t xml:space="preserve"> &amp;</w:t>
      </w:r>
      <w:r w:rsidRPr="00F7129C">
        <w:rPr>
          <w:rFonts w:asciiTheme="minorHAnsi" w:eastAsia="Times New Roman" w:hAnsiTheme="minorHAnsi" w:cstheme="minorHAnsi"/>
          <w:b/>
          <w:bCs/>
          <w:sz w:val="22"/>
          <w:szCs w:val="22"/>
        </w:rPr>
        <w:t xml:space="preserve"> Releases – </w:t>
      </w:r>
      <w:r w:rsidR="00953D41" w:rsidRPr="00F7129C">
        <w:rPr>
          <w:rFonts w:asciiTheme="minorHAnsi" w:eastAsia="Times New Roman" w:hAnsiTheme="minorHAnsi" w:cstheme="minorHAnsi"/>
          <w:b/>
          <w:bCs/>
          <w:sz w:val="22"/>
          <w:szCs w:val="22"/>
        </w:rPr>
        <w:t xml:space="preserve">Leak </w:t>
      </w:r>
      <w:r w:rsidRPr="00F7129C">
        <w:rPr>
          <w:rFonts w:asciiTheme="minorHAnsi" w:eastAsia="Times New Roman" w:hAnsiTheme="minorHAnsi" w:cstheme="minorHAnsi"/>
          <w:b/>
          <w:bCs/>
          <w:sz w:val="22"/>
          <w:szCs w:val="22"/>
        </w:rPr>
        <w:t xml:space="preserve">Data Collection and Analysis </w:t>
      </w:r>
    </w:p>
    <w:p w14:paraId="11FEA212" w14:textId="226E25F8" w:rsidR="003A2E2E" w:rsidRPr="00F7129C" w:rsidRDefault="003A2E2E" w:rsidP="003A2E2E">
      <w:pPr>
        <w:rPr>
          <w:rFonts w:asciiTheme="minorHAnsi" w:hAnsiTheme="minorHAnsi" w:cstheme="minorHAnsi"/>
          <w:sz w:val="22"/>
          <w:szCs w:val="22"/>
        </w:rPr>
      </w:pPr>
      <w:r w:rsidRPr="00F7129C">
        <w:rPr>
          <w:rFonts w:asciiTheme="minorHAnsi" w:hAnsiTheme="minorHAnsi" w:cstheme="minorHAnsi"/>
          <w:sz w:val="22"/>
          <w:szCs w:val="22"/>
        </w:rPr>
        <w:t xml:space="preserve">Do the procedures include a methodology to collect, retain and analyze detailed information from detected natural gas leaks, including those eliminated by lubrication, adjustment, tightening or </w:t>
      </w:r>
      <w:r w:rsidR="00981D58" w:rsidRPr="00F7129C">
        <w:rPr>
          <w:rFonts w:asciiTheme="minorHAnsi" w:hAnsiTheme="minorHAnsi" w:cstheme="minorHAnsi"/>
          <w:sz w:val="22"/>
          <w:szCs w:val="22"/>
        </w:rPr>
        <w:t xml:space="preserve">otherwise </w:t>
      </w:r>
      <w:r w:rsidRPr="00F7129C">
        <w:rPr>
          <w:rFonts w:asciiTheme="minorHAnsi" w:hAnsiTheme="minorHAnsi" w:cstheme="minorHAnsi"/>
          <w:sz w:val="22"/>
          <w:szCs w:val="22"/>
        </w:rPr>
        <w:t>below thresholds for regulatory reporting?</w:t>
      </w:r>
    </w:p>
    <w:p w14:paraId="709C57FD" w14:textId="77777777" w:rsidR="003A2E2E" w:rsidRPr="00F7129C" w:rsidRDefault="003A2E2E" w:rsidP="003A2E2E">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3A2E2E" w:rsidRPr="00F7129C" w14:paraId="58E756F0" w14:textId="77777777" w:rsidTr="005257C0">
        <w:tc>
          <w:tcPr>
            <w:tcW w:w="1596" w:type="dxa"/>
          </w:tcPr>
          <w:p w14:paraId="38E881BE"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4AC6212D"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2DF39C4E"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75C037D2"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6A2A6B2C"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785E68CC"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3A2E2E" w:rsidRPr="00F7129C" w14:paraId="2E46AA03" w14:textId="77777777" w:rsidTr="005257C0">
        <w:tc>
          <w:tcPr>
            <w:tcW w:w="1596" w:type="dxa"/>
          </w:tcPr>
          <w:p w14:paraId="3DFF26B4"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007CA85A"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495339D2"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18DDFED1"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1785487B"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6F3A6522" w14:textId="77777777" w:rsidR="003A2E2E" w:rsidRPr="00F7129C" w:rsidRDefault="003A2E2E" w:rsidP="005257C0">
            <w:pPr>
              <w:rPr>
                <w:rFonts w:asciiTheme="minorHAnsi" w:eastAsia="Times New Roman" w:hAnsiTheme="minorHAnsi" w:cstheme="minorHAnsi"/>
                <w:sz w:val="22"/>
                <w:szCs w:val="22"/>
              </w:rPr>
            </w:pPr>
          </w:p>
        </w:tc>
      </w:tr>
    </w:tbl>
    <w:p w14:paraId="67F4F4DA" w14:textId="77777777" w:rsidR="003A2E2E" w:rsidRPr="00F7129C" w:rsidRDefault="003A2E2E" w:rsidP="003A2E2E">
      <w:pPr>
        <w:rPr>
          <w:rFonts w:asciiTheme="minorHAnsi" w:eastAsiaTheme="minorHAnsi" w:hAnsiTheme="minorHAnsi" w:cstheme="minorHAnsi"/>
          <w:sz w:val="22"/>
          <w:szCs w:val="22"/>
        </w:rPr>
      </w:pPr>
    </w:p>
    <w:p w14:paraId="0C56C7B1" w14:textId="77777777" w:rsidR="003A2E2E" w:rsidRPr="003332E6" w:rsidRDefault="003A2E2E" w:rsidP="003A2E2E">
      <w:pPr>
        <w:spacing w:line="276" w:lineRule="auto"/>
        <w:rPr>
          <w:rFonts w:asciiTheme="minorHAnsi" w:eastAsia="Times New Roman" w:hAnsiTheme="minorHAnsi" w:cstheme="minorHAnsi"/>
          <w:vanish/>
          <w:sz w:val="22"/>
          <w:szCs w:val="22"/>
        </w:rPr>
      </w:pPr>
    </w:p>
    <w:p w14:paraId="78379675" w14:textId="77777777" w:rsidR="003A2E2E" w:rsidRPr="00F7129C" w:rsidRDefault="003A2E2E" w:rsidP="003A2E2E">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3A2E2E" w:rsidRPr="00F7129C" w14:paraId="7964538F" w14:textId="77777777" w:rsidTr="005257C0">
        <w:tc>
          <w:tcPr>
            <w:tcW w:w="9576" w:type="dxa"/>
          </w:tcPr>
          <w:p w14:paraId="0793F973" w14:textId="77777777" w:rsidR="003A2E2E" w:rsidRPr="00247928" w:rsidRDefault="003A2E2E" w:rsidP="005257C0">
            <w:pPr>
              <w:rPr>
                <w:rFonts w:asciiTheme="minorHAnsi" w:eastAsia="Times New Roman" w:hAnsiTheme="minorHAnsi" w:cstheme="minorHAnsi"/>
                <w:sz w:val="22"/>
                <w:szCs w:val="22"/>
              </w:rPr>
            </w:pPr>
          </w:p>
          <w:p w14:paraId="52D55677" w14:textId="77777777" w:rsidR="003A2E2E" w:rsidRPr="00247928" w:rsidRDefault="003A2E2E" w:rsidP="005257C0">
            <w:pPr>
              <w:rPr>
                <w:rFonts w:asciiTheme="minorHAnsi" w:eastAsia="Times New Roman" w:hAnsiTheme="minorHAnsi" w:cstheme="minorHAnsi"/>
                <w:sz w:val="22"/>
                <w:szCs w:val="22"/>
              </w:rPr>
            </w:pPr>
          </w:p>
          <w:p w14:paraId="5D62FB14" w14:textId="77777777" w:rsidR="003A2E2E" w:rsidRPr="00247928" w:rsidRDefault="003A2E2E" w:rsidP="005257C0">
            <w:pPr>
              <w:rPr>
                <w:rFonts w:asciiTheme="minorHAnsi" w:eastAsia="Times New Roman" w:hAnsiTheme="minorHAnsi" w:cstheme="minorHAnsi"/>
                <w:sz w:val="22"/>
                <w:szCs w:val="22"/>
              </w:rPr>
            </w:pPr>
          </w:p>
          <w:p w14:paraId="39472507" w14:textId="77777777" w:rsidR="003A2E2E" w:rsidRPr="00F7129C" w:rsidRDefault="003A2E2E" w:rsidP="005257C0">
            <w:pPr>
              <w:rPr>
                <w:rFonts w:asciiTheme="minorHAnsi" w:eastAsia="Times New Roman" w:hAnsiTheme="minorHAnsi" w:cstheme="minorHAnsi"/>
                <w:sz w:val="22"/>
                <w:szCs w:val="22"/>
              </w:rPr>
            </w:pPr>
          </w:p>
        </w:tc>
      </w:tr>
    </w:tbl>
    <w:p w14:paraId="5E376A78" w14:textId="086290C8" w:rsidR="003A2E2E" w:rsidRDefault="003A2E2E" w:rsidP="003A2E2E">
      <w:pPr>
        <w:spacing w:line="276" w:lineRule="auto"/>
        <w:rPr>
          <w:rFonts w:asciiTheme="minorHAnsi" w:hAnsiTheme="minorHAnsi" w:cstheme="minorHAnsi"/>
          <w:sz w:val="22"/>
          <w:szCs w:val="22"/>
        </w:rPr>
      </w:pPr>
    </w:p>
    <w:p w14:paraId="48590DE4" w14:textId="77777777" w:rsidR="000D7F74" w:rsidRPr="003332E6" w:rsidRDefault="000D7F74" w:rsidP="003A2E2E">
      <w:pPr>
        <w:spacing w:line="276" w:lineRule="auto"/>
        <w:rPr>
          <w:rFonts w:asciiTheme="minorHAnsi" w:hAnsiTheme="minorHAnsi" w:cstheme="minorHAnsi"/>
          <w:sz w:val="22"/>
          <w:szCs w:val="22"/>
        </w:rPr>
      </w:pPr>
    </w:p>
    <w:p w14:paraId="0EFC660C" w14:textId="5447E3C0" w:rsidR="003A2E2E" w:rsidRPr="00F7129C" w:rsidRDefault="003A2E2E" w:rsidP="00302891">
      <w:pPr>
        <w:pStyle w:val="ListParagraph"/>
        <w:numPr>
          <w:ilvl w:val="0"/>
          <w:numId w:val="44"/>
        </w:numPr>
        <w:ind w:left="360"/>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Leaks</w:t>
      </w:r>
      <w:r w:rsidR="00C46162" w:rsidRPr="00F7129C">
        <w:rPr>
          <w:rFonts w:asciiTheme="minorHAnsi" w:eastAsia="Times New Roman" w:hAnsiTheme="minorHAnsi" w:cstheme="minorHAnsi"/>
          <w:b/>
          <w:bCs/>
          <w:sz w:val="22"/>
          <w:szCs w:val="22"/>
        </w:rPr>
        <w:t xml:space="preserve"> &amp;</w:t>
      </w:r>
      <w:r w:rsidRPr="00F7129C">
        <w:rPr>
          <w:rFonts w:asciiTheme="minorHAnsi" w:eastAsia="Times New Roman" w:hAnsiTheme="minorHAnsi" w:cstheme="minorHAnsi"/>
          <w:b/>
          <w:bCs/>
          <w:sz w:val="22"/>
          <w:szCs w:val="22"/>
        </w:rPr>
        <w:t xml:space="preserve"> Releases – </w:t>
      </w:r>
      <w:r w:rsidR="009C3ACD" w:rsidRPr="00F7129C">
        <w:rPr>
          <w:rFonts w:asciiTheme="minorHAnsi" w:eastAsia="Times New Roman" w:hAnsiTheme="minorHAnsi" w:cstheme="minorHAnsi"/>
          <w:b/>
          <w:bCs/>
          <w:sz w:val="22"/>
          <w:szCs w:val="22"/>
        </w:rPr>
        <w:t xml:space="preserve">Detecting </w:t>
      </w:r>
      <w:r w:rsidRPr="00F7129C">
        <w:rPr>
          <w:rFonts w:asciiTheme="minorHAnsi" w:eastAsia="Times New Roman" w:hAnsiTheme="minorHAnsi" w:cstheme="minorHAnsi"/>
          <w:b/>
          <w:bCs/>
          <w:sz w:val="22"/>
          <w:szCs w:val="22"/>
        </w:rPr>
        <w:t>Leak</w:t>
      </w:r>
      <w:r w:rsidR="009C3ACD" w:rsidRPr="00F7129C">
        <w:rPr>
          <w:rFonts w:asciiTheme="minorHAnsi" w:eastAsia="Times New Roman" w:hAnsiTheme="minorHAnsi" w:cstheme="minorHAnsi"/>
          <w:b/>
          <w:bCs/>
          <w:sz w:val="22"/>
          <w:szCs w:val="22"/>
        </w:rPr>
        <w:t>s</w:t>
      </w:r>
    </w:p>
    <w:p w14:paraId="03E395C8" w14:textId="4226B910" w:rsidR="003A2E2E" w:rsidRPr="00F7129C" w:rsidRDefault="003A2E2E" w:rsidP="003A2E2E">
      <w:pPr>
        <w:rPr>
          <w:rFonts w:asciiTheme="minorHAnsi" w:hAnsiTheme="minorHAnsi" w:cstheme="minorHAnsi"/>
          <w:sz w:val="22"/>
          <w:szCs w:val="22"/>
        </w:rPr>
      </w:pPr>
      <w:r w:rsidRPr="00F7129C">
        <w:rPr>
          <w:rFonts w:asciiTheme="minorHAnsi" w:hAnsiTheme="minorHAnsi" w:cstheme="minorHAnsi"/>
          <w:sz w:val="22"/>
          <w:szCs w:val="22"/>
        </w:rPr>
        <w:t>Do procedures include instructions for personnel to detect leaks to help further reduce emission</w:t>
      </w:r>
      <w:r w:rsidR="00332975" w:rsidRPr="00F7129C">
        <w:rPr>
          <w:rFonts w:asciiTheme="minorHAnsi" w:hAnsiTheme="minorHAnsi" w:cstheme="minorHAnsi"/>
          <w:sz w:val="22"/>
          <w:szCs w:val="22"/>
        </w:rPr>
        <w:t>s</w:t>
      </w:r>
      <w:r w:rsidRPr="00F7129C">
        <w:rPr>
          <w:rFonts w:asciiTheme="minorHAnsi" w:hAnsiTheme="minorHAnsi" w:cstheme="minorHAnsi"/>
          <w:sz w:val="22"/>
          <w:szCs w:val="22"/>
        </w:rPr>
        <w:t xml:space="preserve"> in stations and along the right of way?</w:t>
      </w:r>
    </w:p>
    <w:p w14:paraId="4CF5CEB4" w14:textId="77777777" w:rsidR="003A2E2E" w:rsidRPr="00F7129C" w:rsidRDefault="003A2E2E" w:rsidP="003A2E2E">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3A2E2E" w:rsidRPr="00F7129C" w14:paraId="32FCFEC9" w14:textId="77777777" w:rsidTr="005257C0">
        <w:tc>
          <w:tcPr>
            <w:tcW w:w="1596" w:type="dxa"/>
          </w:tcPr>
          <w:p w14:paraId="0D07C050"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7D696645"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4F856186"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4AFB2047"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1F123264"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1823DDB4"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3A2E2E" w:rsidRPr="00F7129C" w14:paraId="79D93C76" w14:textId="77777777" w:rsidTr="005257C0">
        <w:tc>
          <w:tcPr>
            <w:tcW w:w="1596" w:type="dxa"/>
          </w:tcPr>
          <w:p w14:paraId="2EC727EF"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2953B72B"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0BA6C112"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174977DA"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7887B564"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0946BD4F" w14:textId="77777777" w:rsidR="003A2E2E" w:rsidRPr="00F7129C" w:rsidRDefault="003A2E2E" w:rsidP="005257C0">
            <w:pPr>
              <w:rPr>
                <w:rFonts w:asciiTheme="minorHAnsi" w:eastAsia="Times New Roman" w:hAnsiTheme="minorHAnsi" w:cstheme="minorHAnsi"/>
                <w:sz w:val="22"/>
                <w:szCs w:val="22"/>
              </w:rPr>
            </w:pPr>
          </w:p>
        </w:tc>
      </w:tr>
    </w:tbl>
    <w:p w14:paraId="1DF186FC" w14:textId="77777777" w:rsidR="003A2E2E" w:rsidRPr="00F7129C" w:rsidRDefault="003A2E2E" w:rsidP="003A2E2E">
      <w:pPr>
        <w:rPr>
          <w:rFonts w:asciiTheme="minorHAnsi" w:eastAsiaTheme="minorHAnsi" w:hAnsiTheme="minorHAnsi" w:cstheme="minorHAnsi"/>
          <w:sz w:val="22"/>
          <w:szCs w:val="22"/>
        </w:rPr>
      </w:pPr>
    </w:p>
    <w:p w14:paraId="53A29AD6" w14:textId="77777777" w:rsidR="003A2E2E" w:rsidRPr="003332E6" w:rsidRDefault="003A2E2E" w:rsidP="003A2E2E">
      <w:pPr>
        <w:spacing w:line="276" w:lineRule="auto"/>
        <w:rPr>
          <w:rFonts w:asciiTheme="minorHAnsi" w:eastAsia="Times New Roman" w:hAnsiTheme="minorHAnsi" w:cstheme="minorHAnsi"/>
          <w:vanish/>
          <w:sz w:val="22"/>
          <w:szCs w:val="22"/>
        </w:rPr>
      </w:pPr>
    </w:p>
    <w:p w14:paraId="201AD857" w14:textId="77777777" w:rsidR="003A2E2E" w:rsidRPr="00F7129C" w:rsidRDefault="003A2E2E" w:rsidP="003A2E2E">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3A2E2E" w:rsidRPr="00F7129C" w14:paraId="7549F83C" w14:textId="77777777" w:rsidTr="005257C0">
        <w:tc>
          <w:tcPr>
            <w:tcW w:w="9576" w:type="dxa"/>
          </w:tcPr>
          <w:p w14:paraId="40EA37DB" w14:textId="77777777" w:rsidR="003A2E2E" w:rsidRPr="00247928" w:rsidRDefault="003A2E2E" w:rsidP="005257C0">
            <w:pPr>
              <w:rPr>
                <w:rFonts w:asciiTheme="minorHAnsi" w:eastAsia="Times New Roman" w:hAnsiTheme="minorHAnsi" w:cstheme="minorHAnsi"/>
                <w:sz w:val="22"/>
                <w:szCs w:val="22"/>
              </w:rPr>
            </w:pPr>
          </w:p>
          <w:p w14:paraId="746D9383" w14:textId="77777777" w:rsidR="003A2E2E" w:rsidRPr="00247928" w:rsidRDefault="003A2E2E" w:rsidP="005257C0">
            <w:pPr>
              <w:rPr>
                <w:rFonts w:asciiTheme="minorHAnsi" w:eastAsia="Times New Roman" w:hAnsiTheme="minorHAnsi" w:cstheme="minorHAnsi"/>
                <w:sz w:val="22"/>
                <w:szCs w:val="22"/>
              </w:rPr>
            </w:pPr>
          </w:p>
          <w:p w14:paraId="2AC10951" w14:textId="77777777" w:rsidR="003A2E2E" w:rsidRPr="00247928" w:rsidRDefault="003A2E2E" w:rsidP="005257C0">
            <w:pPr>
              <w:rPr>
                <w:rFonts w:asciiTheme="minorHAnsi" w:eastAsia="Times New Roman" w:hAnsiTheme="minorHAnsi" w:cstheme="minorHAnsi"/>
                <w:sz w:val="22"/>
                <w:szCs w:val="22"/>
              </w:rPr>
            </w:pPr>
          </w:p>
          <w:p w14:paraId="4A8F44AA" w14:textId="77777777" w:rsidR="003A2E2E" w:rsidRPr="00F7129C" w:rsidRDefault="003A2E2E" w:rsidP="005257C0">
            <w:pPr>
              <w:rPr>
                <w:rFonts w:asciiTheme="minorHAnsi" w:eastAsia="Times New Roman" w:hAnsiTheme="minorHAnsi" w:cstheme="minorHAnsi"/>
                <w:sz w:val="22"/>
                <w:szCs w:val="22"/>
              </w:rPr>
            </w:pPr>
          </w:p>
        </w:tc>
      </w:tr>
    </w:tbl>
    <w:p w14:paraId="3465A5A8" w14:textId="3A90F852" w:rsidR="000D7F74" w:rsidRDefault="000D7F74" w:rsidP="000D7F74">
      <w:pPr>
        <w:pStyle w:val="ListParagraph"/>
        <w:ind w:left="360"/>
        <w:rPr>
          <w:rFonts w:asciiTheme="minorHAnsi" w:hAnsiTheme="minorHAnsi" w:cstheme="minorHAnsi"/>
          <w:sz w:val="22"/>
          <w:szCs w:val="22"/>
        </w:rPr>
      </w:pPr>
    </w:p>
    <w:p w14:paraId="669336E8" w14:textId="38AE494F" w:rsidR="000D7F74" w:rsidRDefault="000D7F74" w:rsidP="000D7F74">
      <w:pPr>
        <w:pStyle w:val="ListParagraph"/>
        <w:ind w:left="360"/>
        <w:rPr>
          <w:rFonts w:asciiTheme="minorHAnsi" w:hAnsiTheme="minorHAnsi" w:cstheme="minorHAnsi"/>
          <w:sz w:val="22"/>
          <w:szCs w:val="22"/>
        </w:rPr>
      </w:pPr>
    </w:p>
    <w:p w14:paraId="113F2C2D" w14:textId="3F8E70F9" w:rsidR="000D7F74" w:rsidRDefault="000D7F74" w:rsidP="000D7F74">
      <w:pPr>
        <w:pStyle w:val="ListParagraph"/>
        <w:ind w:left="360"/>
        <w:rPr>
          <w:rFonts w:asciiTheme="minorHAnsi" w:hAnsiTheme="minorHAnsi" w:cstheme="minorHAnsi"/>
          <w:sz w:val="22"/>
          <w:szCs w:val="22"/>
        </w:rPr>
      </w:pPr>
    </w:p>
    <w:p w14:paraId="5690C3E4" w14:textId="77777777" w:rsidR="000D7F74" w:rsidRPr="000D7F74" w:rsidRDefault="000D7F74" w:rsidP="000D7F74">
      <w:pPr>
        <w:pStyle w:val="ListParagraph"/>
        <w:ind w:left="360"/>
        <w:rPr>
          <w:rFonts w:asciiTheme="minorHAnsi" w:hAnsiTheme="minorHAnsi" w:cstheme="minorHAnsi"/>
          <w:sz w:val="22"/>
          <w:szCs w:val="22"/>
        </w:rPr>
      </w:pPr>
    </w:p>
    <w:p w14:paraId="61ED04DA" w14:textId="1B76B760" w:rsidR="003A2E2E" w:rsidRPr="00F7129C" w:rsidRDefault="00994608" w:rsidP="00F7129C">
      <w:pPr>
        <w:pStyle w:val="ListParagraph"/>
        <w:numPr>
          <w:ilvl w:val="0"/>
          <w:numId w:val="44"/>
        </w:numPr>
        <w:ind w:left="360"/>
        <w:rPr>
          <w:rFonts w:asciiTheme="minorHAnsi" w:hAnsiTheme="minorHAnsi" w:cstheme="minorHAnsi"/>
          <w:sz w:val="22"/>
          <w:szCs w:val="22"/>
        </w:rPr>
      </w:pPr>
      <w:r w:rsidRPr="00F7129C">
        <w:rPr>
          <w:rFonts w:asciiTheme="minorHAnsi" w:eastAsia="Times New Roman" w:hAnsiTheme="minorHAnsi" w:cstheme="minorHAnsi"/>
          <w:b/>
          <w:bCs/>
          <w:sz w:val="22"/>
          <w:szCs w:val="22"/>
        </w:rPr>
        <w:lastRenderedPageBreak/>
        <w:t xml:space="preserve">Leak </w:t>
      </w:r>
      <w:r w:rsidR="00472E38" w:rsidRPr="00F7129C">
        <w:rPr>
          <w:rFonts w:asciiTheme="minorHAnsi" w:eastAsia="Times New Roman" w:hAnsiTheme="minorHAnsi" w:cstheme="minorHAnsi"/>
          <w:b/>
          <w:bCs/>
          <w:sz w:val="22"/>
          <w:szCs w:val="22"/>
        </w:rPr>
        <w:t>Mitigation &amp; Repair</w:t>
      </w:r>
      <w:r w:rsidRPr="00F7129C">
        <w:rPr>
          <w:rFonts w:asciiTheme="minorHAnsi" w:eastAsia="Times New Roman" w:hAnsiTheme="minorHAnsi" w:cstheme="minorHAnsi"/>
          <w:b/>
          <w:bCs/>
          <w:sz w:val="22"/>
          <w:szCs w:val="22"/>
        </w:rPr>
        <w:t xml:space="preserve"> </w:t>
      </w:r>
      <w:r w:rsidR="003A2E2E" w:rsidRPr="00F7129C">
        <w:rPr>
          <w:rFonts w:asciiTheme="minorHAnsi" w:hAnsiTheme="minorHAnsi" w:cstheme="minorHAnsi"/>
          <w:sz w:val="22"/>
          <w:szCs w:val="22"/>
        </w:rPr>
        <w:t>Do procedures define a process to identify, classify</w:t>
      </w:r>
      <w:r w:rsidR="00307D8E" w:rsidRPr="00F7129C">
        <w:rPr>
          <w:rFonts w:asciiTheme="minorHAnsi" w:hAnsiTheme="minorHAnsi" w:cstheme="minorHAnsi"/>
          <w:sz w:val="22"/>
          <w:szCs w:val="22"/>
        </w:rPr>
        <w:t>,</w:t>
      </w:r>
      <w:r w:rsidR="003A2E2E" w:rsidRPr="00F7129C">
        <w:rPr>
          <w:rFonts w:asciiTheme="minorHAnsi" w:hAnsiTheme="minorHAnsi" w:cstheme="minorHAnsi"/>
          <w:sz w:val="22"/>
          <w:szCs w:val="22"/>
        </w:rPr>
        <w:t xml:space="preserve"> </w:t>
      </w:r>
      <w:proofErr w:type="gramStart"/>
      <w:r w:rsidR="003A2E2E" w:rsidRPr="00F7129C">
        <w:rPr>
          <w:rFonts w:asciiTheme="minorHAnsi" w:hAnsiTheme="minorHAnsi" w:cstheme="minorHAnsi"/>
          <w:sz w:val="22"/>
          <w:szCs w:val="22"/>
        </w:rPr>
        <w:t>mitigate</w:t>
      </w:r>
      <w:proofErr w:type="gramEnd"/>
      <w:r w:rsidR="003A2E2E" w:rsidRPr="00F7129C">
        <w:rPr>
          <w:rFonts w:asciiTheme="minorHAnsi" w:hAnsiTheme="minorHAnsi" w:cstheme="minorHAnsi"/>
          <w:sz w:val="22"/>
          <w:szCs w:val="22"/>
        </w:rPr>
        <w:t xml:space="preserve"> and repair leaks?</w:t>
      </w:r>
    </w:p>
    <w:p w14:paraId="5CE01608" w14:textId="77777777" w:rsidR="003A2E2E" w:rsidRPr="00F7129C" w:rsidRDefault="003A2E2E" w:rsidP="003A2E2E">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3A2E2E" w:rsidRPr="00F7129C" w14:paraId="045BCB64" w14:textId="77777777" w:rsidTr="005257C0">
        <w:tc>
          <w:tcPr>
            <w:tcW w:w="1596" w:type="dxa"/>
          </w:tcPr>
          <w:p w14:paraId="1BBA0DE5"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4BB3CDA0"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4BE45F3F"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1326D1DA"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534D4321"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561525E6"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3A2E2E" w:rsidRPr="00F7129C" w14:paraId="154D598B" w14:textId="77777777" w:rsidTr="005257C0">
        <w:tc>
          <w:tcPr>
            <w:tcW w:w="1596" w:type="dxa"/>
          </w:tcPr>
          <w:p w14:paraId="50965ED8"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33C1620E"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1CDB87E8"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2CF99A70"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7EA67547"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52EE26A5" w14:textId="77777777" w:rsidR="003A2E2E" w:rsidRPr="00F7129C" w:rsidRDefault="003A2E2E" w:rsidP="005257C0">
            <w:pPr>
              <w:rPr>
                <w:rFonts w:asciiTheme="minorHAnsi" w:eastAsia="Times New Roman" w:hAnsiTheme="minorHAnsi" w:cstheme="minorHAnsi"/>
                <w:sz w:val="22"/>
                <w:szCs w:val="22"/>
              </w:rPr>
            </w:pPr>
          </w:p>
        </w:tc>
      </w:tr>
    </w:tbl>
    <w:p w14:paraId="5370D58E" w14:textId="77777777" w:rsidR="003A2E2E" w:rsidRPr="00F7129C" w:rsidRDefault="003A2E2E" w:rsidP="003A2E2E">
      <w:pPr>
        <w:rPr>
          <w:rFonts w:asciiTheme="minorHAnsi" w:eastAsiaTheme="minorHAnsi" w:hAnsiTheme="minorHAnsi" w:cstheme="minorHAnsi"/>
          <w:sz w:val="22"/>
          <w:szCs w:val="22"/>
        </w:rPr>
      </w:pPr>
    </w:p>
    <w:p w14:paraId="301BF70A" w14:textId="77777777" w:rsidR="003A2E2E" w:rsidRPr="00F7129C" w:rsidRDefault="003A2E2E" w:rsidP="003A2E2E">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3A2E2E" w:rsidRPr="00F7129C" w14:paraId="5B83C7B0" w14:textId="77777777" w:rsidTr="005257C0">
        <w:tc>
          <w:tcPr>
            <w:tcW w:w="9576" w:type="dxa"/>
          </w:tcPr>
          <w:p w14:paraId="3BE0FF31" w14:textId="77777777" w:rsidR="003A2E2E" w:rsidRPr="00247928" w:rsidRDefault="003A2E2E" w:rsidP="005257C0">
            <w:pPr>
              <w:rPr>
                <w:rFonts w:asciiTheme="minorHAnsi" w:eastAsia="Times New Roman" w:hAnsiTheme="minorHAnsi" w:cstheme="minorHAnsi"/>
                <w:sz w:val="22"/>
                <w:szCs w:val="22"/>
              </w:rPr>
            </w:pPr>
          </w:p>
          <w:p w14:paraId="41AADC5C" w14:textId="77777777" w:rsidR="003A2E2E" w:rsidRPr="00247928" w:rsidRDefault="003A2E2E" w:rsidP="005257C0">
            <w:pPr>
              <w:rPr>
                <w:rFonts w:asciiTheme="minorHAnsi" w:eastAsia="Times New Roman" w:hAnsiTheme="minorHAnsi" w:cstheme="minorHAnsi"/>
                <w:sz w:val="22"/>
                <w:szCs w:val="22"/>
              </w:rPr>
            </w:pPr>
          </w:p>
          <w:p w14:paraId="52D47BEE" w14:textId="77777777" w:rsidR="003A2E2E" w:rsidRPr="00247928" w:rsidRDefault="003A2E2E" w:rsidP="005257C0">
            <w:pPr>
              <w:rPr>
                <w:rFonts w:asciiTheme="minorHAnsi" w:eastAsia="Times New Roman" w:hAnsiTheme="minorHAnsi" w:cstheme="minorHAnsi"/>
                <w:sz w:val="22"/>
                <w:szCs w:val="22"/>
              </w:rPr>
            </w:pPr>
          </w:p>
          <w:p w14:paraId="3CA33061" w14:textId="77777777" w:rsidR="003A2E2E" w:rsidRPr="00F7129C" w:rsidRDefault="003A2E2E" w:rsidP="005257C0">
            <w:pPr>
              <w:rPr>
                <w:rFonts w:asciiTheme="minorHAnsi" w:eastAsia="Times New Roman" w:hAnsiTheme="minorHAnsi" w:cstheme="minorHAnsi"/>
                <w:sz w:val="22"/>
                <w:szCs w:val="22"/>
              </w:rPr>
            </w:pPr>
          </w:p>
        </w:tc>
      </w:tr>
    </w:tbl>
    <w:p w14:paraId="459EB802" w14:textId="0AB7EDF4" w:rsidR="00417572" w:rsidRDefault="00417572" w:rsidP="003A2E2E">
      <w:pPr>
        <w:spacing w:line="276" w:lineRule="auto"/>
        <w:rPr>
          <w:rFonts w:asciiTheme="minorHAnsi" w:hAnsiTheme="minorHAnsi" w:cstheme="minorHAnsi"/>
          <w:sz w:val="22"/>
          <w:szCs w:val="22"/>
        </w:rPr>
      </w:pPr>
    </w:p>
    <w:p w14:paraId="4D30613D" w14:textId="77777777" w:rsidR="000D7F74" w:rsidRPr="003332E6" w:rsidRDefault="000D7F74" w:rsidP="003A2E2E">
      <w:pPr>
        <w:spacing w:line="276" w:lineRule="auto"/>
        <w:rPr>
          <w:rFonts w:asciiTheme="minorHAnsi" w:hAnsiTheme="minorHAnsi" w:cstheme="minorHAnsi"/>
          <w:sz w:val="22"/>
          <w:szCs w:val="22"/>
        </w:rPr>
      </w:pPr>
    </w:p>
    <w:p w14:paraId="10D45C2C" w14:textId="7CCE2F35" w:rsidR="003A2E2E" w:rsidRPr="00F7129C" w:rsidRDefault="003A2E2E" w:rsidP="00302891">
      <w:pPr>
        <w:pStyle w:val="ListParagraph"/>
        <w:numPr>
          <w:ilvl w:val="0"/>
          <w:numId w:val="44"/>
        </w:numPr>
        <w:ind w:left="360"/>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 xml:space="preserve">Leak </w:t>
      </w:r>
      <w:r w:rsidR="000E6AE3" w:rsidRPr="00F7129C">
        <w:rPr>
          <w:rFonts w:asciiTheme="minorHAnsi" w:eastAsia="Times New Roman" w:hAnsiTheme="minorHAnsi" w:cstheme="minorHAnsi"/>
          <w:b/>
          <w:bCs/>
          <w:sz w:val="22"/>
          <w:szCs w:val="22"/>
        </w:rPr>
        <w:t xml:space="preserve">Mitigation &amp; Repair </w:t>
      </w:r>
      <w:r w:rsidRPr="00F7129C">
        <w:rPr>
          <w:rFonts w:asciiTheme="minorHAnsi" w:eastAsia="Times New Roman" w:hAnsiTheme="minorHAnsi" w:cstheme="minorHAnsi"/>
          <w:b/>
          <w:bCs/>
          <w:sz w:val="22"/>
          <w:szCs w:val="22"/>
        </w:rPr>
        <w:t xml:space="preserve">– </w:t>
      </w:r>
      <w:r w:rsidR="00332975" w:rsidRPr="00F7129C">
        <w:rPr>
          <w:rFonts w:asciiTheme="minorHAnsi" w:eastAsia="Times New Roman" w:hAnsiTheme="minorHAnsi" w:cstheme="minorHAnsi"/>
          <w:b/>
          <w:bCs/>
          <w:sz w:val="22"/>
          <w:szCs w:val="22"/>
        </w:rPr>
        <w:t>Lost &amp; Unaccounted for Gas</w:t>
      </w:r>
    </w:p>
    <w:p w14:paraId="3DE0CDF0" w14:textId="20169B09" w:rsidR="003A2E2E" w:rsidRPr="00F7129C" w:rsidRDefault="00994608" w:rsidP="003A2E2E">
      <w:pPr>
        <w:rPr>
          <w:rFonts w:asciiTheme="minorHAnsi" w:hAnsiTheme="minorHAnsi" w:cstheme="minorHAnsi"/>
          <w:sz w:val="22"/>
          <w:szCs w:val="22"/>
        </w:rPr>
      </w:pPr>
      <w:r w:rsidRPr="00F7129C">
        <w:rPr>
          <w:rFonts w:asciiTheme="minorHAnsi" w:hAnsiTheme="minorHAnsi" w:cstheme="minorHAnsi"/>
          <w:sz w:val="22"/>
          <w:szCs w:val="22"/>
        </w:rPr>
        <w:t>Do procedures provide for review of Lost &amp; Unaccounted for Gas (LAUF) and do procedures specify actions to reduce the associated volume</w:t>
      </w:r>
      <w:r w:rsidR="003A2E2E" w:rsidRPr="00F7129C">
        <w:rPr>
          <w:rFonts w:asciiTheme="minorHAnsi" w:hAnsiTheme="minorHAnsi" w:cstheme="minorHAnsi"/>
          <w:sz w:val="22"/>
          <w:szCs w:val="22"/>
        </w:rPr>
        <w:t>?</w:t>
      </w:r>
    </w:p>
    <w:p w14:paraId="744954BD" w14:textId="77777777" w:rsidR="003A2E2E" w:rsidRPr="00F7129C" w:rsidRDefault="003A2E2E" w:rsidP="003A2E2E">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3A2E2E" w:rsidRPr="00F7129C" w14:paraId="5A7343E4" w14:textId="77777777" w:rsidTr="005257C0">
        <w:tc>
          <w:tcPr>
            <w:tcW w:w="1596" w:type="dxa"/>
          </w:tcPr>
          <w:p w14:paraId="3C44CDB9"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3694FDD0"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0CD9D29B"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1B714712"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63C0514F"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63FC2062"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3A2E2E" w:rsidRPr="00F7129C" w14:paraId="214CC467" w14:textId="77777777" w:rsidTr="005257C0">
        <w:tc>
          <w:tcPr>
            <w:tcW w:w="1596" w:type="dxa"/>
          </w:tcPr>
          <w:p w14:paraId="13005813"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0F3F8701"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132AEA63"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706E9434"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5D389097"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5E0FDAE1" w14:textId="77777777" w:rsidR="003A2E2E" w:rsidRPr="00F7129C" w:rsidRDefault="003A2E2E" w:rsidP="005257C0">
            <w:pPr>
              <w:rPr>
                <w:rFonts w:asciiTheme="minorHAnsi" w:eastAsia="Times New Roman" w:hAnsiTheme="minorHAnsi" w:cstheme="minorHAnsi"/>
                <w:sz w:val="22"/>
                <w:szCs w:val="22"/>
              </w:rPr>
            </w:pPr>
          </w:p>
        </w:tc>
      </w:tr>
    </w:tbl>
    <w:p w14:paraId="1819C796" w14:textId="77777777" w:rsidR="003A2E2E" w:rsidRPr="003332E6" w:rsidRDefault="003A2E2E" w:rsidP="003332E6">
      <w:pPr>
        <w:rPr>
          <w:rFonts w:asciiTheme="minorHAnsi" w:eastAsia="Times New Roman" w:hAnsiTheme="minorHAnsi" w:cstheme="minorHAnsi"/>
          <w:sz w:val="22"/>
          <w:szCs w:val="22"/>
        </w:rPr>
      </w:pPr>
    </w:p>
    <w:p w14:paraId="2102A366" w14:textId="77777777" w:rsidR="003A2E2E" w:rsidRPr="00F7129C" w:rsidRDefault="003A2E2E" w:rsidP="003A2E2E">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3A2E2E" w:rsidRPr="00F7129C" w14:paraId="04D7E604" w14:textId="77777777" w:rsidTr="005257C0">
        <w:tc>
          <w:tcPr>
            <w:tcW w:w="9576" w:type="dxa"/>
          </w:tcPr>
          <w:p w14:paraId="41E483EB" w14:textId="77777777" w:rsidR="003A2E2E" w:rsidRPr="00F7129C" w:rsidRDefault="003A2E2E" w:rsidP="00005595">
            <w:pPr>
              <w:rPr>
                <w:rFonts w:asciiTheme="minorHAnsi" w:eastAsia="Times New Roman" w:hAnsiTheme="minorHAnsi" w:cstheme="minorHAnsi"/>
                <w:sz w:val="22"/>
                <w:szCs w:val="22"/>
              </w:rPr>
            </w:pPr>
          </w:p>
          <w:p w14:paraId="4C38B108" w14:textId="35EC510E" w:rsidR="00005595" w:rsidRPr="00F7129C" w:rsidRDefault="00005595" w:rsidP="00005595">
            <w:pPr>
              <w:rPr>
                <w:rFonts w:asciiTheme="minorHAnsi" w:eastAsia="Times New Roman" w:hAnsiTheme="minorHAnsi" w:cstheme="minorHAnsi"/>
                <w:sz w:val="22"/>
                <w:szCs w:val="22"/>
              </w:rPr>
            </w:pPr>
          </w:p>
          <w:p w14:paraId="45EE550F" w14:textId="77777777" w:rsidR="00005595" w:rsidRPr="00F7129C" w:rsidRDefault="00005595" w:rsidP="00005595">
            <w:pPr>
              <w:rPr>
                <w:rFonts w:asciiTheme="minorHAnsi" w:eastAsia="Times New Roman" w:hAnsiTheme="minorHAnsi" w:cstheme="minorHAnsi"/>
                <w:sz w:val="22"/>
                <w:szCs w:val="22"/>
              </w:rPr>
            </w:pPr>
          </w:p>
          <w:p w14:paraId="7DDF9158" w14:textId="76A5A85B" w:rsidR="00005595" w:rsidRPr="00F7129C" w:rsidRDefault="00005595" w:rsidP="00005595">
            <w:pPr>
              <w:rPr>
                <w:rFonts w:asciiTheme="minorHAnsi" w:eastAsia="Times New Roman" w:hAnsiTheme="minorHAnsi" w:cstheme="minorHAnsi"/>
                <w:sz w:val="22"/>
                <w:szCs w:val="22"/>
              </w:rPr>
            </w:pPr>
          </w:p>
        </w:tc>
      </w:tr>
    </w:tbl>
    <w:p w14:paraId="699FE378" w14:textId="540F3275" w:rsidR="003A2E2E" w:rsidRDefault="003A2E2E" w:rsidP="003332E6">
      <w:pPr>
        <w:rPr>
          <w:rFonts w:asciiTheme="minorHAnsi" w:eastAsia="Times New Roman" w:hAnsiTheme="minorHAnsi" w:cstheme="minorHAnsi"/>
          <w:sz w:val="22"/>
          <w:szCs w:val="22"/>
        </w:rPr>
      </w:pPr>
    </w:p>
    <w:p w14:paraId="660F8F6A" w14:textId="77777777" w:rsidR="000D7F74" w:rsidRDefault="000D7F74" w:rsidP="003332E6">
      <w:pPr>
        <w:rPr>
          <w:rFonts w:asciiTheme="minorHAnsi" w:eastAsia="Times New Roman" w:hAnsiTheme="minorHAnsi" w:cstheme="minorHAnsi"/>
          <w:sz w:val="22"/>
          <w:szCs w:val="22"/>
        </w:rPr>
      </w:pPr>
    </w:p>
    <w:p w14:paraId="35E65F64" w14:textId="3D5B7C2D" w:rsidR="003A2E2E" w:rsidRPr="00F7129C" w:rsidRDefault="003A2E2E" w:rsidP="00302891">
      <w:pPr>
        <w:pStyle w:val="ListParagraph"/>
        <w:numPr>
          <w:ilvl w:val="0"/>
          <w:numId w:val="44"/>
        </w:numPr>
        <w:ind w:left="360"/>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Regulator Stations</w:t>
      </w:r>
      <w:r w:rsidR="00AA0C1E" w:rsidRPr="00F7129C">
        <w:rPr>
          <w:rFonts w:asciiTheme="minorHAnsi" w:eastAsia="Times New Roman" w:hAnsiTheme="minorHAnsi" w:cstheme="minorHAnsi"/>
          <w:b/>
          <w:bCs/>
          <w:sz w:val="22"/>
          <w:szCs w:val="22"/>
        </w:rPr>
        <w:t xml:space="preserve"> – O&amp;M</w:t>
      </w:r>
    </w:p>
    <w:p w14:paraId="33E37A2E" w14:textId="76A9F15D" w:rsidR="003809D5" w:rsidRPr="00F7129C" w:rsidRDefault="00994608" w:rsidP="003A2E2E">
      <w:pPr>
        <w:rPr>
          <w:rFonts w:asciiTheme="minorHAnsi" w:hAnsiTheme="minorHAnsi" w:cstheme="minorHAnsi"/>
          <w:sz w:val="22"/>
          <w:szCs w:val="22"/>
        </w:rPr>
      </w:pPr>
      <w:r w:rsidRPr="00F7129C">
        <w:rPr>
          <w:rFonts w:asciiTheme="minorHAnsi" w:hAnsiTheme="minorHAnsi" w:cstheme="minorHAnsi"/>
          <w:sz w:val="22"/>
          <w:szCs w:val="22"/>
        </w:rPr>
        <w:t>Do maintenance or operational procedures contain measures for reduction of natural gas releases from regulators</w:t>
      </w:r>
      <w:r w:rsidR="003A2E2E" w:rsidRPr="00F7129C">
        <w:rPr>
          <w:rFonts w:asciiTheme="minorHAnsi" w:hAnsiTheme="minorHAnsi" w:cstheme="minorHAnsi"/>
          <w:sz w:val="22"/>
          <w:szCs w:val="22"/>
        </w:rPr>
        <w:t>?</w:t>
      </w:r>
    </w:p>
    <w:p w14:paraId="48C1FC2B" w14:textId="77777777" w:rsidR="00CC505D" w:rsidRPr="00F7129C" w:rsidRDefault="00CC505D" w:rsidP="00CC505D">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CC505D" w:rsidRPr="00F7129C" w14:paraId="67A6F401" w14:textId="77777777" w:rsidTr="00235232">
        <w:tc>
          <w:tcPr>
            <w:tcW w:w="1596" w:type="dxa"/>
          </w:tcPr>
          <w:p w14:paraId="54F3D80F" w14:textId="77777777" w:rsidR="00CC505D" w:rsidRPr="00F7129C" w:rsidRDefault="00CC505D" w:rsidP="00235232">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29B49A82" w14:textId="77777777" w:rsidR="00CC505D" w:rsidRPr="00F7129C" w:rsidRDefault="00CC505D" w:rsidP="00235232">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109825A7" w14:textId="77777777" w:rsidR="00CC505D" w:rsidRPr="00F7129C" w:rsidRDefault="00CC505D" w:rsidP="00235232">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37E92287" w14:textId="77777777" w:rsidR="00CC505D" w:rsidRPr="00F7129C" w:rsidRDefault="00CC505D" w:rsidP="00235232">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05DE6AFD" w14:textId="77777777" w:rsidR="00CC505D" w:rsidRPr="00F7129C" w:rsidRDefault="00CC505D" w:rsidP="00235232">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40BB2C80" w14:textId="77777777" w:rsidR="00CC505D" w:rsidRPr="00F7129C" w:rsidRDefault="00CC505D" w:rsidP="00235232">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CC505D" w:rsidRPr="00F7129C" w14:paraId="1421204F" w14:textId="77777777" w:rsidTr="00235232">
        <w:tc>
          <w:tcPr>
            <w:tcW w:w="1596" w:type="dxa"/>
          </w:tcPr>
          <w:p w14:paraId="0AEBAB79" w14:textId="77777777" w:rsidR="00CC505D" w:rsidRPr="00F7129C" w:rsidRDefault="00CC505D" w:rsidP="00235232">
            <w:pPr>
              <w:rPr>
                <w:rFonts w:asciiTheme="minorHAnsi" w:eastAsia="Times New Roman" w:hAnsiTheme="minorHAnsi" w:cstheme="minorHAnsi"/>
                <w:sz w:val="22"/>
                <w:szCs w:val="22"/>
              </w:rPr>
            </w:pPr>
          </w:p>
        </w:tc>
        <w:tc>
          <w:tcPr>
            <w:tcW w:w="1596" w:type="dxa"/>
          </w:tcPr>
          <w:p w14:paraId="0E1E0405" w14:textId="77777777" w:rsidR="00CC505D" w:rsidRPr="00F7129C" w:rsidRDefault="00CC505D" w:rsidP="00235232">
            <w:pPr>
              <w:rPr>
                <w:rFonts w:asciiTheme="minorHAnsi" w:eastAsia="Times New Roman" w:hAnsiTheme="minorHAnsi" w:cstheme="minorHAnsi"/>
                <w:sz w:val="22"/>
                <w:szCs w:val="22"/>
              </w:rPr>
            </w:pPr>
          </w:p>
        </w:tc>
        <w:tc>
          <w:tcPr>
            <w:tcW w:w="1596" w:type="dxa"/>
          </w:tcPr>
          <w:p w14:paraId="308CFD19" w14:textId="77777777" w:rsidR="00CC505D" w:rsidRPr="00F7129C" w:rsidRDefault="00CC505D" w:rsidP="00235232">
            <w:pPr>
              <w:rPr>
                <w:rFonts w:asciiTheme="minorHAnsi" w:eastAsia="Times New Roman" w:hAnsiTheme="minorHAnsi" w:cstheme="minorHAnsi"/>
                <w:sz w:val="22"/>
                <w:szCs w:val="22"/>
              </w:rPr>
            </w:pPr>
          </w:p>
        </w:tc>
        <w:tc>
          <w:tcPr>
            <w:tcW w:w="1596" w:type="dxa"/>
          </w:tcPr>
          <w:p w14:paraId="2BD67449" w14:textId="77777777" w:rsidR="00CC505D" w:rsidRPr="00F7129C" w:rsidRDefault="00CC505D" w:rsidP="00235232">
            <w:pPr>
              <w:rPr>
                <w:rFonts w:asciiTheme="minorHAnsi" w:eastAsia="Times New Roman" w:hAnsiTheme="minorHAnsi" w:cstheme="minorHAnsi"/>
                <w:sz w:val="22"/>
                <w:szCs w:val="22"/>
              </w:rPr>
            </w:pPr>
          </w:p>
        </w:tc>
        <w:tc>
          <w:tcPr>
            <w:tcW w:w="1596" w:type="dxa"/>
          </w:tcPr>
          <w:p w14:paraId="5D37E3F1" w14:textId="77777777" w:rsidR="00CC505D" w:rsidRPr="00F7129C" w:rsidRDefault="00CC505D" w:rsidP="00235232">
            <w:pPr>
              <w:rPr>
                <w:rFonts w:asciiTheme="minorHAnsi" w:eastAsia="Times New Roman" w:hAnsiTheme="minorHAnsi" w:cstheme="minorHAnsi"/>
                <w:sz w:val="22"/>
                <w:szCs w:val="22"/>
              </w:rPr>
            </w:pPr>
          </w:p>
        </w:tc>
        <w:tc>
          <w:tcPr>
            <w:tcW w:w="1596" w:type="dxa"/>
          </w:tcPr>
          <w:p w14:paraId="44308312" w14:textId="77777777" w:rsidR="00CC505D" w:rsidRPr="00F7129C" w:rsidRDefault="00CC505D" w:rsidP="00235232">
            <w:pPr>
              <w:rPr>
                <w:rFonts w:asciiTheme="minorHAnsi" w:eastAsia="Times New Roman" w:hAnsiTheme="minorHAnsi" w:cstheme="minorHAnsi"/>
                <w:sz w:val="22"/>
                <w:szCs w:val="22"/>
              </w:rPr>
            </w:pPr>
          </w:p>
        </w:tc>
      </w:tr>
    </w:tbl>
    <w:p w14:paraId="11C14492" w14:textId="77777777" w:rsidR="00CC505D" w:rsidRPr="00F7129C" w:rsidRDefault="00CC505D" w:rsidP="003A2E2E">
      <w:pPr>
        <w:rPr>
          <w:rFonts w:asciiTheme="minorHAnsi" w:hAnsiTheme="minorHAnsi" w:cstheme="minorHAnsi"/>
          <w:sz w:val="22"/>
          <w:szCs w:val="22"/>
        </w:rPr>
      </w:pPr>
    </w:p>
    <w:p w14:paraId="7743C114" w14:textId="04198B91" w:rsidR="00A917B1" w:rsidRPr="00F7129C" w:rsidRDefault="00A917B1" w:rsidP="00A917B1">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A917B1" w:rsidRPr="00F7129C" w14:paraId="7F38AE74" w14:textId="77777777" w:rsidTr="00530660">
        <w:tc>
          <w:tcPr>
            <w:tcW w:w="9576" w:type="dxa"/>
          </w:tcPr>
          <w:p w14:paraId="7D5305B0" w14:textId="77777777" w:rsidR="00A917B1" w:rsidRPr="00F7129C" w:rsidRDefault="00A917B1" w:rsidP="00530660">
            <w:pPr>
              <w:rPr>
                <w:rFonts w:asciiTheme="minorHAnsi" w:eastAsia="Times New Roman" w:hAnsiTheme="minorHAnsi" w:cstheme="minorHAnsi"/>
                <w:sz w:val="22"/>
                <w:szCs w:val="22"/>
              </w:rPr>
            </w:pPr>
          </w:p>
          <w:p w14:paraId="750E20A7" w14:textId="77777777" w:rsidR="00A917B1" w:rsidRPr="00F7129C" w:rsidRDefault="00A917B1" w:rsidP="00530660">
            <w:pPr>
              <w:rPr>
                <w:rFonts w:asciiTheme="minorHAnsi" w:eastAsia="Times New Roman" w:hAnsiTheme="minorHAnsi" w:cstheme="minorHAnsi"/>
                <w:sz w:val="22"/>
                <w:szCs w:val="22"/>
              </w:rPr>
            </w:pPr>
          </w:p>
          <w:p w14:paraId="3A07A047" w14:textId="77777777" w:rsidR="00A917B1" w:rsidRPr="00F7129C" w:rsidRDefault="00A917B1" w:rsidP="00530660">
            <w:pPr>
              <w:rPr>
                <w:rFonts w:asciiTheme="minorHAnsi" w:eastAsia="Times New Roman" w:hAnsiTheme="minorHAnsi" w:cstheme="minorHAnsi"/>
                <w:sz w:val="22"/>
                <w:szCs w:val="22"/>
              </w:rPr>
            </w:pPr>
          </w:p>
          <w:p w14:paraId="519C9623" w14:textId="77777777" w:rsidR="00A917B1" w:rsidRPr="00F7129C" w:rsidRDefault="00A917B1" w:rsidP="00530660">
            <w:pPr>
              <w:rPr>
                <w:rFonts w:asciiTheme="minorHAnsi" w:eastAsia="Times New Roman" w:hAnsiTheme="minorHAnsi" w:cstheme="minorHAnsi"/>
                <w:sz w:val="22"/>
                <w:szCs w:val="22"/>
              </w:rPr>
            </w:pPr>
          </w:p>
        </w:tc>
      </w:tr>
    </w:tbl>
    <w:p w14:paraId="097BB9C4" w14:textId="7DFDB856" w:rsidR="00CC505D" w:rsidRDefault="00CC505D" w:rsidP="003A2E2E">
      <w:pPr>
        <w:rPr>
          <w:rFonts w:asciiTheme="minorHAnsi" w:hAnsiTheme="minorHAnsi" w:cstheme="minorHAnsi"/>
          <w:sz w:val="22"/>
          <w:szCs w:val="22"/>
        </w:rPr>
      </w:pPr>
    </w:p>
    <w:p w14:paraId="0995AB7D" w14:textId="4DE091C8" w:rsidR="000D7F74" w:rsidRDefault="000D7F74" w:rsidP="003A2E2E">
      <w:pPr>
        <w:rPr>
          <w:rFonts w:asciiTheme="minorHAnsi" w:hAnsiTheme="minorHAnsi" w:cstheme="minorHAnsi"/>
          <w:sz w:val="22"/>
          <w:szCs w:val="22"/>
        </w:rPr>
      </w:pPr>
    </w:p>
    <w:p w14:paraId="3B45886A" w14:textId="758F0D6A" w:rsidR="000D7F74" w:rsidRDefault="000D7F74" w:rsidP="003A2E2E">
      <w:pPr>
        <w:rPr>
          <w:rFonts w:asciiTheme="minorHAnsi" w:hAnsiTheme="minorHAnsi" w:cstheme="minorHAnsi"/>
          <w:sz w:val="22"/>
          <w:szCs w:val="22"/>
        </w:rPr>
      </w:pPr>
    </w:p>
    <w:p w14:paraId="0C02A395" w14:textId="5C4A3935" w:rsidR="000D7F74" w:rsidRDefault="000D7F74" w:rsidP="003A2E2E">
      <w:pPr>
        <w:rPr>
          <w:rFonts w:asciiTheme="minorHAnsi" w:hAnsiTheme="minorHAnsi" w:cstheme="minorHAnsi"/>
          <w:sz w:val="22"/>
          <w:szCs w:val="22"/>
        </w:rPr>
      </w:pPr>
    </w:p>
    <w:p w14:paraId="26819B4B" w14:textId="552F5B72" w:rsidR="000D7F74" w:rsidRDefault="000D7F74" w:rsidP="003A2E2E">
      <w:pPr>
        <w:rPr>
          <w:rFonts w:asciiTheme="minorHAnsi" w:hAnsiTheme="minorHAnsi" w:cstheme="minorHAnsi"/>
          <w:sz w:val="22"/>
          <w:szCs w:val="22"/>
        </w:rPr>
      </w:pPr>
    </w:p>
    <w:p w14:paraId="14D3FE08" w14:textId="23C535AD" w:rsidR="000D7F74" w:rsidRDefault="000D7F74" w:rsidP="003A2E2E">
      <w:pPr>
        <w:rPr>
          <w:rFonts w:asciiTheme="minorHAnsi" w:hAnsiTheme="minorHAnsi" w:cstheme="minorHAnsi"/>
          <w:sz w:val="22"/>
          <w:szCs w:val="22"/>
        </w:rPr>
      </w:pPr>
    </w:p>
    <w:p w14:paraId="5FA8ED3C" w14:textId="6EA20A42" w:rsidR="000D7F74" w:rsidRDefault="000D7F74" w:rsidP="003A2E2E">
      <w:pPr>
        <w:rPr>
          <w:rFonts w:asciiTheme="minorHAnsi" w:hAnsiTheme="minorHAnsi" w:cstheme="minorHAnsi"/>
          <w:sz w:val="22"/>
          <w:szCs w:val="22"/>
        </w:rPr>
      </w:pPr>
    </w:p>
    <w:p w14:paraId="597082A8" w14:textId="77777777" w:rsidR="000D7F74" w:rsidRDefault="000D7F74" w:rsidP="003A2E2E">
      <w:pPr>
        <w:rPr>
          <w:rFonts w:asciiTheme="minorHAnsi" w:hAnsiTheme="minorHAnsi" w:cstheme="minorHAnsi"/>
          <w:sz w:val="22"/>
          <w:szCs w:val="22"/>
        </w:rPr>
      </w:pPr>
    </w:p>
    <w:p w14:paraId="47ADC9FA" w14:textId="2ACEFDEF" w:rsidR="00994608" w:rsidRPr="00F7129C" w:rsidRDefault="00994608" w:rsidP="00D87706">
      <w:pPr>
        <w:pStyle w:val="ListParagraph"/>
        <w:numPr>
          <w:ilvl w:val="0"/>
          <w:numId w:val="44"/>
        </w:numPr>
        <w:spacing w:line="276" w:lineRule="auto"/>
        <w:ind w:left="360"/>
        <w:rPr>
          <w:rFonts w:asciiTheme="minorHAnsi" w:hAnsiTheme="minorHAnsi" w:cstheme="minorHAnsi"/>
          <w:b/>
          <w:bCs/>
          <w:sz w:val="22"/>
          <w:szCs w:val="22"/>
        </w:rPr>
      </w:pPr>
      <w:r w:rsidRPr="00F7129C">
        <w:rPr>
          <w:rFonts w:asciiTheme="minorHAnsi" w:hAnsiTheme="minorHAnsi" w:cstheme="minorHAnsi"/>
          <w:b/>
          <w:bCs/>
          <w:sz w:val="22"/>
          <w:szCs w:val="22"/>
        </w:rPr>
        <w:lastRenderedPageBreak/>
        <w:t>Regulator Stations</w:t>
      </w:r>
      <w:r w:rsidR="00AA0C1E" w:rsidRPr="00F7129C">
        <w:rPr>
          <w:rFonts w:asciiTheme="minorHAnsi" w:hAnsiTheme="minorHAnsi" w:cstheme="minorHAnsi"/>
          <w:b/>
          <w:bCs/>
          <w:sz w:val="22"/>
          <w:szCs w:val="22"/>
        </w:rPr>
        <w:t xml:space="preserve"> – Configuration</w:t>
      </w:r>
    </w:p>
    <w:p w14:paraId="712A4CF7" w14:textId="7D7E5023" w:rsidR="00994608" w:rsidRPr="00F7129C" w:rsidRDefault="00994608" w:rsidP="00994608">
      <w:pPr>
        <w:spacing w:line="276" w:lineRule="auto"/>
        <w:rPr>
          <w:rFonts w:asciiTheme="minorHAnsi" w:hAnsiTheme="minorHAnsi" w:cstheme="minorHAnsi"/>
          <w:sz w:val="22"/>
          <w:szCs w:val="22"/>
        </w:rPr>
      </w:pPr>
      <w:r w:rsidRPr="00F7129C">
        <w:rPr>
          <w:rFonts w:asciiTheme="minorHAnsi" w:hAnsiTheme="minorHAnsi" w:cstheme="minorHAnsi"/>
          <w:sz w:val="22"/>
          <w:szCs w:val="22"/>
        </w:rPr>
        <w:t>Do maintenance or operational procedures contain measures for identifying potential configuration changes that would reduce natural gas releases from regulators?</w:t>
      </w:r>
    </w:p>
    <w:p w14:paraId="5B7C295D" w14:textId="77777777" w:rsidR="003A2E2E" w:rsidRPr="00F7129C" w:rsidRDefault="003A2E2E" w:rsidP="003A2E2E">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3A2E2E" w:rsidRPr="00F7129C" w14:paraId="0031A328" w14:textId="77777777" w:rsidTr="005257C0">
        <w:tc>
          <w:tcPr>
            <w:tcW w:w="1596" w:type="dxa"/>
          </w:tcPr>
          <w:p w14:paraId="454BB511"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046E36AE"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13345B19"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5A979629"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0468990F"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3BC49916"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3A2E2E" w:rsidRPr="00F7129C" w14:paraId="7F0B2E36" w14:textId="77777777" w:rsidTr="005257C0">
        <w:tc>
          <w:tcPr>
            <w:tcW w:w="1596" w:type="dxa"/>
          </w:tcPr>
          <w:p w14:paraId="0B4CF7EC"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22CFC9AB"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18785811"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5BD73C2F"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6B2CBB83"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2E22906B" w14:textId="77777777" w:rsidR="003A2E2E" w:rsidRPr="00F7129C" w:rsidRDefault="003A2E2E" w:rsidP="005257C0">
            <w:pPr>
              <w:rPr>
                <w:rFonts w:asciiTheme="minorHAnsi" w:eastAsia="Times New Roman" w:hAnsiTheme="minorHAnsi" w:cstheme="minorHAnsi"/>
                <w:sz w:val="22"/>
                <w:szCs w:val="22"/>
              </w:rPr>
            </w:pPr>
          </w:p>
        </w:tc>
      </w:tr>
    </w:tbl>
    <w:p w14:paraId="6AF8C98C" w14:textId="77777777" w:rsidR="003A2E2E" w:rsidRPr="00F7129C" w:rsidRDefault="003A2E2E" w:rsidP="003A2E2E">
      <w:pPr>
        <w:rPr>
          <w:rFonts w:asciiTheme="minorHAnsi" w:eastAsiaTheme="minorHAnsi" w:hAnsiTheme="minorHAnsi" w:cstheme="minorHAnsi"/>
          <w:sz w:val="22"/>
          <w:szCs w:val="22"/>
        </w:rPr>
      </w:pPr>
    </w:p>
    <w:p w14:paraId="7AEF203A" w14:textId="77777777" w:rsidR="003A2E2E" w:rsidRPr="00F7129C" w:rsidRDefault="003A2E2E" w:rsidP="003A2E2E">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3A2E2E" w:rsidRPr="00F7129C" w14:paraId="4CB43380" w14:textId="77777777" w:rsidTr="005257C0">
        <w:tc>
          <w:tcPr>
            <w:tcW w:w="9576" w:type="dxa"/>
          </w:tcPr>
          <w:p w14:paraId="42B45505" w14:textId="77777777" w:rsidR="003A2E2E" w:rsidRPr="00CE5DB5" w:rsidRDefault="003A2E2E" w:rsidP="005257C0">
            <w:pPr>
              <w:rPr>
                <w:rFonts w:asciiTheme="minorHAnsi" w:eastAsia="Times New Roman" w:hAnsiTheme="minorHAnsi" w:cstheme="minorHAnsi"/>
                <w:sz w:val="22"/>
                <w:szCs w:val="22"/>
              </w:rPr>
            </w:pPr>
          </w:p>
          <w:p w14:paraId="1B2E75B6" w14:textId="77777777" w:rsidR="003A2E2E" w:rsidRPr="00CE5DB5" w:rsidRDefault="003A2E2E" w:rsidP="005257C0">
            <w:pPr>
              <w:rPr>
                <w:rFonts w:asciiTheme="minorHAnsi" w:eastAsia="Times New Roman" w:hAnsiTheme="minorHAnsi" w:cstheme="minorHAnsi"/>
                <w:sz w:val="22"/>
                <w:szCs w:val="22"/>
              </w:rPr>
            </w:pPr>
          </w:p>
          <w:p w14:paraId="6066993D" w14:textId="77777777" w:rsidR="003A2E2E" w:rsidRPr="00CE5DB5" w:rsidRDefault="003A2E2E" w:rsidP="005257C0">
            <w:pPr>
              <w:rPr>
                <w:rFonts w:asciiTheme="minorHAnsi" w:eastAsia="Times New Roman" w:hAnsiTheme="minorHAnsi" w:cstheme="minorHAnsi"/>
                <w:sz w:val="22"/>
                <w:szCs w:val="22"/>
              </w:rPr>
            </w:pPr>
          </w:p>
          <w:p w14:paraId="5B1195FF" w14:textId="77777777" w:rsidR="003A2E2E" w:rsidRPr="00F7129C" w:rsidRDefault="003A2E2E" w:rsidP="005257C0">
            <w:pPr>
              <w:rPr>
                <w:rFonts w:asciiTheme="minorHAnsi" w:eastAsia="Times New Roman" w:hAnsiTheme="minorHAnsi" w:cstheme="minorHAnsi"/>
                <w:sz w:val="22"/>
                <w:szCs w:val="22"/>
              </w:rPr>
            </w:pPr>
          </w:p>
        </w:tc>
      </w:tr>
    </w:tbl>
    <w:p w14:paraId="65A26C21" w14:textId="231B10F8" w:rsidR="000D7F74" w:rsidRDefault="000D7F74" w:rsidP="000D7F74">
      <w:pPr>
        <w:pStyle w:val="ListParagraph"/>
        <w:ind w:left="360"/>
        <w:rPr>
          <w:rFonts w:asciiTheme="minorHAnsi" w:eastAsia="Times New Roman" w:hAnsiTheme="minorHAnsi" w:cstheme="minorHAnsi"/>
          <w:b/>
          <w:bCs/>
          <w:sz w:val="22"/>
          <w:szCs w:val="22"/>
        </w:rPr>
      </w:pPr>
    </w:p>
    <w:p w14:paraId="6066D1E8" w14:textId="77777777" w:rsidR="000D7F74" w:rsidRDefault="000D7F74" w:rsidP="000D7F74">
      <w:pPr>
        <w:pStyle w:val="ListParagraph"/>
        <w:ind w:left="360"/>
        <w:rPr>
          <w:rFonts w:asciiTheme="minorHAnsi" w:eastAsia="Times New Roman" w:hAnsiTheme="minorHAnsi" w:cstheme="minorHAnsi"/>
          <w:b/>
          <w:bCs/>
          <w:sz w:val="22"/>
          <w:szCs w:val="22"/>
        </w:rPr>
      </w:pPr>
    </w:p>
    <w:p w14:paraId="74F3F874" w14:textId="4C514A76" w:rsidR="003A2E2E" w:rsidRPr="00F7129C" w:rsidRDefault="003A2E2E" w:rsidP="00302891">
      <w:pPr>
        <w:pStyle w:val="ListParagraph"/>
        <w:numPr>
          <w:ilvl w:val="0"/>
          <w:numId w:val="44"/>
        </w:numPr>
        <w:ind w:left="360"/>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 xml:space="preserve">Testing – Relief Valves </w:t>
      </w:r>
    </w:p>
    <w:p w14:paraId="4E8F8043" w14:textId="614190BA" w:rsidR="003A2E2E" w:rsidRPr="00F7129C" w:rsidRDefault="00994608" w:rsidP="003A2E2E">
      <w:pPr>
        <w:rPr>
          <w:rFonts w:asciiTheme="minorHAnsi" w:hAnsiTheme="minorHAnsi" w:cstheme="minorHAnsi"/>
          <w:sz w:val="22"/>
          <w:szCs w:val="22"/>
        </w:rPr>
      </w:pPr>
      <w:r w:rsidRPr="00F7129C">
        <w:rPr>
          <w:rFonts w:asciiTheme="minorHAnsi" w:hAnsiTheme="minorHAnsi" w:cstheme="minorHAnsi"/>
          <w:sz w:val="22"/>
          <w:szCs w:val="22"/>
        </w:rPr>
        <w:t>Do relief valve testing procedures include measures to minimize natural gas releases</w:t>
      </w:r>
      <w:r w:rsidR="003A2E2E" w:rsidRPr="00F7129C">
        <w:rPr>
          <w:rFonts w:asciiTheme="minorHAnsi" w:hAnsiTheme="minorHAnsi" w:cstheme="minorHAnsi"/>
          <w:sz w:val="22"/>
          <w:szCs w:val="22"/>
        </w:rPr>
        <w:t>?</w:t>
      </w:r>
    </w:p>
    <w:p w14:paraId="72386992" w14:textId="77777777" w:rsidR="003A2E2E" w:rsidRPr="00F7129C" w:rsidRDefault="003A2E2E" w:rsidP="003A2E2E">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3A2E2E" w:rsidRPr="00F7129C" w14:paraId="485096D3" w14:textId="77777777" w:rsidTr="005257C0">
        <w:tc>
          <w:tcPr>
            <w:tcW w:w="1596" w:type="dxa"/>
          </w:tcPr>
          <w:p w14:paraId="79370111"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4E30F345"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46F16EEA"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3738E079"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1C085727"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07043ACE"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3A2E2E" w:rsidRPr="00F7129C" w14:paraId="5C3CC1CF" w14:textId="77777777" w:rsidTr="005257C0">
        <w:tc>
          <w:tcPr>
            <w:tcW w:w="1596" w:type="dxa"/>
          </w:tcPr>
          <w:p w14:paraId="56B6FA03"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44A22B5E"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1C668CAB"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252F3598"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1F27C7E9"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542CF841" w14:textId="77777777" w:rsidR="003A2E2E" w:rsidRPr="00F7129C" w:rsidRDefault="003A2E2E" w:rsidP="005257C0">
            <w:pPr>
              <w:rPr>
                <w:rFonts w:asciiTheme="minorHAnsi" w:eastAsia="Times New Roman" w:hAnsiTheme="minorHAnsi" w:cstheme="minorHAnsi"/>
                <w:sz w:val="22"/>
                <w:szCs w:val="22"/>
              </w:rPr>
            </w:pPr>
          </w:p>
        </w:tc>
      </w:tr>
    </w:tbl>
    <w:p w14:paraId="21E40721" w14:textId="77777777" w:rsidR="003A2E2E" w:rsidRPr="00F7129C" w:rsidRDefault="003A2E2E" w:rsidP="003A2E2E">
      <w:pPr>
        <w:rPr>
          <w:rFonts w:asciiTheme="minorHAnsi" w:eastAsiaTheme="minorHAnsi" w:hAnsiTheme="minorHAnsi" w:cstheme="minorHAnsi"/>
          <w:sz w:val="22"/>
          <w:szCs w:val="22"/>
        </w:rPr>
      </w:pPr>
    </w:p>
    <w:p w14:paraId="007AE8DA" w14:textId="77777777" w:rsidR="003A2E2E" w:rsidRPr="00F7129C" w:rsidRDefault="003A2E2E" w:rsidP="003A2E2E">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3A2E2E" w:rsidRPr="00F7129C" w14:paraId="49FDEAEE" w14:textId="77777777" w:rsidTr="005257C0">
        <w:tc>
          <w:tcPr>
            <w:tcW w:w="9576" w:type="dxa"/>
          </w:tcPr>
          <w:p w14:paraId="064390CC" w14:textId="77777777" w:rsidR="003A2E2E" w:rsidRPr="00A155B2" w:rsidRDefault="003A2E2E" w:rsidP="005257C0">
            <w:pPr>
              <w:rPr>
                <w:rFonts w:asciiTheme="minorHAnsi" w:eastAsia="Times New Roman" w:hAnsiTheme="minorHAnsi" w:cstheme="minorHAnsi"/>
                <w:sz w:val="22"/>
                <w:szCs w:val="22"/>
              </w:rPr>
            </w:pPr>
          </w:p>
          <w:p w14:paraId="69168BEB" w14:textId="77777777" w:rsidR="003A2E2E" w:rsidRPr="00A155B2" w:rsidRDefault="003A2E2E" w:rsidP="005257C0">
            <w:pPr>
              <w:rPr>
                <w:rFonts w:asciiTheme="minorHAnsi" w:eastAsia="Times New Roman" w:hAnsiTheme="minorHAnsi" w:cstheme="minorHAnsi"/>
                <w:sz w:val="22"/>
                <w:szCs w:val="22"/>
              </w:rPr>
            </w:pPr>
          </w:p>
          <w:p w14:paraId="2102A959" w14:textId="77777777" w:rsidR="003A2E2E" w:rsidRPr="00A155B2" w:rsidRDefault="003A2E2E" w:rsidP="005257C0">
            <w:pPr>
              <w:rPr>
                <w:rFonts w:asciiTheme="minorHAnsi" w:eastAsia="Times New Roman" w:hAnsiTheme="minorHAnsi" w:cstheme="minorHAnsi"/>
                <w:sz w:val="22"/>
                <w:szCs w:val="22"/>
              </w:rPr>
            </w:pPr>
          </w:p>
          <w:p w14:paraId="7E276FEE" w14:textId="77777777" w:rsidR="003A2E2E" w:rsidRPr="00F7129C" w:rsidRDefault="003A2E2E" w:rsidP="005257C0">
            <w:pPr>
              <w:rPr>
                <w:rFonts w:asciiTheme="minorHAnsi" w:eastAsia="Times New Roman" w:hAnsiTheme="minorHAnsi" w:cstheme="minorHAnsi"/>
                <w:sz w:val="22"/>
                <w:szCs w:val="22"/>
              </w:rPr>
            </w:pPr>
          </w:p>
        </w:tc>
      </w:tr>
    </w:tbl>
    <w:p w14:paraId="559CB08E" w14:textId="638FACFC" w:rsidR="003A2E2E" w:rsidRDefault="003A2E2E" w:rsidP="003A2E2E">
      <w:pPr>
        <w:spacing w:line="276" w:lineRule="auto"/>
        <w:rPr>
          <w:rFonts w:asciiTheme="minorHAnsi" w:hAnsiTheme="minorHAnsi" w:cstheme="minorHAnsi"/>
          <w:sz w:val="22"/>
          <w:szCs w:val="22"/>
        </w:rPr>
      </w:pPr>
    </w:p>
    <w:p w14:paraId="19EC3B7B" w14:textId="77777777" w:rsidR="000D7F74" w:rsidRDefault="000D7F74" w:rsidP="003A2E2E">
      <w:pPr>
        <w:spacing w:line="276" w:lineRule="auto"/>
        <w:rPr>
          <w:rFonts w:asciiTheme="minorHAnsi" w:hAnsiTheme="minorHAnsi" w:cstheme="minorHAnsi"/>
          <w:sz w:val="22"/>
          <w:szCs w:val="22"/>
        </w:rPr>
      </w:pPr>
    </w:p>
    <w:p w14:paraId="772E171E" w14:textId="77777777" w:rsidR="003A2E2E" w:rsidRPr="00F7129C" w:rsidRDefault="003A2E2E" w:rsidP="00302891">
      <w:pPr>
        <w:pStyle w:val="ListParagraph"/>
        <w:numPr>
          <w:ilvl w:val="0"/>
          <w:numId w:val="44"/>
        </w:numPr>
        <w:ind w:left="360"/>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 xml:space="preserve">Flaring </w:t>
      </w:r>
    </w:p>
    <w:p w14:paraId="3E39CA71" w14:textId="7815E44F" w:rsidR="003A2E2E" w:rsidRPr="00F7129C" w:rsidRDefault="00994608" w:rsidP="003A2E2E">
      <w:pPr>
        <w:rPr>
          <w:rFonts w:asciiTheme="minorHAnsi" w:hAnsiTheme="minorHAnsi" w:cstheme="minorHAnsi"/>
          <w:sz w:val="22"/>
          <w:szCs w:val="22"/>
        </w:rPr>
      </w:pPr>
      <w:r w:rsidRPr="00F7129C">
        <w:rPr>
          <w:rFonts w:asciiTheme="minorHAnsi" w:hAnsiTheme="minorHAnsi" w:cstheme="minorHAnsi"/>
          <w:sz w:val="22"/>
          <w:szCs w:val="22"/>
        </w:rPr>
        <w:t>Do procedures for flaring from pipeline facilities for transporting natural gas include measures for minimization of natural gas emissions</w:t>
      </w:r>
      <w:r w:rsidR="003A2E2E" w:rsidRPr="00F7129C">
        <w:rPr>
          <w:rFonts w:asciiTheme="minorHAnsi" w:hAnsiTheme="minorHAnsi" w:cstheme="minorHAnsi"/>
          <w:sz w:val="22"/>
          <w:szCs w:val="22"/>
        </w:rPr>
        <w:t>?</w:t>
      </w:r>
    </w:p>
    <w:p w14:paraId="4A18244C" w14:textId="6A923AA4" w:rsidR="003A2E2E" w:rsidRDefault="003A2E2E" w:rsidP="003A2E2E">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3A2E2E" w:rsidRPr="00F7129C" w14:paraId="0BC49CE1" w14:textId="77777777" w:rsidTr="009B1ADC">
        <w:tc>
          <w:tcPr>
            <w:tcW w:w="1556" w:type="dxa"/>
          </w:tcPr>
          <w:p w14:paraId="1B3549E2"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50" w:type="dxa"/>
          </w:tcPr>
          <w:p w14:paraId="66602782"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78" w:type="dxa"/>
          </w:tcPr>
          <w:p w14:paraId="11D8A037"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64" w:type="dxa"/>
          </w:tcPr>
          <w:p w14:paraId="3E87065E"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51" w:type="dxa"/>
          </w:tcPr>
          <w:p w14:paraId="5D0C1A51"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51" w:type="dxa"/>
          </w:tcPr>
          <w:p w14:paraId="345A6AEC"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3A2E2E" w:rsidRPr="00F7129C" w14:paraId="0E640DEB" w14:textId="77777777" w:rsidTr="009B1ADC">
        <w:tc>
          <w:tcPr>
            <w:tcW w:w="1556" w:type="dxa"/>
          </w:tcPr>
          <w:p w14:paraId="10C31F9C" w14:textId="77777777" w:rsidR="003A2E2E" w:rsidRPr="00F7129C" w:rsidRDefault="003A2E2E" w:rsidP="005257C0">
            <w:pPr>
              <w:rPr>
                <w:rFonts w:asciiTheme="minorHAnsi" w:eastAsia="Times New Roman" w:hAnsiTheme="minorHAnsi" w:cstheme="minorHAnsi"/>
                <w:sz w:val="22"/>
                <w:szCs w:val="22"/>
              </w:rPr>
            </w:pPr>
          </w:p>
        </w:tc>
        <w:tc>
          <w:tcPr>
            <w:tcW w:w="1550" w:type="dxa"/>
          </w:tcPr>
          <w:p w14:paraId="28A05C2B" w14:textId="77777777" w:rsidR="003A2E2E" w:rsidRPr="00F7129C" w:rsidRDefault="003A2E2E" w:rsidP="005257C0">
            <w:pPr>
              <w:rPr>
                <w:rFonts w:asciiTheme="minorHAnsi" w:eastAsia="Times New Roman" w:hAnsiTheme="minorHAnsi" w:cstheme="minorHAnsi"/>
                <w:sz w:val="22"/>
                <w:szCs w:val="22"/>
              </w:rPr>
            </w:pPr>
          </w:p>
        </w:tc>
        <w:tc>
          <w:tcPr>
            <w:tcW w:w="1578" w:type="dxa"/>
          </w:tcPr>
          <w:p w14:paraId="2AFCB5D0" w14:textId="77777777" w:rsidR="003A2E2E" w:rsidRPr="00F7129C" w:rsidRDefault="003A2E2E" w:rsidP="005257C0">
            <w:pPr>
              <w:rPr>
                <w:rFonts w:asciiTheme="minorHAnsi" w:eastAsia="Times New Roman" w:hAnsiTheme="minorHAnsi" w:cstheme="minorHAnsi"/>
                <w:sz w:val="22"/>
                <w:szCs w:val="22"/>
              </w:rPr>
            </w:pPr>
          </w:p>
        </w:tc>
        <w:tc>
          <w:tcPr>
            <w:tcW w:w="1564" w:type="dxa"/>
          </w:tcPr>
          <w:p w14:paraId="3BD7BE63" w14:textId="77777777" w:rsidR="003A2E2E" w:rsidRPr="00F7129C" w:rsidRDefault="003A2E2E" w:rsidP="005257C0">
            <w:pPr>
              <w:rPr>
                <w:rFonts w:asciiTheme="minorHAnsi" w:eastAsia="Times New Roman" w:hAnsiTheme="minorHAnsi" w:cstheme="minorHAnsi"/>
                <w:sz w:val="22"/>
                <w:szCs w:val="22"/>
              </w:rPr>
            </w:pPr>
          </w:p>
        </w:tc>
        <w:tc>
          <w:tcPr>
            <w:tcW w:w="1551" w:type="dxa"/>
          </w:tcPr>
          <w:p w14:paraId="5EAF9CED" w14:textId="77777777" w:rsidR="003A2E2E" w:rsidRPr="00F7129C" w:rsidRDefault="003A2E2E" w:rsidP="005257C0">
            <w:pPr>
              <w:rPr>
                <w:rFonts w:asciiTheme="minorHAnsi" w:eastAsia="Times New Roman" w:hAnsiTheme="minorHAnsi" w:cstheme="minorHAnsi"/>
                <w:sz w:val="22"/>
                <w:szCs w:val="22"/>
              </w:rPr>
            </w:pPr>
          </w:p>
        </w:tc>
        <w:tc>
          <w:tcPr>
            <w:tcW w:w="1551" w:type="dxa"/>
          </w:tcPr>
          <w:p w14:paraId="12241C72" w14:textId="77777777" w:rsidR="003A2E2E" w:rsidRPr="00F7129C" w:rsidRDefault="003A2E2E" w:rsidP="005257C0">
            <w:pPr>
              <w:rPr>
                <w:rFonts w:asciiTheme="minorHAnsi" w:eastAsia="Times New Roman" w:hAnsiTheme="minorHAnsi" w:cstheme="minorHAnsi"/>
                <w:sz w:val="22"/>
                <w:szCs w:val="22"/>
              </w:rPr>
            </w:pPr>
          </w:p>
        </w:tc>
      </w:tr>
    </w:tbl>
    <w:p w14:paraId="2F76B54E" w14:textId="3BEAD47F" w:rsidR="003A2E2E" w:rsidRDefault="003A2E2E" w:rsidP="003A2E2E">
      <w:pPr>
        <w:rPr>
          <w:rFonts w:asciiTheme="minorHAnsi" w:eastAsiaTheme="minorHAnsi" w:hAnsiTheme="minorHAnsi" w:cstheme="minorHAnsi"/>
          <w:sz w:val="22"/>
          <w:szCs w:val="22"/>
        </w:rPr>
      </w:pPr>
    </w:p>
    <w:p w14:paraId="1D86D61F" w14:textId="77777777" w:rsidR="003A2E2E" w:rsidRPr="00F7129C" w:rsidRDefault="003A2E2E" w:rsidP="003A2E2E">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3A2E2E" w:rsidRPr="00F7129C" w14:paraId="3F006424" w14:textId="77777777" w:rsidTr="005257C0">
        <w:tc>
          <w:tcPr>
            <w:tcW w:w="9576" w:type="dxa"/>
          </w:tcPr>
          <w:p w14:paraId="58D11B3B" w14:textId="77777777" w:rsidR="003A2E2E" w:rsidRPr="00A155B2" w:rsidRDefault="003A2E2E" w:rsidP="005257C0">
            <w:pPr>
              <w:rPr>
                <w:rFonts w:asciiTheme="minorHAnsi" w:eastAsia="Times New Roman" w:hAnsiTheme="minorHAnsi" w:cstheme="minorHAnsi"/>
                <w:sz w:val="22"/>
                <w:szCs w:val="22"/>
              </w:rPr>
            </w:pPr>
          </w:p>
          <w:p w14:paraId="690E9A92" w14:textId="77777777" w:rsidR="003A2E2E" w:rsidRPr="00A155B2" w:rsidRDefault="003A2E2E" w:rsidP="005257C0">
            <w:pPr>
              <w:rPr>
                <w:rFonts w:asciiTheme="minorHAnsi" w:eastAsia="Times New Roman" w:hAnsiTheme="minorHAnsi" w:cstheme="minorHAnsi"/>
                <w:sz w:val="22"/>
                <w:szCs w:val="22"/>
              </w:rPr>
            </w:pPr>
          </w:p>
          <w:p w14:paraId="704CC1B5" w14:textId="77777777" w:rsidR="003A2E2E" w:rsidRPr="00A155B2" w:rsidRDefault="003A2E2E" w:rsidP="005257C0">
            <w:pPr>
              <w:rPr>
                <w:rFonts w:asciiTheme="minorHAnsi" w:eastAsia="Times New Roman" w:hAnsiTheme="minorHAnsi" w:cstheme="minorHAnsi"/>
                <w:sz w:val="22"/>
                <w:szCs w:val="22"/>
              </w:rPr>
            </w:pPr>
          </w:p>
          <w:p w14:paraId="4BB02175" w14:textId="77777777" w:rsidR="003A2E2E" w:rsidRPr="00F7129C" w:rsidRDefault="003A2E2E" w:rsidP="005257C0">
            <w:pPr>
              <w:rPr>
                <w:rFonts w:asciiTheme="minorHAnsi" w:eastAsia="Times New Roman" w:hAnsiTheme="minorHAnsi" w:cstheme="minorHAnsi"/>
                <w:sz w:val="22"/>
                <w:szCs w:val="22"/>
              </w:rPr>
            </w:pPr>
          </w:p>
        </w:tc>
      </w:tr>
    </w:tbl>
    <w:p w14:paraId="7B021B8D" w14:textId="16B2A1CC" w:rsidR="00417572" w:rsidRDefault="00417572" w:rsidP="003A2E2E">
      <w:pPr>
        <w:rPr>
          <w:rFonts w:asciiTheme="minorHAnsi" w:hAnsiTheme="minorHAnsi" w:cstheme="minorHAnsi"/>
          <w:sz w:val="22"/>
          <w:szCs w:val="22"/>
        </w:rPr>
      </w:pPr>
    </w:p>
    <w:p w14:paraId="5DF5C6DB" w14:textId="38DA9ECB" w:rsidR="000D7F74" w:rsidRDefault="000D7F74" w:rsidP="003A2E2E">
      <w:pPr>
        <w:rPr>
          <w:rFonts w:asciiTheme="minorHAnsi" w:hAnsiTheme="minorHAnsi" w:cstheme="minorHAnsi"/>
          <w:sz w:val="22"/>
          <w:szCs w:val="22"/>
        </w:rPr>
      </w:pPr>
    </w:p>
    <w:p w14:paraId="360AA66A" w14:textId="4B80278A" w:rsidR="000D7F74" w:rsidRDefault="000D7F74" w:rsidP="003A2E2E">
      <w:pPr>
        <w:rPr>
          <w:rFonts w:asciiTheme="minorHAnsi" w:hAnsiTheme="minorHAnsi" w:cstheme="minorHAnsi"/>
          <w:sz w:val="22"/>
          <w:szCs w:val="22"/>
        </w:rPr>
      </w:pPr>
    </w:p>
    <w:p w14:paraId="0E79B1B4" w14:textId="2989EF05" w:rsidR="000D7F74" w:rsidRDefault="000D7F74" w:rsidP="003A2E2E">
      <w:pPr>
        <w:rPr>
          <w:rFonts w:asciiTheme="minorHAnsi" w:hAnsiTheme="minorHAnsi" w:cstheme="minorHAnsi"/>
          <w:sz w:val="22"/>
          <w:szCs w:val="22"/>
        </w:rPr>
      </w:pPr>
    </w:p>
    <w:p w14:paraId="2BA34DB6" w14:textId="799C3723" w:rsidR="000D7F74" w:rsidRDefault="000D7F74" w:rsidP="003A2E2E">
      <w:pPr>
        <w:rPr>
          <w:rFonts w:asciiTheme="minorHAnsi" w:hAnsiTheme="minorHAnsi" w:cstheme="minorHAnsi"/>
          <w:sz w:val="22"/>
          <w:szCs w:val="22"/>
        </w:rPr>
      </w:pPr>
    </w:p>
    <w:p w14:paraId="78FC2875" w14:textId="5D25A9AC" w:rsidR="000D7F74" w:rsidRDefault="000D7F74" w:rsidP="003A2E2E">
      <w:pPr>
        <w:rPr>
          <w:rFonts w:asciiTheme="minorHAnsi" w:hAnsiTheme="minorHAnsi" w:cstheme="minorHAnsi"/>
          <w:sz w:val="22"/>
          <w:szCs w:val="22"/>
        </w:rPr>
      </w:pPr>
    </w:p>
    <w:p w14:paraId="08EB09D3" w14:textId="77777777" w:rsidR="000D7F74" w:rsidRDefault="000D7F74" w:rsidP="003A2E2E">
      <w:pPr>
        <w:rPr>
          <w:rFonts w:asciiTheme="minorHAnsi" w:hAnsiTheme="minorHAnsi" w:cstheme="minorHAnsi"/>
          <w:sz w:val="22"/>
          <w:szCs w:val="22"/>
        </w:rPr>
      </w:pPr>
    </w:p>
    <w:p w14:paraId="40E020C9" w14:textId="32959614" w:rsidR="003A2E2E" w:rsidRPr="00F7129C" w:rsidRDefault="007875FF" w:rsidP="00302891">
      <w:pPr>
        <w:pStyle w:val="ListParagraph"/>
        <w:numPr>
          <w:ilvl w:val="0"/>
          <w:numId w:val="44"/>
        </w:numPr>
        <w:ind w:left="360"/>
        <w:rPr>
          <w:rFonts w:asciiTheme="minorHAnsi" w:hAnsiTheme="minorHAnsi" w:cstheme="minorHAnsi"/>
          <w:b/>
          <w:bCs/>
          <w:sz w:val="22"/>
          <w:szCs w:val="22"/>
        </w:rPr>
      </w:pPr>
      <w:bookmarkStart w:id="15" w:name="_Hlk93587284"/>
      <w:r w:rsidRPr="00F7129C">
        <w:rPr>
          <w:rFonts w:asciiTheme="minorHAnsi" w:hAnsiTheme="minorHAnsi" w:cstheme="minorHAnsi"/>
          <w:b/>
          <w:bCs/>
          <w:sz w:val="22"/>
          <w:szCs w:val="22"/>
        </w:rPr>
        <w:lastRenderedPageBreak/>
        <w:t>General – Feedback to Design/Configuration Practices</w:t>
      </w:r>
      <w:bookmarkEnd w:id="15"/>
    </w:p>
    <w:p w14:paraId="71568D8B" w14:textId="2832A34C" w:rsidR="003A2E2E" w:rsidRPr="00F7129C" w:rsidRDefault="007875FF" w:rsidP="003A2E2E">
      <w:pPr>
        <w:pStyle w:val="ListParagraph"/>
        <w:ind w:left="0"/>
        <w:rPr>
          <w:rFonts w:asciiTheme="minorHAnsi" w:hAnsiTheme="minorHAnsi" w:cstheme="minorHAnsi"/>
          <w:sz w:val="22"/>
          <w:szCs w:val="22"/>
        </w:rPr>
      </w:pPr>
      <w:bookmarkStart w:id="16" w:name="_Hlk93587299"/>
      <w:r w:rsidRPr="00F7129C">
        <w:rPr>
          <w:rFonts w:asciiTheme="minorHAnsi" w:hAnsiTheme="minorHAnsi" w:cstheme="minorHAnsi"/>
          <w:sz w:val="22"/>
          <w:szCs w:val="22"/>
        </w:rPr>
        <w:t>Do operation and maintenance procedures contain mechanisms for identifying potential design/configuration changes for reducing natural gas releases</w:t>
      </w:r>
      <w:bookmarkEnd w:id="16"/>
      <w:r w:rsidR="003A2E2E" w:rsidRPr="00F7129C">
        <w:rPr>
          <w:rFonts w:asciiTheme="minorHAnsi" w:hAnsiTheme="minorHAnsi" w:cstheme="minorHAnsi"/>
          <w:sz w:val="22"/>
          <w:szCs w:val="22"/>
        </w:rPr>
        <w:t>?</w:t>
      </w:r>
    </w:p>
    <w:p w14:paraId="0E488832" w14:textId="77777777" w:rsidR="003A2E2E" w:rsidRPr="00F7129C" w:rsidRDefault="003A2E2E" w:rsidP="003A2E2E">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3A2E2E" w:rsidRPr="00F7129C" w14:paraId="354E1320" w14:textId="77777777" w:rsidTr="005257C0">
        <w:tc>
          <w:tcPr>
            <w:tcW w:w="1596" w:type="dxa"/>
          </w:tcPr>
          <w:p w14:paraId="0F9DA927"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2E6EFF7B"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734BE201"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412A35C7"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0B5DDF0D"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2B429B57" w14:textId="77777777" w:rsidR="003A2E2E" w:rsidRPr="00F7129C" w:rsidRDefault="003A2E2E"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3A2E2E" w:rsidRPr="00F7129C" w14:paraId="480C4C38" w14:textId="77777777" w:rsidTr="005257C0">
        <w:tc>
          <w:tcPr>
            <w:tcW w:w="1596" w:type="dxa"/>
          </w:tcPr>
          <w:p w14:paraId="0F408726"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398D6C16"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01785313"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0017B388"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284F21A8" w14:textId="77777777" w:rsidR="003A2E2E" w:rsidRPr="00F7129C" w:rsidRDefault="003A2E2E" w:rsidP="005257C0">
            <w:pPr>
              <w:rPr>
                <w:rFonts w:asciiTheme="minorHAnsi" w:eastAsia="Times New Roman" w:hAnsiTheme="minorHAnsi" w:cstheme="minorHAnsi"/>
                <w:sz w:val="22"/>
                <w:szCs w:val="22"/>
              </w:rPr>
            </w:pPr>
          </w:p>
        </w:tc>
        <w:tc>
          <w:tcPr>
            <w:tcW w:w="1596" w:type="dxa"/>
          </w:tcPr>
          <w:p w14:paraId="7ECAE050" w14:textId="77777777" w:rsidR="003A2E2E" w:rsidRPr="00F7129C" w:rsidRDefault="003A2E2E" w:rsidP="005257C0">
            <w:pPr>
              <w:rPr>
                <w:rFonts w:asciiTheme="minorHAnsi" w:eastAsia="Times New Roman" w:hAnsiTheme="minorHAnsi" w:cstheme="minorHAnsi"/>
                <w:sz w:val="22"/>
                <w:szCs w:val="22"/>
              </w:rPr>
            </w:pPr>
          </w:p>
        </w:tc>
      </w:tr>
    </w:tbl>
    <w:p w14:paraId="7B684FFD" w14:textId="77777777" w:rsidR="003A2E2E" w:rsidRPr="00F7129C" w:rsidRDefault="003A2E2E" w:rsidP="003A2E2E">
      <w:pPr>
        <w:rPr>
          <w:rFonts w:asciiTheme="minorHAnsi" w:hAnsiTheme="minorHAnsi" w:cstheme="minorHAnsi"/>
          <w:sz w:val="22"/>
          <w:szCs w:val="22"/>
        </w:rPr>
      </w:pPr>
    </w:p>
    <w:p w14:paraId="6BD18FB3" w14:textId="77777777" w:rsidR="003A2E2E" w:rsidRPr="00F7129C" w:rsidRDefault="003A2E2E" w:rsidP="003A2E2E">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3A2E2E" w:rsidRPr="00F7129C" w14:paraId="2852FC8C" w14:textId="77777777" w:rsidTr="005257C0">
        <w:tc>
          <w:tcPr>
            <w:tcW w:w="9576" w:type="dxa"/>
          </w:tcPr>
          <w:p w14:paraId="6182AA5B" w14:textId="77777777" w:rsidR="003A2E2E" w:rsidRPr="00A155B2" w:rsidRDefault="003A2E2E" w:rsidP="005257C0">
            <w:pPr>
              <w:rPr>
                <w:rFonts w:asciiTheme="minorHAnsi" w:eastAsia="Times New Roman" w:hAnsiTheme="minorHAnsi" w:cstheme="minorHAnsi"/>
                <w:sz w:val="22"/>
                <w:szCs w:val="22"/>
              </w:rPr>
            </w:pPr>
          </w:p>
          <w:p w14:paraId="6CCE474A" w14:textId="77777777" w:rsidR="003A2E2E" w:rsidRPr="00A155B2" w:rsidRDefault="003A2E2E" w:rsidP="005257C0">
            <w:pPr>
              <w:rPr>
                <w:rFonts w:asciiTheme="minorHAnsi" w:eastAsia="Times New Roman" w:hAnsiTheme="minorHAnsi" w:cstheme="minorHAnsi"/>
                <w:sz w:val="22"/>
                <w:szCs w:val="22"/>
              </w:rPr>
            </w:pPr>
          </w:p>
          <w:p w14:paraId="4091C0BE" w14:textId="77777777" w:rsidR="003A2E2E" w:rsidRPr="00A155B2" w:rsidRDefault="003A2E2E" w:rsidP="005257C0">
            <w:pPr>
              <w:rPr>
                <w:rFonts w:asciiTheme="minorHAnsi" w:eastAsia="Times New Roman" w:hAnsiTheme="minorHAnsi" w:cstheme="minorHAnsi"/>
                <w:sz w:val="22"/>
                <w:szCs w:val="22"/>
              </w:rPr>
            </w:pPr>
          </w:p>
          <w:p w14:paraId="329C115D" w14:textId="77777777" w:rsidR="003A2E2E" w:rsidRPr="00F7129C" w:rsidRDefault="003A2E2E" w:rsidP="005257C0">
            <w:pPr>
              <w:rPr>
                <w:rFonts w:asciiTheme="minorHAnsi" w:eastAsia="Times New Roman" w:hAnsiTheme="minorHAnsi" w:cstheme="minorHAnsi"/>
                <w:sz w:val="22"/>
                <w:szCs w:val="22"/>
              </w:rPr>
            </w:pPr>
          </w:p>
        </w:tc>
      </w:tr>
    </w:tbl>
    <w:p w14:paraId="20EA869A" w14:textId="2808C19A" w:rsidR="000D7F74" w:rsidRDefault="000D7F74" w:rsidP="003A2E2E">
      <w:pPr>
        <w:pStyle w:val="Heading1"/>
        <w:rPr>
          <w:b/>
          <w:bCs/>
          <w:color w:val="auto"/>
          <w:sz w:val="28"/>
          <w:szCs w:val="28"/>
          <w:highlight w:val="lightGray"/>
        </w:rPr>
      </w:pPr>
      <w:bookmarkStart w:id="17" w:name="_Toc97031677"/>
    </w:p>
    <w:p w14:paraId="72F8017E" w14:textId="77777777" w:rsidR="000D7F74" w:rsidRPr="000D7F74" w:rsidRDefault="000D7F74" w:rsidP="000D7F74">
      <w:pPr>
        <w:rPr>
          <w:highlight w:val="lightGray"/>
        </w:rPr>
      </w:pPr>
    </w:p>
    <w:p w14:paraId="223A1D7B" w14:textId="2C38FA64" w:rsidR="003A2E2E" w:rsidRPr="00F7129C" w:rsidRDefault="003A2E2E" w:rsidP="003A2E2E">
      <w:pPr>
        <w:pStyle w:val="Heading1"/>
        <w:rPr>
          <w:b/>
          <w:bCs/>
          <w:color w:val="auto"/>
          <w:sz w:val="28"/>
          <w:szCs w:val="28"/>
        </w:rPr>
      </w:pPr>
      <w:r w:rsidRPr="008C4573">
        <w:rPr>
          <w:b/>
          <w:bCs/>
          <w:color w:val="auto"/>
          <w:sz w:val="28"/>
          <w:szCs w:val="28"/>
          <w:highlight w:val="lightGray"/>
        </w:rPr>
        <w:t>Gas Gathering &amp; Boosting</w:t>
      </w:r>
      <w:bookmarkEnd w:id="17"/>
    </w:p>
    <w:p w14:paraId="43DD49D4" w14:textId="1B661313" w:rsidR="007A3FCC" w:rsidRPr="00F7129C" w:rsidRDefault="007A3FCC" w:rsidP="007A3FCC"/>
    <w:p w14:paraId="3B483ED6" w14:textId="13DD2B60" w:rsidR="007A3FCC" w:rsidRPr="00F7129C" w:rsidRDefault="007A3FCC" w:rsidP="00302891">
      <w:pPr>
        <w:pStyle w:val="ListParagraph"/>
        <w:numPr>
          <w:ilvl w:val="0"/>
          <w:numId w:val="55"/>
        </w:numPr>
        <w:ind w:left="360"/>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Compressor</w:t>
      </w:r>
      <w:r w:rsidR="002E4C40" w:rsidRPr="00F7129C">
        <w:rPr>
          <w:rFonts w:asciiTheme="minorHAnsi" w:eastAsia="Times New Roman" w:hAnsiTheme="minorHAnsi" w:cstheme="minorHAnsi"/>
          <w:b/>
          <w:bCs/>
          <w:sz w:val="22"/>
          <w:szCs w:val="22"/>
        </w:rPr>
        <w:t>s</w:t>
      </w:r>
    </w:p>
    <w:p w14:paraId="5D9F6FB5" w14:textId="2B5A18FF" w:rsidR="007A3FCC" w:rsidRPr="00F7129C" w:rsidRDefault="007A3FCC" w:rsidP="007A3FCC">
      <w:pPr>
        <w:pStyle w:val="ListParagraph"/>
        <w:ind w:left="0"/>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 xml:space="preserve">Do the maintenance and operations procedures for compressors include provisions to minimize </w:t>
      </w:r>
      <w:r w:rsidR="00427046" w:rsidRPr="00F7129C">
        <w:rPr>
          <w:rFonts w:asciiTheme="minorHAnsi" w:eastAsia="Times New Roman" w:hAnsiTheme="minorHAnsi" w:cstheme="minorHAnsi"/>
          <w:sz w:val="22"/>
          <w:szCs w:val="22"/>
        </w:rPr>
        <w:t xml:space="preserve">fugitive </w:t>
      </w:r>
      <w:r w:rsidRPr="00F7129C">
        <w:rPr>
          <w:rFonts w:asciiTheme="minorHAnsi" w:eastAsia="Times New Roman" w:hAnsiTheme="minorHAnsi" w:cstheme="minorHAnsi"/>
          <w:sz w:val="22"/>
          <w:szCs w:val="22"/>
        </w:rPr>
        <w:t>natural gas losses?</w:t>
      </w:r>
    </w:p>
    <w:p w14:paraId="488D5609" w14:textId="04EA282D" w:rsidR="007A3FCC" w:rsidRPr="00BE7A7B" w:rsidRDefault="007A3FCC" w:rsidP="00BE7A7B">
      <w:pPr>
        <w:rPr>
          <w:rFonts w:asciiTheme="minorHAnsi" w:eastAsia="Times New Roman"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7A3FCC" w:rsidRPr="00F7129C" w14:paraId="352ADCBD" w14:textId="77777777" w:rsidTr="005257C0">
        <w:tc>
          <w:tcPr>
            <w:tcW w:w="1596" w:type="dxa"/>
          </w:tcPr>
          <w:p w14:paraId="712A6498"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02620672"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059DF432"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17ADDF29"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0456ECD3"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15C80314"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7A3FCC" w:rsidRPr="00F7129C" w14:paraId="50C24FE5" w14:textId="77777777" w:rsidTr="005257C0">
        <w:tc>
          <w:tcPr>
            <w:tcW w:w="1596" w:type="dxa"/>
          </w:tcPr>
          <w:p w14:paraId="4862FEE9"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18DA1457"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014B07C1"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367528CB"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47AAB7A2"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7B539684" w14:textId="77777777" w:rsidR="007A3FCC" w:rsidRPr="00F7129C" w:rsidRDefault="007A3FCC" w:rsidP="005257C0">
            <w:pPr>
              <w:rPr>
                <w:rFonts w:asciiTheme="minorHAnsi" w:eastAsia="Times New Roman" w:hAnsiTheme="minorHAnsi" w:cstheme="minorHAnsi"/>
                <w:sz w:val="22"/>
                <w:szCs w:val="22"/>
              </w:rPr>
            </w:pPr>
          </w:p>
        </w:tc>
      </w:tr>
    </w:tbl>
    <w:p w14:paraId="497FED77" w14:textId="3550B8B8" w:rsidR="007A3FCC" w:rsidRPr="00BE7A7B" w:rsidRDefault="007A3FCC" w:rsidP="00BE7A7B">
      <w:pPr>
        <w:rPr>
          <w:rFonts w:asciiTheme="minorHAnsi" w:eastAsia="Times New Roman" w:hAnsiTheme="minorHAnsi" w:cstheme="minorHAnsi"/>
          <w:sz w:val="22"/>
          <w:szCs w:val="22"/>
        </w:rPr>
      </w:pPr>
    </w:p>
    <w:p w14:paraId="7D53C26D" w14:textId="77777777" w:rsidR="007A3FCC" w:rsidRPr="00F7129C" w:rsidRDefault="007A3FCC" w:rsidP="007A3FCC">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7A3FCC" w:rsidRPr="00F7129C" w14:paraId="6CFB6A07" w14:textId="77777777" w:rsidTr="005257C0">
        <w:tc>
          <w:tcPr>
            <w:tcW w:w="9576" w:type="dxa"/>
          </w:tcPr>
          <w:p w14:paraId="1156D187" w14:textId="77777777" w:rsidR="007A3FCC" w:rsidRPr="00BE7A7B" w:rsidRDefault="007A3FCC" w:rsidP="005257C0">
            <w:pPr>
              <w:rPr>
                <w:rFonts w:asciiTheme="minorHAnsi" w:eastAsia="Times New Roman" w:hAnsiTheme="minorHAnsi" w:cstheme="minorHAnsi"/>
                <w:sz w:val="22"/>
                <w:szCs w:val="22"/>
              </w:rPr>
            </w:pPr>
          </w:p>
          <w:p w14:paraId="4AB0DA52" w14:textId="77777777" w:rsidR="007A3FCC" w:rsidRPr="00BE7A7B" w:rsidRDefault="007A3FCC" w:rsidP="005257C0">
            <w:pPr>
              <w:rPr>
                <w:rFonts w:asciiTheme="minorHAnsi" w:eastAsia="Times New Roman" w:hAnsiTheme="minorHAnsi" w:cstheme="minorHAnsi"/>
                <w:sz w:val="22"/>
                <w:szCs w:val="22"/>
              </w:rPr>
            </w:pPr>
          </w:p>
          <w:p w14:paraId="7DB4510E" w14:textId="77777777" w:rsidR="007A3FCC" w:rsidRPr="00BE7A7B" w:rsidRDefault="007A3FCC" w:rsidP="005257C0">
            <w:pPr>
              <w:rPr>
                <w:rFonts w:asciiTheme="minorHAnsi" w:eastAsia="Times New Roman" w:hAnsiTheme="minorHAnsi" w:cstheme="minorHAnsi"/>
                <w:sz w:val="22"/>
                <w:szCs w:val="22"/>
              </w:rPr>
            </w:pPr>
          </w:p>
          <w:p w14:paraId="09967B0D" w14:textId="77777777" w:rsidR="007A3FCC" w:rsidRPr="00F7129C" w:rsidRDefault="007A3FCC" w:rsidP="005257C0">
            <w:pPr>
              <w:rPr>
                <w:rFonts w:asciiTheme="minorHAnsi" w:eastAsia="Times New Roman" w:hAnsiTheme="minorHAnsi" w:cstheme="minorHAnsi"/>
                <w:sz w:val="22"/>
                <w:szCs w:val="22"/>
              </w:rPr>
            </w:pPr>
          </w:p>
        </w:tc>
      </w:tr>
    </w:tbl>
    <w:p w14:paraId="4016069E" w14:textId="77777777" w:rsidR="000D7F74" w:rsidRDefault="000D7F74" w:rsidP="000D7F74">
      <w:pPr>
        <w:pStyle w:val="ListParagraph"/>
        <w:ind w:left="360"/>
        <w:rPr>
          <w:rFonts w:asciiTheme="minorHAnsi" w:eastAsia="Times New Roman" w:hAnsiTheme="minorHAnsi" w:cstheme="minorHAnsi"/>
          <w:b/>
          <w:bCs/>
          <w:sz w:val="22"/>
          <w:szCs w:val="22"/>
        </w:rPr>
      </w:pPr>
    </w:p>
    <w:p w14:paraId="038DD5F8" w14:textId="603A853B" w:rsidR="007A3FCC" w:rsidRPr="00F7129C" w:rsidRDefault="007A3FCC" w:rsidP="00302891">
      <w:pPr>
        <w:pStyle w:val="ListParagraph"/>
        <w:numPr>
          <w:ilvl w:val="0"/>
          <w:numId w:val="54"/>
        </w:numPr>
        <w:ind w:left="360"/>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Drivers &amp; Engines</w:t>
      </w:r>
    </w:p>
    <w:p w14:paraId="735642EA" w14:textId="5FAD488B" w:rsidR="007A3FCC" w:rsidRPr="00F7129C" w:rsidRDefault="007A3FCC" w:rsidP="007A3FCC">
      <w:pPr>
        <w:rPr>
          <w:rFonts w:asciiTheme="minorHAnsi" w:hAnsiTheme="minorHAnsi" w:cstheme="minorHAnsi"/>
          <w:sz w:val="22"/>
          <w:szCs w:val="22"/>
        </w:rPr>
      </w:pPr>
      <w:r w:rsidRPr="00F7129C">
        <w:rPr>
          <w:rFonts w:asciiTheme="minorHAnsi" w:hAnsiTheme="minorHAnsi" w:cstheme="minorHAnsi"/>
          <w:sz w:val="22"/>
          <w:szCs w:val="22"/>
        </w:rPr>
        <w:t xml:space="preserve">Do maintenance procedures include </w:t>
      </w:r>
      <w:r w:rsidR="00F7494E" w:rsidRPr="00F7129C">
        <w:rPr>
          <w:rFonts w:asciiTheme="minorHAnsi" w:hAnsiTheme="minorHAnsi" w:cstheme="minorHAnsi"/>
          <w:sz w:val="22"/>
          <w:szCs w:val="22"/>
        </w:rPr>
        <w:t xml:space="preserve">measures </w:t>
      </w:r>
      <w:r w:rsidRPr="00F7129C">
        <w:rPr>
          <w:rFonts w:asciiTheme="minorHAnsi" w:hAnsiTheme="minorHAnsi" w:cstheme="minorHAnsi"/>
          <w:sz w:val="22"/>
          <w:szCs w:val="22"/>
        </w:rPr>
        <w:t>for monitoring and correcting incomplete combustion of natural gas in driver or engine exhausts and tak</w:t>
      </w:r>
      <w:r w:rsidR="00F7494E" w:rsidRPr="00F7129C">
        <w:rPr>
          <w:rFonts w:asciiTheme="minorHAnsi" w:hAnsiTheme="minorHAnsi" w:cstheme="minorHAnsi"/>
          <w:sz w:val="22"/>
          <w:szCs w:val="22"/>
        </w:rPr>
        <w:t>ing</w:t>
      </w:r>
      <w:r w:rsidRPr="00F7129C">
        <w:rPr>
          <w:rFonts w:asciiTheme="minorHAnsi" w:hAnsiTheme="minorHAnsi" w:cstheme="minorHAnsi"/>
          <w:sz w:val="22"/>
          <w:szCs w:val="22"/>
        </w:rPr>
        <w:t xml:space="preserve"> corrective action if identified?</w:t>
      </w:r>
    </w:p>
    <w:p w14:paraId="4F51F136" w14:textId="77777777" w:rsidR="007A3FCC" w:rsidRPr="00F7129C" w:rsidRDefault="007A3FCC" w:rsidP="007A3FCC">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7A3FCC" w:rsidRPr="00F7129C" w14:paraId="2FE43E64" w14:textId="77777777" w:rsidTr="005257C0">
        <w:tc>
          <w:tcPr>
            <w:tcW w:w="1596" w:type="dxa"/>
          </w:tcPr>
          <w:p w14:paraId="159F752B"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215EB037"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489AED4B"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7A8E42BD"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3EA34D76"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19DF8B00"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7A3FCC" w:rsidRPr="00F7129C" w14:paraId="0A8B1849" w14:textId="77777777" w:rsidTr="005257C0">
        <w:tc>
          <w:tcPr>
            <w:tcW w:w="1596" w:type="dxa"/>
          </w:tcPr>
          <w:p w14:paraId="623A4F6D"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72060547"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6C055838"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24165E0C"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0922B606"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13ADB87C" w14:textId="77777777" w:rsidR="007A3FCC" w:rsidRPr="00F7129C" w:rsidRDefault="007A3FCC" w:rsidP="005257C0">
            <w:pPr>
              <w:rPr>
                <w:rFonts w:asciiTheme="minorHAnsi" w:eastAsia="Times New Roman" w:hAnsiTheme="minorHAnsi" w:cstheme="minorHAnsi"/>
                <w:sz w:val="22"/>
                <w:szCs w:val="22"/>
              </w:rPr>
            </w:pPr>
          </w:p>
        </w:tc>
      </w:tr>
    </w:tbl>
    <w:p w14:paraId="152F5495" w14:textId="77777777" w:rsidR="007A3FCC" w:rsidRPr="00F7129C" w:rsidRDefault="007A3FCC" w:rsidP="007A3FCC">
      <w:pPr>
        <w:rPr>
          <w:rFonts w:asciiTheme="minorHAnsi" w:eastAsiaTheme="minorHAnsi" w:hAnsiTheme="minorHAnsi" w:cstheme="minorHAnsi"/>
          <w:sz w:val="22"/>
          <w:szCs w:val="22"/>
        </w:rPr>
      </w:pPr>
    </w:p>
    <w:p w14:paraId="272CE9D0" w14:textId="2F98FB5D" w:rsidR="007A3FCC" w:rsidRPr="00F7129C" w:rsidRDefault="007A3FCC" w:rsidP="007A3FCC">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7A3FCC" w:rsidRPr="00F7129C" w14:paraId="52C9BD35" w14:textId="77777777" w:rsidTr="005257C0">
        <w:tc>
          <w:tcPr>
            <w:tcW w:w="9576" w:type="dxa"/>
          </w:tcPr>
          <w:p w14:paraId="01129520" w14:textId="77777777" w:rsidR="007A3FCC" w:rsidRPr="00BE7A7B" w:rsidRDefault="007A3FCC" w:rsidP="005257C0">
            <w:pPr>
              <w:rPr>
                <w:rFonts w:asciiTheme="minorHAnsi" w:eastAsia="Times New Roman" w:hAnsiTheme="minorHAnsi" w:cstheme="minorHAnsi"/>
                <w:sz w:val="22"/>
                <w:szCs w:val="22"/>
              </w:rPr>
            </w:pPr>
          </w:p>
          <w:p w14:paraId="40EFA7D2" w14:textId="77777777" w:rsidR="007A3FCC" w:rsidRPr="00BE7A7B" w:rsidRDefault="007A3FCC" w:rsidP="005257C0">
            <w:pPr>
              <w:rPr>
                <w:rFonts w:asciiTheme="minorHAnsi" w:eastAsia="Times New Roman" w:hAnsiTheme="minorHAnsi" w:cstheme="minorHAnsi"/>
                <w:sz w:val="22"/>
                <w:szCs w:val="22"/>
              </w:rPr>
            </w:pPr>
          </w:p>
          <w:p w14:paraId="4505E9CC" w14:textId="77777777" w:rsidR="007A3FCC" w:rsidRPr="00BE7A7B" w:rsidRDefault="007A3FCC" w:rsidP="005257C0">
            <w:pPr>
              <w:rPr>
                <w:rFonts w:asciiTheme="minorHAnsi" w:eastAsia="Times New Roman" w:hAnsiTheme="minorHAnsi" w:cstheme="minorHAnsi"/>
                <w:sz w:val="22"/>
                <w:szCs w:val="22"/>
              </w:rPr>
            </w:pPr>
          </w:p>
          <w:p w14:paraId="0EE7197E" w14:textId="77777777" w:rsidR="007A3FCC" w:rsidRPr="00F7129C" w:rsidRDefault="007A3FCC" w:rsidP="005257C0">
            <w:pPr>
              <w:rPr>
                <w:rFonts w:asciiTheme="minorHAnsi" w:eastAsia="Times New Roman" w:hAnsiTheme="minorHAnsi" w:cstheme="minorHAnsi"/>
                <w:sz w:val="22"/>
                <w:szCs w:val="22"/>
              </w:rPr>
            </w:pPr>
          </w:p>
        </w:tc>
      </w:tr>
    </w:tbl>
    <w:p w14:paraId="3C859166" w14:textId="2F5E22BB" w:rsidR="00417572" w:rsidRDefault="00417572" w:rsidP="007A3FCC">
      <w:pPr>
        <w:spacing w:line="276" w:lineRule="auto"/>
        <w:rPr>
          <w:rFonts w:asciiTheme="minorHAnsi" w:hAnsiTheme="minorHAnsi" w:cstheme="minorHAnsi"/>
          <w:sz w:val="22"/>
          <w:szCs w:val="22"/>
        </w:rPr>
      </w:pPr>
    </w:p>
    <w:p w14:paraId="49671F66" w14:textId="142C6021" w:rsidR="000D7F74" w:rsidRDefault="000D7F74" w:rsidP="007A3FCC">
      <w:pPr>
        <w:spacing w:line="276" w:lineRule="auto"/>
        <w:rPr>
          <w:rFonts w:asciiTheme="minorHAnsi" w:hAnsiTheme="minorHAnsi" w:cstheme="minorHAnsi"/>
          <w:sz w:val="22"/>
          <w:szCs w:val="22"/>
        </w:rPr>
      </w:pPr>
    </w:p>
    <w:p w14:paraId="05707DD3" w14:textId="77777777" w:rsidR="000D7F74" w:rsidRDefault="000D7F74" w:rsidP="007A3FCC">
      <w:pPr>
        <w:spacing w:line="276" w:lineRule="auto"/>
        <w:rPr>
          <w:rFonts w:asciiTheme="minorHAnsi" w:hAnsiTheme="minorHAnsi" w:cstheme="minorHAnsi"/>
          <w:sz w:val="22"/>
          <w:szCs w:val="22"/>
        </w:rPr>
      </w:pPr>
    </w:p>
    <w:p w14:paraId="7A331F75" w14:textId="3769E12C" w:rsidR="007A3FCC" w:rsidRPr="00F7129C" w:rsidRDefault="007A3FCC" w:rsidP="00302891">
      <w:pPr>
        <w:pStyle w:val="ListParagraph"/>
        <w:numPr>
          <w:ilvl w:val="0"/>
          <w:numId w:val="54"/>
        </w:numPr>
        <w:ind w:left="360"/>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lastRenderedPageBreak/>
        <w:t>Leaks</w:t>
      </w:r>
      <w:r w:rsidR="00D63B13" w:rsidRPr="00F7129C">
        <w:rPr>
          <w:rFonts w:asciiTheme="minorHAnsi" w:eastAsia="Times New Roman" w:hAnsiTheme="minorHAnsi" w:cstheme="minorHAnsi"/>
          <w:b/>
          <w:bCs/>
          <w:sz w:val="22"/>
          <w:szCs w:val="22"/>
        </w:rPr>
        <w:t xml:space="preserve"> &amp;</w:t>
      </w:r>
      <w:r w:rsidRPr="00F7129C">
        <w:rPr>
          <w:rFonts w:asciiTheme="minorHAnsi" w:eastAsia="Times New Roman" w:hAnsiTheme="minorHAnsi" w:cstheme="minorHAnsi"/>
          <w:b/>
          <w:bCs/>
          <w:sz w:val="22"/>
          <w:szCs w:val="22"/>
        </w:rPr>
        <w:t xml:space="preserve"> Releases – Identification</w:t>
      </w:r>
      <w:r w:rsidR="0061231C" w:rsidRPr="00F7129C">
        <w:rPr>
          <w:rFonts w:asciiTheme="minorHAnsi" w:eastAsia="Times New Roman" w:hAnsiTheme="minorHAnsi" w:cstheme="minorHAnsi"/>
          <w:b/>
          <w:bCs/>
          <w:sz w:val="22"/>
          <w:szCs w:val="22"/>
        </w:rPr>
        <w:t xml:space="preserve"> of Fugitive Emissions</w:t>
      </w:r>
    </w:p>
    <w:p w14:paraId="164AD227" w14:textId="74A793A9" w:rsidR="007A3FCC" w:rsidRPr="00F7129C" w:rsidRDefault="005531B3" w:rsidP="007A3FCC">
      <w:pPr>
        <w:rPr>
          <w:rFonts w:asciiTheme="minorHAnsi" w:hAnsiTheme="minorHAnsi" w:cstheme="minorHAnsi"/>
          <w:sz w:val="22"/>
          <w:szCs w:val="22"/>
        </w:rPr>
      </w:pPr>
      <w:r w:rsidRPr="00F7129C">
        <w:rPr>
          <w:rFonts w:asciiTheme="minorHAnsi" w:hAnsiTheme="minorHAnsi" w:cstheme="minorHAnsi"/>
          <w:sz w:val="22"/>
          <w:szCs w:val="22"/>
        </w:rPr>
        <w:t xml:space="preserve">Do procedures provide a methodology for identifying sources of </w:t>
      </w:r>
      <w:r w:rsidR="00FA39AD" w:rsidRPr="00F7129C">
        <w:rPr>
          <w:rFonts w:asciiTheme="minorHAnsi" w:eastAsia="Times New Roman" w:hAnsiTheme="minorHAnsi" w:cstheme="minorHAnsi"/>
          <w:sz w:val="22"/>
          <w:szCs w:val="22"/>
        </w:rPr>
        <w:t>fugitive</w:t>
      </w:r>
      <w:r w:rsidR="00FA39AD" w:rsidRPr="00F7129C">
        <w:rPr>
          <w:rFonts w:asciiTheme="minorHAnsi" w:hAnsiTheme="minorHAnsi" w:cstheme="minorHAnsi"/>
          <w:sz w:val="22"/>
          <w:szCs w:val="22"/>
        </w:rPr>
        <w:t xml:space="preserve"> </w:t>
      </w:r>
      <w:r w:rsidRPr="00F7129C">
        <w:rPr>
          <w:rFonts w:asciiTheme="minorHAnsi" w:hAnsiTheme="minorHAnsi" w:cstheme="minorHAnsi"/>
          <w:sz w:val="22"/>
          <w:szCs w:val="22"/>
        </w:rPr>
        <w:t xml:space="preserve">natural gas </w:t>
      </w:r>
      <w:r w:rsidR="00FA39AD" w:rsidRPr="00F7129C">
        <w:rPr>
          <w:rFonts w:asciiTheme="minorHAnsi" w:hAnsiTheme="minorHAnsi" w:cstheme="minorHAnsi"/>
          <w:sz w:val="22"/>
          <w:szCs w:val="22"/>
        </w:rPr>
        <w:t>emissions</w:t>
      </w:r>
      <w:r w:rsidRPr="00F7129C">
        <w:rPr>
          <w:rFonts w:asciiTheme="minorHAnsi" w:hAnsiTheme="minorHAnsi" w:cstheme="minorHAnsi"/>
          <w:sz w:val="22"/>
          <w:szCs w:val="22"/>
        </w:rPr>
        <w:t xml:space="preserve"> in the system</w:t>
      </w:r>
      <w:r w:rsidR="007A3FCC" w:rsidRPr="00F7129C">
        <w:rPr>
          <w:rFonts w:asciiTheme="minorHAnsi" w:hAnsiTheme="minorHAnsi" w:cstheme="minorHAnsi"/>
          <w:sz w:val="22"/>
          <w:szCs w:val="22"/>
        </w:rPr>
        <w:t>?</w:t>
      </w:r>
    </w:p>
    <w:p w14:paraId="4F6CE561" w14:textId="77777777" w:rsidR="007A3FCC" w:rsidRPr="00F7129C" w:rsidRDefault="007A3FCC" w:rsidP="007A3FCC">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7A3FCC" w:rsidRPr="00F7129C" w14:paraId="346DE2AF" w14:textId="77777777" w:rsidTr="005257C0">
        <w:tc>
          <w:tcPr>
            <w:tcW w:w="1596" w:type="dxa"/>
          </w:tcPr>
          <w:p w14:paraId="1FA89175"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20E0F977"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71CF1A67"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3134C8E5"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510BCD2F"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4CCB75AA"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7A3FCC" w:rsidRPr="00F7129C" w14:paraId="7F31A9DE" w14:textId="77777777" w:rsidTr="005257C0">
        <w:tc>
          <w:tcPr>
            <w:tcW w:w="1596" w:type="dxa"/>
          </w:tcPr>
          <w:p w14:paraId="769E2AF0"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2CE23173"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7C8FD0C8"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344977DA"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0187AEF4"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4D4F886D" w14:textId="77777777" w:rsidR="007A3FCC" w:rsidRPr="00F7129C" w:rsidRDefault="007A3FCC" w:rsidP="005257C0">
            <w:pPr>
              <w:rPr>
                <w:rFonts w:asciiTheme="minorHAnsi" w:eastAsia="Times New Roman" w:hAnsiTheme="minorHAnsi" w:cstheme="minorHAnsi"/>
                <w:sz w:val="22"/>
                <w:szCs w:val="22"/>
              </w:rPr>
            </w:pPr>
          </w:p>
        </w:tc>
      </w:tr>
    </w:tbl>
    <w:p w14:paraId="2F4EA103" w14:textId="77777777" w:rsidR="007A3FCC" w:rsidRPr="00F7129C" w:rsidRDefault="007A3FCC" w:rsidP="007A3FCC">
      <w:pPr>
        <w:rPr>
          <w:rFonts w:asciiTheme="minorHAnsi" w:eastAsiaTheme="minorHAnsi" w:hAnsiTheme="minorHAnsi" w:cstheme="minorHAnsi"/>
          <w:sz w:val="22"/>
          <w:szCs w:val="22"/>
        </w:rPr>
      </w:pPr>
    </w:p>
    <w:p w14:paraId="7F21B131" w14:textId="77777777" w:rsidR="007A3FCC" w:rsidRPr="00F7129C" w:rsidRDefault="007A3FCC" w:rsidP="007A3FCC">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7A3FCC" w:rsidRPr="00F7129C" w14:paraId="04D669A5" w14:textId="77777777" w:rsidTr="005257C0">
        <w:tc>
          <w:tcPr>
            <w:tcW w:w="9576" w:type="dxa"/>
          </w:tcPr>
          <w:p w14:paraId="4A97AA06" w14:textId="77777777" w:rsidR="007A3FCC" w:rsidRPr="00BE7A7B" w:rsidRDefault="007A3FCC" w:rsidP="005257C0">
            <w:pPr>
              <w:rPr>
                <w:rFonts w:asciiTheme="minorHAnsi" w:eastAsia="Times New Roman" w:hAnsiTheme="minorHAnsi" w:cstheme="minorHAnsi"/>
                <w:sz w:val="22"/>
                <w:szCs w:val="22"/>
              </w:rPr>
            </w:pPr>
          </w:p>
          <w:p w14:paraId="37628085" w14:textId="77777777" w:rsidR="007A3FCC" w:rsidRPr="00BE7A7B" w:rsidRDefault="007A3FCC" w:rsidP="005257C0">
            <w:pPr>
              <w:rPr>
                <w:rFonts w:asciiTheme="minorHAnsi" w:eastAsia="Times New Roman" w:hAnsiTheme="minorHAnsi" w:cstheme="minorHAnsi"/>
                <w:sz w:val="22"/>
                <w:szCs w:val="22"/>
              </w:rPr>
            </w:pPr>
          </w:p>
          <w:p w14:paraId="58E94E13" w14:textId="77777777" w:rsidR="007A3FCC" w:rsidRPr="00BE7A7B" w:rsidRDefault="007A3FCC" w:rsidP="005257C0">
            <w:pPr>
              <w:rPr>
                <w:rFonts w:asciiTheme="minorHAnsi" w:eastAsia="Times New Roman" w:hAnsiTheme="minorHAnsi" w:cstheme="minorHAnsi"/>
                <w:sz w:val="22"/>
                <w:szCs w:val="22"/>
              </w:rPr>
            </w:pPr>
          </w:p>
          <w:p w14:paraId="09650DFD" w14:textId="77777777" w:rsidR="007A3FCC" w:rsidRPr="00F7129C" w:rsidRDefault="007A3FCC" w:rsidP="005257C0">
            <w:pPr>
              <w:rPr>
                <w:rFonts w:asciiTheme="minorHAnsi" w:eastAsia="Times New Roman" w:hAnsiTheme="minorHAnsi" w:cstheme="minorHAnsi"/>
                <w:sz w:val="22"/>
                <w:szCs w:val="22"/>
              </w:rPr>
            </w:pPr>
          </w:p>
        </w:tc>
      </w:tr>
    </w:tbl>
    <w:p w14:paraId="24710176" w14:textId="1E51DA3F" w:rsidR="000D7F74" w:rsidRDefault="000D7F74" w:rsidP="000D7F74">
      <w:pPr>
        <w:pStyle w:val="ListParagraph"/>
        <w:ind w:left="360"/>
        <w:rPr>
          <w:rFonts w:asciiTheme="minorHAnsi" w:eastAsia="Times New Roman" w:hAnsiTheme="minorHAnsi" w:cstheme="minorHAnsi"/>
          <w:b/>
          <w:bCs/>
          <w:sz w:val="22"/>
          <w:szCs w:val="22"/>
        </w:rPr>
      </w:pPr>
    </w:p>
    <w:p w14:paraId="452E5636" w14:textId="77777777" w:rsidR="000D7F74" w:rsidRDefault="000D7F74" w:rsidP="000D7F74">
      <w:pPr>
        <w:pStyle w:val="ListParagraph"/>
        <w:ind w:left="360"/>
        <w:rPr>
          <w:rFonts w:asciiTheme="minorHAnsi" w:eastAsia="Times New Roman" w:hAnsiTheme="minorHAnsi" w:cstheme="minorHAnsi"/>
          <w:b/>
          <w:bCs/>
          <w:sz w:val="22"/>
          <w:szCs w:val="22"/>
        </w:rPr>
      </w:pPr>
    </w:p>
    <w:p w14:paraId="7772C580" w14:textId="4797C518" w:rsidR="007A3FCC" w:rsidRPr="00F7129C" w:rsidRDefault="007A3FCC" w:rsidP="00302891">
      <w:pPr>
        <w:pStyle w:val="ListParagraph"/>
        <w:numPr>
          <w:ilvl w:val="0"/>
          <w:numId w:val="54"/>
        </w:numPr>
        <w:ind w:left="360"/>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Leaks</w:t>
      </w:r>
      <w:r w:rsidR="00D63B13" w:rsidRPr="00F7129C">
        <w:rPr>
          <w:rFonts w:asciiTheme="minorHAnsi" w:eastAsia="Times New Roman" w:hAnsiTheme="minorHAnsi" w:cstheme="minorHAnsi"/>
          <w:b/>
          <w:bCs/>
          <w:sz w:val="22"/>
          <w:szCs w:val="22"/>
        </w:rPr>
        <w:t xml:space="preserve"> &amp;</w:t>
      </w:r>
      <w:r w:rsidRPr="00F7129C">
        <w:rPr>
          <w:rFonts w:asciiTheme="minorHAnsi" w:eastAsia="Times New Roman" w:hAnsiTheme="minorHAnsi" w:cstheme="minorHAnsi"/>
          <w:b/>
          <w:bCs/>
          <w:sz w:val="22"/>
          <w:szCs w:val="22"/>
        </w:rPr>
        <w:t xml:space="preserve"> Releases – Venting</w:t>
      </w:r>
    </w:p>
    <w:p w14:paraId="090FC7A6" w14:textId="5CF667CB" w:rsidR="007A3FCC" w:rsidRPr="00F7129C" w:rsidRDefault="005531B3" w:rsidP="007A3FCC">
      <w:pPr>
        <w:rPr>
          <w:rFonts w:asciiTheme="minorHAnsi" w:hAnsiTheme="minorHAnsi" w:cstheme="minorHAnsi"/>
          <w:sz w:val="22"/>
          <w:szCs w:val="22"/>
        </w:rPr>
      </w:pPr>
      <w:r w:rsidRPr="00F7129C">
        <w:rPr>
          <w:rFonts w:asciiTheme="minorHAnsi" w:hAnsiTheme="minorHAnsi" w:cstheme="minorHAnsi"/>
          <w:sz w:val="22"/>
          <w:szCs w:val="22"/>
        </w:rPr>
        <w:t>Do procedures identify measures for minimizing natural gas release volumes associated with non-emergency venting and blowdowns from operations and maintenance</w:t>
      </w:r>
      <w:r w:rsidR="007A3FCC" w:rsidRPr="00F7129C">
        <w:rPr>
          <w:rFonts w:asciiTheme="minorHAnsi" w:hAnsiTheme="minorHAnsi" w:cstheme="minorHAnsi"/>
          <w:sz w:val="22"/>
          <w:szCs w:val="22"/>
        </w:rPr>
        <w:t>?</w:t>
      </w:r>
    </w:p>
    <w:p w14:paraId="3D6AE06E" w14:textId="77777777" w:rsidR="007A3FCC" w:rsidRPr="00F7129C" w:rsidRDefault="007A3FCC" w:rsidP="007A3FCC">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7A3FCC" w:rsidRPr="00F7129C" w14:paraId="3DCD081F" w14:textId="77777777" w:rsidTr="005257C0">
        <w:tc>
          <w:tcPr>
            <w:tcW w:w="1596" w:type="dxa"/>
          </w:tcPr>
          <w:p w14:paraId="4830AD7C"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0E7C3981"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4EB6B9F7"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53092A19"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21A0D41B"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31F5CD2D"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7A3FCC" w:rsidRPr="00F7129C" w14:paraId="01A7AAA7" w14:textId="77777777" w:rsidTr="005257C0">
        <w:tc>
          <w:tcPr>
            <w:tcW w:w="1596" w:type="dxa"/>
          </w:tcPr>
          <w:p w14:paraId="7DBD5FC1"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650F6ECA"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1C1A2901"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32A3DB3D"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531E7EC3"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53F1E33E" w14:textId="77777777" w:rsidR="007A3FCC" w:rsidRPr="00F7129C" w:rsidRDefault="007A3FCC" w:rsidP="005257C0">
            <w:pPr>
              <w:rPr>
                <w:rFonts w:asciiTheme="minorHAnsi" w:eastAsia="Times New Roman" w:hAnsiTheme="minorHAnsi" w:cstheme="minorHAnsi"/>
                <w:sz w:val="22"/>
                <w:szCs w:val="22"/>
              </w:rPr>
            </w:pPr>
          </w:p>
        </w:tc>
      </w:tr>
    </w:tbl>
    <w:p w14:paraId="184A7614" w14:textId="77777777" w:rsidR="007A3FCC" w:rsidRPr="00F7129C" w:rsidRDefault="007A3FCC" w:rsidP="007A3FCC">
      <w:pPr>
        <w:rPr>
          <w:rFonts w:asciiTheme="minorHAnsi" w:eastAsiaTheme="minorHAnsi" w:hAnsiTheme="minorHAnsi" w:cstheme="minorHAnsi"/>
          <w:sz w:val="22"/>
          <w:szCs w:val="22"/>
        </w:rPr>
      </w:pPr>
    </w:p>
    <w:p w14:paraId="70B12B87" w14:textId="77777777" w:rsidR="007A3FCC" w:rsidRPr="00F7129C" w:rsidRDefault="007A3FCC" w:rsidP="007A3FCC">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7A3FCC" w:rsidRPr="00F7129C" w14:paraId="315843FB" w14:textId="77777777" w:rsidTr="005257C0">
        <w:tc>
          <w:tcPr>
            <w:tcW w:w="9576" w:type="dxa"/>
          </w:tcPr>
          <w:p w14:paraId="57DFC471" w14:textId="77777777" w:rsidR="007A3FCC" w:rsidRPr="00BE7A7B" w:rsidRDefault="007A3FCC" w:rsidP="005257C0">
            <w:pPr>
              <w:rPr>
                <w:rFonts w:asciiTheme="minorHAnsi" w:eastAsia="Times New Roman" w:hAnsiTheme="minorHAnsi" w:cstheme="minorHAnsi"/>
                <w:sz w:val="22"/>
                <w:szCs w:val="22"/>
              </w:rPr>
            </w:pPr>
          </w:p>
          <w:p w14:paraId="3E8005BB" w14:textId="77777777" w:rsidR="007A3FCC" w:rsidRPr="00BE7A7B" w:rsidRDefault="007A3FCC" w:rsidP="005257C0">
            <w:pPr>
              <w:rPr>
                <w:rFonts w:asciiTheme="minorHAnsi" w:eastAsia="Times New Roman" w:hAnsiTheme="minorHAnsi" w:cstheme="minorHAnsi"/>
                <w:sz w:val="22"/>
                <w:szCs w:val="22"/>
              </w:rPr>
            </w:pPr>
          </w:p>
          <w:p w14:paraId="5068B93D" w14:textId="77777777" w:rsidR="007A3FCC" w:rsidRPr="00BE7A7B" w:rsidRDefault="007A3FCC" w:rsidP="005257C0">
            <w:pPr>
              <w:rPr>
                <w:rFonts w:asciiTheme="minorHAnsi" w:eastAsia="Times New Roman" w:hAnsiTheme="minorHAnsi" w:cstheme="minorHAnsi"/>
                <w:sz w:val="22"/>
                <w:szCs w:val="22"/>
              </w:rPr>
            </w:pPr>
          </w:p>
          <w:p w14:paraId="5C973EFC" w14:textId="77777777" w:rsidR="007A3FCC" w:rsidRPr="00F7129C" w:rsidRDefault="007A3FCC" w:rsidP="005257C0">
            <w:pPr>
              <w:rPr>
                <w:rFonts w:asciiTheme="minorHAnsi" w:eastAsia="Times New Roman" w:hAnsiTheme="minorHAnsi" w:cstheme="minorHAnsi"/>
                <w:sz w:val="22"/>
                <w:szCs w:val="22"/>
              </w:rPr>
            </w:pPr>
          </w:p>
        </w:tc>
      </w:tr>
    </w:tbl>
    <w:p w14:paraId="5DAB5B0B" w14:textId="1DAE3FB8" w:rsidR="007A3FCC" w:rsidRDefault="007A3FCC" w:rsidP="007A3FCC">
      <w:pPr>
        <w:rPr>
          <w:rFonts w:asciiTheme="minorHAnsi" w:hAnsiTheme="minorHAnsi" w:cstheme="minorHAnsi"/>
          <w:sz w:val="22"/>
          <w:szCs w:val="22"/>
        </w:rPr>
      </w:pPr>
    </w:p>
    <w:p w14:paraId="40CF311D" w14:textId="77777777" w:rsidR="000D7F74" w:rsidRPr="00F7129C" w:rsidRDefault="000D7F74" w:rsidP="007A3FCC">
      <w:pPr>
        <w:rPr>
          <w:rFonts w:asciiTheme="minorHAnsi" w:hAnsiTheme="minorHAnsi" w:cstheme="minorHAnsi"/>
          <w:sz w:val="22"/>
          <w:szCs w:val="22"/>
        </w:rPr>
      </w:pPr>
    </w:p>
    <w:p w14:paraId="11D08CBE" w14:textId="28BD6398" w:rsidR="007A3FCC" w:rsidRPr="00F7129C" w:rsidRDefault="005531B3" w:rsidP="00302891">
      <w:pPr>
        <w:pStyle w:val="ListParagraph"/>
        <w:numPr>
          <w:ilvl w:val="0"/>
          <w:numId w:val="54"/>
        </w:numPr>
        <w:ind w:left="360"/>
        <w:rPr>
          <w:rFonts w:asciiTheme="minorHAnsi" w:hAnsiTheme="minorHAnsi" w:cstheme="minorHAnsi"/>
          <w:b/>
          <w:bCs/>
          <w:sz w:val="22"/>
          <w:szCs w:val="22"/>
        </w:rPr>
      </w:pPr>
      <w:r w:rsidRPr="00F7129C">
        <w:rPr>
          <w:rFonts w:asciiTheme="minorHAnsi" w:hAnsiTheme="minorHAnsi" w:cstheme="minorHAnsi"/>
          <w:b/>
          <w:bCs/>
          <w:sz w:val="22"/>
          <w:szCs w:val="22"/>
        </w:rPr>
        <w:t>Leaks &amp; Releases – Investigation of Unanticipated Vented Releases</w:t>
      </w:r>
    </w:p>
    <w:p w14:paraId="08B3FD0A" w14:textId="3688AB45" w:rsidR="007A3FCC" w:rsidRPr="00F7129C" w:rsidRDefault="005531B3" w:rsidP="007A3FCC">
      <w:pPr>
        <w:rPr>
          <w:rFonts w:asciiTheme="minorHAnsi" w:hAnsiTheme="minorHAnsi" w:cstheme="minorHAnsi"/>
          <w:sz w:val="22"/>
          <w:szCs w:val="22"/>
        </w:rPr>
      </w:pPr>
      <w:r w:rsidRPr="00F7129C">
        <w:rPr>
          <w:rFonts w:asciiTheme="minorHAnsi" w:hAnsiTheme="minorHAnsi" w:cstheme="minorHAnsi"/>
          <w:sz w:val="22"/>
          <w:szCs w:val="22"/>
        </w:rPr>
        <w:t>Do procedures provide for investigation of any unanticipated vented releases of natural gas, and if so, what are the associated actions</w:t>
      </w:r>
      <w:r w:rsidR="007A3FCC" w:rsidRPr="00F7129C">
        <w:rPr>
          <w:rFonts w:asciiTheme="minorHAnsi" w:hAnsiTheme="minorHAnsi" w:cstheme="minorHAnsi"/>
          <w:sz w:val="22"/>
          <w:szCs w:val="22"/>
        </w:rPr>
        <w:t>?</w:t>
      </w:r>
    </w:p>
    <w:p w14:paraId="7BFF1BF5" w14:textId="77777777" w:rsidR="007A3FCC" w:rsidRPr="00F7129C" w:rsidRDefault="007A3FCC" w:rsidP="007A3FCC">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7A3FCC" w:rsidRPr="00F7129C" w14:paraId="336AC5DC" w14:textId="77777777" w:rsidTr="005257C0">
        <w:tc>
          <w:tcPr>
            <w:tcW w:w="1596" w:type="dxa"/>
          </w:tcPr>
          <w:p w14:paraId="04E0701B"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31397714"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049A07BF"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2427D6D2"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2769051E"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02F606AD"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7A3FCC" w:rsidRPr="00F7129C" w14:paraId="332E3F96" w14:textId="77777777" w:rsidTr="005257C0">
        <w:tc>
          <w:tcPr>
            <w:tcW w:w="1596" w:type="dxa"/>
          </w:tcPr>
          <w:p w14:paraId="22354671"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70DC2C66"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49A02C9B"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20DC1159"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35925169"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4949E6F6" w14:textId="77777777" w:rsidR="007A3FCC" w:rsidRPr="00F7129C" w:rsidRDefault="007A3FCC" w:rsidP="005257C0">
            <w:pPr>
              <w:rPr>
                <w:rFonts w:asciiTheme="minorHAnsi" w:eastAsia="Times New Roman" w:hAnsiTheme="minorHAnsi" w:cstheme="minorHAnsi"/>
                <w:sz w:val="22"/>
                <w:szCs w:val="22"/>
              </w:rPr>
            </w:pPr>
          </w:p>
        </w:tc>
      </w:tr>
    </w:tbl>
    <w:p w14:paraId="104A3DA1" w14:textId="77777777" w:rsidR="007A3FCC" w:rsidRPr="00F7129C" w:rsidRDefault="007A3FCC" w:rsidP="007A3FCC">
      <w:pPr>
        <w:rPr>
          <w:rFonts w:asciiTheme="minorHAnsi" w:eastAsiaTheme="minorHAnsi" w:hAnsiTheme="minorHAnsi" w:cstheme="minorHAnsi"/>
          <w:sz w:val="22"/>
          <w:szCs w:val="22"/>
        </w:rPr>
      </w:pPr>
    </w:p>
    <w:p w14:paraId="7FBEC6EB" w14:textId="77777777" w:rsidR="007A3FCC" w:rsidRPr="00F7129C" w:rsidRDefault="007A3FCC" w:rsidP="007A3FCC">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7A3FCC" w:rsidRPr="00F7129C" w14:paraId="1FDDD134" w14:textId="77777777" w:rsidTr="005257C0">
        <w:tc>
          <w:tcPr>
            <w:tcW w:w="9576" w:type="dxa"/>
          </w:tcPr>
          <w:p w14:paraId="54E22845" w14:textId="77777777" w:rsidR="007A3FCC" w:rsidRPr="00BE7A7B" w:rsidRDefault="007A3FCC" w:rsidP="005257C0">
            <w:pPr>
              <w:rPr>
                <w:rFonts w:asciiTheme="minorHAnsi" w:eastAsia="Times New Roman" w:hAnsiTheme="minorHAnsi" w:cstheme="minorHAnsi"/>
                <w:sz w:val="22"/>
                <w:szCs w:val="22"/>
              </w:rPr>
            </w:pPr>
          </w:p>
          <w:p w14:paraId="032FC57F" w14:textId="77777777" w:rsidR="007A3FCC" w:rsidRPr="00BE7A7B" w:rsidRDefault="007A3FCC" w:rsidP="005257C0">
            <w:pPr>
              <w:rPr>
                <w:rFonts w:asciiTheme="minorHAnsi" w:eastAsia="Times New Roman" w:hAnsiTheme="minorHAnsi" w:cstheme="minorHAnsi"/>
                <w:sz w:val="22"/>
                <w:szCs w:val="22"/>
              </w:rPr>
            </w:pPr>
          </w:p>
          <w:p w14:paraId="5AB8583A" w14:textId="77777777" w:rsidR="007A3FCC" w:rsidRPr="00BE7A7B" w:rsidRDefault="007A3FCC" w:rsidP="005257C0">
            <w:pPr>
              <w:rPr>
                <w:rFonts w:asciiTheme="minorHAnsi" w:eastAsia="Times New Roman" w:hAnsiTheme="minorHAnsi" w:cstheme="minorHAnsi"/>
                <w:sz w:val="22"/>
                <w:szCs w:val="22"/>
              </w:rPr>
            </w:pPr>
          </w:p>
          <w:p w14:paraId="6D1D80A9" w14:textId="77777777" w:rsidR="007A3FCC" w:rsidRPr="00F7129C" w:rsidRDefault="007A3FCC" w:rsidP="005257C0">
            <w:pPr>
              <w:rPr>
                <w:rFonts w:asciiTheme="minorHAnsi" w:eastAsia="Times New Roman" w:hAnsiTheme="minorHAnsi" w:cstheme="minorHAnsi"/>
                <w:sz w:val="22"/>
                <w:szCs w:val="22"/>
              </w:rPr>
            </w:pPr>
          </w:p>
        </w:tc>
      </w:tr>
    </w:tbl>
    <w:p w14:paraId="1BAF6A78" w14:textId="679BF302" w:rsidR="007A3FCC" w:rsidRDefault="007A3FCC" w:rsidP="007A3FCC">
      <w:pPr>
        <w:spacing w:line="276" w:lineRule="auto"/>
        <w:rPr>
          <w:rFonts w:asciiTheme="minorHAnsi" w:hAnsiTheme="minorHAnsi" w:cstheme="minorHAnsi"/>
          <w:sz w:val="22"/>
          <w:szCs w:val="22"/>
        </w:rPr>
      </w:pPr>
    </w:p>
    <w:p w14:paraId="64C68CE2" w14:textId="3017AF4A" w:rsidR="000D7F74" w:rsidRDefault="000D7F74" w:rsidP="007A3FCC">
      <w:pPr>
        <w:spacing w:line="276" w:lineRule="auto"/>
        <w:rPr>
          <w:rFonts w:asciiTheme="minorHAnsi" w:hAnsiTheme="minorHAnsi" w:cstheme="minorHAnsi"/>
          <w:sz w:val="22"/>
          <w:szCs w:val="22"/>
        </w:rPr>
      </w:pPr>
    </w:p>
    <w:p w14:paraId="17AC8705" w14:textId="50C49C30" w:rsidR="000D7F74" w:rsidRDefault="000D7F74" w:rsidP="007A3FCC">
      <w:pPr>
        <w:spacing w:line="276" w:lineRule="auto"/>
        <w:rPr>
          <w:rFonts w:asciiTheme="minorHAnsi" w:hAnsiTheme="minorHAnsi" w:cstheme="minorHAnsi"/>
          <w:sz w:val="22"/>
          <w:szCs w:val="22"/>
        </w:rPr>
      </w:pPr>
    </w:p>
    <w:p w14:paraId="21A8C152" w14:textId="620D1F22" w:rsidR="000D7F74" w:rsidRDefault="000D7F74" w:rsidP="007A3FCC">
      <w:pPr>
        <w:spacing w:line="276" w:lineRule="auto"/>
        <w:rPr>
          <w:rFonts w:asciiTheme="minorHAnsi" w:hAnsiTheme="minorHAnsi" w:cstheme="minorHAnsi"/>
          <w:sz w:val="22"/>
          <w:szCs w:val="22"/>
        </w:rPr>
      </w:pPr>
    </w:p>
    <w:p w14:paraId="2C704BF8" w14:textId="6B1F4328" w:rsidR="000D7F74" w:rsidRDefault="000D7F74" w:rsidP="007A3FCC">
      <w:pPr>
        <w:spacing w:line="276" w:lineRule="auto"/>
        <w:rPr>
          <w:rFonts w:asciiTheme="minorHAnsi" w:hAnsiTheme="minorHAnsi" w:cstheme="minorHAnsi"/>
          <w:sz w:val="22"/>
          <w:szCs w:val="22"/>
        </w:rPr>
      </w:pPr>
    </w:p>
    <w:p w14:paraId="29603C1C" w14:textId="77777777" w:rsidR="000D7F74" w:rsidRDefault="000D7F74" w:rsidP="007A3FCC">
      <w:pPr>
        <w:spacing w:line="276" w:lineRule="auto"/>
        <w:rPr>
          <w:rFonts w:asciiTheme="minorHAnsi" w:hAnsiTheme="minorHAnsi" w:cstheme="minorHAnsi"/>
          <w:sz w:val="22"/>
          <w:szCs w:val="22"/>
        </w:rPr>
      </w:pPr>
    </w:p>
    <w:p w14:paraId="33944860" w14:textId="42CA3A3E" w:rsidR="007A3FCC" w:rsidRPr="00F7129C" w:rsidRDefault="007A3FCC" w:rsidP="00302891">
      <w:pPr>
        <w:pStyle w:val="ListParagraph"/>
        <w:numPr>
          <w:ilvl w:val="0"/>
          <w:numId w:val="54"/>
        </w:numPr>
        <w:ind w:left="360"/>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lastRenderedPageBreak/>
        <w:t>Leaks</w:t>
      </w:r>
      <w:r w:rsidR="00D63B13" w:rsidRPr="00F7129C">
        <w:rPr>
          <w:rFonts w:asciiTheme="minorHAnsi" w:eastAsia="Times New Roman" w:hAnsiTheme="minorHAnsi" w:cstheme="minorHAnsi"/>
          <w:b/>
          <w:bCs/>
          <w:sz w:val="22"/>
          <w:szCs w:val="22"/>
        </w:rPr>
        <w:t xml:space="preserve"> &amp;</w:t>
      </w:r>
      <w:r w:rsidRPr="00F7129C">
        <w:rPr>
          <w:rFonts w:asciiTheme="minorHAnsi" w:eastAsia="Times New Roman" w:hAnsiTheme="minorHAnsi" w:cstheme="minorHAnsi"/>
          <w:b/>
          <w:bCs/>
          <w:sz w:val="22"/>
          <w:szCs w:val="22"/>
        </w:rPr>
        <w:t xml:space="preserve"> Releases – </w:t>
      </w:r>
      <w:r w:rsidR="008228BC" w:rsidRPr="00F7129C">
        <w:rPr>
          <w:rFonts w:asciiTheme="minorHAnsi" w:eastAsia="Times New Roman" w:hAnsiTheme="minorHAnsi" w:cstheme="minorHAnsi"/>
          <w:b/>
          <w:bCs/>
          <w:sz w:val="22"/>
          <w:szCs w:val="22"/>
        </w:rPr>
        <w:t xml:space="preserve">Leak </w:t>
      </w:r>
      <w:r w:rsidRPr="00F7129C">
        <w:rPr>
          <w:rFonts w:asciiTheme="minorHAnsi" w:eastAsia="Times New Roman" w:hAnsiTheme="minorHAnsi" w:cstheme="minorHAnsi"/>
          <w:b/>
          <w:bCs/>
          <w:sz w:val="22"/>
          <w:szCs w:val="22"/>
        </w:rPr>
        <w:t>Data Collection and Analysis</w:t>
      </w:r>
    </w:p>
    <w:p w14:paraId="5AA948FD" w14:textId="341F4019" w:rsidR="007A3FCC" w:rsidRPr="00F7129C" w:rsidRDefault="005531B3" w:rsidP="007A3FCC">
      <w:pPr>
        <w:rPr>
          <w:rFonts w:asciiTheme="minorHAnsi" w:hAnsiTheme="minorHAnsi" w:cstheme="minorHAnsi"/>
          <w:sz w:val="22"/>
          <w:szCs w:val="22"/>
        </w:rPr>
      </w:pPr>
      <w:r w:rsidRPr="00F7129C">
        <w:rPr>
          <w:rFonts w:asciiTheme="minorHAnsi" w:hAnsiTheme="minorHAnsi" w:cstheme="minorHAnsi"/>
          <w:sz w:val="22"/>
          <w:szCs w:val="22"/>
        </w:rPr>
        <w:t>Do procedures include a methodology to collect, retain and analyze detailed information from detected natural gas leaks, including those eliminated by lubrication, adjustment, tightening or otherwise below thresholds for regulatory reporting</w:t>
      </w:r>
      <w:r w:rsidR="007A3FCC" w:rsidRPr="00F7129C">
        <w:rPr>
          <w:rFonts w:asciiTheme="minorHAnsi" w:hAnsiTheme="minorHAnsi" w:cstheme="minorHAnsi"/>
          <w:sz w:val="22"/>
          <w:szCs w:val="22"/>
        </w:rPr>
        <w:t>?</w:t>
      </w:r>
    </w:p>
    <w:p w14:paraId="2B620201" w14:textId="77777777" w:rsidR="007A3FCC" w:rsidRPr="00F7129C" w:rsidRDefault="007A3FCC" w:rsidP="007A3FCC">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7A3FCC" w:rsidRPr="00F7129C" w14:paraId="55EB4243" w14:textId="77777777" w:rsidTr="005257C0">
        <w:tc>
          <w:tcPr>
            <w:tcW w:w="1596" w:type="dxa"/>
          </w:tcPr>
          <w:p w14:paraId="69F3B003"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44B44027"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520DE292"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79B9E309"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6B47D4F7"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3DC1FBF2"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7A3FCC" w:rsidRPr="00F7129C" w14:paraId="3FDA7701" w14:textId="77777777" w:rsidTr="005257C0">
        <w:tc>
          <w:tcPr>
            <w:tcW w:w="1596" w:type="dxa"/>
          </w:tcPr>
          <w:p w14:paraId="3D59EBE4"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3DBB64B7"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5913A6FB"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61F9D79A"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48D128C7"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1B164179" w14:textId="77777777" w:rsidR="007A3FCC" w:rsidRPr="00F7129C" w:rsidRDefault="007A3FCC" w:rsidP="005257C0">
            <w:pPr>
              <w:rPr>
                <w:rFonts w:asciiTheme="minorHAnsi" w:eastAsia="Times New Roman" w:hAnsiTheme="minorHAnsi" w:cstheme="minorHAnsi"/>
                <w:sz w:val="22"/>
                <w:szCs w:val="22"/>
              </w:rPr>
            </w:pPr>
          </w:p>
        </w:tc>
      </w:tr>
    </w:tbl>
    <w:p w14:paraId="3B14361C" w14:textId="77777777" w:rsidR="007A3FCC" w:rsidRPr="00F7129C" w:rsidRDefault="007A3FCC" w:rsidP="007A3FCC">
      <w:pPr>
        <w:rPr>
          <w:rFonts w:asciiTheme="minorHAnsi" w:eastAsiaTheme="minorHAnsi" w:hAnsiTheme="minorHAnsi" w:cstheme="minorHAnsi"/>
          <w:sz w:val="22"/>
          <w:szCs w:val="22"/>
        </w:rPr>
      </w:pPr>
    </w:p>
    <w:p w14:paraId="101ED5E1" w14:textId="77777777" w:rsidR="007A3FCC" w:rsidRPr="00F7129C" w:rsidRDefault="007A3FCC" w:rsidP="007A3FCC">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7A3FCC" w:rsidRPr="00F7129C" w14:paraId="34BAE38E" w14:textId="77777777" w:rsidTr="005257C0">
        <w:tc>
          <w:tcPr>
            <w:tcW w:w="9576" w:type="dxa"/>
          </w:tcPr>
          <w:p w14:paraId="09FFCCD1" w14:textId="77777777" w:rsidR="007A3FCC" w:rsidRPr="00BE7A7B" w:rsidRDefault="007A3FCC" w:rsidP="005257C0">
            <w:pPr>
              <w:rPr>
                <w:rFonts w:asciiTheme="minorHAnsi" w:eastAsia="Times New Roman" w:hAnsiTheme="minorHAnsi" w:cstheme="minorHAnsi"/>
                <w:sz w:val="22"/>
                <w:szCs w:val="22"/>
              </w:rPr>
            </w:pPr>
          </w:p>
          <w:p w14:paraId="35612A9E" w14:textId="77777777" w:rsidR="007A3FCC" w:rsidRPr="00BE7A7B" w:rsidRDefault="007A3FCC" w:rsidP="005257C0">
            <w:pPr>
              <w:rPr>
                <w:rFonts w:asciiTheme="minorHAnsi" w:eastAsia="Times New Roman" w:hAnsiTheme="minorHAnsi" w:cstheme="minorHAnsi"/>
                <w:sz w:val="22"/>
                <w:szCs w:val="22"/>
              </w:rPr>
            </w:pPr>
          </w:p>
          <w:p w14:paraId="6BACCE2E" w14:textId="77777777" w:rsidR="007A3FCC" w:rsidRPr="00BE7A7B" w:rsidRDefault="007A3FCC" w:rsidP="005257C0">
            <w:pPr>
              <w:rPr>
                <w:rFonts w:asciiTheme="minorHAnsi" w:eastAsia="Times New Roman" w:hAnsiTheme="minorHAnsi" w:cstheme="minorHAnsi"/>
                <w:sz w:val="22"/>
                <w:szCs w:val="22"/>
              </w:rPr>
            </w:pPr>
          </w:p>
          <w:p w14:paraId="5F6EB24B" w14:textId="77777777" w:rsidR="007A3FCC" w:rsidRPr="00F7129C" w:rsidRDefault="007A3FCC" w:rsidP="005257C0">
            <w:pPr>
              <w:rPr>
                <w:rFonts w:asciiTheme="minorHAnsi" w:eastAsia="Times New Roman" w:hAnsiTheme="minorHAnsi" w:cstheme="minorHAnsi"/>
                <w:sz w:val="22"/>
                <w:szCs w:val="22"/>
              </w:rPr>
            </w:pPr>
          </w:p>
        </w:tc>
      </w:tr>
    </w:tbl>
    <w:p w14:paraId="00B87F2E" w14:textId="6BEECB45" w:rsidR="007A3FCC" w:rsidRDefault="007A3FCC" w:rsidP="007A3FCC">
      <w:pPr>
        <w:spacing w:line="276" w:lineRule="auto"/>
        <w:rPr>
          <w:rFonts w:asciiTheme="minorHAnsi" w:hAnsiTheme="minorHAnsi" w:cstheme="minorHAnsi"/>
          <w:sz w:val="22"/>
          <w:szCs w:val="22"/>
        </w:rPr>
      </w:pPr>
    </w:p>
    <w:p w14:paraId="42F912BF" w14:textId="77777777" w:rsidR="000D7F74" w:rsidRPr="00BE7A7B" w:rsidRDefault="000D7F74" w:rsidP="007A3FCC">
      <w:pPr>
        <w:spacing w:line="276" w:lineRule="auto"/>
        <w:rPr>
          <w:rFonts w:asciiTheme="minorHAnsi" w:hAnsiTheme="minorHAnsi" w:cstheme="minorHAnsi"/>
          <w:sz w:val="22"/>
          <w:szCs w:val="22"/>
        </w:rPr>
      </w:pPr>
    </w:p>
    <w:p w14:paraId="40F3AADA" w14:textId="63292C52" w:rsidR="007A3FCC" w:rsidRPr="00F7129C" w:rsidRDefault="005531B3" w:rsidP="00302891">
      <w:pPr>
        <w:pStyle w:val="ListParagraph"/>
        <w:numPr>
          <w:ilvl w:val="0"/>
          <w:numId w:val="54"/>
        </w:numPr>
        <w:ind w:left="360"/>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Testing – Emergency Shutdown Devices</w:t>
      </w:r>
    </w:p>
    <w:p w14:paraId="5EEE4E4D" w14:textId="34E4A63D" w:rsidR="007A3FCC" w:rsidRPr="00F7129C" w:rsidRDefault="00A61F41" w:rsidP="007A3FCC">
      <w:pPr>
        <w:rPr>
          <w:rFonts w:asciiTheme="minorHAnsi" w:hAnsiTheme="minorHAnsi" w:cstheme="minorHAnsi"/>
          <w:sz w:val="22"/>
          <w:szCs w:val="22"/>
        </w:rPr>
      </w:pPr>
      <w:r w:rsidRPr="00F7129C">
        <w:rPr>
          <w:rFonts w:asciiTheme="minorHAnsi" w:hAnsiTheme="minorHAnsi" w:cstheme="minorHAnsi"/>
          <w:sz w:val="22"/>
          <w:szCs w:val="22"/>
        </w:rPr>
        <w:t>Do procedures contain measures for ensuring ESD testing minimizes natural gas releases</w:t>
      </w:r>
      <w:r w:rsidR="007A3FCC" w:rsidRPr="00F7129C">
        <w:rPr>
          <w:rFonts w:asciiTheme="minorHAnsi" w:hAnsiTheme="minorHAnsi" w:cstheme="minorHAnsi"/>
          <w:sz w:val="22"/>
          <w:szCs w:val="22"/>
        </w:rPr>
        <w:t>?</w:t>
      </w:r>
    </w:p>
    <w:p w14:paraId="773ED4DC" w14:textId="77777777" w:rsidR="007A3FCC" w:rsidRPr="00F7129C" w:rsidRDefault="007A3FCC" w:rsidP="007A3FCC">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7A3FCC" w:rsidRPr="00F7129C" w14:paraId="5D865805" w14:textId="77777777" w:rsidTr="005257C0">
        <w:tc>
          <w:tcPr>
            <w:tcW w:w="1596" w:type="dxa"/>
          </w:tcPr>
          <w:p w14:paraId="4078E38C"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78BE53CA"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38A155BC"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2062CFC3"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09C923BD"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046CD079"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7A3FCC" w:rsidRPr="00F7129C" w14:paraId="01CDD748" w14:textId="77777777" w:rsidTr="005257C0">
        <w:tc>
          <w:tcPr>
            <w:tcW w:w="1596" w:type="dxa"/>
          </w:tcPr>
          <w:p w14:paraId="05EB9C26"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3AD21999"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292CDA7A"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38C63045"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26369884"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1785C471" w14:textId="77777777" w:rsidR="007A3FCC" w:rsidRPr="00F7129C" w:rsidRDefault="007A3FCC" w:rsidP="005257C0">
            <w:pPr>
              <w:rPr>
                <w:rFonts w:asciiTheme="minorHAnsi" w:eastAsia="Times New Roman" w:hAnsiTheme="minorHAnsi" w:cstheme="minorHAnsi"/>
                <w:sz w:val="22"/>
                <w:szCs w:val="22"/>
              </w:rPr>
            </w:pPr>
          </w:p>
        </w:tc>
      </w:tr>
    </w:tbl>
    <w:p w14:paraId="50C8896C" w14:textId="77777777" w:rsidR="007A3FCC" w:rsidRPr="00F7129C" w:rsidRDefault="007A3FCC" w:rsidP="007A3FCC">
      <w:pPr>
        <w:rPr>
          <w:rFonts w:asciiTheme="minorHAnsi" w:eastAsiaTheme="minorHAnsi" w:hAnsiTheme="minorHAnsi" w:cstheme="minorHAnsi"/>
          <w:sz w:val="22"/>
          <w:szCs w:val="22"/>
        </w:rPr>
      </w:pPr>
    </w:p>
    <w:p w14:paraId="6CCBA5E6" w14:textId="77777777" w:rsidR="007A3FCC" w:rsidRPr="00BE7A7B" w:rsidRDefault="007A3FCC" w:rsidP="00BE7A7B">
      <w:pPr>
        <w:rPr>
          <w:rFonts w:asciiTheme="minorHAnsi" w:eastAsia="Times New Roman" w:hAnsiTheme="minorHAnsi" w:cstheme="minorHAnsi"/>
          <w:sz w:val="22"/>
          <w:szCs w:val="22"/>
        </w:rPr>
      </w:pPr>
    </w:p>
    <w:p w14:paraId="62B15B4C" w14:textId="77777777" w:rsidR="007A3FCC" w:rsidRPr="00F7129C" w:rsidRDefault="007A3FCC" w:rsidP="007A3FCC">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7A3FCC" w:rsidRPr="00F7129C" w14:paraId="4011EDF3" w14:textId="77777777" w:rsidTr="005257C0">
        <w:tc>
          <w:tcPr>
            <w:tcW w:w="9576" w:type="dxa"/>
          </w:tcPr>
          <w:p w14:paraId="490856DD" w14:textId="77777777" w:rsidR="007A3FCC" w:rsidRPr="00BE7A7B" w:rsidRDefault="007A3FCC" w:rsidP="005257C0">
            <w:pPr>
              <w:rPr>
                <w:rFonts w:asciiTheme="minorHAnsi" w:eastAsia="Times New Roman" w:hAnsiTheme="minorHAnsi" w:cstheme="minorHAnsi"/>
                <w:sz w:val="22"/>
                <w:szCs w:val="22"/>
              </w:rPr>
            </w:pPr>
          </w:p>
          <w:p w14:paraId="5FF93779" w14:textId="77777777" w:rsidR="007A3FCC" w:rsidRPr="00BE7A7B" w:rsidRDefault="007A3FCC" w:rsidP="005257C0">
            <w:pPr>
              <w:rPr>
                <w:rFonts w:asciiTheme="minorHAnsi" w:eastAsia="Times New Roman" w:hAnsiTheme="minorHAnsi" w:cstheme="minorHAnsi"/>
                <w:sz w:val="22"/>
                <w:szCs w:val="22"/>
              </w:rPr>
            </w:pPr>
          </w:p>
          <w:p w14:paraId="76D1F8F7" w14:textId="77777777" w:rsidR="007A3FCC" w:rsidRPr="00BE7A7B" w:rsidRDefault="007A3FCC" w:rsidP="005257C0">
            <w:pPr>
              <w:rPr>
                <w:rFonts w:asciiTheme="minorHAnsi" w:eastAsia="Times New Roman" w:hAnsiTheme="minorHAnsi" w:cstheme="minorHAnsi"/>
                <w:sz w:val="22"/>
                <w:szCs w:val="22"/>
              </w:rPr>
            </w:pPr>
          </w:p>
          <w:p w14:paraId="70491E07" w14:textId="77777777" w:rsidR="007A3FCC" w:rsidRPr="00F7129C" w:rsidRDefault="007A3FCC" w:rsidP="005257C0">
            <w:pPr>
              <w:rPr>
                <w:rFonts w:asciiTheme="minorHAnsi" w:eastAsia="Times New Roman" w:hAnsiTheme="minorHAnsi" w:cstheme="minorHAnsi"/>
                <w:sz w:val="22"/>
                <w:szCs w:val="22"/>
              </w:rPr>
            </w:pPr>
          </w:p>
        </w:tc>
      </w:tr>
    </w:tbl>
    <w:p w14:paraId="2A0C8EB5" w14:textId="68510CD0" w:rsidR="007A3FCC" w:rsidRDefault="007A3FCC" w:rsidP="007A3FCC">
      <w:pPr>
        <w:spacing w:line="276" w:lineRule="auto"/>
        <w:rPr>
          <w:rFonts w:asciiTheme="minorHAnsi" w:hAnsiTheme="minorHAnsi" w:cstheme="minorHAnsi"/>
          <w:sz w:val="22"/>
          <w:szCs w:val="22"/>
        </w:rPr>
      </w:pPr>
    </w:p>
    <w:p w14:paraId="08658931" w14:textId="77777777" w:rsidR="000D7F74" w:rsidRPr="00BE7A7B" w:rsidRDefault="000D7F74" w:rsidP="007A3FCC">
      <w:pPr>
        <w:spacing w:line="276" w:lineRule="auto"/>
        <w:rPr>
          <w:rFonts w:asciiTheme="minorHAnsi" w:hAnsiTheme="minorHAnsi" w:cstheme="minorHAnsi"/>
          <w:sz w:val="22"/>
          <w:szCs w:val="22"/>
        </w:rPr>
      </w:pPr>
    </w:p>
    <w:p w14:paraId="3ECB8E3F" w14:textId="77777777" w:rsidR="007A3FCC" w:rsidRPr="00F7129C" w:rsidRDefault="007A3FCC" w:rsidP="00302891">
      <w:pPr>
        <w:pStyle w:val="ListParagraph"/>
        <w:numPr>
          <w:ilvl w:val="0"/>
          <w:numId w:val="54"/>
        </w:numPr>
        <w:ind w:left="360"/>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 xml:space="preserve">Testing – Relief Valves </w:t>
      </w:r>
    </w:p>
    <w:p w14:paraId="221CCE38" w14:textId="7BC2E7C2" w:rsidR="007A3FCC" w:rsidRPr="00F7129C" w:rsidRDefault="00A61F41" w:rsidP="007A3FCC">
      <w:pPr>
        <w:rPr>
          <w:rFonts w:asciiTheme="minorHAnsi" w:hAnsiTheme="minorHAnsi" w:cstheme="minorHAnsi"/>
          <w:sz w:val="22"/>
          <w:szCs w:val="22"/>
        </w:rPr>
      </w:pPr>
      <w:r w:rsidRPr="00F7129C">
        <w:rPr>
          <w:rFonts w:asciiTheme="minorHAnsi" w:hAnsiTheme="minorHAnsi" w:cstheme="minorHAnsi"/>
          <w:sz w:val="22"/>
          <w:szCs w:val="22"/>
        </w:rPr>
        <w:t>Do relief valve testing procedures include measures to minimize natural gas releases</w:t>
      </w:r>
      <w:r w:rsidR="007A3FCC" w:rsidRPr="00F7129C">
        <w:rPr>
          <w:rFonts w:asciiTheme="minorHAnsi" w:hAnsiTheme="minorHAnsi" w:cstheme="minorHAnsi"/>
          <w:sz w:val="22"/>
          <w:szCs w:val="22"/>
        </w:rPr>
        <w:t>?</w:t>
      </w:r>
    </w:p>
    <w:p w14:paraId="46201130" w14:textId="77777777" w:rsidR="007A3FCC" w:rsidRPr="00F7129C" w:rsidRDefault="007A3FCC" w:rsidP="007A3FCC">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7A3FCC" w:rsidRPr="00F7129C" w14:paraId="64D95156" w14:textId="77777777" w:rsidTr="005257C0">
        <w:tc>
          <w:tcPr>
            <w:tcW w:w="1596" w:type="dxa"/>
          </w:tcPr>
          <w:p w14:paraId="574025EB"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52FB8D26"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1762D069"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44E20B4F"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2ED8B443"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4A882AA8"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7A3FCC" w:rsidRPr="00F7129C" w14:paraId="4DEC51EA" w14:textId="77777777" w:rsidTr="005257C0">
        <w:tc>
          <w:tcPr>
            <w:tcW w:w="1596" w:type="dxa"/>
          </w:tcPr>
          <w:p w14:paraId="00123613"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55B1249C"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07D646E0"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4269A417"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69C8E058"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5A536F93" w14:textId="77777777" w:rsidR="007A3FCC" w:rsidRPr="00F7129C" w:rsidRDefault="007A3FCC" w:rsidP="005257C0">
            <w:pPr>
              <w:rPr>
                <w:rFonts w:asciiTheme="minorHAnsi" w:eastAsia="Times New Roman" w:hAnsiTheme="minorHAnsi" w:cstheme="minorHAnsi"/>
                <w:sz w:val="22"/>
                <w:szCs w:val="22"/>
              </w:rPr>
            </w:pPr>
          </w:p>
        </w:tc>
      </w:tr>
    </w:tbl>
    <w:p w14:paraId="25F20FBF" w14:textId="77777777" w:rsidR="007A3FCC" w:rsidRPr="00BE7A7B" w:rsidRDefault="007A3FCC" w:rsidP="00BE7A7B">
      <w:pPr>
        <w:rPr>
          <w:rFonts w:asciiTheme="minorHAnsi" w:eastAsia="Times New Roman" w:hAnsiTheme="minorHAnsi" w:cstheme="minorHAnsi"/>
          <w:sz w:val="22"/>
          <w:szCs w:val="22"/>
        </w:rPr>
      </w:pPr>
    </w:p>
    <w:p w14:paraId="4D9A1427" w14:textId="77777777" w:rsidR="007A3FCC" w:rsidRPr="00F7129C" w:rsidRDefault="007A3FCC" w:rsidP="007A3FCC">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7A3FCC" w:rsidRPr="00F7129C" w14:paraId="77833A1E" w14:textId="77777777" w:rsidTr="005257C0">
        <w:tc>
          <w:tcPr>
            <w:tcW w:w="9576" w:type="dxa"/>
          </w:tcPr>
          <w:p w14:paraId="2B040392" w14:textId="77777777" w:rsidR="007A3FCC" w:rsidRPr="00BE7A7B" w:rsidRDefault="007A3FCC" w:rsidP="005257C0">
            <w:pPr>
              <w:rPr>
                <w:rFonts w:asciiTheme="minorHAnsi" w:eastAsia="Times New Roman" w:hAnsiTheme="minorHAnsi" w:cstheme="minorHAnsi"/>
                <w:sz w:val="22"/>
                <w:szCs w:val="22"/>
              </w:rPr>
            </w:pPr>
          </w:p>
          <w:p w14:paraId="5409C4FD" w14:textId="77777777" w:rsidR="007A3FCC" w:rsidRPr="00BE7A7B" w:rsidRDefault="007A3FCC" w:rsidP="005257C0">
            <w:pPr>
              <w:rPr>
                <w:rFonts w:asciiTheme="minorHAnsi" w:eastAsia="Times New Roman" w:hAnsiTheme="minorHAnsi" w:cstheme="minorHAnsi"/>
                <w:sz w:val="22"/>
                <w:szCs w:val="22"/>
              </w:rPr>
            </w:pPr>
          </w:p>
          <w:p w14:paraId="15D70CA8" w14:textId="77777777" w:rsidR="007A3FCC" w:rsidRPr="00BE7A7B" w:rsidRDefault="007A3FCC" w:rsidP="005257C0">
            <w:pPr>
              <w:rPr>
                <w:rFonts w:asciiTheme="minorHAnsi" w:eastAsia="Times New Roman" w:hAnsiTheme="minorHAnsi" w:cstheme="minorHAnsi"/>
                <w:sz w:val="22"/>
                <w:szCs w:val="22"/>
              </w:rPr>
            </w:pPr>
          </w:p>
          <w:p w14:paraId="760D4E56" w14:textId="77777777" w:rsidR="007A3FCC" w:rsidRPr="00F7129C" w:rsidRDefault="007A3FCC" w:rsidP="005257C0">
            <w:pPr>
              <w:rPr>
                <w:rFonts w:asciiTheme="minorHAnsi" w:eastAsia="Times New Roman" w:hAnsiTheme="minorHAnsi" w:cstheme="minorHAnsi"/>
                <w:sz w:val="22"/>
                <w:szCs w:val="22"/>
              </w:rPr>
            </w:pPr>
          </w:p>
        </w:tc>
      </w:tr>
    </w:tbl>
    <w:p w14:paraId="03CD8A7A" w14:textId="3A4CD96B" w:rsidR="007A3FCC" w:rsidRDefault="007A3FCC" w:rsidP="007A3FCC">
      <w:pPr>
        <w:spacing w:line="276" w:lineRule="auto"/>
        <w:rPr>
          <w:rFonts w:asciiTheme="minorHAnsi" w:hAnsiTheme="minorHAnsi" w:cstheme="minorHAnsi"/>
          <w:sz w:val="22"/>
          <w:szCs w:val="22"/>
        </w:rPr>
      </w:pPr>
    </w:p>
    <w:p w14:paraId="313DB5B0" w14:textId="276FF648" w:rsidR="000D7F74" w:rsidRDefault="000D7F74" w:rsidP="007A3FCC">
      <w:pPr>
        <w:spacing w:line="276" w:lineRule="auto"/>
        <w:rPr>
          <w:rFonts w:asciiTheme="minorHAnsi" w:hAnsiTheme="minorHAnsi" w:cstheme="minorHAnsi"/>
          <w:sz w:val="22"/>
          <w:szCs w:val="22"/>
        </w:rPr>
      </w:pPr>
    </w:p>
    <w:p w14:paraId="0D47FDBA" w14:textId="1DDD8CAF" w:rsidR="000D7F74" w:rsidRDefault="000D7F74" w:rsidP="007A3FCC">
      <w:pPr>
        <w:spacing w:line="276" w:lineRule="auto"/>
        <w:rPr>
          <w:rFonts w:asciiTheme="minorHAnsi" w:hAnsiTheme="minorHAnsi" w:cstheme="minorHAnsi"/>
          <w:sz w:val="22"/>
          <w:szCs w:val="22"/>
        </w:rPr>
      </w:pPr>
    </w:p>
    <w:p w14:paraId="576ACD52" w14:textId="3753A206" w:rsidR="000D7F74" w:rsidRDefault="000D7F74" w:rsidP="007A3FCC">
      <w:pPr>
        <w:spacing w:line="276" w:lineRule="auto"/>
        <w:rPr>
          <w:rFonts w:asciiTheme="minorHAnsi" w:hAnsiTheme="minorHAnsi" w:cstheme="minorHAnsi"/>
          <w:sz w:val="22"/>
          <w:szCs w:val="22"/>
        </w:rPr>
      </w:pPr>
    </w:p>
    <w:p w14:paraId="1E7B94DA" w14:textId="060A2C6A" w:rsidR="000D7F74" w:rsidRDefault="000D7F74" w:rsidP="007A3FCC">
      <w:pPr>
        <w:spacing w:line="276" w:lineRule="auto"/>
        <w:rPr>
          <w:rFonts w:asciiTheme="minorHAnsi" w:hAnsiTheme="minorHAnsi" w:cstheme="minorHAnsi"/>
          <w:sz w:val="22"/>
          <w:szCs w:val="22"/>
        </w:rPr>
      </w:pPr>
    </w:p>
    <w:p w14:paraId="4F56A158" w14:textId="77777777" w:rsidR="000D7F74" w:rsidRDefault="000D7F74" w:rsidP="007A3FCC">
      <w:pPr>
        <w:spacing w:line="276" w:lineRule="auto"/>
        <w:rPr>
          <w:rFonts w:asciiTheme="minorHAnsi" w:hAnsiTheme="minorHAnsi" w:cstheme="minorHAnsi"/>
          <w:sz w:val="22"/>
          <w:szCs w:val="22"/>
        </w:rPr>
      </w:pPr>
    </w:p>
    <w:p w14:paraId="7F461C85" w14:textId="77777777" w:rsidR="007A3FCC" w:rsidRPr="00F7129C" w:rsidRDefault="007A3FCC" w:rsidP="00302891">
      <w:pPr>
        <w:pStyle w:val="ListParagraph"/>
        <w:numPr>
          <w:ilvl w:val="0"/>
          <w:numId w:val="54"/>
        </w:numPr>
        <w:ind w:left="360"/>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lastRenderedPageBreak/>
        <w:t xml:space="preserve">Flaring </w:t>
      </w:r>
    </w:p>
    <w:p w14:paraId="3FC11D5A" w14:textId="6928F83E" w:rsidR="007A3FCC" w:rsidRPr="00F7129C" w:rsidRDefault="00A61F41" w:rsidP="007A3FCC">
      <w:pPr>
        <w:rPr>
          <w:rFonts w:asciiTheme="minorHAnsi" w:hAnsiTheme="minorHAnsi" w:cstheme="minorHAnsi"/>
          <w:sz w:val="22"/>
          <w:szCs w:val="22"/>
        </w:rPr>
      </w:pPr>
      <w:r w:rsidRPr="00F7129C">
        <w:rPr>
          <w:rFonts w:asciiTheme="minorHAnsi" w:hAnsiTheme="minorHAnsi" w:cstheme="minorHAnsi"/>
          <w:sz w:val="22"/>
          <w:szCs w:val="22"/>
        </w:rPr>
        <w:t>Do procedures for flaring from pipeline facilities for transporting natural gas include measures for minimization of natural gas emissions</w:t>
      </w:r>
      <w:r w:rsidR="007A3FCC" w:rsidRPr="00F7129C">
        <w:rPr>
          <w:rFonts w:asciiTheme="minorHAnsi" w:hAnsiTheme="minorHAnsi" w:cstheme="minorHAnsi"/>
          <w:sz w:val="22"/>
          <w:szCs w:val="22"/>
        </w:rPr>
        <w:t>?</w:t>
      </w:r>
    </w:p>
    <w:p w14:paraId="6E8FE321" w14:textId="77777777" w:rsidR="007A3FCC" w:rsidRPr="00F7129C" w:rsidRDefault="007A3FCC" w:rsidP="007A3FCC">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7A3FCC" w:rsidRPr="00F7129C" w14:paraId="31941CEA" w14:textId="77777777" w:rsidTr="005257C0">
        <w:tc>
          <w:tcPr>
            <w:tcW w:w="1596" w:type="dxa"/>
          </w:tcPr>
          <w:p w14:paraId="2109563C"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7E3E0F57"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2DDF6AC0"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6F0F2230"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329F6E7E"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295EB6B6"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7A3FCC" w:rsidRPr="00F7129C" w14:paraId="7043CE32" w14:textId="77777777" w:rsidTr="005257C0">
        <w:tc>
          <w:tcPr>
            <w:tcW w:w="1596" w:type="dxa"/>
          </w:tcPr>
          <w:p w14:paraId="1A260AB6"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4075A974"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7CF2AFF6"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055574FF"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3A75FB3B"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5B33E0CC" w14:textId="77777777" w:rsidR="007A3FCC" w:rsidRPr="00F7129C" w:rsidRDefault="007A3FCC" w:rsidP="005257C0">
            <w:pPr>
              <w:rPr>
                <w:rFonts w:asciiTheme="minorHAnsi" w:eastAsia="Times New Roman" w:hAnsiTheme="minorHAnsi" w:cstheme="minorHAnsi"/>
                <w:sz w:val="22"/>
                <w:szCs w:val="22"/>
              </w:rPr>
            </w:pPr>
          </w:p>
        </w:tc>
      </w:tr>
    </w:tbl>
    <w:p w14:paraId="744A3711" w14:textId="77777777" w:rsidR="007A3FCC" w:rsidRPr="00F7129C" w:rsidRDefault="007A3FCC" w:rsidP="007A3FCC">
      <w:pPr>
        <w:rPr>
          <w:rFonts w:asciiTheme="minorHAnsi" w:eastAsiaTheme="minorHAnsi" w:hAnsiTheme="minorHAnsi" w:cstheme="minorHAnsi"/>
          <w:sz w:val="22"/>
          <w:szCs w:val="22"/>
        </w:rPr>
      </w:pPr>
    </w:p>
    <w:p w14:paraId="1FF513CA" w14:textId="77777777" w:rsidR="007A3FCC" w:rsidRPr="00F7129C" w:rsidRDefault="007A3FCC" w:rsidP="007A3FCC">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7A3FCC" w:rsidRPr="00F7129C" w14:paraId="39F48657" w14:textId="77777777" w:rsidTr="005257C0">
        <w:tc>
          <w:tcPr>
            <w:tcW w:w="9576" w:type="dxa"/>
          </w:tcPr>
          <w:p w14:paraId="1804F870" w14:textId="77777777" w:rsidR="007A3FCC" w:rsidRPr="00BE7A7B" w:rsidRDefault="007A3FCC" w:rsidP="005257C0">
            <w:pPr>
              <w:rPr>
                <w:rFonts w:asciiTheme="minorHAnsi" w:eastAsia="Times New Roman" w:hAnsiTheme="minorHAnsi" w:cstheme="minorHAnsi"/>
                <w:sz w:val="22"/>
                <w:szCs w:val="22"/>
              </w:rPr>
            </w:pPr>
          </w:p>
          <w:p w14:paraId="11BBA22E" w14:textId="77777777" w:rsidR="007A3FCC" w:rsidRPr="00BE7A7B" w:rsidRDefault="007A3FCC" w:rsidP="005257C0">
            <w:pPr>
              <w:rPr>
                <w:rFonts w:asciiTheme="minorHAnsi" w:eastAsia="Times New Roman" w:hAnsiTheme="minorHAnsi" w:cstheme="minorHAnsi"/>
                <w:sz w:val="22"/>
                <w:szCs w:val="22"/>
              </w:rPr>
            </w:pPr>
          </w:p>
          <w:p w14:paraId="664968BE" w14:textId="77777777" w:rsidR="007A3FCC" w:rsidRPr="00BE7A7B" w:rsidRDefault="007A3FCC" w:rsidP="005257C0">
            <w:pPr>
              <w:rPr>
                <w:rFonts w:asciiTheme="minorHAnsi" w:eastAsia="Times New Roman" w:hAnsiTheme="minorHAnsi" w:cstheme="minorHAnsi"/>
                <w:sz w:val="22"/>
                <w:szCs w:val="22"/>
              </w:rPr>
            </w:pPr>
          </w:p>
          <w:p w14:paraId="29443D68" w14:textId="77777777" w:rsidR="007A3FCC" w:rsidRPr="00F7129C" w:rsidRDefault="007A3FCC" w:rsidP="005257C0">
            <w:pPr>
              <w:rPr>
                <w:rFonts w:asciiTheme="minorHAnsi" w:eastAsia="Times New Roman" w:hAnsiTheme="minorHAnsi" w:cstheme="minorHAnsi"/>
                <w:sz w:val="22"/>
                <w:szCs w:val="22"/>
              </w:rPr>
            </w:pPr>
          </w:p>
        </w:tc>
      </w:tr>
    </w:tbl>
    <w:p w14:paraId="5C32377C" w14:textId="497887B5" w:rsidR="00A61F41" w:rsidRDefault="00A61F41" w:rsidP="00A61F41">
      <w:pPr>
        <w:rPr>
          <w:rFonts w:asciiTheme="minorHAnsi" w:hAnsiTheme="minorHAnsi" w:cstheme="minorHAnsi"/>
          <w:sz w:val="22"/>
          <w:szCs w:val="22"/>
        </w:rPr>
      </w:pPr>
    </w:p>
    <w:p w14:paraId="2FFB0352" w14:textId="77777777" w:rsidR="000D7F74" w:rsidRPr="00F7129C" w:rsidRDefault="000D7F74" w:rsidP="00A61F41">
      <w:pPr>
        <w:rPr>
          <w:rFonts w:asciiTheme="minorHAnsi" w:hAnsiTheme="minorHAnsi" w:cstheme="minorHAnsi"/>
          <w:sz w:val="22"/>
          <w:szCs w:val="22"/>
        </w:rPr>
      </w:pPr>
    </w:p>
    <w:p w14:paraId="5B215BBC" w14:textId="752A92DE" w:rsidR="007A3FCC" w:rsidRPr="00F7129C" w:rsidRDefault="00A61F41" w:rsidP="00302891">
      <w:pPr>
        <w:pStyle w:val="ListParagraph"/>
        <w:numPr>
          <w:ilvl w:val="0"/>
          <w:numId w:val="54"/>
        </w:numPr>
        <w:ind w:left="360"/>
        <w:rPr>
          <w:rFonts w:asciiTheme="minorHAnsi" w:hAnsiTheme="minorHAnsi" w:cstheme="minorHAnsi"/>
          <w:b/>
          <w:bCs/>
          <w:sz w:val="22"/>
          <w:szCs w:val="22"/>
        </w:rPr>
      </w:pPr>
      <w:r w:rsidRPr="00F7129C">
        <w:rPr>
          <w:rFonts w:asciiTheme="minorHAnsi" w:hAnsiTheme="minorHAnsi" w:cstheme="minorHAnsi"/>
          <w:b/>
          <w:bCs/>
          <w:sz w:val="22"/>
          <w:szCs w:val="22"/>
        </w:rPr>
        <w:t>General – Feedback to Design/Configuration Practices</w:t>
      </w:r>
    </w:p>
    <w:p w14:paraId="29C9173C" w14:textId="6F237D86" w:rsidR="007A3FCC" w:rsidRPr="00F7129C" w:rsidRDefault="00A61F41" w:rsidP="007A3FCC">
      <w:pPr>
        <w:pStyle w:val="ListParagraph"/>
        <w:ind w:left="0"/>
        <w:rPr>
          <w:rFonts w:asciiTheme="minorHAnsi" w:hAnsiTheme="minorHAnsi" w:cstheme="minorHAnsi"/>
          <w:sz w:val="22"/>
          <w:szCs w:val="22"/>
        </w:rPr>
      </w:pPr>
      <w:r w:rsidRPr="00F7129C">
        <w:rPr>
          <w:rFonts w:asciiTheme="minorHAnsi" w:hAnsiTheme="minorHAnsi" w:cstheme="minorHAnsi"/>
          <w:sz w:val="22"/>
          <w:szCs w:val="22"/>
        </w:rPr>
        <w:t>Do operation and maintenance procedures contain mechanisms for identifying potential design/configuration changes for reducing natural gas releases</w:t>
      </w:r>
      <w:r w:rsidR="007A3FCC" w:rsidRPr="00F7129C">
        <w:rPr>
          <w:rFonts w:asciiTheme="minorHAnsi" w:hAnsiTheme="minorHAnsi" w:cstheme="minorHAnsi"/>
          <w:sz w:val="22"/>
          <w:szCs w:val="22"/>
        </w:rPr>
        <w:t>?</w:t>
      </w:r>
    </w:p>
    <w:p w14:paraId="228D2DC5" w14:textId="77777777" w:rsidR="007A3FCC" w:rsidRPr="00F7129C" w:rsidRDefault="007A3FCC" w:rsidP="007A3FCC">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7A3FCC" w:rsidRPr="00F7129C" w14:paraId="1FAAB9C7" w14:textId="77777777" w:rsidTr="005257C0">
        <w:tc>
          <w:tcPr>
            <w:tcW w:w="1596" w:type="dxa"/>
          </w:tcPr>
          <w:p w14:paraId="1D21914C"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2BCFC2F6"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5C77339A"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64038BC9"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77168CFC"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372BA020"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7A3FCC" w:rsidRPr="00F7129C" w14:paraId="39759088" w14:textId="77777777" w:rsidTr="005257C0">
        <w:tc>
          <w:tcPr>
            <w:tcW w:w="1596" w:type="dxa"/>
          </w:tcPr>
          <w:p w14:paraId="73A5CC13"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3A92EB5D"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315C2F5E"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38920829"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554FCCA8"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716B38F9" w14:textId="77777777" w:rsidR="007A3FCC" w:rsidRPr="00F7129C" w:rsidRDefault="007A3FCC" w:rsidP="005257C0">
            <w:pPr>
              <w:rPr>
                <w:rFonts w:asciiTheme="minorHAnsi" w:eastAsia="Times New Roman" w:hAnsiTheme="minorHAnsi" w:cstheme="minorHAnsi"/>
                <w:sz w:val="22"/>
                <w:szCs w:val="22"/>
              </w:rPr>
            </w:pPr>
          </w:p>
        </w:tc>
      </w:tr>
    </w:tbl>
    <w:p w14:paraId="6E3696C8" w14:textId="77777777" w:rsidR="007A3FCC" w:rsidRPr="00F7129C" w:rsidRDefault="007A3FCC" w:rsidP="007A3FCC">
      <w:pPr>
        <w:rPr>
          <w:rFonts w:asciiTheme="minorHAnsi" w:eastAsiaTheme="minorHAnsi" w:hAnsiTheme="minorHAnsi" w:cstheme="minorHAnsi"/>
          <w:sz w:val="22"/>
          <w:szCs w:val="22"/>
        </w:rPr>
      </w:pPr>
    </w:p>
    <w:p w14:paraId="659BBBA6" w14:textId="77777777" w:rsidR="007A3FCC" w:rsidRPr="00F7129C" w:rsidRDefault="007A3FCC" w:rsidP="007A3FCC">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7A3FCC" w:rsidRPr="00F7129C" w14:paraId="1422AB9B" w14:textId="77777777" w:rsidTr="005257C0">
        <w:tc>
          <w:tcPr>
            <w:tcW w:w="9576" w:type="dxa"/>
          </w:tcPr>
          <w:p w14:paraId="227ABFA0" w14:textId="77777777" w:rsidR="007A3FCC" w:rsidRPr="00BE7A7B" w:rsidRDefault="007A3FCC" w:rsidP="005257C0">
            <w:pPr>
              <w:rPr>
                <w:rFonts w:asciiTheme="minorHAnsi" w:eastAsia="Times New Roman" w:hAnsiTheme="minorHAnsi" w:cstheme="minorHAnsi"/>
                <w:sz w:val="22"/>
                <w:szCs w:val="22"/>
              </w:rPr>
            </w:pPr>
          </w:p>
          <w:p w14:paraId="5A161B50" w14:textId="77777777" w:rsidR="007A3FCC" w:rsidRPr="00BE7A7B" w:rsidRDefault="007A3FCC" w:rsidP="005257C0">
            <w:pPr>
              <w:rPr>
                <w:rFonts w:asciiTheme="minorHAnsi" w:eastAsia="Times New Roman" w:hAnsiTheme="minorHAnsi" w:cstheme="minorHAnsi"/>
                <w:sz w:val="22"/>
                <w:szCs w:val="22"/>
              </w:rPr>
            </w:pPr>
          </w:p>
          <w:p w14:paraId="1D22C320" w14:textId="77777777" w:rsidR="007A3FCC" w:rsidRPr="00BE7A7B" w:rsidRDefault="007A3FCC" w:rsidP="005257C0">
            <w:pPr>
              <w:rPr>
                <w:rFonts w:asciiTheme="minorHAnsi" w:eastAsia="Times New Roman" w:hAnsiTheme="minorHAnsi" w:cstheme="minorHAnsi"/>
                <w:sz w:val="22"/>
                <w:szCs w:val="22"/>
              </w:rPr>
            </w:pPr>
          </w:p>
          <w:p w14:paraId="59A46E27" w14:textId="77777777" w:rsidR="007A3FCC" w:rsidRPr="00F7129C" w:rsidRDefault="007A3FCC" w:rsidP="005257C0">
            <w:pPr>
              <w:rPr>
                <w:rFonts w:asciiTheme="minorHAnsi" w:eastAsia="Times New Roman" w:hAnsiTheme="minorHAnsi" w:cstheme="minorHAnsi"/>
                <w:sz w:val="22"/>
                <w:szCs w:val="22"/>
              </w:rPr>
            </w:pPr>
          </w:p>
        </w:tc>
      </w:tr>
    </w:tbl>
    <w:p w14:paraId="796DE984" w14:textId="75A1CE11" w:rsidR="000D7F74" w:rsidRDefault="000D7F74" w:rsidP="000D7F74">
      <w:pPr>
        <w:pStyle w:val="ListParagraph"/>
        <w:ind w:left="360"/>
        <w:rPr>
          <w:rFonts w:asciiTheme="minorHAnsi" w:hAnsiTheme="minorHAnsi" w:cstheme="minorHAnsi"/>
          <w:b/>
          <w:bCs/>
          <w:sz w:val="22"/>
          <w:szCs w:val="22"/>
        </w:rPr>
      </w:pPr>
    </w:p>
    <w:p w14:paraId="5B6B4F92" w14:textId="77777777" w:rsidR="000D7F74" w:rsidRPr="000D7F74" w:rsidRDefault="000D7F74" w:rsidP="000D7F74">
      <w:pPr>
        <w:pStyle w:val="ListParagraph"/>
        <w:ind w:left="360"/>
        <w:rPr>
          <w:rFonts w:asciiTheme="minorHAnsi" w:hAnsiTheme="minorHAnsi" w:cstheme="minorHAnsi"/>
          <w:b/>
          <w:bCs/>
          <w:sz w:val="22"/>
          <w:szCs w:val="22"/>
        </w:rPr>
      </w:pPr>
    </w:p>
    <w:p w14:paraId="7E111D5E" w14:textId="12E1BF20" w:rsidR="007A3FCC" w:rsidRPr="00F7129C" w:rsidRDefault="007A3FCC" w:rsidP="00302891">
      <w:pPr>
        <w:pStyle w:val="ListParagraph"/>
        <w:numPr>
          <w:ilvl w:val="0"/>
          <w:numId w:val="54"/>
        </w:numPr>
        <w:ind w:left="360"/>
        <w:rPr>
          <w:rFonts w:asciiTheme="minorHAnsi" w:hAnsiTheme="minorHAnsi" w:cstheme="minorHAnsi"/>
          <w:b/>
          <w:bCs/>
          <w:sz w:val="22"/>
          <w:szCs w:val="22"/>
        </w:rPr>
      </w:pPr>
      <w:r w:rsidRPr="00F7129C">
        <w:rPr>
          <w:rFonts w:asciiTheme="minorHAnsi" w:eastAsia="Times New Roman" w:hAnsiTheme="minorHAnsi" w:cstheme="minorHAnsi"/>
          <w:b/>
          <w:bCs/>
          <w:sz w:val="22"/>
          <w:szCs w:val="22"/>
        </w:rPr>
        <w:t xml:space="preserve">General – </w:t>
      </w:r>
      <w:r w:rsidR="000E35D5" w:rsidRPr="00F7129C">
        <w:rPr>
          <w:rFonts w:asciiTheme="minorHAnsi" w:hAnsiTheme="minorHAnsi" w:cstheme="minorHAnsi"/>
          <w:b/>
          <w:bCs/>
          <w:sz w:val="22"/>
          <w:szCs w:val="22"/>
        </w:rPr>
        <w:t>Compressor Station</w:t>
      </w:r>
    </w:p>
    <w:p w14:paraId="71A0A80A" w14:textId="7B624B23" w:rsidR="007A3FCC" w:rsidRPr="00F7129C" w:rsidRDefault="00A61F41" w:rsidP="007A3FCC">
      <w:pPr>
        <w:pStyle w:val="ListParagraph"/>
        <w:ind w:left="0"/>
        <w:rPr>
          <w:rFonts w:asciiTheme="minorHAnsi" w:hAnsiTheme="minorHAnsi" w:cstheme="minorHAnsi"/>
          <w:sz w:val="22"/>
          <w:szCs w:val="22"/>
        </w:rPr>
      </w:pPr>
      <w:r w:rsidRPr="00F7129C">
        <w:rPr>
          <w:rFonts w:asciiTheme="minorHAnsi" w:hAnsiTheme="minorHAnsi" w:cstheme="minorHAnsi"/>
          <w:sz w:val="22"/>
          <w:szCs w:val="22"/>
        </w:rPr>
        <w:t>Do procedures contain mechanisms for minimizing natural gas emissions from operations and maintenance activities within a compressor station (i.e., beyond compressor/driver-specific procedures)</w:t>
      </w:r>
      <w:r w:rsidR="00A3030D" w:rsidRPr="00F7129C">
        <w:rPr>
          <w:rFonts w:asciiTheme="minorHAnsi" w:hAnsiTheme="minorHAnsi" w:cstheme="minorHAnsi"/>
          <w:sz w:val="22"/>
          <w:szCs w:val="22"/>
        </w:rPr>
        <w:t>?</w:t>
      </w:r>
    </w:p>
    <w:p w14:paraId="3B5B8271" w14:textId="77777777" w:rsidR="007A3FCC" w:rsidRPr="00F7129C" w:rsidRDefault="007A3FCC" w:rsidP="007A3FCC">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7A3FCC" w:rsidRPr="00F7129C" w14:paraId="070979A8" w14:textId="77777777" w:rsidTr="005257C0">
        <w:tc>
          <w:tcPr>
            <w:tcW w:w="1596" w:type="dxa"/>
          </w:tcPr>
          <w:p w14:paraId="40A7F7CD"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06DA49A5"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7F47EE11"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05850C0C"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5C2BE43A"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1ADF63EF" w14:textId="77777777" w:rsidR="007A3FCC" w:rsidRPr="00F7129C" w:rsidRDefault="007A3FCC"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7A3FCC" w:rsidRPr="00F7129C" w14:paraId="62EB317D" w14:textId="77777777" w:rsidTr="005257C0">
        <w:tc>
          <w:tcPr>
            <w:tcW w:w="1596" w:type="dxa"/>
          </w:tcPr>
          <w:p w14:paraId="118CCD7E"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61B41BBC"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5598E7A4"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65FB7171"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7A3BE758" w14:textId="77777777" w:rsidR="007A3FCC" w:rsidRPr="00F7129C" w:rsidRDefault="007A3FCC" w:rsidP="005257C0">
            <w:pPr>
              <w:rPr>
                <w:rFonts w:asciiTheme="minorHAnsi" w:eastAsia="Times New Roman" w:hAnsiTheme="minorHAnsi" w:cstheme="minorHAnsi"/>
                <w:sz w:val="22"/>
                <w:szCs w:val="22"/>
              </w:rPr>
            </w:pPr>
          </w:p>
        </w:tc>
        <w:tc>
          <w:tcPr>
            <w:tcW w:w="1596" w:type="dxa"/>
          </w:tcPr>
          <w:p w14:paraId="67271F5D" w14:textId="77777777" w:rsidR="007A3FCC" w:rsidRPr="00F7129C" w:rsidRDefault="007A3FCC" w:rsidP="005257C0">
            <w:pPr>
              <w:rPr>
                <w:rFonts w:asciiTheme="minorHAnsi" w:eastAsia="Times New Roman" w:hAnsiTheme="minorHAnsi" w:cstheme="minorHAnsi"/>
                <w:sz w:val="22"/>
                <w:szCs w:val="22"/>
              </w:rPr>
            </w:pPr>
          </w:p>
        </w:tc>
      </w:tr>
    </w:tbl>
    <w:p w14:paraId="73D6682A" w14:textId="77777777" w:rsidR="007A3FCC" w:rsidRPr="00F7129C" w:rsidRDefault="007A3FCC" w:rsidP="007A3FCC">
      <w:pPr>
        <w:rPr>
          <w:rFonts w:asciiTheme="minorHAnsi" w:eastAsiaTheme="minorHAnsi" w:hAnsiTheme="minorHAnsi" w:cstheme="minorHAnsi"/>
          <w:sz w:val="22"/>
          <w:szCs w:val="22"/>
        </w:rPr>
      </w:pPr>
    </w:p>
    <w:p w14:paraId="55CB24FD" w14:textId="77777777" w:rsidR="007A3FCC" w:rsidRPr="00F7129C" w:rsidRDefault="007A3FCC" w:rsidP="007A3FCC">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7A3FCC" w:rsidRPr="00F7129C" w14:paraId="7B0C7E4B" w14:textId="77777777" w:rsidTr="005257C0">
        <w:tc>
          <w:tcPr>
            <w:tcW w:w="9576" w:type="dxa"/>
          </w:tcPr>
          <w:p w14:paraId="6D56E010" w14:textId="77777777" w:rsidR="007A3FCC" w:rsidRPr="00BE7A7B" w:rsidRDefault="007A3FCC" w:rsidP="005257C0">
            <w:pPr>
              <w:rPr>
                <w:rFonts w:asciiTheme="minorHAnsi" w:eastAsia="Times New Roman" w:hAnsiTheme="minorHAnsi" w:cstheme="minorHAnsi"/>
                <w:sz w:val="22"/>
                <w:szCs w:val="22"/>
              </w:rPr>
            </w:pPr>
          </w:p>
          <w:p w14:paraId="38DEC411" w14:textId="77777777" w:rsidR="007A3FCC" w:rsidRPr="00BE7A7B" w:rsidRDefault="007A3FCC" w:rsidP="005257C0">
            <w:pPr>
              <w:rPr>
                <w:rFonts w:asciiTheme="minorHAnsi" w:eastAsia="Times New Roman" w:hAnsiTheme="minorHAnsi" w:cstheme="minorHAnsi"/>
                <w:sz w:val="22"/>
                <w:szCs w:val="22"/>
              </w:rPr>
            </w:pPr>
          </w:p>
          <w:p w14:paraId="55149C90" w14:textId="77777777" w:rsidR="007A3FCC" w:rsidRPr="00BE7A7B" w:rsidRDefault="007A3FCC" w:rsidP="005257C0">
            <w:pPr>
              <w:rPr>
                <w:rFonts w:asciiTheme="minorHAnsi" w:eastAsia="Times New Roman" w:hAnsiTheme="minorHAnsi" w:cstheme="minorHAnsi"/>
                <w:sz w:val="22"/>
                <w:szCs w:val="22"/>
              </w:rPr>
            </w:pPr>
          </w:p>
          <w:p w14:paraId="12C718BB" w14:textId="77777777" w:rsidR="007A3FCC" w:rsidRPr="00F7129C" w:rsidRDefault="007A3FCC" w:rsidP="005257C0">
            <w:pPr>
              <w:rPr>
                <w:rFonts w:asciiTheme="minorHAnsi" w:eastAsia="Times New Roman" w:hAnsiTheme="minorHAnsi" w:cstheme="minorHAnsi"/>
                <w:sz w:val="22"/>
                <w:szCs w:val="22"/>
              </w:rPr>
            </w:pPr>
          </w:p>
        </w:tc>
      </w:tr>
    </w:tbl>
    <w:p w14:paraId="111B957B" w14:textId="77777777" w:rsidR="000D7F74" w:rsidRDefault="000D7F74" w:rsidP="003A2E2E">
      <w:pPr>
        <w:pStyle w:val="Heading1"/>
        <w:rPr>
          <w:b/>
          <w:bCs/>
          <w:color w:val="auto"/>
          <w:sz w:val="28"/>
          <w:szCs w:val="28"/>
          <w:highlight w:val="lightGray"/>
        </w:rPr>
      </w:pPr>
      <w:bookmarkStart w:id="18" w:name="_Toc97031678"/>
    </w:p>
    <w:p w14:paraId="2C75A31F" w14:textId="3ED8755F" w:rsidR="0086359B" w:rsidRPr="00F7129C" w:rsidRDefault="0086359B" w:rsidP="003A2E2E">
      <w:pPr>
        <w:pStyle w:val="Heading1"/>
        <w:rPr>
          <w:b/>
          <w:bCs/>
          <w:color w:val="auto"/>
          <w:sz w:val="28"/>
          <w:szCs w:val="28"/>
        </w:rPr>
      </w:pPr>
      <w:r w:rsidRPr="008C4573">
        <w:rPr>
          <w:b/>
          <w:bCs/>
          <w:color w:val="auto"/>
          <w:sz w:val="28"/>
          <w:szCs w:val="28"/>
          <w:highlight w:val="lightGray"/>
        </w:rPr>
        <w:t xml:space="preserve">Non-Natural Gas – Using Natural Gas as Fuel, Power </w:t>
      </w:r>
      <w:proofErr w:type="gramStart"/>
      <w:r w:rsidR="0088242C" w:rsidRPr="008C4573">
        <w:rPr>
          <w:b/>
          <w:bCs/>
          <w:color w:val="auto"/>
          <w:sz w:val="28"/>
          <w:szCs w:val="28"/>
          <w:highlight w:val="lightGray"/>
        </w:rPr>
        <w:t>A</w:t>
      </w:r>
      <w:r w:rsidRPr="008C4573">
        <w:rPr>
          <w:b/>
          <w:bCs/>
          <w:color w:val="auto"/>
          <w:sz w:val="28"/>
          <w:szCs w:val="28"/>
          <w:highlight w:val="lightGray"/>
        </w:rPr>
        <w:t>ppurtenance</w:t>
      </w:r>
      <w:proofErr w:type="gramEnd"/>
      <w:r w:rsidRPr="008C4573">
        <w:rPr>
          <w:b/>
          <w:bCs/>
          <w:color w:val="auto"/>
          <w:sz w:val="28"/>
          <w:szCs w:val="28"/>
          <w:highlight w:val="lightGray"/>
        </w:rPr>
        <w:t xml:space="preserve"> or </w:t>
      </w:r>
      <w:r w:rsidR="0088242C" w:rsidRPr="008C4573">
        <w:rPr>
          <w:b/>
          <w:bCs/>
          <w:color w:val="auto"/>
          <w:sz w:val="28"/>
          <w:szCs w:val="28"/>
          <w:highlight w:val="lightGray"/>
        </w:rPr>
        <w:t>I</w:t>
      </w:r>
      <w:r w:rsidRPr="008C4573">
        <w:rPr>
          <w:b/>
          <w:bCs/>
          <w:color w:val="auto"/>
          <w:sz w:val="28"/>
          <w:szCs w:val="28"/>
          <w:highlight w:val="lightGray"/>
        </w:rPr>
        <w:t xml:space="preserve">nstrument </w:t>
      </w:r>
      <w:r w:rsidR="0088242C" w:rsidRPr="008C4573">
        <w:rPr>
          <w:b/>
          <w:bCs/>
          <w:color w:val="auto"/>
          <w:sz w:val="28"/>
          <w:szCs w:val="28"/>
          <w:highlight w:val="lightGray"/>
        </w:rPr>
        <w:t>G</w:t>
      </w:r>
      <w:r w:rsidRPr="008C4573">
        <w:rPr>
          <w:b/>
          <w:bCs/>
          <w:color w:val="auto"/>
          <w:sz w:val="28"/>
          <w:szCs w:val="28"/>
          <w:highlight w:val="lightGray"/>
        </w:rPr>
        <w:t>as</w:t>
      </w:r>
      <w:bookmarkEnd w:id="18"/>
    </w:p>
    <w:p w14:paraId="108F916C" w14:textId="6ECA8345" w:rsidR="0086359B" w:rsidRPr="00F7129C" w:rsidRDefault="0086359B" w:rsidP="0086359B"/>
    <w:p w14:paraId="28FA3508" w14:textId="77777777" w:rsidR="0086359B" w:rsidRPr="00F7129C" w:rsidRDefault="0086359B" w:rsidP="00302891">
      <w:pPr>
        <w:pStyle w:val="ListParagraph"/>
        <w:numPr>
          <w:ilvl w:val="0"/>
          <w:numId w:val="66"/>
        </w:numPr>
        <w:ind w:left="360"/>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Drivers &amp; Engines</w:t>
      </w:r>
    </w:p>
    <w:p w14:paraId="21D14608" w14:textId="45BE6FB7" w:rsidR="0086359B" w:rsidRPr="00F7129C" w:rsidRDefault="0086359B" w:rsidP="0086359B">
      <w:pPr>
        <w:rPr>
          <w:rFonts w:asciiTheme="minorHAnsi" w:hAnsiTheme="minorHAnsi" w:cstheme="minorHAnsi"/>
          <w:sz w:val="22"/>
          <w:szCs w:val="22"/>
        </w:rPr>
      </w:pPr>
      <w:r w:rsidRPr="00F7129C">
        <w:rPr>
          <w:rFonts w:asciiTheme="minorHAnsi" w:hAnsiTheme="minorHAnsi" w:cstheme="minorHAnsi"/>
          <w:sz w:val="22"/>
          <w:szCs w:val="22"/>
        </w:rPr>
        <w:t xml:space="preserve">Do maintenance procedures include </w:t>
      </w:r>
      <w:r w:rsidR="00EF0A74" w:rsidRPr="00F7129C">
        <w:rPr>
          <w:rFonts w:asciiTheme="minorHAnsi" w:hAnsiTheme="minorHAnsi" w:cstheme="minorHAnsi"/>
          <w:sz w:val="22"/>
          <w:szCs w:val="22"/>
        </w:rPr>
        <w:t xml:space="preserve">measures </w:t>
      </w:r>
      <w:r w:rsidRPr="00F7129C">
        <w:rPr>
          <w:rFonts w:asciiTheme="minorHAnsi" w:hAnsiTheme="minorHAnsi" w:cstheme="minorHAnsi"/>
          <w:sz w:val="22"/>
          <w:szCs w:val="22"/>
        </w:rPr>
        <w:t>for monitoring and correcting incomplete combustion of natural gas in driver or engine exhausts and tak</w:t>
      </w:r>
      <w:r w:rsidR="00EF0A74" w:rsidRPr="00F7129C">
        <w:rPr>
          <w:rFonts w:asciiTheme="minorHAnsi" w:hAnsiTheme="minorHAnsi" w:cstheme="minorHAnsi"/>
          <w:sz w:val="22"/>
          <w:szCs w:val="22"/>
        </w:rPr>
        <w:t>ing</w:t>
      </w:r>
      <w:r w:rsidRPr="00F7129C">
        <w:rPr>
          <w:rFonts w:asciiTheme="minorHAnsi" w:hAnsiTheme="minorHAnsi" w:cstheme="minorHAnsi"/>
          <w:sz w:val="22"/>
          <w:szCs w:val="22"/>
        </w:rPr>
        <w:t xml:space="preserve"> corrective action if identified?</w:t>
      </w:r>
    </w:p>
    <w:p w14:paraId="74785760" w14:textId="77777777" w:rsidR="0086359B" w:rsidRPr="00F7129C" w:rsidRDefault="0086359B" w:rsidP="0086359B">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86359B" w:rsidRPr="00F7129C" w14:paraId="3818E22F" w14:textId="77777777" w:rsidTr="005257C0">
        <w:tc>
          <w:tcPr>
            <w:tcW w:w="1596" w:type="dxa"/>
          </w:tcPr>
          <w:p w14:paraId="47BD001A" w14:textId="77777777" w:rsidR="0086359B" w:rsidRPr="00F7129C" w:rsidRDefault="0086359B"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38B9B399" w14:textId="77777777" w:rsidR="0086359B" w:rsidRPr="00F7129C" w:rsidRDefault="0086359B"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472BB95E" w14:textId="77777777" w:rsidR="0086359B" w:rsidRPr="00F7129C" w:rsidRDefault="0086359B"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73731B3E" w14:textId="77777777" w:rsidR="0086359B" w:rsidRPr="00F7129C" w:rsidRDefault="0086359B"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21E92066" w14:textId="77777777" w:rsidR="0086359B" w:rsidRPr="00F7129C" w:rsidRDefault="0086359B"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078C9ABC" w14:textId="77777777" w:rsidR="0086359B" w:rsidRPr="00F7129C" w:rsidRDefault="0086359B"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86359B" w:rsidRPr="00F7129C" w14:paraId="6F6ABB02" w14:textId="77777777" w:rsidTr="005257C0">
        <w:tc>
          <w:tcPr>
            <w:tcW w:w="1596" w:type="dxa"/>
          </w:tcPr>
          <w:p w14:paraId="2DA9EE48" w14:textId="77777777" w:rsidR="0086359B" w:rsidRPr="00F7129C" w:rsidRDefault="0086359B" w:rsidP="005257C0">
            <w:pPr>
              <w:rPr>
                <w:rFonts w:asciiTheme="minorHAnsi" w:eastAsia="Times New Roman" w:hAnsiTheme="minorHAnsi" w:cstheme="minorHAnsi"/>
                <w:sz w:val="22"/>
                <w:szCs w:val="22"/>
              </w:rPr>
            </w:pPr>
          </w:p>
        </w:tc>
        <w:tc>
          <w:tcPr>
            <w:tcW w:w="1596" w:type="dxa"/>
          </w:tcPr>
          <w:p w14:paraId="6B270563" w14:textId="77777777" w:rsidR="0086359B" w:rsidRPr="00F7129C" w:rsidRDefault="0086359B" w:rsidP="005257C0">
            <w:pPr>
              <w:rPr>
                <w:rFonts w:asciiTheme="minorHAnsi" w:eastAsia="Times New Roman" w:hAnsiTheme="minorHAnsi" w:cstheme="minorHAnsi"/>
                <w:sz w:val="22"/>
                <w:szCs w:val="22"/>
              </w:rPr>
            </w:pPr>
          </w:p>
        </w:tc>
        <w:tc>
          <w:tcPr>
            <w:tcW w:w="1596" w:type="dxa"/>
          </w:tcPr>
          <w:p w14:paraId="5306A0DF" w14:textId="77777777" w:rsidR="0086359B" w:rsidRPr="00F7129C" w:rsidRDefault="0086359B" w:rsidP="005257C0">
            <w:pPr>
              <w:rPr>
                <w:rFonts w:asciiTheme="minorHAnsi" w:eastAsia="Times New Roman" w:hAnsiTheme="minorHAnsi" w:cstheme="minorHAnsi"/>
                <w:sz w:val="22"/>
                <w:szCs w:val="22"/>
              </w:rPr>
            </w:pPr>
          </w:p>
        </w:tc>
        <w:tc>
          <w:tcPr>
            <w:tcW w:w="1596" w:type="dxa"/>
          </w:tcPr>
          <w:p w14:paraId="4056793B" w14:textId="77777777" w:rsidR="0086359B" w:rsidRPr="00F7129C" w:rsidRDefault="0086359B" w:rsidP="005257C0">
            <w:pPr>
              <w:rPr>
                <w:rFonts w:asciiTheme="minorHAnsi" w:eastAsia="Times New Roman" w:hAnsiTheme="minorHAnsi" w:cstheme="minorHAnsi"/>
                <w:sz w:val="22"/>
                <w:szCs w:val="22"/>
              </w:rPr>
            </w:pPr>
          </w:p>
        </w:tc>
        <w:tc>
          <w:tcPr>
            <w:tcW w:w="1596" w:type="dxa"/>
          </w:tcPr>
          <w:p w14:paraId="5075ADB1" w14:textId="77777777" w:rsidR="0086359B" w:rsidRPr="00F7129C" w:rsidRDefault="0086359B" w:rsidP="005257C0">
            <w:pPr>
              <w:rPr>
                <w:rFonts w:asciiTheme="minorHAnsi" w:eastAsia="Times New Roman" w:hAnsiTheme="minorHAnsi" w:cstheme="minorHAnsi"/>
                <w:sz w:val="22"/>
                <w:szCs w:val="22"/>
              </w:rPr>
            </w:pPr>
          </w:p>
        </w:tc>
        <w:tc>
          <w:tcPr>
            <w:tcW w:w="1596" w:type="dxa"/>
          </w:tcPr>
          <w:p w14:paraId="4D95304C" w14:textId="77777777" w:rsidR="0086359B" w:rsidRPr="00F7129C" w:rsidRDefault="0086359B" w:rsidP="005257C0">
            <w:pPr>
              <w:rPr>
                <w:rFonts w:asciiTheme="minorHAnsi" w:eastAsia="Times New Roman" w:hAnsiTheme="minorHAnsi" w:cstheme="minorHAnsi"/>
                <w:sz w:val="22"/>
                <w:szCs w:val="22"/>
              </w:rPr>
            </w:pPr>
          </w:p>
        </w:tc>
      </w:tr>
    </w:tbl>
    <w:p w14:paraId="6C952F0A" w14:textId="77777777" w:rsidR="0086359B" w:rsidRPr="00F7129C" w:rsidRDefault="0086359B" w:rsidP="0086359B">
      <w:pPr>
        <w:rPr>
          <w:rFonts w:asciiTheme="minorHAnsi" w:eastAsiaTheme="minorHAnsi" w:hAnsiTheme="minorHAnsi" w:cstheme="minorHAnsi"/>
          <w:sz w:val="22"/>
          <w:szCs w:val="22"/>
        </w:rPr>
      </w:pPr>
    </w:p>
    <w:p w14:paraId="31EE4D1B" w14:textId="77777777" w:rsidR="0086359B" w:rsidRPr="00F7129C" w:rsidRDefault="0086359B" w:rsidP="0086359B">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86359B" w:rsidRPr="00F7129C" w14:paraId="148AB956" w14:textId="77777777" w:rsidTr="005257C0">
        <w:tc>
          <w:tcPr>
            <w:tcW w:w="9576" w:type="dxa"/>
          </w:tcPr>
          <w:p w14:paraId="1E10D895" w14:textId="77777777" w:rsidR="0086359B" w:rsidRPr="00D35937" w:rsidRDefault="0086359B" w:rsidP="005257C0">
            <w:pPr>
              <w:rPr>
                <w:rFonts w:asciiTheme="minorHAnsi" w:eastAsia="Times New Roman" w:hAnsiTheme="minorHAnsi" w:cstheme="minorHAnsi"/>
                <w:sz w:val="22"/>
                <w:szCs w:val="22"/>
              </w:rPr>
            </w:pPr>
          </w:p>
          <w:p w14:paraId="07518275" w14:textId="77777777" w:rsidR="0086359B" w:rsidRPr="00D35937" w:rsidRDefault="0086359B" w:rsidP="005257C0">
            <w:pPr>
              <w:rPr>
                <w:rFonts w:asciiTheme="minorHAnsi" w:eastAsia="Times New Roman" w:hAnsiTheme="minorHAnsi" w:cstheme="minorHAnsi"/>
                <w:sz w:val="22"/>
                <w:szCs w:val="22"/>
              </w:rPr>
            </w:pPr>
          </w:p>
          <w:p w14:paraId="5D066A11" w14:textId="77777777" w:rsidR="0086359B" w:rsidRPr="00D35937" w:rsidRDefault="0086359B" w:rsidP="005257C0">
            <w:pPr>
              <w:rPr>
                <w:rFonts w:asciiTheme="minorHAnsi" w:eastAsia="Times New Roman" w:hAnsiTheme="minorHAnsi" w:cstheme="minorHAnsi"/>
                <w:sz w:val="22"/>
                <w:szCs w:val="22"/>
              </w:rPr>
            </w:pPr>
          </w:p>
          <w:p w14:paraId="5A1FE46B" w14:textId="77777777" w:rsidR="0086359B" w:rsidRPr="00F7129C" w:rsidRDefault="0086359B" w:rsidP="005257C0">
            <w:pPr>
              <w:rPr>
                <w:rFonts w:asciiTheme="minorHAnsi" w:eastAsia="Times New Roman" w:hAnsiTheme="minorHAnsi" w:cstheme="minorHAnsi"/>
                <w:sz w:val="22"/>
                <w:szCs w:val="22"/>
              </w:rPr>
            </w:pPr>
          </w:p>
        </w:tc>
      </w:tr>
    </w:tbl>
    <w:p w14:paraId="28F4D144" w14:textId="6A424C99" w:rsidR="0086359B" w:rsidRDefault="0086359B" w:rsidP="0086359B">
      <w:pPr>
        <w:spacing w:line="276" w:lineRule="auto"/>
        <w:rPr>
          <w:rFonts w:asciiTheme="minorHAnsi" w:hAnsiTheme="minorHAnsi" w:cstheme="minorHAnsi"/>
          <w:sz w:val="22"/>
          <w:szCs w:val="22"/>
        </w:rPr>
      </w:pPr>
    </w:p>
    <w:p w14:paraId="0C817D46" w14:textId="77777777" w:rsidR="000D7F74" w:rsidRDefault="000D7F74" w:rsidP="0086359B">
      <w:pPr>
        <w:spacing w:line="276" w:lineRule="auto"/>
        <w:rPr>
          <w:rFonts w:asciiTheme="minorHAnsi" w:hAnsiTheme="minorHAnsi" w:cstheme="minorHAnsi"/>
          <w:sz w:val="22"/>
          <w:szCs w:val="22"/>
        </w:rPr>
      </w:pPr>
    </w:p>
    <w:p w14:paraId="530CD9F2" w14:textId="726FECDE" w:rsidR="0086359B" w:rsidRPr="00F7129C" w:rsidRDefault="0086359B" w:rsidP="00302891">
      <w:pPr>
        <w:pStyle w:val="ListParagraph"/>
        <w:numPr>
          <w:ilvl w:val="0"/>
          <w:numId w:val="66"/>
        </w:numPr>
        <w:ind w:left="360"/>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Leaks</w:t>
      </w:r>
      <w:r w:rsidR="00D63B13" w:rsidRPr="00F7129C">
        <w:rPr>
          <w:rFonts w:asciiTheme="minorHAnsi" w:eastAsia="Times New Roman" w:hAnsiTheme="minorHAnsi" w:cstheme="minorHAnsi"/>
          <w:b/>
          <w:bCs/>
          <w:sz w:val="22"/>
          <w:szCs w:val="22"/>
        </w:rPr>
        <w:t xml:space="preserve"> &amp; </w:t>
      </w:r>
      <w:r w:rsidRPr="00F7129C">
        <w:rPr>
          <w:rFonts w:asciiTheme="minorHAnsi" w:eastAsia="Times New Roman" w:hAnsiTheme="minorHAnsi" w:cstheme="minorHAnsi"/>
          <w:b/>
          <w:bCs/>
          <w:sz w:val="22"/>
          <w:szCs w:val="22"/>
        </w:rPr>
        <w:t>Releases – Identification</w:t>
      </w:r>
      <w:r w:rsidR="0061231C" w:rsidRPr="00F7129C">
        <w:rPr>
          <w:rFonts w:asciiTheme="minorHAnsi" w:eastAsia="Times New Roman" w:hAnsiTheme="minorHAnsi" w:cstheme="minorHAnsi"/>
          <w:b/>
          <w:bCs/>
          <w:sz w:val="22"/>
          <w:szCs w:val="22"/>
        </w:rPr>
        <w:t xml:space="preserve"> of Fugitive Emissions</w:t>
      </w:r>
    </w:p>
    <w:p w14:paraId="2F11F441" w14:textId="04AB2FA3" w:rsidR="0086359B" w:rsidRPr="00F7129C" w:rsidRDefault="00A61F41" w:rsidP="0086359B">
      <w:pPr>
        <w:rPr>
          <w:rFonts w:asciiTheme="minorHAnsi" w:hAnsiTheme="minorHAnsi" w:cstheme="minorHAnsi"/>
          <w:sz w:val="22"/>
          <w:szCs w:val="22"/>
        </w:rPr>
      </w:pPr>
      <w:r w:rsidRPr="00F7129C">
        <w:rPr>
          <w:rFonts w:asciiTheme="minorHAnsi" w:hAnsiTheme="minorHAnsi" w:cstheme="minorHAnsi"/>
          <w:sz w:val="22"/>
          <w:szCs w:val="22"/>
        </w:rPr>
        <w:t xml:space="preserve">Do procedures provide a methodology for identifying sources of </w:t>
      </w:r>
      <w:r w:rsidR="00FA39AD" w:rsidRPr="00F7129C">
        <w:rPr>
          <w:rFonts w:asciiTheme="minorHAnsi" w:eastAsia="Times New Roman" w:hAnsiTheme="minorHAnsi" w:cstheme="minorHAnsi"/>
          <w:sz w:val="22"/>
          <w:szCs w:val="22"/>
        </w:rPr>
        <w:t>fugitive</w:t>
      </w:r>
      <w:r w:rsidR="00FA39AD" w:rsidRPr="00F7129C">
        <w:rPr>
          <w:rFonts w:asciiTheme="minorHAnsi" w:hAnsiTheme="minorHAnsi" w:cstheme="minorHAnsi"/>
          <w:sz w:val="22"/>
          <w:szCs w:val="22"/>
        </w:rPr>
        <w:t xml:space="preserve"> </w:t>
      </w:r>
      <w:r w:rsidRPr="00F7129C">
        <w:rPr>
          <w:rFonts w:asciiTheme="minorHAnsi" w:hAnsiTheme="minorHAnsi" w:cstheme="minorHAnsi"/>
          <w:sz w:val="22"/>
          <w:szCs w:val="22"/>
        </w:rPr>
        <w:t xml:space="preserve">natural gas </w:t>
      </w:r>
      <w:r w:rsidR="00FA39AD" w:rsidRPr="00F7129C">
        <w:rPr>
          <w:rFonts w:asciiTheme="minorHAnsi" w:hAnsiTheme="minorHAnsi" w:cstheme="minorHAnsi"/>
          <w:sz w:val="22"/>
          <w:szCs w:val="22"/>
        </w:rPr>
        <w:t>emissions</w:t>
      </w:r>
      <w:r w:rsidRPr="00F7129C">
        <w:rPr>
          <w:rFonts w:asciiTheme="minorHAnsi" w:hAnsiTheme="minorHAnsi" w:cstheme="minorHAnsi"/>
          <w:sz w:val="22"/>
          <w:szCs w:val="22"/>
        </w:rPr>
        <w:t xml:space="preserve"> in the system</w:t>
      </w:r>
      <w:r w:rsidR="0086359B" w:rsidRPr="00F7129C">
        <w:rPr>
          <w:rFonts w:asciiTheme="minorHAnsi" w:hAnsiTheme="minorHAnsi" w:cstheme="minorHAnsi"/>
          <w:sz w:val="22"/>
          <w:szCs w:val="22"/>
        </w:rPr>
        <w:t>?</w:t>
      </w:r>
    </w:p>
    <w:p w14:paraId="5ED42532" w14:textId="77777777" w:rsidR="0086359B" w:rsidRPr="00F7129C" w:rsidRDefault="0086359B" w:rsidP="0086359B">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86359B" w:rsidRPr="00F7129C" w14:paraId="58823BC2" w14:textId="77777777" w:rsidTr="005257C0">
        <w:tc>
          <w:tcPr>
            <w:tcW w:w="1596" w:type="dxa"/>
          </w:tcPr>
          <w:p w14:paraId="0BA3E93A" w14:textId="77777777" w:rsidR="0086359B" w:rsidRPr="00F7129C" w:rsidRDefault="0086359B"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2A37056D" w14:textId="77777777" w:rsidR="0086359B" w:rsidRPr="00F7129C" w:rsidRDefault="0086359B"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1BD7F8A6" w14:textId="77777777" w:rsidR="0086359B" w:rsidRPr="00F7129C" w:rsidRDefault="0086359B"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476AA7CF" w14:textId="77777777" w:rsidR="0086359B" w:rsidRPr="00F7129C" w:rsidRDefault="0086359B"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61B4902E" w14:textId="77777777" w:rsidR="0086359B" w:rsidRPr="00F7129C" w:rsidRDefault="0086359B"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670C28B3" w14:textId="77777777" w:rsidR="0086359B" w:rsidRPr="00F7129C" w:rsidRDefault="0086359B"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86359B" w:rsidRPr="00F7129C" w14:paraId="2FD7AB70" w14:textId="77777777" w:rsidTr="005257C0">
        <w:tc>
          <w:tcPr>
            <w:tcW w:w="1596" w:type="dxa"/>
          </w:tcPr>
          <w:p w14:paraId="173B6E6D" w14:textId="77777777" w:rsidR="0086359B" w:rsidRPr="00F7129C" w:rsidRDefault="0086359B" w:rsidP="005257C0">
            <w:pPr>
              <w:rPr>
                <w:rFonts w:asciiTheme="minorHAnsi" w:eastAsia="Times New Roman" w:hAnsiTheme="minorHAnsi" w:cstheme="minorHAnsi"/>
                <w:sz w:val="22"/>
                <w:szCs w:val="22"/>
              </w:rPr>
            </w:pPr>
          </w:p>
        </w:tc>
        <w:tc>
          <w:tcPr>
            <w:tcW w:w="1596" w:type="dxa"/>
          </w:tcPr>
          <w:p w14:paraId="5E08031E" w14:textId="77777777" w:rsidR="0086359B" w:rsidRPr="00F7129C" w:rsidRDefault="0086359B" w:rsidP="005257C0">
            <w:pPr>
              <w:rPr>
                <w:rFonts w:asciiTheme="minorHAnsi" w:eastAsia="Times New Roman" w:hAnsiTheme="minorHAnsi" w:cstheme="minorHAnsi"/>
                <w:sz w:val="22"/>
                <w:szCs w:val="22"/>
              </w:rPr>
            </w:pPr>
          </w:p>
        </w:tc>
        <w:tc>
          <w:tcPr>
            <w:tcW w:w="1596" w:type="dxa"/>
          </w:tcPr>
          <w:p w14:paraId="746C8696" w14:textId="77777777" w:rsidR="0086359B" w:rsidRPr="00F7129C" w:rsidRDefault="0086359B" w:rsidP="005257C0">
            <w:pPr>
              <w:rPr>
                <w:rFonts w:asciiTheme="minorHAnsi" w:eastAsia="Times New Roman" w:hAnsiTheme="minorHAnsi" w:cstheme="minorHAnsi"/>
                <w:sz w:val="22"/>
                <w:szCs w:val="22"/>
              </w:rPr>
            </w:pPr>
          </w:p>
        </w:tc>
        <w:tc>
          <w:tcPr>
            <w:tcW w:w="1596" w:type="dxa"/>
          </w:tcPr>
          <w:p w14:paraId="02742FE4" w14:textId="77777777" w:rsidR="0086359B" w:rsidRPr="00F7129C" w:rsidRDefault="0086359B" w:rsidP="005257C0">
            <w:pPr>
              <w:rPr>
                <w:rFonts w:asciiTheme="minorHAnsi" w:eastAsia="Times New Roman" w:hAnsiTheme="minorHAnsi" w:cstheme="minorHAnsi"/>
                <w:sz w:val="22"/>
                <w:szCs w:val="22"/>
              </w:rPr>
            </w:pPr>
          </w:p>
        </w:tc>
        <w:tc>
          <w:tcPr>
            <w:tcW w:w="1596" w:type="dxa"/>
          </w:tcPr>
          <w:p w14:paraId="3E5DF9FF" w14:textId="77777777" w:rsidR="0086359B" w:rsidRPr="00F7129C" w:rsidRDefault="0086359B" w:rsidP="005257C0">
            <w:pPr>
              <w:rPr>
                <w:rFonts w:asciiTheme="minorHAnsi" w:eastAsia="Times New Roman" w:hAnsiTheme="minorHAnsi" w:cstheme="minorHAnsi"/>
                <w:sz w:val="22"/>
                <w:szCs w:val="22"/>
              </w:rPr>
            </w:pPr>
          </w:p>
        </w:tc>
        <w:tc>
          <w:tcPr>
            <w:tcW w:w="1596" w:type="dxa"/>
          </w:tcPr>
          <w:p w14:paraId="364C8002" w14:textId="77777777" w:rsidR="0086359B" w:rsidRPr="00F7129C" w:rsidRDefault="0086359B" w:rsidP="005257C0">
            <w:pPr>
              <w:rPr>
                <w:rFonts w:asciiTheme="minorHAnsi" w:eastAsia="Times New Roman" w:hAnsiTheme="minorHAnsi" w:cstheme="minorHAnsi"/>
                <w:sz w:val="22"/>
                <w:szCs w:val="22"/>
              </w:rPr>
            </w:pPr>
          </w:p>
        </w:tc>
      </w:tr>
    </w:tbl>
    <w:p w14:paraId="7FD8B1F0" w14:textId="77777777" w:rsidR="0086359B" w:rsidRPr="00F7129C" w:rsidRDefault="0086359B" w:rsidP="0086359B">
      <w:pPr>
        <w:rPr>
          <w:rFonts w:asciiTheme="minorHAnsi" w:eastAsiaTheme="minorHAnsi" w:hAnsiTheme="minorHAnsi" w:cstheme="minorHAnsi"/>
          <w:sz w:val="22"/>
          <w:szCs w:val="22"/>
        </w:rPr>
      </w:pPr>
    </w:p>
    <w:p w14:paraId="04470CA3" w14:textId="77777777" w:rsidR="0086359B" w:rsidRPr="00F7129C" w:rsidRDefault="0086359B" w:rsidP="0086359B">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86359B" w:rsidRPr="00F7129C" w14:paraId="69DD1D5B" w14:textId="77777777" w:rsidTr="005257C0">
        <w:tc>
          <w:tcPr>
            <w:tcW w:w="9576" w:type="dxa"/>
          </w:tcPr>
          <w:p w14:paraId="34BC7C51" w14:textId="77777777" w:rsidR="0086359B" w:rsidRPr="00D35937" w:rsidRDefault="0086359B" w:rsidP="005257C0">
            <w:pPr>
              <w:rPr>
                <w:rFonts w:asciiTheme="minorHAnsi" w:eastAsia="Times New Roman" w:hAnsiTheme="minorHAnsi" w:cstheme="minorHAnsi"/>
                <w:sz w:val="22"/>
                <w:szCs w:val="22"/>
              </w:rPr>
            </w:pPr>
          </w:p>
          <w:p w14:paraId="3DFA049F" w14:textId="77777777" w:rsidR="0086359B" w:rsidRPr="00D35937" w:rsidRDefault="0086359B" w:rsidP="005257C0">
            <w:pPr>
              <w:rPr>
                <w:rFonts w:asciiTheme="minorHAnsi" w:eastAsia="Times New Roman" w:hAnsiTheme="minorHAnsi" w:cstheme="minorHAnsi"/>
                <w:sz w:val="22"/>
                <w:szCs w:val="22"/>
              </w:rPr>
            </w:pPr>
          </w:p>
          <w:p w14:paraId="3B900F65" w14:textId="77777777" w:rsidR="0086359B" w:rsidRPr="00D35937" w:rsidRDefault="0086359B" w:rsidP="005257C0">
            <w:pPr>
              <w:rPr>
                <w:rFonts w:asciiTheme="minorHAnsi" w:eastAsia="Times New Roman" w:hAnsiTheme="minorHAnsi" w:cstheme="minorHAnsi"/>
                <w:sz w:val="22"/>
                <w:szCs w:val="22"/>
              </w:rPr>
            </w:pPr>
          </w:p>
          <w:p w14:paraId="20AB620C" w14:textId="77777777" w:rsidR="0086359B" w:rsidRPr="00F7129C" w:rsidRDefault="0086359B" w:rsidP="005257C0">
            <w:pPr>
              <w:rPr>
                <w:rFonts w:asciiTheme="minorHAnsi" w:eastAsia="Times New Roman" w:hAnsiTheme="minorHAnsi" w:cstheme="minorHAnsi"/>
                <w:sz w:val="22"/>
                <w:szCs w:val="22"/>
              </w:rPr>
            </w:pPr>
          </w:p>
        </w:tc>
      </w:tr>
    </w:tbl>
    <w:p w14:paraId="62BC1255" w14:textId="1E3CA2AB" w:rsidR="0086359B" w:rsidRDefault="0086359B" w:rsidP="0086359B">
      <w:pPr>
        <w:spacing w:line="276" w:lineRule="auto"/>
      </w:pPr>
    </w:p>
    <w:p w14:paraId="17392C2D" w14:textId="77777777" w:rsidR="000D7F74" w:rsidRDefault="000D7F74" w:rsidP="0086359B">
      <w:pPr>
        <w:spacing w:line="276" w:lineRule="auto"/>
      </w:pPr>
    </w:p>
    <w:p w14:paraId="1212A650" w14:textId="1F134B01" w:rsidR="0086359B" w:rsidRPr="00F7129C" w:rsidRDefault="00D63B13" w:rsidP="00302891">
      <w:pPr>
        <w:pStyle w:val="ListParagraph"/>
        <w:numPr>
          <w:ilvl w:val="0"/>
          <w:numId w:val="66"/>
        </w:numPr>
        <w:ind w:left="360"/>
        <w:rPr>
          <w:rFonts w:asciiTheme="minorHAnsi" w:eastAsia="Times New Roman" w:hAnsiTheme="minorHAnsi" w:cstheme="minorHAnsi"/>
          <w:b/>
          <w:bCs/>
          <w:sz w:val="22"/>
          <w:szCs w:val="22"/>
        </w:rPr>
      </w:pPr>
      <w:r w:rsidRPr="00F7129C">
        <w:rPr>
          <w:rFonts w:asciiTheme="minorHAnsi" w:eastAsia="Times New Roman" w:hAnsiTheme="minorHAnsi" w:cstheme="minorHAnsi"/>
          <w:b/>
          <w:bCs/>
          <w:sz w:val="22"/>
          <w:szCs w:val="22"/>
        </w:rPr>
        <w:t xml:space="preserve">Leaks &amp; </w:t>
      </w:r>
      <w:r w:rsidR="0086359B" w:rsidRPr="00F7129C">
        <w:rPr>
          <w:rFonts w:asciiTheme="minorHAnsi" w:eastAsia="Times New Roman" w:hAnsiTheme="minorHAnsi" w:cstheme="minorHAnsi"/>
          <w:b/>
          <w:bCs/>
          <w:sz w:val="22"/>
          <w:szCs w:val="22"/>
        </w:rPr>
        <w:t xml:space="preserve">Releases – </w:t>
      </w:r>
      <w:r w:rsidR="002B4798" w:rsidRPr="00F7129C">
        <w:rPr>
          <w:rFonts w:asciiTheme="minorHAnsi" w:eastAsia="Times New Roman" w:hAnsiTheme="minorHAnsi" w:cstheme="minorHAnsi"/>
          <w:b/>
          <w:bCs/>
          <w:sz w:val="22"/>
          <w:szCs w:val="22"/>
        </w:rPr>
        <w:t xml:space="preserve">Detecting </w:t>
      </w:r>
      <w:r w:rsidR="0086359B" w:rsidRPr="00F7129C">
        <w:rPr>
          <w:rFonts w:asciiTheme="minorHAnsi" w:eastAsia="Times New Roman" w:hAnsiTheme="minorHAnsi" w:cstheme="minorHAnsi"/>
          <w:b/>
          <w:bCs/>
          <w:sz w:val="22"/>
          <w:szCs w:val="22"/>
        </w:rPr>
        <w:t>Leak</w:t>
      </w:r>
      <w:r w:rsidR="002B4798" w:rsidRPr="00F7129C">
        <w:rPr>
          <w:rFonts w:asciiTheme="minorHAnsi" w:eastAsia="Times New Roman" w:hAnsiTheme="minorHAnsi" w:cstheme="minorHAnsi"/>
          <w:b/>
          <w:bCs/>
          <w:sz w:val="22"/>
          <w:szCs w:val="22"/>
        </w:rPr>
        <w:t>s</w:t>
      </w:r>
    </w:p>
    <w:p w14:paraId="70830AC0" w14:textId="22A95DE2" w:rsidR="0086359B" w:rsidRPr="00F7129C" w:rsidRDefault="0086359B" w:rsidP="0086359B">
      <w:pPr>
        <w:rPr>
          <w:rFonts w:asciiTheme="minorHAnsi" w:hAnsiTheme="minorHAnsi" w:cstheme="minorHAnsi"/>
          <w:sz w:val="22"/>
          <w:szCs w:val="22"/>
        </w:rPr>
      </w:pPr>
      <w:r w:rsidRPr="00F7129C">
        <w:rPr>
          <w:rFonts w:asciiTheme="minorHAnsi" w:hAnsiTheme="minorHAnsi" w:cstheme="minorHAnsi"/>
          <w:sz w:val="22"/>
          <w:szCs w:val="22"/>
        </w:rPr>
        <w:t>Do procedures include instructions for personnel to detect leaks to help further reduce emission</w:t>
      </w:r>
      <w:r w:rsidR="00EF0A74" w:rsidRPr="00F7129C">
        <w:rPr>
          <w:rFonts w:asciiTheme="minorHAnsi" w:hAnsiTheme="minorHAnsi" w:cstheme="minorHAnsi"/>
          <w:sz w:val="22"/>
          <w:szCs w:val="22"/>
        </w:rPr>
        <w:t>s</w:t>
      </w:r>
      <w:r w:rsidRPr="00F7129C">
        <w:rPr>
          <w:rFonts w:asciiTheme="minorHAnsi" w:hAnsiTheme="minorHAnsi" w:cstheme="minorHAnsi"/>
          <w:sz w:val="22"/>
          <w:szCs w:val="22"/>
        </w:rPr>
        <w:t xml:space="preserve"> in stations and along the right of way?  </w:t>
      </w:r>
    </w:p>
    <w:p w14:paraId="6E4050B9" w14:textId="77777777" w:rsidR="0086359B" w:rsidRPr="00F7129C" w:rsidRDefault="0086359B" w:rsidP="0086359B">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86359B" w:rsidRPr="00F7129C" w14:paraId="31CC9D52" w14:textId="77777777" w:rsidTr="005257C0">
        <w:tc>
          <w:tcPr>
            <w:tcW w:w="1596" w:type="dxa"/>
          </w:tcPr>
          <w:p w14:paraId="3465B57B" w14:textId="77777777" w:rsidR="0086359B" w:rsidRPr="00F7129C" w:rsidRDefault="0086359B"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3CEFF54B" w14:textId="77777777" w:rsidR="0086359B" w:rsidRPr="00F7129C" w:rsidRDefault="0086359B"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5CA20E45" w14:textId="77777777" w:rsidR="0086359B" w:rsidRPr="00F7129C" w:rsidRDefault="0086359B"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500A469B" w14:textId="77777777" w:rsidR="0086359B" w:rsidRPr="00F7129C" w:rsidRDefault="0086359B"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35438479" w14:textId="77777777" w:rsidR="0086359B" w:rsidRPr="00F7129C" w:rsidRDefault="0086359B"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7A3DD977" w14:textId="77777777" w:rsidR="0086359B" w:rsidRPr="00F7129C" w:rsidRDefault="0086359B"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86359B" w:rsidRPr="00F7129C" w14:paraId="4A67842C" w14:textId="77777777" w:rsidTr="005257C0">
        <w:tc>
          <w:tcPr>
            <w:tcW w:w="1596" w:type="dxa"/>
          </w:tcPr>
          <w:p w14:paraId="11BC2CA2" w14:textId="77777777" w:rsidR="0086359B" w:rsidRPr="00F7129C" w:rsidRDefault="0086359B" w:rsidP="005257C0">
            <w:pPr>
              <w:rPr>
                <w:rFonts w:asciiTheme="minorHAnsi" w:eastAsia="Times New Roman" w:hAnsiTheme="minorHAnsi" w:cstheme="minorHAnsi"/>
                <w:sz w:val="22"/>
                <w:szCs w:val="22"/>
              </w:rPr>
            </w:pPr>
          </w:p>
        </w:tc>
        <w:tc>
          <w:tcPr>
            <w:tcW w:w="1596" w:type="dxa"/>
          </w:tcPr>
          <w:p w14:paraId="7B08EE28" w14:textId="77777777" w:rsidR="0086359B" w:rsidRPr="00F7129C" w:rsidRDefault="0086359B" w:rsidP="005257C0">
            <w:pPr>
              <w:rPr>
                <w:rFonts w:asciiTheme="minorHAnsi" w:eastAsia="Times New Roman" w:hAnsiTheme="minorHAnsi" w:cstheme="minorHAnsi"/>
                <w:sz w:val="22"/>
                <w:szCs w:val="22"/>
              </w:rPr>
            </w:pPr>
          </w:p>
        </w:tc>
        <w:tc>
          <w:tcPr>
            <w:tcW w:w="1596" w:type="dxa"/>
          </w:tcPr>
          <w:p w14:paraId="20A57449" w14:textId="77777777" w:rsidR="0086359B" w:rsidRPr="00F7129C" w:rsidRDefault="0086359B" w:rsidP="005257C0">
            <w:pPr>
              <w:rPr>
                <w:rFonts w:asciiTheme="minorHAnsi" w:eastAsia="Times New Roman" w:hAnsiTheme="minorHAnsi" w:cstheme="minorHAnsi"/>
                <w:sz w:val="22"/>
                <w:szCs w:val="22"/>
              </w:rPr>
            </w:pPr>
          </w:p>
        </w:tc>
        <w:tc>
          <w:tcPr>
            <w:tcW w:w="1596" w:type="dxa"/>
          </w:tcPr>
          <w:p w14:paraId="066AE2D3" w14:textId="77777777" w:rsidR="0086359B" w:rsidRPr="00F7129C" w:rsidRDefault="0086359B" w:rsidP="005257C0">
            <w:pPr>
              <w:rPr>
                <w:rFonts w:asciiTheme="minorHAnsi" w:eastAsia="Times New Roman" w:hAnsiTheme="minorHAnsi" w:cstheme="minorHAnsi"/>
                <w:sz w:val="22"/>
                <w:szCs w:val="22"/>
              </w:rPr>
            </w:pPr>
          </w:p>
        </w:tc>
        <w:tc>
          <w:tcPr>
            <w:tcW w:w="1596" w:type="dxa"/>
          </w:tcPr>
          <w:p w14:paraId="4D8C6502" w14:textId="77777777" w:rsidR="0086359B" w:rsidRPr="00F7129C" w:rsidRDefault="0086359B" w:rsidP="005257C0">
            <w:pPr>
              <w:rPr>
                <w:rFonts w:asciiTheme="minorHAnsi" w:eastAsia="Times New Roman" w:hAnsiTheme="minorHAnsi" w:cstheme="minorHAnsi"/>
                <w:sz w:val="22"/>
                <w:szCs w:val="22"/>
              </w:rPr>
            </w:pPr>
          </w:p>
        </w:tc>
        <w:tc>
          <w:tcPr>
            <w:tcW w:w="1596" w:type="dxa"/>
          </w:tcPr>
          <w:p w14:paraId="1E0BEBF3" w14:textId="77777777" w:rsidR="0086359B" w:rsidRPr="00F7129C" w:rsidRDefault="0086359B" w:rsidP="005257C0">
            <w:pPr>
              <w:rPr>
                <w:rFonts w:asciiTheme="minorHAnsi" w:eastAsia="Times New Roman" w:hAnsiTheme="minorHAnsi" w:cstheme="minorHAnsi"/>
                <w:sz w:val="22"/>
                <w:szCs w:val="22"/>
              </w:rPr>
            </w:pPr>
          </w:p>
        </w:tc>
      </w:tr>
    </w:tbl>
    <w:p w14:paraId="2D0A76B6" w14:textId="77777777" w:rsidR="0086359B" w:rsidRPr="00B02C45" w:rsidRDefault="0086359B" w:rsidP="00B02C45">
      <w:pPr>
        <w:rPr>
          <w:rFonts w:asciiTheme="minorHAnsi" w:eastAsia="Times New Roman" w:hAnsiTheme="minorHAnsi" w:cstheme="minorHAnsi"/>
          <w:sz w:val="22"/>
          <w:szCs w:val="22"/>
        </w:rPr>
      </w:pPr>
    </w:p>
    <w:p w14:paraId="0CCA9C28" w14:textId="77777777" w:rsidR="0086359B" w:rsidRPr="00F7129C" w:rsidRDefault="0086359B" w:rsidP="0086359B">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86359B" w:rsidRPr="00F7129C" w14:paraId="3DB318A9" w14:textId="77777777" w:rsidTr="005257C0">
        <w:tc>
          <w:tcPr>
            <w:tcW w:w="9576" w:type="dxa"/>
          </w:tcPr>
          <w:p w14:paraId="53D55218" w14:textId="77777777" w:rsidR="0086359B" w:rsidRPr="00D35937" w:rsidRDefault="0086359B" w:rsidP="005257C0">
            <w:pPr>
              <w:rPr>
                <w:rFonts w:asciiTheme="minorHAnsi" w:eastAsia="Times New Roman" w:hAnsiTheme="minorHAnsi" w:cstheme="minorHAnsi"/>
                <w:sz w:val="22"/>
                <w:szCs w:val="22"/>
              </w:rPr>
            </w:pPr>
          </w:p>
          <w:p w14:paraId="39BB38F6" w14:textId="77777777" w:rsidR="0086359B" w:rsidRPr="00D35937" w:rsidRDefault="0086359B" w:rsidP="005257C0">
            <w:pPr>
              <w:rPr>
                <w:rFonts w:asciiTheme="minorHAnsi" w:eastAsia="Times New Roman" w:hAnsiTheme="minorHAnsi" w:cstheme="minorHAnsi"/>
                <w:sz w:val="22"/>
                <w:szCs w:val="22"/>
              </w:rPr>
            </w:pPr>
          </w:p>
          <w:p w14:paraId="5E8511D4" w14:textId="77777777" w:rsidR="0086359B" w:rsidRPr="00D35937" w:rsidRDefault="0086359B" w:rsidP="005257C0">
            <w:pPr>
              <w:rPr>
                <w:rFonts w:asciiTheme="minorHAnsi" w:eastAsia="Times New Roman" w:hAnsiTheme="minorHAnsi" w:cstheme="minorHAnsi"/>
                <w:sz w:val="22"/>
                <w:szCs w:val="22"/>
              </w:rPr>
            </w:pPr>
          </w:p>
          <w:p w14:paraId="3209D167" w14:textId="77777777" w:rsidR="0086359B" w:rsidRPr="00F7129C" w:rsidRDefault="0086359B" w:rsidP="005257C0">
            <w:pPr>
              <w:rPr>
                <w:rFonts w:asciiTheme="minorHAnsi" w:eastAsia="Times New Roman" w:hAnsiTheme="minorHAnsi" w:cstheme="minorHAnsi"/>
                <w:sz w:val="22"/>
                <w:szCs w:val="22"/>
              </w:rPr>
            </w:pPr>
          </w:p>
        </w:tc>
      </w:tr>
    </w:tbl>
    <w:p w14:paraId="55C17D0D" w14:textId="44C95F54" w:rsidR="00A61F41" w:rsidRDefault="00A61F41" w:rsidP="00A61F41">
      <w:pPr>
        <w:rPr>
          <w:rFonts w:asciiTheme="minorHAnsi" w:hAnsiTheme="minorHAnsi" w:cstheme="minorHAnsi"/>
          <w:sz w:val="22"/>
          <w:szCs w:val="22"/>
        </w:rPr>
      </w:pPr>
    </w:p>
    <w:p w14:paraId="17EC95EA" w14:textId="422249D7" w:rsidR="0086359B" w:rsidRPr="00F7129C" w:rsidRDefault="00D436CF" w:rsidP="00302891">
      <w:pPr>
        <w:pStyle w:val="ListParagraph"/>
        <w:numPr>
          <w:ilvl w:val="0"/>
          <w:numId w:val="66"/>
        </w:numPr>
        <w:ind w:left="360"/>
        <w:rPr>
          <w:rFonts w:asciiTheme="minorHAnsi" w:hAnsiTheme="minorHAnsi" w:cstheme="minorHAnsi"/>
          <w:b/>
          <w:bCs/>
          <w:sz w:val="22"/>
          <w:szCs w:val="22"/>
        </w:rPr>
      </w:pPr>
      <w:r w:rsidRPr="00F7129C">
        <w:rPr>
          <w:rFonts w:asciiTheme="minorHAnsi" w:hAnsiTheme="minorHAnsi" w:cstheme="minorHAnsi"/>
          <w:b/>
          <w:bCs/>
          <w:sz w:val="22"/>
          <w:szCs w:val="22"/>
        </w:rPr>
        <w:lastRenderedPageBreak/>
        <w:t>General – Feedback to Design/Configuration Practices</w:t>
      </w:r>
    </w:p>
    <w:p w14:paraId="6A3FFA76" w14:textId="6426046D" w:rsidR="0086359B" w:rsidRPr="00F7129C" w:rsidRDefault="00D436CF" w:rsidP="0086359B">
      <w:pPr>
        <w:pStyle w:val="ListParagraph"/>
        <w:ind w:left="0"/>
        <w:rPr>
          <w:rFonts w:asciiTheme="minorHAnsi" w:hAnsiTheme="minorHAnsi" w:cstheme="minorHAnsi"/>
          <w:sz w:val="22"/>
          <w:szCs w:val="22"/>
        </w:rPr>
      </w:pPr>
      <w:r w:rsidRPr="00F7129C">
        <w:rPr>
          <w:rFonts w:asciiTheme="minorHAnsi" w:hAnsiTheme="minorHAnsi" w:cstheme="minorHAnsi"/>
          <w:sz w:val="22"/>
          <w:szCs w:val="22"/>
        </w:rPr>
        <w:t>Do operation and maintenance procedures contain mechanisms for identifying potential design/configuration changes for reducing natural gas releases</w:t>
      </w:r>
      <w:r w:rsidR="0086359B" w:rsidRPr="00F7129C">
        <w:rPr>
          <w:rFonts w:asciiTheme="minorHAnsi" w:hAnsiTheme="minorHAnsi" w:cstheme="minorHAnsi"/>
          <w:sz w:val="22"/>
          <w:szCs w:val="22"/>
        </w:rPr>
        <w:t>?</w:t>
      </w:r>
    </w:p>
    <w:p w14:paraId="33787382" w14:textId="77777777" w:rsidR="0086359B" w:rsidRPr="00F7129C" w:rsidRDefault="0086359B" w:rsidP="0086359B">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86359B" w:rsidRPr="00F7129C" w14:paraId="1B920ECE" w14:textId="77777777" w:rsidTr="005257C0">
        <w:tc>
          <w:tcPr>
            <w:tcW w:w="1596" w:type="dxa"/>
          </w:tcPr>
          <w:p w14:paraId="2EF4189F" w14:textId="77777777" w:rsidR="0086359B" w:rsidRPr="00F7129C" w:rsidRDefault="0086359B"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65614FCB" w14:textId="77777777" w:rsidR="0086359B" w:rsidRPr="00F7129C" w:rsidRDefault="0086359B"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613F1C40" w14:textId="77777777" w:rsidR="0086359B" w:rsidRPr="00F7129C" w:rsidRDefault="0086359B"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4D2BA69B" w14:textId="77777777" w:rsidR="0086359B" w:rsidRPr="00F7129C" w:rsidRDefault="0086359B"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1EA35C9B" w14:textId="77777777" w:rsidR="0086359B" w:rsidRPr="00F7129C" w:rsidRDefault="0086359B"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7C24670B" w14:textId="77777777" w:rsidR="0086359B" w:rsidRPr="00F7129C" w:rsidRDefault="0086359B"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86359B" w:rsidRPr="00F7129C" w14:paraId="0DD97635" w14:textId="77777777" w:rsidTr="005257C0">
        <w:tc>
          <w:tcPr>
            <w:tcW w:w="1596" w:type="dxa"/>
          </w:tcPr>
          <w:p w14:paraId="4D4EA769" w14:textId="77777777" w:rsidR="0086359B" w:rsidRPr="00F7129C" w:rsidRDefault="0086359B" w:rsidP="005257C0">
            <w:pPr>
              <w:rPr>
                <w:rFonts w:asciiTheme="minorHAnsi" w:eastAsia="Times New Roman" w:hAnsiTheme="minorHAnsi" w:cstheme="minorHAnsi"/>
                <w:sz w:val="22"/>
                <w:szCs w:val="22"/>
              </w:rPr>
            </w:pPr>
          </w:p>
        </w:tc>
        <w:tc>
          <w:tcPr>
            <w:tcW w:w="1596" w:type="dxa"/>
          </w:tcPr>
          <w:p w14:paraId="5D795849" w14:textId="77777777" w:rsidR="0086359B" w:rsidRPr="00F7129C" w:rsidRDefault="0086359B" w:rsidP="005257C0">
            <w:pPr>
              <w:rPr>
                <w:rFonts w:asciiTheme="minorHAnsi" w:eastAsia="Times New Roman" w:hAnsiTheme="minorHAnsi" w:cstheme="minorHAnsi"/>
                <w:sz w:val="22"/>
                <w:szCs w:val="22"/>
              </w:rPr>
            </w:pPr>
          </w:p>
        </w:tc>
        <w:tc>
          <w:tcPr>
            <w:tcW w:w="1596" w:type="dxa"/>
          </w:tcPr>
          <w:p w14:paraId="133CCD00" w14:textId="77777777" w:rsidR="0086359B" w:rsidRPr="00F7129C" w:rsidRDefault="0086359B" w:rsidP="005257C0">
            <w:pPr>
              <w:rPr>
                <w:rFonts w:asciiTheme="minorHAnsi" w:eastAsia="Times New Roman" w:hAnsiTheme="minorHAnsi" w:cstheme="minorHAnsi"/>
                <w:sz w:val="22"/>
                <w:szCs w:val="22"/>
              </w:rPr>
            </w:pPr>
          </w:p>
        </w:tc>
        <w:tc>
          <w:tcPr>
            <w:tcW w:w="1596" w:type="dxa"/>
          </w:tcPr>
          <w:p w14:paraId="1E9142BB" w14:textId="77777777" w:rsidR="0086359B" w:rsidRPr="00F7129C" w:rsidRDefault="0086359B" w:rsidP="005257C0">
            <w:pPr>
              <w:rPr>
                <w:rFonts w:asciiTheme="minorHAnsi" w:eastAsia="Times New Roman" w:hAnsiTheme="minorHAnsi" w:cstheme="minorHAnsi"/>
                <w:sz w:val="22"/>
                <w:szCs w:val="22"/>
              </w:rPr>
            </w:pPr>
          </w:p>
        </w:tc>
        <w:tc>
          <w:tcPr>
            <w:tcW w:w="1596" w:type="dxa"/>
          </w:tcPr>
          <w:p w14:paraId="45B9CF95" w14:textId="77777777" w:rsidR="0086359B" w:rsidRPr="00F7129C" w:rsidRDefault="0086359B" w:rsidP="005257C0">
            <w:pPr>
              <w:rPr>
                <w:rFonts w:asciiTheme="minorHAnsi" w:eastAsia="Times New Roman" w:hAnsiTheme="minorHAnsi" w:cstheme="minorHAnsi"/>
                <w:sz w:val="22"/>
                <w:szCs w:val="22"/>
              </w:rPr>
            </w:pPr>
          </w:p>
        </w:tc>
        <w:tc>
          <w:tcPr>
            <w:tcW w:w="1596" w:type="dxa"/>
          </w:tcPr>
          <w:p w14:paraId="045D6432" w14:textId="77777777" w:rsidR="0086359B" w:rsidRPr="00F7129C" w:rsidRDefault="0086359B" w:rsidP="005257C0">
            <w:pPr>
              <w:rPr>
                <w:rFonts w:asciiTheme="minorHAnsi" w:eastAsia="Times New Roman" w:hAnsiTheme="minorHAnsi" w:cstheme="minorHAnsi"/>
                <w:sz w:val="22"/>
                <w:szCs w:val="22"/>
              </w:rPr>
            </w:pPr>
          </w:p>
        </w:tc>
      </w:tr>
    </w:tbl>
    <w:p w14:paraId="6A9890E4" w14:textId="77777777" w:rsidR="0086359B" w:rsidRPr="00F7129C" w:rsidRDefault="0086359B" w:rsidP="0086359B">
      <w:pPr>
        <w:rPr>
          <w:rFonts w:asciiTheme="minorHAnsi" w:eastAsiaTheme="minorHAnsi" w:hAnsiTheme="minorHAnsi" w:cstheme="minorHAnsi"/>
          <w:sz w:val="22"/>
          <w:szCs w:val="22"/>
        </w:rPr>
      </w:pPr>
    </w:p>
    <w:p w14:paraId="04EDA84D" w14:textId="77777777" w:rsidR="0086359B" w:rsidRPr="00F7129C" w:rsidRDefault="0086359B" w:rsidP="0086359B">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86359B" w:rsidRPr="00F7129C" w14:paraId="1B7EEC9B" w14:textId="77777777" w:rsidTr="005257C0">
        <w:tc>
          <w:tcPr>
            <w:tcW w:w="9576" w:type="dxa"/>
          </w:tcPr>
          <w:p w14:paraId="2C5E3A49" w14:textId="77777777" w:rsidR="0086359B" w:rsidRPr="00D35937" w:rsidRDefault="0086359B" w:rsidP="005257C0">
            <w:pPr>
              <w:rPr>
                <w:rFonts w:asciiTheme="minorHAnsi" w:eastAsia="Times New Roman" w:hAnsiTheme="minorHAnsi" w:cstheme="minorHAnsi"/>
                <w:sz w:val="22"/>
                <w:szCs w:val="22"/>
              </w:rPr>
            </w:pPr>
          </w:p>
          <w:p w14:paraId="35EED1B8" w14:textId="77777777" w:rsidR="0086359B" w:rsidRPr="00D35937" w:rsidRDefault="0086359B" w:rsidP="005257C0">
            <w:pPr>
              <w:rPr>
                <w:rFonts w:asciiTheme="minorHAnsi" w:eastAsia="Times New Roman" w:hAnsiTheme="minorHAnsi" w:cstheme="minorHAnsi"/>
                <w:sz w:val="22"/>
                <w:szCs w:val="22"/>
              </w:rPr>
            </w:pPr>
          </w:p>
          <w:p w14:paraId="25F05976" w14:textId="77777777" w:rsidR="0086359B" w:rsidRPr="00D35937" w:rsidRDefault="0086359B" w:rsidP="005257C0">
            <w:pPr>
              <w:rPr>
                <w:rFonts w:asciiTheme="minorHAnsi" w:eastAsia="Times New Roman" w:hAnsiTheme="minorHAnsi" w:cstheme="minorHAnsi"/>
                <w:sz w:val="22"/>
                <w:szCs w:val="22"/>
              </w:rPr>
            </w:pPr>
          </w:p>
          <w:p w14:paraId="10A4C0A3" w14:textId="77777777" w:rsidR="0086359B" w:rsidRPr="00F7129C" w:rsidRDefault="0086359B" w:rsidP="005257C0">
            <w:pPr>
              <w:rPr>
                <w:rFonts w:asciiTheme="minorHAnsi" w:eastAsia="Times New Roman" w:hAnsiTheme="minorHAnsi" w:cstheme="minorHAnsi"/>
                <w:sz w:val="22"/>
                <w:szCs w:val="22"/>
              </w:rPr>
            </w:pPr>
          </w:p>
        </w:tc>
      </w:tr>
    </w:tbl>
    <w:p w14:paraId="1B507315" w14:textId="77777777" w:rsidR="000D7F74" w:rsidRDefault="000D7F74" w:rsidP="00FF6E1A">
      <w:pPr>
        <w:keepNext/>
        <w:keepLines/>
        <w:spacing w:before="240"/>
        <w:outlineLvl w:val="0"/>
        <w:rPr>
          <w:rFonts w:asciiTheme="majorHAnsi" w:eastAsiaTheme="majorEastAsia" w:hAnsiTheme="majorHAnsi" w:cstheme="majorBidi"/>
          <w:b/>
          <w:bCs/>
          <w:sz w:val="28"/>
          <w:szCs w:val="28"/>
          <w:highlight w:val="lightGray"/>
        </w:rPr>
      </w:pPr>
      <w:bookmarkStart w:id="19" w:name="_Toc97029309"/>
      <w:bookmarkStart w:id="20" w:name="_Toc97031679"/>
    </w:p>
    <w:p w14:paraId="5A69CD76" w14:textId="07607AB7" w:rsidR="00FF6E1A" w:rsidRPr="00B4688B" w:rsidRDefault="00FF6E1A" w:rsidP="00FF6E1A">
      <w:pPr>
        <w:keepNext/>
        <w:keepLines/>
        <w:spacing w:before="240"/>
        <w:outlineLvl w:val="0"/>
        <w:rPr>
          <w:rFonts w:asciiTheme="majorHAnsi" w:eastAsiaTheme="majorEastAsia" w:hAnsiTheme="majorHAnsi" w:cstheme="majorBidi"/>
          <w:b/>
          <w:bCs/>
          <w:sz w:val="28"/>
          <w:szCs w:val="28"/>
        </w:rPr>
      </w:pPr>
      <w:r w:rsidRPr="008C4573">
        <w:rPr>
          <w:rFonts w:asciiTheme="majorHAnsi" w:eastAsiaTheme="majorEastAsia" w:hAnsiTheme="majorHAnsi" w:cstheme="majorBidi"/>
          <w:b/>
          <w:bCs/>
          <w:sz w:val="28"/>
          <w:szCs w:val="28"/>
          <w:highlight w:val="lightGray"/>
        </w:rPr>
        <w:t>Section 114 Liquids - Hazardous Liquid</w:t>
      </w:r>
      <w:bookmarkEnd w:id="19"/>
      <w:bookmarkEnd w:id="20"/>
    </w:p>
    <w:p w14:paraId="27FC0B13" w14:textId="77777777" w:rsidR="00FF6E1A" w:rsidRPr="00B4688B" w:rsidRDefault="00FF6E1A" w:rsidP="00FF6E1A">
      <w:pPr>
        <w:spacing w:line="276" w:lineRule="auto"/>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F6E1A" w14:paraId="12B5592F" w14:textId="77777777" w:rsidTr="00FF25F8">
        <w:trPr>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730"/>
              <w:gridCol w:w="730"/>
              <w:gridCol w:w="1034"/>
              <w:gridCol w:w="759"/>
              <w:gridCol w:w="701"/>
              <w:gridCol w:w="731"/>
              <w:gridCol w:w="4486"/>
              <w:gridCol w:w="6"/>
            </w:tblGrid>
            <w:tr w:rsidR="00FF6E1A" w14:paraId="6F613951" w14:textId="77777777" w:rsidTr="00FF25F8">
              <w:tc>
                <w:tcPr>
                  <w:tcW w:w="2500" w:type="pct"/>
                  <w:gridSpan w:val="8"/>
                  <w:tcBorders>
                    <w:top w:val="nil"/>
                    <w:left w:val="nil"/>
                    <w:bottom w:val="nil"/>
                    <w:right w:val="nil"/>
                  </w:tcBorders>
                  <w:tcMar>
                    <w:top w:w="0" w:type="dxa"/>
                    <w:left w:w="0" w:type="dxa"/>
                    <w:bottom w:w="45" w:type="dxa"/>
                    <w:right w:w="0" w:type="dxa"/>
                  </w:tcMar>
                  <w:vAlign w:val="center"/>
                  <w:hideMark/>
                </w:tcPr>
                <w:p w14:paraId="0B419E43" w14:textId="77777777" w:rsidR="00FF6E1A" w:rsidRDefault="00FF6E1A" w:rsidP="00FF25F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Drivers &amp; Engines</w:t>
                  </w:r>
                  <w:r>
                    <w:rPr>
                      <w:rFonts w:ascii="Verdana" w:eastAsia="Times New Roman" w:hAnsi="Verdana"/>
                      <w:b/>
                      <w:bCs/>
                      <w:sz w:val="20"/>
                      <w:szCs w:val="20"/>
                    </w:rPr>
                    <w:br/>
                  </w:r>
                  <w:r>
                    <w:rPr>
                      <w:rStyle w:val="text1"/>
                      <w:rFonts w:ascii="Verdana" w:eastAsia="Times New Roman" w:hAnsi="Verdana"/>
                    </w:rPr>
                    <w:t xml:space="preserve">Do maintenance procedures include measures for monitoring and correcting incomplete combustion of natural gas in driver or engine exhausts and taking corrective action if identified? </w:t>
                  </w:r>
                  <w:r>
                    <w:rPr>
                      <w:rStyle w:val="questionidcontent2"/>
                      <w:rFonts w:ascii="Verdana" w:eastAsia="Times New Roman" w:hAnsi="Verdana"/>
                    </w:rPr>
                    <w:t>(</w:t>
                  </w:r>
                  <w:proofErr w:type="gramStart"/>
                  <w:r>
                    <w:rPr>
                      <w:rStyle w:val="questionidcontent2"/>
                      <w:rFonts w:ascii="Verdana" w:eastAsia="Times New Roman" w:hAnsi="Verdana"/>
                    </w:rPr>
                    <w:t>114.114.DRIVERENGINE</w:t>
                  </w:r>
                  <w:proofErr w:type="gramEnd"/>
                  <w:r>
                    <w:rPr>
                      <w:rStyle w:val="questionidcontent2"/>
                      <w:rFonts w:ascii="Verdana" w:eastAsia="Times New Roman" w:hAnsi="Verdana"/>
                    </w:rPr>
                    <w:t xml:space="preserve">.P) </w:t>
                  </w:r>
                </w:p>
              </w:tc>
            </w:tr>
            <w:tr w:rsidR="00FF6E1A" w14:paraId="6AE200D2" w14:textId="77777777" w:rsidTr="00FF25F8">
              <w:tc>
                <w:tcPr>
                  <w:tcW w:w="2500" w:type="pct"/>
                  <w:gridSpan w:val="8"/>
                  <w:vAlign w:val="center"/>
                  <w:hideMark/>
                </w:tcPr>
                <w:p w14:paraId="7FE0D57A" w14:textId="77777777" w:rsidR="00FF6E1A" w:rsidRDefault="00FF6E1A" w:rsidP="00FF25F8">
                  <w:pPr>
                    <w:pStyle w:val="questiontable1"/>
                    <w:spacing w:before="0" w:after="0" w:afterAutospacing="0"/>
                    <w:rPr>
                      <w:rFonts w:ascii="Verdana" w:eastAsia="Times New Roman" w:hAnsi="Verdana"/>
                    </w:rPr>
                  </w:pPr>
                  <w:r>
                    <w:rPr>
                      <w:rStyle w:val="citations1"/>
                      <w:rFonts w:ascii="Verdana" w:eastAsia="Times New Roman" w:hAnsi="Verdana"/>
                    </w:rPr>
                    <w:t xml:space="preserve">49 U.S.C. 60108(a) </w:t>
                  </w:r>
                </w:p>
                <w:p w14:paraId="6F6AAFAA" w14:textId="77777777" w:rsidR="00FF6E1A" w:rsidRDefault="00FF6E1A" w:rsidP="00FF25F8">
                  <w:pPr>
                    <w:pStyle w:val="questiontable1"/>
                    <w:spacing w:before="0" w:after="0" w:afterAutospacing="0"/>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FF6E1A" w14:paraId="50AF8686" w14:textId="77777777" w:rsidTr="00FF25F8">
              <w:tc>
                <w:tcPr>
                  <w:tcW w:w="0" w:type="auto"/>
                  <w:vAlign w:val="center"/>
                  <w:hideMark/>
                </w:tcPr>
                <w:p w14:paraId="7B466010" w14:textId="77777777" w:rsidR="00FF6E1A" w:rsidRDefault="00FF6E1A" w:rsidP="00FF25F8">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5E035AE"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15783565"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3FA52DB9"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3ED7D75E"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796DFDB9"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0BAB947A"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506BBFF2" w14:textId="77777777" w:rsidR="00FF6E1A" w:rsidRDefault="00FF6E1A" w:rsidP="00FF25F8">
                  <w:pPr>
                    <w:pStyle w:val="questiontable1"/>
                    <w:spacing w:before="0" w:after="0" w:afterAutospacing="0"/>
                    <w:rPr>
                      <w:rFonts w:eastAsia="Times New Roman"/>
                      <w:sz w:val="20"/>
                      <w:szCs w:val="20"/>
                    </w:rPr>
                  </w:pPr>
                </w:p>
              </w:tc>
            </w:tr>
            <w:tr w:rsidR="00FF6E1A" w14:paraId="1993CBD5" w14:textId="77777777" w:rsidTr="00FF25F8">
              <w:tc>
                <w:tcPr>
                  <w:tcW w:w="0" w:type="auto"/>
                  <w:tcBorders>
                    <w:bottom w:val="single" w:sz="6" w:space="0" w:color="BFBFBF"/>
                  </w:tcBorders>
                  <w:vAlign w:val="center"/>
                  <w:hideMark/>
                </w:tcPr>
                <w:p w14:paraId="78C893D3" w14:textId="77777777" w:rsidR="00FF6E1A" w:rsidRDefault="00FF6E1A" w:rsidP="00FF25F8">
                  <w:pPr>
                    <w:pStyle w:val="questiontable1"/>
                    <w:spacing w:before="0" w:after="0" w:afterAutospacing="0"/>
                    <w:rPr>
                      <w:rFonts w:ascii="Verdana" w:eastAsia="Times New Roman" w:hAnsi="Verdana"/>
                    </w:rPr>
                  </w:pPr>
                </w:p>
              </w:tc>
              <w:tc>
                <w:tcPr>
                  <w:tcW w:w="0" w:type="auto"/>
                  <w:vAlign w:val="center"/>
                  <w:hideMark/>
                </w:tcPr>
                <w:p w14:paraId="41DBFAFE"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2F38A722"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2B709A6B"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19E0D743"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61AED764"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0B89FE0F"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47E43A0C" w14:textId="77777777" w:rsidR="00FF6E1A" w:rsidRDefault="00FF6E1A" w:rsidP="00FF25F8">
                  <w:pPr>
                    <w:pStyle w:val="questiontable1"/>
                    <w:spacing w:before="0" w:after="0" w:afterAutospacing="0"/>
                    <w:rPr>
                      <w:rFonts w:eastAsia="Times New Roman"/>
                      <w:sz w:val="20"/>
                      <w:szCs w:val="20"/>
                    </w:rPr>
                  </w:pPr>
                </w:p>
              </w:tc>
            </w:tr>
            <w:tr w:rsidR="00FF6E1A" w14:paraId="7F0791E0" w14:textId="77777777" w:rsidTr="00FF25F8">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FF6C51" w14:textId="77777777" w:rsidR="00FF6E1A" w:rsidRDefault="00FF6E1A" w:rsidP="00FF25F8">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EB3345" w14:textId="77777777" w:rsidR="00FF6E1A" w:rsidRDefault="00FF6E1A" w:rsidP="00FF25F8">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1AC1B8" w14:textId="77777777" w:rsidR="00FF6E1A" w:rsidRDefault="00FF6E1A" w:rsidP="00FF25F8">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86A003" w14:textId="77777777" w:rsidR="00FF6E1A" w:rsidRDefault="00FF6E1A" w:rsidP="00FF25F8">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B569B5" w14:textId="77777777" w:rsidR="00FF6E1A" w:rsidRDefault="00FF6E1A" w:rsidP="00FF25F8">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A51DB1" w14:textId="77777777" w:rsidR="00FF6E1A" w:rsidRDefault="00FF6E1A" w:rsidP="00FF25F8">
                  <w:pPr>
                    <w:pStyle w:val="resultcontent1"/>
                    <w:rPr>
                      <w:rFonts w:ascii="Verdana" w:hAnsi="Verdana"/>
                    </w:rPr>
                  </w:pPr>
                  <w:r>
                    <w:rPr>
                      <w:rFonts w:ascii="Verdana" w:hAnsi="Verdana"/>
                    </w:rPr>
                    <w:t>NC</w:t>
                  </w:r>
                </w:p>
              </w:tc>
              <w:tc>
                <w:tcPr>
                  <w:tcW w:w="2500" w:type="pct"/>
                  <w:vAlign w:val="center"/>
                  <w:hideMark/>
                </w:tcPr>
                <w:p w14:paraId="1F710072" w14:textId="77777777" w:rsidR="00FF6E1A" w:rsidRDefault="00FF6E1A" w:rsidP="00FF25F8">
                  <w:pPr>
                    <w:pStyle w:val="questiontable1"/>
                    <w:rPr>
                      <w:rFonts w:ascii="Verdana" w:hAnsi="Verdana"/>
                    </w:rPr>
                  </w:pPr>
                </w:p>
              </w:tc>
              <w:tc>
                <w:tcPr>
                  <w:tcW w:w="0" w:type="auto"/>
                  <w:vAlign w:val="center"/>
                  <w:hideMark/>
                </w:tcPr>
                <w:p w14:paraId="4D2AD3AE" w14:textId="77777777" w:rsidR="00FF6E1A" w:rsidRDefault="00FF6E1A" w:rsidP="00FF25F8">
                  <w:pPr>
                    <w:pStyle w:val="questiontable1"/>
                    <w:spacing w:before="0" w:after="0" w:afterAutospacing="0"/>
                    <w:rPr>
                      <w:rFonts w:eastAsia="Times New Roman"/>
                      <w:sz w:val="20"/>
                      <w:szCs w:val="20"/>
                    </w:rPr>
                  </w:pPr>
                </w:p>
              </w:tc>
            </w:tr>
            <w:tr w:rsidR="00FF6E1A" w14:paraId="60DCD8B7" w14:textId="77777777" w:rsidTr="00FF25F8">
              <w:tc>
                <w:tcPr>
                  <w:tcW w:w="400" w:type="pct"/>
                  <w:tcBorders>
                    <w:top w:val="single" w:sz="6" w:space="0" w:color="BFBFBF"/>
                    <w:left w:val="single" w:sz="6" w:space="0" w:color="BFBFBF"/>
                    <w:bottom w:val="single" w:sz="6" w:space="0" w:color="BFBFBF"/>
                    <w:right w:val="single" w:sz="6" w:space="0" w:color="BFBFBF"/>
                  </w:tcBorders>
                  <w:vAlign w:val="center"/>
                  <w:hideMark/>
                </w:tcPr>
                <w:p w14:paraId="60742C25" w14:textId="77777777" w:rsidR="00FF6E1A" w:rsidRDefault="00FF6E1A" w:rsidP="00FF25F8">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CE6553" w14:textId="77777777" w:rsidR="00FF6E1A" w:rsidRDefault="00FF6E1A" w:rsidP="00FF25F8">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1211D9" w14:textId="77777777" w:rsidR="00FF6E1A" w:rsidRDefault="00FF6E1A" w:rsidP="00FF25F8">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436C80" w14:textId="77777777" w:rsidR="00FF6E1A" w:rsidRDefault="00FF6E1A" w:rsidP="00FF25F8">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A64CF5" w14:textId="77777777" w:rsidR="00FF6E1A" w:rsidRDefault="00FF6E1A" w:rsidP="00FF25F8">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E32E0B" w14:textId="77777777" w:rsidR="00FF6E1A" w:rsidRDefault="00FF6E1A" w:rsidP="00FF25F8">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16A2A13" w14:textId="77777777" w:rsidR="00FF6E1A" w:rsidRDefault="00FF6E1A" w:rsidP="00FF25F8">
                  <w:pPr>
                    <w:pStyle w:val="questiontable1"/>
                    <w:spacing w:before="0" w:after="0" w:afterAutospacing="0"/>
                    <w:rPr>
                      <w:rFonts w:ascii="Verdana" w:eastAsia="Times New Roman" w:hAnsi="Verdana"/>
                    </w:rPr>
                  </w:pPr>
                  <w:r>
                    <w:rPr>
                      <w:rFonts w:ascii="Verdana" w:eastAsia="Times New Roman" w:hAnsi="Verdana"/>
                    </w:rPr>
                    <w:t> </w:t>
                  </w:r>
                </w:p>
              </w:tc>
            </w:tr>
            <w:tr w:rsidR="00FF6E1A" w14:paraId="407DF2AE" w14:textId="77777777" w:rsidTr="00957DE3">
              <w:tc>
                <w:tcPr>
                  <w:tcW w:w="4950" w:type="pct"/>
                  <w:gridSpan w:val="8"/>
                  <w:tcMar>
                    <w:top w:w="30" w:type="dxa"/>
                    <w:left w:w="30" w:type="dxa"/>
                    <w:bottom w:w="30" w:type="dxa"/>
                    <w:right w:w="30" w:type="dxa"/>
                  </w:tcMar>
                  <w:vAlign w:val="center"/>
                </w:tcPr>
                <w:p w14:paraId="1C388CCA" w14:textId="586BFA84" w:rsidR="00FF6E1A" w:rsidRDefault="00FF6E1A" w:rsidP="009B1ADC">
                  <w:pPr>
                    <w:pStyle w:val="questiontable1"/>
                    <w:spacing w:before="100" w:beforeAutospacing="1"/>
                    <w:ind w:left="720"/>
                    <w:rPr>
                      <w:rFonts w:ascii="Verdana" w:eastAsia="Times New Roman" w:hAnsi="Verdana"/>
                      <w:color w:val="000000"/>
                      <w:sz w:val="16"/>
                      <w:szCs w:val="16"/>
                    </w:rPr>
                  </w:pPr>
                </w:p>
              </w:tc>
            </w:tr>
            <w:tr w:rsidR="00FF6E1A" w14:paraId="48E6F499" w14:textId="77777777" w:rsidTr="00FF25F8">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AD3DA1F" w14:textId="77777777" w:rsidR="00FF6E1A" w:rsidRDefault="00FF6E1A" w:rsidP="00FF25F8">
                  <w:pPr>
                    <w:pStyle w:val="boxtitle2"/>
                    <w:rPr>
                      <w:rFonts w:ascii="Verdana" w:hAnsi="Verdana"/>
                      <w:color w:val="000000"/>
                      <w:sz w:val="16"/>
                      <w:szCs w:val="16"/>
                    </w:rPr>
                  </w:pPr>
                  <w:r>
                    <w:rPr>
                      <w:rFonts w:ascii="Verdana" w:hAnsi="Verdana"/>
                      <w:color w:val="000000"/>
                      <w:sz w:val="16"/>
                      <w:szCs w:val="16"/>
                    </w:rPr>
                    <w:t>Notes</w:t>
                  </w:r>
                </w:p>
                <w:p w14:paraId="6C63BA17" w14:textId="77777777" w:rsidR="00FF6E1A" w:rsidRDefault="00FF6E1A" w:rsidP="00FF25F8">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F426F51" w14:textId="300AD524" w:rsidR="00FF6E1A" w:rsidRDefault="00FF6E1A" w:rsidP="00FF25F8">
            <w:pPr>
              <w:rPr>
                <w:rFonts w:ascii="Verdana" w:eastAsia="Times New Roman" w:hAnsi="Verdana"/>
              </w:rPr>
            </w:pPr>
          </w:p>
        </w:tc>
      </w:tr>
    </w:tbl>
    <w:p w14:paraId="522B22FC" w14:textId="77777777" w:rsidR="00FF6E1A" w:rsidRDefault="00FF6E1A" w:rsidP="00FF6E1A">
      <w:pPr>
        <w:spacing w:line="276" w:lineRule="auto"/>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F6E1A" w14:paraId="119B8A4A" w14:textId="77777777" w:rsidTr="00FF25F8">
        <w:trPr>
          <w:cantSplit/>
          <w:tblCellSpacing w:w="15" w:type="dxa"/>
        </w:trPr>
        <w:tc>
          <w:tcPr>
            <w:tcW w:w="0" w:type="auto"/>
            <w:vAlign w:val="center"/>
            <w:hideMark/>
          </w:tcPr>
          <w:p w14:paraId="785BB3BC" w14:textId="5F678953" w:rsidR="000D7F74" w:rsidRDefault="000D7F74"/>
          <w:p w14:paraId="220C2C4A" w14:textId="77777777" w:rsidR="000D7F74" w:rsidRDefault="000D7F74"/>
          <w:tbl>
            <w:tblPr>
              <w:tblW w:w="4950" w:type="pct"/>
              <w:tblCellMar>
                <w:left w:w="0" w:type="dxa"/>
                <w:right w:w="0" w:type="dxa"/>
              </w:tblCellMar>
              <w:tblLook w:val="04A0" w:firstRow="1" w:lastRow="0" w:firstColumn="1" w:lastColumn="0" w:noHBand="0" w:noVBand="1"/>
            </w:tblPr>
            <w:tblGrid>
              <w:gridCol w:w="730"/>
              <w:gridCol w:w="730"/>
              <w:gridCol w:w="1034"/>
              <w:gridCol w:w="760"/>
              <w:gridCol w:w="701"/>
              <w:gridCol w:w="730"/>
              <w:gridCol w:w="4486"/>
              <w:gridCol w:w="6"/>
            </w:tblGrid>
            <w:tr w:rsidR="00FF6E1A" w14:paraId="3AF2350F" w14:textId="77777777" w:rsidTr="000D7F74">
              <w:tc>
                <w:tcPr>
                  <w:tcW w:w="5000" w:type="pct"/>
                  <w:gridSpan w:val="8"/>
                  <w:tcBorders>
                    <w:top w:val="nil"/>
                    <w:left w:val="nil"/>
                    <w:bottom w:val="nil"/>
                    <w:right w:val="nil"/>
                  </w:tcBorders>
                  <w:tcMar>
                    <w:top w:w="0" w:type="dxa"/>
                    <w:left w:w="0" w:type="dxa"/>
                    <w:bottom w:w="45" w:type="dxa"/>
                    <w:right w:w="0" w:type="dxa"/>
                  </w:tcMar>
                  <w:vAlign w:val="center"/>
                  <w:hideMark/>
                </w:tcPr>
                <w:p w14:paraId="5BE9FF41" w14:textId="77777777" w:rsidR="00FF6E1A" w:rsidRDefault="00FF6E1A" w:rsidP="00FF25F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Leaks &amp; Releases - Identification of Fugitive Emissions</w:t>
                  </w:r>
                  <w:r>
                    <w:rPr>
                      <w:rFonts w:ascii="Verdana" w:eastAsia="Times New Roman" w:hAnsi="Verdana"/>
                      <w:b/>
                      <w:bCs/>
                      <w:sz w:val="20"/>
                      <w:szCs w:val="20"/>
                    </w:rPr>
                    <w:br/>
                  </w:r>
                  <w:r>
                    <w:rPr>
                      <w:rStyle w:val="text1"/>
                      <w:rFonts w:ascii="Verdana" w:eastAsia="Times New Roman" w:hAnsi="Verdana"/>
                    </w:rPr>
                    <w:t xml:space="preserve">Do procedures provide a methodology for identifying sources of fugitive natural gas emissions in the system? </w:t>
                  </w:r>
                  <w:r>
                    <w:rPr>
                      <w:rStyle w:val="questionidcontent2"/>
                      <w:rFonts w:ascii="Verdana" w:eastAsia="Times New Roman" w:hAnsi="Verdana"/>
                    </w:rPr>
                    <w:t>(</w:t>
                  </w:r>
                  <w:proofErr w:type="gramStart"/>
                  <w:r>
                    <w:rPr>
                      <w:rStyle w:val="questionidcontent2"/>
                      <w:rFonts w:ascii="Verdana" w:eastAsia="Times New Roman" w:hAnsi="Verdana"/>
                    </w:rPr>
                    <w:t>114.114.LKRLSID</w:t>
                  </w:r>
                  <w:proofErr w:type="gramEnd"/>
                  <w:r>
                    <w:rPr>
                      <w:rStyle w:val="questionidcontent2"/>
                      <w:rFonts w:ascii="Verdana" w:eastAsia="Times New Roman" w:hAnsi="Verdana"/>
                    </w:rPr>
                    <w:t xml:space="preserve">.P) </w:t>
                  </w:r>
                </w:p>
              </w:tc>
            </w:tr>
            <w:tr w:rsidR="00FF6E1A" w14:paraId="6AB87157" w14:textId="77777777" w:rsidTr="000D7F74">
              <w:tc>
                <w:tcPr>
                  <w:tcW w:w="5000" w:type="pct"/>
                  <w:gridSpan w:val="8"/>
                  <w:vAlign w:val="center"/>
                  <w:hideMark/>
                </w:tcPr>
                <w:p w14:paraId="78EA4F1F" w14:textId="77777777" w:rsidR="00FF6E1A" w:rsidRDefault="00FF6E1A" w:rsidP="00FF25F8">
                  <w:pPr>
                    <w:pStyle w:val="questiontable1"/>
                    <w:spacing w:before="0" w:after="0" w:afterAutospacing="0"/>
                    <w:rPr>
                      <w:rFonts w:ascii="Verdana" w:eastAsia="Times New Roman" w:hAnsi="Verdana"/>
                    </w:rPr>
                  </w:pPr>
                  <w:r>
                    <w:rPr>
                      <w:rStyle w:val="citations1"/>
                      <w:rFonts w:ascii="Verdana" w:eastAsia="Times New Roman" w:hAnsi="Verdana"/>
                    </w:rPr>
                    <w:t xml:space="preserve">49 U.S.C. 60108(a) </w:t>
                  </w:r>
                </w:p>
                <w:p w14:paraId="4FEA4DD3" w14:textId="77777777" w:rsidR="00FF6E1A" w:rsidRDefault="00FF6E1A" w:rsidP="00FF25F8">
                  <w:pPr>
                    <w:pStyle w:val="questiontable1"/>
                    <w:spacing w:before="0" w:after="0" w:afterAutospacing="0"/>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FF6E1A" w14:paraId="1963CD9F" w14:textId="77777777" w:rsidTr="00FF25F8">
              <w:tc>
                <w:tcPr>
                  <w:tcW w:w="0" w:type="auto"/>
                  <w:vAlign w:val="center"/>
                  <w:hideMark/>
                </w:tcPr>
                <w:p w14:paraId="40E100B4" w14:textId="77777777" w:rsidR="00FF6E1A" w:rsidRDefault="00FF6E1A" w:rsidP="00FF25F8">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2E4DB06"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70B342A7"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2810F9D4"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2E4D08EB"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5C5BDD1C"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4B3E6EC9"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352CF946" w14:textId="77777777" w:rsidR="00FF6E1A" w:rsidRDefault="00FF6E1A" w:rsidP="00FF25F8">
                  <w:pPr>
                    <w:pStyle w:val="questiontable1"/>
                    <w:spacing w:before="0" w:after="0" w:afterAutospacing="0"/>
                    <w:rPr>
                      <w:rFonts w:eastAsia="Times New Roman"/>
                      <w:sz w:val="20"/>
                      <w:szCs w:val="20"/>
                    </w:rPr>
                  </w:pPr>
                </w:p>
              </w:tc>
            </w:tr>
            <w:tr w:rsidR="00FF6E1A" w14:paraId="4319F0BD" w14:textId="77777777" w:rsidTr="00FF25F8">
              <w:tc>
                <w:tcPr>
                  <w:tcW w:w="0" w:type="auto"/>
                  <w:tcBorders>
                    <w:bottom w:val="single" w:sz="6" w:space="0" w:color="BFBFBF"/>
                  </w:tcBorders>
                  <w:vAlign w:val="center"/>
                  <w:hideMark/>
                </w:tcPr>
                <w:p w14:paraId="24D4026A" w14:textId="77777777" w:rsidR="00FF6E1A" w:rsidRDefault="00FF6E1A" w:rsidP="00FF25F8">
                  <w:pPr>
                    <w:pStyle w:val="questiontable1"/>
                    <w:spacing w:before="0" w:after="0" w:afterAutospacing="0"/>
                    <w:rPr>
                      <w:rFonts w:ascii="Verdana" w:eastAsia="Times New Roman" w:hAnsi="Verdana"/>
                    </w:rPr>
                  </w:pPr>
                </w:p>
              </w:tc>
              <w:tc>
                <w:tcPr>
                  <w:tcW w:w="0" w:type="auto"/>
                  <w:vAlign w:val="center"/>
                  <w:hideMark/>
                </w:tcPr>
                <w:p w14:paraId="746D5214"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20F2C49A"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1C6CFAD3"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1BDF30F1"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5C65618B"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385C0317"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3CEF4AEB" w14:textId="77777777" w:rsidR="00FF6E1A" w:rsidRDefault="00FF6E1A" w:rsidP="00FF25F8">
                  <w:pPr>
                    <w:pStyle w:val="questiontable1"/>
                    <w:spacing w:before="0" w:after="0" w:afterAutospacing="0"/>
                    <w:rPr>
                      <w:rFonts w:eastAsia="Times New Roman"/>
                      <w:sz w:val="20"/>
                      <w:szCs w:val="20"/>
                    </w:rPr>
                  </w:pPr>
                </w:p>
              </w:tc>
            </w:tr>
            <w:tr w:rsidR="00FF6E1A" w14:paraId="6BB5E4A1" w14:textId="77777777" w:rsidTr="000D7F74">
              <w:tc>
                <w:tcPr>
                  <w:tcW w:w="398"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35548E" w14:textId="77777777" w:rsidR="00FF6E1A" w:rsidRDefault="00FF6E1A" w:rsidP="00FF25F8">
                  <w:pPr>
                    <w:pStyle w:val="resultcontent1"/>
                    <w:rPr>
                      <w:rFonts w:ascii="Verdana" w:hAnsi="Verdana"/>
                    </w:rPr>
                  </w:pPr>
                  <w:r>
                    <w:rPr>
                      <w:rFonts w:ascii="Verdana" w:hAnsi="Verdana"/>
                    </w:rPr>
                    <w:t>Sat+</w:t>
                  </w:r>
                </w:p>
              </w:tc>
              <w:tc>
                <w:tcPr>
                  <w:tcW w:w="398"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F9B9E1" w14:textId="77777777" w:rsidR="00FF6E1A" w:rsidRDefault="00FF6E1A" w:rsidP="00FF25F8">
                  <w:pPr>
                    <w:pStyle w:val="resultcontent1"/>
                    <w:rPr>
                      <w:rFonts w:ascii="Verdana" w:hAnsi="Verdana"/>
                    </w:rPr>
                  </w:pPr>
                  <w:r>
                    <w:rPr>
                      <w:rFonts w:ascii="Verdana" w:hAnsi="Verdana"/>
                    </w:rPr>
                    <w:t>Sat</w:t>
                  </w:r>
                </w:p>
              </w:tc>
              <w:tc>
                <w:tcPr>
                  <w:tcW w:w="563"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5CD4F6" w14:textId="77777777" w:rsidR="00FF6E1A" w:rsidRDefault="00FF6E1A" w:rsidP="00FF25F8">
                  <w:pPr>
                    <w:pStyle w:val="resultcontent1"/>
                    <w:rPr>
                      <w:rFonts w:ascii="Verdana" w:hAnsi="Verdana"/>
                    </w:rPr>
                  </w:pPr>
                  <w:r>
                    <w:rPr>
                      <w:rFonts w:ascii="Verdana" w:hAnsi="Verdana"/>
                    </w:rPr>
                    <w:t>Concern</w:t>
                  </w:r>
                </w:p>
              </w:tc>
              <w:tc>
                <w:tcPr>
                  <w:tcW w:w="414"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62D4AF" w14:textId="77777777" w:rsidR="00FF6E1A" w:rsidRDefault="00FF6E1A" w:rsidP="00FF25F8">
                  <w:pPr>
                    <w:pStyle w:val="resultcontent1"/>
                    <w:rPr>
                      <w:rFonts w:ascii="Verdana" w:hAnsi="Verdana"/>
                    </w:rPr>
                  </w:pPr>
                  <w:proofErr w:type="spellStart"/>
                  <w:r>
                    <w:rPr>
                      <w:rFonts w:ascii="Verdana" w:hAnsi="Verdana"/>
                    </w:rPr>
                    <w:t>Unsat</w:t>
                  </w:r>
                  <w:proofErr w:type="spellEnd"/>
                </w:p>
              </w:tc>
              <w:tc>
                <w:tcPr>
                  <w:tcW w:w="38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860608" w14:textId="77777777" w:rsidR="00FF6E1A" w:rsidRDefault="00FF6E1A" w:rsidP="00FF25F8">
                  <w:pPr>
                    <w:pStyle w:val="resultcontent1"/>
                    <w:rPr>
                      <w:rFonts w:ascii="Verdana" w:hAnsi="Verdana"/>
                    </w:rPr>
                  </w:pPr>
                  <w:r>
                    <w:rPr>
                      <w:rFonts w:ascii="Verdana" w:hAnsi="Verdana"/>
                    </w:rPr>
                    <w:t>NA</w:t>
                  </w:r>
                </w:p>
              </w:tc>
              <w:tc>
                <w:tcPr>
                  <w:tcW w:w="398"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A22D2F" w14:textId="77777777" w:rsidR="00FF6E1A" w:rsidRDefault="00FF6E1A" w:rsidP="00FF25F8">
                  <w:pPr>
                    <w:pStyle w:val="resultcontent1"/>
                    <w:rPr>
                      <w:rFonts w:ascii="Verdana" w:hAnsi="Verdana"/>
                    </w:rPr>
                  </w:pPr>
                  <w:r>
                    <w:rPr>
                      <w:rFonts w:ascii="Verdana" w:hAnsi="Verdana"/>
                    </w:rPr>
                    <w:t>NC</w:t>
                  </w:r>
                </w:p>
              </w:tc>
              <w:tc>
                <w:tcPr>
                  <w:tcW w:w="2444" w:type="pct"/>
                  <w:vAlign w:val="center"/>
                  <w:hideMark/>
                </w:tcPr>
                <w:p w14:paraId="62AC3A77" w14:textId="77777777" w:rsidR="00FF6E1A" w:rsidRDefault="00FF6E1A" w:rsidP="00FF25F8">
                  <w:pPr>
                    <w:pStyle w:val="questiontable1"/>
                    <w:rPr>
                      <w:rFonts w:ascii="Verdana" w:hAnsi="Verdana"/>
                    </w:rPr>
                  </w:pPr>
                </w:p>
              </w:tc>
              <w:tc>
                <w:tcPr>
                  <w:tcW w:w="0" w:type="auto"/>
                  <w:vAlign w:val="center"/>
                  <w:hideMark/>
                </w:tcPr>
                <w:p w14:paraId="044BD1A2" w14:textId="77777777" w:rsidR="00FF6E1A" w:rsidRDefault="00FF6E1A" w:rsidP="00FF25F8">
                  <w:pPr>
                    <w:pStyle w:val="questiontable1"/>
                    <w:spacing w:before="0" w:after="0" w:afterAutospacing="0"/>
                    <w:rPr>
                      <w:rFonts w:eastAsia="Times New Roman"/>
                      <w:sz w:val="20"/>
                      <w:szCs w:val="20"/>
                    </w:rPr>
                  </w:pPr>
                </w:p>
              </w:tc>
            </w:tr>
            <w:tr w:rsidR="00FF6E1A" w14:paraId="552EFE94" w14:textId="77777777" w:rsidTr="000D7F74">
              <w:tc>
                <w:tcPr>
                  <w:tcW w:w="398" w:type="pct"/>
                  <w:tcBorders>
                    <w:top w:val="single" w:sz="6" w:space="0" w:color="BFBFBF"/>
                    <w:left w:val="single" w:sz="6" w:space="0" w:color="BFBFBF"/>
                    <w:bottom w:val="single" w:sz="6" w:space="0" w:color="BFBFBF"/>
                    <w:right w:val="single" w:sz="6" w:space="0" w:color="BFBFBF"/>
                  </w:tcBorders>
                  <w:vAlign w:val="center"/>
                  <w:hideMark/>
                </w:tcPr>
                <w:p w14:paraId="3C10D7D8" w14:textId="77777777" w:rsidR="00FF6E1A" w:rsidRDefault="00FF6E1A" w:rsidP="00FF25F8">
                  <w:pPr>
                    <w:pStyle w:val="questiontable1"/>
                    <w:rPr>
                      <w:rFonts w:eastAsia="Times New Roman"/>
                      <w:sz w:val="20"/>
                      <w:szCs w:val="20"/>
                    </w:rPr>
                  </w:pPr>
                </w:p>
              </w:tc>
              <w:tc>
                <w:tcPr>
                  <w:tcW w:w="398" w:type="pct"/>
                  <w:tcBorders>
                    <w:top w:val="single" w:sz="6" w:space="0" w:color="BFBFBF"/>
                    <w:left w:val="single" w:sz="6" w:space="0" w:color="BFBFBF"/>
                    <w:bottom w:val="single" w:sz="6" w:space="0" w:color="BFBFBF"/>
                    <w:right w:val="single" w:sz="6" w:space="0" w:color="BFBFBF"/>
                  </w:tcBorders>
                  <w:vAlign w:val="center"/>
                  <w:hideMark/>
                </w:tcPr>
                <w:p w14:paraId="6D354DE9" w14:textId="77777777" w:rsidR="00FF6E1A" w:rsidRDefault="00FF6E1A" w:rsidP="00FF25F8">
                  <w:pPr>
                    <w:pStyle w:val="questiontable1"/>
                    <w:rPr>
                      <w:rFonts w:eastAsia="Times New Roman"/>
                      <w:sz w:val="20"/>
                      <w:szCs w:val="20"/>
                    </w:rPr>
                  </w:pPr>
                </w:p>
              </w:tc>
              <w:tc>
                <w:tcPr>
                  <w:tcW w:w="563" w:type="pct"/>
                  <w:tcBorders>
                    <w:top w:val="single" w:sz="6" w:space="0" w:color="BFBFBF"/>
                    <w:left w:val="single" w:sz="6" w:space="0" w:color="BFBFBF"/>
                    <w:bottom w:val="single" w:sz="6" w:space="0" w:color="BFBFBF"/>
                    <w:right w:val="single" w:sz="6" w:space="0" w:color="BFBFBF"/>
                  </w:tcBorders>
                  <w:vAlign w:val="center"/>
                  <w:hideMark/>
                </w:tcPr>
                <w:p w14:paraId="30FAD8AF" w14:textId="77777777" w:rsidR="00FF6E1A" w:rsidRDefault="00FF6E1A" w:rsidP="00FF25F8">
                  <w:pPr>
                    <w:pStyle w:val="questiontable1"/>
                    <w:rPr>
                      <w:rFonts w:eastAsia="Times New Roman"/>
                      <w:sz w:val="20"/>
                      <w:szCs w:val="20"/>
                    </w:rPr>
                  </w:pPr>
                </w:p>
              </w:tc>
              <w:tc>
                <w:tcPr>
                  <w:tcW w:w="414" w:type="pct"/>
                  <w:tcBorders>
                    <w:top w:val="single" w:sz="6" w:space="0" w:color="BFBFBF"/>
                    <w:left w:val="single" w:sz="6" w:space="0" w:color="BFBFBF"/>
                    <w:bottom w:val="single" w:sz="6" w:space="0" w:color="BFBFBF"/>
                    <w:right w:val="single" w:sz="6" w:space="0" w:color="BFBFBF"/>
                  </w:tcBorders>
                  <w:vAlign w:val="center"/>
                  <w:hideMark/>
                </w:tcPr>
                <w:p w14:paraId="225780ED" w14:textId="77777777" w:rsidR="00FF6E1A" w:rsidRDefault="00FF6E1A" w:rsidP="00FF25F8">
                  <w:pPr>
                    <w:pStyle w:val="questiontable1"/>
                    <w:rPr>
                      <w:rFonts w:eastAsia="Times New Roman"/>
                      <w:sz w:val="20"/>
                      <w:szCs w:val="20"/>
                    </w:rPr>
                  </w:pPr>
                </w:p>
              </w:tc>
              <w:tc>
                <w:tcPr>
                  <w:tcW w:w="382" w:type="pct"/>
                  <w:tcBorders>
                    <w:top w:val="single" w:sz="6" w:space="0" w:color="BFBFBF"/>
                    <w:left w:val="single" w:sz="6" w:space="0" w:color="BFBFBF"/>
                    <w:bottom w:val="single" w:sz="6" w:space="0" w:color="BFBFBF"/>
                    <w:right w:val="single" w:sz="6" w:space="0" w:color="BFBFBF"/>
                  </w:tcBorders>
                  <w:vAlign w:val="center"/>
                  <w:hideMark/>
                </w:tcPr>
                <w:p w14:paraId="11F9C54A" w14:textId="77777777" w:rsidR="00FF6E1A" w:rsidRDefault="00FF6E1A" w:rsidP="00FF25F8">
                  <w:pPr>
                    <w:pStyle w:val="questiontable1"/>
                    <w:rPr>
                      <w:rFonts w:eastAsia="Times New Roman"/>
                      <w:sz w:val="20"/>
                      <w:szCs w:val="20"/>
                    </w:rPr>
                  </w:pPr>
                </w:p>
              </w:tc>
              <w:tc>
                <w:tcPr>
                  <w:tcW w:w="398" w:type="pct"/>
                  <w:tcBorders>
                    <w:top w:val="single" w:sz="6" w:space="0" w:color="BFBFBF"/>
                    <w:left w:val="single" w:sz="6" w:space="0" w:color="BFBFBF"/>
                    <w:bottom w:val="single" w:sz="6" w:space="0" w:color="BFBFBF"/>
                    <w:right w:val="single" w:sz="6" w:space="0" w:color="BFBFBF"/>
                  </w:tcBorders>
                  <w:vAlign w:val="center"/>
                  <w:hideMark/>
                </w:tcPr>
                <w:p w14:paraId="36125C69" w14:textId="77777777" w:rsidR="00FF6E1A" w:rsidRDefault="00FF6E1A" w:rsidP="00FF25F8">
                  <w:pPr>
                    <w:pStyle w:val="questiontable1"/>
                    <w:rPr>
                      <w:rFonts w:eastAsia="Times New Roman"/>
                      <w:sz w:val="20"/>
                      <w:szCs w:val="20"/>
                    </w:rPr>
                  </w:pPr>
                </w:p>
              </w:tc>
              <w:tc>
                <w:tcPr>
                  <w:tcW w:w="2447" w:type="pct"/>
                  <w:gridSpan w:val="2"/>
                  <w:tcBorders>
                    <w:top w:val="nil"/>
                    <w:left w:val="nil"/>
                    <w:bottom w:val="nil"/>
                    <w:right w:val="nil"/>
                  </w:tcBorders>
                  <w:tcMar>
                    <w:top w:w="15" w:type="dxa"/>
                    <w:left w:w="15" w:type="dxa"/>
                    <w:bottom w:w="15" w:type="dxa"/>
                    <w:right w:w="15" w:type="dxa"/>
                  </w:tcMar>
                  <w:vAlign w:val="center"/>
                  <w:hideMark/>
                </w:tcPr>
                <w:p w14:paraId="796FE848" w14:textId="77777777" w:rsidR="00FF6E1A" w:rsidRDefault="00FF6E1A" w:rsidP="00FF25F8">
                  <w:pPr>
                    <w:pStyle w:val="questiontable1"/>
                    <w:spacing w:before="0" w:after="0" w:afterAutospacing="0"/>
                    <w:rPr>
                      <w:rFonts w:ascii="Verdana" w:eastAsia="Times New Roman" w:hAnsi="Verdana"/>
                    </w:rPr>
                  </w:pPr>
                  <w:r>
                    <w:rPr>
                      <w:rFonts w:ascii="Verdana" w:eastAsia="Times New Roman" w:hAnsi="Verdana"/>
                    </w:rPr>
                    <w:t> </w:t>
                  </w:r>
                </w:p>
              </w:tc>
            </w:tr>
            <w:tr w:rsidR="00FF6E1A" w14:paraId="5A617F8E" w14:textId="77777777" w:rsidTr="000D7F74">
              <w:tc>
                <w:tcPr>
                  <w:tcW w:w="5000" w:type="pct"/>
                  <w:gridSpan w:val="8"/>
                  <w:tcMar>
                    <w:top w:w="30" w:type="dxa"/>
                    <w:left w:w="30" w:type="dxa"/>
                    <w:bottom w:w="30" w:type="dxa"/>
                    <w:right w:w="30" w:type="dxa"/>
                  </w:tcMar>
                  <w:vAlign w:val="center"/>
                  <w:hideMark/>
                </w:tcPr>
                <w:p w14:paraId="7122AD5B" w14:textId="1E8A710B" w:rsidR="00FF6E1A" w:rsidRDefault="00FF6E1A" w:rsidP="00957DE3">
                  <w:pPr>
                    <w:pStyle w:val="questiontable1"/>
                    <w:spacing w:before="100" w:beforeAutospacing="1"/>
                    <w:ind w:left="720"/>
                    <w:rPr>
                      <w:rFonts w:ascii="Verdana" w:eastAsia="Times New Roman" w:hAnsi="Verdana"/>
                      <w:color w:val="000000"/>
                      <w:sz w:val="16"/>
                      <w:szCs w:val="16"/>
                    </w:rPr>
                  </w:pPr>
                  <w:r>
                    <w:rPr>
                      <w:rFonts w:ascii="Verdana" w:eastAsia="Times New Roman" w:hAnsi="Verdana"/>
                      <w:color w:val="000000"/>
                      <w:sz w:val="16"/>
                      <w:szCs w:val="16"/>
                    </w:rPr>
                    <w:t xml:space="preserve"> </w:t>
                  </w:r>
                </w:p>
              </w:tc>
            </w:tr>
            <w:tr w:rsidR="00FF6E1A" w14:paraId="51C633B8" w14:textId="77777777" w:rsidTr="000D7F74">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9676265" w14:textId="77777777" w:rsidR="00FF6E1A" w:rsidRDefault="00FF6E1A" w:rsidP="00FF25F8">
                  <w:pPr>
                    <w:pStyle w:val="boxtitle2"/>
                    <w:rPr>
                      <w:rFonts w:ascii="Verdana" w:hAnsi="Verdana"/>
                      <w:color w:val="000000"/>
                      <w:sz w:val="16"/>
                      <w:szCs w:val="16"/>
                    </w:rPr>
                  </w:pPr>
                  <w:r>
                    <w:rPr>
                      <w:rFonts w:ascii="Verdana" w:hAnsi="Verdana"/>
                      <w:color w:val="000000"/>
                      <w:sz w:val="16"/>
                      <w:szCs w:val="16"/>
                    </w:rPr>
                    <w:t>Notes</w:t>
                  </w:r>
                </w:p>
                <w:p w14:paraId="3E36A78A" w14:textId="77777777" w:rsidR="00FF6E1A" w:rsidRDefault="00FF6E1A" w:rsidP="00FF25F8">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30D19EC" w14:textId="77777777" w:rsidR="00FF6E1A" w:rsidRDefault="00FF6E1A" w:rsidP="00FF25F8">
            <w:pPr>
              <w:rPr>
                <w:rFonts w:ascii="Verdana" w:eastAsia="Times New Roman" w:hAnsi="Verdana"/>
              </w:rPr>
            </w:pPr>
            <w:r>
              <w:rPr>
                <w:rFonts w:ascii="Verdana" w:eastAsia="Times New Roman" w:hAnsi="Verdana"/>
              </w:rPr>
              <w:t> </w:t>
            </w:r>
          </w:p>
          <w:p w14:paraId="3BBB0AD6" w14:textId="445CB15D" w:rsidR="00E93B5E" w:rsidRDefault="00E93B5E" w:rsidP="00FF25F8">
            <w:pPr>
              <w:rPr>
                <w:rFonts w:ascii="Verdana" w:eastAsia="Times New Roman" w:hAnsi="Verdana"/>
              </w:rPr>
            </w:pPr>
          </w:p>
        </w:tc>
      </w:tr>
    </w:tbl>
    <w:p w14:paraId="1714E47E" w14:textId="77777777" w:rsidR="00FF6E1A" w:rsidRDefault="00FF6E1A" w:rsidP="00FF6E1A">
      <w:pPr>
        <w:spacing w:line="276" w:lineRule="auto"/>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F6E1A" w14:paraId="1817975F" w14:textId="77777777" w:rsidTr="00FF25F8">
        <w:trPr>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730"/>
              <w:gridCol w:w="730"/>
              <w:gridCol w:w="1034"/>
              <w:gridCol w:w="759"/>
              <w:gridCol w:w="701"/>
              <w:gridCol w:w="731"/>
              <w:gridCol w:w="4486"/>
              <w:gridCol w:w="6"/>
            </w:tblGrid>
            <w:tr w:rsidR="00FF6E1A" w14:paraId="51849E96" w14:textId="77777777" w:rsidTr="00FF25F8">
              <w:tc>
                <w:tcPr>
                  <w:tcW w:w="2500" w:type="pct"/>
                  <w:gridSpan w:val="8"/>
                  <w:tcBorders>
                    <w:top w:val="nil"/>
                    <w:left w:val="nil"/>
                    <w:bottom w:val="nil"/>
                    <w:right w:val="nil"/>
                  </w:tcBorders>
                  <w:tcMar>
                    <w:top w:w="0" w:type="dxa"/>
                    <w:left w:w="0" w:type="dxa"/>
                    <w:bottom w:w="45" w:type="dxa"/>
                    <w:right w:w="0" w:type="dxa"/>
                  </w:tcMar>
                  <w:vAlign w:val="center"/>
                  <w:hideMark/>
                </w:tcPr>
                <w:p w14:paraId="178E84AD" w14:textId="77777777" w:rsidR="00FF6E1A" w:rsidRDefault="00FF6E1A" w:rsidP="00FF25F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7. </w:t>
                  </w:r>
                  <w:r>
                    <w:rPr>
                      <w:rStyle w:val="Title1"/>
                      <w:rFonts w:ascii="Verdana" w:eastAsia="Times New Roman" w:hAnsi="Verdana"/>
                      <w:b/>
                      <w:bCs/>
                      <w:sz w:val="20"/>
                      <w:szCs w:val="20"/>
                    </w:rPr>
                    <w:t>Leaks &amp; Releases - Detecting Leaks</w:t>
                  </w:r>
                  <w:r>
                    <w:rPr>
                      <w:rFonts w:ascii="Verdana" w:eastAsia="Times New Roman" w:hAnsi="Verdana"/>
                      <w:b/>
                      <w:bCs/>
                      <w:sz w:val="20"/>
                      <w:szCs w:val="20"/>
                    </w:rPr>
                    <w:br/>
                  </w:r>
                  <w:r>
                    <w:rPr>
                      <w:rStyle w:val="text1"/>
                      <w:rFonts w:ascii="Verdana" w:eastAsia="Times New Roman" w:hAnsi="Verdana"/>
                    </w:rPr>
                    <w:t xml:space="preserve">Do procedures include instructions for personnel to detect leaks to help further reduce emission in stations and along the right of way? </w:t>
                  </w:r>
                  <w:r>
                    <w:rPr>
                      <w:rStyle w:val="questionidcontent2"/>
                      <w:rFonts w:ascii="Verdana" w:eastAsia="Times New Roman" w:hAnsi="Verdana"/>
                    </w:rPr>
                    <w:t>(</w:t>
                  </w:r>
                  <w:proofErr w:type="gramStart"/>
                  <w:r>
                    <w:rPr>
                      <w:rStyle w:val="questionidcontent2"/>
                      <w:rFonts w:ascii="Verdana" w:eastAsia="Times New Roman" w:hAnsi="Verdana"/>
                    </w:rPr>
                    <w:t>114.114.LKRLSDETECTLK</w:t>
                  </w:r>
                  <w:proofErr w:type="gramEnd"/>
                  <w:r>
                    <w:rPr>
                      <w:rStyle w:val="questionidcontent2"/>
                      <w:rFonts w:ascii="Verdana" w:eastAsia="Times New Roman" w:hAnsi="Verdana"/>
                    </w:rPr>
                    <w:t xml:space="preserve">.P) </w:t>
                  </w:r>
                </w:p>
              </w:tc>
            </w:tr>
            <w:tr w:rsidR="00FF6E1A" w14:paraId="69E4E4FF" w14:textId="77777777" w:rsidTr="00FF25F8">
              <w:tc>
                <w:tcPr>
                  <w:tcW w:w="2500" w:type="pct"/>
                  <w:gridSpan w:val="8"/>
                  <w:vAlign w:val="center"/>
                  <w:hideMark/>
                </w:tcPr>
                <w:p w14:paraId="67C4D41B" w14:textId="77777777" w:rsidR="00FF6E1A" w:rsidRDefault="00FF6E1A" w:rsidP="00FF25F8">
                  <w:pPr>
                    <w:pStyle w:val="questiontable1"/>
                    <w:spacing w:before="0" w:after="0" w:afterAutospacing="0"/>
                    <w:rPr>
                      <w:rFonts w:ascii="Verdana" w:eastAsia="Times New Roman" w:hAnsi="Verdana"/>
                    </w:rPr>
                  </w:pPr>
                  <w:r>
                    <w:rPr>
                      <w:rStyle w:val="citations1"/>
                      <w:rFonts w:ascii="Verdana" w:eastAsia="Times New Roman" w:hAnsi="Verdana"/>
                    </w:rPr>
                    <w:t xml:space="preserve">49 U.S.C. 60108(a) </w:t>
                  </w:r>
                </w:p>
                <w:p w14:paraId="0509F411" w14:textId="77777777" w:rsidR="00FF6E1A" w:rsidRDefault="00FF6E1A" w:rsidP="00FF25F8">
                  <w:pPr>
                    <w:pStyle w:val="questiontable1"/>
                    <w:spacing w:before="0" w:after="0" w:afterAutospacing="0"/>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FF6E1A" w14:paraId="0A91BD18" w14:textId="77777777" w:rsidTr="00FF25F8">
              <w:tc>
                <w:tcPr>
                  <w:tcW w:w="0" w:type="auto"/>
                  <w:vAlign w:val="center"/>
                  <w:hideMark/>
                </w:tcPr>
                <w:p w14:paraId="0D320D04" w14:textId="77777777" w:rsidR="00FF6E1A" w:rsidRDefault="00FF6E1A" w:rsidP="00FF25F8">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42A0807"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6B82C982"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13797FAF"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37240F00"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7D605634"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73D7F59C"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3EF65117" w14:textId="77777777" w:rsidR="00FF6E1A" w:rsidRDefault="00FF6E1A" w:rsidP="00FF25F8">
                  <w:pPr>
                    <w:pStyle w:val="questiontable1"/>
                    <w:spacing w:before="0" w:after="0" w:afterAutospacing="0"/>
                    <w:rPr>
                      <w:rFonts w:eastAsia="Times New Roman"/>
                      <w:sz w:val="20"/>
                      <w:szCs w:val="20"/>
                    </w:rPr>
                  </w:pPr>
                </w:p>
              </w:tc>
            </w:tr>
            <w:tr w:rsidR="00FF6E1A" w14:paraId="10CD64B5" w14:textId="77777777" w:rsidTr="00FF25F8">
              <w:tc>
                <w:tcPr>
                  <w:tcW w:w="0" w:type="auto"/>
                  <w:tcBorders>
                    <w:bottom w:val="single" w:sz="6" w:space="0" w:color="BFBFBF"/>
                  </w:tcBorders>
                  <w:vAlign w:val="center"/>
                  <w:hideMark/>
                </w:tcPr>
                <w:p w14:paraId="140FFE1D" w14:textId="77777777" w:rsidR="00FF6E1A" w:rsidRDefault="00FF6E1A" w:rsidP="00FF25F8">
                  <w:pPr>
                    <w:pStyle w:val="questiontable1"/>
                    <w:spacing w:before="0" w:after="0" w:afterAutospacing="0"/>
                    <w:rPr>
                      <w:rFonts w:ascii="Verdana" w:eastAsia="Times New Roman" w:hAnsi="Verdana"/>
                    </w:rPr>
                  </w:pPr>
                </w:p>
              </w:tc>
              <w:tc>
                <w:tcPr>
                  <w:tcW w:w="0" w:type="auto"/>
                  <w:vAlign w:val="center"/>
                  <w:hideMark/>
                </w:tcPr>
                <w:p w14:paraId="44946172"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0B6B3420"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2ABB5DB5"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7106B76D"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29B7C629"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0A39EC96"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6B35FA3A" w14:textId="77777777" w:rsidR="00FF6E1A" w:rsidRDefault="00FF6E1A" w:rsidP="00FF25F8">
                  <w:pPr>
                    <w:pStyle w:val="questiontable1"/>
                    <w:spacing w:before="0" w:after="0" w:afterAutospacing="0"/>
                    <w:rPr>
                      <w:rFonts w:eastAsia="Times New Roman"/>
                      <w:sz w:val="20"/>
                      <w:szCs w:val="20"/>
                    </w:rPr>
                  </w:pPr>
                </w:p>
              </w:tc>
            </w:tr>
            <w:tr w:rsidR="00FF6E1A" w14:paraId="6586D577" w14:textId="77777777" w:rsidTr="00FF25F8">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9D1AF1" w14:textId="77777777" w:rsidR="00FF6E1A" w:rsidRDefault="00FF6E1A" w:rsidP="00FF25F8">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1F6950" w14:textId="77777777" w:rsidR="00FF6E1A" w:rsidRDefault="00FF6E1A" w:rsidP="00FF25F8">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181321" w14:textId="77777777" w:rsidR="00FF6E1A" w:rsidRDefault="00FF6E1A" w:rsidP="00FF25F8">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A2B680" w14:textId="77777777" w:rsidR="00FF6E1A" w:rsidRDefault="00FF6E1A" w:rsidP="00FF25F8">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401A59" w14:textId="77777777" w:rsidR="00FF6E1A" w:rsidRDefault="00FF6E1A" w:rsidP="00FF25F8">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3FBDF8" w14:textId="77777777" w:rsidR="00FF6E1A" w:rsidRDefault="00FF6E1A" w:rsidP="00FF25F8">
                  <w:pPr>
                    <w:pStyle w:val="resultcontent1"/>
                    <w:rPr>
                      <w:rFonts w:ascii="Verdana" w:hAnsi="Verdana"/>
                    </w:rPr>
                  </w:pPr>
                  <w:r>
                    <w:rPr>
                      <w:rFonts w:ascii="Verdana" w:hAnsi="Verdana"/>
                    </w:rPr>
                    <w:t>NC</w:t>
                  </w:r>
                </w:p>
              </w:tc>
              <w:tc>
                <w:tcPr>
                  <w:tcW w:w="2500" w:type="pct"/>
                  <w:vAlign w:val="center"/>
                  <w:hideMark/>
                </w:tcPr>
                <w:p w14:paraId="5967B3D3" w14:textId="77777777" w:rsidR="00FF6E1A" w:rsidRDefault="00FF6E1A" w:rsidP="00FF25F8">
                  <w:pPr>
                    <w:pStyle w:val="questiontable1"/>
                    <w:rPr>
                      <w:rFonts w:ascii="Verdana" w:hAnsi="Verdana"/>
                    </w:rPr>
                  </w:pPr>
                </w:p>
              </w:tc>
              <w:tc>
                <w:tcPr>
                  <w:tcW w:w="0" w:type="auto"/>
                  <w:vAlign w:val="center"/>
                  <w:hideMark/>
                </w:tcPr>
                <w:p w14:paraId="7A6A9298" w14:textId="77777777" w:rsidR="00FF6E1A" w:rsidRDefault="00FF6E1A" w:rsidP="00FF25F8">
                  <w:pPr>
                    <w:pStyle w:val="questiontable1"/>
                    <w:spacing w:before="0" w:after="0" w:afterAutospacing="0"/>
                    <w:rPr>
                      <w:rFonts w:eastAsia="Times New Roman"/>
                      <w:sz w:val="20"/>
                      <w:szCs w:val="20"/>
                    </w:rPr>
                  </w:pPr>
                </w:p>
              </w:tc>
            </w:tr>
            <w:tr w:rsidR="00FF6E1A" w14:paraId="14D30A99" w14:textId="77777777" w:rsidTr="00FF25F8">
              <w:tc>
                <w:tcPr>
                  <w:tcW w:w="400" w:type="pct"/>
                  <w:tcBorders>
                    <w:top w:val="single" w:sz="6" w:space="0" w:color="BFBFBF"/>
                    <w:left w:val="single" w:sz="6" w:space="0" w:color="BFBFBF"/>
                    <w:bottom w:val="single" w:sz="6" w:space="0" w:color="BFBFBF"/>
                    <w:right w:val="single" w:sz="6" w:space="0" w:color="BFBFBF"/>
                  </w:tcBorders>
                  <w:vAlign w:val="center"/>
                  <w:hideMark/>
                </w:tcPr>
                <w:p w14:paraId="00B82700" w14:textId="77777777" w:rsidR="00FF6E1A" w:rsidRDefault="00FF6E1A" w:rsidP="00FF25F8">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BCECA3" w14:textId="77777777" w:rsidR="00FF6E1A" w:rsidRDefault="00FF6E1A" w:rsidP="00FF25F8">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CF078C" w14:textId="77777777" w:rsidR="00FF6E1A" w:rsidRDefault="00FF6E1A" w:rsidP="00FF25F8">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618580" w14:textId="77777777" w:rsidR="00FF6E1A" w:rsidRDefault="00FF6E1A" w:rsidP="00FF25F8">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4B567D" w14:textId="77777777" w:rsidR="00FF6E1A" w:rsidRDefault="00FF6E1A" w:rsidP="00FF25F8">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41F531" w14:textId="77777777" w:rsidR="00FF6E1A" w:rsidRDefault="00FF6E1A" w:rsidP="00FF25F8">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C683557" w14:textId="77777777" w:rsidR="00FF6E1A" w:rsidRDefault="00FF6E1A" w:rsidP="00FF25F8">
                  <w:pPr>
                    <w:pStyle w:val="questiontable1"/>
                    <w:spacing w:before="0" w:after="0" w:afterAutospacing="0"/>
                    <w:rPr>
                      <w:rFonts w:ascii="Verdana" w:eastAsia="Times New Roman" w:hAnsi="Verdana"/>
                    </w:rPr>
                  </w:pPr>
                  <w:r>
                    <w:rPr>
                      <w:rFonts w:ascii="Verdana" w:eastAsia="Times New Roman" w:hAnsi="Verdana"/>
                    </w:rPr>
                    <w:t> </w:t>
                  </w:r>
                </w:p>
              </w:tc>
            </w:tr>
            <w:tr w:rsidR="00FF6E1A" w14:paraId="2A514218" w14:textId="77777777" w:rsidTr="00FF25F8">
              <w:tc>
                <w:tcPr>
                  <w:tcW w:w="4950" w:type="pct"/>
                  <w:gridSpan w:val="8"/>
                  <w:tcMar>
                    <w:top w:w="30" w:type="dxa"/>
                    <w:left w:w="30" w:type="dxa"/>
                    <w:bottom w:w="30" w:type="dxa"/>
                    <w:right w:w="30" w:type="dxa"/>
                  </w:tcMar>
                  <w:vAlign w:val="center"/>
                  <w:hideMark/>
                </w:tcPr>
                <w:p w14:paraId="59443FD2" w14:textId="1EA7E0AB" w:rsidR="00FF6E1A" w:rsidRDefault="00FF6E1A" w:rsidP="00957DE3">
                  <w:pPr>
                    <w:pStyle w:val="questiontable1"/>
                    <w:spacing w:before="100" w:beforeAutospacing="1"/>
                    <w:ind w:left="720"/>
                    <w:rPr>
                      <w:rFonts w:ascii="Verdana" w:eastAsia="Times New Roman" w:hAnsi="Verdana"/>
                      <w:color w:val="000000"/>
                      <w:sz w:val="16"/>
                      <w:szCs w:val="16"/>
                    </w:rPr>
                  </w:pPr>
                </w:p>
              </w:tc>
            </w:tr>
            <w:tr w:rsidR="00FF6E1A" w14:paraId="2C0A4053" w14:textId="77777777" w:rsidTr="00FF25F8">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A614E4A" w14:textId="77777777" w:rsidR="00FF6E1A" w:rsidRDefault="00FF6E1A" w:rsidP="00FF25F8">
                  <w:pPr>
                    <w:pStyle w:val="boxtitle2"/>
                    <w:rPr>
                      <w:rFonts w:ascii="Verdana" w:hAnsi="Verdana"/>
                      <w:color w:val="000000"/>
                      <w:sz w:val="16"/>
                      <w:szCs w:val="16"/>
                    </w:rPr>
                  </w:pPr>
                  <w:r>
                    <w:rPr>
                      <w:rFonts w:ascii="Verdana" w:hAnsi="Verdana"/>
                      <w:color w:val="000000"/>
                      <w:sz w:val="16"/>
                      <w:szCs w:val="16"/>
                    </w:rPr>
                    <w:t>Notes</w:t>
                  </w:r>
                </w:p>
                <w:p w14:paraId="52052FDE" w14:textId="77777777" w:rsidR="00FF6E1A" w:rsidRDefault="00FF6E1A" w:rsidP="00FF25F8">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B6B938E" w14:textId="77777777" w:rsidR="00FF6E1A" w:rsidRDefault="00FF6E1A" w:rsidP="00FF25F8">
            <w:pPr>
              <w:rPr>
                <w:rFonts w:ascii="Verdana" w:eastAsia="Times New Roman" w:hAnsi="Verdana"/>
              </w:rPr>
            </w:pPr>
            <w:r>
              <w:rPr>
                <w:rFonts w:ascii="Verdana" w:eastAsia="Times New Roman" w:hAnsi="Verdana"/>
              </w:rPr>
              <w:t> </w:t>
            </w:r>
          </w:p>
          <w:p w14:paraId="2052807A" w14:textId="480BE561" w:rsidR="000D7F74" w:rsidRDefault="000D7F74" w:rsidP="00FF25F8">
            <w:pPr>
              <w:rPr>
                <w:rFonts w:ascii="Verdana" w:eastAsia="Times New Roman" w:hAnsi="Verdana"/>
              </w:rPr>
            </w:pPr>
          </w:p>
        </w:tc>
      </w:tr>
    </w:tbl>
    <w:p w14:paraId="5C16E330" w14:textId="77777777" w:rsidR="00FF6E1A" w:rsidRDefault="00FF6E1A" w:rsidP="00FF6E1A">
      <w:pPr>
        <w:spacing w:line="276" w:lineRule="auto"/>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F6E1A" w14:paraId="6551FDE1" w14:textId="77777777" w:rsidTr="00FF25F8">
        <w:trPr>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730"/>
              <w:gridCol w:w="730"/>
              <w:gridCol w:w="1034"/>
              <w:gridCol w:w="759"/>
              <w:gridCol w:w="701"/>
              <w:gridCol w:w="731"/>
              <w:gridCol w:w="4486"/>
              <w:gridCol w:w="6"/>
            </w:tblGrid>
            <w:tr w:rsidR="00FF6E1A" w14:paraId="7E315133" w14:textId="77777777" w:rsidTr="00FF25F8">
              <w:tc>
                <w:tcPr>
                  <w:tcW w:w="2500" w:type="pct"/>
                  <w:gridSpan w:val="8"/>
                  <w:tcBorders>
                    <w:top w:val="nil"/>
                    <w:left w:val="nil"/>
                    <w:bottom w:val="nil"/>
                    <w:right w:val="nil"/>
                  </w:tcBorders>
                  <w:tcMar>
                    <w:top w:w="0" w:type="dxa"/>
                    <w:left w:w="0" w:type="dxa"/>
                    <w:bottom w:w="45" w:type="dxa"/>
                    <w:right w:w="0" w:type="dxa"/>
                  </w:tcMar>
                  <w:vAlign w:val="center"/>
                  <w:hideMark/>
                </w:tcPr>
                <w:p w14:paraId="751693CF" w14:textId="77777777" w:rsidR="00FF6E1A" w:rsidRDefault="00FF6E1A" w:rsidP="00FF25F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General - Feedback to Design/Configuration Practices</w:t>
                  </w:r>
                  <w:r>
                    <w:rPr>
                      <w:rFonts w:ascii="Verdana" w:eastAsia="Times New Roman" w:hAnsi="Verdana"/>
                      <w:b/>
                      <w:bCs/>
                      <w:sz w:val="20"/>
                      <w:szCs w:val="20"/>
                    </w:rPr>
                    <w:br/>
                  </w:r>
                  <w:r>
                    <w:rPr>
                      <w:rStyle w:val="text1"/>
                      <w:rFonts w:ascii="Verdana" w:eastAsia="Times New Roman" w:hAnsi="Verdana"/>
                    </w:rPr>
                    <w:t xml:space="preserve">Do operation and maintenance procedures contain mechanisms for identifying potential design/configuration changes for reducing natural gas releases? </w:t>
                  </w:r>
                  <w:r>
                    <w:rPr>
                      <w:rStyle w:val="questionidcontent2"/>
                      <w:rFonts w:ascii="Verdana" w:eastAsia="Times New Roman" w:hAnsi="Verdana"/>
                    </w:rPr>
                    <w:t>(</w:t>
                  </w:r>
                  <w:proofErr w:type="gramStart"/>
                  <w:r>
                    <w:rPr>
                      <w:rStyle w:val="questionidcontent2"/>
                      <w:rFonts w:ascii="Verdana" w:eastAsia="Times New Roman" w:hAnsi="Verdana"/>
                    </w:rPr>
                    <w:t>114.114.GNLDSGNCNFG</w:t>
                  </w:r>
                  <w:proofErr w:type="gramEnd"/>
                  <w:r>
                    <w:rPr>
                      <w:rStyle w:val="questionidcontent2"/>
                      <w:rFonts w:ascii="Verdana" w:eastAsia="Times New Roman" w:hAnsi="Verdana"/>
                    </w:rPr>
                    <w:t xml:space="preserve">.P) </w:t>
                  </w:r>
                </w:p>
              </w:tc>
            </w:tr>
            <w:tr w:rsidR="00FF6E1A" w14:paraId="6986F7E0" w14:textId="77777777" w:rsidTr="00FF25F8">
              <w:tc>
                <w:tcPr>
                  <w:tcW w:w="2500" w:type="pct"/>
                  <w:gridSpan w:val="8"/>
                  <w:vAlign w:val="center"/>
                  <w:hideMark/>
                </w:tcPr>
                <w:p w14:paraId="45050C09" w14:textId="77777777" w:rsidR="00FF6E1A" w:rsidRDefault="00FF6E1A" w:rsidP="00FF25F8">
                  <w:pPr>
                    <w:pStyle w:val="questiontable1"/>
                    <w:spacing w:before="0" w:after="0" w:afterAutospacing="0"/>
                    <w:rPr>
                      <w:rFonts w:ascii="Verdana" w:eastAsia="Times New Roman" w:hAnsi="Verdana"/>
                    </w:rPr>
                  </w:pPr>
                  <w:r>
                    <w:rPr>
                      <w:rStyle w:val="citations1"/>
                      <w:rFonts w:ascii="Verdana" w:eastAsia="Times New Roman" w:hAnsi="Verdana"/>
                    </w:rPr>
                    <w:t xml:space="preserve">49 U.S.C. 60108(a) </w:t>
                  </w:r>
                </w:p>
                <w:p w14:paraId="6DAB8E82" w14:textId="77777777" w:rsidR="00FF6E1A" w:rsidRDefault="00FF6E1A" w:rsidP="00FF25F8">
                  <w:pPr>
                    <w:pStyle w:val="questiontable1"/>
                    <w:spacing w:before="0" w:after="0" w:afterAutospacing="0"/>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FF6E1A" w14:paraId="1C7A5154" w14:textId="77777777" w:rsidTr="00FF25F8">
              <w:tc>
                <w:tcPr>
                  <w:tcW w:w="0" w:type="auto"/>
                  <w:vAlign w:val="center"/>
                  <w:hideMark/>
                </w:tcPr>
                <w:p w14:paraId="79E046E1" w14:textId="77777777" w:rsidR="00FF6E1A" w:rsidRDefault="00FF6E1A" w:rsidP="00FF25F8">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C0C2545"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68FE8189"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06BC4AD3"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008F4345"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13144D8A"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0CEF65B4"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571D5CB4" w14:textId="77777777" w:rsidR="00FF6E1A" w:rsidRDefault="00FF6E1A" w:rsidP="00FF25F8">
                  <w:pPr>
                    <w:pStyle w:val="questiontable1"/>
                    <w:spacing w:before="0" w:after="0" w:afterAutospacing="0"/>
                    <w:rPr>
                      <w:rFonts w:eastAsia="Times New Roman"/>
                      <w:sz w:val="20"/>
                      <w:szCs w:val="20"/>
                    </w:rPr>
                  </w:pPr>
                </w:p>
              </w:tc>
            </w:tr>
            <w:tr w:rsidR="00FF6E1A" w14:paraId="122B1433" w14:textId="77777777" w:rsidTr="00FF25F8">
              <w:tc>
                <w:tcPr>
                  <w:tcW w:w="0" w:type="auto"/>
                  <w:tcBorders>
                    <w:bottom w:val="single" w:sz="6" w:space="0" w:color="BFBFBF"/>
                  </w:tcBorders>
                  <w:vAlign w:val="center"/>
                  <w:hideMark/>
                </w:tcPr>
                <w:p w14:paraId="1B8EBCEA" w14:textId="77777777" w:rsidR="00FF6E1A" w:rsidRDefault="00FF6E1A" w:rsidP="00FF25F8">
                  <w:pPr>
                    <w:pStyle w:val="questiontable1"/>
                    <w:spacing w:before="0" w:after="0" w:afterAutospacing="0"/>
                    <w:rPr>
                      <w:rFonts w:ascii="Verdana" w:eastAsia="Times New Roman" w:hAnsi="Verdana"/>
                    </w:rPr>
                  </w:pPr>
                </w:p>
              </w:tc>
              <w:tc>
                <w:tcPr>
                  <w:tcW w:w="0" w:type="auto"/>
                  <w:vAlign w:val="center"/>
                  <w:hideMark/>
                </w:tcPr>
                <w:p w14:paraId="4DF215BA"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5B386DAA"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1ED3FE95"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45DA5C37"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65108BC3"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46CE9341"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7DF3EF2A" w14:textId="77777777" w:rsidR="00FF6E1A" w:rsidRDefault="00FF6E1A" w:rsidP="00FF25F8">
                  <w:pPr>
                    <w:pStyle w:val="questiontable1"/>
                    <w:spacing w:before="0" w:after="0" w:afterAutospacing="0"/>
                    <w:rPr>
                      <w:rFonts w:eastAsia="Times New Roman"/>
                      <w:sz w:val="20"/>
                      <w:szCs w:val="20"/>
                    </w:rPr>
                  </w:pPr>
                </w:p>
              </w:tc>
            </w:tr>
            <w:tr w:rsidR="00FF6E1A" w14:paraId="5D59A567" w14:textId="77777777" w:rsidTr="00FF25F8">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B29869" w14:textId="77777777" w:rsidR="00FF6E1A" w:rsidRDefault="00FF6E1A" w:rsidP="00FF25F8">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8DAA3D" w14:textId="77777777" w:rsidR="00FF6E1A" w:rsidRDefault="00FF6E1A" w:rsidP="00FF25F8">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C8EBE9" w14:textId="77777777" w:rsidR="00FF6E1A" w:rsidRDefault="00FF6E1A" w:rsidP="00FF25F8">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0F05F6" w14:textId="77777777" w:rsidR="00FF6E1A" w:rsidRDefault="00FF6E1A" w:rsidP="00FF25F8">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6490AC" w14:textId="77777777" w:rsidR="00FF6E1A" w:rsidRDefault="00FF6E1A" w:rsidP="00FF25F8">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0EFC4F" w14:textId="77777777" w:rsidR="00FF6E1A" w:rsidRDefault="00FF6E1A" w:rsidP="00FF25F8">
                  <w:pPr>
                    <w:pStyle w:val="resultcontent1"/>
                    <w:rPr>
                      <w:rFonts w:ascii="Verdana" w:hAnsi="Verdana"/>
                    </w:rPr>
                  </w:pPr>
                  <w:r>
                    <w:rPr>
                      <w:rFonts w:ascii="Verdana" w:hAnsi="Verdana"/>
                    </w:rPr>
                    <w:t>NC</w:t>
                  </w:r>
                </w:p>
              </w:tc>
              <w:tc>
                <w:tcPr>
                  <w:tcW w:w="2500" w:type="pct"/>
                  <w:vAlign w:val="center"/>
                  <w:hideMark/>
                </w:tcPr>
                <w:p w14:paraId="14F25D23" w14:textId="77777777" w:rsidR="00FF6E1A" w:rsidRDefault="00FF6E1A" w:rsidP="00FF25F8">
                  <w:pPr>
                    <w:pStyle w:val="questiontable1"/>
                    <w:rPr>
                      <w:rFonts w:ascii="Verdana" w:hAnsi="Verdana"/>
                    </w:rPr>
                  </w:pPr>
                </w:p>
              </w:tc>
              <w:tc>
                <w:tcPr>
                  <w:tcW w:w="0" w:type="auto"/>
                  <w:vAlign w:val="center"/>
                  <w:hideMark/>
                </w:tcPr>
                <w:p w14:paraId="30EBB3B3" w14:textId="77777777" w:rsidR="00FF6E1A" w:rsidRDefault="00FF6E1A" w:rsidP="00FF25F8">
                  <w:pPr>
                    <w:pStyle w:val="questiontable1"/>
                    <w:spacing w:before="0" w:after="0" w:afterAutospacing="0"/>
                    <w:rPr>
                      <w:rFonts w:eastAsia="Times New Roman"/>
                      <w:sz w:val="20"/>
                      <w:szCs w:val="20"/>
                    </w:rPr>
                  </w:pPr>
                </w:p>
              </w:tc>
            </w:tr>
            <w:tr w:rsidR="00FF6E1A" w14:paraId="5F5CF40F" w14:textId="77777777" w:rsidTr="00FF25F8">
              <w:tc>
                <w:tcPr>
                  <w:tcW w:w="400" w:type="pct"/>
                  <w:tcBorders>
                    <w:top w:val="single" w:sz="6" w:space="0" w:color="BFBFBF"/>
                    <w:left w:val="single" w:sz="6" w:space="0" w:color="BFBFBF"/>
                    <w:bottom w:val="single" w:sz="6" w:space="0" w:color="BFBFBF"/>
                    <w:right w:val="single" w:sz="6" w:space="0" w:color="BFBFBF"/>
                  </w:tcBorders>
                  <w:vAlign w:val="center"/>
                  <w:hideMark/>
                </w:tcPr>
                <w:p w14:paraId="532B5648" w14:textId="77777777" w:rsidR="00FF6E1A" w:rsidRDefault="00FF6E1A" w:rsidP="00FF25F8">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99D748" w14:textId="77777777" w:rsidR="00FF6E1A" w:rsidRDefault="00FF6E1A" w:rsidP="00FF25F8">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E4B7CD" w14:textId="77777777" w:rsidR="00FF6E1A" w:rsidRDefault="00FF6E1A" w:rsidP="00FF25F8">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6C1ABA" w14:textId="77777777" w:rsidR="00FF6E1A" w:rsidRDefault="00FF6E1A" w:rsidP="00FF25F8">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4A1096" w14:textId="77777777" w:rsidR="00FF6E1A" w:rsidRDefault="00FF6E1A" w:rsidP="00FF25F8">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6B1B1E" w14:textId="77777777" w:rsidR="00FF6E1A" w:rsidRDefault="00FF6E1A" w:rsidP="00FF25F8">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6FC1276" w14:textId="77777777" w:rsidR="00FF6E1A" w:rsidRDefault="00FF6E1A" w:rsidP="00FF25F8">
                  <w:pPr>
                    <w:pStyle w:val="questiontable1"/>
                    <w:spacing w:before="0" w:after="0" w:afterAutospacing="0"/>
                    <w:rPr>
                      <w:rFonts w:ascii="Verdana" w:eastAsia="Times New Roman" w:hAnsi="Verdana"/>
                    </w:rPr>
                  </w:pPr>
                  <w:r>
                    <w:rPr>
                      <w:rFonts w:ascii="Verdana" w:eastAsia="Times New Roman" w:hAnsi="Verdana"/>
                    </w:rPr>
                    <w:t> </w:t>
                  </w:r>
                </w:p>
              </w:tc>
            </w:tr>
            <w:tr w:rsidR="00FF6E1A" w14:paraId="6AFEECD2" w14:textId="77777777" w:rsidTr="00FF25F8">
              <w:tc>
                <w:tcPr>
                  <w:tcW w:w="4950" w:type="pct"/>
                  <w:gridSpan w:val="8"/>
                  <w:tcMar>
                    <w:top w:w="30" w:type="dxa"/>
                    <w:left w:w="30" w:type="dxa"/>
                    <w:bottom w:w="30" w:type="dxa"/>
                    <w:right w:w="30" w:type="dxa"/>
                  </w:tcMar>
                  <w:vAlign w:val="center"/>
                  <w:hideMark/>
                </w:tcPr>
                <w:p w14:paraId="00E84DD7" w14:textId="2D4A0643" w:rsidR="00FF6E1A" w:rsidRDefault="00FF6E1A" w:rsidP="00957DE3">
                  <w:pPr>
                    <w:pStyle w:val="questiontable1"/>
                    <w:spacing w:before="100" w:beforeAutospacing="1"/>
                    <w:ind w:left="720"/>
                    <w:rPr>
                      <w:rFonts w:ascii="Verdana" w:eastAsia="Times New Roman" w:hAnsi="Verdana"/>
                      <w:color w:val="000000"/>
                      <w:sz w:val="16"/>
                      <w:szCs w:val="16"/>
                    </w:rPr>
                  </w:pPr>
                </w:p>
              </w:tc>
            </w:tr>
            <w:tr w:rsidR="00FF6E1A" w14:paraId="5F103CE6" w14:textId="77777777" w:rsidTr="00FF25F8">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0D02B93" w14:textId="77777777" w:rsidR="00FF6E1A" w:rsidRDefault="00FF6E1A" w:rsidP="00FF25F8">
                  <w:pPr>
                    <w:pStyle w:val="boxtitle2"/>
                    <w:rPr>
                      <w:rFonts w:ascii="Verdana" w:hAnsi="Verdana"/>
                      <w:color w:val="000000"/>
                      <w:sz w:val="16"/>
                      <w:szCs w:val="16"/>
                    </w:rPr>
                  </w:pPr>
                  <w:r>
                    <w:rPr>
                      <w:rFonts w:ascii="Verdana" w:hAnsi="Verdana"/>
                      <w:color w:val="000000"/>
                      <w:sz w:val="16"/>
                      <w:szCs w:val="16"/>
                    </w:rPr>
                    <w:t>Notes</w:t>
                  </w:r>
                </w:p>
                <w:p w14:paraId="5D24925F" w14:textId="77777777" w:rsidR="00FF6E1A" w:rsidRDefault="00FF6E1A" w:rsidP="00FF25F8">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49DAF58" w14:textId="77777777" w:rsidR="00FF6E1A" w:rsidRDefault="00FF6E1A" w:rsidP="00FF25F8">
            <w:pPr>
              <w:rPr>
                <w:rFonts w:ascii="Verdana" w:eastAsia="Times New Roman" w:hAnsi="Verdana"/>
              </w:rPr>
            </w:pPr>
            <w:r>
              <w:rPr>
                <w:rFonts w:ascii="Verdana" w:eastAsia="Times New Roman" w:hAnsi="Verdana"/>
              </w:rPr>
              <w:t> </w:t>
            </w:r>
          </w:p>
          <w:p w14:paraId="0CFD1D19" w14:textId="390875D8" w:rsidR="000D7F74" w:rsidRDefault="000D7F74" w:rsidP="00FF25F8">
            <w:pPr>
              <w:rPr>
                <w:rFonts w:ascii="Verdana" w:eastAsia="Times New Roman" w:hAnsi="Verdana"/>
              </w:rPr>
            </w:pPr>
          </w:p>
        </w:tc>
      </w:tr>
    </w:tbl>
    <w:p w14:paraId="153E8F51" w14:textId="3F8EF6C5" w:rsidR="00FF6E1A" w:rsidRPr="00B4688B" w:rsidRDefault="00FF6E1A" w:rsidP="00FF6E1A">
      <w:pPr>
        <w:keepNext/>
        <w:keepLines/>
        <w:spacing w:before="240"/>
        <w:outlineLvl w:val="0"/>
        <w:rPr>
          <w:rFonts w:asciiTheme="majorHAnsi" w:eastAsiaTheme="majorEastAsia" w:hAnsiTheme="majorHAnsi" w:cstheme="majorBidi"/>
          <w:b/>
          <w:bCs/>
          <w:sz w:val="28"/>
          <w:szCs w:val="28"/>
        </w:rPr>
      </w:pPr>
      <w:bookmarkStart w:id="21" w:name="_Toc97031680"/>
      <w:r w:rsidRPr="008C4573">
        <w:rPr>
          <w:rFonts w:asciiTheme="majorHAnsi" w:eastAsiaTheme="majorEastAsia" w:hAnsiTheme="majorHAnsi" w:cstheme="majorBidi"/>
          <w:b/>
          <w:bCs/>
          <w:sz w:val="28"/>
          <w:szCs w:val="28"/>
          <w:highlight w:val="lightGray"/>
        </w:rPr>
        <w:t>Section 114 Liquids – Small LPG</w:t>
      </w:r>
      <w:bookmarkEnd w:id="21"/>
    </w:p>
    <w:p w14:paraId="1C0CD6B7" w14:textId="77777777" w:rsidR="00FF6E1A" w:rsidRPr="00B4688B" w:rsidRDefault="00FF6E1A" w:rsidP="00FF6E1A">
      <w:pPr>
        <w:spacing w:line="276" w:lineRule="auto"/>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F6E1A" w14:paraId="13F388EC" w14:textId="77777777" w:rsidTr="00FF25F8">
        <w:trPr>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730"/>
              <w:gridCol w:w="730"/>
              <w:gridCol w:w="1034"/>
              <w:gridCol w:w="759"/>
              <w:gridCol w:w="701"/>
              <w:gridCol w:w="731"/>
              <w:gridCol w:w="4486"/>
              <w:gridCol w:w="6"/>
            </w:tblGrid>
            <w:tr w:rsidR="00FF6E1A" w14:paraId="1C50598D" w14:textId="77777777" w:rsidTr="00FF25F8">
              <w:tc>
                <w:tcPr>
                  <w:tcW w:w="2500" w:type="pct"/>
                  <w:gridSpan w:val="8"/>
                  <w:tcBorders>
                    <w:top w:val="nil"/>
                    <w:left w:val="nil"/>
                    <w:bottom w:val="nil"/>
                    <w:right w:val="nil"/>
                  </w:tcBorders>
                  <w:tcMar>
                    <w:top w:w="0" w:type="dxa"/>
                    <w:left w:w="0" w:type="dxa"/>
                    <w:bottom w:w="45" w:type="dxa"/>
                    <w:right w:w="0" w:type="dxa"/>
                  </w:tcMar>
                  <w:vAlign w:val="center"/>
                  <w:hideMark/>
                </w:tcPr>
                <w:p w14:paraId="3395FE7A" w14:textId="77777777" w:rsidR="00FF6E1A" w:rsidRDefault="00FF6E1A" w:rsidP="00FF25F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Drivers &amp; Engines</w:t>
                  </w:r>
                  <w:r>
                    <w:rPr>
                      <w:rFonts w:ascii="Verdana" w:eastAsia="Times New Roman" w:hAnsi="Verdana"/>
                      <w:b/>
                      <w:bCs/>
                      <w:sz w:val="20"/>
                      <w:szCs w:val="20"/>
                    </w:rPr>
                    <w:br/>
                  </w:r>
                  <w:r>
                    <w:rPr>
                      <w:rStyle w:val="text1"/>
                      <w:rFonts w:ascii="Verdana" w:eastAsia="Times New Roman" w:hAnsi="Verdana"/>
                    </w:rPr>
                    <w:t xml:space="preserve">Do maintenance procedures include measures for monitoring and correcting incomplete combustion of natural gas in driver or engine exhausts and taking corrective action if identified? </w:t>
                  </w:r>
                  <w:r>
                    <w:rPr>
                      <w:rStyle w:val="questionidcontent2"/>
                      <w:rFonts w:ascii="Verdana" w:eastAsia="Times New Roman" w:hAnsi="Verdana"/>
                    </w:rPr>
                    <w:t>(</w:t>
                  </w:r>
                  <w:proofErr w:type="gramStart"/>
                  <w:r>
                    <w:rPr>
                      <w:rStyle w:val="questionidcontent2"/>
                      <w:rFonts w:ascii="Verdana" w:eastAsia="Times New Roman" w:hAnsi="Verdana"/>
                    </w:rPr>
                    <w:t>114.114.DRIVERENGINE</w:t>
                  </w:r>
                  <w:proofErr w:type="gramEnd"/>
                  <w:r>
                    <w:rPr>
                      <w:rStyle w:val="questionidcontent2"/>
                      <w:rFonts w:ascii="Verdana" w:eastAsia="Times New Roman" w:hAnsi="Verdana"/>
                    </w:rPr>
                    <w:t xml:space="preserve">.P) </w:t>
                  </w:r>
                </w:p>
              </w:tc>
            </w:tr>
            <w:tr w:rsidR="00FF6E1A" w14:paraId="77C934DC" w14:textId="77777777" w:rsidTr="00FF25F8">
              <w:tc>
                <w:tcPr>
                  <w:tcW w:w="2500" w:type="pct"/>
                  <w:gridSpan w:val="8"/>
                  <w:vAlign w:val="center"/>
                  <w:hideMark/>
                </w:tcPr>
                <w:p w14:paraId="518837C9" w14:textId="77777777" w:rsidR="00FF6E1A" w:rsidRDefault="00FF6E1A" w:rsidP="00FF25F8">
                  <w:pPr>
                    <w:pStyle w:val="questiontable1"/>
                    <w:spacing w:before="0" w:after="0" w:afterAutospacing="0"/>
                    <w:rPr>
                      <w:rFonts w:ascii="Verdana" w:eastAsia="Times New Roman" w:hAnsi="Verdana"/>
                    </w:rPr>
                  </w:pPr>
                  <w:r>
                    <w:rPr>
                      <w:rStyle w:val="citations1"/>
                      <w:rFonts w:ascii="Verdana" w:eastAsia="Times New Roman" w:hAnsi="Verdana"/>
                    </w:rPr>
                    <w:t xml:space="preserve">49 U.S.C. 60108(a) </w:t>
                  </w:r>
                </w:p>
                <w:p w14:paraId="71D0F162" w14:textId="77777777" w:rsidR="00FF6E1A" w:rsidRDefault="00FF6E1A" w:rsidP="00FF25F8">
                  <w:pPr>
                    <w:pStyle w:val="questiontable1"/>
                    <w:spacing w:before="0" w:after="0" w:afterAutospacing="0"/>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FF6E1A" w14:paraId="4256DD9D" w14:textId="77777777" w:rsidTr="00FF25F8">
              <w:tc>
                <w:tcPr>
                  <w:tcW w:w="0" w:type="auto"/>
                  <w:vAlign w:val="center"/>
                  <w:hideMark/>
                </w:tcPr>
                <w:p w14:paraId="7CFDCA4A" w14:textId="77777777" w:rsidR="00FF6E1A" w:rsidRDefault="00FF6E1A" w:rsidP="00FF25F8">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F466827"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3B166FF8"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66D241BA"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2B306519"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7AA33277"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61D3FCE2"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1C995B78" w14:textId="77777777" w:rsidR="00FF6E1A" w:rsidRDefault="00FF6E1A" w:rsidP="00FF25F8">
                  <w:pPr>
                    <w:pStyle w:val="questiontable1"/>
                    <w:spacing w:before="0" w:after="0" w:afterAutospacing="0"/>
                    <w:rPr>
                      <w:rFonts w:eastAsia="Times New Roman"/>
                      <w:sz w:val="20"/>
                      <w:szCs w:val="20"/>
                    </w:rPr>
                  </w:pPr>
                </w:p>
              </w:tc>
            </w:tr>
            <w:tr w:rsidR="00FF6E1A" w14:paraId="0E775A99" w14:textId="77777777" w:rsidTr="00FF25F8">
              <w:tc>
                <w:tcPr>
                  <w:tcW w:w="0" w:type="auto"/>
                  <w:tcBorders>
                    <w:bottom w:val="single" w:sz="6" w:space="0" w:color="BFBFBF"/>
                  </w:tcBorders>
                  <w:vAlign w:val="center"/>
                  <w:hideMark/>
                </w:tcPr>
                <w:p w14:paraId="1980B3C4" w14:textId="77777777" w:rsidR="00FF6E1A" w:rsidRDefault="00FF6E1A" w:rsidP="00FF25F8">
                  <w:pPr>
                    <w:pStyle w:val="questiontable1"/>
                    <w:spacing w:before="0" w:after="0" w:afterAutospacing="0"/>
                    <w:rPr>
                      <w:rFonts w:ascii="Verdana" w:eastAsia="Times New Roman" w:hAnsi="Verdana"/>
                    </w:rPr>
                  </w:pPr>
                </w:p>
              </w:tc>
              <w:tc>
                <w:tcPr>
                  <w:tcW w:w="0" w:type="auto"/>
                  <w:vAlign w:val="center"/>
                  <w:hideMark/>
                </w:tcPr>
                <w:p w14:paraId="797D36F9"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53B2E751"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1160E7D2"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4DAA0B27"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0F7AA2EC"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6EC903B6"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30A03E00" w14:textId="77777777" w:rsidR="00FF6E1A" w:rsidRDefault="00FF6E1A" w:rsidP="00FF25F8">
                  <w:pPr>
                    <w:pStyle w:val="questiontable1"/>
                    <w:spacing w:before="0" w:after="0" w:afterAutospacing="0"/>
                    <w:rPr>
                      <w:rFonts w:eastAsia="Times New Roman"/>
                      <w:sz w:val="20"/>
                      <w:szCs w:val="20"/>
                    </w:rPr>
                  </w:pPr>
                </w:p>
              </w:tc>
            </w:tr>
            <w:tr w:rsidR="00FF6E1A" w14:paraId="2FB2DF61" w14:textId="77777777" w:rsidTr="00FF25F8">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DB55D5" w14:textId="77777777" w:rsidR="00FF6E1A" w:rsidRDefault="00FF6E1A" w:rsidP="00FF25F8">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789356" w14:textId="77777777" w:rsidR="00FF6E1A" w:rsidRDefault="00FF6E1A" w:rsidP="00FF25F8">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B9249C" w14:textId="77777777" w:rsidR="00FF6E1A" w:rsidRDefault="00FF6E1A" w:rsidP="00FF25F8">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BE2A65" w14:textId="77777777" w:rsidR="00FF6E1A" w:rsidRDefault="00FF6E1A" w:rsidP="00FF25F8">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6D4798" w14:textId="77777777" w:rsidR="00FF6E1A" w:rsidRDefault="00FF6E1A" w:rsidP="00FF25F8">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60896F" w14:textId="77777777" w:rsidR="00FF6E1A" w:rsidRDefault="00FF6E1A" w:rsidP="00FF25F8">
                  <w:pPr>
                    <w:pStyle w:val="resultcontent1"/>
                    <w:rPr>
                      <w:rFonts w:ascii="Verdana" w:hAnsi="Verdana"/>
                    </w:rPr>
                  </w:pPr>
                  <w:r>
                    <w:rPr>
                      <w:rFonts w:ascii="Verdana" w:hAnsi="Verdana"/>
                    </w:rPr>
                    <w:t>NC</w:t>
                  </w:r>
                </w:p>
              </w:tc>
              <w:tc>
                <w:tcPr>
                  <w:tcW w:w="2500" w:type="pct"/>
                  <w:vAlign w:val="center"/>
                  <w:hideMark/>
                </w:tcPr>
                <w:p w14:paraId="34851A6D" w14:textId="77777777" w:rsidR="00FF6E1A" w:rsidRDefault="00FF6E1A" w:rsidP="00FF25F8">
                  <w:pPr>
                    <w:pStyle w:val="questiontable1"/>
                    <w:rPr>
                      <w:rFonts w:ascii="Verdana" w:hAnsi="Verdana"/>
                    </w:rPr>
                  </w:pPr>
                </w:p>
              </w:tc>
              <w:tc>
                <w:tcPr>
                  <w:tcW w:w="0" w:type="auto"/>
                  <w:vAlign w:val="center"/>
                  <w:hideMark/>
                </w:tcPr>
                <w:p w14:paraId="71539CCA" w14:textId="77777777" w:rsidR="00FF6E1A" w:rsidRDefault="00FF6E1A" w:rsidP="00FF25F8">
                  <w:pPr>
                    <w:pStyle w:val="questiontable1"/>
                    <w:spacing w:before="0" w:after="0" w:afterAutospacing="0"/>
                    <w:rPr>
                      <w:rFonts w:eastAsia="Times New Roman"/>
                      <w:sz w:val="20"/>
                      <w:szCs w:val="20"/>
                    </w:rPr>
                  </w:pPr>
                </w:p>
              </w:tc>
            </w:tr>
            <w:tr w:rsidR="00FF6E1A" w14:paraId="012FA8C8" w14:textId="77777777" w:rsidTr="00FF25F8">
              <w:tc>
                <w:tcPr>
                  <w:tcW w:w="400" w:type="pct"/>
                  <w:tcBorders>
                    <w:top w:val="single" w:sz="6" w:space="0" w:color="BFBFBF"/>
                    <w:left w:val="single" w:sz="6" w:space="0" w:color="BFBFBF"/>
                    <w:bottom w:val="single" w:sz="6" w:space="0" w:color="BFBFBF"/>
                    <w:right w:val="single" w:sz="6" w:space="0" w:color="BFBFBF"/>
                  </w:tcBorders>
                  <w:vAlign w:val="center"/>
                  <w:hideMark/>
                </w:tcPr>
                <w:p w14:paraId="7C305896" w14:textId="77777777" w:rsidR="00FF6E1A" w:rsidRDefault="00FF6E1A" w:rsidP="00FF25F8">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C37637" w14:textId="77777777" w:rsidR="00FF6E1A" w:rsidRDefault="00FF6E1A" w:rsidP="00FF25F8">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9B0269" w14:textId="77777777" w:rsidR="00FF6E1A" w:rsidRDefault="00FF6E1A" w:rsidP="00FF25F8">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B8353C" w14:textId="77777777" w:rsidR="00FF6E1A" w:rsidRDefault="00FF6E1A" w:rsidP="00FF25F8">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DF1663" w14:textId="77777777" w:rsidR="00FF6E1A" w:rsidRDefault="00FF6E1A" w:rsidP="00FF25F8">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6ABAC3" w14:textId="77777777" w:rsidR="00FF6E1A" w:rsidRDefault="00FF6E1A" w:rsidP="00FF25F8">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A8BD323" w14:textId="77777777" w:rsidR="00FF6E1A" w:rsidRDefault="00FF6E1A" w:rsidP="00FF25F8">
                  <w:pPr>
                    <w:pStyle w:val="questiontable1"/>
                    <w:spacing w:before="0" w:after="0" w:afterAutospacing="0"/>
                    <w:rPr>
                      <w:rFonts w:ascii="Verdana" w:eastAsia="Times New Roman" w:hAnsi="Verdana"/>
                    </w:rPr>
                  </w:pPr>
                  <w:r>
                    <w:rPr>
                      <w:rFonts w:ascii="Verdana" w:eastAsia="Times New Roman" w:hAnsi="Verdana"/>
                    </w:rPr>
                    <w:t> </w:t>
                  </w:r>
                </w:p>
              </w:tc>
            </w:tr>
            <w:tr w:rsidR="00FF6E1A" w14:paraId="417B03B9" w14:textId="77777777" w:rsidTr="00957DE3">
              <w:tc>
                <w:tcPr>
                  <w:tcW w:w="4950" w:type="pct"/>
                  <w:gridSpan w:val="8"/>
                  <w:tcMar>
                    <w:top w:w="30" w:type="dxa"/>
                    <w:left w:w="30" w:type="dxa"/>
                    <w:bottom w:w="30" w:type="dxa"/>
                    <w:right w:w="30" w:type="dxa"/>
                  </w:tcMar>
                  <w:vAlign w:val="center"/>
                </w:tcPr>
                <w:p w14:paraId="72F87A5C" w14:textId="4E33C587" w:rsidR="00FF6E1A" w:rsidRDefault="00FF6E1A" w:rsidP="00957DE3">
                  <w:pPr>
                    <w:pStyle w:val="questiontable1"/>
                    <w:spacing w:before="100" w:beforeAutospacing="1"/>
                    <w:ind w:left="720"/>
                    <w:rPr>
                      <w:rFonts w:ascii="Verdana" w:eastAsia="Times New Roman" w:hAnsi="Verdana"/>
                      <w:color w:val="000000"/>
                      <w:sz w:val="16"/>
                      <w:szCs w:val="16"/>
                    </w:rPr>
                  </w:pPr>
                </w:p>
              </w:tc>
            </w:tr>
            <w:tr w:rsidR="00FF6E1A" w14:paraId="73F1D50A" w14:textId="77777777" w:rsidTr="00FF25F8">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74AA40E" w14:textId="77777777" w:rsidR="00FF6E1A" w:rsidRDefault="00FF6E1A" w:rsidP="00FF25F8">
                  <w:pPr>
                    <w:pStyle w:val="boxtitle2"/>
                    <w:rPr>
                      <w:rFonts w:ascii="Verdana" w:hAnsi="Verdana"/>
                      <w:color w:val="000000"/>
                      <w:sz w:val="16"/>
                      <w:szCs w:val="16"/>
                    </w:rPr>
                  </w:pPr>
                  <w:r>
                    <w:rPr>
                      <w:rFonts w:ascii="Verdana" w:hAnsi="Verdana"/>
                      <w:color w:val="000000"/>
                      <w:sz w:val="16"/>
                      <w:szCs w:val="16"/>
                    </w:rPr>
                    <w:t>Notes</w:t>
                  </w:r>
                </w:p>
                <w:p w14:paraId="75846A60" w14:textId="77777777" w:rsidR="00FF6E1A" w:rsidRDefault="00FF6E1A" w:rsidP="00FF25F8">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F86DDB1" w14:textId="77777777" w:rsidR="00FF6E1A" w:rsidRDefault="00FF6E1A" w:rsidP="00FF25F8">
            <w:pPr>
              <w:rPr>
                <w:rFonts w:ascii="Verdana" w:eastAsia="Times New Roman" w:hAnsi="Verdana"/>
              </w:rPr>
            </w:pPr>
            <w:r>
              <w:rPr>
                <w:rFonts w:ascii="Verdana" w:eastAsia="Times New Roman" w:hAnsi="Verdana"/>
              </w:rPr>
              <w:t> </w:t>
            </w:r>
          </w:p>
        </w:tc>
      </w:tr>
    </w:tbl>
    <w:p w14:paraId="00D8935D" w14:textId="77777777" w:rsidR="00FF6E1A" w:rsidRDefault="00FF6E1A" w:rsidP="00FF6E1A">
      <w:pPr>
        <w:spacing w:line="276" w:lineRule="auto"/>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F6E1A" w14:paraId="0D115098" w14:textId="77777777" w:rsidTr="00FF25F8">
        <w:trPr>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730"/>
              <w:gridCol w:w="730"/>
              <w:gridCol w:w="1034"/>
              <w:gridCol w:w="759"/>
              <w:gridCol w:w="701"/>
              <w:gridCol w:w="731"/>
              <w:gridCol w:w="4486"/>
              <w:gridCol w:w="6"/>
            </w:tblGrid>
            <w:tr w:rsidR="00FF6E1A" w14:paraId="2490F21E" w14:textId="77777777" w:rsidTr="00FF25F8">
              <w:tc>
                <w:tcPr>
                  <w:tcW w:w="2500" w:type="pct"/>
                  <w:gridSpan w:val="8"/>
                  <w:tcBorders>
                    <w:top w:val="nil"/>
                    <w:left w:val="nil"/>
                    <w:bottom w:val="nil"/>
                    <w:right w:val="nil"/>
                  </w:tcBorders>
                  <w:tcMar>
                    <w:top w:w="0" w:type="dxa"/>
                    <w:left w:w="0" w:type="dxa"/>
                    <w:bottom w:w="45" w:type="dxa"/>
                    <w:right w:w="0" w:type="dxa"/>
                  </w:tcMar>
                  <w:vAlign w:val="center"/>
                  <w:hideMark/>
                </w:tcPr>
                <w:p w14:paraId="0F9A1128" w14:textId="77777777" w:rsidR="00FF6E1A" w:rsidRDefault="00FF6E1A" w:rsidP="00FF25F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6. </w:t>
                  </w:r>
                  <w:r>
                    <w:rPr>
                      <w:rStyle w:val="Title1"/>
                      <w:rFonts w:ascii="Verdana" w:eastAsia="Times New Roman" w:hAnsi="Verdana"/>
                      <w:b/>
                      <w:bCs/>
                      <w:sz w:val="20"/>
                      <w:szCs w:val="20"/>
                    </w:rPr>
                    <w:t>Leaks &amp; Releases - Identification of Fugitive Emissions</w:t>
                  </w:r>
                  <w:r>
                    <w:rPr>
                      <w:rFonts w:ascii="Verdana" w:eastAsia="Times New Roman" w:hAnsi="Verdana"/>
                      <w:b/>
                      <w:bCs/>
                      <w:sz w:val="20"/>
                      <w:szCs w:val="20"/>
                    </w:rPr>
                    <w:br/>
                  </w:r>
                  <w:r>
                    <w:rPr>
                      <w:rStyle w:val="text1"/>
                      <w:rFonts w:ascii="Verdana" w:eastAsia="Times New Roman" w:hAnsi="Verdana"/>
                    </w:rPr>
                    <w:t xml:space="preserve">Do procedures provide a methodology for identifying sources of fugitive natural gas emissions in the system? </w:t>
                  </w:r>
                  <w:r>
                    <w:rPr>
                      <w:rStyle w:val="questionidcontent2"/>
                      <w:rFonts w:ascii="Verdana" w:eastAsia="Times New Roman" w:hAnsi="Verdana"/>
                    </w:rPr>
                    <w:t>(</w:t>
                  </w:r>
                  <w:proofErr w:type="gramStart"/>
                  <w:r>
                    <w:rPr>
                      <w:rStyle w:val="questionidcontent2"/>
                      <w:rFonts w:ascii="Verdana" w:eastAsia="Times New Roman" w:hAnsi="Verdana"/>
                    </w:rPr>
                    <w:t>114.114.LKRLSID</w:t>
                  </w:r>
                  <w:proofErr w:type="gramEnd"/>
                  <w:r>
                    <w:rPr>
                      <w:rStyle w:val="questionidcontent2"/>
                      <w:rFonts w:ascii="Verdana" w:eastAsia="Times New Roman" w:hAnsi="Verdana"/>
                    </w:rPr>
                    <w:t xml:space="preserve">.P) </w:t>
                  </w:r>
                </w:p>
              </w:tc>
            </w:tr>
            <w:tr w:rsidR="00FF6E1A" w14:paraId="0A1D8887" w14:textId="77777777" w:rsidTr="00FF25F8">
              <w:tc>
                <w:tcPr>
                  <w:tcW w:w="2500" w:type="pct"/>
                  <w:gridSpan w:val="8"/>
                  <w:vAlign w:val="center"/>
                  <w:hideMark/>
                </w:tcPr>
                <w:p w14:paraId="67A52BEB" w14:textId="77777777" w:rsidR="00FF6E1A" w:rsidRDefault="00FF6E1A" w:rsidP="00FF25F8">
                  <w:pPr>
                    <w:pStyle w:val="questiontable1"/>
                    <w:spacing w:before="0" w:after="0" w:afterAutospacing="0"/>
                    <w:rPr>
                      <w:rFonts w:ascii="Verdana" w:eastAsia="Times New Roman" w:hAnsi="Verdana"/>
                    </w:rPr>
                  </w:pPr>
                  <w:r>
                    <w:rPr>
                      <w:rStyle w:val="citations1"/>
                      <w:rFonts w:ascii="Verdana" w:eastAsia="Times New Roman" w:hAnsi="Verdana"/>
                    </w:rPr>
                    <w:t xml:space="preserve">49 U.S.C. 60108(a) </w:t>
                  </w:r>
                </w:p>
                <w:p w14:paraId="4692D5B6" w14:textId="77777777" w:rsidR="00FF6E1A" w:rsidRDefault="00FF6E1A" w:rsidP="00FF25F8">
                  <w:pPr>
                    <w:pStyle w:val="questiontable1"/>
                    <w:spacing w:before="0" w:after="0" w:afterAutospacing="0"/>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FF6E1A" w14:paraId="1B688045" w14:textId="77777777" w:rsidTr="00FF25F8">
              <w:tc>
                <w:tcPr>
                  <w:tcW w:w="0" w:type="auto"/>
                  <w:vAlign w:val="center"/>
                  <w:hideMark/>
                </w:tcPr>
                <w:p w14:paraId="2A0B5B9E" w14:textId="77777777" w:rsidR="00FF6E1A" w:rsidRDefault="00FF6E1A" w:rsidP="00FF25F8">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0C67533"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288ACCDE"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6FE221FC"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513EA95F"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6BF47FD8"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1DD9759C"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3A81AA21" w14:textId="77777777" w:rsidR="00FF6E1A" w:rsidRDefault="00FF6E1A" w:rsidP="00FF25F8">
                  <w:pPr>
                    <w:pStyle w:val="questiontable1"/>
                    <w:spacing w:before="0" w:after="0" w:afterAutospacing="0"/>
                    <w:rPr>
                      <w:rFonts w:eastAsia="Times New Roman"/>
                      <w:sz w:val="20"/>
                      <w:szCs w:val="20"/>
                    </w:rPr>
                  </w:pPr>
                </w:p>
              </w:tc>
            </w:tr>
            <w:tr w:rsidR="00FF6E1A" w14:paraId="7515E324" w14:textId="77777777" w:rsidTr="00FF25F8">
              <w:tc>
                <w:tcPr>
                  <w:tcW w:w="0" w:type="auto"/>
                  <w:tcBorders>
                    <w:bottom w:val="single" w:sz="6" w:space="0" w:color="BFBFBF"/>
                  </w:tcBorders>
                  <w:vAlign w:val="center"/>
                  <w:hideMark/>
                </w:tcPr>
                <w:p w14:paraId="130D8719" w14:textId="77777777" w:rsidR="00FF6E1A" w:rsidRDefault="00FF6E1A" w:rsidP="00FF25F8">
                  <w:pPr>
                    <w:pStyle w:val="questiontable1"/>
                    <w:spacing w:before="0" w:after="0" w:afterAutospacing="0"/>
                    <w:rPr>
                      <w:rFonts w:ascii="Verdana" w:eastAsia="Times New Roman" w:hAnsi="Verdana"/>
                    </w:rPr>
                  </w:pPr>
                </w:p>
              </w:tc>
              <w:tc>
                <w:tcPr>
                  <w:tcW w:w="0" w:type="auto"/>
                  <w:vAlign w:val="center"/>
                  <w:hideMark/>
                </w:tcPr>
                <w:p w14:paraId="09048E1F"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0ECCEC0B"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66881EFC"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0F19A435"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65BD45FD"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2932F8B7"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237C5D59" w14:textId="77777777" w:rsidR="00FF6E1A" w:rsidRDefault="00FF6E1A" w:rsidP="00FF25F8">
                  <w:pPr>
                    <w:pStyle w:val="questiontable1"/>
                    <w:spacing w:before="0" w:after="0" w:afterAutospacing="0"/>
                    <w:rPr>
                      <w:rFonts w:eastAsia="Times New Roman"/>
                      <w:sz w:val="20"/>
                      <w:szCs w:val="20"/>
                    </w:rPr>
                  </w:pPr>
                </w:p>
              </w:tc>
            </w:tr>
            <w:tr w:rsidR="00FF6E1A" w14:paraId="1FE322C3" w14:textId="77777777" w:rsidTr="00FF25F8">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B7C4AD" w14:textId="77777777" w:rsidR="00FF6E1A" w:rsidRDefault="00FF6E1A" w:rsidP="00FF25F8">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011091" w14:textId="77777777" w:rsidR="00FF6E1A" w:rsidRDefault="00FF6E1A" w:rsidP="00FF25F8">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E55DD8" w14:textId="77777777" w:rsidR="00FF6E1A" w:rsidRDefault="00FF6E1A" w:rsidP="00FF25F8">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4E1922" w14:textId="77777777" w:rsidR="00FF6E1A" w:rsidRDefault="00FF6E1A" w:rsidP="00FF25F8">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271C52" w14:textId="77777777" w:rsidR="00FF6E1A" w:rsidRDefault="00FF6E1A" w:rsidP="00FF25F8">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765001" w14:textId="77777777" w:rsidR="00FF6E1A" w:rsidRDefault="00FF6E1A" w:rsidP="00FF25F8">
                  <w:pPr>
                    <w:pStyle w:val="resultcontent1"/>
                    <w:rPr>
                      <w:rFonts w:ascii="Verdana" w:hAnsi="Verdana"/>
                    </w:rPr>
                  </w:pPr>
                  <w:r>
                    <w:rPr>
                      <w:rFonts w:ascii="Verdana" w:hAnsi="Verdana"/>
                    </w:rPr>
                    <w:t>NC</w:t>
                  </w:r>
                </w:p>
              </w:tc>
              <w:tc>
                <w:tcPr>
                  <w:tcW w:w="2500" w:type="pct"/>
                  <w:vAlign w:val="center"/>
                  <w:hideMark/>
                </w:tcPr>
                <w:p w14:paraId="18E80484" w14:textId="77777777" w:rsidR="00FF6E1A" w:rsidRDefault="00FF6E1A" w:rsidP="00FF25F8">
                  <w:pPr>
                    <w:pStyle w:val="questiontable1"/>
                    <w:rPr>
                      <w:rFonts w:ascii="Verdana" w:hAnsi="Verdana"/>
                    </w:rPr>
                  </w:pPr>
                </w:p>
              </w:tc>
              <w:tc>
                <w:tcPr>
                  <w:tcW w:w="0" w:type="auto"/>
                  <w:vAlign w:val="center"/>
                  <w:hideMark/>
                </w:tcPr>
                <w:p w14:paraId="180200BD" w14:textId="77777777" w:rsidR="00FF6E1A" w:rsidRDefault="00FF6E1A" w:rsidP="00FF25F8">
                  <w:pPr>
                    <w:pStyle w:val="questiontable1"/>
                    <w:spacing w:before="0" w:after="0" w:afterAutospacing="0"/>
                    <w:rPr>
                      <w:rFonts w:eastAsia="Times New Roman"/>
                      <w:sz w:val="20"/>
                      <w:szCs w:val="20"/>
                    </w:rPr>
                  </w:pPr>
                </w:p>
              </w:tc>
            </w:tr>
            <w:tr w:rsidR="00FF6E1A" w14:paraId="4987D7DB" w14:textId="77777777" w:rsidTr="00FF25F8">
              <w:tc>
                <w:tcPr>
                  <w:tcW w:w="400" w:type="pct"/>
                  <w:tcBorders>
                    <w:top w:val="single" w:sz="6" w:space="0" w:color="BFBFBF"/>
                    <w:left w:val="single" w:sz="6" w:space="0" w:color="BFBFBF"/>
                    <w:bottom w:val="single" w:sz="6" w:space="0" w:color="BFBFBF"/>
                    <w:right w:val="single" w:sz="6" w:space="0" w:color="BFBFBF"/>
                  </w:tcBorders>
                  <w:vAlign w:val="center"/>
                  <w:hideMark/>
                </w:tcPr>
                <w:p w14:paraId="67B94CFB" w14:textId="77777777" w:rsidR="00FF6E1A" w:rsidRDefault="00FF6E1A" w:rsidP="00FF25F8">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CB3796" w14:textId="77777777" w:rsidR="00FF6E1A" w:rsidRDefault="00FF6E1A" w:rsidP="00FF25F8">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205FBD" w14:textId="77777777" w:rsidR="00FF6E1A" w:rsidRDefault="00FF6E1A" w:rsidP="00FF25F8">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05C53C" w14:textId="77777777" w:rsidR="00FF6E1A" w:rsidRDefault="00FF6E1A" w:rsidP="00FF25F8">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6C2DBE" w14:textId="77777777" w:rsidR="00FF6E1A" w:rsidRDefault="00FF6E1A" w:rsidP="00FF25F8">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23AC89" w14:textId="77777777" w:rsidR="00FF6E1A" w:rsidRDefault="00FF6E1A" w:rsidP="00FF25F8">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29F04CC" w14:textId="77777777" w:rsidR="00FF6E1A" w:rsidRDefault="00FF6E1A" w:rsidP="00FF25F8">
                  <w:pPr>
                    <w:pStyle w:val="questiontable1"/>
                    <w:spacing w:before="0" w:after="0" w:afterAutospacing="0"/>
                    <w:rPr>
                      <w:rFonts w:ascii="Verdana" w:eastAsia="Times New Roman" w:hAnsi="Verdana"/>
                    </w:rPr>
                  </w:pPr>
                  <w:r>
                    <w:rPr>
                      <w:rFonts w:ascii="Verdana" w:eastAsia="Times New Roman" w:hAnsi="Verdana"/>
                    </w:rPr>
                    <w:t> </w:t>
                  </w:r>
                </w:p>
              </w:tc>
            </w:tr>
            <w:tr w:rsidR="00FF6E1A" w14:paraId="1427E550" w14:textId="77777777" w:rsidTr="00FF25F8">
              <w:tc>
                <w:tcPr>
                  <w:tcW w:w="4950" w:type="pct"/>
                  <w:gridSpan w:val="8"/>
                  <w:tcMar>
                    <w:top w:w="30" w:type="dxa"/>
                    <w:left w:w="30" w:type="dxa"/>
                    <w:bottom w:w="30" w:type="dxa"/>
                    <w:right w:w="30" w:type="dxa"/>
                  </w:tcMar>
                  <w:vAlign w:val="center"/>
                  <w:hideMark/>
                </w:tcPr>
                <w:p w14:paraId="53D7AD80" w14:textId="34F06F7B" w:rsidR="00FF6E1A" w:rsidRDefault="00FF6E1A" w:rsidP="00957DE3">
                  <w:pPr>
                    <w:pStyle w:val="questiontable1"/>
                    <w:spacing w:before="100" w:beforeAutospacing="1"/>
                    <w:ind w:left="720"/>
                    <w:rPr>
                      <w:rFonts w:ascii="Verdana" w:eastAsia="Times New Roman" w:hAnsi="Verdana"/>
                      <w:color w:val="000000"/>
                      <w:sz w:val="16"/>
                      <w:szCs w:val="16"/>
                    </w:rPr>
                  </w:pPr>
                  <w:r>
                    <w:rPr>
                      <w:rFonts w:ascii="Verdana" w:eastAsia="Times New Roman" w:hAnsi="Verdana"/>
                      <w:color w:val="000000"/>
                      <w:sz w:val="16"/>
                      <w:szCs w:val="16"/>
                    </w:rPr>
                    <w:t xml:space="preserve"> </w:t>
                  </w:r>
                </w:p>
              </w:tc>
            </w:tr>
            <w:tr w:rsidR="00FF6E1A" w14:paraId="6082350B" w14:textId="77777777" w:rsidTr="00FF25F8">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994F16C" w14:textId="77777777" w:rsidR="00FF6E1A" w:rsidRDefault="00FF6E1A" w:rsidP="00FF25F8">
                  <w:pPr>
                    <w:pStyle w:val="boxtitle2"/>
                    <w:rPr>
                      <w:rFonts w:ascii="Verdana" w:hAnsi="Verdana"/>
                      <w:color w:val="000000"/>
                      <w:sz w:val="16"/>
                      <w:szCs w:val="16"/>
                    </w:rPr>
                  </w:pPr>
                  <w:r>
                    <w:rPr>
                      <w:rFonts w:ascii="Verdana" w:hAnsi="Verdana"/>
                      <w:color w:val="000000"/>
                      <w:sz w:val="16"/>
                      <w:szCs w:val="16"/>
                    </w:rPr>
                    <w:t>Notes</w:t>
                  </w:r>
                </w:p>
                <w:p w14:paraId="41FEA163" w14:textId="77777777" w:rsidR="00FF6E1A" w:rsidRDefault="00FF6E1A" w:rsidP="00FF25F8">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9D65B71" w14:textId="77777777" w:rsidR="00FF6E1A" w:rsidRDefault="00FF6E1A" w:rsidP="00FF25F8">
            <w:pPr>
              <w:rPr>
                <w:rFonts w:ascii="Verdana" w:eastAsia="Times New Roman" w:hAnsi="Verdana"/>
              </w:rPr>
            </w:pPr>
            <w:r>
              <w:rPr>
                <w:rFonts w:ascii="Verdana" w:eastAsia="Times New Roman" w:hAnsi="Verdana"/>
              </w:rPr>
              <w:t> </w:t>
            </w:r>
          </w:p>
          <w:p w14:paraId="7E39DE47" w14:textId="005C8E93" w:rsidR="000D7F74" w:rsidRDefault="000D7F74" w:rsidP="00FF25F8">
            <w:pPr>
              <w:rPr>
                <w:rFonts w:ascii="Verdana" w:eastAsia="Times New Roman" w:hAnsi="Verdana"/>
              </w:rPr>
            </w:pPr>
          </w:p>
        </w:tc>
      </w:tr>
    </w:tbl>
    <w:p w14:paraId="6C4D8200" w14:textId="77777777" w:rsidR="00FF6E1A" w:rsidRDefault="00FF6E1A" w:rsidP="00FF6E1A">
      <w:pPr>
        <w:spacing w:line="276" w:lineRule="auto"/>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F6E1A" w14:paraId="564A15BF" w14:textId="77777777" w:rsidTr="00FF25F8">
        <w:trPr>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730"/>
              <w:gridCol w:w="730"/>
              <w:gridCol w:w="1034"/>
              <w:gridCol w:w="759"/>
              <w:gridCol w:w="701"/>
              <w:gridCol w:w="731"/>
              <w:gridCol w:w="4486"/>
              <w:gridCol w:w="6"/>
            </w:tblGrid>
            <w:tr w:rsidR="00FF6E1A" w14:paraId="1B01E178" w14:textId="77777777" w:rsidTr="00FF25F8">
              <w:tc>
                <w:tcPr>
                  <w:tcW w:w="2500" w:type="pct"/>
                  <w:gridSpan w:val="8"/>
                  <w:tcBorders>
                    <w:top w:val="nil"/>
                    <w:left w:val="nil"/>
                    <w:bottom w:val="nil"/>
                    <w:right w:val="nil"/>
                  </w:tcBorders>
                  <w:tcMar>
                    <w:top w:w="0" w:type="dxa"/>
                    <w:left w:w="0" w:type="dxa"/>
                    <w:bottom w:w="45" w:type="dxa"/>
                    <w:right w:w="0" w:type="dxa"/>
                  </w:tcMar>
                  <w:vAlign w:val="center"/>
                  <w:hideMark/>
                </w:tcPr>
                <w:p w14:paraId="74812F56" w14:textId="77777777" w:rsidR="00FF6E1A" w:rsidRDefault="00FF6E1A" w:rsidP="00FF25F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Leaks &amp; Releases - Detecting Leaks</w:t>
                  </w:r>
                  <w:r>
                    <w:rPr>
                      <w:rFonts w:ascii="Verdana" w:eastAsia="Times New Roman" w:hAnsi="Verdana"/>
                      <w:b/>
                      <w:bCs/>
                      <w:sz w:val="20"/>
                      <w:szCs w:val="20"/>
                    </w:rPr>
                    <w:br/>
                  </w:r>
                  <w:r>
                    <w:rPr>
                      <w:rStyle w:val="text1"/>
                      <w:rFonts w:ascii="Verdana" w:eastAsia="Times New Roman" w:hAnsi="Verdana"/>
                    </w:rPr>
                    <w:t xml:space="preserve">Do procedures include instructions for personnel to detect leaks to help further reduce emission in stations and along the right of way? </w:t>
                  </w:r>
                  <w:r>
                    <w:rPr>
                      <w:rStyle w:val="questionidcontent2"/>
                      <w:rFonts w:ascii="Verdana" w:eastAsia="Times New Roman" w:hAnsi="Verdana"/>
                    </w:rPr>
                    <w:t>(</w:t>
                  </w:r>
                  <w:proofErr w:type="gramStart"/>
                  <w:r>
                    <w:rPr>
                      <w:rStyle w:val="questionidcontent2"/>
                      <w:rFonts w:ascii="Verdana" w:eastAsia="Times New Roman" w:hAnsi="Verdana"/>
                    </w:rPr>
                    <w:t>114.114.LKRLSDETECTLK</w:t>
                  </w:r>
                  <w:proofErr w:type="gramEnd"/>
                  <w:r>
                    <w:rPr>
                      <w:rStyle w:val="questionidcontent2"/>
                      <w:rFonts w:ascii="Verdana" w:eastAsia="Times New Roman" w:hAnsi="Verdana"/>
                    </w:rPr>
                    <w:t xml:space="preserve">.P) </w:t>
                  </w:r>
                </w:p>
              </w:tc>
            </w:tr>
            <w:tr w:rsidR="00FF6E1A" w14:paraId="3084CCF2" w14:textId="77777777" w:rsidTr="00FF25F8">
              <w:tc>
                <w:tcPr>
                  <w:tcW w:w="2500" w:type="pct"/>
                  <w:gridSpan w:val="8"/>
                  <w:vAlign w:val="center"/>
                  <w:hideMark/>
                </w:tcPr>
                <w:p w14:paraId="32336960" w14:textId="77777777" w:rsidR="00FF6E1A" w:rsidRDefault="00FF6E1A" w:rsidP="00FF25F8">
                  <w:pPr>
                    <w:pStyle w:val="questiontable1"/>
                    <w:spacing w:before="0" w:after="0" w:afterAutospacing="0"/>
                    <w:rPr>
                      <w:rFonts w:ascii="Verdana" w:eastAsia="Times New Roman" w:hAnsi="Verdana"/>
                    </w:rPr>
                  </w:pPr>
                  <w:r>
                    <w:rPr>
                      <w:rStyle w:val="citations1"/>
                      <w:rFonts w:ascii="Verdana" w:eastAsia="Times New Roman" w:hAnsi="Verdana"/>
                    </w:rPr>
                    <w:t xml:space="preserve">49 U.S.C. 60108(a) </w:t>
                  </w:r>
                </w:p>
                <w:p w14:paraId="795E44DD" w14:textId="77777777" w:rsidR="00FF6E1A" w:rsidRDefault="00FF6E1A" w:rsidP="00FF25F8">
                  <w:pPr>
                    <w:pStyle w:val="questiontable1"/>
                    <w:spacing w:before="0" w:after="0" w:afterAutospacing="0"/>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FF6E1A" w14:paraId="34E8FE33" w14:textId="77777777" w:rsidTr="00FF25F8">
              <w:tc>
                <w:tcPr>
                  <w:tcW w:w="0" w:type="auto"/>
                  <w:vAlign w:val="center"/>
                  <w:hideMark/>
                </w:tcPr>
                <w:p w14:paraId="71B720B9" w14:textId="77777777" w:rsidR="00FF6E1A" w:rsidRDefault="00FF6E1A" w:rsidP="00FF25F8">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96F5DFC"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60753AED"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0C6280A6"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39EE1F05"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7F28DDED"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5DD6C881"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13D6DD00" w14:textId="77777777" w:rsidR="00FF6E1A" w:rsidRDefault="00FF6E1A" w:rsidP="00FF25F8">
                  <w:pPr>
                    <w:pStyle w:val="questiontable1"/>
                    <w:spacing w:before="0" w:after="0" w:afterAutospacing="0"/>
                    <w:rPr>
                      <w:rFonts w:eastAsia="Times New Roman"/>
                      <w:sz w:val="20"/>
                      <w:szCs w:val="20"/>
                    </w:rPr>
                  </w:pPr>
                </w:p>
              </w:tc>
            </w:tr>
            <w:tr w:rsidR="00FF6E1A" w14:paraId="6A83921C" w14:textId="77777777" w:rsidTr="00FF25F8">
              <w:tc>
                <w:tcPr>
                  <w:tcW w:w="0" w:type="auto"/>
                  <w:tcBorders>
                    <w:bottom w:val="single" w:sz="6" w:space="0" w:color="BFBFBF"/>
                  </w:tcBorders>
                  <w:vAlign w:val="center"/>
                  <w:hideMark/>
                </w:tcPr>
                <w:p w14:paraId="696CC304" w14:textId="77777777" w:rsidR="00FF6E1A" w:rsidRDefault="00FF6E1A" w:rsidP="00FF25F8">
                  <w:pPr>
                    <w:pStyle w:val="questiontable1"/>
                    <w:spacing w:before="0" w:after="0" w:afterAutospacing="0"/>
                    <w:rPr>
                      <w:rFonts w:ascii="Verdana" w:eastAsia="Times New Roman" w:hAnsi="Verdana"/>
                    </w:rPr>
                  </w:pPr>
                </w:p>
              </w:tc>
              <w:tc>
                <w:tcPr>
                  <w:tcW w:w="0" w:type="auto"/>
                  <w:vAlign w:val="center"/>
                  <w:hideMark/>
                </w:tcPr>
                <w:p w14:paraId="0C825E27"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0062AEA7"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64D2DDC9"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08934CCE"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15F6221A"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1E86F9D1"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3B2A8D82" w14:textId="77777777" w:rsidR="00FF6E1A" w:rsidRDefault="00FF6E1A" w:rsidP="00FF25F8">
                  <w:pPr>
                    <w:pStyle w:val="questiontable1"/>
                    <w:spacing w:before="0" w:after="0" w:afterAutospacing="0"/>
                    <w:rPr>
                      <w:rFonts w:eastAsia="Times New Roman"/>
                      <w:sz w:val="20"/>
                      <w:szCs w:val="20"/>
                    </w:rPr>
                  </w:pPr>
                </w:p>
              </w:tc>
            </w:tr>
            <w:tr w:rsidR="00FF6E1A" w14:paraId="4D8CECA6" w14:textId="77777777" w:rsidTr="00FF25F8">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892CDD" w14:textId="77777777" w:rsidR="00FF6E1A" w:rsidRDefault="00FF6E1A" w:rsidP="00FF25F8">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8AFB52" w14:textId="77777777" w:rsidR="00FF6E1A" w:rsidRDefault="00FF6E1A" w:rsidP="00FF25F8">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D834E2" w14:textId="77777777" w:rsidR="00FF6E1A" w:rsidRDefault="00FF6E1A" w:rsidP="00FF25F8">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718F81" w14:textId="77777777" w:rsidR="00FF6E1A" w:rsidRDefault="00FF6E1A" w:rsidP="00FF25F8">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9B13B1" w14:textId="77777777" w:rsidR="00FF6E1A" w:rsidRDefault="00FF6E1A" w:rsidP="00FF25F8">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4F403F" w14:textId="77777777" w:rsidR="00FF6E1A" w:rsidRDefault="00FF6E1A" w:rsidP="00FF25F8">
                  <w:pPr>
                    <w:pStyle w:val="resultcontent1"/>
                    <w:rPr>
                      <w:rFonts w:ascii="Verdana" w:hAnsi="Verdana"/>
                    </w:rPr>
                  </w:pPr>
                  <w:r>
                    <w:rPr>
                      <w:rFonts w:ascii="Verdana" w:hAnsi="Verdana"/>
                    </w:rPr>
                    <w:t>NC</w:t>
                  </w:r>
                </w:p>
              </w:tc>
              <w:tc>
                <w:tcPr>
                  <w:tcW w:w="2500" w:type="pct"/>
                  <w:vAlign w:val="center"/>
                  <w:hideMark/>
                </w:tcPr>
                <w:p w14:paraId="46608DA6" w14:textId="77777777" w:rsidR="00FF6E1A" w:rsidRDefault="00FF6E1A" w:rsidP="00FF25F8">
                  <w:pPr>
                    <w:pStyle w:val="questiontable1"/>
                    <w:rPr>
                      <w:rFonts w:ascii="Verdana" w:hAnsi="Verdana"/>
                    </w:rPr>
                  </w:pPr>
                </w:p>
              </w:tc>
              <w:tc>
                <w:tcPr>
                  <w:tcW w:w="0" w:type="auto"/>
                  <w:vAlign w:val="center"/>
                  <w:hideMark/>
                </w:tcPr>
                <w:p w14:paraId="0126EE34" w14:textId="77777777" w:rsidR="00FF6E1A" w:rsidRDefault="00FF6E1A" w:rsidP="00FF25F8">
                  <w:pPr>
                    <w:pStyle w:val="questiontable1"/>
                    <w:spacing w:before="0" w:after="0" w:afterAutospacing="0"/>
                    <w:rPr>
                      <w:rFonts w:eastAsia="Times New Roman"/>
                      <w:sz w:val="20"/>
                      <w:szCs w:val="20"/>
                    </w:rPr>
                  </w:pPr>
                </w:p>
              </w:tc>
            </w:tr>
            <w:tr w:rsidR="00FF6E1A" w14:paraId="2C29BFF6" w14:textId="77777777" w:rsidTr="00FF25F8">
              <w:tc>
                <w:tcPr>
                  <w:tcW w:w="400" w:type="pct"/>
                  <w:tcBorders>
                    <w:top w:val="single" w:sz="6" w:space="0" w:color="BFBFBF"/>
                    <w:left w:val="single" w:sz="6" w:space="0" w:color="BFBFBF"/>
                    <w:bottom w:val="single" w:sz="6" w:space="0" w:color="BFBFBF"/>
                    <w:right w:val="single" w:sz="6" w:space="0" w:color="BFBFBF"/>
                  </w:tcBorders>
                  <w:vAlign w:val="center"/>
                  <w:hideMark/>
                </w:tcPr>
                <w:p w14:paraId="325F7925" w14:textId="77777777" w:rsidR="00FF6E1A" w:rsidRDefault="00FF6E1A" w:rsidP="00FF25F8">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B74168" w14:textId="77777777" w:rsidR="00FF6E1A" w:rsidRDefault="00FF6E1A" w:rsidP="00FF25F8">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54F8C3" w14:textId="77777777" w:rsidR="00FF6E1A" w:rsidRDefault="00FF6E1A" w:rsidP="00FF25F8">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D843B4" w14:textId="77777777" w:rsidR="00FF6E1A" w:rsidRDefault="00FF6E1A" w:rsidP="00FF25F8">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AA3BC2" w14:textId="77777777" w:rsidR="00FF6E1A" w:rsidRDefault="00FF6E1A" w:rsidP="00FF25F8">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C38CEC" w14:textId="77777777" w:rsidR="00FF6E1A" w:rsidRDefault="00FF6E1A" w:rsidP="00FF25F8">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301EE8E" w14:textId="77777777" w:rsidR="00FF6E1A" w:rsidRDefault="00FF6E1A" w:rsidP="00FF25F8">
                  <w:pPr>
                    <w:pStyle w:val="questiontable1"/>
                    <w:spacing w:before="0" w:after="0" w:afterAutospacing="0"/>
                    <w:rPr>
                      <w:rFonts w:ascii="Verdana" w:eastAsia="Times New Roman" w:hAnsi="Verdana"/>
                    </w:rPr>
                  </w:pPr>
                  <w:r>
                    <w:rPr>
                      <w:rFonts w:ascii="Verdana" w:eastAsia="Times New Roman" w:hAnsi="Verdana"/>
                    </w:rPr>
                    <w:t> </w:t>
                  </w:r>
                </w:p>
              </w:tc>
            </w:tr>
            <w:tr w:rsidR="00FF6E1A" w14:paraId="69667573" w14:textId="77777777" w:rsidTr="00FF25F8">
              <w:tc>
                <w:tcPr>
                  <w:tcW w:w="4950" w:type="pct"/>
                  <w:gridSpan w:val="8"/>
                  <w:tcMar>
                    <w:top w:w="30" w:type="dxa"/>
                    <w:left w:w="30" w:type="dxa"/>
                    <w:bottom w:w="30" w:type="dxa"/>
                    <w:right w:w="30" w:type="dxa"/>
                  </w:tcMar>
                  <w:vAlign w:val="center"/>
                  <w:hideMark/>
                </w:tcPr>
                <w:p w14:paraId="6442954C" w14:textId="1A46218B" w:rsidR="00FF6E1A" w:rsidRDefault="00FF6E1A" w:rsidP="00957DE3">
                  <w:pPr>
                    <w:pStyle w:val="questiontable1"/>
                    <w:spacing w:before="100" w:beforeAutospacing="1"/>
                    <w:ind w:left="720"/>
                    <w:rPr>
                      <w:rFonts w:ascii="Verdana" w:eastAsia="Times New Roman" w:hAnsi="Verdana"/>
                      <w:color w:val="000000"/>
                      <w:sz w:val="16"/>
                      <w:szCs w:val="16"/>
                    </w:rPr>
                  </w:pPr>
                </w:p>
              </w:tc>
            </w:tr>
            <w:tr w:rsidR="00FF6E1A" w14:paraId="10441A19" w14:textId="77777777" w:rsidTr="00FF25F8">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AB4ABC0" w14:textId="77777777" w:rsidR="00FF6E1A" w:rsidRDefault="00FF6E1A" w:rsidP="00FF25F8">
                  <w:pPr>
                    <w:pStyle w:val="boxtitle2"/>
                    <w:rPr>
                      <w:rFonts w:ascii="Verdana" w:hAnsi="Verdana"/>
                      <w:color w:val="000000"/>
                      <w:sz w:val="16"/>
                      <w:szCs w:val="16"/>
                    </w:rPr>
                  </w:pPr>
                  <w:r>
                    <w:rPr>
                      <w:rFonts w:ascii="Verdana" w:hAnsi="Verdana"/>
                      <w:color w:val="000000"/>
                      <w:sz w:val="16"/>
                      <w:szCs w:val="16"/>
                    </w:rPr>
                    <w:t>Notes</w:t>
                  </w:r>
                </w:p>
                <w:p w14:paraId="202D989A" w14:textId="77777777" w:rsidR="00FF6E1A" w:rsidRDefault="00FF6E1A" w:rsidP="00FF25F8">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FA9F5DE" w14:textId="15B70A19" w:rsidR="00FF6E1A" w:rsidRDefault="00FF6E1A" w:rsidP="00FF25F8">
            <w:pPr>
              <w:rPr>
                <w:rFonts w:ascii="Verdana" w:eastAsia="Times New Roman" w:hAnsi="Verdana"/>
              </w:rPr>
            </w:pPr>
          </w:p>
        </w:tc>
      </w:tr>
    </w:tbl>
    <w:p w14:paraId="733120E4" w14:textId="77777777" w:rsidR="00FF6E1A" w:rsidRDefault="00FF6E1A" w:rsidP="00FF6E1A">
      <w:pPr>
        <w:spacing w:line="276" w:lineRule="auto"/>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F6E1A" w14:paraId="162E6864" w14:textId="77777777" w:rsidTr="00FF25F8">
        <w:trPr>
          <w:cantSplit/>
          <w:tblCellSpacing w:w="15" w:type="dxa"/>
        </w:trPr>
        <w:tc>
          <w:tcPr>
            <w:tcW w:w="0" w:type="auto"/>
            <w:vAlign w:val="center"/>
            <w:hideMark/>
          </w:tcPr>
          <w:p w14:paraId="2F7EE72E" w14:textId="32778B94" w:rsidR="000D7F74" w:rsidRDefault="000D7F74"/>
          <w:p w14:paraId="2F328BA0" w14:textId="77777777" w:rsidR="000D7F74" w:rsidRDefault="000D7F74"/>
          <w:tbl>
            <w:tblPr>
              <w:tblW w:w="4950" w:type="pct"/>
              <w:tblCellMar>
                <w:left w:w="0" w:type="dxa"/>
                <w:right w:w="0" w:type="dxa"/>
              </w:tblCellMar>
              <w:tblLook w:val="04A0" w:firstRow="1" w:lastRow="0" w:firstColumn="1" w:lastColumn="0" w:noHBand="0" w:noVBand="1"/>
            </w:tblPr>
            <w:tblGrid>
              <w:gridCol w:w="730"/>
              <w:gridCol w:w="730"/>
              <w:gridCol w:w="1034"/>
              <w:gridCol w:w="760"/>
              <w:gridCol w:w="701"/>
              <w:gridCol w:w="730"/>
              <w:gridCol w:w="4486"/>
              <w:gridCol w:w="6"/>
            </w:tblGrid>
            <w:tr w:rsidR="00FF6E1A" w14:paraId="117FC6C3" w14:textId="77777777" w:rsidTr="000D7F74">
              <w:tc>
                <w:tcPr>
                  <w:tcW w:w="5000" w:type="pct"/>
                  <w:gridSpan w:val="8"/>
                  <w:tcBorders>
                    <w:top w:val="nil"/>
                    <w:left w:val="nil"/>
                    <w:bottom w:val="nil"/>
                    <w:right w:val="nil"/>
                  </w:tcBorders>
                  <w:tcMar>
                    <w:top w:w="0" w:type="dxa"/>
                    <w:left w:w="0" w:type="dxa"/>
                    <w:bottom w:w="45" w:type="dxa"/>
                    <w:right w:w="0" w:type="dxa"/>
                  </w:tcMar>
                  <w:vAlign w:val="center"/>
                  <w:hideMark/>
                </w:tcPr>
                <w:p w14:paraId="3EC7C93C" w14:textId="77777777" w:rsidR="00FF6E1A" w:rsidRDefault="00FF6E1A" w:rsidP="00FF25F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General - Feedback to Design/Configuration Practices</w:t>
                  </w:r>
                  <w:r>
                    <w:rPr>
                      <w:rFonts w:ascii="Verdana" w:eastAsia="Times New Roman" w:hAnsi="Verdana"/>
                      <w:b/>
                      <w:bCs/>
                      <w:sz w:val="20"/>
                      <w:szCs w:val="20"/>
                    </w:rPr>
                    <w:br/>
                  </w:r>
                  <w:r>
                    <w:rPr>
                      <w:rStyle w:val="text1"/>
                      <w:rFonts w:ascii="Verdana" w:eastAsia="Times New Roman" w:hAnsi="Verdana"/>
                    </w:rPr>
                    <w:t xml:space="preserve">Do operation and maintenance procedures contain mechanisms for identifying potential design/configuration changes for reducing natural gas releases? </w:t>
                  </w:r>
                  <w:r>
                    <w:rPr>
                      <w:rStyle w:val="questionidcontent2"/>
                      <w:rFonts w:ascii="Verdana" w:eastAsia="Times New Roman" w:hAnsi="Verdana"/>
                    </w:rPr>
                    <w:t>(</w:t>
                  </w:r>
                  <w:proofErr w:type="gramStart"/>
                  <w:r>
                    <w:rPr>
                      <w:rStyle w:val="questionidcontent2"/>
                      <w:rFonts w:ascii="Verdana" w:eastAsia="Times New Roman" w:hAnsi="Verdana"/>
                    </w:rPr>
                    <w:t>114.114.GNLDSGNCNFG</w:t>
                  </w:r>
                  <w:proofErr w:type="gramEnd"/>
                  <w:r>
                    <w:rPr>
                      <w:rStyle w:val="questionidcontent2"/>
                      <w:rFonts w:ascii="Verdana" w:eastAsia="Times New Roman" w:hAnsi="Verdana"/>
                    </w:rPr>
                    <w:t xml:space="preserve">.P) </w:t>
                  </w:r>
                </w:p>
              </w:tc>
            </w:tr>
            <w:tr w:rsidR="00FF6E1A" w14:paraId="4D5967A6" w14:textId="77777777" w:rsidTr="000D7F74">
              <w:tc>
                <w:tcPr>
                  <w:tcW w:w="5000" w:type="pct"/>
                  <w:gridSpan w:val="8"/>
                  <w:vAlign w:val="center"/>
                  <w:hideMark/>
                </w:tcPr>
                <w:p w14:paraId="6DF8D0A6" w14:textId="77777777" w:rsidR="00FF6E1A" w:rsidRDefault="00FF6E1A" w:rsidP="00FF25F8">
                  <w:pPr>
                    <w:pStyle w:val="questiontable1"/>
                    <w:spacing w:before="0" w:after="0" w:afterAutospacing="0"/>
                    <w:rPr>
                      <w:rFonts w:ascii="Verdana" w:eastAsia="Times New Roman" w:hAnsi="Verdana"/>
                    </w:rPr>
                  </w:pPr>
                  <w:r>
                    <w:rPr>
                      <w:rStyle w:val="citations1"/>
                      <w:rFonts w:ascii="Verdana" w:eastAsia="Times New Roman" w:hAnsi="Verdana"/>
                    </w:rPr>
                    <w:t xml:space="preserve">49 U.S.C. 60108(a) </w:t>
                  </w:r>
                </w:p>
                <w:p w14:paraId="7D6957C7" w14:textId="77777777" w:rsidR="00FF6E1A" w:rsidRDefault="00FF6E1A" w:rsidP="00FF25F8">
                  <w:pPr>
                    <w:pStyle w:val="questiontable1"/>
                    <w:spacing w:before="0" w:after="0" w:afterAutospacing="0"/>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FF6E1A" w14:paraId="51E5CC8D" w14:textId="77777777" w:rsidTr="00FF25F8">
              <w:tc>
                <w:tcPr>
                  <w:tcW w:w="0" w:type="auto"/>
                  <w:vAlign w:val="center"/>
                  <w:hideMark/>
                </w:tcPr>
                <w:p w14:paraId="79EA3CF8" w14:textId="77777777" w:rsidR="00FF6E1A" w:rsidRDefault="00FF6E1A" w:rsidP="00FF25F8">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A31E4FD"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572A9128"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170F7DCE"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485A0C3F"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4194A082"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7DDE69F9"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589471FD" w14:textId="77777777" w:rsidR="00FF6E1A" w:rsidRDefault="00FF6E1A" w:rsidP="00FF25F8">
                  <w:pPr>
                    <w:pStyle w:val="questiontable1"/>
                    <w:spacing w:before="0" w:after="0" w:afterAutospacing="0"/>
                    <w:rPr>
                      <w:rFonts w:eastAsia="Times New Roman"/>
                      <w:sz w:val="20"/>
                      <w:szCs w:val="20"/>
                    </w:rPr>
                  </w:pPr>
                </w:p>
              </w:tc>
            </w:tr>
            <w:tr w:rsidR="00FF6E1A" w14:paraId="0DD957E8" w14:textId="77777777" w:rsidTr="00FF25F8">
              <w:tc>
                <w:tcPr>
                  <w:tcW w:w="0" w:type="auto"/>
                  <w:tcBorders>
                    <w:bottom w:val="single" w:sz="6" w:space="0" w:color="BFBFBF"/>
                  </w:tcBorders>
                  <w:vAlign w:val="center"/>
                  <w:hideMark/>
                </w:tcPr>
                <w:p w14:paraId="77E52EA9" w14:textId="77777777" w:rsidR="00FF6E1A" w:rsidRDefault="00FF6E1A" w:rsidP="00FF25F8">
                  <w:pPr>
                    <w:pStyle w:val="questiontable1"/>
                    <w:spacing w:before="0" w:after="0" w:afterAutospacing="0"/>
                    <w:rPr>
                      <w:rFonts w:ascii="Verdana" w:eastAsia="Times New Roman" w:hAnsi="Verdana"/>
                    </w:rPr>
                  </w:pPr>
                </w:p>
              </w:tc>
              <w:tc>
                <w:tcPr>
                  <w:tcW w:w="0" w:type="auto"/>
                  <w:vAlign w:val="center"/>
                  <w:hideMark/>
                </w:tcPr>
                <w:p w14:paraId="2E3C09C0"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504EC412"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78C4BEA7"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2ED2FDE3"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6F62B29F"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386B70B4" w14:textId="77777777" w:rsidR="00FF6E1A" w:rsidRDefault="00FF6E1A" w:rsidP="00FF25F8">
                  <w:pPr>
                    <w:pStyle w:val="questiontable1"/>
                    <w:spacing w:before="0" w:after="0" w:afterAutospacing="0"/>
                    <w:rPr>
                      <w:rFonts w:eastAsia="Times New Roman"/>
                      <w:sz w:val="20"/>
                      <w:szCs w:val="20"/>
                    </w:rPr>
                  </w:pPr>
                </w:p>
              </w:tc>
              <w:tc>
                <w:tcPr>
                  <w:tcW w:w="0" w:type="auto"/>
                  <w:vAlign w:val="center"/>
                  <w:hideMark/>
                </w:tcPr>
                <w:p w14:paraId="0CCF7572" w14:textId="77777777" w:rsidR="00FF6E1A" w:rsidRDefault="00FF6E1A" w:rsidP="00FF25F8">
                  <w:pPr>
                    <w:pStyle w:val="questiontable1"/>
                    <w:spacing w:before="0" w:after="0" w:afterAutospacing="0"/>
                    <w:rPr>
                      <w:rFonts w:eastAsia="Times New Roman"/>
                      <w:sz w:val="20"/>
                      <w:szCs w:val="20"/>
                    </w:rPr>
                  </w:pPr>
                </w:p>
              </w:tc>
            </w:tr>
            <w:tr w:rsidR="00FF6E1A" w14:paraId="027125E9" w14:textId="77777777" w:rsidTr="000D7F74">
              <w:tc>
                <w:tcPr>
                  <w:tcW w:w="398"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0E0950" w14:textId="77777777" w:rsidR="00FF6E1A" w:rsidRDefault="00FF6E1A" w:rsidP="00FF25F8">
                  <w:pPr>
                    <w:pStyle w:val="resultcontent1"/>
                    <w:rPr>
                      <w:rFonts w:ascii="Verdana" w:hAnsi="Verdana"/>
                    </w:rPr>
                  </w:pPr>
                  <w:r>
                    <w:rPr>
                      <w:rFonts w:ascii="Verdana" w:hAnsi="Verdana"/>
                    </w:rPr>
                    <w:t>Sat+</w:t>
                  </w:r>
                </w:p>
              </w:tc>
              <w:tc>
                <w:tcPr>
                  <w:tcW w:w="398"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883E72" w14:textId="77777777" w:rsidR="00FF6E1A" w:rsidRDefault="00FF6E1A" w:rsidP="00FF25F8">
                  <w:pPr>
                    <w:pStyle w:val="resultcontent1"/>
                    <w:rPr>
                      <w:rFonts w:ascii="Verdana" w:hAnsi="Verdana"/>
                    </w:rPr>
                  </w:pPr>
                  <w:r>
                    <w:rPr>
                      <w:rFonts w:ascii="Verdana" w:hAnsi="Verdana"/>
                    </w:rPr>
                    <w:t>Sat</w:t>
                  </w:r>
                </w:p>
              </w:tc>
              <w:tc>
                <w:tcPr>
                  <w:tcW w:w="563"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D062F8" w14:textId="77777777" w:rsidR="00FF6E1A" w:rsidRDefault="00FF6E1A" w:rsidP="00FF25F8">
                  <w:pPr>
                    <w:pStyle w:val="resultcontent1"/>
                    <w:rPr>
                      <w:rFonts w:ascii="Verdana" w:hAnsi="Verdana"/>
                    </w:rPr>
                  </w:pPr>
                  <w:r>
                    <w:rPr>
                      <w:rFonts w:ascii="Verdana" w:hAnsi="Verdana"/>
                    </w:rPr>
                    <w:t>Concern</w:t>
                  </w:r>
                </w:p>
              </w:tc>
              <w:tc>
                <w:tcPr>
                  <w:tcW w:w="414"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71AFD7" w14:textId="77777777" w:rsidR="00FF6E1A" w:rsidRDefault="00FF6E1A" w:rsidP="00FF25F8">
                  <w:pPr>
                    <w:pStyle w:val="resultcontent1"/>
                    <w:rPr>
                      <w:rFonts w:ascii="Verdana" w:hAnsi="Verdana"/>
                    </w:rPr>
                  </w:pPr>
                  <w:proofErr w:type="spellStart"/>
                  <w:r>
                    <w:rPr>
                      <w:rFonts w:ascii="Verdana" w:hAnsi="Verdana"/>
                    </w:rPr>
                    <w:t>Unsat</w:t>
                  </w:r>
                  <w:proofErr w:type="spellEnd"/>
                </w:p>
              </w:tc>
              <w:tc>
                <w:tcPr>
                  <w:tcW w:w="38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73AC96" w14:textId="77777777" w:rsidR="00FF6E1A" w:rsidRDefault="00FF6E1A" w:rsidP="00FF25F8">
                  <w:pPr>
                    <w:pStyle w:val="resultcontent1"/>
                    <w:rPr>
                      <w:rFonts w:ascii="Verdana" w:hAnsi="Verdana"/>
                    </w:rPr>
                  </w:pPr>
                  <w:r>
                    <w:rPr>
                      <w:rFonts w:ascii="Verdana" w:hAnsi="Verdana"/>
                    </w:rPr>
                    <w:t>NA</w:t>
                  </w:r>
                </w:p>
              </w:tc>
              <w:tc>
                <w:tcPr>
                  <w:tcW w:w="398"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B0DC66" w14:textId="77777777" w:rsidR="00FF6E1A" w:rsidRDefault="00FF6E1A" w:rsidP="00FF25F8">
                  <w:pPr>
                    <w:pStyle w:val="resultcontent1"/>
                    <w:rPr>
                      <w:rFonts w:ascii="Verdana" w:hAnsi="Verdana"/>
                    </w:rPr>
                  </w:pPr>
                  <w:r>
                    <w:rPr>
                      <w:rFonts w:ascii="Verdana" w:hAnsi="Verdana"/>
                    </w:rPr>
                    <w:t>NC</w:t>
                  </w:r>
                </w:p>
              </w:tc>
              <w:tc>
                <w:tcPr>
                  <w:tcW w:w="2444" w:type="pct"/>
                  <w:vAlign w:val="center"/>
                  <w:hideMark/>
                </w:tcPr>
                <w:p w14:paraId="5503E9BA" w14:textId="77777777" w:rsidR="00FF6E1A" w:rsidRDefault="00FF6E1A" w:rsidP="00FF25F8">
                  <w:pPr>
                    <w:pStyle w:val="questiontable1"/>
                    <w:rPr>
                      <w:rFonts w:ascii="Verdana" w:hAnsi="Verdana"/>
                    </w:rPr>
                  </w:pPr>
                </w:p>
              </w:tc>
              <w:tc>
                <w:tcPr>
                  <w:tcW w:w="0" w:type="auto"/>
                  <w:vAlign w:val="center"/>
                  <w:hideMark/>
                </w:tcPr>
                <w:p w14:paraId="122A7903" w14:textId="77777777" w:rsidR="00FF6E1A" w:rsidRDefault="00FF6E1A" w:rsidP="00FF25F8">
                  <w:pPr>
                    <w:pStyle w:val="questiontable1"/>
                    <w:spacing w:before="0" w:after="0" w:afterAutospacing="0"/>
                    <w:rPr>
                      <w:rFonts w:eastAsia="Times New Roman"/>
                      <w:sz w:val="20"/>
                      <w:szCs w:val="20"/>
                    </w:rPr>
                  </w:pPr>
                </w:p>
              </w:tc>
            </w:tr>
            <w:tr w:rsidR="00FF6E1A" w14:paraId="7F8E8F11" w14:textId="77777777" w:rsidTr="000D7F74">
              <w:tc>
                <w:tcPr>
                  <w:tcW w:w="398" w:type="pct"/>
                  <w:tcBorders>
                    <w:top w:val="single" w:sz="6" w:space="0" w:color="BFBFBF"/>
                    <w:left w:val="single" w:sz="6" w:space="0" w:color="BFBFBF"/>
                    <w:bottom w:val="single" w:sz="6" w:space="0" w:color="BFBFBF"/>
                    <w:right w:val="single" w:sz="6" w:space="0" w:color="BFBFBF"/>
                  </w:tcBorders>
                  <w:vAlign w:val="center"/>
                  <w:hideMark/>
                </w:tcPr>
                <w:p w14:paraId="49C80980" w14:textId="77777777" w:rsidR="00FF6E1A" w:rsidRDefault="00FF6E1A" w:rsidP="00FF25F8">
                  <w:pPr>
                    <w:pStyle w:val="questiontable1"/>
                    <w:rPr>
                      <w:rFonts w:eastAsia="Times New Roman"/>
                      <w:sz w:val="20"/>
                      <w:szCs w:val="20"/>
                    </w:rPr>
                  </w:pPr>
                </w:p>
              </w:tc>
              <w:tc>
                <w:tcPr>
                  <w:tcW w:w="398" w:type="pct"/>
                  <w:tcBorders>
                    <w:top w:val="single" w:sz="6" w:space="0" w:color="BFBFBF"/>
                    <w:left w:val="single" w:sz="6" w:space="0" w:color="BFBFBF"/>
                    <w:bottom w:val="single" w:sz="6" w:space="0" w:color="BFBFBF"/>
                    <w:right w:val="single" w:sz="6" w:space="0" w:color="BFBFBF"/>
                  </w:tcBorders>
                  <w:vAlign w:val="center"/>
                  <w:hideMark/>
                </w:tcPr>
                <w:p w14:paraId="1A2153A3" w14:textId="77777777" w:rsidR="00FF6E1A" w:rsidRDefault="00FF6E1A" w:rsidP="00FF25F8">
                  <w:pPr>
                    <w:pStyle w:val="questiontable1"/>
                    <w:rPr>
                      <w:rFonts w:eastAsia="Times New Roman"/>
                      <w:sz w:val="20"/>
                      <w:szCs w:val="20"/>
                    </w:rPr>
                  </w:pPr>
                </w:p>
              </w:tc>
              <w:tc>
                <w:tcPr>
                  <w:tcW w:w="563" w:type="pct"/>
                  <w:tcBorders>
                    <w:top w:val="single" w:sz="6" w:space="0" w:color="BFBFBF"/>
                    <w:left w:val="single" w:sz="6" w:space="0" w:color="BFBFBF"/>
                    <w:bottom w:val="single" w:sz="6" w:space="0" w:color="BFBFBF"/>
                    <w:right w:val="single" w:sz="6" w:space="0" w:color="BFBFBF"/>
                  </w:tcBorders>
                  <w:vAlign w:val="center"/>
                  <w:hideMark/>
                </w:tcPr>
                <w:p w14:paraId="0B92606C" w14:textId="77777777" w:rsidR="00FF6E1A" w:rsidRDefault="00FF6E1A" w:rsidP="00FF25F8">
                  <w:pPr>
                    <w:pStyle w:val="questiontable1"/>
                    <w:rPr>
                      <w:rFonts w:eastAsia="Times New Roman"/>
                      <w:sz w:val="20"/>
                      <w:szCs w:val="20"/>
                    </w:rPr>
                  </w:pPr>
                </w:p>
              </w:tc>
              <w:tc>
                <w:tcPr>
                  <w:tcW w:w="414" w:type="pct"/>
                  <w:tcBorders>
                    <w:top w:val="single" w:sz="6" w:space="0" w:color="BFBFBF"/>
                    <w:left w:val="single" w:sz="6" w:space="0" w:color="BFBFBF"/>
                    <w:bottom w:val="single" w:sz="6" w:space="0" w:color="BFBFBF"/>
                    <w:right w:val="single" w:sz="6" w:space="0" w:color="BFBFBF"/>
                  </w:tcBorders>
                  <w:vAlign w:val="center"/>
                  <w:hideMark/>
                </w:tcPr>
                <w:p w14:paraId="0989B84C" w14:textId="77777777" w:rsidR="00FF6E1A" w:rsidRDefault="00FF6E1A" w:rsidP="00FF25F8">
                  <w:pPr>
                    <w:pStyle w:val="questiontable1"/>
                    <w:rPr>
                      <w:rFonts w:eastAsia="Times New Roman"/>
                      <w:sz w:val="20"/>
                      <w:szCs w:val="20"/>
                    </w:rPr>
                  </w:pPr>
                </w:p>
              </w:tc>
              <w:tc>
                <w:tcPr>
                  <w:tcW w:w="382" w:type="pct"/>
                  <w:tcBorders>
                    <w:top w:val="single" w:sz="6" w:space="0" w:color="BFBFBF"/>
                    <w:left w:val="single" w:sz="6" w:space="0" w:color="BFBFBF"/>
                    <w:bottom w:val="single" w:sz="6" w:space="0" w:color="BFBFBF"/>
                    <w:right w:val="single" w:sz="6" w:space="0" w:color="BFBFBF"/>
                  </w:tcBorders>
                  <w:vAlign w:val="center"/>
                  <w:hideMark/>
                </w:tcPr>
                <w:p w14:paraId="037003C5" w14:textId="77777777" w:rsidR="00FF6E1A" w:rsidRDefault="00FF6E1A" w:rsidP="00FF25F8">
                  <w:pPr>
                    <w:pStyle w:val="questiontable1"/>
                    <w:rPr>
                      <w:rFonts w:eastAsia="Times New Roman"/>
                      <w:sz w:val="20"/>
                      <w:szCs w:val="20"/>
                    </w:rPr>
                  </w:pPr>
                </w:p>
              </w:tc>
              <w:tc>
                <w:tcPr>
                  <w:tcW w:w="398" w:type="pct"/>
                  <w:tcBorders>
                    <w:top w:val="single" w:sz="6" w:space="0" w:color="BFBFBF"/>
                    <w:left w:val="single" w:sz="6" w:space="0" w:color="BFBFBF"/>
                    <w:bottom w:val="single" w:sz="6" w:space="0" w:color="BFBFBF"/>
                    <w:right w:val="single" w:sz="6" w:space="0" w:color="BFBFBF"/>
                  </w:tcBorders>
                  <w:vAlign w:val="center"/>
                  <w:hideMark/>
                </w:tcPr>
                <w:p w14:paraId="7B4D4CF7" w14:textId="77777777" w:rsidR="00FF6E1A" w:rsidRDefault="00FF6E1A" w:rsidP="00FF25F8">
                  <w:pPr>
                    <w:pStyle w:val="questiontable1"/>
                    <w:rPr>
                      <w:rFonts w:eastAsia="Times New Roman"/>
                      <w:sz w:val="20"/>
                      <w:szCs w:val="20"/>
                    </w:rPr>
                  </w:pPr>
                </w:p>
              </w:tc>
              <w:tc>
                <w:tcPr>
                  <w:tcW w:w="2447" w:type="pct"/>
                  <w:gridSpan w:val="2"/>
                  <w:tcBorders>
                    <w:top w:val="nil"/>
                    <w:left w:val="nil"/>
                    <w:bottom w:val="nil"/>
                    <w:right w:val="nil"/>
                  </w:tcBorders>
                  <w:tcMar>
                    <w:top w:w="15" w:type="dxa"/>
                    <w:left w:w="15" w:type="dxa"/>
                    <w:bottom w:w="15" w:type="dxa"/>
                    <w:right w:w="15" w:type="dxa"/>
                  </w:tcMar>
                  <w:vAlign w:val="center"/>
                  <w:hideMark/>
                </w:tcPr>
                <w:p w14:paraId="5F8EACF8" w14:textId="77777777" w:rsidR="00FF6E1A" w:rsidRDefault="00FF6E1A" w:rsidP="00FF25F8">
                  <w:pPr>
                    <w:pStyle w:val="questiontable1"/>
                    <w:spacing w:before="0" w:after="0" w:afterAutospacing="0"/>
                    <w:rPr>
                      <w:rFonts w:ascii="Verdana" w:eastAsia="Times New Roman" w:hAnsi="Verdana"/>
                    </w:rPr>
                  </w:pPr>
                  <w:r>
                    <w:rPr>
                      <w:rFonts w:ascii="Verdana" w:eastAsia="Times New Roman" w:hAnsi="Verdana"/>
                    </w:rPr>
                    <w:t> </w:t>
                  </w:r>
                </w:p>
              </w:tc>
            </w:tr>
            <w:tr w:rsidR="00FF6E1A" w14:paraId="723A55C8" w14:textId="77777777" w:rsidTr="000D7F74">
              <w:tc>
                <w:tcPr>
                  <w:tcW w:w="5000" w:type="pct"/>
                  <w:gridSpan w:val="8"/>
                  <w:tcMar>
                    <w:top w:w="30" w:type="dxa"/>
                    <w:left w:w="30" w:type="dxa"/>
                    <w:bottom w:w="30" w:type="dxa"/>
                    <w:right w:w="30" w:type="dxa"/>
                  </w:tcMar>
                  <w:vAlign w:val="center"/>
                  <w:hideMark/>
                </w:tcPr>
                <w:p w14:paraId="5E5EB45E" w14:textId="615B7828" w:rsidR="00FF6E1A" w:rsidRDefault="00FF6E1A" w:rsidP="00957DE3">
                  <w:pPr>
                    <w:pStyle w:val="boxtitle2"/>
                    <w:rPr>
                      <w:rFonts w:ascii="Verdana" w:eastAsia="Times New Roman" w:hAnsi="Verdana"/>
                      <w:color w:val="000000"/>
                      <w:sz w:val="16"/>
                      <w:szCs w:val="16"/>
                    </w:rPr>
                  </w:pPr>
                </w:p>
              </w:tc>
            </w:tr>
            <w:tr w:rsidR="00FF6E1A" w14:paraId="07A2CC27" w14:textId="77777777" w:rsidTr="000D7F74">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2F9DF7A" w14:textId="77777777" w:rsidR="00FF6E1A" w:rsidRDefault="00FF6E1A" w:rsidP="00FF25F8">
                  <w:pPr>
                    <w:pStyle w:val="boxtitle2"/>
                    <w:rPr>
                      <w:rFonts w:ascii="Verdana" w:hAnsi="Verdana"/>
                      <w:color w:val="000000"/>
                      <w:sz w:val="16"/>
                      <w:szCs w:val="16"/>
                    </w:rPr>
                  </w:pPr>
                  <w:r>
                    <w:rPr>
                      <w:rFonts w:ascii="Verdana" w:hAnsi="Verdana"/>
                      <w:color w:val="000000"/>
                      <w:sz w:val="16"/>
                      <w:szCs w:val="16"/>
                    </w:rPr>
                    <w:t>Notes</w:t>
                  </w:r>
                </w:p>
                <w:p w14:paraId="06FF350C" w14:textId="77777777" w:rsidR="00FF6E1A" w:rsidRDefault="00FF6E1A" w:rsidP="00FF25F8">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B7EAFE4" w14:textId="77777777" w:rsidR="00FF6E1A" w:rsidRDefault="00FF6E1A" w:rsidP="00FF25F8">
            <w:pPr>
              <w:rPr>
                <w:rFonts w:ascii="Verdana" w:eastAsia="Times New Roman" w:hAnsi="Verdana"/>
              </w:rPr>
            </w:pPr>
            <w:r>
              <w:rPr>
                <w:rFonts w:ascii="Verdana" w:eastAsia="Times New Roman" w:hAnsi="Verdana"/>
              </w:rPr>
              <w:t> </w:t>
            </w:r>
          </w:p>
        </w:tc>
      </w:tr>
    </w:tbl>
    <w:p w14:paraId="02F36240" w14:textId="77777777" w:rsidR="000D7F74" w:rsidRDefault="000D7F74" w:rsidP="00EE5A33">
      <w:pPr>
        <w:pStyle w:val="Heading1"/>
        <w:rPr>
          <w:b/>
          <w:bCs/>
          <w:color w:val="auto"/>
          <w:sz w:val="28"/>
          <w:szCs w:val="28"/>
          <w:highlight w:val="lightGray"/>
        </w:rPr>
      </w:pPr>
      <w:bookmarkStart w:id="22" w:name="_Toc97031681"/>
    </w:p>
    <w:p w14:paraId="0187E008" w14:textId="77777777" w:rsidR="000D7F74" w:rsidRDefault="000D7F74" w:rsidP="00EE5A33">
      <w:pPr>
        <w:pStyle w:val="Heading1"/>
        <w:rPr>
          <w:b/>
          <w:bCs/>
          <w:color w:val="auto"/>
          <w:sz w:val="28"/>
          <w:szCs w:val="28"/>
          <w:highlight w:val="lightGray"/>
        </w:rPr>
      </w:pPr>
    </w:p>
    <w:p w14:paraId="021C9903" w14:textId="751A003B" w:rsidR="005307C5" w:rsidRPr="00F7129C" w:rsidRDefault="00EE5A33" w:rsidP="00EE5A33">
      <w:pPr>
        <w:pStyle w:val="Heading1"/>
        <w:rPr>
          <w:b/>
          <w:bCs/>
          <w:color w:val="auto"/>
          <w:sz w:val="28"/>
          <w:szCs w:val="28"/>
        </w:rPr>
      </w:pPr>
      <w:r w:rsidRPr="008C4573">
        <w:rPr>
          <w:b/>
          <w:bCs/>
          <w:color w:val="auto"/>
          <w:sz w:val="28"/>
          <w:szCs w:val="28"/>
          <w:highlight w:val="lightGray"/>
        </w:rPr>
        <w:t>Leak</w:t>
      </w:r>
      <w:r w:rsidR="003E5306" w:rsidRPr="008C4573">
        <w:rPr>
          <w:b/>
          <w:bCs/>
          <w:color w:val="auto"/>
          <w:sz w:val="28"/>
          <w:szCs w:val="28"/>
          <w:highlight w:val="lightGray"/>
        </w:rPr>
        <w:t>-</w:t>
      </w:r>
      <w:r w:rsidRPr="008C4573">
        <w:rPr>
          <w:b/>
          <w:bCs/>
          <w:color w:val="auto"/>
          <w:sz w:val="28"/>
          <w:szCs w:val="28"/>
          <w:highlight w:val="lightGray"/>
        </w:rPr>
        <w:t>Prone Pipe</w:t>
      </w:r>
      <w:bookmarkEnd w:id="22"/>
    </w:p>
    <w:p w14:paraId="5DB75F09" w14:textId="54AA4B7A" w:rsidR="00EE5A33" w:rsidRDefault="00EE5A33" w:rsidP="005F3225">
      <w:pPr>
        <w:spacing w:line="276" w:lineRule="auto"/>
      </w:pPr>
    </w:p>
    <w:p w14:paraId="241E667C" w14:textId="77777777" w:rsidR="000D7F74" w:rsidRPr="00F7129C" w:rsidRDefault="000D7F74" w:rsidP="005F3225">
      <w:pPr>
        <w:spacing w:line="276" w:lineRule="auto"/>
      </w:pPr>
    </w:p>
    <w:p w14:paraId="35690A46" w14:textId="2720BCB4" w:rsidR="003F4E9D" w:rsidRPr="00F7129C" w:rsidRDefault="003809D5" w:rsidP="003F4E9D">
      <w:pPr>
        <w:pStyle w:val="ListParagraph"/>
        <w:numPr>
          <w:ilvl w:val="0"/>
          <w:numId w:val="16"/>
        </w:numPr>
        <w:ind w:left="360"/>
        <w:rPr>
          <w:rFonts w:asciiTheme="minorHAnsi" w:hAnsiTheme="minorHAnsi" w:cstheme="minorHAnsi"/>
          <w:sz w:val="22"/>
          <w:szCs w:val="22"/>
        </w:rPr>
      </w:pPr>
      <w:r w:rsidRPr="00F7129C">
        <w:rPr>
          <w:rFonts w:asciiTheme="minorHAnsi" w:eastAsia="Times New Roman" w:hAnsiTheme="minorHAnsi" w:cstheme="minorHAnsi"/>
          <w:b/>
          <w:bCs/>
          <w:sz w:val="22"/>
          <w:szCs w:val="22"/>
        </w:rPr>
        <w:t xml:space="preserve">Leak-Prone: </w:t>
      </w:r>
      <w:r w:rsidR="009412F2" w:rsidRPr="00F7129C">
        <w:rPr>
          <w:rFonts w:asciiTheme="minorHAnsi" w:eastAsia="Times New Roman" w:hAnsiTheme="minorHAnsi" w:cstheme="minorHAnsi"/>
          <w:b/>
          <w:bCs/>
          <w:sz w:val="22"/>
          <w:szCs w:val="22"/>
        </w:rPr>
        <w:t>Leaks &amp; Releases</w:t>
      </w:r>
    </w:p>
    <w:p w14:paraId="19BBFD64" w14:textId="37F52B55" w:rsidR="003F4E9D" w:rsidRPr="00F7129C" w:rsidRDefault="009412F2" w:rsidP="00D63BBD">
      <w:pPr>
        <w:pStyle w:val="ListParagraph"/>
        <w:ind w:left="0"/>
        <w:rPr>
          <w:rFonts w:asciiTheme="minorHAnsi" w:hAnsiTheme="minorHAnsi" w:cstheme="minorHAnsi"/>
          <w:sz w:val="22"/>
          <w:szCs w:val="22"/>
        </w:rPr>
      </w:pPr>
      <w:r w:rsidRPr="00F7129C">
        <w:rPr>
          <w:rFonts w:asciiTheme="minorHAnsi" w:hAnsiTheme="minorHAnsi" w:cstheme="minorHAnsi"/>
          <w:sz w:val="22"/>
          <w:szCs w:val="22"/>
        </w:rPr>
        <w:t>What procedures are in place to monitor for and identify pipe segments that are leak-prone, and what criteria (e.g., frequency of leak or failure events) are specified for determining a pipeline segment is leak-prone</w:t>
      </w:r>
      <w:r w:rsidR="003F4E9D" w:rsidRPr="00F7129C">
        <w:rPr>
          <w:rFonts w:asciiTheme="minorHAnsi" w:hAnsiTheme="minorHAnsi" w:cstheme="minorHAnsi"/>
          <w:sz w:val="22"/>
          <w:szCs w:val="22"/>
        </w:rPr>
        <w:t>?</w:t>
      </w:r>
    </w:p>
    <w:p w14:paraId="5BF4B6A0" w14:textId="77777777" w:rsidR="003F4E9D" w:rsidRPr="00F7129C" w:rsidRDefault="003F4E9D" w:rsidP="003F4E9D">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3F4E9D" w:rsidRPr="00F7129C" w14:paraId="65CD8997" w14:textId="77777777" w:rsidTr="00A4180D">
        <w:tc>
          <w:tcPr>
            <w:tcW w:w="1596" w:type="dxa"/>
          </w:tcPr>
          <w:p w14:paraId="560EF509" w14:textId="77777777" w:rsidR="003F4E9D" w:rsidRPr="00F7129C" w:rsidRDefault="003F4E9D" w:rsidP="00A4180D">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16DB3D1A" w14:textId="77777777" w:rsidR="003F4E9D" w:rsidRPr="00F7129C" w:rsidRDefault="003F4E9D" w:rsidP="00A4180D">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73C3D852" w14:textId="77777777" w:rsidR="003F4E9D" w:rsidRPr="00F7129C" w:rsidRDefault="003F4E9D" w:rsidP="00A4180D">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3B4EC5BD" w14:textId="77777777" w:rsidR="003F4E9D" w:rsidRPr="00F7129C" w:rsidRDefault="003F4E9D" w:rsidP="00A4180D">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5804B88E" w14:textId="77777777" w:rsidR="003F4E9D" w:rsidRPr="00F7129C" w:rsidRDefault="003F4E9D" w:rsidP="00A4180D">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4828F1B5" w14:textId="77777777" w:rsidR="003F4E9D" w:rsidRPr="00F7129C" w:rsidRDefault="003F4E9D" w:rsidP="00A4180D">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3F4E9D" w:rsidRPr="00F7129C" w14:paraId="6D0E8ED6" w14:textId="77777777" w:rsidTr="00A4180D">
        <w:tc>
          <w:tcPr>
            <w:tcW w:w="1596" w:type="dxa"/>
          </w:tcPr>
          <w:p w14:paraId="192441B8" w14:textId="77777777" w:rsidR="003F4E9D" w:rsidRPr="00F7129C" w:rsidRDefault="003F4E9D" w:rsidP="00A4180D">
            <w:pPr>
              <w:rPr>
                <w:rFonts w:asciiTheme="minorHAnsi" w:eastAsia="Times New Roman" w:hAnsiTheme="minorHAnsi" w:cstheme="minorHAnsi"/>
                <w:sz w:val="22"/>
                <w:szCs w:val="22"/>
              </w:rPr>
            </w:pPr>
          </w:p>
        </w:tc>
        <w:tc>
          <w:tcPr>
            <w:tcW w:w="1596" w:type="dxa"/>
          </w:tcPr>
          <w:p w14:paraId="1EF9FDD9" w14:textId="77777777" w:rsidR="003F4E9D" w:rsidRPr="00F7129C" w:rsidRDefault="003F4E9D" w:rsidP="00A4180D">
            <w:pPr>
              <w:rPr>
                <w:rFonts w:asciiTheme="minorHAnsi" w:eastAsia="Times New Roman" w:hAnsiTheme="minorHAnsi" w:cstheme="minorHAnsi"/>
                <w:sz w:val="22"/>
                <w:szCs w:val="22"/>
              </w:rPr>
            </w:pPr>
          </w:p>
        </w:tc>
        <w:tc>
          <w:tcPr>
            <w:tcW w:w="1596" w:type="dxa"/>
          </w:tcPr>
          <w:p w14:paraId="778C24AD" w14:textId="77777777" w:rsidR="003F4E9D" w:rsidRPr="00F7129C" w:rsidRDefault="003F4E9D" w:rsidP="00A4180D">
            <w:pPr>
              <w:rPr>
                <w:rFonts w:asciiTheme="minorHAnsi" w:eastAsia="Times New Roman" w:hAnsiTheme="minorHAnsi" w:cstheme="minorHAnsi"/>
                <w:sz w:val="22"/>
                <w:szCs w:val="22"/>
              </w:rPr>
            </w:pPr>
          </w:p>
        </w:tc>
        <w:tc>
          <w:tcPr>
            <w:tcW w:w="1596" w:type="dxa"/>
          </w:tcPr>
          <w:p w14:paraId="5667FF8D" w14:textId="77777777" w:rsidR="003F4E9D" w:rsidRPr="00F7129C" w:rsidRDefault="003F4E9D" w:rsidP="00A4180D">
            <w:pPr>
              <w:rPr>
                <w:rFonts w:asciiTheme="minorHAnsi" w:eastAsia="Times New Roman" w:hAnsiTheme="minorHAnsi" w:cstheme="minorHAnsi"/>
                <w:sz w:val="22"/>
                <w:szCs w:val="22"/>
              </w:rPr>
            </w:pPr>
          </w:p>
        </w:tc>
        <w:tc>
          <w:tcPr>
            <w:tcW w:w="1596" w:type="dxa"/>
          </w:tcPr>
          <w:p w14:paraId="6EC3A40E" w14:textId="77777777" w:rsidR="003F4E9D" w:rsidRPr="00F7129C" w:rsidRDefault="003F4E9D" w:rsidP="00A4180D">
            <w:pPr>
              <w:rPr>
                <w:rFonts w:asciiTheme="minorHAnsi" w:eastAsia="Times New Roman" w:hAnsiTheme="minorHAnsi" w:cstheme="minorHAnsi"/>
                <w:sz w:val="22"/>
                <w:szCs w:val="22"/>
              </w:rPr>
            </w:pPr>
          </w:p>
        </w:tc>
        <w:tc>
          <w:tcPr>
            <w:tcW w:w="1596" w:type="dxa"/>
          </w:tcPr>
          <w:p w14:paraId="62799323" w14:textId="77777777" w:rsidR="003F4E9D" w:rsidRPr="00F7129C" w:rsidRDefault="003F4E9D" w:rsidP="00A4180D">
            <w:pPr>
              <w:rPr>
                <w:rFonts w:asciiTheme="minorHAnsi" w:eastAsia="Times New Roman" w:hAnsiTheme="minorHAnsi" w:cstheme="minorHAnsi"/>
                <w:sz w:val="22"/>
                <w:szCs w:val="22"/>
              </w:rPr>
            </w:pPr>
          </w:p>
        </w:tc>
      </w:tr>
    </w:tbl>
    <w:p w14:paraId="326068A9" w14:textId="77777777" w:rsidR="003F4E9D" w:rsidRPr="00250104" w:rsidRDefault="003F4E9D" w:rsidP="00250104">
      <w:pPr>
        <w:rPr>
          <w:rFonts w:asciiTheme="minorHAnsi" w:eastAsia="Times New Roman" w:hAnsiTheme="minorHAnsi" w:cstheme="minorHAnsi"/>
          <w:sz w:val="22"/>
          <w:szCs w:val="22"/>
        </w:rPr>
      </w:pPr>
    </w:p>
    <w:p w14:paraId="75E2278B" w14:textId="77777777" w:rsidR="003F4E9D" w:rsidRPr="00F7129C" w:rsidRDefault="003F4E9D" w:rsidP="003F4E9D">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3F4E9D" w:rsidRPr="00F7129C" w14:paraId="3EB706BB" w14:textId="77777777" w:rsidTr="00A4180D">
        <w:tc>
          <w:tcPr>
            <w:tcW w:w="9576" w:type="dxa"/>
          </w:tcPr>
          <w:p w14:paraId="0013EF71" w14:textId="77777777" w:rsidR="003F4E9D" w:rsidRPr="00250104" w:rsidRDefault="003F4E9D" w:rsidP="00A4180D">
            <w:pPr>
              <w:rPr>
                <w:rFonts w:asciiTheme="minorHAnsi" w:eastAsia="Times New Roman" w:hAnsiTheme="minorHAnsi" w:cstheme="minorHAnsi"/>
                <w:sz w:val="22"/>
                <w:szCs w:val="22"/>
              </w:rPr>
            </w:pPr>
          </w:p>
          <w:p w14:paraId="17D583EA" w14:textId="77777777" w:rsidR="003F4E9D" w:rsidRPr="00250104" w:rsidRDefault="003F4E9D" w:rsidP="00A4180D">
            <w:pPr>
              <w:rPr>
                <w:rFonts w:asciiTheme="minorHAnsi" w:eastAsia="Times New Roman" w:hAnsiTheme="minorHAnsi" w:cstheme="minorHAnsi"/>
                <w:sz w:val="22"/>
                <w:szCs w:val="22"/>
              </w:rPr>
            </w:pPr>
          </w:p>
          <w:p w14:paraId="753274E2" w14:textId="77777777" w:rsidR="003F4E9D" w:rsidRPr="00250104" w:rsidRDefault="003F4E9D" w:rsidP="00A4180D">
            <w:pPr>
              <w:rPr>
                <w:rFonts w:asciiTheme="minorHAnsi" w:eastAsia="Times New Roman" w:hAnsiTheme="minorHAnsi" w:cstheme="minorHAnsi"/>
                <w:sz w:val="22"/>
                <w:szCs w:val="22"/>
              </w:rPr>
            </w:pPr>
          </w:p>
          <w:p w14:paraId="2BBAF789" w14:textId="77777777" w:rsidR="003F4E9D" w:rsidRPr="00F7129C" w:rsidRDefault="003F4E9D" w:rsidP="00A4180D">
            <w:pPr>
              <w:rPr>
                <w:rFonts w:asciiTheme="minorHAnsi" w:eastAsia="Times New Roman" w:hAnsiTheme="minorHAnsi" w:cstheme="minorHAnsi"/>
                <w:sz w:val="22"/>
                <w:szCs w:val="22"/>
              </w:rPr>
            </w:pPr>
          </w:p>
        </w:tc>
      </w:tr>
    </w:tbl>
    <w:p w14:paraId="5FCC6748" w14:textId="3D4E55D9" w:rsidR="003F4E9D" w:rsidRDefault="003F4E9D" w:rsidP="003F4E9D">
      <w:pPr>
        <w:spacing w:line="276" w:lineRule="auto"/>
      </w:pPr>
    </w:p>
    <w:p w14:paraId="01404585" w14:textId="19B7B112" w:rsidR="000D7F74" w:rsidRDefault="000D7F74" w:rsidP="003F4E9D">
      <w:pPr>
        <w:spacing w:line="276" w:lineRule="auto"/>
      </w:pPr>
    </w:p>
    <w:p w14:paraId="3710CA65" w14:textId="1A315548" w:rsidR="000D7F74" w:rsidRDefault="000D7F74" w:rsidP="003F4E9D">
      <w:pPr>
        <w:spacing w:line="276" w:lineRule="auto"/>
      </w:pPr>
    </w:p>
    <w:p w14:paraId="71A15902" w14:textId="55E0A839" w:rsidR="000D7F74" w:rsidRDefault="000D7F74" w:rsidP="003F4E9D">
      <w:pPr>
        <w:spacing w:line="276" w:lineRule="auto"/>
      </w:pPr>
    </w:p>
    <w:p w14:paraId="26A26E59" w14:textId="4070056D" w:rsidR="000D7F74" w:rsidRDefault="000D7F74" w:rsidP="003F4E9D">
      <w:pPr>
        <w:spacing w:line="276" w:lineRule="auto"/>
      </w:pPr>
    </w:p>
    <w:p w14:paraId="248D102C" w14:textId="77777777" w:rsidR="000D7F74" w:rsidRDefault="000D7F74" w:rsidP="003F4E9D">
      <w:pPr>
        <w:spacing w:line="276" w:lineRule="auto"/>
      </w:pPr>
    </w:p>
    <w:p w14:paraId="2B411113" w14:textId="1123A416" w:rsidR="00E76316" w:rsidRPr="00F7129C" w:rsidRDefault="003809D5" w:rsidP="00E76316">
      <w:pPr>
        <w:pStyle w:val="ListParagraph"/>
        <w:numPr>
          <w:ilvl w:val="0"/>
          <w:numId w:val="16"/>
        </w:numPr>
        <w:ind w:left="360"/>
        <w:rPr>
          <w:rFonts w:asciiTheme="minorHAnsi" w:hAnsiTheme="minorHAnsi" w:cstheme="minorHAnsi"/>
          <w:sz w:val="22"/>
          <w:szCs w:val="22"/>
        </w:rPr>
      </w:pPr>
      <w:r w:rsidRPr="00F7129C">
        <w:rPr>
          <w:rFonts w:asciiTheme="minorHAnsi" w:eastAsia="Times New Roman" w:hAnsiTheme="minorHAnsi" w:cstheme="minorHAnsi"/>
          <w:b/>
          <w:bCs/>
          <w:sz w:val="22"/>
          <w:szCs w:val="22"/>
        </w:rPr>
        <w:t xml:space="preserve">Leak-Prone: </w:t>
      </w:r>
      <w:r w:rsidR="009412F2" w:rsidRPr="00F7129C">
        <w:rPr>
          <w:rFonts w:asciiTheme="minorHAnsi" w:eastAsia="Times New Roman" w:hAnsiTheme="minorHAnsi" w:cstheme="minorHAnsi"/>
          <w:b/>
          <w:bCs/>
          <w:sz w:val="22"/>
          <w:szCs w:val="22"/>
        </w:rPr>
        <w:t>Leaks &amp; Releases – Leak Data Collection and Analysis</w:t>
      </w:r>
    </w:p>
    <w:p w14:paraId="7A38BE78" w14:textId="42D6ED7C" w:rsidR="00E76316" w:rsidRPr="00F7129C" w:rsidRDefault="009412F2" w:rsidP="00703441">
      <w:pPr>
        <w:pStyle w:val="ListParagraph"/>
        <w:ind w:left="0"/>
        <w:rPr>
          <w:rFonts w:asciiTheme="minorHAnsi" w:hAnsiTheme="minorHAnsi" w:cstheme="minorHAnsi"/>
          <w:sz w:val="22"/>
          <w:szCs w:val="22"/>
        </w:rPr>
      </w:pPr>
      <w:r w:rsidRPr="00F7129C">
        <w:rPr>
          <w:rFonts w:asciiTheme="minorHAnsi" w:hAnsiTheme="minorHAnsi" w:cstheme="minorHAnsi"/>
          <w:sz w:val="22"/>
          <w:szCs w:val="22"/>
        </w:rPr>
        <w:t>Do procedures include a methodology to collect, retain and analyze detailed information from detected leaks, including those eliminated by lubrication, adjustment, tightening or otherwise below thresholds for regulatory reporting</w:t>
      </w:r>
      <w:r w:rsidR="00E76316" w:rsidRPr="00F7129C">
        <w:rPr>
          <w:rFonts w:asciiTheme="minorHAnsi" w:hAnsiTheme="minorHAnsi" w:cstheme="minorHAnsi"/>
          <w:sz w:val="22"/>
          <w:szCs w:val="22"/>
        </w:rPr>
        <w:t>?</w:t>
      </w:r>
    </w:p>
    <w:p w14:paraId="6DF0071D" w14:textId="77777777" w:rsidR="00E76316" w:rsidRPr="00F7129C" w:rsidRDefault="00E76316" w:rsidP="00E76316">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E76316" w:rsidRPr="00F7129C" w14:paraId="1116FFE6" w14:textId="77777777" w:rsidTr="00A4180D">
        <w:tc>
          <w:tcPr>
            <w:tcW w:w="1596" w:type="dxa"/>
          </w:tcPr>
          <w:p w14:paraId="2C4DD7C0" w14:textId="77777777" w:rsidR="00E76316" w:rsidRPr="00F7129C" w:rsidRDefault="00E76316" w:rsidP="00A4180D">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415AB019" w14:textId="77777777" w:rsidR="00E76316" w:rsidRPr="00F7129C" w:rsidRDefault="00E76316" w:rsidP="00A4180D">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4F2296A2" w14:textId="77777777" w:rsidR="00E76316" w:rsidRPr="00F7129C" w:rsidRDefault="00E76316" w:rsidP="00A4180D">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7CF99FBC" w14:textId="77777777" w:rsidR="00E76316" w:rsidRPr="00F7129C" w:rsidRDefault="00E76316" w:rsidP="00A4180D">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0F71FC2A" w14:textId="77777777" w:rsidR="00E76316" w:rsidRPr="00F7129C" w:rsidRDefault="00E76316" w:rsidP="00A4180D">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22E39D51" w14:textId="77777777" w:rsidR="00E76316" w:rsidRPr="00F7129C" w:rsidRDefault="00E76316" w:rsidP="00A4180D">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E76316" w:rsidRPr="00F7129C" w14:paraId="75912263" w14:textId="77777777" w:rsidTr="00A4180D">
        <w:tc>
          <w:tcPr>
            <w:tcW w:w="1596" w:type="dxa"/>
          </w:tcPr>
          <w:p w14:paraId="3A63DB5E" w14:textId="77777777" w:rsidR="00E76316" w:rsidRPr="00F7129C" w:rsidRDefault="00E76316" w:rsidP="00A4180D">
            <w:pPr>
              <w:rPr>
                <w:rFonts w:asciiTheme="minorHAnsi" w:eastAsia="Times New Roman" w:hAnsiTheme="minorHAnsi" w:cstheme="minorHAnsi"/>
                <w:sz w:val="22"/>
                <w:szCs w:val="22"/>
              </w:rPr>
            </w:pPr>
          </w:p>
        </w:tc>
        <w:tc>
          <w:tcPr>
            <w:tcW w:w="1596" w:type="dxa"/>
          </w:tcPr>
          <w:p w14:paraId="23E3838F" w14:textId="77777777" w:rsidR="00E76316" w:rsidRPr="00F7129C" w:rsidRDefault="00E76316" w:rsidP="00A4180D">
            <w:pPr>
              <w:rPr>
                <w:rFonts w:asciiTheme="minorHAnsi" w:eastAsia="Times New Roman" w:hAnsiTheme="minorHAnsi" w:cstheme="minorHAnsi"/>
                <w:sz w:val="22"/>
                <w:szCs w:val="22"/>
              </w:rPr>
            </w:pPr>
          </w:p>
        </w:tc>
        <w:tc>
          <w:tcPr>
            <w:tcW w:w="1596" w:type="dxa"/>
          </w:tcPr>
          <w:p w14:paraId="6A3AD9B1" w14:textId="77777777" w:rsidR="00E76316" w:rsidRPr="00F7129C" w:rsidRDefault="00E76316" w:rsidP="00A4180D">
            <w:pPr>
              <w:rPr>
                <w:rFonts w:asciiTheme="minorHAnsi" w:eastAsia="Times New Roman" w:hAnsiTheme="minorHAnsi" w:cstheme="minorHAnsi"/>
                <w:sz w:val="22"/>
                <w:szCs w:val="22"/>
              </w:rPr>
            </w:pPr>
          </w:p>
        </w:tc>
        <w:tc>
          <w:tcPr>
            <w:tcW w:w="1596" w:type="dxa"/>
          </w:tcPr>
          <w:p w14:paraId="6EBE45D9" w14:textId="77777777" w:rsidR="00E76316" w:rsidRPr="00F7129C" w:rsidRDefault="00E76316" w:rsidP="00A4180D">
            <w:pPr>
              <w:rPr>
                <w:rFonts w:asciiTheme="minorHAnsi" w:eastAsia="Times New Roman" w:hAnsiTheme="minorHAnsi" w:cstheme="minorHAnsi"/>
                <w:sz w:val="22"/>
                <w:szCs w:val="22"/>
              </w:rPr>
            </w:pPr>
          </w:p>
        </w:tc>
        <w:tc>
          <w:tcPr>
            <w:tcW w:w="1596" w:type="dxa"/>
          </w:tcPr>
          <w:p w14:paraId="148A7AEA" w14:textId="77777777" w:rsidR="00E76316" w:rsidRPr="00F7129C" w:rsidRDefault="00E76316" w:rsidP="00A4180D">
            <w:pPr>
              <w:rPr>
                <w:rFonts w:asciiTheme="minorHAnsi" w:eastAsia="Times New Roman" w:hAnsiTheme="minorHAnsi" w:cstheme="minorHAnsi"/>
                <w:sz w:val="22"/>
                <w:szCs w:val="22"/>
              </w:rPr>
            </w:pPr>
          </w:p>
        </w:tc>
        <w:tc>
          <w:tcPr>
            <w:tcW w:w="1596" w:type="dxa"/>
          </w:tcPr>
          <w:p w14:paraId="1F9A17D6" w14:textId="77777777" w:rsidR="00E76316" w:rsidRPr="00F7129C" w:rsidRDefault="00E76316" w:rsidP="00A4180D">
            <w:pPr>
              <w:rPr>
                <w:rFonts w:asciiTheme="minorHAnsi" w:eastAsia="Times New Roman" w:hAnsiTheme="minorHAnsi" w:cstheme="minorHAnsi"/>
                <w:sz w:val="22"/>
                <w:szCs w:val="22"/>
              </w:rPr>
            </w:pPr>
          </w:p>
        </w:tc>
      </w:tr>
    </w:tbl>
    <w:p w14:paraId="59EC8874" w14:textId="77777777" w:rsidR="00E76316" w:rsidRPr="00250104" w:rsidRDefault="00E76316" w:rsidP="00250104">
      <w:pPr>
        <w:rPr>
          <w:rFonts w:asciiTheme="minorHAnsi" w:eastAsia="Times New Roman" w:hAnsiTheme="minorHAnsi" w:cstheme="minorHAnsi"/>
          <w:sz w:val="22"/>
          <w:szCs w:val="22"/>
        </w:rPr>
      </w:pPr>
    </w:p>
    <w:p w14:paraId="2813E312" w14:textId="77777777" w:rsidR="00E76316" w:rsidRPr="00F7129C" w:rsidRDefault="00E76316" w:rsidP="00E76316">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E76316" w:rsidRPr="00F7129C" w14:paraId="4316E54E" w14:textId="77777777" w:rsidTr="00A4180D">
        <w:tc>
          <w:tcPr>
            <w:tcW w:w="9576" w:type="dxa"/>
          </w:tcPr>
          <w:p w14:paraId="1DFAE08A" w14:textId="77777777" w:rsidR="00E76316" w:rsidRPr="00250104" w:rsidRDefault="00E76316" w:rsidP="00A4180D">
            <w:pPr>
              <w:rPr>
                <w:rFonts w:asciiTheme="minorHAnsi" w:eastAsia="Times New Roman" w:hAnsiTheme="minorHAnsi" w:cstheme="minorHAnsi"/>
                <w:sz w:val="22"/>
                <w:szCs w:val="22"/>
              </w:rPr>
            </w:pPr>
          </w:p>
          <w:p w14:paraId="3C84CE0C" w14:textId="77777777" w:rsidR="00E76316" w:rsidRPr="00250104" w:rsidRDefault="00E76316" w:rsidP="00A4180D">
            <w:pPr>
              <w:rPr>
                <w:rFonts w:asciiTheme="minorHAnsi" w:eastAsia="Times New Roman" w:hAnsiTheme="minorHAnsi" w:cstheme="minorHAnsi"/>
                <w:sz w:val="22"/>
                <w:szCs w:val="22"/>
              </w:rPr>
            </w:pPr>
          </w:p>
          <w:p w14:paraId="4DE179E0" w14:textId="77777777" w:rsidR="00E76316" w:rsidRPr="00250104" w:rsidRDefault="00E76316" w:rsidP="00A4180D">
            <w:pPr>
              <w:rPr>
                <w:rFonts w:asciiTheme="minorHAnsi" w:eastAsia="Times New Roman" w:hAnsiTheme="minorHAnsi" w:cstheme="minorHAnsi"/>
                <w:sz w:val="22"/>
                <w:szCs w:val="22"/>
              </w:rPr>
            </w:pPr>
          </w:p>
          <w:p w14:paraId="5E0D6635" w14:textId="77777777" w:rsidR="00E76316" w:rsidRPr="00F7129C" w:rsidRDefault="00E76316" w:rsidP="00A4180D">
            <w:pPr>
              <w:rPr>
                <w:rFonts w:asciiTheme="minorHAnsi" w:eastAsia="Times New Roman" w:hAnsiTheme="minorHAnsi" w:cstheme="minorHAnsi"/>
                <w:sz w:val="22"/>
                <w:szCs w:val="22"/>
              </w:rPr>
            </w:pPr>
          </w:p>
        </w:tc>
      </w:tr>
    </w:tbl>
    <w:p w14:paraId="6067CA4F" w14:textId="66D9C550" w:rsidR="00E76316" w:rsidRDefault="00E76316" w:rsidP="00E76316">
      <w:pPr>
        <w:spacing w:line="276" w:lineRule="auto"/>
        <w:rPr>
          <w:rFonts w:asciiTheme="minorHAnsi" w:hAnsiTheme="minorHAnsi" w:cstheme="minorHAnsi"/>
          <w:sz w:val="22"/>
          <w:szCs w:val="22"/>
        </w:rPr>
      </w:pPr>
    </w:p>
    <w:p w14:paraId="50B16B0E" w14:textId="52B23F33" w:rsidR="00E93B5E" w:rsidRDefault="00E93B5E" w:rsidP="00E76316">
      <w:pPr>
        <w:spacing w:line="276" w:lineRule="auto"/>
        <w:rPr>
          <w:rFonts w:asciiTheme="minorHAnsi" w:hAnsiTheme="minorHAnsi" w:cstheme="minorHAnsi"/>
          <w:sz w:val="22"/>
          <w:szCs w:val="22"/>
        </w:rPr>
      </w:pPr>
    </w:p>
    <w:p w14:paraId="1B2F71DA" w14:textId="062F885F" w:rsidR="000D7F74" w:rsidRDefault="000D7F74" w:rsidP="00E76316">
      <w:pPr>
        <w:spacing w:line="276" w:lineRule="auto"/>
        <w:rPr>
          <w:rFonts w:asciiTheme="minorHAnsi" w:hAnsiTheme="minorHAnsi" w:cstheme="minorHAnsi"/>
          <w:sz w:val="22"/>
          <w:szCs w:val="22"/>
        </w:rPr>
      </w:pPr>
    </w:p>
    <w:p w14:paraId="688F659F" w14:textId="603A7F0B" w:rsidR="000D7F74" w:rsidRDefault="000D7F74" w:rsidP="00E76316">
      <w:pPr>
        <w:spacing w:line="276" w:lineRule="auto"/>
        <w:rPr>
          <w:rFonts w:asciiTheme="minorHAnsi" w:hAnsiTheme="minorHAnsi" w:cstheme="minorHAnsi"/>
          <w:sz w:val="22"/>
          <w:szCs w:val="22"/>
        </w:rPr>
      </w:pPr>
    </w:p>
    <w:p w14:paraId="3F28B39F" w14:textId="77777777" w:rsidR="000D7F74" w:rsidRPr="00B02C45" w:rsidRDefault="000D7F74" w:rsidP="00E76316">
      <w:pPr>
        <w:spacing w:line="276" w:lineRule="auto"/>
        <w:rPr>
          <w:rFonts w:asciiTheme="minorHAnsi" w:hAnsiTheme="minorHAnsi" w:cstheme="minorHAnsi"/>
          <w:sz w:val="22"/>
          <w:szCs w:val="22"/>
        </w:rPr>
      </w:pPr>
    </w:p>
    <w:p w14:paraId="6E66E542" w14:textId="617BDA15" w:rsidR="00697FA5" w:rsidRPr="00F7129C" w:rsidRDefault="003809D5" w:rsidP="00421B44">
      <w:pPr>
        <w:pStyle w:val="ListParagraph"/>
        <w:numPr>
          <w:ilvl w:val="0"/>
          <w:numId w:val="16"/>
        </w:numPr>
        <w:ind w:left="360"/>
        <w:rPr>
          <w:rFonts w:asciiTheme="minorHAnsi" w:hAnsiTheme="minorHAnsi" w:cstheme="minorHAnsi"/>
          <w:sz w:val="22"/>
          <w:szCs w:val="22"/>
        </w:rPr>
      </w:pPr>
      <w:r w:rsidRPr="00F7129C">
        <w:rPr>
          <w:rFonts w:asciiTheme="minorHAnsi" w:eastAsia="Times New Roman" w:hAnsiTheme="minorHAnsi" w:cstheme="minorHAnsi"/>
          <w:b/>
          <w:bCs/>
          <w:sz w:val="22"/>
          <w:szCs w:val="22"/>
        </w:rPr>
        <w:lastRenderedPageBreak/>
        <w:t xml:space="preserve">Leak-Prone: </w:t>
      </w:r>
      <w:r w:rsidR="009412F2" w:rsidRPr="00F7129C">
        <w:rPr>
          <w:rFonts w:asciiTheme="minorHAnsi" w:eastAsia="Times New Roman" w:hAnsiTheme="minorHAnsi" w:cstheme="minorHAnsi"/>
          <w:b/>
          <w:bCs/>
          <w:sz w:val="22"/>
          <w:szCs w:val="22"/>
        </w:rPr>
        <w:t>Leak Mitigation &amp; Repair – Replacement and Remediation (Example Section 114 Materials)</w:t>
      </w:r>
    </w:p>
    <w:p w14:paraId="7C760773" w14:textId="5FDA0D02" w:rsidR="00697FA5" w:rsidRPr="00F7129C" w:rsidRDefault="009412F2" w:rsidP="00697FA5">
      <w:pPr>
        <w:pStyle w:val="ListParagraph"/>
        <w:ind w:left="0"/>
        <w:rPr>
          <w:rFonts w:asciiTheme="minorHAnsi" w:hAnsiTheme="minorHAnsi" w:cstheme="minorHAnsi"/>
          <w:sz w:val="22"/>
          <w:szCs w:val="22"/>
        </w:rPr>
      </w:pPr>
      <w:r w:rsidRPr="00F7129C">
        <w:rPr>
          <w:rFonts w:asciiTheme="minorHAnsi" w:hAnsiTheme="minorHAnsi" w:cstheme="minorHAnsi"/>
          <w:sz w:val="22"/>
          <w:szCs w:val="22"/>
        </w:rPr>
        <w:t>Do procedures identify cast iron, unprotected steel, wrought iron, and vintage plastic pipe with known leak issues</w:t>
      </w:r>
      <w:r w:rsidR="00697FA5" w:rsidRPr="00F7129C">
        <w:rPr>
          <w:rFonts w:asciiTheme="minorHAnsi" w:hAnsiTheme="minorHAnsi" w:cstheme="minorHAnsi"/>
          <w:sz w:val="22"/>
          <w:szCs w:val="22"/>
        </w:rPr>
        <w:t>?</w:t>
      </w:r>
    </w:p>
    <w:p w14:paraId="5708C52E" w14:textId="77777777" w:rsidR="00697FA5" w:rsidRPr="00F7129C" w:rsidRDefault="00697FA5" w:rsidP="00697FA5">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697FA5" w:rsidRPr="00F7129C" w14:paraId="552F5EDE" w14:textId="77777777" w:rsidTr="005257C0">
        <w:tc>
          <w:tcPr>
            <w:tcW w:w="1596" w:type="dxa"/>
          </w:tcPr>
          <w:p w14:paraId="0681600A" w14:textId="77777777" w:rsidR="00697FA5" w:rsidRPr="00F7129C" w:rsidRDefault="00697FA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2C4E0972" w14:textId="77777777" w:rsidR="00697FA5" w:rsidRPr="00F7129C" w:rsidRDefault="00697FA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48CD1B87" w14:textId="77777777" w:rsidR="00697FA5" w:rsidRPr="00F7129C" w:rsidRDefault="00697FA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7FA5DDF6" w14:textId="77777777" w:rsidR="00697FA5" w:rsidRPr="00F7129C" w:rsidRDefault="00697FA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194110FE" w14:textId="77777777" w:rsidR="00697FA5" w:rsidRPr="00F7129C" w:rsidRDefault="00697FA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7035A607" w14:textId="77777777" w:rsidR="00697FA5" w:rsidRPr="00F7129C" w:rsidRDefault="00697FA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697FA5" w:rsidRPr="00F7129C" w14:paraId="00DB3728" w14:textId="77777777" w:rsidTr="005257C0">
        <w:tc>
          <w:tcPr>
            <w:tcW w:w="1596" w:type="dxa"/>
          </w:tcPr>
          <w:p w14:paraId="15573C19" w14:textId="77777777" w:rsidR="00697FA5" w:rsidRPr="00F7129C" w:rsidRDefault="00697FA5" w:rsidP="005257C0">
            <w:pPr>
              <w:rPr>
                <w:rFonts w:asciiTheme="minorHAnsi" w:eastAsia="Times New Roman" w:hAnsiTheme="minorHAnsi" w:cstheme="minorHAnsi"/>
                <w:sz w:val="22"/>
                <w:szCs w:val="22"/>
              </w:rPr>
            </w:pPr>
          </w:p>
        </w:tc>
        <w:tc>
          <w:tcPr>
            <w:tcW w:w="1596" w:type="dxa"/>
          </w:tcPr>
          <w:p w14:paraId="4EA94F91" w14:textId="77777777" w:rsidR="00697FA5" w:rsidRPr="00F7129C" w:rsidRDefault="00697FA5" w:rsidP="005257C0">
            <w:pPr>
              <w:rPr>
                <w:rFonts w:asciiTheme="minorHAnsi" w:eastAsia="Times New Roman" w:hAnsiTheme="minorHAnsi" w:cstheme="minorHAnsi"/>
                <w:sz w:val="22"/>
                <w:szCs w:val="22"/>
              </w:rPr>
            </w:pPr>
          </w:p>
        </w:tc>
        <w:tc>
          <w:tcPr>
            <w:tcW w:w="1596" w:type="dxa"/>
          </w:tcPr>
          <w:p w14:paraId="505E4843" w14:textId="77777777" w:rsidR="00697FA5" w:rsidRPr="00F7129C" w:rsidRDefault="00697FA5" w:rsidP="005257C0">
            <w:pPr>
              <w:rPr>
                <w:rFonts w:asciiTheme="minorHAnsi" w:eastAsia="Times New Roman" w:hAnsiTheme="minorHAnsi" w:cstheme="minorHAnsi"/>
                <w:sz w:val="22"/>
                <w:szCs w:val="22"/>
              </w:rPr>
            </w:pPr>
          </w:p>
        </w:tc>
        <w:tc>
          <w:tcPr>
            <w:tcW w:w="1596" w:type="dxa"/>
          </w:tcPr>
          <w:p w14:paraId="4C072355" w14:textId="77777777" w:rsidR="00697FA5" w:rsidRPr="00F7129C" w:rsidRDefault="00697FA5" w:rsidP="005257C0">
            <w:pPr>
              <w:rPr>
                <w:rFonts w:asciiTheme="minorHAnsi" w:eastAsia="Times New Roman" w:hAnsiTheme="minorHAnsi" w:cstheme="minorHAnsi"/>
                <w:sz w:val="22"/>
                <w:szCs w:val="22"/>
              </w:rPr>
            </w:pPr>
          </w:p>
        </w:tc>
        <w:tc>
          <w:tcPr>
            <w:tcW w:w="1596" w:type="dxa"/>
          </w:tcPr>
          <w:p w14:paraId="48E34A6C" w14:textId="77777777" w:rsidR="00697FA5" w:rsidRPr="00F7129C" w:rsidRDefault="00697FA5" w:rsidP="005257C0">
            <w:pPr>
              <w:rPr>
                <w:rFonts w:asciiTheme="minorHAnsi" w:eastAsia="Times New Roman" w:hAnsiTheme="minorHAnsi" w:cstheme="minorHAnsi"/>
                <w:sz w:val="22"/>
                <w:szCs w:val="22"/>
              </w:rPr>
            </w:pPr>
          </w:p>
        </w:tc>
        <w:tc>
          <w:tcPr>
            <w:tcW w:w="1596" w:type="dxa"/>
          </w:tcPr>
          <w:p w14:paraId="52AAE335" w14:textId="77777777" w:rsidR="00697FA5" w:rsidRPr="00F7129C" w:rsidRDefault="00697FA5" w:rsidP="005257C0">
            <w:pPr>
              <w:rPr>
                <w:rFonts w:asciiTheme="minorHAnsi" w:eastAsia="Times New Roman" w:hAnsiTheme="minorHAnsi" w:cstheme="minorHAnsi"/>
                <w:sz w:val="22"/>
                <w:szCs w:val="22"/>
              </w:rPr>
            </w:pPr>
          </w:p>
        </w:tc>
      </w:tr>
    </w:tbl>
    <w:p w14:paraId="5B699AA9" w14:textId="77777777" w:rsidR="00697FA5" w:rsidRPr="00B02C45" w:rsidRDefault="00697FA5" w:rsidP="00B02C45">
      <w:pPr>
        <w:rPr>
          <w:rFonts w:asciiTheme="minorHAnsi" w:eastAsia="Times New Roman" w:hAnsiTheme="minorHAnsi" w:cstheme="minorHAnsi"/>
          <w:sz w:val="22"/>
          <w:szCs w:val="22"/>
        </w:rPr>
      </w:pPr>
    </w:p>
    <w:p w14:paraId="1BA994EE" w14:textId="77777777" w:rsidR="00697FA5" w:rsidRPr="00F7129C" w:rsidRDefault="00697FA5" w:rsidP="00697FA5">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697FA5" w:rsidRPr="00F7129C" w14:paraId="2B881583" w14:textId="77777777" w:rsidTr="005257C0">
        <w:tc>
          <w:tcPr>
            <w:tcW w:w="9576" w:type="dxa"/>
          </w:tcPr>
          <w:p w14:paraId="53C31EDD" w14:textId="77777777" w:rsidR="00697FA5" w:rsidRPr="00250104" w:rsidRDefault="00697FA5" w:rsidP="005257C0">
            <w:pPr>
              <w:rPr>
                <w:rFonts w:asciiTheme="minorHAnsi" w:eastAsia="Times New Roman" w:hAnsiTheme="minorHAnsi" w:cstheme="minorHAnsi"/>
                <w:sz w:val="22"/>
                <w:szCs w:val="22"/>
              </w:rPr>
            </w:pPr>
          </w:p>
          <w:p w14:paraId="7F83EB28" w14:textId="77777777" w:rsidR="00697FA5" w:rsidRPr="00250104" w:rsidRDefault="00697FA5" w:rsidP="005257C0">
            <w:pPr>
              <w:rPr>
                <w:rFonts w:asciiTheme="minorHAnsi" w:eastAsia="Times New Roman" w:hAnsiTheme="minorHAnsi" w:cstheme="minorHAnsi"/>
                <w:sz w:val="22"/>
                <w:szCs w:val="22"/>
              </w:rPr>
            </w:pPr>
          </w:p>
          <w:p w14:paraId="02E16CCC" w14:textId="77777777" w:rsidR="00697FA5" w:rsidRPr="00250104" w:rsidRDefault="00697FA5" w:rsidP="005257C0">
            <w:pPr>
              <w:rPr>
                <w:rFonts w:asciiTheme="minorHAnsi" w:eastAsia="Times New Roman" w:hAnsiTheme="minorHAnsi" w:cstheme="minorHAnsi"/>
                <w:sz w:val="22"/>
                <w:szCs w:val="22"/>
              </w:rPr>
            </w:pPr>
          </w:p>
          <w:p w14:paraId="1D178CFA" w14:textId="77777777" w:rsidR="00697FA5" w:rsidRPr="00F7129C" w:rsidRDefault="00697FA5" w:rsidP="005257C0">
            <w:pPr>
              <w:rPr>
                <w:rFonts w:asciiTheme="minorHAnsi" w:eastAsia="Times New Roman" w:hAnsiTheme="minorHAnsi" w:cstheme="minorHAnsi"/>
                <w:sz w:val="22"/>
                <w:szCs w:val="22"/>
              </w:rPr>
            </w:pPr>
          </w:p>
        </w:tc>
      </w:tr>
    </w:tbl>
    <w:p w14:paraId="1EAE0009" w14:textId="177FA073" w:rsidR="00697FA5" w:rsidRDefault="00697FA5" w:rsidP="00697FA5">
      <w:pPr>
        <w:spacing w:line="276" w:lineRule="auto"/>
        <w:rPr>
          <w:rFonts w:asciiTheme="minorHAnsi" w:hAnsiTheme="minorHAnsi" w:cstheme="minorHAnsi"/>
          <w:sz w:val="22"/>
          <w:szCs w:val="22"/>
        </w:rPr>
      </w:pPr>
    </w:p>
    <w:p w14:paraId="163B0C69" w14:textId="7257C732" w:rsidR="000D7F74" w:rsidRDefault="000D7F74" w:rsidP="00697FA5">
      <w:pPr>
        <w:spacing w:line="276" w:lineRule="auto"/>
        <w:rPr>
          <w:rFonts w:asciiTheme="minorHAnsi" w:hAnsiTheme="minorHAnsi" w:cstheme="minorHAnsi"/>
          <w:sz w:val="22"/>
          <w:szCs w:val="22"/>
        </w:rPr>
      </w:pPr>
    </w:p>
    <w:p w14:paraId="2C81CC11" w14:textId="0A7E683E" w:rsidR="000D7F74" w:rsidRDefault="000D7F74" w:rsidP="00697FA5">
      <w:pPr>
        <w:spacing w:line="276" w:lineRule="auto"/>
        <w:rPr>
          <w:rFonts w:asciiTheme="minorHAnsi" w:hAnsiTheme="minorHAnsi" w:cstheme="minorHAnsi"/>
          <w:sz w:val="22"/>
          <w:szCs w:val="22"/>
        </w:rPr>
      </w:pPr>
    </w:p>
    <w:p w14:paraId="2E71D19D" w14:textId="5F834BA0" w:rsidR="000D7F74" w:rsidRDefault="000D7F74" w:rsidP="00697FA5">
      <w:pPr>
        <w:spacing w:line="276" w:lineRule="auto"/>
        <w:rPr>
          <w:rFonts w:asciiTheme="minorHAnsi" w:hAnsiTheme="minorHAnsi" w:cstheme="minorHAnsi"/>
          <w:sz w:val="22"/>
          <w:szCs w:val="22"/>
        </w:rPr>
      </w:pPr>
    </w:p>
    <w:p w14:paraId="4AF91FED" w14:textId="77777777" w:rsidR="000D7F74" w:rsidRDefault="000D7F74" w:rsidP="00697FA5">
      <w:pPr>
        <w:spacing w:line="276" w:lineRule="auto"/>
        <w:rPr>
          <w:rFonts w:asciiTheme="minorHAnsi" w:hAnsiTheme="minorHAnsi" w:cstheme="minorHAnsi"/>
          <w:sz w:val="22"/>
          <w:szCs w:val="22"/>
        </w:rPr>
      </w:pPr>
    </w:p>
    <w:p w14:paraId="56C0600E" w14:textId="185073EC" w:rsidR="00697FA5" w:rsidRPr="00F7129C" w:rsidRDefault="003809D5" w:rsidP="00421B44">
      <w:pPr>
        <w:pStyle w:val="ListParagraph"/>
        <w:numPr>
          <w:ilvl w:val="0"/>
          <w:numId w:val="16"/>
        </w:numPr>
        <w:ind w:left="360"/>
        <w:rPr>
          <w:rFonts w:asciiTheme="minorHAnsi" w:hAnsiTheme="minorHAnsi" w:cstheme="minorHAnsi"/>
          <w:sz w:val="22"/>
          <w:szCs w:val="22"/>
        </w:rPr>
      </w:pPr>
      <w:r w:rsidRPr="00F7129C">
        <w:rPr>
          <w:rFonts w:asciiTheme="minorHAnsi" w:eastAsia="Times New Roman" w:hAnsiTheme="minorHAnsi" w:cstheme="minorHAnsi"/>
          <w:b/>
          <w:bCs/>
          <w:sz w:val="22"/>
          <w:szCs w:val="22"/>
        </w:rPr>
        <w:t xml:space="preserve">Leak-Prone: </w:t>
      </w:r>
      <w:r w:rsidR="009412F2" w:rsidRPr="00F7129C">
        <w:rPr>
          <w:rFonts w:asciiTheme="minorHAnsi" w:eastAsia="Times New Roman" w:hAnsiTheme="minorHAnsi" w:cstheme="minorHAnsi"/>
          <w:b/>
          <w:bCs/>
          <w:sz w:val="22"/>
          <w:szCs w:val="22"/>
        </w:rPr>
        <w:t>Leak Mitigation &amp; Repair – Replacement and Remediation (Other Materials)</w:t>
      </w:r>
    </w:p>
    <w:p w14:paraId="2D31ECDA" w14:textId="7981CA25" w:rsidR="00697FA5" w:rsidRDefault="006F591B" w:rsidP="00697FA5">
      <w:pPr>
        <w:pStyle w:val="ListParagraph"/>
        <w:ind w:left="0"/>
        <w:rPr>
          <w:rFonts w:asciiTheme="minorHAnsi" w:hAnsiTheme="minorHAnsi" w:cstheme="minorHAnsi"/>
          <w:sz w:val="22"/>
          <w:szCs w:val="22"/>
        </w:rPr>
      </w:pPr>
      <w:r w:rsidRPr="00F7129C">
        <w:rPr>
          <w:rFonts w:asciiTheme="minorHAnsi" w:hAnsiTheme="minorHAnsi" w:cstheme="minorHAnsi"/>
          <w:sz w:val="22"/>
          <w:szCs w:val="22"/>
        </w:rPr>
        <w:t>Do procedures clearly define a process to address replacement or remediation of pipe segments with known leak issues beyond those specifically identified in Section 114</w:t>
      </w:r>
      <w:r w:rsidR="00697FA5" w:rsidRPr="00F7129C">
        <w:rPr>
          <w:rFonts w:asciiTheme="minorHAnsi" w:hAnsiTheme="minorHAnsi" w:cstheme="minorHAnsi"/>
          <w:sz w:val="22"/>
          <w:szCs w:val="22"/>
        </w:rPr>
        <w:t>?</w:t>
      </w:r>
    </w:p>
    <w:p w14:paraId="6F583305" w14:textId="77777777" w:rsidR="00697FA5" w:rsidRPr="00F7129C" w:rsidRDefault="00697FA5" w:rsidP="00697FA5">
      <w:pPr>
        <w:rPr>
          <w:rFonts w:asciiTheme="minorHAnsi" w:eastAsiaTheme="minorHAnsi" w:hAnsiTheme="minorHAnsi" w:cstheme="minorHAnsi"/>
          <w:sz w:val="22"/>
          <w:szCs w:val="22"/>
        </w:rPr>
      </w:pPr>
    </w:p>
    <w:tbl>
      <w:tblPr>
        <w:tblStyle w:val="TableGrid"/>
        <w:tblW w:w="0" w:type="auto"/>
        <w:tblLook w:val="04A0" w:firstRow="1" w:lastRow="0" w:firstColumn="1" w:lastColumn="0" w:noHBand="0" w:noVBand="1"/>
      </w:tblPr>
      <w:tblGrid>
        <w:gridCol w:w="1556"/>
        <w:gridCol w:w="1550"/>
        <w:gridCol w:w="1578"/>
        <w:gridCol w:w="1564"/>
        <w:gridCol w:w="1551"/>
        <w:gridCol w:w="1551"/>
      </w:tblGrid>
      <w:tr w:rsidR="00697FA5" w:rsidRPr="00F7129C" w14:paraId="21B23C6F" w14:textId="77777777" w:rsidTr="005257C0">
        <w:tc>
          <w:tcPr>
            <w:tcW w:w="1596" w:type="dxa"/>
          </w:tcPr>
          <w:p w14:paraId="25AA4021" w14:textId="77777777" w:rsidR="00697FA5" w:rsidRPr="00F7129C" w:rsidRDefault="00697FA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0F6AE877" w14:textId="77777777" w:rsidR="00697FA5" w:rsidRPr="00F7129C" w:rsidRDefault="00697FA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SAT</w:t>
            </w:r>
          </w:p>
        </w:tc>
        <w:tc>
          <w:tcPr>
            <w:tcW w:w="1596" w:type="dxa"/>
          </w:tcPr>
          <w:p w14:paraId="1364D2BB" w14:textId="77777777" w:rsidR="00697FA5" w:rsidRPr="00F7129C" w:rsidRDefault="00697FA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CONCERN</w:t>
            </w:r>
          </w:p>
        </w:tc>
        <w:tc>
          <w:tcPr>
            <w:tcW w:w="1596" w:type="dxa"/>
          </w:tcPr>
          <w:p w14:paraId="1DF51DF0" w14:textId="77777777" w:rsidR="00697FA5" w:rsidRPr="00F7129C" w:rsidRDefault="00697FA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UNSAT</w:t>
            </w:r>
          </w:p>
        </w:tc>
        <w:tc>
          <w:tcPr>
            <w:tcW w:w="1596" w:type="dxa"/>
          </w:tcPr>
          <w:p w14:paraId="5F8A3709" w14:textId="77777777" w:rsidR="00697FA5" w:rsidRPr="00F7129C" w:rsidRDefault="00697FA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N/A</w:t>
            </w:r>
          </w:p>
        </w:tc>
        <w:tc>
          <w:tcPr>
            <w:tcW w:w="1596" w:type="dxa"/>
          </w:tcPr>
          <w:p w14:paraId="546E2C9C" w14:textId="77777777" w:rsidR="00697FA5" w:rsidRPr="00F7129C" w:rsidRDefault="00697FA5" w:rsidP="005257C0">
            <w:pPr>
              <w:jc w:val="center"/>
              <w:rPr>
                <w:rFonts w:asciiTheme="minorHAnsi" w:eastAsia="Times New Roman" w:hAnsiTheme="minorHAnsi" w:cstheme="minorHAnsi"/>
                <w:sz w:val="22"/>
                <w:szCs w:val="22"/>
              </w:rPr>
            </w:pPr>
            <w:r w:rsidRPr="00F7129C">
              <w:rPr>
                <w:rFonts w:asciiTheme="minorHAnsi" w:eastAsia="Times New Roman" w:hAnsiTheme="minorHAnsi" w:cstheme="minorHAnsi"/>
              </w:rPr>
              <w:t>N/C</w:t>
            </w:r>
          </w:p>
        </w:tc>
      </w:tr>
      <w:tr w:rsidR="00697FA5" w:rsidRPr="00F7129C" w14:paraId="02B77015" w14:textId="77777777" w:rsidTr="005257C0">
        <w:tc>
          <w:tcPr>
            <w:tcW w:w="1596" w:type="dxa"/>
          </w:tcPr>
          <w:p w14:paraId="4DC5270B" w14:textId="77777777" w:rsidR="00697FA5" w:rsidRPr="00F7129C" w:rsidRDefault="00697FA5" w:rsidP="005257C0">
            <w:pPr>
              <w:rPr>
                <w:rFonts w:asciiTheme="minorHAnsi" w:eastAsia="Times New Roman" w:hAnsiTheme="minorHAnsi" w:cstheme="minorHAnsi"/>
                <w:sz w:val="22"/>
                <w:szCs w:val="22"/>
              </w:rPr>
            </w:pPr>
          </w:p>
        </w:tc>
        <w:tc>
          <w:tcPr>
            <w:tcW w:w="1596" w:type="dxa"/>
          </w:tcPr>
          <w:p w14:paraId="1F77BE18" w14:textId="77777777" w:rsidR="00697FA5" w:rsidRPr="00F7129C" w:rsidRDefault="00697FA5" w:rsidP="005257C0">
            <w:pPr>
              <w:rPr>
                <w:rFonts w:asciiTheme="minorHAnsi" w:eastAsia="Times New Roman" w:hAnsiTheme="minorHAnsi" w:cstheme="minorHAnsi"/>
                <w:sz w:val="22"/>
                <w:szCs w:val="22"/>
              </w:rPr>
            </w:pPr>
          </w:p>
        </w:tc>
        <w:tc>
          <w:tcPr>
            <w:tcW w:w="1596" w:type="dxa"/>
          </w:tcPr>
          <w:p w14:paraId="4FC4642D" w14:textId="77777777" w:rsidR="00697FA5" w:rsidRPr="00F7129C" w:rsidRDefault="00697FA5" w:rsidP="005257C0">
            <w:pPr>
              <w:rPr>
                <w:rFonts w:asciiTheme="minorHAnsi" w:eastAsia="Times New Roman" w:hAnsiTheme="minorHAnsi" w:cstheme="minorHAnsi"/>
                <w:sz w:val="22"/>
                <w:szCs w:val="22"/>
              </w:rPr>
            </w:pPr>
          </w:p>
        </w:tc>
        <w:tc>
          <w:tcPr>
            <w:tcW w:w="1596" w:type="dxa"/>
          </w:tcPr>
          <w:p w14:paraId="3C43FACC" w14:textId="77777777" w:rsidR="00697FA5" w:rsidRPr="00F7129C" w:rsidRDefault="00697FA5" w:rsidP="005257C0">
            <w:pPr>
              <w:rPr>
                <w:rFonts w:asciiTheme="minorHAnsi" w:eastAsia="Times New Roman" w:hAnsiTheme="minorHAnsi" w:cstheme="minorHAnsi"/>
                <w:sz w:val="22"/>
                <w:szCs w:val="22"/>
              </w:rPr>
            </w:pPr>
          </w:p>
        </w:tc>
        <w:tc>
          <w:tcPr>
            <w:tcW w:w="1596" w:type="dxa"/>
          </w:tcPr>
          <w:p w14:paraId="16F945E5" w14:textId="77777777" w:rsidR="00697FA5" w:rsidRPr="00F7129C" w:rsidRDefault="00697FA5" w:rsidP="005257C0">
            <w:pPr>
              <w:rPr>
                <w:rFonts w:asciiTheme="minorHAnsi" w:eastAsia="Times New Roman" w:hAnsiTheme="minorHAnsi" w:cstheme="minorHAnsi"/>
                <w:sz w:val="22"/>
                <w:szCs w:val="22"/>
              </w:rPr>
            </w:pPr>
          </w:p>
        </w:tc>
        <w:tc>
          <w:tcPr>
            <w:tcW w:w="1596" w:type="dxa"/>
          </w:tcPr>
          <w:p w14:paraId="73FB173D" w14:textId="77777777" w:rsidR="00697FA5" w:rsidRPr="00F7129C" w:rsidRDefault="00697FA5" w:rsidP="005257C0">
            <w:pPr>
              <w:rPr>
                <w:rFonts w:asciiTheme="minorHAnsi" w:eastAsia="Times New Roman" w:hAnsiTheme="minorHAnsi" w:cstheme="minorHAnsi"/>
                <w:sz w:val="22"/>
                <w:szCs w:val="22"/>
              </w:rPr>
            </w:pPr>
          </w:p>
        </w:tc>
      </w:tr>
    </w:tbl>
    <w:p w14:paraId="3D14DDD9" w14:textId="77777777" w:rsidR="00697FA5" w:rsidRPr="00250104" w:rsidRDefault="00697FA5" w:rsidP="00250104">
      <w:pPr>
        <w:rPr>
          <w:rFonts w:asciiTheme="minorHAnsi" w:eastAsia="Times New Roman" w:hAnsiTheme="minorHAnsi" w:cstheme="minorHAnsi"/>
          <w:sz w:val="22"/>
          <w:szCs w:val="22"/>
        </w:rPr>
      </w:pPr>
    </w:p>
    <w:p w14:paraId="76EC59F9" w14:textId="77777777" w:rsidR="00697FA5" w:rsidRPr="00266B10" w:rsidRDefault="00697FA5" w:rsidP="00697FA5">
      <w:pPr>
        <w:rPr>
          <w:rFonts w:asciiTheme="minorHAnsi" w:eastAsia="Times New Roman" w:hAnsiTheme="minorHAnsi" w:cstheme="minorHAnsi"/>
          <w:sz w:val="22"/>
          <w:szCs w:val="22"/>
        </w:rPr>
      </w:pPr>
      <w:r w:rsidRPr="00F7129C">
        <w:rPr>
          <w:rFonts w:asciiTheme="minorHAnsi" w:eastAsia="Times New Roman" w:hAnsiTheme="minorHAnsi" w:cstheme="minorHAnsi"/>
          <w:sz w:val="22"/>
          <w:szCs w:val="22"/>
        </w:rPr>
        <w:t>Notes</w:t>
      </w:r>
    </w:p>
    <w:tbl>
      <w:tblPr>
        <w:tblStyle w:val="TableGrid"/>
        <w:tblW w:w="0" w:type="auto"/>
        <w:tblLook w:val="04A0" w:firstRow="1" w:lastRow="0" w:firstColumn="1" w:lastColumn="0" w:noHBand="0" w:noVBand="1"/>
      </w:tblPr>
      <w:tblGrid>
        <w:gridCol w:w="9350"/>
      </w:tblGrid>
      <w:tr w:rsidR="00697FA5" w14:paraId="05337303" w14:textId="77777777" w:rsidTr="005257C0">
        <w:tc>
          <w:tcPr>
            <w:tcW w:w="9576" w:type="dxa"/>
          </w:tcPr>
          <w:p w14:paraId="64448D28" w14:textId="77777777" w:rsidR="00697FA5" w:rsidRPr="00250104" w:rsidRDefault="00697FA5" w:rsidP="005257C0">
            <w:pPr>
              <w:rPr>
                <w:rFonts w:asciiTheme="minorHAnsi" w:eastAsia="Times New Roman" w:hAnsiTheme="minorHAnsi" w:cstheme="minorHAnsi"/>
                <w:sz w:val="22"/>
                <w:szCs w:val="22"/>
              </w:rPr>
            </w:pPr>
          </w:p>
          <w:p w14:paraId="34E8205B" w14:textId="77777777" w:rsidR="00697FA5" w:rsidRPr="00250104" w:rsidRDefault="00697FA5" w:rsidP="005257C0">
            <w:pPr>
              <w:rPr>
                <w:rFonts w:asciiTheme="minorHAnsi" w:eastAsia="Times New Roman" w:hAnsiTheme="minorHAnsi" w:cstheme="minorHAnsi"/>
                <w:sz w:val="22"/>
                <w:szCs w:val="22"/>
              </w:rPr>
            </w:pPr>
          </w:p>
          <w:p w14:paraId="482E2151" w14:textId="77777777" w:rsidR="00697FA5" w:rsidRPr="00250104" w:rsidRDefault="00697FA5" w:rsidP="005257C0">
            <w:pPr>
              <w:rPr>
                <w:rFonts w:asciiTheme="minorHAnsi" w:eastAsia="Times New Roman" w:hAnsiTheme="minorHAnsi" w:cstheme="minorHAnsi"/>
                <w:sz w:val="22"/>
                <w:szCs w:val="22"/>
              </w:rPr>
            </w:pPr>
          </w:p>
          <w:p w14:paraId="2CC10D99" w14:textId="77777777" w:rsidR="00697FA5" w:rsidRDefault="00697FA5" w:rsidP="005257C0">
            <w:pPr>
              <w:rPr>
                <w:rFonts w:asciiTheme="minorHAnsi" w:eastAsia="Times New Roman" w:hAnsiTheme="minorHAnsi" w:cstheme="minorHAnsi"/>
                <w:sz w:val="22"/>
                <w:szCs w:val="22"/>
              </w:rPr>
            </w:pPr>
          </w:p>
        </w:tc>
      </w:tr>
    </w:tbl>
    <w:p w14:paraId="58D56DFF" w14:textId="77777777" w:rsidR="00697FA5" w:rsidRPr="00B02C45" w:rsidRDefault="00697FA5" w:rsidP="005F3225">
      <w:pPr>
        <w:spacing w:line="276" w:lineRule="auto"/>
        <w:rPr>
          <w:rFonts w:asciiTheme="minorHAnsi" w:hAnsiTheme="minorHAnsi" w:cstheme="minorHAnsi"/>
          <w:sz w:val="22"/>
          <w:szCs w:val="22"/>
        </w:rPr>
      </w:pPr>
    </w:p>
    <w:sectPr w:rsidR="00697FA5" w:rsidRPr="00B02C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759D8" w14:textId="77777777" w:rsidR="00B83991" w:rsidRDefault="00B83991" w:rsidP="00870284">
      <w:r>
        <w:separator/>
      </w:r>
    </w:p>
  </w:endnote>
  <w:endnote w:type="continuationSeparator" w:id="0">
    <w:p w14:paraId="4BB7A955" w14:textId="77777777" w:rsidR="00B83991" w:rsidRDefault="00B83991" w:rsidP="0087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A966" w14:textId="481CB157" w:rsidR="00507C0B" w:rsidRPr="00DB78DC" w:rsidRDefault="00507C0B" w:rsidP="00870284">
    <w:pPr>
      <w:pStyle w:val="Footer"/>
      <w:jc w:val="center"/>
      <w:rPr>
        <w:rFonts w:asciiTheme="minorHAnsi" w:hAnsiTheme="minorHAnsi" w:cstheme="minorHAnsi"/>
        <w:sz w:val="18"/>
        <w:szCs w:val="18"/>
      </w:rPr>
    </w:pPr>
    <w:r w:rsidRPr="00DB78DC">
      <w:rPr>
        <w:rFonts w:asciiTheme="minorHAnsi" w:hAnsiTheme="minorHAnsi" w:cstheme="minorHAnsi"/>
        <w:sz w:val="18"/>
        <w:szCs w:val="18"/>
      </w:rPr>
      <w:t xml:space="preserve">Page </w:t>
    </w:r>
    <w:r w:rsidRPr="00DB78DC">
      <w:rPr>
        <w:rFonts w:asciiTheme="minorHAnsi" w:hAnsiTheme="minorHAnsi" w:cstheme="minorHAnsi"/>
        <w:sz w:val="18"/>
        <w:szCs w:val="18"/>
      </w:rPr>
      <w:fldChar w:fldCharType="begin"/>
    </w:r>
    <w:r w:rsidRPr="00DB78DC">
      <w:rPr>
        <w:rFonts w:asciiTheme="minorHAnsi" w:hAnsiTheme="minorHAnsi" w:cstheme="minorHAnsi"/>
        <w:sz w:val="18"/>
        <w:szCs w:val="18"/>
      </w:rPr>
      <w:instrText xml:space="preserve"> PAGE </w:instrText>
    </w:r>
    <w:r w:rsidRPr="00DB78DC">
      <w:rPr>
        <w:rFonts w:asciiTheme="minorHAnsi" w:hAnsiTheme="minorHAnsi" w:cstheme="minorHAnsi"/>
        <w:sz w:val="18"/>
        <w:szCs w:val="18"/>
      </w:rPr>
      <w:fldChar w:fldCharType="separate"/>
    </w:r>
    <w:r w:rsidRPr="00DB78DC">
      <w:rPr>
        <w:rFonts w:asciiTheme="minorHAnsi" w:hAnsiTheme="minorHAnsi" w:cstheme="minorHAnsi"/>
        <w:sz w:val="18"/>
        <w:szCs w:val="18"/>
      </w:rPr>
      <w:t>2</w:t>
    </w:r>
    <w:r w:rsidRPr="00DB78DC">
      <w:rPr>
        <w:rFonts w:asciiTheme="minorHAnsi" w:hAnsiTheme="minorHAnsi" w:cstheme="minorHAnsi"/>
        <w:sz w:val="18"/>
        <w:szCs w:val="18"/>
      </w:rPr>
      <w:fldChar w:fldCharType="end"/>
    </w:r>
    <w:r w:rsidRPr="00DB78DC">
      <w:rPr>
        <w:rFonts w:asciiTheme="minorHAnsi" w:hAnsiTheme="minorHAnsi" w:cstheme="minorHAnsi"/>
        <w:sz w:val="18"/>
        <w:szCs w:val="18"/>
      </w:rPr>
      <w:t xml:space="preserve"> of </w:t>
    </w:r>
    <w:r w:rsidRPr="00DB78DC">
      <w:rPr>
        <w:rFonts w:asciiTheme="minorHAnsi" w:hAnsiTheme="minorHAnsi" w:cstheme="minorHAnsi"/>
        <w:sz w:val="18"/>
        <w:szCs w:val="18"/>
      </w:rPr>
      <w:fldChar w:fldCharType="begin"/>
    </w:r>
    <w:r w:rsidRPr="00DB78DC">
      <w:rPr>
        <w:rFonts w:asciiTheme="minorHAnsi" w:hAnsiTheme="minorHAnsi" w:cstheme="minorHAnsi"/>
        <w:sz w:val="18"/>
        <w:szCs w:val="18"/>
      </w:rPr>
      <w:instrText xml:space="preserve"> NUMPAGES  </w:instrText>
    </w:r>
    <w:r w:rsidRPr="00DB78DC">
      <w:rPr>
        <w:rFonts w:asciiTheme="minorHAnsi" w:hAnsiTheme="minorHAnsi" w:cstheme="minorHAnsi"/>
        <w:sz w:val="18"/>
        <w:szCs w:val="18"/>
      </w:rPr>
      <w:fldChar w:fldCharType="separate"/>
    </w:r>
    <w:r w:rsidRPr="00DB78DC">
      <w:rPr>
        <w:rFonts w:asciiTheme="minorHAnsi" w:hAnsiTheme="minorHAnsi" w:cstheme="minorHAnsi"/>
        <w:sz w:val="18"/>
        <w:szCs w:val="18"/>
      </w:rPr>
      <w:t>21</w:t>
    </w:r>
    <w:r w:rsidRPr="00DB78DC">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C7A6" w14:textId="77777777" w:rsidR="00B83991" w:rsidRDefault="00B83991" w:rsidP="00870284">
      <w:r>
        <w:separator/>
      </w:r>
    </w:p>
  </w:footnote>
  <w:footnote w:type="continuationSeparator" w:id="0">
    <w:p w14:paraId="7CD08639" w14:textId="77777777" w:rsidR="00B83991" w:rsidRDefault="00B83991" w:rsidP="00870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18A6" w14:textId="2980F90E" w:rsidR="00507C0B" w:rsidRPr="00870284" w:rsidRDefault="00507C0B" w:rsidP="00DB78DC">
    <w:pPr>
      <w:pStyle w:val="Header"/>
      <w:jc w:val="right"/>
      <w:rPr>
        <w:rFonts w:asciiTheme="minorHAnsi" w:hAnsiTheme="minorHAnsi" w:cstheme="minorHAnsi"/>
        <w:bCs/>
        <w:iCs/>
        <w:sz w:val="20"/>
        <w:szCs w:val="20"/>
      </w:rPr>
    </w:pPr>
    <w:r w:rsidRPr="00870284">
      <w:rPr>
        <w:rFonts w:asciiTheme="minorHAnsi" w:hAnsiTheme="minorHAnsi" w:cstheme="minorHAnsi"/>
        <w:bCs/>
        <w:iCs/>
        <w:sz w:val="20"/>
        <w:szCs w:val="20"/>
      </w:rPr>
      <w:t xml:space="preserve">PHMSA Section 114 Inspection Form </w:t>
    </w:r>
    <w:proofErr w:type="gramStart"/>
    <w:r w:rsidR="006052DF">
      <w:rPr>
        <w:rFonts w:asciiTheme="minorHAnsi" w:hAnsiTheme="minorHAnsi" w:cstheme="minorHAnsi"/>
        <w:bCs/>
        <w:iCs/>
        <w:sz w:val="20"/>
        <w:szCs w:val="20"/>
      </w:rPr>
      <w:t>v1.0  02</w:t>
    </w:r>
    <w:proofErr w:type="gramEnd"/>
    <w:r w:rsidR="00176161">
      <w:rPr>
        <w:rFonts w:asciiTheme="minorHAnsi" w:hAnsiTheme="minorHAnsi" w:cstheme="minorHAnsi"/>
        <w:bCs/>
        <w:iCs/>
        <w:sz w:val="20"/>
        <w:szCs w:val="20"/>
      </w:rPr>
      <w:t>-</w:t>
    </w:r>
    <w:r w:rsidR="006052DF">
      <w:rPr>
        <w:rFonts w:asciiTheme="minorHAnsi" w:hAnsiTheme="minorHAnsi" w:cstheme="minorHAnsi"/>
        <w:bCs/>
        <w:iCs/>
        <w:sz w:val="20"/>
        <w:szCs w:val="20"/>
      </w:rPr>
      <w:t>17</w:t>
    </w:r>
    <w:r w:rsidR="00176161">
      <w:rPr>
        <w:rFonts w:asciiTheme="minorHAnsi" w:hAnsiTheme="minorHAnsi" w:cstheme="minorHAnsi"/>
        <w:bCs/>
        <w:iCs/>
        <w:sz w:val="20"/>
        <w:szCs w:val="20"/>
      </w:rPr>
      <w:t>-202</w:t>
    </w:r>
    <w:r w:rsidR="006052DF">
      <w:rPr>
        <w:rFonts w:asciiTheme="minorHAnsi" w:hAnsiTheme="minorHAnsi" w:cstheme="minorHAnsi"/>
        <w:bCs/>
        <w:iCs/>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481"/>
    <w:multiLevelType w:val="multilevel"/>
    <w:tmpl w:val="97AE9D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D010C"/>
    <w:multiLevelType w:val="hybridMultilevel"/>
    <w:tmpl w:val="8AAA2C7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54C5235"/>
    <w:multiLevelType w:val="hybridMultilevel"/>
    <w:tmpl w:val="B4E8A7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955F5F"/>
    <w:multiLevelType w:val="hybridMultilevel"/>
    <w:tmpl w:val="FAB0F37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73160E"/>
    <w:multiLevelType w:val="hybridMultilevel"/>
    <w:tmpl w:val="ACCCAB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DE0820"/>
    <w:multiLevelType w:val="hybridMultilevel"/>
    <w:tmpl w:val="ACCCAB3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F23C1"/>
    <w:multiLevelType w:val="hybridMultilevel"/>
    <w:tmpl w:val="F110A7AC"/>
    <w:lvl w:ilvl="0" w:tplc="FFFFFFF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A3F43AE"/>
    <w:multiLevelType w:val="hybridMultilevel"/>
    <w:tmpl w:val="9F286B5E"/>
    <w:lvl w:ilvl="0" w:tplc="53CE7E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631BD2"/>
    <w:multiLevelType w:val="hybridMultilevel"/>
    <w:tmpl w:val="04DE0648"/>
    <w:lvl w:ilvl="0" w:tplc="78BAF998">
      <w:start w:val="1"/>
      <w:numFmt w:val="decimal"/>
      <w:lvlText w:val="%1."/>
      <w:lvlJc w:val="left"/>
      <w:pPr>
        <w:ind w:left="720" w:hanging="360"/>
      </w:pPr>
      <w:rPr>
        <w:rFonts w:hint="default"/>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B8803AF"/>
    <w:multiLevelType w:val="hybridMultilevel"/>
    <w:tmpl w:val="BDD4204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19705EA"/>
    <w:multiLevelType w:val="hybridMultilevel"/>
    <w:tmpl w:val="ACCCAB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2D939B5"/>
    <w:multiLevelType w:val="hybridMultilevel"/>
    <w:tmpl w:val="A88C8176"/>
    <w:lvl w:ilvl="0" w:tplc="FFFFFFFF">
      <w:start w:val="1"/>
      <w:numFmt w:val="decimal"/>
      <w:lvlText w:val="%1."/>
      <w:lvlJc w:val="left"/>
      <w:pPr>
        <w:ind w:left="5040" w:hanging="360"/>
      </w:pPr>
      <w:rPr>
        <w:rFonts w:hint="default"/>
      </w:rPr>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12" w15:restartNumberingAfterBreak="0">
    <w:nsid w:val="12F611BD"/>
    <w:multiLevelType w:val="hybridMultilevel"/>
    <w:tmpl w:val="CFC40F56"/>
    <w:lvl w:ilvl="0" w:tplc="9F40EB7E">
      <w:start w:val="2"/>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33D4FF1"/>
    <w:multiLevelType w:val="hybridMultilevel"/>
    <w:tmpl w:val="ACCCAB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38B7300"/>
    <w:multiLevelType w:val="hybridMultilevel"/>
    <w:tmpl w:val="B4E8A7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4280479"/>
    <w:multiLevelType w:val="hybridMultilevel"/>
    <w:tmpl w:val="CFCA21B0"/>
    <w:lvl w:ilvl="0" w:tplc="FFFFFFFF">
      <w:start w:val="1"/>
      <w:numFmt w:val="decimal"/>
      <w:lvlText w:val="%1."/>
      <w:lvlJc w:val="left"/>
      <w:pPr>
        <w:ind w:left="5040" w:hanging="360"/>
      </w:pPr>
      <w:rPr>
        <w:rFonts w:hint="default"/>
      </w:rPr>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16" w15:restartNumberingAfterBreak="0">
    <w:nsid w:val="176B0896"/>
    <w:multiLevelType w:val="hybridMultilevel"/>
    <w:tmpl w:val="14BAAC26"/>
    <w:lvl w:ilvl="0" w:tplc="FFFFFFFF">
      <w:start w:val="1"/>
      <w:numFmt w:val="decimal"/>
      <w:lvlText w:val="%1."/>
      <w:lvlJc w:val="left"/>
      <w:pPr>
        <w:ind w:left="5040" w:hanging="360"/>
      </w:pPr>
      <w:rPr>
        <w:rFonts w:hint="default"/>
      </w:rPr>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17" w15:restartNumberingAfterBreak="0">
    <w:nsid w:val="17DF0001"/>
    <w:multiLevelType w:val="hybridMultilevel"/>
    <w:tmpl w:val="AC8852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9686BD8"/>
    <w:multiLevelType w:val="hybridMultilevel"/>
    <w:tmpl w:val="71D8FD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AD22672"/>
    <w:multiLevelType w:val="hybridMultilevel"/>
    <w:tmpl w:val="CFCA21B0"/>
    <w:lvl w:ilvl="0" w:tplc="FFFFFFFF">
      <w:start w:val="1"/>
      <w:numFmt w:val="decimal"/>
      <w:lvlText w:val="%1."/>
      <w:lvlJc w:val="left"/>
      <w:pPr>
        <w:ind w:left="5040" w:hanging="360"/>
      </w:pPr>
      <w:rPr>
        <w:rFonts w:hint="default"/>
      </w:rPr>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20" w15:restartNumberingAfterBreak="0">
    <w:nsid w:val="1BD57F96"/>
    <w:multiLevelType w:val="hybridMultilevel"/>
    <w:tmpl w:val="4E1ACF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1C761701"/>
    <w:multiLevelType w:val="hybridMultilevel"/>
    <w:tmpl w:val="4DE261BC"/>
    <w:lvl w:ilvl="0" w:tplc="07EE914E">
      <w:start w:val="2"/>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623D77"/>
    <w:multiLevelType w:val="hybridMultilevel"/>
    <w:tmpl w:val="6A14E9C4"/>
    <w:lvl w:ilvl="0" w:tplc="838060E6">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45E29"/>
    <w:multiLevelType w:val="hybridMultilevel"/>
    <w:tmpl w:val="6CE87CF4"/>
    <w:lvl w:ilvl="0" w:tplc="FFFFFFFF">
      <w:start w:val="1"/>
      <w:numFmt w:val="decimal"/>
      <w:lvlText w:val="%1."/>
      <w:lvlJc w:val="left"/>
      <w:pPr>
        <w:ind w:left="720" w:hanging="360"/>
      </w:pPr>
    </w:lvl>
    <w:lvl w:ilvl="1" w:tplc="FFFFFFFF">
      <w:start w:val="1"/>
      <w:numFmt w:val="decimal"/>
      <w:lvlText w:val="%2."/>
      <w:lvlJc w:val="left"/>
      <w:pPr>
        <w:ind w:left="1440" w:hanging="360"/>
      </w:pPr>
      <w:rPr>
        <w:rFonts w:asciiTheme="minorHAnsi" w:eastAsiaTheme="minorEastAsia" w:hAnsiTheme="minorHAnsi" w:cstheme="minorHAnsi"/>
      </w:rPr>
    </w:lvl>
    <w:lvl w:ilvl="2" w:tplc="FFFFFFFF">
      <w:start w:val="1"/>
      <w:numFmt w:val="lowerRoman"/>
      <w:lvlText w:val="%3."/>
      <w:lvlJc w:val="right"/>
      <w:pPr>
        <w:ind w:left="2160" w:hanging="180"/>
      </w:pPr>
    </w:lvl>
    <w:lvl w:ilvl="3" w:tplc="04090019">
      <w:start w:val="1"/>
      <w:numFmt w:val="lowerLetter"/>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20935016"/>
    <w:multiLevelType w:val="hybridMultilevel"/>
    <w:tmpl w:val="4E1ACF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24A879EF"/>
    <w:multiLevelType w:val="hybridMultilevel"/>
    <w:tmpl w:val="F4BC4FFE"/>
    <w:lvl w:ilvl="0" w:tplc="3756550A">
      <w:start w:val="1"/>
      <w:numFmt w:val="decimal"/>
      <w:lvlText w:val="%1."/>
      <w:lvlJc w:val="left"/>
      <w:pPr>
        <w:ind w:left="720" w:hanging="360"/>
      </w:pPr>
      <w:rPr>
        <w:rFonts w:hint="default"/>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54C0FA6"/>
    <w:multiLevelType w:val="hybridMultilevel"/>
    <w:tmpl w:val="BDD4204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6897F70"/>
    <w:multiLevelType w:val="hybridMultilevel"/>
    <w:tmpl w:val="218A2E42"/>
    <w:lvl w:ilvl="0" w:tplc="0C70679E">
      <w:start w:val="1"/>
      <w:numFmt w:val="decimal"/>
      <w:lvlText w:val="%1."/>
      <w:lvlJc w:val="left"/>
      <w:pPr>
        <w:ind w:left="720" w:hanging="360"/>
      </w:pPr>
      <w:rPr>
        <w:rFonts w:asciiTheme="minorHAnsi" w:eastAsiaTheme="minorEastAsia"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69A1EE4"/>
    <w:multiLevelType w:val="hybridMultilevel"/>
    <w:tmpl w:val="BDD4204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9DD3381"/>
    <w:multiLevelType w:val="hybridMultilevel"/>
    <w:tmpl w:val="BDD4204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A763E9B"/>
    <w:multiLevelType w:val="hybridMultilevel"/>
    <w:tmpl w:val="1CDC9762"/>
    <w:lvl w:ilvl="0" w:tplc="6A2EF5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C5097D"/>
    <w:multiLevelType w:val="hybridMultilevel"/>
    <w:tmpl w:val="5DB0B44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AC57E52"/>
    <w:multiLevelType w:val="hybridMultilevel"/>
    <w:tmpl w:val="B4E8A7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B423C38"/>
    <w:multiLevelType w:val="hybridMultilevel"/>
    <w:tmpl w:val="39D4EB5A"/>
    <w:lvl w:ilvl="0" w:tplc="6B1815F6">
      <w:start w:val="1"/>
      <w:numFmt w:val="decimal"/>
      <w:lvlText w:val="%1."/>
      <w:lvlJc w:val="left"/>
      <w:pPr>
        <w:ind w:left="720" w:hanging="360"/>
      </w:pPr>
      <w:rPr>
        <w:rFonts w:hint="default"/>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B5211E1"/>
    <w:multiLevelType w:val="hybridMultilevel"/>
    <w:tmpl w:val="28BC340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2B813DE9"/>
    <w:multiLevelType w:val="hybridMultilevel"/>
    <w:tmpl w:val="BDD4204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3E5A00"/>
    <w:multiLevelType w:val="hybridMultilevel"/>
    <w:tmpl w:val="ACCCAB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E924132"/>
    <w:multiLevelType w:val="hybridMultilevel"/>
    <w:tmpl w:val="71D8FD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F2C7647"/>
    <w:multiLevelType w:val="hybridMultilevel"/>
    <w:tmpl w:val="B4E8A7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F7D0946"/>
    <w:multiLevelType w:val="hybridMultilevel"/>
    <w:tmpl w:val="B4E8A7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14D182A"/>
    <w:multiLevelType w:val="hybridMultilevel"/>
    <w:tmpl w:val="681C57DE"/>
    <w:lvl w:ilvl="0" w:tplc="6A2EF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29C4A74"/>
    <w:multiLevelType w:val="hybridMultilevel"/>
    <w:tmpl w:val="EF5A0B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lowerLetter"/>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32B3292B"/>
    <w:multiLevelType w:val="hybridMultilevel"/>
    <w:tmpl w:val="DF183B12"/>
    <w:lvl w:ilvl="0" w:tplc="8828F5D4">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2CD2100"/>
    <w:multiLevelType w:val="hybridMultilevel"/>
    <w:tmpl w:val="CFCA21B0"/>
    <w:lvl w:ilvl="0" w:tplc="FFFFFFFF">
      <w:start w:val="1"/>
      <w:numFmt w:val="decimal"/>
      <w:lvlText w:val="%1."/>
      <w:lvlJc w:val="left"/>
      <w:pPr>
        <w:ind w:left="5040" w:hanging="360"/>
      </w:pPr>
      <w:rPr>
        <w:rFonts w:hint="default"/>
      </w:rPr>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44" w15:restartNumberingAfterBreak="0">
    <w:nsid w:val="32F806B6"/>
    <w:multiLevelType w:val="hybridMultilevel"/>
    <w:tmpl w:val="B18CB742"/>
    <w:lvl w:ilvl="0" w:tplc="E09087A0">
      <w:start w:val="1"/>
      <w:numFmt w:val="decimal"/>
      <w:lvlText w:val="%1."/>
      <w:lvlJc w:val="left"/>
      <w:pPr>
        <w:ind w:left="720" w:hanging="360"/>
      </w:pPr>
      <w:rPr>
        <w:rFonts w:hint="default"/>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3B576CB"/>
    <w:multiLevelType w:val="hybridMultilevel"/>
    <w:tmpl w:val="4C34DB1A"/>
    <w:lvl w:ilvl="0" w:tplc="35F43304">
      <w:start w:val="1"/>
      <w:numFmt w:val="decimal"/>
      <w:lvlText w:val="%1."/>
      <w:lvlJc w:val="left"/>
      <w:pPr>
        <w:ind w:left="144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4CF338F"/>
    <w:multiLevelType w:val="hybridMultilevel"/>
    <w:tmpl w:val="4B8E11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58035CE"/>
    <w:multiLevelType w:val="hybridMultilevel"/>
    <w:tmpl w:val="E8E421EE"/>
    <w:lvl w:ilvl="0" w:tplc="12DCE402">
      <w:start w:val="1"/>
      <w:numFmt w:val="decimal"/>
      <w:lvlText w:val="%1."/>
      <w:lvlJc w:val="left"/>
      <w:pPr>
        <w:ind w:left="36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604733C"/>
    <w:multiLevelType w:val="hybridMultilevel"/>
    <w:tmpl w:val="CFCA21B0"/>
    <w:lvl w:ilvl="0" w:tplc="FFFFFFFF">
      <w:start w:val="1"/>
      <w:numFmt w:val="decimal"/>
      <w:lvlText w:val="%1."/>
      <w:lvlJc w:val="left"/>
      <w:pPr>
        <w:ind w:left="5040" w:hanging="360"/>
      </w:pPr>
      <w:rPr>
        <w:rFonts w:hint="default"/>
      </w:rPr>
    </w:lvl>
    <w:lvl w:ilvl="1" w:tplc="FFFFFFFF">
      <w:start w:val="1"/>
      <w:numFmt w:val="lowerLetter"/>
      <w:lvlText w:val="%2."/>
      <w:lvlJc w:val="left"/>
      <w:pPr>
        <w:ind w:left="5760" w:hanging="360"/>
      </w:pPr>
    </w:lvl>
    <w:lvl w:ilvl="2" w:tplc="FFFFFFFF">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49" w15:restartNumberingAfterBreak="0">
    <w:nsid w:val="36EB0E6C"/>
    <w:multiLevelType w:val="multilevel"/>
    <w:tmpl w:val="D9B6B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82C2C5F"/>
    <w:multiLevelType w:val="hybridMultilevel"/>
    <w:tmpl w:val="521C85BA"/>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1" w15:restartNumberingAfterBreak="0">
    <w:nsid w:val="39C925AA"/>
    <w:multiLevelType w:val="hybridMultilevel"/>
    <w:tmpl w:val="D41A70B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04090019">
      <w:start w:val="1"/>
      <w:numFmt w:val="lowerLetter"/>
      <w:lvlText w:val="%3."/>
      <w:lvlJc w:val="left"/>
      <w:pPr>
        <w:ind w:left="1800" w:hanging="180"/>
      </w:pPr>
    </w:lvl>
    <w:lvl w:ilvl="3" w:tplc="FFFFFFFF" w:tentative="1">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3C194018"/>
    <w:multiLevelType w:val="hybridMultilevel"/>
    <w:tmpl w:val="39C47DF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3E4812FA"/>
    <w:multiLevelType w:val="hybridMultilevel"/>
    <w:tmpl w:val="E580F0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lowerLetter"/>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3E7A0286"/>
    <w:multiLevelType w:val="hybridMultilevel"/>
    <w:tmpl w:val="BDD4204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E883032"/>
    <w:multiLevelType w:val="hybridMultilevel"/>
    <w:tmpl w:val="790E90E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F6F54FB"/>
    <w:multiLevelType w:val="hybridMultilevel"/>
    <w:tmpl w:val="CFCA21B0"/>
    <w:lvl w:ilvl="0" w:tplc="FFFFFFF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7" w15:restartNumberingAfterBreak="0">
    <w:nsid w:val="3F946170"/>
    <w:multiLevelType w:val="hybridMultilevel"/>
    <w:tmpl w:val="A18871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05F2DCB"/>
    <w:multiLevelType w:val="hybridMultilevel"/>
    <w:tmpl w:val="ACC2038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04090019">
      <w:start w:val="1"/>
      <w:numFmt w:val="lowerLetter"/>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04090019">
      <w:start w:val="1"/>
      <w:numFmt w:val="lowerLetter"/>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9" w15:restartNumberingAfterBreak="0">
    <w:nsid w:val="41D835A9"/>
    <w:multiLevelType w:val="hybridMultilevel"/>
    <w:tmpl w:val="B5DA2454"/>
    <w:lvl w:ilvl="0" w:tplc="2BE0A60E">
      <w:start w:val="1"/>
      <w:numFmt w:val="decimal"/>
      <w:lvlText w:val="%1."/>
      <w:lvlJc w:val="left"/>
      <w:pPr>
        <w:ind w:left="720" w:hanging="360"/>
      </w:pPr>
      <w:rPr>
        <w:rFonts w:hint="default"/>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2E928E3"/>
    <w:multiLevelType w:val="hybridMultilevel"/>
    <w:tmpl w:val="AD760D22"/>
    <w:lvl w:ilvl="0" w:tplc="300457B4">
      <w:start w:val="1"/>
      <w:numFmt w:val="decimal"/>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30B4F3E"/>
    <w:multiLevelType w:val="hybridMultilevel"/>
    <w:tmpl w:val="7F8ECEA4"/>
    <w:lvl w:ilvl="0" w:tplc="C67641B0">
      <w:start w:val="15"/>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450A4C83"/>
    <w:multiLevelType w:val="hybridMultilevel"/>
    <w:tmpl w:val="C50C0A38"/>
    <w:lvl w:ilvl="0" w:tplc="5ABA1A48">
      <w:start w:val="1"/>
      <w:numFmt w:val="decimal"/>
      <w:lvlText w:val="%1."/>
      <w:lvlJc w:val="left"/>
      <w:pPr>
        <w:ind w:left="720" w:hanging="360"/>
      </w:pPr>
      <w:rPr>
        <w:rFonts w:hint="default"/>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62D74FE"/>
    <w:multiLevelType w:val="hybridMultilevel"/>
    <w:tmpl w:val="14044670"/>
    <w:lvl w:ilvl="0" w:tplc="BF803858">
      <w:start w:val="1"/>
      <w:numFmt w:val="decimal"/>
      <w:lvlText w:val="%1."/>
      <w:lvlJc w:val="left"/>
      <w:pPr>
        <w:ind w:left="1440" w:hanging="360"/>
      </w:pPr>
      <w:rPr>
        <w:rFonts w:hint="default"/>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6DC387F"/>
    <w:multiLevelType w:val="hybridMultilevel"/>
    <w:tmpl w:val="E520BB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8371DF5"/>
    <w:multiLevelType w:val="hybridMultilevel"/>
    <w:tmpl w:val="ED241B14"/>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6" w15:restartNumberingAfterBreak="0">
    <w:nsid w:val="48A82266"/>
    <w:multiLevelType w:val="hybridMultilevel"/>
    <w:tmpl w:val="4E1ACF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7" w15:restartNumberingAfterBreak="0">
    <w:nsid w:val="498B1754"/>
    <w:multiLevelType w:val="hybridMultilevel"/>
    <w:tmpl w:val="B4E8A7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AA42DAA"/>
    <w:multiLevelType w:val="hybridMultilevel"/>
    <w:tmpl w:val="2B1E7A74"/>
    <w:lvl w:ilvl="0" w:tplc="6A2EF5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BD614BB"/>
    <w:multiLevelType w:val="hybridMultilevel"/>
    <w:tmpl w:val="A894A470"/>
    <w:lvl w:ilvl="0" w:tplc="FFFFFFFF">
      <w:start w:val="1"/>
      <w:numFmt w:val="decimal"/>
      <w:lvlText w:val="%1."/>
      <w:lvlJc w:val="left"/>
      <w:pPr>
        <w:ind w:left="0" w:hanging="360"/>
      </w:pPr>
    </w:lvl>
    <w:lvl w:ilvl="1" w:tplc="FFFFFFFF">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70" w15:restartNumberingAfterBreak="0">
    <w:nsid w:val="4C9B0FF3"/>
    <w:multiLevelType w:val="hybridMultilevel"/>
    <w:tmpl w:val="1C040F12"/>
    <w:lvl w:ilvl="0" w:tplc="A07A0E7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1" w15:restartNumberingAfterBreak="0">
    <w:nsid w:val="4F0004FB"/>
    <w:multiLevelType w:val="hybridMultilevel"/>
    <w:tmpl w:val="4E1ACFB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522D5CEB"/>
    <w:multiLevelType w:val="hybridMultilevel"/>
    <w:tmpl w:val="FC10A2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52E42D8F"/>
    <w:multiLevelType w:val="hybridMultilevel"/>
    <w:tmpl w:val="BDD4204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367549C"/>
    <w:multiLevelType w:val="hybridMultilevel"/>
    <w:tmpl w:val="76CA9DE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lowerLetter"/>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5" w15:restartNumberingAfterBreak="0">
    <w:nsid w:val="571804C2"/>
    <w:multiLevelType w:val="hybridMultilevel"/>
    <w:tmpl w:val="69ECF836"/>
    <w:lvl w:ilvl="0" w:tplc="CC3805B2">
      <w:start w:val="2"/>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7EC34E5"/>
    <w:multiLevelType w:val="hybridMultilevel"/>
    <w:tmpl w:val="D108A1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8BC5C5A"/>
    <w:multiLevelType w:val="multilevel"/>
    <w:tmpl w:val="71C64B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B0B6DBE"/>
    <w:multiLevelType w:val="hybridMultilevel"/>
    <w:tmpl w:val="1CDC97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C934AC7"/>
    <w:multiLevelType w:val="hybridMultilevel"/>
    <w:tmpl w:val="1868BCC0"/>
    <w:lvl w:ilvl="0" w:tplc="FFFFFFFF">
      <w:start w:val="1"/>
      <w:numFmt w:val="decimal"/>
      <w:lvlText w:val="%1."/>
      <w:lvlJc w:val="left"/>
      <w:pPr>
        <w:ind w:left="720" w:hanging="360"/>
      </w:pPr>
    </w:lvl>
    <w:lvl w:ilvl="1" w:tplc="FFFFFFFF">
      <w:start w:val="1"/>
      <w:numFmt w:val="decimal"/>
      <w:lvlText w:val="%2."/>
      <w:lvlJc w:val="left"/>
      <w:pPr>
        <w:ind w:left="1440" w:hanging="360"/>
      </w:pPr>
      <w:rPr>
        <w:rFonts w:asciiTheme="minorHAnsi" w:eastAsiaTheme="minorEastAsia" w:hAnsiTheme="minorHAnsi" w:cstheme="minorHAnsi"/>
      </w:rPr>
    </w:lvl>
    <w:lvl w:ilvl="2" w:tplc="FFFFFFFF">
      <w:start w:val="1"/>
      <w:numFmt w:val="lowerRoman"/>
      <w:lvlText w:val="%3."/>
      <w:lvlJc w:val="right"/>
      <w:pPr>
        <w:ind w:left="2160" w:hanging="180"/>
      </w:pPr>
    </w:lvl>
    <w:lvl w:ilvl="3" w:tplc="04090019">
      <w:start w:val="1"/>
      <w:numFmt w:val="lowerLetter"/>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04090019">
      <w:start w:val="1"/>
      <w:numFmt w:val="lowerLetter"/>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0" w15:restartNumberingAfterBreak="0">
    <w:nsid w:val="5D000042"/>
    <w:multiLevelType w:val="hybridMultilevel"/>
    <w:tmpl w:val="1CDC97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E407F26"/>
    <w:multiLevelType w:val="hybridMultilevel"/>
    <w:tmpl w:val="B4E8A7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E5368FA"/>
    <w:multiLevelType w:val="hybridMultilevel"/>
    <w:tmpl w:val="1B2015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FFF034A"/>
    <w:multiLevelType w:val="hybridMultilevel"/>
    <w:tmpl w:val="B4E8A7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624A0CCC"/>
    <w:multiLevelType w:val="hybridMultilevel"/>
    <w:tmpl w:val="681C57DE"/>
    <w:lvl w:ilvl="0" w:tplc="FFFFFFFF">
      <w:start w:val="1"/>
      <w:numFmt w:val="decimal"/>
      <w:lvlText w:val="%1."/>
      <w:lvlJc w:val="left"/>
      <w:pPr>
        <w:ind w:left="5040" w:hanging="360"/>
      </w:pPr>
      <w:rPr>
        <w:rFonts w:hint="default"/>
      </w:rPr>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85" w15:restartNumberingAfterBreak="0">
    <w:nsid w:val="63DE0BB1"/>
    <w:multiLevelType w:val="hybridMultilevel"/>
    <w:tmpl w:val="71D8FD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4392735"/>
    <w:multiLevelType w:val="hybridMultilevel"/>
    <w:tmpl w:val="B4E8A75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4C22D4A"/>
    <w:multiLevelType w:val="hybridMultilevel"/>
    <w:tmpl w:val="21B45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5DC6502"/>
    <w:multiLevelType w:val="hybridMultilevel"/>
    <w:tmpl w:val="B83C4C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66022FD8"/>
    <w:multiLevelType w:val="hybridMultilevel"/>
    <w:tmpl w:val="5900DA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lowerLetter"/>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0" w15:restartNumberingAfterBreak="0">
    <w:nsid w:val="67514FB8"/>
    <w:multiLevelType w:val="hybridMultilevel"/>
    <w:tmpl w:val="527E424A"/>
    <w:lvl w:ilvl="0" w:tplc="99A27B14">
      <w:start w:val="1"/>
      <w:numFmt w:val="decimal"/>
      <w:lvlText w:val="%1."/>
      <w:lvlJc w:val="left"/>
      <w:pPr>
        <w:ind w:left="1440" w:hanging="360"/>
      </w:pPr>
      <w:rPr>
        <w:rFonts w:asciiTheme="minorHAnsi" w:eastAsiaTheme="minorEastAsia" w:hAnsiTheme="minorHAnsi" w:cstheme="minorHAnsi"/>
      </w:rPr>
    </w:lvl>
    <w:lvl w:ilvl="1" w:tplc="04090019">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1" w15:restartNumberingAfterBreak="0">
    <w:nsid w:val="68AD1169"/>
    <w:multiLevelType w:val="hybridMultilevel"/>
    <w:tmpl w:val="45427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9A237AA"/>
    <w:multiLevelType w:val="hybridMultilevel"/>
    <w:tmpl w:val="9C3AE1D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6AC1410A"/>
    <w:multiLevelType w:val="multilevel"/>
    <w:tmpl w:val="D2C8D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B0915F7"/>
    <w:multiLevelType w:val="hybridMultilevel"/>
    <w:tmpl w:val="A02AFA88"/>
    <w:lvl w:ilvl="0" w:tplc="0409000F">
      <w:start w:val="1"/>
      <w:numFmt w:val="decimal"/>
      <w:lvlText w:val="%1."/>
      <w:lvlJc w:val="left"/>
      <w:pPr>
        <w:ind w:left="144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C5F490B"/>
    <w:multiLevelType w:val="hybridMultilevel"/>
    <w:tmpl w:val="ACCCAB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CEA20F8"/>
    <w:multiLevelType w:val="hybridMultilevel"/>
    <w:tmpl w:val="B4E8A7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6D3735FE"/>
    <w:multiLevelType w:val="hybridMultilevel"/>
    <w:tmpl w:val="F45E5FE2"/>
    <w:lvl w:ilvl="0" w:tplc="B7B2BE74">
      <w:start w:val="1"/>
      <w:numFmt w:val="decimal"/>
      <w:lvlText w:val="%1."/>
      <w:lvlJc w:val="left"/>
      <w:pPr>
        <w:ind w:left="504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DA9295A"/>
    <w:multiLevelType w:val="hybridMultilevel"/>
    <w:tmpl w:val="B220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026370A"/>
    <w:multiLevelType w:val="hybridMultilevel"/>
    <w:tmpl w:val="F5382D58"/>
    <w:lvl w:ilvl="0" w:tplc="ED2A2954">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70524C6A"/>
    <w:multiLevelType w:val="hybridMultilevel"/>
    <w:tmpl w:val="281C39D6"/>
    <w:lvl w:ilvl="0" w:tplc="0409000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01" w15:restartNumberingAfterBreak="0">
    <w:nsid w:val="715179FD"/>
    <w:multiLevelType w:val="hybridMultilevel"/>
    <w:tmpl w:val="6A1A03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6020456"/>
    <w:multiLevelType w:val="hybridMultilevel"/>
    <w:tmpl w:val="E520BB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6502F62"/>
    <w:multiLevelType w:val="hybridMultilevel"/>
    <w:tmpl w:val="09E2852A"/>
    <w:lvl w:ilvl="0" w:tplc="FFFFFFFF">
      <w:start w:val="1"/>
      <w:numFmt w:val="decimal"/>
      <w:lvlText w:val="%1."/>
      <w:lvlJc w:val="left"/>
      <w:pPr>
        <w:ind w:left="5040" w:hanging="360"/>
      </w:pPr>
      <w:rPr>
        <w:rFonts w:hint="default"/>
      </w:rPr>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104" w15:restartNumberingAfterBreak="0">
    <w:nsid w:val="76892D39"/>
    <w:multiLevelType w:val="hybridMultilevel"/>
    <w:tmpl w:val="2B1083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77525557"/>
    <w:multiLevelType w:val="hybridMultilevel"/>
    <w:tmpl w:val="B4E8A7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77C1678F"/>
    <w:multiLevelType w:val="hybridMultilevel"/>
    <w:tmpl w:val="B4E8A7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794E6CD4"/>
    <w:multiLevelType w:val="hybridMultilevel"/>
    <w:tmpl w:val="A894A470"/>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08" w15:restartNumberingAfterBreak="0">
    <w:nsid w:val="7AE568BD"/>
    <w:multiLevelType w:val="hybridMultilevel"/>
    <w:tmpl w:val="B1F8F204"/>
    <w:lvl w:ilvl="0" w:tplc="FFFFFFFF">
      <w:start w:val="1"/>
      <w:numFmt w:val="decimal"/>
      <w:lvlText w:val="%1."/>
      <w:lvlJc w:val="left"/>
      <w:pPr>
        <w:ind w:left="1080" w:hanging="720"/>
      </w:pPr>
      <w:rPr>
        <w:rFonts w:hint="default"/>
      </w:r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7BEB2844"/>
    <w:multiLevelType w:val="hybridMultilevel"/>
    <w:tmpl w:val="E520BB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7D2369C7"/>
    <w:multiLevelType w:val="hybridMultilevel"/>
    <w:tmpl w:val="7FB6CAAA"/>
    <w:lvl w:ilvl="0" w:tplc="771C1286">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DC42E2D"/>
    <w:multiLevelType w:val="hybridMultilevel"/>
    <w:tmpl w:val="587614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7E530429"/>
    <w:multiLevelType w:val="hybridMultilevel"/>
    <w:tmpl w:val="71D8FD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7E9B61DF"/>
    <w:multiLevelType w:val="hybridMultilevel"/>
    <w:tmpl w:val="284A2AB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4662762">
    <w:abstractNumId w:val="91"/>
  </w:num>
  <w:num w:numId="2" w16cid:durableId="497574542">
    <w:abstractNumId w:val="98"/>
  </w:num>
  <w:num w:numId="3" w16cid:durableId="1822651401">
    <w:abstractNumId w:val="70"/>
  </w:num>
  <w:num w:numId="4" w16cid:durableId="1873762503">
    <w:abstractNumId w:val="87"/>
  </w:num>
  <w:num w:numId="5" w16cid:durableId="591285108">
    <w:abstractNumId w:val="58"/>
  </w:num>
  <w:num w:numId="6" w16cid:durableId="1791316757">
    <w:abstractNumId w:val="7"/>
  </w:num>
  <w:num w:numId="7" w16cid:durableId="1200585806">
    <w:abstractNumId w:val="35"/>
  </w:num>
  <w:num w:numId="8" w16cid:durableId="1175460423">
    <w:abstractNumId w:val="86"/>
  </w:num>
  <w:num w:numId="9" w16cid:durableId="1122961164">
    <w:abstractNumId w:val="32"/>
  </w:num>
  <w:num w:numId="10" w16cid:durableId="999041528">
    <w:abstractNumId w:val="5"/>
  </w:num>
  <w:num w:numId="11" w16cid:durableId="931664139">
    <w:abstractNumId w:val="13"/>
  </w:num>
  <w:num w:numId="12" w16cid:durableId="398746894">
    <w:abstractNumId w:val="6"/>
  </w:num>
  <w:num w:numId="13" w16cid:durableId="2086147341">
    <w:abstractNumId w:val="56"/>
  </w:num>
  <w:num w:numId="14" w16cid:durableId="2036420993">
    <w:abstractNumId w:val="67"/>
  </w:num>
  <w:num w:numId="15" w16cid:durableId="814639512">
    <w:abstractNumId w:val="61"/>
  </w:num>
  <w:num w:numId="16" w16cid:durableId="1088574072">
    <w:abstractNumId w:val="60"/>
  </w:num>
  <w:num w:numId="17" w16cid:durableId="239216837">
    <w:abstractNumId w:val="47"/>
  </w:num>
  <w:num w:numId="18" w16cid:durableId="2134327712">
    <w:abstractNumId w:val="28"/>
  </w:num>
  <w:num w:numId="19" w16cid:durableId="1973097968">
    <w:abstractNumId w:val="30"/>
  </w:num>
  <w:num w:numId="20" w16cid:durableId="2050449427">
    <w:abstractNumId w:val="68"/>
  </w:num>
  <w:num w:numId="21" w16cid:durableId="1786071320">
    <w:abstractNumId w:val="40"/>
  </w:num>
  <w:num w:numId="22" w16cid:durableId="361563487">
    <w:abstractNumId w:val="97"/>
  </w:num>
  <w:num w:numId="23" w16cid:durableId="413821835">
    <w:abstractNumId w:val="108"/>
  </w:num>
  <w:num w:numId="24" w16cid:durableId="1713967386">
    <w:abstractNumId w:val="29"/>
  </w:num>
  <w:num w:numId="25" w16cid:durableId="2136020908">
    <w:abstractNumId w:val="103"/>
  </w:num>
  <w:num w:numId="26" w16cid:durableId="1928952092">
    <w:abstractNumId w:val="106"/>
  </w:num>
  <w:num w:numId="27" w16cid:durableId="571279654">
    <w:abstractNumId w:val="27"/>
  </w:num>
  <w:num w:numId="28" w16cid:durableId="357318821">
    <w:abstractNumId w:val="3"/>
  </w:num>
  <w:num w:numId="29" w16cid:durableId="142082600">
    <w:abstractNumId w:val="48"/>
  </w:num>
  <w:num w:numId="30" w16cid:durableId="1014847021">
    <w:abstractNumId w:val="84"/>
  </w:num>
  <w:num w:numId="31" w16cid:durableId="214435647">
    <w:abstractNumId w:val="110"/>
  </w:num>
  <w:num w:numId="32" w16cid:durableId="224295947">
    <w:abstractNumId w:val="33"/>
  </w:num>
  <w:num w:numId="33" w16cid:durableId="1234511339">
    <w:abstractNumId w:val="21"/>
  </w:num>
  <w:num w:numId="34" w16cid:durableId="1218324133">
    <w:abstractNumId w:val="62"/>
  </w:num>
  <w:num w:numId="35" w16cid:durableId="1860310529">
    <w:abstractNumId w:val="8"/>
  </w:num>
  <w:num w:numId="36" w16cid:durableId="988094808">
    <w:abstractNumId w:val="44"/>
  </w:num>
  <w:num w:numId="37" w16cid:durableId="818837970">
    <w:abstractNumId w:val="63"/>
  </w:num>
  <w:num w:numId="38" w16cid:durableId="1432899265">
    <w:abstractNumId w:val="55"/>
  </w:num>
  <w:num w:numId="39" w16cid:durableId="1774781670">
    <w:abstractNumId w:val="42"/>
  </w:num>
  <w:num w:numId="40" w16cid:durableId="1826046176">
    <w:abstractNumId w:val="12"/>
  </w:num>
  <w:num w:numId="41" w16cid:durableId="865753644">
    <w:abstractNumId w:val="81"/>
  </w:num>
  <w:num w:numId="42" w16cid:durableId="483470591">
    <w:abstractNumId w:val="64"/>
  </w:num>
  <w:num w:numId="43" w16cid:durableId="1717974546">
    <w:abstractNumId w:val="109"/>
  </w:num>
  <w:num w:numId="44" w16cid:durableId="1594238603">
    <w:abstractNumId w:val="22"/>
  </w:num>
  <w:num w:numId="45" w16cid:durableId="1542135971">
    <w:abstractNumId w:val="37"/>
  </w:num>
  <w:num w:numId="46" w16cid:durableId="856774592">
    <w:abstractNumId w:val="73"/>
  </w:num>
  <w:num w:numId="47" w16cid:durableId="551432097">
    <w:abstractNumId w:val="113"/>
  </w:num>
  <w:num w:numId="48" w16cid:durableId="536235558">
    <w:abstractNumId w:val="2"/>
  </w:num>
  <w:num w:numId="49" w16cid:durableId="47807812">
    <w:abstractNumId w:val="83"/>
  </w:num>
  <w:num w:numId="50" w16cid:durableId="324941069">
    <w:abstractNumId w:val="95"/>
  </w:num>
  <w:num w:numId="51" w16cid:durableId="129596122">
    <w:abstractNumId w:val="100"/>
  </w:num>
  <w:num w:numId="52" w16cid:durableId="2142459928">
    <w:abstractNumId w:val="19"/>
  </w:num>
  <w:num w:numId="53" w16cid:durableId="550918766">
    <w:abstractNumId w:val="80"/>
  </w:num>
  <w:num w:numId="54" w16cid:durableId="1683703814">
    <w:abstractNumId w:val="75"/>
  </w:num>
  <w:num w:numId="55" w16cid:durableId="803737470">
    <w:abstractNumId w:val="99"/>
  </w:num>
  <w:num w:numId="56" w16cid:durableId="815994344">
    <w:abstractNumId w:val="59"/>
  </w:num>
  <w:num w:numId="57" w16cid:durableId="2081365150">
    <w:abstractNumId w:val="79"/>
  </w:num>
  <w:num w:numId="58" w16cid:durableId="1949777700">
    <w:abstractNumId w:val="112"/>
  </w:num>
  <w:num w:numId="59" w16cid:durableId="1640652091">
    <w:abstractNumId w:val="54"/>
  </w:num>
  <w:num w:numId="60" w16cid:durableId="1120030914">
    <w:abstractNumId w:val="101"/>
  </w:num>
  <w:num w:numId="61" w16cid:durableId="1650675239">
    <w:abstractNumId w:val="38"/>
  </w:num>
  <w:num w:numId="62" w16cid:durableId="984119449">
    <w:abstractNumId w:val="36"/>
  </w:num>
  <w:num w:numId="63" w16cid:durableId="1528059831">
    <w:abstractNumId w:val="107"/>
  </w:num>
  <w:num w:numId="64" w16cid:durableId="840004336">
    <w:abstractNumId w:val="78"/>
  </w:num>
  <w:num w:numId="65" w16cid:durableId="111020862">
    <w:abstractNumId w:val="94"/>
  </w:num>
  <w:num w:numId="66" w16cid:durableId="210071361">
    <w:abstractNumId w:val="45"/>
  </w:num>
  <w:num w:numId="67" w16cid:durableId="1578006840">
    <w:abstractNumId w:val="85"/>
  </w:num>
  <w:num w:numId="68" w16cid:durableId="500850952">
    <w:abstractNumId w:val="39"/>
  </w:num>
  <w:num w:numId="69" w16cid:durableId="1922837970">
    <w:abstractNumId w:val="92"/>
  </w:num>
  <w:num w:numId="70" w16cid:durableId="907960456">
    <w:abstractNumId w:val="71"/>
  </w:num>
  <w:num w:numId="71" w16cid:durableId="903950637">
    <w:abstractNumId w:val="25"/>
  </w:num>
  <w:num w:numId="72" w16cid:durableId="1726903132">
    <w:abstractNumId w:val="23"/>
  </w:num>
  <w:num w:numId="73" w16cid:durableId="773743653">
    <w:abstractNumId w:val="18"/>
  </w:num>
  <w:num w:numId="74" w16cid:durableId="2040467410">
    <w:abstractNumId w:val="26"/>
  </w:num>
  <w:num w:numId="75" w16cid:durableId="365182646">
    <w:abstractNumId w:val="9"/>
  </w:num>
  <w:num w:numId="76" w16cid:durableId="986781673">
    <w:abstractNumId w:val="96"/>
  </w:num>
  <w:num w:numId="77" w16cid:durableId="336807640">
    <w:abstractNumId w:val="105"/>
  </w:num>
  <w:num w:numId="78" w16cid:durableId="1886677615">
    <w:abstractNumId w:val="10"/>
  </w:num>
  <w:num w:numId="79" w16cid:durableId="1088816004">
    <w:abstractNumId w:val="4"/>
  </w:num>
  <w:num w:numId="80" w16cid:durableId="2105492041">
    <w:abstractNumId w:val="69"/>
  </w:num>
  <w:num w:numId="81" w16cid:durableId="2118596194">
    <w:abstractNumId w:val="51"/>
  </w:num>
  <w:num w:numId="82" w16cid:durableId="2045056223">
    <w:abstractNumId w:val="76"/>
  </w:num>
  <w:num w:numId="83" w16cid:durableId="877205568">
    <w:abstractNumId w:val="88"/>
  </w:num>
  <w:num w:numId="84" w16cid:durableId="117382865">
    <w:abstractNumId w:val="65"/>
  </w:num>
  <w:num w:numId="85" w16cid:durableId="926574891">
    <w:abstractNumId w:val="1"/>
  </w:num>
  <w:num w:numId="86" w16cid:durableId="1058742075">
    <w:abstractNumId w:val="41"/>
  </w:num>
  <w:num w:numId="87" w16cid:durableId="138688399">
    <w:abstractNumId w:val="111"/>
  </w:num>
  <w:num w:numId="88" w16cid:durableId="757865954">
    <w:abstractNumId w:val="74"/>
  </w:num>
  <w:num w:numId="89" w16cid:durableId="1903128679">
    <w:abstractNumId w:val="46"/>
  </w:num>
  <w:num w:numId="90" w16cid:durableId="1573733521">
    <w:abstractNumId w:val="89"/>
  </w:num>
  <w:num w:numId="91" w16cid:durableId="522789565">
    <w:abstractNumId w:val="52"/>
  </w:num>
  <w:num w:numId="92" w16cid:durableId="108277104">
    <w:abstractNumId w:val="53"/>
  </w:num>
  <w:num w:numId="93" w16cid:durableId="919561907">
    <w:abstractNumId w:val="57"/>
  </w:num>
  <w:num w:numId="94" w16cid:durableId="1840540330">
    <w:abstractNumId w:val="66"/>
  </w:num>
  <w:num w:numId="95" w16cid:durableId="1565917227">
    <w:abstractNumId w:val="14"/>
  </w:num>
  <w:num w:numId="96" w16cid:durableId="1641888216">
    <w:abstractNumId w:val="43"/>
  </w:num>
  <w:num w:numId="97" w16cid:durableId="1481849039">
    <w:abstractNumId w:val="31"/>
  </w:num>
  <w:num w:numId="98" w16cid:durableId="1781139967">
    <w:abstractNumId w:val="15"/>
  </w:num>
  <w:num w:numId="99" w16cid:durableId="283004011">
    <w:abstractNumId w:val="82"/>
  </w:num>
  <w:num w:numId="100" w16cid:durableId="2041082412">
    <w:abstractNumId w:val="17"/>
  </w:num>
  <w:num w:numId="101" w16cid:durableId="2027176341">
    <w:abstractNumId w:val="104"/>
  </w:num>
  <w:num w:numId="102" w16cid:durableId="421755006">
    <w:abstractNumId w:val="11"/>
  </w:num>
  <w:num w:numId="103" w16cid:durableId="785661037">
    <w:abstractNumId w:val="90"/>
  </w:num>
  <w:num w:numId="104" w16cid:durableId="726689528">
    <w:abstractNumId w:val="16"/>
  </w:num>
  <w:num w:numId="105" w16cid:durableId="579297248">
    <w:abstractNumId w:val="72"/>
  </w:num>
  <w:num w:numId="106" w16cid:durableId="1411849970">
    <w:abstractNumId w:val="24"/>
  </w:num>
  <w:num w:numId="107" w16cid:durableId="190994109">
    <w:abstractNumId w:val="20"/>
  </w:num>
  <w:num w:numId="108" w16cid:durableId="416638148">
    <w:abstractNumId w:val="102"/>
  </w:num>
  <w:num w:numId="109" w16cid:durableId="1235628848">
    <w:abstractNumId w:val="0"/>
  </w:num>
  <w:num w:numId="110" w16cid:durableId="656765464">
    <w:abstractNumId w:val="93"/>
  </w:num>
  <w:num w:numId="111" w16cid:durableId="625702456">
    <w:abstractNumId w:val="49"/>
  </w:num>
  <w:num w:numId="112" w16cid:durableId="226380165">
    <w:abstractNumId w:val="77"/>
  </w:num>
  <w:num w:numId="113" w16cid:durableId="364256834">
    <w:abstractNumId w:val="34"/>
  </w:num>
  <w:num w:numId="114" w16cid:durableId="417598667">
    <w:abstractNumId w:val="5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CBD"/>
    <w:rsid w:val="000025B2"/>
    <w:rsid w:val="000037C7"/>
    <w:rsid w:val="00005595"/>
    <w:rsid w:val="0001223A"/>
    <w:rsid w:val="000146DD"/>
    <w:rsid w:val="00016625"/>
    <w:rsid w:val="00016C0C"/>
    <w:rsid w:val="00017924"/>
    <w:rsid w:val="00022200"/>
    <w:rsid w:val="000243D6"/>
    <w:rsid w:val="00024C71"/>
    <w:rsid w:val="000302EB"/>
    <w:rsid w:val="00030541"/>
    <w:rsid w:val="00030CFD"/>
    <w:rsid w:val="00041FDE"/>
    <w:rsid w:val="00043D9E"/>
    <w:rsid w:val="000457B6"/>
    <w:rsid w:val="0004700D"/>
    <w:rsid w:val="00050471"/>
    <w:rsid w:val="00051B53"/>
    <w:rsid w:val="0005458F"/>
    <w:rsid w:val="00054E60"/>
    <w:rsid w:val="0005694C"/>
    <w:rsid w:val="000577BB"/>
    <w:rsid w:val="000735F0"/>
    <w:rsid w:val="0007774B"/>
    <w:rsid w:val="00086C86"/>
    <w:rsid w:val="0009478A"/>
    <w:rsid w:val="000A2275"/>
    <w:rsid w:val="000A5DDB"/>
    <w:rsid w:val="000B0063"/>
    <w:rsid w:val="000B0B82"/>
    <w:rsid w:val="000B200D"/>
    <w:rsid w:val="000B67BC"/>
    <w:rsid w:val="000C0979"/>
    <w:rsid w:val="000C1B1C"/>
    <w:rsid w:val="000D7F74"/>
    <w:rsid w:val="000E1726"/>
    <w:rsid w:val="000E35D5"/>
    <w:rsid w:val="000E6AE3"/>
    <w:rsid w:val="000F4FD3"/>
    <w:rsid w:val="000F6153"/>
    <w:rsid w:val="00112477"/>
    <w:rsid w:val="00130205"/>
    <w:rsid w:val="00130403"/>
    <w:rsid w:val="001324EF"/>
    <w:rsid w:val="00132997"/>
    <w:rsid w:val="001338EA"/>
    <w:rsid w:val="00133987"/>
    <w:rsid w:val="00137BD4"/>
    <w:rsid w:val="00141AA0"/>
    <w:rsid w:val="0014546B"/>
    <w:rsid w:val="001468C3"/>
    <w:rsid w:val="001479C0"/>
    <w:rsid w:val="00151F93"/>
    <w:rsid w:val="0015248A"/>
    <w:rsid w:val="00153E26"/>
    <w:rsid w:val="00166BB2"/>
    <w:rsid w:val="00170C63"/>
    <w:rsid w:val="00172254"/>
    <w:rsid w:val="001740D9"/>
    <w:rsid w:val="0017519D"/>
    <w:rsid w:val="00176161"/>
    <w:rsid w:val="00183484"/>
    <w:rsid w:val="001864E6"/>
    <w:rsid w:val="00186751"/>
    <w:rsid w:val="00186E5C"/>
    <w:rsid w:val="00195845"/>
    <w:rsid w:val="001A5A5D"/>
    <w:rsid w:val="001B1D04"/>
    <w:rsid w:val="001B206A"/>
    <w:rsid w:val="001B62BA"/>
    <w:rsid w:val="001C02FE"/>
    <w:rsid w:val="001C6C2E"/>
    <w:rsid w:val="001D0177"/>
    <w:rsid w:val="001D20F3"/>
    <w:rsid w:val="001D50A4"/>
    <w:rsid w:val="001D53BE"/>
    <w:rsid w:val="001D5D9E"/>
    <w:rsid w:val="001E0F3C"/>
    <w:rsid w:val="001F34D9"/>
    <w:rsid w:val="001F634E"/>
    <w:rsid w:val="00203100"/>
    <w:rsid w:val="00214FEE"/>
    <w:rsid w:val="00217B1F"/>
    <w:rsid w:val="00222052"/>
    <w:rsid w:val="002222C5"/>
    <w:rsid w:val="002224CC"/>
    <w:rsid w:val="00225963"/>
    <w:rsid w:val="00230994"/>
    <w:rsid w:val="00230BE5"/>
    <w:rsid w:val="0024581C"/>
    <w:rsid w:val="00247928"/>
    <w:rsid w:val="00250104"/>
    <w:rsid w:val="0025018F"/>
    <w:rsid w:val="002517A6"/>
    <w:rsid w:val="00260076"/>
    <w:rsid w:val="00263D30"/>
    <w:rsid w:val="002646C2"/>
    <w:rsid w:val="00266B10"/>
    <w:rsid w:val="00272E25"/>
    <w:rsid w:val="00272E7E"/>
    <w:rsid w:val="00276E7A"/>
    <w:rsid w:val="00281920"/>
    <w:rsid w:val="00282372"/>
    <w:rsid w:val="00284A2A"/>
    <w:rsid w:val="002856AC"/>
    <w:rsid w:val="0028647A"/>
    <w:rsid w:val="0029516C"/>
    <w:rsid w:val="00297645"/>
    <w:rsid w:val="002A1523"/>
    <w:rsid w:val="002A24A2"/>
    <w:rsid w:val="002B4798"/>
    <w:rsid w:val="002B513D"/>
    <w:rsid w:val="002B7E9D"/>
    <w:rsid w:val="002C0645"/>
    <w:rsid w:val="002C675F"/>
    <w:rsid w:val="002E211D"/>
    <w:rsid w:val="002E3521"/>
    <w:rsid w:val="002E448F"/>
    <w:rsid w:val="002E4C40"/>
    <w:rsid w:val="002E5BBC"/>
    <w:rsid w:val="002F2B11"/>
    <w:rsid w:val="002F5E40"/>
    <w:rsid w:val="002F7F4A"/>
    <w:rsid w:val="00300031"/>
    <w:rsid w:val="0030063A"/>
    <w:rsid w:val="00302891"/>
    <w:rsid w:val="00303437"/>
    <w:rsid w:val="00307D8E"/>
    <w:rsid w:val="00315EBA"/>
    <w:rsid w:val="00315EFC"/>
    <w:rsid w:val="003172FE"/>
    <w:rsid w:val="003227D4"/>
    <w:rsid w:val="00323E7A"/>
    <w:rsid w:val="00325A03"/>
    <w:rsid w:val="00326E9F"/>
    <w:rsid w:val="003277EC"/>
    <w:rsid w:val="00332975"/>
    <w:rsid w:val="003332E6"/>
    <w:rsid w:val="00334CB0"/>
    <w:rsid w:val="003355BD"/>
    <w:rsid w:val="00336AEB"/>
    <w:rsid w:val="003418AA"/>
    <w:rsid w:val="00344F05"/>
    <w:rsid w:val="003504F8"/>
    <w:rsid w:val="00357B95"/>
    <w:rsid w:val="00374DC9"/>
    <w:rsid w:val="003765DA"/>
    <w:rsid w:val="003809D5"/>
    <w:rsid w:val="00381CEE"/>
    <w:rsid w:val="00386557"/>
    <w:rsid w:val="0039106A"/>
    <w:rsid w:val="003956A6"/>
    <w:rsid w:val="003A2E2E"/>
    <w:rsid w:val="003A4C82"/>
    <w:rsid w:val="003A5887"/>
    <w:rsid w:val="003A664D"/>
    <w:rsid w:val="003B6104"/>
    <w:rsid w:val="003C3969"/>
    <w:rsid w:val="003C44A7"/>
    <w:rsid w:val="003D3CEE"/>
    <w:rsid w:val="003D4F27"/>
    <w:rsid w:val="003D56EE"/>
    <w:rsid w:val="003E5306"/>
    <w:rsid w:val="003F2824"/>
    <w:rsid w:val="003F4E9D"/>
    <w:rsid w:val="00402F2B"/>
    <w:rsid w:val="00406719"/>
    <w:rsid w:val="004107C2"/>
    <w:rsid w:val="00412D8A"/>
    <w:rsid w:val="004154A3"/>
    <w:rsid w:val="00415D2E"/>
    <w:rsid w:val="00417572"/>
    <w:rsid w:val="00417A5C"/>
    <w:rsid w:val="00420E0C"/>
    <w:rsid w:val="00421B44"/>
    <w:rsid w:val="004261D7"/>
    <w:rsid w:val="00427046"/>
    <w:rsid w:val="00431DA9"/>
    <w:rsid w:val="0043428B"/>
    <w:rsid w:val="00435017"/>
    <w:rsid w:val="00437186"/>
    <w:rsid w:val="004446D0"/>
    <w:rsid w:val="004508DF"/>
    <w:rsid w:val="00465002"/>
    <w:rsid w:val="00471311"/>
    <w:rsid w:val="00472E38"/>
    <w:rsid w:val="004776B1"/>
    <w:rsid w:val="0048651C"/>
    <w:rsid w:val="00495BAC"/>
    <w:rsid w:val="004A37EF"/>
    <w:rsid w:val="004A3B00"/>
    <w:rsid w:val="004A4162"/>
    <w:rsid w:val="004B5A17"/>
    <w:rsid w:val="004B5AAC"/>
    <w:rsid w:val="004C10B7"/>
    <w:rsid w:val="004D198D"/>
    <w:rsid w:val="004D3C47"/>
    <w:rsid w:val="004E2074"/>
    <w:rsid w:val="004E2B81"/>
    <w:rsid w:val="004E4C8C"/>
    <w:rsid w:val="004F4238"/>
    <w:rsid w:val="004F6C86"/>
    <w:rsid w:val="005031D5"/>
    <w:rsid w:val="00506980"/>
    <w:rsid w:val="00506A91"/>
    <w:rsid w:val="00507C0B"/>
    <w:rsid w:val="0051277B"/>
    <w:rsid w:val="00521EE4"/>
    <w:rsid w:val="005257C0"/>
    <w:rsid w:val="00526D71"/>
    <w:rsid w:val="00527F65"/>
    <w:rsid w:val="005307C5"/>
    <w:rsid w:val="005415E2"/>
    <w:rsid w:val="00544BB5"/>
    <w:rsid w:val="005531B3"/>
    <w:rsid w:val="00553371"/>
    <w:rsid w:val="0055723E"/>
    <w:rsid w:val="005613E6"/>
    <w:rsid w:val="005633CB"/>
    <w:rsid w:val="00565F68"/>
    <w:rsid w:val="00577548"/>
    <w:rsid w:val="00577973"/>
    <w:rsid w:val="00577DE5"/>
    <w:rsid w:val="005815C4"/>
    <w:rsid w:val="00584995"/>
    <w:rsid w:val="00585C8E"/>
    <w:rsid w:val="0059102E"/>
    <w:rsid w:val="00592A74"/>
    <w:rsid w:val="00595FFC"/>
    <w:rsid w:val="0059755A"/>
    <w:rsid w:val="00597BFD"/>
    <w:rsid w:val="005A0827"/>
    <w:rsid w:val="005A1C9A"/>
    <w:rsid w:val="005A634C"/>
    <w:rsid w:val="005B38DF"/>
    <w:rsid w:val="005B4796"/>
    <w:rsid w:val="005B62BF"/>
    <w:rsid w:val="005C429D"/>
    <w:rsid w:val="005E0CF0"/>
    <w:rsid w:val="005E7430"/>
    <w:rsid w:val="005F3225"/>
    <w:rsid w:val="005F46BE"/>
    <w:rsid w:val="005F4E20"/>
    <w:rsid w:val="0060051B"/>
    <w:rsid w:val="006052DF"/>
    <w:rsid w:val="00611260"/>
    <w:rsid w:val="0061231C"/>
    <w:rsid w:val="00614269"/>
    <w:rsid w:val="0061506D"/>
    <w:rsid w:val="00620781"/>
    <w:rsid w:val="00623335"/>
    <w:rsid w:val="0062618D"/>
    <w:rsid w:val="006266F9"/>
    <w:rsid w:val="006274D0"/>
    <w:rsid w:val="00627D7F"/>
    <w:rsid w:val="00633BF2"/>
    <w:rsid w:val="00643527"/>
    <w:rsid w:val="00644132"/>
    <w:rsid w:val="006507A3"/>
    <w:rsid w:val="00654F52"/>
    <w:rsid w:val="0066002B"/>
    <w:rsid w:val="006663D0"/>
    <w:rsid w:val="00674087"/>
    <w:rsid w:val="00677418"/>
    <w:rsid w:val="00690C48"/>
    <w:rsid w:val="00695C8C"/>
    <w:rsid w:val="00697FA5"/>
    <w:rsid w:val="006A20E2"/>
    <w:rsid w:val="006A2A13"/>
    <w:rsid w:val="006A35A8"/>
    <w:rsid w:val="006A7EE9"/>
    <w:rsid w:val="006B1982"/>
    <w:rsid w:val="006B3B53"/>
    <w:rsid w:val="006C19B7"/>
    <w:rsid w:val="006C3B70"/>
    <w:rsid w:val="006D076F"/>
    <w:rsid w:val="006D221D"/>
    <w:rsid w:val="006D27F9"/>
    <w:rsid w:val="006D5622"/>
    <w:rsid w:val="006F043B"/>
    <w:rsid w:val="006F2333"/>
    <w:rsid w:val="006F3266"/>
    <w:rsid w:val="006F36A1"/>
    <w:rsid w:val="006F591B"/>
    <w:rsid w:val="00703441"/>
    <w:rsid w:val="0070739D"/>
    <w:rsid w:val="00715A16"/>
    <w:rsid w:val="00730F08"/>
    <w:rsid w:val="007343C0"/>
    <w:rsid w:val="00737EDA"/>
    <w:rsid w:val="007410C8"/>
    <w:rsid w:val="0074330B"/>
    <w:rsid w:val="00754117"/>
    <w:rsid w:val="00754D54"/>
    <w:rsid w:val="0076299B"/>
    <w:rsid w:val="007641BE"/>
    <w:rsid w:val="007658BD"/>
    <w:rsid w:val="00766B2E"/>
    <w:rsid w:val="00770284"/>
    <w:rsid w:val="00770743"/>
    <w:rsid w:val="00771C17"/>
    <w:rsid w:val="007744BD"/>
    <w:rsid w:val="00775CED"/>
    <w:rsid w:val="00777091"/>
    <w:rsid w:val="0078254B"/>
    <w:rsid w:val="00782862"/>
    <w:rsid w:val="00784202"/>
    <w:rsid w:val="00785051"/>
    <w:rsid w:val="007874E5"/>
    <w:rsid w:val="007875FF"/>
    <w:rsid w:val="007909EF"/>
    <w:rsid w:val="0079225B"/>
    <w:rsid w:val="0079627A"/>
    <w:rsid w:val="007A2A50"/>
    <w:rsid w:val="007A3FCC"/>
    <w:rsid w:val="007A6052"/>
    <w:rsid w:val="007A7CBD"/>
    <w:rsid w:val="007B26B7"/>
    <w:rsid w:val="007B5D6B"/>
    <w:rsid w:val="007C0893"/>
    <w:rsid w:val="007C2C7C"/>
    <w:rsid w:val="007C412A"/>
    <w:rsid w:val="007C5D83"/>
    <w:rsid w:val="007C7475"/>
    <w:rsid w:val="007D4397"/>
    <w:rsid w:val="007D49C4"/>
    <w:rsid w:val="007E4509"/>
    <w:rsid w:val="007E6764"/>
    <w:rsid w:val="007F0AD8"/>
    <w:rsid w:val="007F271A"/>
    <w:rsid w:val="00800E36"/>
    <w:rsid w:val="0080305F"/>
    <w:rsid w:val="00803254"/>
    <w:rsid w:val="00811815"/>
    <w:rsid w:val="008146B1"/>
    <w:rsid w:val="008159FD"/>
    <w:rsid w:val="008228BC"/>
    <w:rsid w:val="00824F91"/>
    <w:rsid w:val="00825BC1"/>
    <w:rsid w:val="00826A3C"/>
    <w:rsid w:val="00832096"/>
    <w:rsid w:val="00841EB7"/>
    <w:rsid w:val="00844A76"/>
    <w:rsid w:val="00846E2D"/>
    <w:rsid w:val="00850D7B"/>
    <w:rsid w:val="00853D2B"/>
    <w:rsid w:val="00857270"/>
    <w:rsid w:val="008622ED"/>
    <w:rsid w:val="00862B19"/>
    <w:rsid w:val="0086359B"/>
    <w:rsid w:val="00863702"/>
    <w:rsid w:val="00870284"/>
    <w:rsid w:val="00872BD3"/>
    <w:rsid w:val="008747EC"/>
    <w:rsid w:val="0088242C"/>
    <w:rsid w:val="00882BAA"/>
    <w:rsid w:val="0088707D"/>
    <w:rsid w:val="00887D22"/>
    <w:rsid w:val="0089014C"/>
    <w:rsid w:val="00892029"/>
    <w:rsid w:val="00894DE6"/>
    <w:rsid w:val="008A017A"/>
    <w:rsid w:val="008A16FA"/>
    <w:rsid w:val="008A1B9F"/>
    <w:rsid w:val="008A1DDE"/>
    <w:rsid w:val="008B4723"/>
    <w:rsid w:val="008C4573"/>
    <w:rsid w:val="008C7154"/>
    <w:rsid w:val="008C71E8"/>
    <w:rsid w:val="008D2FA3"/>
    <w:rsid w:val="008D4589"/>
    <w:rsid w:val="008D6A05"/>
    <w:rsid w:val="008E16E4"/>
    <w:rsid w:val="008E2648"/>
    <w:rsid w:val="008E43B0"/>
    <w:rsid w:val="008E6936"/>
    <w:rsid w:val="008E787A"/>
    <w:rsid w:val="008F4AFF"/>
    <w:rsid w:val="00903739"/>
    <w:rsid w:val="00903EB5"/>
    <w:rsid w:val="00911476"/>
    <w:rsid w:val="009130FE"/>
    <w:rsid w:val="0091404F"/>
    <w:rsid w:val="00917227"/>
    <w:rsid w:val="00923124"/>
    <w:rsid w:val="00925444"/>
    <w:rsid w:val="0093376E"/>
    <w:rsid w:val="00936EA7"/>
    <w:rsid w:val="009374B5"/>
    <w:rsid w:val="009375A5"/>
    <w:rsid w:val="0094017E"/>
    <w:rsid w:val="009412A7"/>
    <w:rsid w:val="009412F2"/>
    <w:rsid w:val="0094139D"/>
    <w:rsid w:val="00945BEE"/>
    <w:rsid w:val="00945DE0"/>
    <w:rsid w:val="009469A8"/>
    <w:rsid w:val="00952034"/>
    <w:rsid w:val="00953882"/>
    <w:rsid w:val="00953D41"/>
    <w:rsid w:val="00957DE3"/>
    <w:rsid w:val="009626AF"/>
    <w:rsid w:val="00963C68"/>
    <w:rsid w:val="00967CC3"/>
    <w:rsid w:val="009768B8"/>
    <w:rsid w:val="00981D58"/>
    <w:rsid w:val="00983E91"/>
    <w:rsid w:val="009912B5"/>
    <w:rsid w:val="00993C14"/>
    <w:rsid w:val="00994608"/>
    <w:rsid w:val="009A4B46"/>
    <w:rsid w:val="009B1ADC"/>
    <w:rsid w:val="009B49CB"/>
    <w:rsid w:val="009B7DA5"/>
    <w:rsid w:val="009C2207"/>
    <w:rsid w:val="009C3ACD"/>
    <w:rsid w:val="009C40B9"/>
    <w:rsid w:val="009D197B"/>
    <w:rsid w:val="009E66BD"/>
    <w:rsid w:val="009E7720"/>
    <w:rsid w:val="009F2782"/>
    <w:rsid w:val="009F2CE7"/>
    <w:rsid w:val="00A01FC9"/>
    <w:rsid w:val="00A05276"/>
    <w:rsid w:val="00A145A8"/>
    <w:rsid w:val="00A155B2"/>
    <w:rsid w:val="00A23A32"/>
    <w:rsid w:val="00A3030D"/>
    <w:rsid w:val="00A3108E"/>
    <w:rsid w:val="00A35C74"/>
    <w:rsid w:val="00A37FE9"/>
    <w:rsid w:val="00A4180D"/>
    <w:rsid w:val="00A60563"/>
    <w:rsid w:val="00A61F41"/>
    <w:rsid w:val="00A65C77"/>
    <w:rsid w:val="00A66B29"/>
    <w:rsid w:val="00A67BAE"/>
    <w:rsid w:val="00A70792"/>
    <w:rsid w:val="00A81EA9"/>
    <w:rsid w:val="00A85BF0"/>
    <w:rsid w:val="00A86834"/>
    <w:rsid w:val="00A917B1"/>
    <w:rsid w:val="00A91ABB"/>
    <w:rsid w:val="00A95AB6"/>
    <w:rsid w:val="00AA0C1E"/>
    <w:rsid w:val="00AA7546"/>
    <w:rsid w:val="00AB5E33"/>
    <w:rsid w:val="00AB7BF4"/>
    <w:rsid w:val="00AC1972"/>
    <w:rsid w:val="00AC389B"/>
    <w:rsid w:val="00AD1792"/>
    <w:rsid w:val="00AD40DA"/>
    <w:rsid w:val="00AD7009"/>
    <w:rsid w:val="00AE227D"/>
    <w:rsid w:val="00AE2ACF"/>
    <w:rsid w:val="00AF3263"/>
    <w:rsid w:val="00AF747C"/>
    <w:rsid w:val="00AF7B47"/>
    <w:rsid w:val="00B00154"/>
    <w:rsid w:val="00B02C45"/>
    <w:rsid w:val="00B06EAD"/>
    <w:rsid w:val="00B10F4D"/>
    <w:rsid w:val="00B11C88"/>
    <w:rsid w:val="00B20FCC"/>
    <w:rsid w:val="00B21A8D"/>
    <w:rsid w:val="00B3323D"/>
    <w:rsid w:val="00B35B6A"/>
    <w:rsid w:val="00B4126E"/>
    <w:rsid w:val="00B43442"/>
    <w:rsid w:val="00B460CF"/>
    <w:rsid w:val="00B627C2"/>
    <w:rsid w:val="00B66F4A"/>
    <w:rsid w:val="00B71802"/>
    <w:rsid w:val="00B83172"/>
    <w:rsid w:val="00B83991"/>
    <w:rsid w:val="00B8759D"/>
    <w:rsid w:val="00B9400C"/>
    <w:rsid w:val="00B967A2"/>
    <w:rsid w:val="00BB3219"/>
    <w:rsid w:val="00BB3C1F"/>
    <w:rsid w:val="00BB47D7"/>
    <w:rsid w:val="00BB56F8"/>
    <w:rsid w:val="00BC710C"/>
    <w:rsid w:val="00BE1044"/>
    <w:rsid w:val="00BE1A9A"/>
    <w:rsid w:val="00BE24DF"/>
    <w:rsid w:val="00BE358F"/>
    <w:rsid w:val="00BE72B1"/>
    <w:rsid w:val="00BE7A7B"/>
    <w:rsid w:val="00BF139F"/>
    <w:rsid w:val="00BF198C"/>
    <w:rsid w:val="00C03BCD"/>
    <w:rsid w:val="00C0506A"/>
    <w:rsid w:val="00C078E1"/>
    <w:rsid w:val="00C21D02"/>
    <w:rsid w:val="00C22348"/>
    <w:rsid w:val="00C249F1"/>
    <w:rsid w:val="00C26560"/>
    <w:rsid w:val="00C34AE7"/>
    <w:rsid w:val="00C354A5"/>
    <w:rsid w:val="00C44EEA"/>
    <w:rsid w:val="00C46162"/>
    <w:rsid w:val="00C5257E"/>
    <w:rsid w:val="00C54AEC"/>
    <w:rsid w:val="00C649E6"/>
    <w:rsid w:val="00C64CC9"/>
    <w:rsid w:val="00C6618E"/>
    <w:rsid w:val="00C6752A"/>
    <w:rsid w:val="00C732C5"/>
    <w:rsid w:val="00C74BB7"/>
    <w:rsid w:val="00C76F94"/>
    <w:rsid w:val="00C82631"/>
    <w:rsid w:val="00C82E7B"/>
    <w:rsid w:val="00C9158E"/>
    <w:rsid w:val="00C925D1"/>
    <w:rsid w:val="00C936FC"/>
    <w:rsid w:val="00C944C3"/>
    <w:rsid w:val="00C9593C"/>
    <w:rsid w:val="00C95DF9"/>
    <w:rsid w:val="00C9715E"/>
    <w:rsid w:val="00CA1C63"/>
    <w:rsid w:val="00CA2B03"/>
    <w:rsid w:val="00CA7535"/>
    <w:rsid w:val="00CA7963"/>
    <w:rsid w:val="00CB0943"/>
    <w:rsid w:val="00CB198F"/>
    <w:rsid w:val="00CB290F"/>
    <w:rsid w:val="00CB7336"/>
    <w:rsid w:val="00CC3841"/>
    <w:rsid w:val="00CC4486"/>
    <w:rsid w:val="00CC505D"/>
    <w:rsid w:val="00CC6AE0"/>
    <w:rsid w:val="00CD1617"/>
    <w:rsid w:val="00CD6B73"/>
    <w:rsid w:val="00CE5DB5"/>
    <w:rsid w:val="00CF32A1"/>
    <w:rsid w:val="00D01349"/>
    <w:rsid w:val="00D023C3"/>
    <w:rsid w:val="00D10936"/>
    <w:rsid w:val="00D1284B"/>
    <w:rsid w:val="00D230B8"/>
    <w:rsid w:val="00D256EF"/>
    <w:rsid w:val="00D2719E"/>
    <w:rsid w:val="00D303FE"/>
    <w:rsid w:val="00D35937"/>
    <w:rsid w:val="00D41219"/>
    <w:rsid w:val="00D43301"/>
    <w:rsid w:val="00D436CF"/>
    <w:rsid w:val="00D44820"/>
    <w:rsid w:val="00D450BC"/>
    <w:rsid w:val="00D50E06"/>
    <w:rsid w:val="00D537B7"/>
    <w:rsid w:val="00D56716"/>
    <w:rsid w:val="00D5760B"/>
    <w:rsid w:val="00D601D8"/>
    <w:rsid w:val="00D633D0"/>
    <w:rsid w:val="00D63B13"/>
    <w:rsid w:val="00D63BBD"/>
    <w:rsid w:val="00D710A1"/>
    <w:rsid w:val="00D80F85"/>
    <w:rsid w:val="00D87A57"/>
    <w:rsid w:val="00D92EF7"/>
    <w:rsid w:val="00D933EB"/>
    <w:rsid w:val="00DA371C"/>
    <w:rsid w:val="00DB78DC"/>
    <w:rsid w:val="00DC1DE9"/>
    <w:rsid w:val="00DD7C09"/>
    <w:rsid w:val="00DE072C"/>
    <w:rsid w:val="00DE6129"/>
    <w:rsid w:val="00DE6338"/>
    <w:rsid w:val="00DE6A0E"/>
    <w:rsid w:val="00DE751C"/>
    <w:rsid w:val="00DF3913"/>
    <w:rsid w:val="00DF4A5D"/>
    <w:rsid w:val="00E00986"/>
    <w:rsid w:val="00E07436"/>
    <w:rsid w:val="00E127A2"/>
    <w:rsid w:val="00E13E4D"/>
    <w:rsid w:val="00E17987"/>
    <w:rsid w:val="00E21B34"/>
    <w:rsid w:val="00E247E1"/>
    <w:rsid w:val="00E312EE"/>
    <w:rsid w:val="00E31721"/>
    <w:rsid w:val="00E350EA"/>
    <w:rsid w:val="00E35C3D"/>
    <w:rsid w:val="00E35EFD"/>
    <w:rsid w:val="00E4073D"/>
    <w:rsid w:val="00E50C50"/>
    <w:rsid w:val="00E51E7F"/>
    <w:rsid w:val="00E54AD7"/>
    <w:rsid w:val="00E63018"/>
    <w:rsid w:val="00E676E5"/>
    <w:rsid w:val="00E752D8"/>
    <w:rsid w:val="00E76316"/>
    <w:rsid w:val="00E77078"/>
    <w:rsid w:val="00E804DC"/>
    <w:rsid w:val="00E81C4C"/>
    <w:rsid w:val="00E86E78"/>
    <w:rsid w:val="00E91645"/>
    <w:rsid w:val="00E93318"/>
    <w:rsid w:val="00E93B5E"/>
    <w:rsid w:val="00E97FC9"/>
    <w:rsid w:val="00EA6578"/>
    <w:rsid w:val="00EA76C1"/>
    <w:rsid w:val="00EB1817"/>
    <w:rsid w:val="00EB53DC"/>
    <w:rsid w:val="00EC397F"/>
    <w:rsid w:val="00ED1A0A"/>
    <w:rsid w:val="00ED3281"/>
    <w:rsid w:val="00EE5A33"/>
    <w:rsid w:val="00EF079F"/>
    <w:rsid w:val="00EF0A74"/>
    <w:rsid w:val="00F03165"/>
    <w:rsid w:val="00F121C0"/>
    <w:rsid w:val="00F20F27"/>
    <w:rsid w:val="00F25D62"/>
    <w:rsid w:val="00F3712C"/>
    <w:rsid w:val="00F4214A"/>
    <w:rsid w:val="00F46670"/>
    <w:rsid w:val="00F54A93"/>
    <w:rsid w:val="00F61F40"/>
    <w:rsid w:val="00F6496B"/>
    <w:rsid w:val="00F678B7"/>
    <w:rsid w:val="00F7129C"/>
    <w:rsid w:val="00F7494E"/>
    <w:rsid w:val="00F8009E"/>
    <w:rsid w:val="00F869D8"/>
    <w:rsid w:val="00F911A2"/>
    <w:rsid w:val="00F95005"/>
    <w:rsid w:val="00FA1339"/>
    <w:rsid w:val="00FA1413"/>
    <w:rsid w:val="00FA3113"/>
    <w:rsid w:val="00FA39AD"/>
    <w:rsid w:val="00FA4BBA"/>
    <w:rsid w:val="00FA6479"/>
    <w:rsid w:val="00FA6886"/>
    <w:rsid w:val="00FA68AD"/>
    <w:rsid w:val="00FB2716"/>
    <w:rsid w:val="00FB4231"/>
    <w:rsid w:val="00FB5EBA"/>
    <w:rsid w:val="00FD5CFB"/>
    <w:rsid w:val="00FD690E"/>
    <w:rsid w:val="00FE64C3"/>
    <w:rsid w:val="00FF2D2A"/>
    <w:rsid w:val="00FF6E1A"/>
    <w:rsid w:val="6966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568E7"/>
  <w15:chartTrackingRefBased/>
  <w15:docId w15:val="{1AC24EC1-3ECB-4103-BB77-4F59AF0C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CBD"/>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266B1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able1">
    <w:name w:val="question_table1"/>
    <w:basedOn w:val="Normal"/>
    <w:rsid w:val="007A7CBD"/>
    <w:pPr>
      <w:spacing w:before="75" w:after="100" w:afterAutospacing="1"/>
    </w:pPr>
  </w:style>
  <w:style w:type="character" w:customStyle="1" w:styleId="questionidcontent2">
    <w:name w:val="question_id_content2"/>
    <w:basedOn w:val="DefaultParagraphFont"/>
    <w:rsid w:val="007A7CBD"/>
    <w:rPr>
      <w:b w:val="0"/>
      <w:bCs w:val="0"/>
      <w:i w:val="0"/>
      <w:iCs w:val="0"/>
      <w:sz w:val="16"/>
      <w:szCs w:val="16"/>
    </w:rPr>
  </w:style>
  <w:style w:type="paragraph" w:customStyle="1" w:styleId="resultcontent1">
    <w:name w:val="result_content1"/>
    <w:basedOn w:val="Normal"/>
    <w:rsid w:val="007A7CBD"/>
    <w:pPr>
      <w:spacing w:before="30" w:after="30"/>
      <w:ind w:left="30" w:right="30"/>
      <w:jc w:val="center"/>
    </w:pPr>
    <w:rPr>
      <w:b/>
      <w:bCs/>
      <w:color w:val="000000"/>
      <w:spacing w:val="30"/>
      <w:sz w:val="16"/>
      <w:szCs w:val="16"/>
    </w:rPr>
  </w:style>
  <w:style w:type="character" w:customStyle="1" w:styleId="text1">
    <w:name w:val="text1"/>
    <w:basedOn w:val="DefaultParagraphFont"/>
    <w:rsid w:val="007A7CBD"/>
    <w:rPr>
      <w:b w:val="0"/>
      <w:bCs w:val="0"/>
      <w:i/>
      <w:iCs/>
      <w:sz w:val="16"/>
      <w:szCs w:val="16"/>
    </w:rPr>
  </w:style>
  <w:style w:type="character" w:customStyle="1" w:styleId="Title1">
    <w:name w:val="Title1"/>
    <w:basedOn w:val="DefaultParagraphFont"/>
    <w:rsid w:val="007A7CBD"/>
  </w:style>
  <w:style w:type="paragraph" w:customStyle="1" w:styleId="boxtitle2">
    <w:name w:val="box_title2"/>
    <w:basedOn w:val="Normal"/>
    <w:rsid w:val="007A7CBD"/>
    <w:pPr>
      <w:spacing w:before="30" w:after="30"/>
      <w:ind w:left="30" w:right="30"/>
    </w:pPr>
    <w:rPr>
      <w:b/>
      <w:bCs/>
    </w:rPr>
  </w:style>
  <w:style w:type="character" w:styleId="CommentReference">
    <w:name w:val="annotation reference"/>
    <w:basedOn w:val="DefaultParagraphFont"/>
    <w:uiPriority w:val="99"/>
    <w:semiHidden/>
    <w:unhideWhenUsed/>
    <w:rsid w:val="007A7CBD"/>
    <w:rPr>
      <w:sz w:val="16"/>
      <w:szCs w:val="16"/>
    </w:rPr>
  </w:style>
  <w:style w:type="paragraph" w:styleId="CommentText">
    <w:name w:val="annotation text"/>
    <w:basedOn w:val="Normal"/>
    <w:link w:val="CommentTextChar"/>
    <w:uiPriority w:val="99"/>
    <w:unhideWhenUsed/>
    <w:rsid w:val="007A7CBD"/>
    <w:rPr>
      <w:sz w:val="20"/>
      <w:szCs w:val="20"/>
    </w:rPr>
  </w:style>
  <w:style w:type="character" w:customStyle="1" w:styleId="CommentTextChar">
    <w:name w:val="Comment Text Char"/>
    <w:basedOn w:val="DefaultParagraphFont"/>
    <w:link w:val="CommentText"/>
    <w:uiPriority w:val="99"/>
    <w:rsid w:val="007A7CBD"/>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7CBD"/>
    <w:rPr>
      <w:b/>
      <w:bCs/>
    </w:rPr>
  </w:style>
  <w:style w:type="character" w:customStyle="1" w:styleId="CommentSubjectChar">
    <w:name w:val="Comment Subject Char"/>
    <w:basedOn w:val="CommentTextChar"/>
    <w:link w:val="CommentSubject"/>
    <w:uiPriority w:val="99"/>
    <w:semiHidden/>
    <w:rsid w:val="007A7CBD"/>
    <w:rPr>
      <w:rFonts w:ascii="Times New Roman" w:eastAsiaTheme="minorEastAsia" w:hAnsi="Times New Roman" w:cs="Times New Roman"/>
      <w:b/>
      <w:bCs/>
      <w:sz w:val="20"/>
      <w:szCs w:val="20"/>
    </w:rPr>
  </w:style>
  <w:style w:type="table" w:styleId="TableGrid">
    <w:name w:val="Table Grid"/>
    <w:basedOn w:val="TableNormal"/>
    <w:uiPriority w:val="59"/>
    <w:rsid w:val="00266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B10"/>
    <w:pPr>
      <w:ind w:left="720"/>
      <w:contextualSpacing/>
    </w:pPr>
  </w:style>
  <w:style w:type="character" w:customStyle="1" w:styleId="Heading1Char">
    <w:name w:val="Heading 1 Char"/>
    <w:basedOn w:val="DefaultParagraphFont"/>
    <w:link w:val="Heading1"/>
    <w:uiPriority w:val="9"/>
    <w:rsid w:val="00266B10"/>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1E0F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F3C"/>
    <w:rPr>
      <w:rFonts w:ascii="Segoe UI" w:eastAsiaTheme="minorEastAsia" w:hAnsi="Segoe UI" w:cs="Segoe UI"/>
      <w:sz w:val="18"/>
      <w:szCs w:val="18"/>
    </w:rPr>
  </w:style>
  <w:style w:type="paragraph" w:styleId="Title">
    <w:name w:val="Title"/>
    <w:basedOn w:val="Normal"/>
    <w:next w:val="Normal"/>
    <w:link w:val="TitleChar"/>
    <w:uiPriority w:val="10"/>
    <w:qFormat/>
    <w:rsid w:val="001867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675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70284"/>
    <w:pPr>
      <w:tabs>
        <w:tab w:val="center" w:pos="4680"/>
        <w:tab w:val="right" w:pos="9360"/>
      </w:tabs>
    </w:pPr>
  </w:style>
  <w:style w:type="character" w:customStyle="1" w:styleId="HeaderChar">
    <w:name w:val="Header Char"/>
    <w:basedOn w:val="DefaultParagraphFont"/>
    <w:link w:val="Header"/>
    <w:uiPriority w:val="99"/>
    <w:rsid w:val="0087028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870284"/>
    <w:pPr>
      <w:tabs>
        <w:tab w:val="center" w:pos="4680"/>
        <w:tab w:val="right" w:pos="9360"/>
      </w:tabs>
    </w:pPr>
  </w:style>
  <w:style w:type="character" w:customStyle="1" w:styleId="FooterChar">
    <w:name w:val="Footer Char"/>
    <w:basedOn w:val="DefaultParagraphFont"/>
    <w:link w:val="Footer"/>
    <w:uiPriority w:val="99"/>
    <w:rsid w:val="00870284"/>
    <w:rPr>
      <w:rFonts w:ascii="Times New Roman" w:eastAsiaTheme="minorEastAsia" w:hAnsi="Times New Roman" w:cs="Times New Roman"/>
      <w:sz w:val="24"/>
      <w:szCs w:val="24"/>
    </w:rPr>
  </w:style>
  <w:style w:type="paragraph" w:styleId="Revision">
    <w:name w:val="Revision"/>
    <w:hidden/>
    <w:uiPriority w:val="99"/>
    <w:semiHidden/>
    <w:rsid w:val="00A65C77"/>
    <w:pPr>
      <w:spacing w:after="0" w:line="240" w:lineRule="auto"/>
    </w:pPr>
    <w:rPr>
      <w:rFonts w:ascii="Times New Roman" w:eastAsiaTheme="minorEastAsia" w:hAnsi="Times New Roman" w:cs="Times New Roman"/>
      <w:sz w:val="24"/>
      <w:szCs w:val="24"/>
    </w:rPr>
  </w:style>
  <w:style w:type="paragraph" w:styleId="TOCHeading">
    <w:name w:val="TOC Heading"/>
    <w:basedOn w:val="Heading1"/>
    <w:next w:val="Normal"/>
    <w:uiPriority w:val="39"/>
    <w:unhideWhenUsed/>
    <w:qFormat/>
    <w:rsid w:val="008F4AFF"/>
    <w:pPr>
      <w:spacing w:line="259" w:lineRule="auto"/>
      <w:outlineLvl w:val="9"/>
    </w:pPr>
  </w:style>
  <w:style w:type="paragraph" w:styleId="TOC1">
    <w:name w:val="toc 1"/>
    <w:basedOn w:val="Normal"/>
    <w:next w:val="Normal"/>
    <w:autoRedefine/>
    <w:uiPriority w:val="39"/>
    <w:unhideWhenUsed/>
    <w:rsid w:val="008F4AFF"/>
    <w:pPr>
      <w:spacing w:after="100"/>
    </w:pPr>
  </w:style>
  <w:style w:type="character" w:styleId="Hyperlink">
    <w:name w:val="Hyperlink"/>
    <w:basedOn w:val="DefaultParagraphFont"/>
    <w:uiPriority w:val="99"/>
    <w:unhideWhenUsed/>
    <w:rsid w:val="008F4AFF"/>
    <w:rPr>
      <w:color w:val="0000FF" w:themeColor="hyperlink"/>
      <w:u w:val="single"/>
    </w:rPr>
  </w:style>
  <w:style w:type="character" w:customStyle="1" w:styleId="citations1">
    <w:name w:val="citations1"/>
    <w:basedOn w:val="DefaultParagraphFont"/>
    <w:rsid w:val="00FF6E1A"/>
    <w:rPr>
      <w:b w:val="0"/>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4874">
      <w:bodyDiv w:val="1"/>
      <w:marLeft w:val="0"/>
      <w:marRight w:val="0"/>
      <w:marTop w:val="0"/>
      <w:marBottom w:val="0"/>
      <w:divBdr>
        <w:top w:val="none" w:sz="0" w:space="0" w:color="auto"/>
        <w:left w:val="none" w:sz="0" w:space="0" w:color="auto"/>
        <w:bottom w:val="none" w:sz="0" w:space="0" w:color="auto"/>
        <w:right w:val="none" w:sz="0" w:space="0" w:color="auto"/>
      </w:divBdr>
    </w:div>
    <w:div w:id="829253468">
      <w:bodyDiv w:val="1"/>
      <w:marLeft w:val="0"/>
      <w:marRight w:val="0"/>
      <w:marTop w:val="0"/>
      <w:marBottom w:val="0"/>
      <w:divBdr>
        <w:top w:val="none" w:sz="0" w:space="0" w:color="auto"/>
        <w:left w:val="none" w:sz="0" w:space="0" w:color="auto"/>
        <w:bottom w:val="none" w:sz="0" w:space="0" w:color="auto"/>
        <w:right w:val="none" w:sz="0" w:space="0" w:color="auto"/>
      </w:divBdr>
    </w:div>
    <w:div w:id="1496262313">
      <w:bodyDiv w:val="1"/>
      <w:marLeft w:val="0"/>
      <w:marRight w:val="0"/>
      <w:marTop w:val="0"/>
      <w:marBottom w:val="0"/>
      <w:divBdr>
        <w:top w:val="none" w:sz="0" w:space="0" w:color="auto"/>
        <w:left w:val="none" w:sz="0" w:space="0" w:color="auto"/>
        <w:bottom w:val="none" w:sz="0" w:space="0" w:color="auto"/>
        <w:right w:val="none" w:sz="0" w:space="0" w:color="auto"/>
      </w:divBdr>
    </w:div>
    <w:div w:id="1721127303">
      <w:bodyDiv w:val="1"/>
      <w:marLeft w:val="0"/>
      <w:marRight w:val="0"/>
      <w:marTop w:val="0"/>
      <w:marBottom w:val="0"/>
      <w:divBdr>
        <w:top w:val="none" w:sz="0" w:space="0" w:color="auto"/>
        <w:left w:val="none" w:sz="0" w:space="0" w:color="auto"/>
        <w:bottom w:val="none" w:sz="0" w:space="0" w:color="auto"/>
        <w:right w:val="none" w:sz="0" w:space="0" w:color="auto"/>
      </w:divBdr>
    </w:div>
    <w:div w:id="1791318633">
      <w:bodyDiv w:val="1"/>
      <w:marLeft w:val="0"/>
      <w:marRight w:val="0"/>
      <w:marTop w:val="0"/>
      <w:marBottom w:val="0"/>
      <w:divBdr>
        <w:top w:val="none" w:sz="0" w:space="0" w:color="auto"/>
        <w:left w:val="none" w:sz="0" w:space="0" w:color="auto"/>
        <w:bottom w:val="none" w:sz="0" w:space="0" w:color="auto"/>
        <w:right w:val="none" w:sz="0" w:space="0" w:color="auto"/>
      </w:divBdr>
    </w:div>
    <w:div w:id="1869096507">
      <w:bodyDiv w:val="1"/>
      <w:marLeft w:val="0"/>
      <w:marRight w:val="0"/>
      <w:marTop w:val="0"/>
      <w:marBottom w:val="0"/>
      <w:divBdr>
        <w:top w:val="none" w:sz="0" w:space="0" w:color="auto"/>
        <w:left w:val="none" w:sz="0" w:space="0" w:color="auto"/>
        <w:bottom w:val="none" w:sz="0" w:space="0" w:color="auto"/>
        <w:right w:val="none" w:sz="0" w:space="0" w:color="auto"/>
      </w:divBdr>
    </w:div>
    <w:div w:id="209381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069F9-E1D6-442A-B1E2-07E3CC57A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3574</Words>
  <Characters>20375</Characters>
  <Application>Microsoft Office Word</Application>
  <DocSecurity>0</DocSecurity>
  <Lines>169</Lines>
  <Paragraphs>47</Paragraphs>
  <ScaleCrop>false</ScaleCrop>
  <Company/>
  <LinksUpToDate>false</LinksUpToDate>
  <CharactersWithSpaces>23902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seeley</dc:creator>
  <cp:keywords/>
  <dc:description/>
  <cp:lastModifiedBy>Page, Cyndi</cp:lastModifiedBy>
  <cp:revision>2</cp:revision>
  <dcterms:created xsi:type="dcterms:W3CDTF">2023-08-31T20:22:00Z</dcterms:created>
  <dcterms:modified xsi:type="dcterms:W3CDTF">2023-08-31T20:22:00Z</dcterms:modified>
</cp:coreProperties>
</file>