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D10BEC" w:rsidRPr="008516FB" w:rsidTr="00A5147C">
        <w:tc>
          <w:tcPr>
            <w:tcW w:w="1363" w:type="dxa"/>
          </w:tcPr>
          <w:p w:rsidR="00D10BEC" w:rsidRPr="008516FB" w:rsidRDefault="00D10BEC" w:rsidP="00A5147C">
            <w:pPr>
              <w:rPr>
                <w:sz w:val="24"/>
              </w:rPr>
            </w:pPr>
            <w:r w:rsidRPr="008516FB">
              <w:rPr>
                <w:noProof/>
                <w:spacing w:val="-2"/>
              </w:rPr>
              <w:drawing>
                <wp:inline distT="0" distB="0" distL="0" distR="0" wp14:anchorId="20AE53CF" wp14:editId="5AD1E8BD">
                  <wp:extent cx="695325" cy="695325"/>
                  <wp:effectExtent l="19050" t="0" r="9525"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D10BEC" w:rsidRPr="008516FB" w:rsidRDefault="00D10BEC" w:rsidP="00A5147C">
            <w:pPr>
              <w:suppressAutoHyphens/>
              <w:spacing w:line="204" w:lineRule="auto"/>
              <w:jc w:val="center"/>
              <w:rPr>
                <w:rFonts w:ascii="Arial" w:hAnsi="Arial"/>
                <w:spacing w:val="-3"/>
                <w:sz w:val="26"/>
              </w:rPr>
            </w:pPr>
            <w:r w:rsidRPr="008516FB">
              <w:rPr>
                <w:rFonts w:ascii="Arial" w:hAnsi="Arial"/>
                <w:spacing w:val="-3"/>
                <w:sz w:val="26"/>
              </w:rPr>
              <w:t>COMMONWEALTH OF PENNSYLVANIA</w:t>
            </w:r>
          </w:p>
          <w:p w:rsidR="00D10BEC" w:rsidRDefault="00D10BEC" w:rsidP="00A5147C">
            <w:pPr>
              <w:suppressAutoHyphens/>
              <w:spacing w:line="204" w:lineRule="auto"/>
              <w:jc w:val="center"/>
              <w:rPr>
                <w:rFonts w:ascii="Arial" w:hAnsi="Arial"/>
                <w:spacing w:val="-3"/>
                <w:sz w:val="26"/>
              </w:rPr>
            </w:pPr>
            <w:r w:rsidRPr="008516FB">
              <w:rPr>
                <w:rFonts w:ascii="Arial" w:hAnsi="Arial"/>
                <w:spacing w:val="-3"/>
                <w:sz w:val="26"/>
              </w:rPr>
              <w:t>PENNSYLVANIA PUBLIC UTILITY COMMISSION</w:t>
            </w:r>
          </w:p>
          <w:p w:rsidR="00D10BEC" w:rsidRPr="008516FB" w:rsidRDefault="00D10BEC" w:rsidP="00A5147C">
            <w:pPr>
              <w:suppressAutoHyphens/>
              <w:spacing w:line="204" w:lineRule="auto"/>
              <w:jc w:val="center"/>
              <w:rPr>
                <w:rFonts w:ascii="Arial" w:hAnsi="Arial"/>
                <w:spacing w:val="-3"/>
                <w:sz w:val="26"/>
              </w:rPr>
            </w:pPr>
            <w:r>
              <w:rPr>
                <w:rFonts w:ascii="Arial" w:hAnsi="Arial"/>
                <w:spacing w:val="-3"/>
                <w:sz w:val="26"/>
              </w:rPr>
              <w:t>BUREAU OF TECHNICAL UTILITY SERVICES</w:t>
            </w:r>
          </w:p>
          <w:p w:rsidR="00D10BEC" w:rsidRPr="008516FB" w:rsidRDefault="00D10BEC" w:rsidP="00A5147C">
            <w:pPr>
              <w:jc w:val="center"/>
              <w:rPr>
                <w:rFonts w:ascii="Arial" w:hAnsi="Arial"/>
                <w:sz w:val="12"/>
              </w:rPr>
            </w:pPr>
            <w:r w:rsidRPr="008516FB">
              <w:rPr>
                <w:rFonts w:ascii="Arial" w:hAnsi="Arial"/>
                <w:spacing w:val="-3"/>
                <w:sz w:val="26"/>
              </w:rPr>
              <w:t>P.O. BOX 3265, HARRISBURG, PA 17105-3265</w:t>
            </w:r>
          </w:p>
        </w:tc>
        <w:tc>
          <w:tcPr>
            <w:tcW w:w="1452" w:type="dxa"/>
          </w:tcPr>
          <w:p w:rsidR="00D10BEC" w:rsidRPr="008516FB" w:rsidRDefault="00D10BEC" w:rsidP="00A5147C">
            <w:pPr>
              <w:rPr>
                <w:rFonts w:ascii="Arial" w:hAnsi="Arial"/>
                <w:sz w:val="12"/>
              </w:rPr>
            </w:pPr>
          </w:p>
          <w:p w:rsidR="00D10BEC" w:rsidRPr="008516FB" w:rsidRDefault="00D10BEC" w:rsidP="00A5147C">
            <w:pPr>
              <w:rPr>
                <w:rFonts w:ascii="Arial" w:hAnsi="Arial"/>
                <w:sz w:val="12"/>
              </w:rPr>
            </w:pPr>
          </w:p>
          <w:p w:rsidR="00D10BEC" w:rsidRPr="008516FB" w:rsidRDefault="00D10BEC" w:rsidP="00A5147C">
            <w:pPr>
              <w:rPr>
                <w:rFonts w:ascii="Arial" w:hAnsi="Arial"/>
                <w:sz w:val="12"/>
              </w:rPr>
            </w:pPr>
          </w:p>
          <w:p w:rsidR="00D10BEC" w:rsidRPr="008516FB" w:rsidRDefault="00D10BEC" w:rsidP="00A5147C">
            <w:pPr>
              <w:rPr>
                <w:rFonts w:ascii="Arial" w:hAnsi="Arial"/>
                <w:sz w:val="12"/>
              </w:rPr>
            </w:pPr>
          </w:p>
          <w:p w:rsidR="00D10BEC" w:rsidRPr="008516FB" w:rsidRDefault="00D10BEC" w:rsidP="00A5147C">
            <w:pPr>
              <w:rPr>
                <w:rFonts w:ascii="Arial" w:hAnsi="Arial"/>
                <w:sz w:val="12"/>
              </w:rPr>
            </w:pPr>
          </w:p>
          <w:p w:rsidR="00D10BEC" w:rsidRPr="008516FB" w:rsidRDefault="00D10BEC" w:rsidP="00A5147C">
            <w:pPr>
              <w:rPr>
                <w:rFonts w:ascii="Arial" w:hAnsi="Arial"/>
                <w:sz w:val="12"/>
              </w:rPr>
            </w:pPr>
          </w:p>
          <w:p w:rsidR="00D10BEC" w:rsidRPr="008516FB" w:rsidRDefault="00D10BEC" w:rsidP="00A5147C">
            <w:pPr>
              <w:jc w:val="right"/>
              <w:rPr>
                <w:rFonts w:ascii="Arial" w:hAnsi="Arial"/>
                <w:sz w:val="12"/>
              </w:rPr>
            </w:pPr>
            <w:r w:rsidRPr="008516FB">
              <w:rPr>
                <w:rFonts w:ascii="Arial" w:hAnsi="Arial"/>
                <w:b/>
                <w:spacing w:val="-1"/>
                <w:sz w:val="12"/>
              </w:rPr>
              <w:t>IN REPLY PLEASE REFER TO OUR FILE</w:t>
            </w:r>
          </w:p>
        </w:tc>
      </w:tr>
    </w:tbl>
    <w:p w:rsidR="00D10BEC" w:rsidRDefault="0003535E" w:rsidP="00D10BEC">
      <w:pPr>
        <w:jc w:val="center"/>
        <w:rPr>
          <w:sz w:val="22"/>
        </w:rPr>
      </w:pPr>
      <w:r>
        <w:rPr>
          <w:sz w:val="22"/>
        </w:rPr>
        <w:t>June 16, 2016</w:t>
      </w:r>
    </w:p>
    <w:p w:rsidR="0038237F" w:rsidRPr="00DB4741" w:rsidRDefault="0038237F" w:rsidP="00D10BEC">
      <w:pPr>
        <w:jc w:val="center"/>
        <w:rPr>
          <w:sz w:val="22"/>
        </w:rPr>
      </w:pPr>
    </w:p>
    <w:p w:rsidR="00D10BEC" w:rsidRPr="00195DD2" w:rsidRDefault="00D10BEC" w:rsidP="00D10BEC">
      <w:pPr>
        <w:jc w:val="right"/>
        <w:rPr>
          <w:sz w:val="24"/>
          <w:szCs w:val="24"/>
        </w:rPr>
      </w:pPr>
      <w:r w:rsidRPr="00195DD2">
        <w:rPr>
          <w:sz w:val="24"/>
          <w:szCs w:val="24"/>
        </w:rPr>
        <w:t xml:space="preserve">Docket Nos. </w:t>
      </w:r>
      <w:hyperlink r:id="rId10" w:tgtFrame="_blank" w:history="1">
        <w:r w:rsidRPr="00195DD2">
          <w:rPr>
            <w:sz w:val="24"/>
            <w:szCs w:val="24"/>
          </w:rPr>
          <w:t>P-2013-23</w:t>
        </w:r>
      </w:hyperlink>
      <w:r w:rsidRPr="00195DD2">
        <w:rPr>
          <w:sz w:val="24"/>
          <w:szCs w:val="24"/>
        </w:rPr>
        <w:t>98833</w:t>
      </w:r>
    </w:p>
    <w:p w:rsidR="00D10BEC" w:rsidRPr="00195DD2" w:rsidRDefault="00D10BEC" w:rsidP="00D10BEC">
      <w:pPr>
        <w:jc w:val="right"/>
        <w:rPr>
          <w:sz w:val="24"/>
          <w:szCs w:val="24"/>
        </w:rPr>
      </w:pPr>
      <w:r w:rsidRPr="00195DD2">
        <w:rPr>
          <w:sz w:val="24"/>
          <w:szCs w:val="24"/>
        </w:rPr>
        <w:t>P-2013-2398835</w:t>
      </w:r>
    </w:p>
    <w:p w:rsidR="00D10BEC" w:rsidRPr="00195DD2" w:rsidRDefault="00D10BEC" w:rsidP="00D10BEC">
      <w:pPr>
        <w:jc w:val="right"/>
        <w:rPr>
          <w:sz w:val="24"/>
          <w:szCs w:val="24"/>
        </w:rPr>
      </w:pPr>
      <w:r w:rsidRPr="00195DD2">
        <w:rPr>
          <w:sz w:val="24"/>
          <w:szCs w:val="24"/>
        </w:rPr>
        <w:t>P-2013-2397056</w:t>
      </w:r>
    </w:p>
    <w:p w:rsidR="00D10BEC" w:rsidRPr="00195DD2" w:rsidRDefault="00D10BEC" w:rsidP="00D10BEC">
      <w:pPr>
        <w:jc w:val="right"/>
        <w:rPr>
          <w:sz w:val="24"/>
          <w:szCs w:val="24"/>
        </w:rPr>
      </w:pPr>
      <w:r w:rsidRPr="00195DD2">
        <w:rPr>
          <w:sz w:val="24"/>
          <w:szCs w:val="24"/>
        </w:rPr>
        <w:t>Utility Code: 123100</w:t>
      </w:r>
    </w:p>
    <w:p w:rsidR="00D10BEC" w:rsidRPr="00195DD2" w:rsidRDefault="00D10BEC" w:rsidP="00D10BEC">
      <w:pPr>
        <w:rPr>
          <w:sz w:val="24"/>
          <w:szCs w:val="24"/>
        </w:rPr>
      </w:pPr>
    </w:p>
    <w:p w:rsidR="00D10BEC" w:rsidRPr="00195DD2" w:rsidRDefault="00D10BEC" w:rsidP="00D10BEC">
      <w:pPr>
        <w:rPr>
          <w:noProof/>
          <w:sz w:val="24"/>
          <w:szCs w:val="24"/>
        </w:rPr>
      </w:pPr>
      <w:r w:rsidRPr="00195DD2">
        <w:rPr>
          <w:noProof/>
          <w:sz w:val="24"/>
          <w:szCs w:val="24"/>
        </w:rPr>
        <w:t>ROBERT BEARD</w:t>
      </w:r>
    </w:p>
    <w:p w:rsidR="00D10BEC" w:rsidRPr="00195DD2" w:rsidRDefault="00D10BEC" w:rsidP="00D10BEC">
      <w:pPr>
        <w:rPr>
          <w:noProof/>
          <w:sz w:val="24"/>
          <w:szCs w:val="24"/>
        </w:rPr>
      </w:pPr>
      <w:r w:rsidRPr="00195DD2">
        <w:rPr>
          <w:noProof/>
          <w:sz w:val="24"/>
          <w:szCs w:val="24"/>
        </w:rPr>
        <w:t>UGI UTILITIES INC</w:t>
      </w:r>
    </w:p>
    <w:p w:rsidR="00D10BEC" w:rsidRPr="00195DD2" w:rsidRDefault="00D10BEC" w:rsidP="00D10BEC">
      <w:pPr>
        <w:rPr>
          <w:noProof/>
          <w:sz w:val="24"/>
          <w:szCs w:val="24"/>
        </w:rPr>
      </w:pPr>
      <w:r w:rsidRPr="00195DD2">
        <w:rPr>
          <w:noProof/>
          <w:sz w:val="24"/>
          <w:szCs w:val="24"/>
        </w:rPr>
        <w:t>2525 NORTH 12TH STREET</w:t>
      </w:r>
    </w:p>
    <w:p w:rsidR="00D10BEC" w:rsidRPr="00195DD2" w:rsidRDefault="00D10BEC" w:rsidP="00D10BEC">
      <w:pPr>
        <w:rPr>
          <w:noProof/>
          <w:sz w:val="24"/>
          <w:szCs w:val="24"/>
        </w:rPr>
      </w:pPr>
      <w:r w:rsidRPr="00195DD2">
        <w:rPr>
          <w:noProof/>
          <w:sz w:val="24"/>
          <w:szCs w:val="24"/>
        </w:rPr>
        <w:t>SUITE 360</w:t>
      </w:r>
    </w:p>
    <w:p w:rsidR="00D10BEC" w:rsidRPr="00195DD2" w:rsidRDefault="00D10BEC" w:rsidP="00D10BEC">
      <w:pPr>
        <w:rPr>
          <w:sz w:val="24"/>
          <w:szCs w:val="24"/>
        </w:rPr>
      </w:pPr>
      <w:r w:rsidRPr="00195DD2">
        <w:rPr>
          <w:noProof/>
          <w:sz w:val="24"/>
          <w:szCs w:val="24"/>
        </w:rPr>
        <w:t>READING  PA 19612-2677</w:t>
      </w:r>
    </w:p>
    <w:p w:rsidR="00195DD2" w:rsidRDefault="00195DD2" w:rsidP="00D10BEC">
      <w:pPr>
        <w:rPr>
          <w:sz w:val="24"/>
          <w:szCs w:val="24"/>
        </w:rPr>
      </w:pPr>
    </w:p>
    <w:p w:rsidR="0038237F" w:rsidRPr="00195DD2" w:rsidRDefault="0038237F" w:rsidP="00D10BEC">
      <w:pPr>
        <w:rPr>
          <w:sz w:val="24"/>
          <w:szCs w:val="24"/>
        </w:rPr>
      </w:pPr>
    </w:p>
    <w:p w:rsidR="00D10BEC" w:rsidRPr="00195DD2" w:rsidRDefault="00D10BEC" w:rsidP="00D10BEC">
      <w:pPr>
        <w:ind w:left="1440"/>
        <w:rPr>
          <w:sz w:val="24"/>
          <w:szCs w:val="24"/>
        </w:rPr>
      </w:pPr>
      <w:r w:rsidRPr="00195DD2">
        <w:rPr>
          <w:sz w:val="24"/>
          <w:szCs w:val="24"/>
        </w:rPr>
        <w:t>RE: UGI’s Revised Long Term Infrastructure Improvement Plan (LTIIP)</w:t>
      </w:r>
    </w:p>
    <w:p w:rsidR="00195DD2" w:rsidRPr="00195DD2" w:rsidRDefault="00195DD2" w:rsidP="00D10BEC">
      <w:pPr>
        <w:ind w:left="1440"/>
        <w:rPr>
          <w:sz w:val="24"/>
          <w:szCs w:val="24"/>
        </w:rPr>
      </w:pPr>
    </w:p>
    <w:p w:rsidR="00D10BEC" w:rsidRPr="00195DD2" w:rsidRDefault="00D10BEC" w:rsidP="00D10BEC">
      <w:pPr>
        <w:rPr>
          <w:sz w:val="24"/>
          <w:szCs w:val="24"/>
        </w:rPr>
      </w:pPr>
      <w:r w:rsidRPr="00195DD2">
        <w:rPr>
          <w:sz w:val="24"/>
          <w:szCs w:val="24"/>
        </w:rPr>
        <w:t>Dear Mr. Beard:</w:t>
      </w:r>
    </w:p>
    <w:p w:rsidR="00195DD2" w:rsidRPr="00195DD2" w:rsidRDefault="00195DD2" w:rsidP="00D10BEC">
      <w:pPr>
        <w:pStyle w:val="BodyText"/>
        <w:spacing w:after="0"/>
        <w:ind w:right="540"/>
        <w:rPr>
          <w:sz w:val="24"/>
          <w:szCs w:val="24"/>
        </w:rPr>
      </w:pPr>
    </w:p>
    <w:p w:rsidR="00D10BEC" w:rsidRPr="00195DD2" w:rsidRDefault="00D10BEC" w:rsidP="00DB4741">
      <w:pPr>
        <w:pStyle w:val="BodyText"/>
        <w:spacing w:after="0"/>
        <w:rPr>
          <w:sz w:val="24"/>
          <w:szCs w:val="24"/>
        </w:rPr>
      </w:pPr>
      <w:r w:rsidRPr="00195DD2">
        <w:rPr>
          <w:sz w:val="24"/>
          <w:szCs w:val="24"/>
        </w:rPr>
        <w:tab/>
      </w:r>
      <w:r w:rsidRPr="00195DD2">
        <w:rPr>
          <w:sz w:val="24"/>
          <w:szCs w:val="24"/>
        </w:rPr>
        <w:tab/>
        <w:t>On February 29, 2016, the UGI Companies</w:t>
      </w:r>
      <w:r w:rsidRPr="00195DD2">
        <w:rPr>
          <w:rStyle w:val="FootnoteReference"/>
          <w:sz w:val="24"/>
          <w:szCs w:val="24"/>
        </w:rPr>
        <w:footnoteReference w:id="1"/>
      </w:r>
      <w:r w:rsidRPr="00195DD2">
        <w:rPr>
          <w:sz w:val="24"/>
          <w:szCs w:val="24"/>
        </w:rPr>
        <w:t xml:space="preserve"> (UGI or Company) filed Petitions for approval of modifications to their Long-Term Infrastructure Improvement Plans (LTIIPs) with the Commission.  To assist the Commission in conducting the review of UGI’s Petitions, please respond with the information requested in Attachment 1. In addition to the hard-copy filing directions, below, please also email the information to </w:t>
      </w:r>
      <w:hyperlink r:id="rId11" w:history="1">
        <w:r w:rsidRPr="00195DD2">
          <w:rPr>
            <w:rStyle w:val="Hyperlink"/>
            <w:sz w:val="24"/>
            <w:szCs w:val="24"/>
          </w:rPr>
          <w:t>mattstewar@pa.gov</w:t>
        </w:r>
      </w:hyperlink>
      <w:r w:rsidRPr="00195DD2">
        <w:rPr>
          <w:sz w:val="24"/>
          <w:szCs w:val="24"/>
        </w:rPr>
        <w:t xml:space="preserve">.  </w:t>
      </w:r>
    </w:p>
    <w:p w:rsidR="00D10BEC" w:rsidRPr="00195DD2" w:rsidRDefault="00D10BEC" w:rsidP="00D10BEC">
      <w:pPr>
        <w:ind w:left="720"/>
        <w:rPr>
          <w:sz w:val="24"/>
          <w:szCs w:val="24"/>
        </w:rPr>
      </w:pPr>
    </w:p>
    <w:p w:rsidR="00D10BEC" w:rsidRPr="00195DD2" w:rsidRDefault="00D10BEC" w:rsidP="00DB4741">
      <w:pPr>
        <w:rPr>
          <w:sz w:val="24"/>
          <w:szCs w:val="24"/>
        </w:rPr>
      </w:pPr>
      <w:r w:rsidRPr="00195DD2">
        <w:rPr>
          <w:sz w:val="24"/>
          <w:szCs w:val="24"/>
        </w:rPr>
        <w:tab/>
      </w:r>
      <w:r w:rsidRPr="00195DD2">
        <w:rPr>
          <w:sz w:val="24"/>
          <w:szCs w:val="24"/>
        </w:rPr>
        <w:tab/>
        <w:t xml:space="preserve">Please forward the information to the Secretary of the Commission at the address listed below </w:t>
      </w:r>
      <w:r w:rsidRPr="00195DD2">
        <w:rPr>
          <w:b/>
          <w:sz w:val="24"/>
          <w:szCs w:val="24"/>
        </w:rPr>
        <w:t xml:space="preserve">by </w:t>
      </w:r>
      <w:r w:rsidR="00DB4741" w:rsidRPr="00195DD2">
        <w:rPr>
          <w:b/>
          <w:sz w:val="24"/>
          <w:szCs w:val="24"/>
        </w:rPr>
        <w:t>ten (10) days from the date of this letter</w:t>
      </w:r>
      <w:r w:rsidRPr="00195DD2">
        <w:rPr>
          <w:sz w:val="24"/>
          <w:szCs w:val="24"/>
        </w:rPr>
        <w:t xml:space="preserve">.  Make sure to reference the Docket Numbers listed above when filing your response.  Please note that some responses may be e-filed to your case, </w:t>
      </w:r>
      <w:hyperlink r:id="rId12" w:history="1">
        <w:r w:rsidRPr="00195DD2">
          <w:rPr>
            <w:rStyle w:val="Hyperlink"/>
            <w:sz w:val="24"/>
            <w:szCs w:val="24"/>
          </w:rPr>
          <w:t>http://www.puc.pa.gov/efiling/default.aspx</w:t>
        </w:r>
      </w:hyperlink>
      <w:r w:rsidRPr="00195DD2">
        <w:rPr>
          <w:sz w:val="24"/>
          <w:szCs w:val="24"/>
        </w:rPr>
        <w:t xml:space="preserve">.   A list of document types allowed to be e-filed can be found at </w:t>
      </w:r>
      <w:hyperlink r:id="rId13" w:history="1">
        <w:r w:rsidRPr="00195DD2">
          <w:rPr>
            <w:rStyle w:val="Hyperlink"/>
            <w:sz w:val="24"/>
            <w:szCs w:val="24"/>
          </w:rPr>
          <w:t>http://www.puc.pa.gov/efiling/DocTypes.aspx</w:t>
        </w:r>
      </w:hyperlink>
      <w:r w:rsidRPr="00195DD2">
        <w:rPr>
          <w:sz w:val="24"/>
          <w:szCs w:val="24"/>
        </w:rPr>
        <w:t xml:space="preserve">.  </w:t>
      </w:r>
    </w:p>
    <w:p w:rsidR="00D10BEC" w:rsidRPr="00195DD2" w:rsidRDefault="00D10BEC" w:rsidP="00D10BEC">
      <w:pPr>
        <w:ind w:right="-90" w:firstLine="720"/>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D10BEC" w:rsidRPr="00195DD2" w:rsidTr="00A5147C">
        <w:tc>
          <w:tcPr>
            <w:tcW w:w="4140" w:type="dxa"/>
          </w:tcPr>
          <w:p w:rsidR="00D10BEC" w:rsidRPr="00195DD2" w:rsidRDefault="00D10BEC" w:rsidP="00A5147C">
            <w:pPr>
              <w:ind w:right="-90"/>
              <w:rPr>
                <w:sz w:val="24"/>
                <w:szCs w:val="24"/>
              </w:rPr>
            </w:pPr>
            <w:r w:rsidRPr="00195DD2">
              <w:rPr>
                <w:sz w:val="24"/>
                <w:szCs w:val="24"/>
              </w:rPr>
              <w:t>Rosemary Chiavetta, Secretary</w:t>
            </w:r>
          </w:p>
        </w:tc>
        <w:tc>
          <w:tcPr>
            <w:tcW w:w="720" w:type="dxa"/>
          </w:tcPr>
          <w:p w:rsidR="00D10BEC" w:rsidRPr="00195DD2" w:rsidRDefault="00D10BEC" w:rsidP="00A5147C">
            <w:pPr>
              <w:ind w:right="-90"/>
              <w:rPr>
                <w:sz w:val="24"/>
                <w:szCs w:val="24"/>
              </w:rPr>
            </w:pPr>
          </w:p>
        </w:tc>
        <w:tc>
          <w:tcPr>
            <w:tcW w:w="4158" w:type="dxa"/>
          </w:tcPr>
          <w:p w:rsidR="00D10BEC" w:rsidRPr="00195DD2" w:rsidRDefault="00D10BEC" w:rsidP="00A5147C">
            <w:pPr>
              <w:ind w:right="-90"/>
              <w:rPr>
                <w:sz w:val="24"/>
                <w:szCs w:val="24"/>
              </w:rPr>
            </w:pPr>
            <w:r w:rsidRPr="00195DD2">
              <w:rPr>
                <w:sz w:val="24"/>
                <w:szCs w:val="24"/>
              </w:rPr>
              <w:t>Rosemary Chiavetta, Secretary</w:t>
            </w:r>
          </w:p>
        </w:tc>
      </w:tr>
      <w:tr w:rsidR="00D10BEC" w:rsidRPr="00195DD2" w:rsidTr="00A5147C">
        <w:tc>
          <w:tcPr>
            <w:tcW w:w="4140" w:type="dxa"/>
          </w:tcPr>
          <w:p w:rsidR="00D10BEC" w:rsidRPr="00195DD2" w:rsidRDefault="00D10BEC" w:rsidP="00A5147C">
            <w:pPr>
              <w:ind w:right="-90"/>
              <w:rPr>
                <w:sz w:val="24"/>
                <w:szCs w:val="24"/>
              </w:rPr>
            </w:pPr>
            <w:r w:rsidRPr="00195DD2">
              <w:rPr>
                <w:sz w:val="24"/>
                <w:szCs w:val="24"/>
              </w:rPr>
              <w:t>Pennsylvania Public Utility Commission</w:t>
            </w:r>
          </w:p>
        </w:tc>
        <w:tc>
          <w:tcPr>
            <w:tcW w:w="720" w:type="dxa"/>
          </w:tcPr>
          <w:p w:rsidR="00D10BEC" w:rsidRPr="00195DD2" w:rsidRDefault="00D10BEC" w:rsidP="00A5147C">
            <w:pPr>
              <w:ind w:right="-90"/>
              <w:jc w:val="center"/>
              <w:rPr>
                <w:sz w:val="24"/>
                <w:szCs w:val="24"/>
              </w:rPr>
            </w:pPr>
            <w:r w:rsidRPr="00195DD2">
              <w:rPr>
                <w:sz w:val="24"/>
                <w:szCs w:val="24"/>
              </w:rPr>
              <w:t>or</w:t>
            </w:r>
          </w:p>
        </w:tc>
        <w:tc>
          <w:tcPr>
            <w:tcW w:w="4158" w:type="dxa"/>
          </w:tcPr>
          <w:p w:rsidR="00D10BEC" w:rsidRPr="00195DD2" w:rsidRDefault="00D10BEC" w:rsidP="00A5147C">
            <w:pPr>
              <w:ind w:right="-90"/>
              <w:rPr>
                <w:sz w:val="24"/>
                <w:szCs w:val="24"/>
              </w:rPr>
            </w:pPr>
            <w:r w:rsidRPr="00195DD2">
              <w:rPr>
                <w:sz w:val="24"/>
                <w:szCs w:val="24"/>
              </w:rPr>
              <w:t>Pennsylvania Public Utility Commission</w:t>
            </w:r>
          </w:p>
        </w:tc>
      </w:tr>
      <w:tr w:rsidR="00D10BEC" w:rsidRPr="00195DD2" w:rsidTr="00A5147C">
        <w:tc>
          <w:tcPr>
            <w:tcW w:w="4140" w:type="dxa"/>
          </w:tcPr>
          <w:p w:rsidR="00D10BEC" w:rsidRPr="00195DD2" w:rsidRDefault="00D10BEC" w:rsidP="00A5147C">
            <w:pPr>
              <w:ind w:right="-90"/>
              <w:rPr>
                <w:sz w:val="24"/>
                <w:szCs w:val="24"/>
              </w:rPr>
            </w:pPr>
            <w:r w:rsidRPr="00195DD2">
              <w:rPr>
                <w:sz w:val="24"/>
                <w:szCs w:val="24"/>
              </w:rPr>
              <w:t>P.O. Box 3265</w:t>
            </w:r>
          </w:p>
        </w:tc>
        <w:tc>
          <w:tcPr>
            <w:tcW w:w="720" w:type="dxa"/>
          </w:tcPr>
          <w:p w:rsidR="00D10BEC" w:rsidRPr="00195DD2" w:rsidRDefault="00D10BEC" w:rsidP="00A5147C">
            <w:pPr>
              <w:ind w:right="-90"/>
              <w:rPr>
                <w:sz w:val="24"/>
                <w:szCs w:val="24"/>
              </w:rPr>
            </w:pPr>
          </w:p>
        </w:tc>
        <w:tc>
          <w:tcPr>
            <w:tcW w:w="4158" w:type="dxa"/>
          </w:tcPr>
          <w:p w:rsidR="00D10BEC" w:rsidRPr="00195DD2" w:rsidRDefault="00D10BEC" w:rsidP="00A5147C">
            <w:pPr>
              <w:ind w:right="-90"/>
              <w:rPr>
                <w:sz w:val="24"/>
                <w:szCs w:val="24"/>
              </w:rPr>
            </w:pPr>
            <w:r w:rsidRPr="00195DD2">
              <w:rPr>
                <w:sz w:val="24"/>
                <w:szCs w:val="24"/>
              </w:rPr>
              <w:t>400 North Street</w:t>
            </w:r>
          </w:p>
        </w:tc>
      </w:tr>
      <w:tr w:rsidR="00D10BEC" w:rsidRPr="00195DD2" w:rsidTr="00A5147C">
        <w:tc>
          <w:tcPr>
            <w:tcW w:w="4140" w:type="dxa"/>
          </w:tcPr>
          <w:p w:rsidR="00D10BEC" w:rsidRPr="00195DD2" w:rsidRDefault="00D10BEC" w:rsidP="00A5147C">
            <w:pPr>
              <w:ind w:right="-90"/>
              <w:rPr>
                <w:sz w:val="24"/>
                <w:szCs w:val="24"/>
              </w:rPr>
            </w:pPr>
            <w:r w:rsidRPr="00195DD2">
              <w:rPr>
                <w:sz w:val="24"/>
                <w:szCs w:val="24"/>
              </w:rPr>
              <w:t>Harrisburg, PA 17105-3265</w:t>
            </w:r>
          </w:p>
        </w:tc>
        <w:tc>
          <w:tcPr>
            <w:tcW w:w="720" w:type="dxa"/>
          </w:tcPr>
          <w:p w:rsidR="00D10BEC" w:rsidRPr="00195DD2" w:rsidRDefault="00D10BEC" w:rsidP="00A5147C">
            <w:pPr>
              <w:ind w:right="-90"/>
              <w:rPr>
                <w:sz w:val="24"/>
                <w:szCs w:val="24"/>
              </w:rPr>
            </w:pPr>
          </w:p>
        </w:tc>
        <w:tc>
          <w:tcPr>
            <w:tcW w:w="4158" w:type="dxa"/>
          </w:tcPr>
          <w:p w:rsidR="00D10BEC" w:rsidRPr="00195DD2" w:rsidRDefault="00D10BEC" w:rsidP="00A5147C">
            <w:pPr>
              <w:ind w:right="-90"/>
              <w:rPr>
                <w:sz w:val="24"/>
                <w:szCs w:val="24"/>
              </w:rPr>
            </w:pPr>
            <w:r w:rsidRPr="00195DD2">
              <w:rPr>
                <w:sz w:val="24"/>
                <w:szCs w:val="24"/>
              </w:rPr>
              <w:t>Harrisburg, PA 17120</w:t>
            </w:r>
          </w:p>
        </w:tc>
      </w:tr>
    </w:tbl>
    <w:p w:rsidR="00D10BEC" w:rsidRPr="00195DD2" w:rsidRDefault="00D10BEC" w:rsidP="00D10BEC">
      <w:pPr>
        <w:ind w:right="-90" w:firstLine="720"/>
        <w:rPr>
          <w:sz w:val="24"/>
          <w:szCs w:val="24"/>
        </w:rPr>
      </w:pPr>
    </w:p>
    <w:p w:rsidR="00D10BEC" w:rsidRPr="00195DD2" w:rsidRDefault="00D10BEC" w:rsidP="00DB4741">
      <w:pPr>
        <w:ind w:firstLine="720"/>
        <w:rPr>
          <w:sz w:val="24"/>
          <w:szCs w:val="24"/>
        </w:rPr>
      </w:pPr>
      <w:r w:rsidRPr="00195DD2">
        <w:rPr>
          <w:sz w:val="24"/>
          <w:szCs w:val="24"/>
        </w:rPr>
        <w:tab/>
      </w:r>
      <w:r w:rsidRPr="00195DD2">
        <w:rPr>
          <w:b/>
          <w:sz w:val="24"/>
          <w:szCs w:val="24"/>
        </w:rPr>
        <w:tab/>
        <w:t>Your answers should be verified per 52 Pa Code § 1.36.</w:t>
      </w:r>
      <w:r w:rsidRPr="00195DD2">
        <w:rPr>
          <w:sz w:val="24"/>
          <w:szCs w:val="24"/>
        </w:rPr>
        <w:t xml:space="preserve">  Accordingly, you must provide the following statement with your responses:</w:t>
      </w:r>
    </w:p>
    <w:p w:rsidR="00D10BEC" w:rsidRPr="00195DD2" w:rsidRDefault="00D10BEC" w:rsidP="00D10BEC">
      <w:pPr>
        <w:ind w:right="-90" w:firstLine="720"/>
        <w:rPr>
          <w:sz w:val="24"/>
          <w:szCs w:val="24"/>
          <w:highlight w:val="green"/>
        </w:rPr>
      </w:pPr>
    </w:p>
    <w:p w:rsidR="00D10BEC" w:rsidRPr="00195DD2" w:rsidRDefault="00D10BEC" w:rsidP="00D10BEC">
      <w:pPr>
        <w:ind w:left="720"/>
        <w:rPr>
          <w:sz w:val="24"/>
          <w:szCs w:val="24"/>
        </w:rPr>
      </w:pPr>
      <w:r w:rsidRPr="00195DD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D10BEC" w:rsidRPr="00195DD2" w:rsidRDefault="00D10BEC" w:rsidP="00D10BEC">
      <w:pPr>
        <w:ind w:right="-90"/>
        <w:rPr>
          <w:sz w:val="24"/>
          <w:szCs w:val="24"/>
        </w:rPr>
      </w:pPr>
    </w:p>
    <w:p w:rsidR="0038237F" w:rsidRDefault="0038237F" w:rsidP="00DB4741">
      <w:pPr>
        <w:rPr>
          <w:sz w:val="24"/>
          <w:szCs w:val="24"/>
        </w:rPr>
        <w:sectPr w:rsidR="0038237F" w:rsidSect="00215FC7">
          <w:footerReference w:type="default" r:id="rId14"/>
          <w:type w:val="continuous"/>
          <w:pgSz w:w="12240" w:h="15840"/>
          <w:pgMar w:top="576" w:right="1440" w:bottom="1440" w:left="1440" w:header="720" w:footer="720" w:gutter="0"/>
          <w:pgNumType w:start="1"/>
          <w:cols w:space="720"/>
          <w:docGrid w:linePitch="360"/>
        </w:sectPr>
      </w:pPr>
    </w:p>
    <w:p w:rsidR="00D10BEC" w:rsidRPr="00195DD2" w:rsidRDefault="00D10BEC" w:rsidP="00DB4741">
      <w:pPr>
        <w:rPr>
          <w:sz w:val="24"/>
          <w:szCs w:val="24"/>
        </w:rPr>
      </w:pPr>
      <w:r w:rsidRPr="00195DD2">
        <w:rPr>
          <w:sz w:val="24"/>
          <w:szCs w:val="24"/>
        </w:rPr>
        <w:lastRenderedPageBreak/>
        <w:t>The blank should be filled in with the name of the appropriate company representative, and the signature of that representative should follow the statement.</w:t>
      </w:r>
    </w:p>
    <w:p w:rsidR="00D10BEC" w:rsidRPr="00195DD2" w:rsidRDefault="00D10BEC" w:rsidP="00DB4741">
      <w:pPr>
        <w:rPr>
          <w:sz w:val="24"/>
          <w:szCs w:val="24"/>
        </w:rPr>
      </w:pPr>
    </w:p>
    <w:p w:rsidR="00D10BEC" w:rsidRPr="00195DD2" w:rsidRDefault="00D10BEC" w:rsidP="00DB4741">
      <w:pPr>
        <w:rPr>
          <w:sz w:val="24"/>
          <w:szCs w:val="24"/>
        </w:rPr>
      </w:pPr>
      <w:r w:rsidRPr="00195DD2">
        <w:rPr>
          <w:sz w:val="24"/>
          <w:szCs w:val="24"/>
        </w:rPr>
        <w:tab/>
      </w:r>
      <w:r w:rsidRPr="00195DD2">
        <w:rPr>
          <w:sz w:val="24"/>
          <w:szCs w:val="24"/>
        </w:rPr>
        <w:tab/>
        <w:t xml:space="preserve">If you have any questions on this matter, please contact Matthew Stewart, Bureau of Technical Utility Services, at </w:t>
      </w:r>
      <w:hyperlink r:id="rId15" w:history="1">
        <w:r w:rsidRPr="00195DD2">
          <w:rPr>
            <w:rStyle w:val="Hyperlink"/>
            <w:sz w:val="24"/>
            <w:szCs w:val="24"/>
          </w:rPr>
          <w:t>mattstewar@pa.gov</w:t>
        </w:r>
      </w:hyperlink>
      <w:r w:rsidRPr="00195DD2">
        <w:rPr>
          <w:sz w:val="24"/>
          <w:szCs w:val="24"/>
        </w:rPr>
        <w:t xml:space="preserve">, or (717) 214-1936.  </w:t>
      </w:r>
    </w:p>
    <w:p w:rsidR="00D10BEC" w:rsidRPr="00195DD2" w:rsidRDefault="00D10BEC" w:rsidP="00D10BEC">
      <w:pPr>
        <w:ind w:right="-90" w:firstLine="720"/>
        <w:rPr>
          <w:sz w:val="24"/>
          <w:szCs w:val="24"/>
        </w:rPr>
      </w:pPr>
    </w:p>
    <w:p w:rsidR="00D10BEC" w:rsidRPr="00195DD2" w:rsidRDefault="00D10BEC" w:rsidP="00D10BEC">
      <w:pPr>
        <w:ind w:right="-90" w:firstLine="720"/>
        <w:rPr>
          <w:sz w:val="24"/>
          <w:szCs w:val="24"/>
        </w:rPr>
      </w:pPr>
    </w:p>
    <w:p w:rsidR="00D10BEC" w:rsidRPr="00195DD2" w:rsidRDefault="0003535E" w:rsidP="00D10BEC">
      <w:pPr>
        <w:rPr>
          <w:sz w:val="24"/>
          <w:szCs w:val="24"/>
        </w:rPr>
      </w:pPr>
      <w:r>
        <w:rPr>
          <w:noProof/>
        </w:rPr>
        <w:drawing>
          <wp:anchor distT="0" distB="0" distL="114300" distR="114300" simplePos="0" relativeHeight="251659264" behindDoc="1" locked="0" layoutInCell="1" allowOverlap="1" wp14:anchorId="6B446A41" wp14:editId="3AAD2BA9">
            <wp:simplePos x="0" y="0"/>
            <wp:positionH relativeFrom="column">
              <wp:posOffset>3133725</wp:posOffset>
            </wp:positionH>
            <wp:positionV relativeFrom="paragraph">
              <wp:posOffset>30480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10BEC" w:rsidRPr="00195DD2">
        <w:rPr>
          <w:sz w:val="24"/>
          <w:szCs w:val="24"/>
        </w:rPr>
        <w:tab/>
      </w:r>
      <w:r w:rsidR="00D10BEC" w:rsidRPr="00195DD2">
        <w:rPr>
          <w:sz w:val="24"/>
          <w:szCs w:val="24"/>
        </w:rPr>
        <w:tab/>
      </w:r>
      <w:r w:rsidR="00D10BEC" w:rsidRPr="00195DD2">
        <w:rPr>
          <w:sz w:val="24"/>
          <w:szCs w:val="24"/>
        </w:rPr>
        <w:tab/>
      </w:r>
      <w:r w:rsidR="00D10BEC" w:rsidRPr="00195DD2">
        <w:rPr>
          <w:sz w:val="24"/>
          <w:szCs w:val="24"/>
        </w:rPr>
        <w:tab/>
      </w:r>
      <w:r w:rsidR="00D10BEC" w:rsidRPr="00195DD2">
        <w:rPr>
          <w:sz w:val="24"/>
          <w:szCs w:val="24"/>
        </w:rPr>
        <w:tab/>
      </w:r>
      <w:r w:rsidR="00D10BEC" w:rsidRPr="00195DD2">
        <w:rPr>
          <w:sz w:val="24"/>
          <w:szCs w:val="24"/>
        </w:rPr>
        <w:tab/>
      </w:r>
      <w:r w:rsidR="00D10BEC" w:rsidRPr="00195DD2">
        <w:rPr>
          <w:sz w:val="24"/>
          <w:szCs w:val="24"/>
        </w:rPr>
        <w:tab/>
        <w:t>Sincerely,</w:t>
      </w:r>
    </w:p>
    <w:p w:rsidR="00D10BEC" w:rsidRPr="00195DD2" w:rsidRDefault="00D10BEC" w:rsidP="00D10BEC">
      <w:pPr>
        <w:rPr>
          <w:sz w:val="24"/>
          <w:szCs w:val="24"/>
        </w:rPr>
      </w:pPr>
      <w:bookmarkStart w:id="0" w:name="_GoBack"/>
      <w:bookmarkEnd w:id="0"/>
    </w:p>
    <w:p w:rsidR="00D10BEC" w:rsidRPr="00195DD2" w:rsidRDefault="00D10BEC" w:rsidP="00D10BEC">
      <w:pPr>
        <w:rPr>
          <w:sz w:val="24"/>
          <w:szCs w:val="24"/>
        </w:rPr>
      </w:pPr>
    </w:p>
    <w:p w:rsidR="00D10BEC" w:rsidRPr="00195DD2" w:rsidRDefault="00D10BEC" w:rsidP="00D10BEC">
      <w:pPr>
        <w:rPr>
          <w:sz w:val="24"/>
          <w:szCs w:val="24"/>
        </w:rPr>
      </w:pPr>
    </w:p>
    <w:p w:rsidR="00D10BEC" w:rsidRPr="00195DD2" w:rsidRDefault="00D10BEC" w:rsidP="00D10BEC">
      <w:pPr>
        <w:rPr>
          <w:sz w:val="24"/>
          <w:szCs w:val="24"/>
        </w:rPr>
      </w:pPr>
      <w:r w:rsidRPr="00195DD2">
        <w:rPr>
          <w:sz w:val="24"/>
          <w:szCs w:val="24"/>
        </w:rPr>
        <w:tab/>
      </w:r>
      <w:r w:rsidRPr="00195DD2">
        <w:rPr>
          <w:sz w:val="24"/>
          <w:szCs w:val="24"/>
        </w:rPr>
        <w:tab/>
      </w:r>
      <w:r w:rsidRPr="00195DD2">
        <w:rPr>
          <w:sz w:val="24"/>
          <w:szCs w:val="24"/>
        </w:rPr>
        <w:tab/>
      </w:r>
      <w:r w:rsidRPr="00195DD2">
        <w:rPr>
          <w:sz w:val="24"/>
          <w:szCs w:val="24"/>
        </w:rPr>
        <w:tab/>
      </w:r>
      <w:r w:rsidRPr="00195DD2">
        <w:rPr>
          <w:sz w:val="24"/>
          <w:szCs w:val="24"/>
        </w:rPr>
        <w:tab/>
      </w:r>
      <w:r w:rsidRPr="00195DD2">
        <w:rPr>
          <w:sz w:val="24"/>
          <w:szCs w:val="24"/>
        </w:rPr>
        <w:tab/>
      </w:r>
      <w:r w:rsidRPr="00195DD2">
        <w:rPr>
          <w:sz w:val="24"/>
          <w:szCs w:val="24"/>
        </w:rPr>
        <w:tab/>
        <w:t>Rosemary Chiavetta</w:t>
      </w:r>
    </w:p>
    <w:p w:rsidR="00D10BEC" w:rsidRPr="00195DD2" w:rsidRDefault="00D10BEC" w:rsidP="00D10BEC">
      <w:pPr>
        <w:rPr>
          <w:sz w:val="24"/>
          <w:szCs w:val="24"/>
        </w:rPr>
      </w:pPr>
      <w:r w:rsidRPr="00195DD2">
        <w:rPr>
          <w:sz w:val="24"/>
          <w:szCs w:val="24"/>
        </w:rPr>
        <w:tab/>
      </w:r>
      <w:r w:rsidRPr="00195DD2">
        <w:rPr>
          <w:sz w:val="24"/>
          <w:szCs w:val="24"/>
        </w:rPr>
        <w:tab/>
      </w:r>
      <w:r w:rsidRPr="00195DD2">
        <w:rPr>
          <w:sz w:val="24"/>
          <w:szCs w:val="24"/>
        </w:rPr>
        <w:tab/>
      </w:r>
      <w:r w:rsidRPr="00195DD2">
        <w:rPr>
          <w:sz w:val="24"/>
          <w:szCs w:val="24"/>
        </w:rPr>
        <w:tab/>
      </w:r>
      <w:r w:rsidRPr="00195DD2">
        <w:rPr>
          <w:sz w:val="24"/>
          <w:szCs w:val="24"/>
        </w:rPr>
        <w:tab/>
      </w:r>
      <w:r w:rsidRPr="00195DD2">
        <w:rPr>
          <w:sz w:val="24"/>
          <w:szCs w:val="24"/>
        </w:rPr>
        <w:tab/>
      </w:r>
      <w:r w:rsidRPr="00195DD2">
        <w:rPr>
          <w:sz w:val="24"/>
          <w:szCs w:val="24"/>
        </w:rPr>
        <w:tab/>
        <w:t>Secretary</w:t>
      </w:r>
    </w:p>
    <w:p w:rsidR="00D10BEC" w:rsidRPr="00195DD2" w:rsidRDefault="00D10BEC" w:rsidP="00D10BEC">
      <w:pPr>
        <w:rPr>
          <w:sz w:val="24"/>
          <w:szCs w:val="24"/>
        </w:rPr>
      </w:pPr>
    </w:p>
    <w:p w:rsidR="00D10BEC" w:rsidRPr="00195DD2" w:rsidRDefault="00D10BEC" w:rsidP="00D10BEC">
      <w:pPr>
        <w:rPr>
          <w:sz w:val="24"/>
          <w:szCs w:val="24"/>
        </w:rPr>
      </w:pPr>
      <w:r w:rsidRPr="00195DD2">
        <w:rPr>
          <w:sz w:val="24"/>
          <w:szCs w:val="24"/>
        </w:rPr>
        <w:t xml:space="preserve">Enclosure </w:t>
      </w:r>
    </w:p>
    <w:p w:rsidR="00D10BEC" w:rsidRPr="00195DD2" w:rsidRDefault="00D10BEC" w:rsidP="00D10BEC">
      <w:pPr>
        <w:rPr>
          <w:sz w:val="24"/>
          <w:szCs w:val="24"/>
        </w:rPr>
      </w:pPr>
    </w:p>
    <w:p w:rsidR="00D10BEC" w:rsidRPr="00195DD2" w:rsidRDefault="00D10BEC" w:rsidP="00D10BEC">
      <w:pPr>
        <w:rPr>
          <w:sz w:val="24"/>
          <w:szCs w:val="24"/>
        </w:rPr>
      </w:pPr>
      <w:r w:rsidRPr="00195DD2">
        <w:rPr>
          <w:sz w:val="24"/>
          <w:szCs w:val="24"/>
        </w:rPr>
        <w:t>cc:  Matthew Stewart</w:t>
      </w:r>
    </w:p>
    <w:p w:rsidR="00D10BEC" w:rsidRPr="00C43F0A" w:rsidRDefault="00D10BEC" w:rsidP="00D10BEC">
      <w:pPr>
        <w:jc w:val="center"/>
        <w:rPr>
          <w:sz w:val="24"/>
        </w:rPr>
      </w:pPr>
      <w:r w:rsidRPr="00195DD2">
        <w:rPr>
          <w:sz w:val="24"/>
          <w:szCs w:val="24"/>
        </w:rPr>
        <w:br w:type="page"/>
      </w:r>
      <w:r>
        <w:rPr>
          <w:sz w:val="24"/>
          <w:szCs w:val="24"/>
        </w:rPr>
        <w:lastRenderedPageBreak/>
        <w:t xml:space="preserve">Docket </w:t>
      </w:r>
      <w:r w:rsidRPr="000A5F21">
        <w:rPr>
          <w:sz w:val="24"/>
        </w:rPr>
        <w:t>No</w:t>
      </w:r>
      <w:r>
        <w:rPr>
          <w:sz w:val="24"/>
        </w:rPr>
        <w:t>s</w:t>
      </w:r>
      <w:r w:rsidRPr="000A5F21">
        <w:rPr>
          <w:sz w:val="24"/>
        </w:rPr>
        <w:t xml:space="preserve">.  </w:t>
      </w:r>
      <w:hyperlink r:id="rId17" w:tgtFrame="_blank" w:history="1">
        <w:r w:rsidRPr="00C43F0A">
          <w:rPr>
            <w:sz w:val="24"/>
          </w:rPr>
          <w:t>P-2013-23</w:t>
        </w:r>
      </w:hyperlink>
      <w:r w:rsidRPr="00C43F0A">
        <w:rPr>
          <w:sz w:val="24"/>
        </w:rPr>
        <w:t>98833</w:t>
      </w:r>
      <w:r>
        <w:rPr>
          <w:sz w:val="24"/>
        </w:rPr>
        <w:t xml:space="preserve">, </w:t>
      </w:r>
      <w:r w:rsidRPr="003738F7">
        <w:rPr>
          <w:sz w:val="24"/>
        </w:rPr>
        <w:t>P-2013-2398835</w:t>
      </w:r>
      <w:r>
        <w:rPr>
          <w:sz w:val="24"/>
        </w:rPr>
        <w:t xml:space="preserve">, </w:t>
      </w:r>
      <w:r w:rsidRPr="003738F7">
        <w:rPr>
          <w:sz w:val="24"/>
        </w:rPr>
        <w:t>P-2013-2397056</w:t>
      </w:r>
    </w:p>
    <w:p w:rsidR="00D10BEC" w:rsidRPr="008516FB" w:rsidRDefault="00D10BEC" w:rsidP="00D10BEC">
      <w:pPr>
        <w:jc w:val="center"/>
        <w:rPr>
          <w:sz w:val="24"/>
        </w:rPr>
      </w:pPr>
      <w:r>
        <w:rPr>
          <w:sz w:val="24"/>
        </w:rPr>
        <w:t>UGI Utilities, Inc.</w:t>
      </w:r>
    </w:p>
    <w:p w:rsidR="00D10BEC" w:rsidRDefault="00D10BEC" w:rsidP="00D10BEC">
      <w:pPr>
        <w:jc w:val="center"/>
        <w:rPr>
          <w:sz w:val="24"/>
          <w:szCs w:val="24"/>
        </w:rPr>
      </w:pPr>
      <w:r>
        <w:rPr>
          <w:sz w:val="24"/>
          <w:szCs w:val="24"/>
        </w:rPr>
        <w:t>Attachment 1:</w:t>
      </w:r>
    </w:p>
    <w:p w:rsidR="00D10BEC" w:rsidRDefault="00D10BEC" w:rsidP="00D10BEC">
      <w:pPr>
        <w:jc w:val="center"/>
        <w:rPr>
          <w:sz w:val="24"/>
          <w:szCs w:val="24"/>
        </w:rPr>
      </w:pPr>
      <w:r>
        <w:rPr>
          <w:sz w:val="24"/>
          <w:szCs w:val="24"/>
        </w:rPr>
        <w:t>Data Request</w:t>
      </w:r>
    </w:p>
    <w:p w:rsidR="00D10BEC" w:rsidRDefault="00D10BEC" w:rsidP="00D10BEC">
      <w:pPr>
        <w:pStyle w:val="BodyText"/>
        <w:ind w:left="720" w:right="540"/>
        <w:rPr>
          <w:sz w:val="24"/>
          <w:szCs w:val="24"/>
        </w:rPr>
      </w:pPr>
    </w:p>
    <w:p w:rsidR="00D10BEC" w:rsidRDefault="00D10BEC" w:rsidP="00D10BEC">
      <w:pPr>
        <w:pStyle w:val="BodyText"/>
        <w:ind w:left="720" w:right="540"/>
        <w:rPr>
          <w:sz w:val="24"/>
          <w:szCs w:val="24"/>
        </w:rPr>
      </w:pPr>
    </w:p>
    <w:p w:rsidR="00C60A6C" w:rsidRDefault="00C60A6C" w:rsidP="00D10BEC">
      <w:pPr>
        <w:pStyle w:val="BodyText"/>
        <w:ind w:left="720" w:right="540"/>
        <w:rPr>
          <w:sz w:val="24"/>
          <w:szCs w:val="24"/>
        </w:rPr>
      </w:pPr>
    </w:p>
    <w:p w:rsidR="00C60A6C" w:rsidRDefault="00C60A6C" w:rsidP="00D10BEC">
      <w:pPr>
        <w:pStyle w:val="BodyText"/>
        <w:ind w:left="720" w:right="540"/>
        <w:rPr>
          <w:sz w:val="24"/>
          <w:szCs w:val="24"/>
        </w:rPr>
      </w:pPr>
    </w:p>
    <w:p w:rsidR="00C60A6C" w:rsidRPr="00C60A6C" w:rsidRDefault="00C60A6C" w:rsidP="00C60A6C">
      <w:pPr>
        <w:pStyle w:val="BodyText"/>
        <w:numPr>
          <w:ilvl w:val="0"/>
          <w:numId w:val="5"/>
        </w:numPr>
        <w:ind w:right="540"/>
        <w:rPr>
          <w:sz w:val="24"/>
          <w:szCs w:val="24"/>
        </w:rPr>
      </w:pPr>
      <w:r>
        <w:rPr>
          <w:sz w:val="24"/>
          <w:szCs w:val="24"/>
        </w:rPr>
        <w:t>Please</w:t>
      </w:r>
      <w:r w:rsidRPr="00C60A6C">
        <w:rPr>
          <w:sz w:val="24"/>
          <w:szCs w:val="24"/>
        </w:rPr>
        <w:t xml:space="preserve"> provide an analysis of “the manner in which the replacement of aging infrastructure will be accelerated and how the repair, improvement or replacement will ensure and maintain adequate, efficient, safe, r</w:t>
      </w:r>
      <w:r>
        <w:rPr>
          <w:sz w:val="24"/>
          <w:szCs w:val="24"/>
        </w:rPr>
        <w:t>eliable and reasonable service”</w:t>
      </w:r>
      <w:r w:rsidRPr="00C60A6C">
        <w:rPr>
          <w:sz w:val="24"/>
          <w:szCs w:val="24"/>
        </w:rPr>
        <w:t xml:space="preserve"> for the existing distribution system?</w:t>
      </w:r>
      <w:r>
        <w:rPr>
          <w:sz w:val="24"/>
          <w:szCs w:val="24"/>
        </w:rPr>
        <w:t xml:space="preserve">  Specifically,</w:t>
      </w:r>
      <w:r w:rsidRPr="00C60A6C">
        <w:rPr>
          <w:sz w:val="24"/>
          <w:szCs w:val="24"/>
        </w:rPr>
        <w:t xml:space="preserve"> are any of </w:t>
      </w:r>
      <w:r>
        <w:rPr>
          <w:sz w:val="24"/>
          <w:szCs w:val="24"/>
        </w:rPr>
        <w:t>the</w:t>
      </w:r>
      <w:r w:rsidRPr="00C60A6C">
        <w:rPr>
          <w:sz w:val="24"/>
          <w:szCs w:val="24"/>
        </w:rPr>
        <w:t xml:space="preserve"> investments contained in the proposed modification being used to improve the reliability/viability o</w:t>
      </w:r>
      <w:r>
        <w:rPr>
          <w:sz w:val="24"/>
          <w:szCs w:val="24"/>
        </w:rPr>
        <w:t>f</w:t>
      </w:r>
      <w:r w:rsidRPr="00C60A6C">
        <w:rPr>
          <w:sz w:val="24"/>
          <w:szCs w:val="24"/>
        </w:rPr>
        <w:t xml:space="preserve"> future</w:t>
      </w:r>
      <w:r>
        <w:rPr>
          <w:sz w:val="24"/>
          <w:szCs w:val="24"/>
        </w:rPr>
        <w:t xml:space="preserve"> portions of the</w:t>
      </w:r>
      <w:r w:rsidRPr="00C60A6C">
        <w:rPr>
          <w:sz w:val="24"/>
          <w:szCs w:val="24"/>
        </w:rPr>
        <w:t xml:space="preserve"> distribution system expanded for additional customers?</w:t>
      </w:r>
    </w:p>
    <w:p w:rsidR="00C60A6C" w:rsidRDefault="00C60A6C" w:rsidP="00D10BEC">
      <w:pPr>
        <w:pStyle w:val="BodyText"/>
        <w:ind w:right="540"/>
        <w:rPr>
          <w:sz w:val="24"/>
          <w:szCs w:val="24"/>
        </w:rPr>
      </w:pPr>
    </w:p>
    <w:p w:rsidR="00C60A6C" w:rsidRDefault="00C60A6C" w:rsidP="00D10BEC">
      <w:pPr>
        <w:pStyle w:val="BodyText"/>
        <w:ind w:right="540"/>
        <w:rPr>
          <w:sz w:val="24"/>
          <w:szCs w:val="24"/>
        </w:rPr>
      </w:pPr>
    </w:p>
    <w:p w:rsidR="00C60A6C" w:rsidRPr="00C60A6C" w:rsidRDefault="00C60A6C" w:rsidP="00C60A6C">
      <w:pPr>
        <w:pStyle w:val="BodyText"/>
        <w:numPr>
          <w:ilvl w:val="0"/>
          <w:numId w:val="5"/>
        </w:numPr>
        <w:ind w:right="540"/>
        <w:rPr>
          <w:sz w:val="24"/>
          <w:szCs w:val="24"/>
        </w:rPr>
      </w:pPr>
      <w:r w:rsidRPr="00C60A6C">
        <w:rPr>
          <w:sz w:val="24"/>
          <w:szCs w:val="24"/>
        </w:rPr>
        <w:t xml:space="preserve">Given the significant increase in investments under the proposed modified LTIIP, </w:t>
      </w:r>
      <w:r>
        <w:rPr>
          <w:sz w:val="24"/>
          <w:szCs w:val="24"/>
        </w:rPr>
        <w:t xml:space="preserve">please explain </w:t>
      </w:r>
      <w:r w:rsidRPr="00C60A6C">
        <w:rPr>
          <w:sz w:val="24"/>
          <w:szCs w:val="24"/>
        </w:rPr>
        <w:t xml:space="preserve">why </w:t>
      </w:r>
      <w:r>
        <w:rPr>
          <w:sz w:val="24"/>
          <w:szCs w:val="24"/>
        </w:rPr>
        <w:t xml:space="preserve">the petition </w:t>
      </w:r>
      <w:r w:rsidRPr="00C60A6C">
        <w:rPr>
          <w:sz w:val="24"/>
          <w:szCs w:val="24"/>
        </w:rPr>
        <w:t>does</w:t>
      </w:r>
      <w:r>
        <w:rPr>
          <w:sz w:val="24"/>
          <w:szCs w:val="24"/>
        </w:rPr>
        <w:t xml:space="preserve"> not include expedited removal of</w:t>
      </w:r>
      <w:r w:rsidRPr="00C60A6C">
        <w:rPr>
          <w:sz w:val="24"/>
          <w:szCs w:val="24"/>
        </w:rPr>
        <w:t xml:space="preserve"> bare steel and cast iron pipe beyond </w:t>
      </w:r>
      <w:r>
        <w:rPr>
          <w:sz w:val="24"/>
          <w:szCs w:val="24"/>
        </w:rPr>
        <w:t>the level proposed</w:t>
      </w:r>
      <w:r w:rsidRPr="00C60A6C">
        <w:rPr>
          <w:sz w:val="24"/>
          <w:szCs w:val="24"/>
        </w:rPr>
        <w:t xml:space="preserve"> in the original LTIIP</w:t>
      </w:r>
      <w:r>
        <w:rPr>
          <w:rStyle w:val="FootnoteReference"/>
          <w:sz w:val="24"/>
          <w:szCs w:val="24"/>
        </w:rPr>
        <w:footnoteReference w:id="2"/>
      </w:r>
      <w:r w:rsidRPr="00C60A6C">
        <w:rPr>
          <w:sz w:val="24"/>
          <w:szCs w:val="24"/>
        </w:rPr>
        <w:t>?</w:t>
      </w:r>
    </w:p>
    <w:p w:rsidR="00023E12" w:rsidRPr="00D10BEC" w:rsidRDefault="00023E12" w:rsidP="00D10BEC"/>
    <w:sectPr w:rsidR="00023E12" w:rsidRPr="00D10BEC" w:rsidSect="0038237F">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78" w:rsidRDefault="00A85578">
      <w:r>
        <w:separator/>
      </w:r>
    </w:p>
  </w:endnote>
  <w:endnote w:type="continuationSeparator" w:id="0">
    <w:p w:rsidR="00A85578" w:rsidRDefault="00A8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9C" w:rsidRDefault="002A679C">
    <w:pPr>
      <w:pStyle w:val="Footer"/>
    </w:pPr>
    <w:r>
      <w:rPr>
        <w:snapToGrid w:val="0"/>
      </w:rPr>
      <w:tab/>
      <w:t xml:space="preserve">- </w:t>
    </w:r>
    <w:r w:rsidR="00694159">
      <w:rPr>
        <w:snapToGrid w:val="0"/>
      </w:rPr>
      <w:fldChar w:fldCharType="begin"/>
    </w:r>
    <w:r>
      <w:rPr>
        <w:snapToGrid w:val="0"/>
      </w:rPr>
      <w:instrText xml:space="preserve"> PAGE </w:instrText>
    </w:r>
    <w:r w:rsidR="00694159">
      <w:rPr>
        <w:snapToGrid w:val="0"/>
      </w:rPr>
      <w:fldChar w:fldCharType="separate"/>
    </w:r>
    <w:r w:rsidR="0003535E">
      <w:rPr>
        <w:noProof/>
        <w:snapToGrid w:val="0"/>
      </w:rPr>
      <w:t>1</w:t>
    </w:r>
    <w:r w:rsidR="00694159">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78" w:rsidRDefault="00A85578">
      <w:r>
        <w:separator/>
      </w:r>
    </w:p>
  </w:footnote>
  <w:footnote w:type="continuationSeparator" w:id="0">
    <w:p w:rsidR="00A85578" w:rsidRDefault="00A85578">
      <w:r>
        <w:continuationSeparator/>
      </w:r>
    </w:p>
  </w:footnote>
  <w:footnote w:id="1">
    <w:p w:rsidR="00D10BEC" w:rsidRDefault="00D10BEC" w:rsidP="00D10BEC">
      <w:pPr>
        <w:pStyle w:val="FootnoteText"/>
      </w:pPr>
      <w:r>
        <w:rPr>
          <w:rStyle w:val="FootnoteReference"/>
        </w:rPr>
        <w:footnoteRef/>
      </w:r>
      <w:r>
        <w:t xml:space="preserve"> </w:t>
      </w:r>
      <w:r>
        <w:rPr>
          <w:szCs w:val="24"/>
        </w:rPr>
        <w:t xml:space="preserve">The UGI Companies are: </w:t>
      </w:r>
      <w:r w:rsidRPr="00C750C7">
        <w:rPr>
          <w:szCs w:val="24"/>
        </w:rPr>
        <w:t>UGI Utilities, Inc</w:t>
      </w:r>
      <w:r>
        <w:rPr>
          <w:szCs w:val="24"/>
        </w:rPr>
        <w:t>.;</w:t>
      </w:r>
      <w:r w:rsidRPr="00C750C7">
        <w:rPr>
          <w:szCs w:val="24"/>
        </w:rPr>
        <w:t xml:space="preserve"> UGI – Central Penn Gas</w:t>
      </w:r>
      <w:r>
        <w:rPr>
          <w:szCs w:val="24"/>
        </w:rPr>
        <w:t>;</w:t>
      </w:r>
      <w:r w:rsidRPr="00C750C7">
        <w:rPr>
          <w:szCs w:val="24"/>
        </w:rPr>
        <w:t xml:space="preserve"> </w:t>
      </w:r>
      <w:r w:rsidR="00DB4741">
        <w:rPr>
          <w:szCs w:val="24"/>
        </w:rPr>
        <w:t xml:space="preserve">and </w:t>
      </w:r>
      <w:r w:rsidRPr="00C750C7">
        <w:rPr>
          <w:szCs w:val="24"/>
        </w:rPr>
        <w:t>UGI – Penn Natural Gas</w:t>
      </w:r>
      <w:r>
        <w:rPr>
          <w:szCs w:val="24"/>
        </w:rPr>
        <w:t>.</w:t>
      </w:r>
    </w:p>
  </w:footnote>
  <w:footnote w:id="2">
    <w:p w:rsidR="00C60A6C" w:rsidRDefault="00C60A6C">
      <w:pPr>
        <w:pStyle w:val="FootnoteText"/>
      </w:pPr>
      <w:r>
        <w:rPr>
          <w:rStyle w:val="FootnoteReference"/>
        </w:rPr>
        <w:footnoteRef/>
      </w:r>
      <w:r>
        <w:t xml:space="preserve"> Approved by Commission Order 7-31-14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58D"/>
    <w:multiLevelType w:val="hybridMultilevel"/>
    <w:tmpl w:val="5E4AA5EE"/>
    <w:lvl w:ilvl="0" w:tplc="CA26AF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D189E"/>
    <w:multiLevelType w:val="hybridMultilevel"/>
    <w:tmpl w:val="1A48C28C"/>
    <w:lvl w:ilvl="0" w:tplc="003E9F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9A7FD9"/>
    <w:multiLevelType w:val="hybridMultilevel"/>
    <w:tmpl w:val="CAF49BD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01883"/>
    <w:multiLevelType w:val="hybridMultilevel"/>
    <w:tmpl w:val="DB50283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02482"/>
    <w:multiLevelType w:val="hybridMultilevel"/>
    <w:tmpl w:val="B9A43B40"/>
    <w:lvl w:ilvl="0" w:tplc="DF78AC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9717430"/>
    <w:multiLevelType w:val="hybridMultilevel"/>
    <w:tmpl w:val="7B3082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16339F"/>
    <w:multiLevelType w:val="hybridMultilevel"/>
    <w:tmpl w:val="0E6244A0"/>
    <w:lvl w:ilvl="0" w:tplc="A2C875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DB38AA"/>
    <w:multiLevelType w:val="hybridMultilevel"/>
    <w:tmpl w:val="B9EAB44A"/>
    <w:lvl w:ilvl="0" w:tplc="75886E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9C90E51"/>
    <w:multiLevelType w:val="hybridMultilevel"/>
    <w:tmpl w:val="EDAA139C"/>
    <w:lvl w:ilvl="0" w:tplc="28C227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3"/>
  </w:num>
  <w:num w:numId="4">
    <w:abstractNumId w:val="2"/>
  </w:num>
  <w:num w:numId="5">
    <w:abstractNumId w:val="9"/>
  </w:num>
  <w:num w:numId="6">
    <w:abstractNumId w:val="6"/>
  </w:num>
  <w:num w:numId="7">
    <w:abstractNumId w:val="0"/>
  </w:num>
  <w:num w:numId="8">
    <w:abstractNumId w:val="8"/>
  </w:num>
  <w:num w:numId="9">
    <w:abstractNumId w:val="1"/>
  </w:num>
  <w:num w:numId="10">
    <w:abstractNumId w:val="10"/>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4C37"/>
    <w:rsid w:val="00017070"/>
    <w:rsid w:val="00023E12"/>
    <w:rsid w:val="0002509C"/>
    <w:rsid w:val="00026EBD"/>
    <w:rsid w:val="00034183"/>
    <w:rsid w:val="0003535E"/>
    <w:rsid w:val="00043EC8"/>
    <w:rsid w:val="000652E3"/>
    <w:rsid w:val="00070868"/>
    <w:rsid w:val="0007177D"/>
    <w:rsid w:val="00072557"/>
    <w:rsid w:val="00073DC4"/>
    <w:rsid w:val="00074046"/>
    <w:rsid w:val="00081F8E"/>
    <w:rsid w:val="00083D4C"/>
    <w:rsid w:val="00085976"/>
    <w:rsid w:val="00095FA1"/>
    <w:rsid w:val="000977CA"/>
    <w:rsid w:val="000A5F21"/>
    <w:rsid w:val="000C013F"/>
    <w:rsid w:val="000C0812"/>
    <w:rsid w:val="000C2A00"/>
    <w:rsid w:val="000C5A0B"/>
    <w:rsid w:val="000C78FA"/>
    <w:rsid w:val="000D35D0"/>
    <w:rsid w:val="000F48F8"/>
    <w:rsid w:val="00103DAF"/>
    <w:rsid w:val="00105875"/>
    <w:rsid w:val="0012325B"/>
    <w:rsid w:val="00130762"/>
    <w:rsid w:val="00136319"/>
    <w:rsid w:val="00136A95"/>
    <w:rsid w:val="00142126"/>
    <w:rsid w:val="00147162"/>
    <w:rsid w:val="00147820"/>
    <w:rsid w:val="001619A2"/>
    <w:rsid w:val="0017520D"/>
    <w:rsid w:val="00180EE3"/>
    <w:rsid w:val="0018438E"/>
    <w:rsid w:val="00184966"/>
    <w:rsid w:val="00195DD2"/>
    <w:rsid w:val="001A1FB5"/>
    <w:rsid w:val="001B1533"/>
    <w:rsid w:val="001B41D8"/>
    <w:rsid w:val="001B44BC"/>
    <w:rsid w:val="001C3B36"/>
    <w:rsid w:val="001D5DEA"/>
    <w:rsid w:val="001E02DF"/>
    <w:rsid w:val="001E5CF4"/>
    <w:rsid w:val="0021364B"/>
    <w:rsid w:val="00215FC7"/>
    <w:rsid w:val="002226D6"/>
    <w:rsid w:val="00231066"/>
    <w:rsid w:val="00232020"/>
    <w:rsid w:val="00243277"/>
    <w:rsid w:val="0025044D"/>
    <w:rsid w:val="002547DD"/>
    <w:rsid w:val="00264998"/>
    <w:rsid w:val="002712F5"/>
    <w:rsid w:val="00271CF7"/>
    <w:rsid w:val="002726D8"/>
    <w:rsid w:val="00274A1E"/>
    <w:rsid w:val="00292CB4"/>
    <w:rsid w:val="002930C6"/>
    <w:rsid w:val="0029503E"/>
    <w:rsid w:val="00296DF5"/>
    <w:rsid w:val="00296E69"/>
    <w:rsid w:val="00297488"/>
    <w:rsid w:val="002A00F3"/>
    <w:rsid w:val="002A08D9"/>
    <w:rsid w:val="002A58C0"/>
    <w:rsid w:val="002A679C"/>
    <w:rsid w:val="002C355B"/>
    <w:rsid w:val="002C3C09"/>
    <w:rsid w:val="002D082D"/>
    <w:rsid w:val="002D18F2"/>
    <w:rsid w:val="002D5BCC"/>
    <w:rsid w:val="002E00DA"/>
    <w:rsid w:val="002E1FF7"/>
    <w:rsid w:val="002E40AD"/>
    <w:rsid w:val="002F4A02"/>
    <w:rsid w:val="002F6FE6"/>
    <w:rsid w:val="00302CD9"/>
    <w:rsid w:val="0030599C"/>
    <w:rsid w:val="00316688"/>
    <w:rsid w:val="00323358"/>
    <w:rsid w:val="003346F2"/>
    <w:rsid w:val="00343058"/>
    <w:rsid w:val="003446D3"/>
    <w:rsid w:val="003523B6"/>
    <w:rsid w:val="003614E5"/>
    <w:rsid w:val="003738F7"/>
    <w:rsid w:val="0038237F"/>
    <w:rsid w:val="00395B29"/>
    <w:rsid w:val="003B1E23"/>
    <w:rsid w:val="003D085D"/>
    <w:rsid w:val="003D27E8"/>
    <w:rsid w:val="003E79B9"/>
    <w:rsid w:val="003F37DC"/>
    <w:rsid w:val="003F4C6A"/>
    <w:rsid w:val="004207BF"/>
    <w:rsid w:val="00431993"/>
    <w:rsid w:val="00434796"/>
    <w:rsid w:val="0043513D"/>
    <w:rsid w:val="00435CD9"/>
    <w:rsid w:val="00450975"/>
    <w:rsid w:val="00451E07"/>
    <w:rsid w:val="004527A2"/>
    <w:rsid w:val="0045656D"/>
    <w:rsid w:val="00464932"/>
    <w:rsid w:val="0049319D"/>
    <w:rsid w:val="00496B80"/>
    <w:rsid w:val="004A7FC1"/>
    <w:rsid w:val="004B1A2D"/>
    <w:rsid w:val="004B33AC"/>
    <w:rsid w:val="004B65E7"/>
    <w:rsid w:val="004C6A17"/>
    <w:rsid w:val="004D1AB8"/>
    <w:rsid w:val="004D7195"/>
    <w:rsid w:val="004E09C2"/>
    <w:rsid w:val="004E589D"/>
    <w:rsid w:val="004F62B7"/>
    <w:rsid w:val="0052287D"/>
    <w:rsid w:val="00525B09"/>
    <w:rsid w:val="00531A80"/>
    <w:rsid w:val="00534A16"/>
    <w:rsid w:val="00537D15"/>
    <w:rsid w:val="00543F9C"/>
    <w:rsid w:val="0054525C"/>
    <w:rsid w:val="00546673"/>
    <w:rsid w:val="00553CF8"/>
    <w:rsid w:val="00562B03"/>
    <w:rsid w:val="00565150"/>
    <w:rsid w:val="00567C8D"/>
    <w:rsid w:val="005820EE"/>
    <w:rsid w:val="00590A7D"/>
    <w:rsid w:val="00596FAB"/>
    <w:rsid w:val="005A23A2"/>
    <w:rsid w:val="005A24C5"/>
    <w:rsid w:val="005B370A"/>
    <w:rsid w:val="005D724D"/>
    <w:rsid w:val="005D7F45"/>
    <w:rsid w:val="005E1D94"/>
    <w:rsid w:val="00615F18"/>
    <w:rsid w:val="006162E6"/>
    <w:rsid w:val="00637B52"/>
    <w:rsid w:val="00647C45"/>
    <w:rsid w:val="006503D3"/>
    <w:rsid w:val="00653A1A"/>
    <w:rsid w:val="006640C3"/>
    <w:rsid w:val="00666971"/>
    <w:rsid w:val="0068420C"/>
    <w:rsid w:val="00692DA2"/>
    <w:rsid w:val="00694159"/>
    <w:rsid w:val="00695438"/>
    <w:rsid w:val="006957B7"/>
    <w:rsid w:val="006B06E4"/>
    <w:rsid w:val="006C6317"/>
    <w:rsid w:val="006C7C10"/>
    <w:rsid w:val="006D24B1"/>
    <w:rsid w:val="006D3428"/>
    <w:rsid w:val="006E019D"/>
    <w:rsid w:val="006E437A"/>
    <w:rsid w:val="006F1490"/>
    <w:rsid w:val="006F5F75"/>
    <w:rsid w:val="00702CF9"/>
    <w:rsid w:val="007165DB"/>
    <w:rsid w:val="007232DE"/>
    <w:rsid w:val="007303AE"/>
    <w:rsid w:val="00741281"/>
    <w:rsid w:val="00751EB6"/>
    <w:rsid w:val="0075516F"/>
    <w:rsid w:val="0076499A"/>
    <w:rsid w:val="007813B4"/>
    <w:rsid w:val="00787280"/>
    <w:rsid w:val="007A57F3"/>
    <w:rsid w:val="007A62E9"/>
    <w:rsid w:val="007A6B31"/>
    <w:rsid w:val="007B0845"/>
    <w:rsid w:val="007B7255"/>
    <w:rsid w:val="007C5A08"/>
    <w:rsid w:val="007D24F5"/>
    <w:rsid w:val="007E0EFC"/>
    <w:rsid w:val="007E148D"/>
    <w:rsid w:val="007E432F"/>
    <w:rsid w:val="007E46A5"/>
    <w:rsid w:val="007E7AB1"/>
    <w:rsid w:val="007F1463"/>
    <w:rsid w:val="007F6EF4"/>
    <w:rsid w:val="008032A2"/>
    <w:rsid w:val="00803CC7"/>
    <w:rsid w:val="0081207B"/>
    <w:rsid w:val="008149E2"/>
    <w:rsid w:val="0082499B"/>
    <w:rsid w:val="00830E07"/>
    <w:rsid w:val="00840B80"/>
    <w:rsid w:val="00845CED"/>
    <w:rsid w:val="008516FB"/>
    <w:rsid w:val="00853796"/>
    <w:rsid w:val="00860819"/>
    <w:rsid w:val="008710C3"/>
    <w:rsid w:val="00872678"/>
    <w:rsid w:val="00884888"/>
    <w:rsid w:val="008B72C2"/>
    <w:rsid w:val="008C6117"/>
    <w:rsid w:val="008D37DA"/>
    <w:rsid w:val="008E3360"/>
    <w:rsid w:val="008F0CFA"/>
    <w:rsid w:val="008F498B"/>
    <w:rsid w:val="008F57BF"/>
    <w:rsid w:val="00903363"/>
    <w:rsid w:val="009276EE"/>
    <w:rsid w:val="00930B12"/>
    <w:rsid w:val="009411C6"/>
    <w:rsid w:val="009568D8"/>
    <w:rsid w:val="009569E0"/>
    <w:rsid w:val="00956C6F"/>
    <w:rsid w:val="00961382"/>
    <w:rsid w:val="00964B2F"/>
    <w:rsid w:val="00971173"/>
    <w:rsid w:val="009739CB"/>
    <w:rsid w:val="0098426D"/>
    <w:rsid w:val="00990335"/>
    <w:rsid w:val="00995D9E"/>
    <w:rsid w:val="00997BF6"/>
    <w:rsid w:val="009A04D8"/>
    <w:rsid w:val="009B0634"/>
    <w:rsid w:val="009D5A24"/>
    <w:rsid w:val="009E2C1E"/>
    <w:rsid w:val="009F27C1"/>
    <w:rsid w:val="009F4F0E"/>
    <w:rsid w:val="009F65EE"/>
    <w:rsid w:val="00A02F4F"/>
    <w:rsid w:val="00A15C58"/>
    <w:rsid w:val="00A3389D"/>
    <w:rsid w:val="00A343E5"/>
    <w:rsid w:val="00A47189"/>
    <w:rsid w:val="00A55B50"/>
    <w:rsid w:val="00A61693"/>
    <w:rsid w:val="00A639AB"/>
    <w:rsid w:val="00A85578"/>
    <w:rsid w:val="00A95C06"/>
    <w:rsid w:val="00A96298"/>
    <w:rsid w:val="00A976DA"/>
    <w:rsid w:val="00AA38F0"/>
    <w:rsid w:val="00AC0F91"/>
    <w:rsid w:val="00AC20DD"/>
    <w:rsid w:val="00AE6934"/>
    <w:rsid w:val="00AE799C"/>
    <w:rsid w:val="00AF0919"/>
    <w:rsid w:val="00AF0A76"/>
    <w:rsid w:val="00B05D63"/>
    <w:rsid w:val="00B41B04"/>
    <w:rsid w:val="00B422DD"/>
    <w:rsid w:val="00B46A73"/>
    <w:rsid w:val="00B478D4"/>
    <w:rsid w:val="00B63D27"/>
    <w:rsid w:val="00B72223"/>
    <w:rsid w:val="00B959FB"/>
    <w:rsid w:val="00BA4F39"/>
    <w:rsid w:val="00BC10BB"/>
    <w:rsid w:val="00BC72CD"/>
    <w:rsid w:val="00BD271D"/>
    <w:rsid w:val="00BD6811"/>
    <w:rsid w:val="00BE11EB"/>
    <w:rsid w:val="00BE66E8"/>
    <w:rsid w:val="00C07ED1"/>
    <w:rsid w:val="00C137AD"/>
    <w:rsid w:val="00C139C6"/>
    <w:rsid w:val="00C17FC1"/>
    <w:rsid w:val="00C20026"/>
    <w:rsid w:val="00C258CB"/>
    <w:rsid w:val="00C43F0A"/>
    <w:rsid w:val="00C50659"/>
    <w:rsid w:val="00C53327"/>
    <w:rsid w:val="00C60A6C"/>
    <w:rsid w:val="00C67323"/>
    <w:rsid w:val="00C73073"/>
    <w:rsid w:val="00C750C7"/>
    <w:rsid w:val="00C81971"/>
    <w:rsid w:val="00C84424"/>
    <w:rsid w:val="00C84E04"/>
    <w:rsid w:val="00C86252"/>
    <w:rsid w:val="00CD55D2"/>
    <w:rsid w:val="00CE2D9A"/>
    <w:rsid w:val="00CE3B6A"/>
    <w:rsid w:val="00CF60E5"/>
    <w:rsid w:val="00D01178"/>
    <w:rsid w:val="00D02319"/>
    <w:rsid w:val="00D070F3"/>
    <w:rsid w:val="00D10BEC"/>
    <w:rsid w:val="00D22287"/>
    <w:rsid w:val="00D24767"/>
    <w:rsid w:val="00D2648F"/>
    <w:rsid w:val="00D26EF3"/>
    <w:rsid w:val="00D436FB"/>
    <w:rsid w:val="00D46CD8"/>
    <w:rsid w:val="00D474C6"/>
    <w:rsid w:val="00D5440D"/>
    <w:rsid w:val="00D620DC"/>
    <w:rsid w:val="00D64422"/>
    <w:rsid w:val="00D66890"/>
    <w:rsid w:val="00D71060"/>
    <w:rsid w:val="00D83D4D"/>
    <w:rsid w:val="00D94B36"/>
    <w:rsid w:val="00D97D62"/>
    <w:rsid w:val="00DA7001"/>
    <w:rsid w:val="00DB4741"/>
    <w:rsid w:val="00DC2959"/>
    <w:rsid w:val="00DD1727"/>
    <w:rsid w:val="00DF3DBD"/>
    <w:rsid w:val="00E036AF"/>
    <w:rsid w:val="00E06635"/>
    <w:rsid w:val="00E07598"/>
    <w:rsid w:val="00E20C2C"/>
    <w:rsid w:val="00E25181"/>
    <w:rsid w:val="00E430FD"/>
    <w:rsid w:val="00E5328F"/>
    <w:rsid w:val="00E566E2"/>
    <w:rsid w:val="00E8035A"/>
    <w:rsid w:val="00E80B2D"/>
    <w:rsid w:val="00E908EA"/>
    <w:rsid w:val="00EA3314"/>
    <w:rsid w:val="00EA3C96"/>
    <w:rsid w:val="00ED1F9E"/>
    <w:rsid w:val="00EE7718"/>
    <w:rsid w:val="00EF3B78"/>
    <w:rsid w:val="00F1506C"/>
    <w:rsid w:val="00F17155"/>
    <w:rsid w:val="00F26454"/>
    <w:rsid w:val="00F300B7"/>
    <w:rsid w:val="00F30101"/>
    <w:rsid w:val="00F5699D"/>
    <w:rsid w:val="00F805F2"/>
    <w:rsid w:val="00FB2C32"/>
    <w:rsid w:val="00FC1026"/>
    <w:rsid w:val="00FC74ED"/>
    <w:rsid w:val="00FD0632"/>
    <w:rsid w:val="00FD3475"/>
    <w:rsid w:val="00FD3A57"/>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paragraph" w:styleId="BodyText">
    <w:name w:val="Body Text"/>
    <w:basedOn w:val="Normal"/>
    <w:link w:val="BodyTextChar"/>
    <w:rsid w:val="00D5440D"/>
    <w:pPr>
      <w:spacing w:after="120"/>
    </w:pPr>
  </w:style>
  <w:style w:type="character" w:customStyle="1" w:styleId="BodyTextChar">
    <w:name w:val="Body Text Char"/>
    <w:basedOn w:val="DefaultParagraphFont"/>
    <w:link w:val="BodyText"/>
    <w:rsid w:val="00D5440D"/>
  </w:style>
  <w:style w:type="character" w:styleId="CommentReference">
    <w:name w:val="annotation reference"/>
    <w:basedOn w:val="DefaultParagraphFont"/>
    <w:rsid w:val="000C0812"/>
    <w:rPr>
      <w:sz w:val="16"/>
      <w:szCs w:val="16"/>
    </w:rPr>
  </w:style>
  <w:style w:type="paragraph" w:styleId="CommentText">
    <w:name w:val="annotation text"/>
    <w:basedOn w:val="Normal"/>
    <w:link w:val="CommentTextChar"/>
    <w:rsid w:val="000C0812"/>
  </w:style>
  <w:style w:type="character" w:customStyle="1" w:styleId="CommentTextChar">
    <w:name w:val="Comment Text Char"/>
    <w:basedOn w:val="DefaultParagraphFont"/>
    <w:link w:val="CommentText"/>
    <w:rsid w:val="000C0812"/>
  </w:style>
  <w:style w:type="paragraph" w:styleId="CommentSubject">
    <w:name w:val="annotation subject"/>
    <w:basedOn w:val="CommentText"/>
    <w:next w:val="CommentText"/>
    <w:link w:val="CommentSubjectChar"/>
    <w:rsid w:val="000C0812"/>
    <w:rPr>
      <w:b/>
      <w:bCs/>
    </w:rPr>
  </w:style>
  <w:style w:type="character" w:customStyle="1" w:styleId="CommentSubjectChar">
    <w:name w:val="Comment Subject Char"/>
    <w:basedOn w:val="CommentTextChar"/>
    <w:link w:val="CommentSubject"/>
    <w:rsid w:val="000C0812"/>
    <w:rPr>
      <w:b/>
      <w:bCs/>
    </w:rPr>
  </w:style>
  <w:style w:type="paragraph" w:styleId="FootnoteText">
    <w:name w:val="footnote text"/>
    <w:basedOn w:val="Normal"/>
    <w:link w:val="FootnoteTextChar"/>
    <w:rsid w:val="00840B80"/>
  </w:style>
  <w:style w:type="character" w:customStyle="1" w:styleId="FootnoteTextChar">
    <w:name w:val="Footnote Text Char"/>
    <w:basedOn w:val="DefaultParagraphFont"/>
    <w:link w:val="FootnoteText"/>
    <w:rsid w:val="00840B80"/>
  </w:style>
  <w:style w:type="character" w:styleId="FootnoteReference">
    <w:name w:val="footnote reference"/>
    <w:basedOn w:val="DefaultParagraphFont"/>
    <w:rsid w:val="00840B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paragraph" w:styleId="BodyText">
    <w:name w:val="Body Text"/>
    <w:basedOn w:val="Normal"/>
    <w:link w:val="BodyTextChar"/>
    <w:rsid w:val="00D5440D"/>
    <w:pPr>
      <w:spacing w:after="120"/>
    </w:pPr>
  </w:style>
  <w:style w:type="character" w:customStyle="1" w:styleId="BodyTextChar">
    <w:name w:val="Body Text Char"/>
    <w:basedOn w:val="DefaultParagraphFont"/>
    <w:link w:val="BodyText"/>
    <w:rsid w:val="00D5440D"/>
  </w:style>
  <w:style w:type="character" w:styleId="CommentReference">
    <w:name w:val="annotation reference"/>
    <w:basedOn w:val="DefaultParagraphFont"/>
    <w:rsid w:val="000C0812"/>
    <w:rPr>
      <w:sz w:val="16"/>
      <w:szCs w:val="16"/>
    </w:rPr>
  </w:style>
  <w:style w:type="paragraph" w:styleId="CommentText">
    <w:name w:val="annotation text"/>
    <w:basedOn w:val="Normal"/>
    <w:link w:val="CommentTextChar"/>
    <w:rsid w:val="000C0812"/>
  </w:style>
  <w:style w:type="character" w:customStyle="1" w:styleId="CommentTextChar">
    <w:name w:val="Comment Text Char"/>
    <w:basedOn w:val="DefaultParagraphFont"/>
    <w:link w:val="CommentText"/>
    <w:rsid w:val="000C0812"/>
  </w:style>
  <w:style w:type="paragraph" w:styleId="CommentSubject">
    <w:name w:val="annotation subject"/>
    <w:basedOn w:val="CommentText"/>
    <w:next w:val="CommentText"/>
    <w:link w:val="CommentSubjectChar"/>
    <w:rsid w:val="000C0812"/>
    <w:rPr>
      <w:b/>
      <w:bCs/>
    </w:rPr>
  </w:style>
  <w:style w:type="character" w:customStyle="1" w:styleId="CommentSubjectChar">
    <w:name w:val="Comment Subject Char"/>
    <w:basedOn w:val="CommentTextChar"/>
    <w:link w:val="CommentSubject"/>
    <w:rsid w:val="000C0812"/>
    <w:rPr>
      <w:b/>
      <w:bCs/>
    </w:rPr>
  </w:style>
  <w:style w:type="paragraph" w:styleId="FootnoteText">
    <w:name w:val="footnote text"/>
    <w:basedOn w:val="Normal"/>
    <w:link w:val="FootnoteTextChar"/>
    <w:rsid w:val="00840B80"/>
  </w:style>
  <w:style w:type="character" w:customStyle="1" w:styleId="FootnoteTextChar">
    <w:name w:val="Footnote Text Char"/>
    <w:basedOn w:val="DefaultParagraphFont"/>
    <w:link w:val="FootnoteText"/>
    <w:rsid w:val="00840B80"/>
  </w:style>
  <w:style w:type="character" w:styleId="FootnoteReference">
    <w:name w:val="footnote reference"/>
    <w:basedOn w:val="DefaultParagraphFont"/>
    <w:rsid w:val="00840B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8055">
      <w:bodyDiv w:val="1"/>
      <w:marLeft w:val="0"/>
      <w:marRight w:val="0"/>
      <w:marTop w:val="0"/>
      <w:marBottom w:val="0"/>
      <w:divBdr>
        <w:top w:val="none" w:sz="0" w:space="0" w:color="auto"/>
        <w:left w:val="none" w:sz="0" w:space="0" w:color="auto"/>
        <w:bottom w:val="none" w:sz="0" w:space="0" w:color="auto"/>
        <w:right w:val="none" w:sz="0" w:space="0" w:color="auto"/>
      </w:divBdr>
    </w:div>
    <w:div w:id="664285201">
      <w:bodyDiv w:val="1"/>
      <w:marLeft w:val="0"/>
      <w:marRight w:val="0"/>
      <w:marTop w:val="0"/>
      <w:marBottom w:val="0"/>
      <w:divBdr>
        <w:top w:val="none" w:sz="0" w:space="0" w:color="auto"/>
        <w:left w:val="none" w:sz="0" w:space="0" w:color="auto"/>
        <w:bottom w:val="none" w:sz="0" w:space="0" w:color="auto"/>
        <w:right w:val="none" w:sz="0" w:space="0" w:color="auto"/>
      </w:divBdr>
    </w:div>
    <w:div w:id="764421513">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003774281">
      <w:bodyDiv w:val="1"/>
      <w:marLeft w:val="0"/>
      <w:marRight w:val="0"/>
      <w:marTop w:val="0"/>
      <w:marBottom w:val="0"/>
      <w:divBdr>
        <w:top w:val="none" w:sz="0" w:space="0" w:color="auto"/>
        <w:left w:val="none" w:sz="0" w:space="0" w:color="auto"/>
        <w:bottom w:val="none" w:sz="0" w:space="0" w:color="auto"/>
        <w:right w:val="none" w:sz="0" w:space="0" w:color="auto"/>
      </w:divBdr>
    </w:div>
    <w:div w:id="1592157046">
      <w:bodyDiv w:val="1"/>
      <w:marLeft w:val="0"/>
      <w:marRight w:val="0"/>
      <w:marTop w:val="0"/>
      <w:marBottom w:val="0"/>
      <w:divBdr>
        <w:top w:val="none" w:sz="0" w:space="0" w:color="auto"/>
        <w:left w:val="none" w:sz="0" w:space="0" w:color="auto"/>
        <w:bottom w:val="none" w:sz="0" w:space="0" w:color="auto"/>
        <w:right w:val="none" w:sz="0" w:space="0" w:color="auto"/>
      </w:divBdr>
    </w:div>
    <w:div w:id="1928226025">
      <w:bodyDiv w:val="1"/>
      <w:marLeft w:val="0"/>
      <w:marRight w:val="0"/>
      <w:marTop w:val="0"/>
      <w:marBottom w:val="0"/>
      <w:divBdr>
        <w:top w:val="none" w:sz="0" w:space="0" w:color="auto"/>
        <w:left w:val="none" w:sz="0" w:space="0" w:color="auto"/>
        <w:bottom w:val="none" w:sz="0" w:space="0" w:color="auto"/>
        <w:right w:val="none" w:sz="0" w:space="0" w:color="auto"/>
      </w:divBdr>
    </w:div>
    <w:div w:id="21135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efiling/DocTyp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c.pa.gov/efiling/default.aspx" TargetMode="External"/><Relationship Id="rId17" Type="http://schemas.openxmlformats.org/officeDocument/2006/relationships/hyperlink" Target="http://pcinfomap:8080/InfoMAP/objectStoreName=Region0&amp;caseObjectStoreName=Region0&amp;id=%7BB59EC5F5-E59E-47C0-B0B0-B675D2BD380B%7D&amp;classId=%7B8317A44C-187C-4D5E-8EF1-E287AABC8E38%7D&amp;vsId=%7BFCA737B9-9F01-4969-B5A1-52309CAC8BBC%7D&amp;mimetype=application%2Fvnd.openxmlformats-officedocument.wordprocessingml.document&amp;objectType=document&amp;TabName=Attachment&amp;Inbasket=1511&amp;Bp8CaseID=2344596&amp;Bp8CaseType=12"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stewar@pa.gov" TargetMode="External"/><Relationship Id="rId5" Type="http://schemas.openxmlformats.org/officeDocument/2006/relationships/settings" Target="settings.xml"/><Relationship Id="rId15" Type="http://schemas.openxmlformats.org/officeDocument/2006/relationships/hyperlink" Target="mailto:mattstewar@pa.gov" TargetMode="External"/><Relationship Id="rId10" Type="http://schemas.openxmlformats.org/officeDocument/2006/relationships/hyperlink" Target="http://pcinfomap:8080/InfoMAP/objectStoreName=Region0&amp;caseObjectStoreName=Region0&amp;id=%7BB59EC5F5-E59E-47C0-B0B0-B675D2BD380B%7D&amp;classId=%7B8317A44C-187C-4D5E-8EF1-E287AABC8E38%7D&amp;vsId=%7BFCA737B9-9F01-4969-B5A1-52309CAC8BBC%7D&amp;mimetype=application%2Fvnd.openxmlformats-officedocument.wordprocessingml.document&amp;objectType=document&amp;TabName=Attachment&amp;Inbasket=1511&amp;Bp8CaseID=2344596&amp;Bp8CaseType=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C122-49B9-465E-957A-0C50C2C6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4365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7</cp:revision>
  <cp:lastPrinted>2016-03-14T11:48:00Z</cp:lastPrinted>
  <dcterms:created xsi:type="dcterms:W3CDTF">2016-03-15T16:07:00Z</dcterms:created>
  <dcterms:modified xsi:type="dcterms:W3CDTF">2016-06-16T11:47:00Z</dcterms:modified>
</cp:coreProperties>
</file>