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F17" w:rsidRPr="00900A18" w:rsidRDefault="001D6F17" w:rsidP="001D6F17">
      <w:pPr>
        <w:suppressAutoHyphens/>
        <w:jc w:val="center"/>
        <w:rPr>
          <w:rFonts w:ascii="Times New Roman" w:hAnsi="Times New Roman"/>
          <w:spacing w:val="-3"/>
          <w:szCs w:val="26"/>
        </w:rPr>
      </w:pPr>
      <w:r w:rsidRPr="00900A18">
        <w:rPr>
          <w:rFonts w:ascii="Times New Roman" w:hAnsi="Times New Roman"/>
          <w:spacing w:val="-3"/>
          <w:szCs w:val="26"/>
        </w:rPr>
        <w:t xml:space="preserve">PENNSYLVANIA </w:t>
      </w:r>
      <w:r w:rsidRPr="00900A18">
        <w:rPr>
          <w:rFonts w:ascii="Times New Roman" w:hAnsi="Times New Roman"/>
          <w:spacing w:val="-3"/>
          <w:szCs w:val="26"/>
        </w:rPr>
        <w:fldChar w:fldCharType="begin"/>
      </w:r>
      <w:r w:rsidRPr="00900A18">
        <w:rPr>
          <w:rFonts w:ascii="Times New Roman" w:hAnsi="Times New Roman"/>
          <w:spacing w:val="-3"/>
          <w:szCs w:val="26"/>
        </w:rPr>
        <w:instrText xml:space="preserve">PRIVATE </w:instrText>
      </w:r>
      <w:r w:rsidRPr="00900A18">
        <w:rPr>
          <w:rFonts w:ascii="Times New Roman" w:hAnsi="Times New Roman"/>
          <w:spacing w:val="-3"/>
          <w:szCs w:val="26"/>
        </w:rPr>
        <w:fldChar w:fldCharType="end"/>
      </w:r>
    </w:p>
    <w:p w:rsidR="001D6F17" w:rsidRPr="00900A18" w:rsidRDefault="001D6F17" w:rsidP="001D6F17">
      <w:pPr>
        <w:suppressAutoHyphens/>
        <w:jc w:val="center"/>
        <w:rPr>
          <w:rFonts w:ascii="Times New Roman" w:hAnsi="Times New Roman"/>
          <w:spacing w:val="-3"/>
          <w:szCs w:val="26"/>
        </w:rPr>
      </w:pPr>
      <w:r w:rsidRPr="00900A18">
        <w:rPr>
          <w:rFonts w:ascii="Times New Roman" w:hAnsi="Times New Roman"/>
          <w:spacing w:val="-3"/>
          <w:szCs w:val="26"/>
        </w:rPr>
        <w:t>PUBLIC UTILITY COMMISSION</w:t>
      </w:r>
    </w:p>
    <w:p w:rsidR="001D6F17" w:rsidRPr="00900A18" w:rsidRDefault="001D6F17" w:rsidP="001D6F17">
      <w:pPr>
        <w:tabs>
          <w:tab w:val="center" w:pos="4680"/>
        </w:tabs>
        <w:suppressAutoHyphens/>
        <w:jc w:val="center"/>
        <w:rPr>
          <w:rFonts w:ascii="Times New Roman" w:hAnsi="Times New Roman"/>
          <w:spacing w:val="-3"/>
          <w:szCs w:val="26"/>
        </w:rPr>
      </w:pPr>
      <w:r w:rsidRPr="00900A18">
        <w:rPr>
          <w:rFonts w:ascii="Times New Roman" w:hAnsi="Times New Roman"/>
          <w:spacing w:val="-3"/>
          <w:szCs w:val="26"/>
        </w:rPr>
        <w:t xml:space="preserve">Harrisburg, PA  </w:t>
      </w:r>
      <w:r w:rsidR="009C7D32">
        <w:rPr>
          <w:rFonts w:ascii="Times New Roman" w:hAnsi="Times New Roman"/>
          <w:spacing w:val="-3"/>
          <w:szCs w:val="26"/>
        </w:rPr>
        <w:t>17120</w:t>
      </w:r>
    </w:p>
    <w:p w:rsidR="001D6F17" w:rsidRPr="00900A18" w:rsidRDefault="001D6F17" w:rsidP="001D6F17">
      <w:pPr>
        <w:tabs>
          <w:tab w:val="left" w:pos="-720"/>
        </w:tabs>
        <w:suppressAutoHyphens/>
        <w:jc w:val="both"/>
        <w:rPr>
          <w:rFonts w:ascii="Times New Roman" w:hAnsi="Times New Roman"/>
          <w:spacing w:val="-3"/>
          <w:szCs w:val="26"/>
        </w:rPr>
      </w:pPr>
    </w:p>
    <w:p w:rsidR="006B3219" w:rsidRPr="00900A18" w:rsidRDefault="006B3219" w:rsidP="001D6F17">
      <w:pPr>
        <w:tabs>
          <w:tab w:val="left" w:pos="-720"/>
        </w:tabs>
        <w:suppressAutoHyphens/>
        <w:jc w:val="both"/>
        <w:rPr>
          <w:rFonts w:ascii="Times New Roman" w:hAnsi="Times New Roman"/>
          <w:spacing w:val="-3"/>
          <w:szCs w:val="26"/>
        </w:rPr>
      </w:pPr>
    </w:p>
    <w:tbl>
      <w:tblPr>
        <w:tblW w:w="0" w:type="auto"/>
        <w:tblLayout w:type="fixed"/>
        <w:tblLook w:val="04A0" w:firstRow="1" w:lastRow="0" w:firstColumn="1" w:lastColumn="0" w:noHBand="0" w:noVBand="1"/>
      </w:tblPr>
      <w:tblGrid>
        <w:gridCol w:w="6048"/>
        <w:gridCol w:w="336"/>
        <w:gridCol w:w="3192"/>
      </w:tblGrid>
      <w:tr w:rsidR="001D6F17" w:rsidRPr="00900A18" w:rsidTr="008B687B">
        <w:trPr>
          <w:trHeight w:val="760"/>
        </w:trPr>
        <w:tc>
          <w:tcPr>
            <w:tcW w:w="6048" w:type="dxa"/>
          </w:tcPr>
          <w:p w:rsidR="001D6F17" w:rsidRPr="00900A18" w:rsidRDefault="001D6F17" w:rsidP="008B687B">
            <w:pPr>
              <w:tabs>
                <w:tab w:val="left" w:pos="-720"/>
              </w:tabs>
              <w:suppressAutoHyphens/>
              <w:jc w:val="both"/>
              <w:rPr>
                <w:rFonts w:ascii="Times New Roman" w:hAnsi="Times New Roman"/>
                <w:spacing w:val="-3"/>
                <w:sz w:val="22"/>
                <w:szCs w:val="26"/>
              </w:rPr>
            </w:pPr>
          </w:p>
          <w:p w:rsidR="001D6F17" w:rsidRPr="00900A18" w:rsidRDefault="00374BD4" w:rsidP="008B687B">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Electric Generation Supplier License Cancellations of</w:t>
            </w:r>
          </w:p>
          <w:p w:rsidR="00374BD4" w:rsidRPr="00900A18" w:rsidRDefault="00374BD4" w:rsidP="008B687B">
            <w:pPr>
              <w:tabs>
                <w:tab w:val="left" w:pos="-720"/>
              </w:tabs>
              <w:suppressAutoHyphens/>
              <w:jc w:val="both"/>
              <w:rPr>
                <w:rFonts w:ascii="Times New Roman" w:hAnsi="Times New Roman"/>
                <w:spacing w:val="-3"/>
                <w:sz w:val="22"/>
                <w:szCs w:val="26"/>
              </w:rPr>
            </w:pPr>
            <w:r w:rsidRPr="00900A18">
              <w:rPr>
                <w:rFonts w:ascii="Times New Roman" w:hAnsi="Times New Roman"/>
                <w:spacing w:val="-3"/>
                <w:szCs w:val="26"/>
              </w:rPr>
              <w:t>Companies with an Expired Financial Security</w:t>
            </w:r>
          </w:p>
          <w:p w:rsidR="001D6F17" w:rsidRPr="00900A18" w:rsidRDefault="001D6F17" w:rsidP="008B687B">
            <w:pPr>
              <w:tabs>
                <w:tab w:val="left" w:pos="-720"/>
                <w:tab w:val="left" w:pos="-343"/>
                <w:tab w:val="left" w:pos="-90"/>
                <w:tab w:val="left" w:pos="0"/>
              </w:tabs>
              <w:suppressAutoHyphens/>
              <w:ind w:right="1322"/>
              <w:jc w:val="center"/>
              <w:rPr>
                <w:rFonts w:ascii="Times New Roman" w:hAnsi="Times New Roman"/>
                <w:spacing w:val="-3"/>
                <w:sz w:val="22"/>
                <w:szCs w:val="26"/>
              </w:rPr>
            </w:pPr>
            <w:r w:rsidRPr="00900A18">
              <w:rPr>
                <w:rFonts w:ascii="Times New Roman" w:hAnsi="Times New Roman"/>
                <w:spacing w:val="-3"/>
                <w:szCs w:val="26"/>
              </w:rPr>
              <w:t xml:space="preserve">   </w:t>
            </w:r>
          </w:p>
        </w:tc>
        <w:tc>
          <w:tcPr>
            <w:tcW w:w="336" w:type="dxa"/>
          </w:tcPr>
          <w:p w:rsidR="001D6F17" w:rsidRPr="00900A18" w:rsidRDefault="001D6F17" w:rsidP="008B687B">
            <w:pPr>
              <w:tabs>
                <w:tab w:val="left" w:pos="-720"/>
              </w:tabs>
              <w:suppressAutoHyphens/>
              <w:jc w:val="both"/>
              <w:rPr>
                <w:rFonts w:ascii="Times New Roman" w:hAnsi="Times New Roman"/>
                <w:spacing w:val="-3"/>
                <w:sz w:val="22"/>
                <w:szCs w:val="26"/>
              </w:rPr>
            </w:pPr>
          </w:p>
        </w:tc>
        <w:tc>
          <w:tcPr>
            <w:tcW w:w="3192" w:type="dxa"/>
            <w:vAlign w:val="center"/>
            <w:hideMark/>
          </w:tcPr>
          <w:p w:rsidR="001D6F17" w:rsidRPr="00900A18" w:rsidRDefault="001D6F17" w:rsidP="008B687B">
            <w:pPr>
              <w:tabs>
                <w:tab w:val="left" w:pos="-720"/>
              </w:tabs>
              <w:suppressAutoHyphens/>
              <w:rPr>
                <w:rFonts w:ascii="Times New Roman" w:hAnsi="Times New Roman"/>
                <w:spacing w:val="-3"/>
                <w:sz w:val="22"/>
                <w:szCs w:val="26"/>
              </w:rPr>
            </w:pPr>
          </w:p>
          <w:p w:rsidR="001D6F17" w:rsidRPr="00900A18" w:rsidRDefault="00374BD4" w:rsidP="008B687B">
            <w:pPr>
              <w:tabs>
                <w:tab w:val="left" w:pos="-720"/>
              </w:tabs>
              <w:suppressAutoHyphens/>
              <w:rPr>
                <w:rFonts w:ascii="Times New Roman" w:hAnsi="Times New Roman"/>
                <w:spacing w:val="-3"/>
                <w:szCs w:val="26"/>
              </w:rPr>
            </w:pPr>
            <w:r w:rsidRPr="00900A18">
              <w:rPr>
                <w:rFonts w:ascii="Times New Roman" w:hAnsi="Times New Roman"/>
                <w:spacing w:val="-3"/>
                <w:szCs w:val="26"/>
              </w:rPr>
              <w:t>M-2015-2490383</w:t>
            </w:r>
          </w:p>
          <w:p w:rsidR="001D6F17" w:rsidRPr="00900A18" w:rsidRDefault="001D6F17" w:rsidP="008B687B">
            <w:pPr>
              <w:tabs>
                <w:tab w:val="left" w:pos="-720"/>
              </w:tabs>
              <w:suppressAutoHyphens/>
              <w:rPr>
                <w:rFonts w:ascii="Times New Roman" w:hAnsi="Times New Roman"/>
                <w:spacing w:val="-3"/>
                <w:sz w:val="22"/>
                <w:szCs w:val="26"/>
              </w:rPr>
            </w:pPr>
          </w:p>
        </w:tc>
      </w:tr>
    </w:tbl>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center" w:pos="4680"/>
        </w:tabs>
        <w:suppressAutoHyphens/>
        <w:jc w:val="both"/>
        <w:rPr>
          <w:rFonts w:ascii="Times New Roman" w:hAnsi="Times New Roman"/>
          <w:b/>
          <w:spacing w:val="-3"/>
          <w:szCs w:val="26"/>
        </w:rPr>
      </w:pPr>
      <w:r w:rsidRPr="00900A18">
        <w:rPr>
          <w:rFonts w:ascii="Times New Roman" w:hAnsi="Times New Roman"/>
          <w:spacing w:val="-3"/>
          <w:szCs w:val="26"/>
        </w:rPr>
        <w:tab/>
      </w:r>
      <w:r w:rsidRPr="00900A18">
        <w:rPr>
          <w:rFonts w:ascii="Times New Roman" w:hAnsi="Times New Roman"/>
          <w:b/>
          <w:spacing w:val="-3"/>
          <w:szCs w:val="26"/>
        </w:rPr>
        <w:t>F I N A L    O R D E R</w:t>
      </w:r>
    </w:p>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p>
    <w:p w:rsidR="006B3219" w:rsidRPr="00900A18" w:rsidRDefault="006B3219"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On </w:t>
      </w:r>
      <w:r w:rsidR="001C0FDF">
        <w:rPr>
          <w:rFonts w:ascii="Times New Roman" w:hAnsi="Times New Roman"/>
          <w:spacing w:val="-3"/>
          <w:szCs w:val="26"/>
        </w:rPr>
        <w:t>April 21</w:t>
      </w:r>
      <w:r w:rsidR="00AE2498">
        <w:rPr>
          <w:rFonts w:ascii="Times New Roman" w:hAnsi="Times New Roman"/>
          <w:spacing w:val="-3"/>
          <w:szCs w:val="26"/>
        </w:rPr>
        <w:t>, 2016</w:t>
      </w:r>
      <w:r w:rsidRPr="00900A18">
        <w:rPr>
          <w:rFonts w:ascii="Times New Roman" w:hAnsi="Times New Roman"/>
          <w:spacing w:val="-3"/>
          <w:szCs w:val="26"/>
        </w:rPr>
        <w:t>, a Tentative Order was entered in the above captioned proceeding.</w:t>
      </w:r>
    </w:p>
    <w:p w:rsidR="001D6F17" w:rsidRPr="00900A18" w:rsidRDefault="001D6F17" w:rsidP="001D6F17">
      <w:pPr>
        <w:tabs>
          <w:tab w:val="left" w:pos="-720"/>
        </w:tabs>
        <w:suppressAutoHyphens/>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p>
    <w:p w:rsidR="006B3219" w:rsidRPr="00900A18" w:rsidRDefault="001D6F17"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r>
      <w:r w:rsidR="005C3DEB" w:rsidRPr="00900A18">
        <w:rPr>
          <w:rFonts w:ascii="Times New Roman" w:hAnsi="Times New Roman"/>
          <w:spacing w:val="-3"/>
          <w:szCs w:val="26"/>
        </w:rPr>
        <w:t>The Electric Generation Suppliers</w:t>
      </w:r>
      <w:r w:rsidR="00553BF8" w:rsidRPr="00900A18">
        <w:rPr>
          <w:rFonts w:ascii="Times New Roman" w:hAnsi="Times New Roman"/>
          <w:spacing w:val="-3"/>
          <w:szCs w:val="26"/>
        </w:rPr>
        <w:t xml:space="preserve"> (EGS)</w:t>
      </w:r>
      <w:r w:rsidR="005C3DEB" w:rsidRPr="00900A18">
        <w:rPr>
          <w:rFonts w:ascii="Times New Roman" w:hAnsi="Times New Roman"/>
          <w:spacing w:val="-3"/>
          <w:szCs w:val="26"/>
        </w:rPr>
        <w:t xml:space="preserve"> listed in the </w:t>
      </w:r>
      <w:r w:rsidR="00CB6146" w:rsidRPr="00900A18">
        <w:rPr>
          <w:rFonts w:ascii="Times New Roman" w:hAnsi="Times New Roman"/>
          <w:spacing w:val="-3"/>
          <w:szCs w:val="26"/>
        </w:rPr>
        <w:t>Table 1 -</w:t>
      </w:r>
      <w:r w:rsidR="00E30ED1" w:rsidRPr="00900A18">
        <w:rPr>
          <w:rFonts w:ascii="Times New Roman" w:hAnsi="Times New Roman"/>
          <w:spacing w:val="-3"/>
          <w:szCs w:val="26"/>
        </w:rPr>
        <w:t xml:space="preserve">Suppliers with </w:t>
      </w:r>
      <w:r w:rsidR="005C3DEB" w:rsidRPr="00900A18">
        <w:rPr>
          <w:rFonts w:ascii="Times New Roman" w:hAnsi="Times New Roman"/>
          <w:spacing w:val="-3"/>
          <w:szCs w:val="26"/>
        </w:rPr>
        <w:t xml:space="preserve">Approved Security filed approved securities within 30 days after publication in the </w:t>
      </w:r>
      <w:r w:rsidR="005C3DEB" w:rsidRPr="00900A18">
        <w:rPr>
          <w:rFonts w:ascii="Times New Roman" w:hAnsi="Times New Roman"/>
          <w:i/>
          <w:spacing w:val="-3"/>
          <w:szCs w:val="26"/>
        </w:rPr>
        <w:t>Pennsylvania Bulletin</w:t>
      </w:r>
      <w:r w:rsidR="005C3DEB" w:rsidRPr="00900A18">
        <w:rPr>
          <w:rFonts w:ascii="Times New Roman" w:hAnsi="Times New Roman"/>
          <w:spacing w:val="-3"/>
          <w:szCs w:val="26"/>
        </w:rPr>
        <w:t xml:space="preserve">.  </w:t>
      </w:r>
    </w:p>
    <w:p w:rsidR="002D05A6" w:rsidRPr="00900A18" w:rsidRDefault="002D05A6" w:rsidP="001D6F17">
      <w:pPr>
        <w:tabs>
          <w:tab w:val="left" w:pos="-720"/>
        </w:tabs>
        <w:suppressAutoHyphens/>
        <w:spacing w:line="360" w:lineRule="auto"/>
        <w:rPr>
          <w:rFonts w:ascii="Times New Roman" w:hAnsi="Times New Roman"/>
          <w:spacing w:val="-3"/>
          <w:szCs w:val="26"/>
        </w:rPr>
      </w:pPr>
    </w:p>
    <w:p w:rsidR="006B3219" w:rsidRPr="00900A18" w:rsidRDefault="006B3219" w:rsidP="006B3219">
      <w:pPr>
        <w:rPr>
          <w:rFonts w:ascii="Times New Roman" w:hAnsi="Times New Roman"/>
          <w:b/>
          <w:szCs w:val="26"/>
        </w:rPr>
      </w:pPr>
      <w:r w:rsidRPr="00900A18">
        <w:rPr>
          <w:rFonts w:ascii="Times New Roman" w:hAnsi="Times New Roman"/>
          <w:b/>
          <w:szCs w:val="26"/>
        </w:rPr>
        <w:t>Table 1 - Suppliers with Approved Security</w:t>
      </w:r>
    </w:p>
    <w:p w:rsidR="006B3219" w:rsidRPr="00900A18" w:rsidRDefault="006B3219" w:rsidP="006B3219">
      <w:pPr>
        <w:rPr>
          <w:rFonts w:ascii="Times New Roman" w:hAnsi="Times New Roman"/>
          <w:szCs w:val="26"/>
        </w:rPr>
      </w:pPr>
    </w:p>
    <w:p w:rsidR="006B3219" w:rsidRPr="00900A18" w:rsidRDefault="00014415" w:rsidP="006B3219">
      <w:pPr>
        <w:rPr>
          <w:rFonts w:ascii="Times New Roman" w:hAnsi="Times New Roman"/>
          <w:szCs w:val="26"/>
        </w:rPr>
      </w:pPr>
      <w:r>
        <w:rPr>
          <w:rFonts w:ascii="Times New Roman" w:hAnsi="Times New Roman"/>
          <w:szCs w:val="26"/>
        </w:rPr>
        <w:t>Below is the l</w:t>
      </w:r>
      <w:r w:rsidR="006B3219" w:rsidRPr="00900A18">
        <w:rPr>
          <w:rFonts w:ascii="Times New Roman" w:hAnsi="Times New Roman"/>
          <w:szCs w:val="26"/>
        </w:rPr>
        <w:t xml:space="preserve">ist of EGS </w:t>
      </w:r>
      <w:r w:rsidR="00BE3706">
        <w:rPr>
          <w:rFonts w:ascii="Times New Roman" w:hAnsi="Times New Roman"/>
          <w:szCs w:val="26"/>
        </w:rPr>
        <w:t>licensees</w:t>
      </w:r>
      <w:r w:rsidR="006B3219" w:rsidRPr="00900A18">
        <w:rPr>
          <w:rFonts w:ascii="Times New Roman" w:hAnsi="Times New Roman"/>
          <w:szCs w:val="26"/>
        </w:rPr>
        <w:t xml:space="preserve"> that have </w:t>
      </w:r>
      <w:r w:rsidR="00BE3706">
        <w:rPr>
          <w:rFonts w:ascii="Times New Roman" w:hAnsi="Times New Roman"/>
          <w:szCs w:val="26"/>
        </w:rPr>
        <w:t>provided</w:t>
      </w:r>
      <w:r w:rsidR="006B3219" w:rsidRPr="00900A18">
        <w:rPr>
          <w:rFonts w:ascii="Times New Roman" w:hAnsi="Times New Roman"/>
          <w:szCs w:val="26"/>
        </w:rPr>
        <w:t xml:space="preserve"> the required security</w:t>
      </w:r>
      <w:r>
        <w:rPr>
          <w:rFonts w:ascii="Times New Roman" w:hAnsi="Times New Roman"/>
          <w:szCs w:val="26"/>
        </w:rPr>
        <w:t>.</w:t>
      </w:r>
    </w:p>
    <w:p w:rsidR="002D05A6" w:rsidRPr="00900A18" w:rsidRDefault="002D05A6" w:rsidP="006B3219">
      <w:pPr>
        <w:rPr>
          <w:rFonts w:ascii="Times New Roman" w:hAnsi="Times New Roman"/>
          <w:szCs w:val="26"/>
        </w:rPr>
      </w:pPr>
    </w:p>
    <w:tbl>
      <w:tblPr>
        <w:tblStyle w:val="TableGrid"/>
        <w:tblW w:w="9216" w:type="dxa"/>
        <w:jc w:val="center"/>
        <w:tblInd w:w="-522" w:type="dxa"/>
        <w:tblLook w:val="04A0" w:firstRow="1" w:lastRow="0" w:firstColumn="1" w:lastColumn="0" w:noHBand="0" w:noVBand="1"/>
      </w:tblPr>
      <w:tblGrid>
        <w:gridCol w:w="3051"/>
        <w:gridCol w:w="6165"/>
      </w:tblGrid>
      <w:tr w:rsidR="00B32604" w:rsidRPr="00900A18" w:rsidTr="001C0FDF">
        <w:trPr>
          <w:trHeight w:val="287"/>
          <w:jc w:val="center"/>
        </w:trPr>
        <w:tc>
          <w:tcPr>
            <w:tcW w:w="3051" w:type="dxa"/>
            <w:vAlign w:val="bottom"/>
          </w:tcPr>
          <w:p w:rsidR="00B32604" w:rsidRPr="00900A18" w:rsidRDefault="00B32604" w:rsidP="00E82010">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165" w:type="dxa"/>
            <w:vAlign w:val="bottom"/>
          </w:tcPr>
          <w:p w:rsidR="00B32604" w:rsidRPr="00900A18" w:rsidRDefault="00B32604" w:rsidP="00E82010">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1C0FDF" w:rsidRPr="00900A18" w:rsidTr="001C0FDF">
        <w:trPr>
          <w:jc w:val="center"/>
        </w:trPr>
        <w:tc>
          <w:tcPr>
            <w:tcW w:w="3051" w:type="dxa"/>
          </w:tcPr>
          <w:p w:rsidR="001C0FDF" w:rsidRPr="001C0FDF" w:rsidRDefault="001C0FDF" w:rsidP="00FA789D">
            <w:pPr>
              <w:spacing w:line="360" w:lineRule="auto"/>
              <w:jc w:val="center"/>
              <w:rPr>
                <w:rFonts w:ascii="Times New Roman" w:hAnsi="Times New Roman"/>
                <w:szCs w:val="26"/>
              </w:rPr>
            </w:pPr>
            <w:r w:rsidRPr="001C0FDF">
              <w:rPr>
                <w:rFonts w:ascii="Times New Roman" w:hAnsi="Times New Roman"/>
                <w:szCs w:val="26"/>
              </w:rPr>
              <w:t>A-2013-2360865</w:t>
            </w:r>
          </w:p>
        </w:tc>
        <w:tc>
          <w:tcPr>
            <w:tcW w:w="6165" w:type="dxa"/>
          </w:tcPr>
          <w:p w:rsidR="001C0FDF" w:rsidRPr="001C0FDF" w:rsidRDefault="001C0FDF" w:rsidP="00FA789D">
            <w:pPr>
              <w:spacing w:line="360" w:lineRule="auto"/>
              <w:jc w:val="center"/>
              <w:rPr>
                <w:rFonts w:ascii="Times New Roman" w:hAnsi="Times New Roman"/>
                <w:szCs w:val="26"/>
              </w:rPr>
            </w:pPr>
            <w:r w:rsidRPr="001C0FDF">
              <w:rPr>
                <w:rFonts w:ascii="Times New Roman" w:hAnsi="Times New Roman"/>
                <w:szCs w:val="26"/>
              </w:rPr>
              <w:t>Front Line Power Solutions</w:t>
            </w:r>
          </w:p>
        </w:tc>
      </w:tr>
      <w:tr w:rsidR="00697C0C" w:rsidRPr="00900A18" w:rsidTr="001C0FDF">
        <w:trPr>
          <w:jc w:val="center"/>
        </w:trPr>
        <w:tc>
          <w:tcPr>
            <w:tcW w:w="3051" w:type="dxa"/>
          </w:tcPr>
          <w:p w:rsidR="00697C0C" w:rsidRPr="001C0FDF" w:rsidRDefault="00697C0C" w:rsidP="00E509CB">
            <w:pPr>
              <w:spacing w:line="360" w:lineRule="auto"/>
              <w:jc w:val="center"/>
              <w:rPr>
                <w:rFonts w:ascii="Times New Roman" w:hAnsi="Times New Roman"/>
                <w:szCs w:val="26"/>
              </w:rPr>
            </w:pPr>
            <w:r w:rsidRPr="001C0FDF">
              <w:rPr>
                <w:rFonts w:ascii="Times New Roman" w:hAnsi="Times New Roman"/>
                <w:szCs w:val="26"/>
              </w:rPr>
              <w:t>A-2011-2258266</w:t>
            </w:r>
          </w:p>
        </w:tc>
        <w:tc>
          <w:tcPr>
            <w:tcW w:w="6165" w:type="dxa"/>
          </w:tcPr>
          <w:p w:rsidR="00697C0C" w:rsidRPr="001C0FDF" w:rsidRDefault="00697C0C" w:rsidP="00E509CB">
            <w:pPr>
              <w:spacing w:line="360" w:lineRule="auto"/>
              <w:jc w:val="center"/>
              <w:rPr>
                <w:rFonts w:ascii="Times New Roman" w:hAnsi="Times New Roman"/>
                <w:szCs w:val="26"/>
              </w:rPr>
            </w:pPr>
            <w:r w:rsidRPr="001C0FDF">
              <w:rPr>
                <w:rFonts w:ascii="Times New Roman" w:hAnsi="Times New Roman"/>
                <w:szCs w:val="26"/>
              </w:rPr>
              <w:t>HB Hayes &amp; Associates LLC</w:t>
            </w:r>
          </w:p>
        </w:tc>
      </w:tr>
      <w:tr w:rsidR="00697C0C" w:rsidRPr="00900A18" w:rsidTr="001C0FDF">
        <w:trPr>
          <w:jc w:val="center"/>
        </w:trPr>
        <w:tc>
          <w:tcPr>
            <w:tcW w:w="3051" w:type="dxa"/>
          </w:tcPr>
          <w:p w:rsidR="00697C0C" w:rsidRPr="001C0FDF" w:rsidRDefault="00697C0C" w:rsidP="00FA789D">
            <w:pPr>
              <w:spacing w:line="360" w:lineRule="auto"/>
              <w:jc w:val="center"/>
              <w:rPr>
                <w:rFonts w:ascii="Times New Roman" w:hAnsi="Times New Roman"/>
                <w:szCs w:val="26"/>
              </w:rPr>
            </w:pPr>
            <w:r w:rsidRPr="001C0FDF">
              <w:rPr>
                <w:rFonts w:ascii="Times New Roman" w:hAnsi="Times New Roman"/>
                <w:szCs w:val="26"/>
              </w:rPr>
              <w:t>A-2012-2293653</w:t>
            </w:r>
          </w:p>
        </w:tc>
        <w:tc>
          <w:tcPr>
            <w:tcW w:w="6165" w:type="dxa"/>
          </w:tcPr>
          <w:p w:rsidR="00697C0C" w:rsidRPr="001C0FDF" w:rsidRDefault="00697C0C" w:rsidP="00FA789D">
            <w:pPr>
              <w:spacing w:line="360" w:lineRule="auto"/>
              <w:jc w:val="center"/>
              <w:rPr>
                <w:rFonts w:ascii="Times New Roman" w:hAnsi="Times New Roman"/>
                <w:szCs w:val="26"/>
              </w:rPr>
            </w:pPr>
            <w:r w:rsidRPr="001C0FDF">
              <w:rPr>
                <w:rFonts w:ascii="Times New Roman" w:hAnsi="Times New Roman"/>
                <w:szCs w:val="26"/>
              </w:rPr>
              <w:t>Incite Energy LLC</w:t>
            </w:r>
          </w:p>
        </w:tc>
      </w:tr>
      <w:tr w:rsidR="00697C0C" w:rsidRPr="00900A18" w:rsidTr="001C0FDF">
        <w:trPr>
          <w:jc w:val="center"/>
        </w:trPr>
        <w:tc>
          <w:tcPr>
            <w:tcW w:w="3051" w:type="dxa"/>
          </w:tcPr>
          <w:p w:rsidR="00697C0C" w:rsidRPr="001C0FDF" w:rsidRDefault="00697C0C" w:rsidP="00FA789D">
            <w:pPr>
              <w:spacing w:line="360" w:lineRule="auto"/>
              <w:jc w:val="center"/>
              <w:rPr>
                <w:rFonts w:ascii="Times New Roman" w:hAnsi="Times New Roman"/>
                <w:szCs w:val="26"/>
              </w:rPr>
            </w:pPr>
            <w:r w:rsidRPr="001C0FDF">
              <w:rPr>
                <w:rFonts w:ascii="Times New Roman" w:hAnsi="Times New Roman"/>
                <w:szCs w:val="26"/>
              </w:rPr>
              <w:t>A-110174*</w:t>
            </w:r>
          </w:p>
        </w:tc>
        <w:tc>
          <w:tcPr>
            <w:tcW w:w="6165" w:type="dxa"/>
          </w:tcPr>
          <w:p w:rsidR="00697C0C" w:rsidRPr="001C0FDF" w:rsidRDefault="00697C0C" w:rsidP="00FA789D">
            <w:pPr>
              <w:spacing w:line="360" w:lineRule="auto"/>
              <w:jc w:val="center"/>
              <w:rPr>
                <w:rFonts w:ascii="Times New Roman" w:hAnsi="Times New Roman"/>
                <w:szCs w:val="26"/>
              </w:rPr>
            </w:pPr>
            <w:r w:rsidRPr="001C0FDF">
              <w:rPr>
                <w:rFonts w:ascii="Times New Roman" w:hAnsi="Times New Roman"/>
                <w:szCs w:val="26"/>
              </w:rPr>
              <w:t>Liberty Power Delaware LLC</w:t>
            </w:r>
          </w:p>
        </w:tc>
      </w:tr>
      <w:tr w:rsidR="00697C0C" w:rsidRPr="00900A18" w:rsidTr="001C0FDF">
        <w:trPr>
          <w:jc w:val="center"/>
        </w:trPr>
        <w:tc>
          <w:tcPr>
            <w:tcW w:w="3051" w:type="dxa"/>
          </w:tcPr>
          <w:p w:rsidR="00697C0C" w:rsidRPr="001C0FDF" w:rsidRDefault="00697C0C" w:rsidP="00FA789D">
            <w:pPr>
              <w:spacing w:line="360" w:lineRule="auto"/>
              <w:jc w:val="center"/>
              <w:rPr>
                <w:rFonts w:ascii="Times New Roman" w:hAnsi="Times New Roman"/>
                <w:szCs w:val="26"/>
              </w:rPr>
            </w:pPr>
            <w:r w:rsidRPr="001C0FDF">
              <w:rPr>
                <w:rFonts w:ascii="Times New Roman" w:hAnsi="Times New Roman"/>
                <w:szCs w:val="26"/>
              </w:rPr>
              <w:t>A-110175*</w:t>
            </w:r>
          </w:p>
        </w:tc>
        <w:tc>
          <w:tcPr>
            <w:tcW w:w="6165" w:type="dxa"/>
          </w:tcPr>
          <w:p w:rsidR="00697C0C" w:rsidRPr="001C0FDF" w:rsidRDefault="00697C0C" w:rsidP="00FA789D">
            <w:pPr>
              <w:spacing w:line="360" w:lineRule="auto"/>
              <w:jc w:val="center"/>
              <w:rPr>
                <w:rFonts w:ascii="Times New Roman" w:hAnsi="Times New Roman"/>
                <w:szCs w:val="26"/>
              </w:rPr>
            </w:pPr>
            <w:r w:rsidRPr="001C0FDF">
              <w:rPr>
                <w:rFonts w:ascii="Times New Roman" w:hAnsi="Times New Roman"/>
                <w:szCs w:val="26"/>
              </w:rPr>
              <w:t>Liberty Power Holdings LLC</w:t>
            </w:r>
          </w:p>
        </w:tc>
      </w:tr>
      <w:tr w:rsidR="00697C0C" w:rsidRPr="00900A18" w:rsidTr="001C0FDF">
        <w:trPr>
          <w:jc w:val="center"/>
        </w:trPr>
        <w:tc>
          <w:tcPr>
            <w:tcW w:w="3051" w:type="dxa"/>
          </w:tcPr>
          <w:p w:rsidR="00697C0C" w:rsidRPr="001C0FDF" w:rsidRDefault="00697C0C" w:rsidP="00FA789D">
            <w:pPr>
              <w:spacing w:line="360" w:lineRule="auto"/>
              <w:jc w:val="center"/>
              <w:rPr>
                <w:rFonts w:ascii="Times New Roman" w:hAnsi="Times New Roman"/>
                <w:szCs w:val="26"/>
              </w:rPr>
            </w:pPr>
            <w:r w:rsidRPr="001C0FDF">
              <w:rPr>
                <w:rFonts w:ascii="Times New Roman" w:hAnsi="Times New Roman"/>
                <w:szCs w:val="26"/>
              </w:rPr>
              <w:t>A-2010-2178095</w:t>
            </w:r>
          </w:p>
        </w:tc>
        <w:tc>
          <w:tcPr>
            <w:tcW w:w="6165" w:type="dxa"/>
          </w:tcPr>
          <w:p w:rsidR="00697C0C" w:rsidRPr="001C0FDF" w:rsidRDefault="00697C0C" w:rsidP="00FA789D">
            <w:pPr>
              <w:spacing w:line="360" w:lineRule="auto"/>
              <w:jc w:val="center"/>
              <w:rPr>
                <w:rFonts w:ascii="Times New Roman" w:hAnsi="Times New Roman"/>
                <w:szCs w:val="26"/>
              </w:rPr>
            </w:pPr>
            <w:r w:rsidRPr="001C0FDF">
              <w:rPr>
                <w:rFonts w:ascii="Times New Roman" w:hAnsi="Times New Roman"/>
                <w:szCs w:val="26"/>
              </w:rPr>
              <w:t>North Shore Energy Consulting LLC</w:t>
            </w:r>
          </w:p>
        </w:tc>
      </w:tr>
      <w:tr w:rsidR="00697C0C" w:rsidRPr="00900A18" w:rsidTr="001C0FDF">
        <w:trPr>
          <w:jc w:val="center"/>
        </w:trPr>
        <w:tc>
          <w:tcPr>
            <w:tcW w:w="3051" w:type="dxa"/>
          </w:tcPr>
          <w:p w:rsidR="00697C0C" w:rsidRPr="001C0FDF" w:rsidRDefault="00697C0C" w:rsidP="00FA789D">
            <w:pPr>
              <w:spacing w:line="360" w:lineRule="auto"/>
              <w:jc w:val="center"/>
              <w:rPr>
                <w:rFonts w:ascii="Times New Roman" w:hAnsi="Times New Roman"/>
                <w:szCs w:val="26"/>
              </w:rPr>
            </w:pPr>
            <w:r w:rsidRPr="001C0FDF">
              <w:rPr>
                <w:rFonts w:ascii="Times New Roman" w:hAnsi="Times New Roman"/>
                <w:szCs w:val="26"/>
              </w:rPr>
              <w:t>A-2010-2168441</w:t>
            </w:r>
          </w:p>
        </w:tc>
        <w:tc>
          <w:tcPr>
            <w:tcW w:w="6165" w:type="dxa"/>
          </w:tcPr>
          <w:p w:rsidR="00697C0C" w:rsidRPr="001C0FDF" w:rsidRDefault="00697C0C" w:rsidP="00FA789D">
            <w:pPr>
              <w:spacing w:line="360" w:lineRule="auto"/>
              <w:jc w:val="center"/>
              <w:rPr>
                <w:rFonts w:ascii="Times New Roman" w:hAnsi="Times New Roman"/>
                <w:szCs w:val="26"/>
              </w:rPr>
            </w:pPr>
            <w:r w:rsidRPr="001C0FDF">
              <w:rPr>
                <w:rFonts w:ascii="Times New Roman" w:hAnsi="Times New Roman"/>
                <w:szCs w:val="26"/>
              </w:rPr>
              <w:t>Satori Enterprises LLC</w:t>
            </w:r>
          </w:p>
        </w:tc>
      </w:tr>
      <w:tr w:rsidR="0007143D" w:rsidRPr="00900A18" w:rsidTr="001C0FDF">
        <w:trPr>
          <w:jc w:val="center"/>
        </w:trPr>
        <w:tc>
          <w:tcPr>
            <w:tcW w:w="3051" w:type="dxa"/>
          </w:tcPr>
          <w:p w:rsidR="0007143D" w:rsidRPr="001C0FDF" w:rsidRDefault="0007143D" w:rsidP="00B91DD0">
            <w:pPr>
              <w:spacing w:line="360" w:lineRule="auto"/>
              <w:jc w:val="center"/>
              <w:rPr>
                <w:rFonts w:ascii="Times New Roman" w:hAnsi="Times New Roman"/>
                <w:szCs w:val="26"/>
              </w:rPr>
            </w:pPr>
            <w:r w:rsidRPr="001C0FDF">
              <w:rPr>
                <w:rFonts w:ascii="Times New Roman" w:hAnsi="Times New Roman"/>
                <w:szCs w:val="26"/>
              </w:rPr>
              <w:t>A-2014-2416214*</w:t>
            </w:r>
          </w:p>
        </w:tc>
        <w:tc>
          <w:tcPr>
            <w:tcW w:w="6165" w:type="dxa"/>
          </w:tcPr>
          <w:p w:rsidR="0007143D" w:rsidRPr="001C0FDF" w:rsidRDefault="0007143D" w:rsidP="00B91DD0">
            <w:pPr>
              <w:spacing w:line="360" w:lineRule="auto"/>
              <w:jc w:val="center"/>
              <w:rPr>
                <w:rFonts w:ascii="Times New Roman" w:hAnsi="Times New Roman"/>
                <w:szCs w:val="26"/>
              </w:rPr>
            </w:pPr>
            <w:proofErr w:type="spellStart"/>
            <w:r w:rsidRPr="001C0FDF">
              <w:rPr>
                <w:rFonts w:ascii="Times New Roman" w:hAnsi="Times New Roman"/>
                <w:szCs w:val="26"/>
              </w:rPr>
              <w:t>Smartenergy</w:t>
            </w:r>
            <w:proofErr w:type="spellEnd"/>
            <w:r w:rsidRPr="001C0FDF">
              <w:rPr>
                <w:rFonts w:ascii="Times New Roman" w:hAnsi="Times New Roman"/>
                <w:szCs w:val="26"/>
              </w:rPr>
              <w:t xml:space="preserve"> Holdings LLC</w:t>
            </w:r>
          </w:p>
        </w:tc>
      </w:tr>
      <w:tr w:rsidR="0007143D" w:rsidRPr="00900A18" w:rsidTr="001C0FDF">
        <w:trPr>
          <w:jc w:val="center"/>
        </w:trPr>
        <w:tc>
          <w:tcPr>
            <w:tcW w:w="3051" w:type="dxa"/>
          </w:tcPr>
          <w:p w:rsidR="0007143D" w:rsidRPr="001C0FDF" w:rsidRDefault="0007143D" w:rsidP="00FA789D">
            <w:pPr>
              <w:spacing w:line="360" w:lineRule="auto"/>
              <w:jc w:val="center"/>
              <w:rPr>
                <w:rFonts w:ascii="Times New Roman" w:hAnsi="Times New Roman"/>
                <w:szCs w:val="26"/>
              </w:rPr>
            </w:pPr>
            <w:r w:rsidRPr="001C0FDF">
              <w:rPr>
                <w:rFonts w:ascii="Times New Roman" w:hAnsi="Times New Roman"/>
                <w:szCs w:val="26"/>
              </w:rPr>
              <w:t>A-2012-2321411</w:t>
            </w:r>
          </w:p>
        </w:tc>
        <w:tc>
          <w:tcPr>
            <w:tcW w:w="6165" w:type="dxa"/>
          </w:tcPr>
          <w:p w:rsidR="0007143D" w:rsidRPr="001C0FDF" w:rsidRDefault="0007143D" w:rsidP="00FA789D">
            <w:pPr>
              <w:spacing w:line="360" w:lineRule="auto"/>
              <w:jc w:val="center"/>
              <w:rPr>
                <w:rFonts w:ascii="Times New Roman" w:hAnsi="Times New Roman"/>
                <w:szCs w:val="26"/>
              </w:rPr>
            </w:pPr>
            <w:r w:rsidRPr="001C0FDF">
              <w:rPr>
                <w:rFonts w:ascii="Times New Roman" w:hAnsi="Times New Roman"/>
                <w:szCs w:val="26"/>
              </w:rPr>
              <w:t>South Shore Trading and Distributors, Inc.</w:t>
            </w:r>
          </w:p>
        </w:tc>
      </w:tr>
      <w:tr w:rsidR="0007143D" w:rsidRPr="00900A18" w:rsidTr="001C0FDF">
        <w:trPr>
          <w:jc w:val="center"/>
        </w:trPr>
        <w:tc>
          <w:tcPr>
            <w:tcW w:w="3051" w:type="dxa"/>
          </w:tcPr>
          <w:p w:rsidR="0007143D" w:rsidRPr="001C0FDF" w:rsidRDefault="0007143D" w:rsidP="00FA789D">
            <w:pPr>
              <w:spacing w:line="360" w:lineRule="auto"/>
              <w:jc w:val="center"/>
              <w:rPr>
                <w:rFonts w:ascii="Times New Roman" w:hAnsi="Times New Roman"/>
                <w:szCs w:val="26"/>
              </w:rPr>
            </w:pPr>
            <w:r w:rsidRPr="001C0FDF">
              <w:rPr>
                <w:rFonts w:ascii="Times New Roman" w:hAnsi="Times New Roman"/>
                <w:szCs w:val="26"/>
              </w:rPr>
              <w:t>A-110131</w:t>
            </w:r>
          </w:p>
        </w:tc>
        <w:tc>
          <w:tcPr>
            <w:tcW w:w="6165" w:type="dxa"/>
          </w:tcPr>
          <w:p w:rsidR="0007143D" w:rsidRPr="001C0FDF" w:rsidRDefault="0007143D" w:rsidP="00FA789D">
            <w:pPr>
              <w:spacing w:line="360" w:lineRule="auto"/>
              <w:jc w:val="center"/>
              <w:rPr>
                <w:rFonts w:ascii="Times New Roman" w:hAnsi="Times New Roman"/>
                <w:szCs w:val="26"/>
              </w:rPr>
            </w:pPr>
            <w:proofErr w:type="spellStart"/>
            <w:r w:rsidRPr="001C0FDF">
              <w:rPr>
                <w:rFonts w:ascii="Times New Roman" w:hAnsi="Times New Roman"/>
                <w:szCs w:val="26"/>
              </w:rPr>
              <w:t>Unitil</w:t>
            </w:r>
            <w:proofErr w:type="spellEnd"/>
            <w:r w:rsidRPr="001C0FDF">
              <w:rPr>
                <w:rFonts w:ascii="Times New Roman" w:hAnsi="Times New Roman"/>
                <w:szCs w:val="26"/>
              </w:rPr>
              <w:t xml:space="preserve"> Resources, Inc.</w:t>
            </w:r>
          </w:p>
        </w:tc>
      </w:tr>
      <w:tr w:rsidR="0007143D" w:rsidRPr="00900A18" w:rsidTr="001C0FDF">
        <w:trPr>
          <w:jc w:val="center"/>
        </w:trPr>
        <w:tc>
          <w:tcPr>
            <w:tcW w:w="3051" w:type="dxa"/>
          </w:tcPr>
          <w:p w:rsidR="0007143D" w:rsidRPr="001C0FDF" w:rsidRDefault="0007143D" w:rsidP="00FA789D">
            <w:pPr>
              <w:spacing w:line="360" w:lineRule="auto"/>
              <w:jc w:val="center"/>
              <w:rPr>
                <w:rFonts w:ascii="Times New Roman" w:hAnsi="Times New Roman"/>
                <w:szCs w:val="26"/>
              </w:rPr>
            </w:pPr>
            <w:r w:rsidRPr="001C0FDF">
              <w:rPr>
                <w:rFonts w:ascii="Times New Roman" w:hAnsi="Times New Roman"/>
                <w:szCs w:val="26"/>
              </w:rPr>
              <w:t>A-2011-2255323</w:t>
            </w:r>
          </w:p>
        </w:tc>
        <w:tc>
          <w:tcPr>
            <w:tcW w:w="6165" w:type="dxa"/>
          </w:tcPr>
          <w:p w:rsidR="0007143D" w:rsidRPr="001C0FDF" w:rsidRDefault="0007143D" w:rsidP="00FA789D">
            <w:pPr>
              <w:spacing w:line="360" w:lineRule="auto"/>
              <w:jc w:val="center"/>
              <w:rPr>
                <w:rFonts w:ascii="Times New Roman" w:hAnsi="Times New Roman"/>
                <w:szCs w:val="26"/>
              </w:rPr>
            </w:pPr>
            <w:r w:rsidRPr="001C0FDF">
              <w:rPr>
                <w:rFonts w:ascii="Times New Roman" w:hAnsi="Times New Roman"/>
                <w:szCs w:val="26"/>
              </w:rPr>
              <w:t>Ultimate Energy Advisors LLC</w:t>
            </w:r>
          </w:p>
        </w:tc>
      </w:tr>
      <w:tr w:rsidR="0007143D" w:rsidRPr="00900A18" w:rsidTr="001C0FDF">
        <w:trPr>
          <w:jc w:val="center"/>
        </w:trPr>
        <w:tc>
          <w:tcPr>
            <w:tcW w:w="3051" w:type="dxa"/>
          </w:tcPr>
          <w:p w:rsidR="0007143D" w:rsidRPr="001C0FDF" w:rsidRDefault="0007143D" w:rsidP="00FA789D">
            <w:pPr>
              <w:spacing w:line="360" w:lineRule="auto"/>
              <w:jc w:val="center"/>
              <w:rPr>
                <w:rFonts w:ascii="Times New Roman" w:hAnsi="Times New Roman"/>
                <w:szCs w:val="26"/>
              </w:rPr>
            </w:pPr>
            <w:r w:rsidRPr="001C0FDF">
              <w:rPr>
                <w:rFonts w:ascii="Times New Roman" w:hAnsi="Times New Roman"/>
                <w:szCs w:val="26"/>
              </w:rPr>
              <w:t>A-2015-2511999</w:t>
            </w:r>
          </w:p>
        </w:tc>
        <w:tc>
          <w:tcPr>
            <w:tcW w:w="6165" w:type="dxa"/>
          </w:tcPr>
          <w:p w:rsidR="0007143D" w:rsidRPr="001C0FDF" w:rsidRDefault="0007143D" w:rsidP="00FA789D">
            <w:pPr>
              <w:spacing w:line="360" w:lineRule="auto"/>
              <w:jc w:val="center"/>
              <w:rPr>
                <w:rFonts w:ascii="Times New Roman" w:hAnsi="Times New Roman"/>
                <w:szCs w:val="26"/>
              </w:rPr>
            </w:pPr>
            <w:proofErr w:type="spellStart"/>
            <w:r w:rsidRPr="001C0FDF">
              <w:rPr>
                <w:rFonts w:ascii="Times New Roman" w:hAnsi="Times New Roman"/>
                <w:szCs w:val="26"/>
              </w:rPr>
              <w:t>Voltarro</w:t>
            </w:r>
            <w:proofErr w:type="spellEnd"/>
          </w:p>
        </w:tc>
      </w:tr>
    </w:tbl>
    <w:p w:rsidR="006B3219" w:rsidRPr="00900A18" w:rsidRDefault="00E808A9" w:rsidP="001D6F17">
      <w:pPr>
        <w:tabs>
          <w:tab w:val="left" w:pos="-720"/>
        </w:tabs>
        <w:suppressAutoHyphens/>
        <w:spacing w:line="360" w:lineRule="auto"/>
        <w:rPr>
          <w:rFonts w:ascii="Times New Roman" w:hAnsi="Times New Roman"/>
          <w:spacing w:val="-3"/>
          <w:sz w:val="22"/>
          <w:szCs w:val="26"/>
        </w:rPr>
      </w:pPr>
      <w:r w:rsidRPr="00900A18">
        <w:rPr>
          <w:rFonts w:ascii="Times New Roman" w:hAnsi="Times New Roman"/>
          <w:spacing w:val="-3"/>
          <w:szCs w:val="26"/>
        </w:rPr>
        <w:tab/>
      </w:r>
      <w:r w:rsidRPr="00900A18">
        <w:rPr>
          <w:rFonts w:ascii="Times New Roman" w:hAnsi="Times New Roman"/>
          <w:spacing w:val="-3"/>
          <w:sz w:val="22"/>
          <w:szCs w:val="26"/>
        </w:rPr>
        <w:t>*Taking title to electricity</w:t>
      </w:r>
    </w:p>
    <w:p w:rsidR="00E808A9" w:rsidRPr="00900A18" w:rsidRDefault="00E808A9" w:rsidP="001D6F17">
      <w:pPr>
        <w:tabs>
          <w:tab w:val="left" w:pos="-720"/>
        </w:tabs>
        <w:suppressAutoHyphens/>
        <w:spacing w:line="360" w:lineRule="auto"/>
        <w:rPr>
          <w:rFonts w:ascii="Times New Roman" w:hAnsi="Times New Roman"/>
          <w:spacing w:val="-3"/>
          <w:szCs w:val="26"/>
        </w:rPr>
      </w:pPr>
    </w:p>
    <w:p w:rsidR="006B3219" w:rsidRDefault="006B3219"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r>
      <w:r w:rsidR="00553BF8" w:rsidRPr="00900A18">
        <w:rPr>
          <w:rFonts w:ascii="Times New Roman" w:hAnsi="Times New Roman"/>
          <w:spacing w:val="-3"/>
          <w:szCs w:val="26"/>
        </w:rPr>
        <w:t>The EGSs listed in Table 2 – Supplier Cancellation did not file any</w:t>
      </w:r>
      <w:r w:rsidR="001D6F17" w:rsidRPr="00900A18">
        <w:rPr>
          <w:rFonts w:ascii="Times New Roman" w:hAnsi="Times New Roman"/>
          <w:spacing w:val="-3"/>
          <w:szCs w:val="26"/>
        </w:rPr>
        <w:t xml:space="preserve"> </w:t>
      </w:r>
      <w:r w:rsidR="005C3DEB" w:rsidRPr="00900A18">
        <w:rPr>
          <w:rFonts w:ascii="Times New Roman" w:hAnsi="Times New Roman"/>
          <w:spacing w:val="-3"/>
          <w:szCs w:val="26"/>
        </w:rPr>
        <w:t xml:space="preserve">adverse public </w:t>
      </w:r>
      <w:r w:rsidR="001D6F17" w:rsidRPr="00900A18">
        <w:rPr>
          <w:rFonts w:ascii="Times New Roman" w:hAnsi="Times New Roman"/>
          <w:spacing w:val="-3"/>
          <w:szCs w:val="26"/>
        </w:rPr>
        <w:t xml:space="preserve">comments or </w:t>
      </w:r>
      <w:r w:rsidR="00CB6146" w:rsidRPr="00900A18">
        <w:rPr>
          <w:rFonts w:ascii="Times New Roman" w:hAnsi="Times New Roman"/>
          <w:spacing w:val="-3"/>
          <w:szCs w:val="26"/>
        </w:rPr>
        <w:t>approved security</w:t>
      </w:r>
      <w:r w:rsidR="00553BF8" w:rsidRPr="00900A18">
        <w:rPr>
          <w:rFonts w:ascii="Times New Roman" w:hAnsi="Times New Roman"/>
          <w:spacing w:val="-3"/>
          <w:szCs w:val="26"/>
        </w:rPr>
        <w:t xml:space="preserve"> within 30 days after publication in the </w:t>
      </w:r>
      <w:r w:rsidR="00553BF8" w:rsidRPr="00900A18">
        <w:rPr>
          <w:rFonts w:ascii="Times New Roman" w:hAnsi="Times New Roman"/>
          <w:i/>
          <w:spacing w:val="-3"/>
          <w:szCs w:val="26"/>
        </w:rPr>
        <w:t xml:space="preserve">Pennsylvania Bulletin. </w:t>
      </w:r>
      <w:r w:rsidR="001D6F17" w:rsidRPr="00900A18">
        <w:rPr>
          <w:rFonts w:ascii="Times New Roman" w:hAnsi="Times New Roman"/>
          <w:spacing w:val="-3"/>
          <w:szCs w:val="26"/>
        </w:rPr>
        <w:t xml:space="preserve"> </w:t>
      </w:r>
    </w:p>
    <w:p w:rsidR="0081623B" w:rsidRPr="00900A18" w:rsidRDefault="0081623B" w:rsidP="001D6F17">
      <w:pPr>
        <w:tabs>
          <w:tab w:val="left" w:pos="-720"/>
        </w:tabs>
        <w:suppressAutoHyphens/>
        <w:spacing w:line="360" w:lineRule="auto"/>
        <w:rPr>
          <w:rFonts w:ascii="Times New Roman" w:hAnsi="Times New Roman"/>
          <w:spacing w:val="-3"/>
          <w:szCs w:val="26"/>
        </w:rPr>
      </w:pPr>
    </w:p>
    <w:p w:rsidR="006B3219" w:rsidRPr="00900A18" w:rsidRDefault="006B3219" w:rsidP="006B3219">
      <w:pPr>
        <w:rPr>
          <w:rFonts w:ascii="Times New Roman" w:hAnsi="Times New Roman"/>
          <w:b/>
          <w:szCs w:val="26"/>
        </w:rPr>
      </w:pPr>
      <w:r w:rsidRPr="00900A18">
        <w:rPr>
          <w:rFonts w:ascii="Times New Roman" w:hAnsi="Times New Roman"/>
          <w:b/>
          <w:szCs w:val="26"/>
        </w:rPr>
        <w:t xml:space="preserve">Table 2 - Supplier Cancellation </w:t>
      </w:r>
    </w:p>
    <w:p w:rsidR="006B3219" w:rsidRPr="00900A18" w:rsidRDefault="006B3219" w:rsidP="006B3219">
      <w:pPr>
        <w:rPr>
          <w:rFonts w:ascii="Times New Roman" w:hAnsi="Times New Roman"/>
          <w:szCs w:val="26"/>
        </w:rPr>
      </w:pPr>
    </w:p>
    <w:p w:rsidR="006B3219" w:rsidRPr="00900A18" w:rsidRDefault="00014415" w:rsidP="006B3219">
      <w:pPr>
        <w:rPr>
          <w:rFonts w:ascii="Times New Roman" w:hAnsi="Times New Roman"/>
          <w:szCs w:val="26"/>
        </w:rPr>
      </w:pPr>
      <w:r>
        <w:rPr>
          <w:rFonts w:ascii="Times New Roman" w:hAnsi="Times New Roman"/>
          <w:szCs w:val="26"/>
        </w:rPr>
        <w:t xml:space="preserve">Below </w:t>
      </w:r>
      <w:r w:rsidR="00BE3706">
        <w:rPr>
          <w:rFonts w:ascii="Times New Roman" w:hAnsi="Times New Roman"/>
          <w:szCs w:val="26"/>
        </w:rPr>
        <w:t>is</w:t>
      </w:r>
      <w:r>
        <w:rPr>
          <w:rFonts w:ascii="Times New Roman" w:hAnsi="Times New Roman"/>
          <w:szCs w:val="26"/>
        </w:rPr>
        <w:t xml:space="preserve"> the</w:t>
      </w:r>
      <w:r w:rsidR="009D23F4">
        <w:rPr>
          <w:rFonts w:ascii="Times New Roman" w:hAnsi="Times New Roman"/>
          <w:szCs w:val="26"/>
        </w:rPr>
        <w:t xml:space="preserve"> </w:t>
      </w:r>
      <w:r w:rsidR="006B3219" w:rsidRPr="00900A18">
        <w:rPr>
          <w:rFonts w:ascii="Times New Roman" w:hAnsi="Times New Roman"/>
          <w:szCs w:val="26"/>
        </w:rPr>
        <w:t xml:space="preserve">EGS </w:t>
      </w:r>
      <w:r w:rsidR="00BE3706">
        <w:rPr>
          <w:rFonts w:ascii="Times New Roman" w:hAnsi="Times New Roman"/>
          <w:szCs w:val="26"/>
        </w:rPr>
        <w:t>licensee</w:t>
      </w:r>
      <w:r w:rsidR="001C0FDF">
        <w:rPr>
          <w:rFonts w:ascii="Times New Roman" w:hAnsi="Times New Roman"/>
          <w:szCs w:val="26"/>
        </w:rPr>
        <w:t xml:space="preserve"> </w:t>
      </w:r>
      <w:r w:rsidR="001C0FDF" w:rsidRPr="00900A18">
        <w:rPr>
          <w:rFonts w:ascii="Times New Roman" w:hAnsi="Times New Roman"/>
          <w:szCs w:val="26"/>
        </w:rPr>
        <w:t>that ha</w:t>
      </w:r>
      <w:r w:rsidR="00BE3706">
        <w:rPr>
          <w:rFonts w:ascii="Times New Roman" w:hAnsi="Times New Roman"/>
          <w:szCs w:val="26"/>
        </w:rPr>
        <w:t>s</w:t>
      </w:r>
      <w:r w:rsidR="006B3219" w:rsidRPr="00900A18">
        <w:rPr>
          <w:rFonts w:ascii="Times New Roman" w:hAnsi="Times New Roman"/>
          <w:szCs w:val="26"/>
        </w:rPr>
        <w:t xml:space="preserve"> not </w:t>
      </w:r>
      <w:r w:rsidR="00BE3706">
        <w:rPr>
          <w:rFonts w:ascii="Times New Roman" w:hAnsi="Times New Roman"/>
          <w:szCs w:val="26"/>
        </w:rPr>
        <w:t>provided</w:t>
      </w:r>
      <w:r w:rsidR="006B3219" w:rsidRPr="00900A18">
        <w:rPr>
          <w:rFonts w:ascii="Times New Roman" w:hAnsi="Times New Roman"/>
          <w:szCs w:val="26"/>
        </w:rPr>
        <w:t xml:space="preserve"> the required security</w:t>
      </w:r>
      <w:r>
        <w:rPr>
          <w:rFonts w:ascii="Times New Roman" w:hAnsi="Times New Roman"/>
          <w:szCs w:val="26"/>
        </w:rPr>
        <w:t>.</w:t>
      </w:r>
    </w:p>
    <w:p w:rsidR="006B3219" w:rsidRPr="00900A18" w:rsidRDefault="006B3219" w:rsidP="006B3219">
      <w:pPr>
        <w:rPr>
          <w:rFonts w:ascii="Times New Roman" w:hAnsi="Times New Roman"/>
          <w:szCs w:val="26"/>
        </w:rPr>
      </w:pPr>
    </w:p>
    <w:tbl>
      <w:tblPr>
        <w:tblStyle w:val="TableGrid"/>
        <w:tblW w:w="0" w:type="auto"/>
        <w:tblInd w:w="198" w:type="dxa"/>
        <w:tblLook w:val="04A0" w:firstRow="1" w:lastRow="0" w:firstColumn="1" w:lastColumn="0" w:noHBand="0" w:noVBand="1"/>
      </w:tblPr>
      <w:tblGrid>
        <w:gridCol w:w="2790"/>
        <w:gridCol w:w="6390"/>
      </w:tblGrid>
      <w:tr w:rsidR="00937DE8" w:rsidRPr="00900A18" w:rsidTr="00E82010">
        <w:trPr>
          <w:trHeight w:val="287"/>
        </w:trPr>
        <w:tc>
          <w:tcPr>
            <w:tcW w:w="2790" w:type="dxa"/>
            <w:vAlign w:val="bottom"/>
          </w:tcPr>
          <w:p w:rsidR="00937DE8" w:rsidRPr="00900A18" w:rsidRDefault="00937DE8" w:rsidP="00E82010">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390" w:type="dxa"/>
            <w:vAlign w:val="bottom"/>
          </w:tcPr>
          <w:p w:rsidR="00937DE8" w:rsidRPr="00900A18" w:rsidRDefault="00937DE8" w:rsidP="00E82010">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1C0FDF" w:rsidRPr="00900A18" w:rsidTr="005240DD">
        <w:trPr>
          <w:trHeight w:val="287"/>
        </w:trPr>
        <w:tc>
          <w:tcPr>
            <w:tcW w:w="2790" w:type="dxa"/>
          </w:tcPr>
          <w:p w:rsidR="001C0FDF" w:rsidRPr="001C0FDF" w:rsidRDefault="001C0FDF" w:rsidP="00FA789D">
            <w:pPr>
              <w:spacing w:line="360" w:lineRule="auto"/>
              <w:jc w:val="center"/>
              <w:rPr>
                <w:rFonts w:ascii="Times New Roman" w:hAnsi="Times New Roman"/>
                <w:szCs w:val="26"/>
              </w:rPr>
            </w:pPr>
            <w:r w:rsidRPr="001C0FDF">
              <w:rPr>
                <w:rFonts w:ascii="Times New Roman" w:hAnsi="Times New Roman"/>
                <w:szCs w:val="26"/>
              </w:rPr>
              <w:t>A-2012-2300435</w:t>
            </w:r>
          </w:p>
        </w:tc>
        <w:tc>
          <w:tcPr>
            <w:tcW w:w="6390" w:type="dxa"/>
          </w:tcPr>
          <w:p w:rsidR="001C0FDF" w:rsidRPr="001C0FDF" w:rsidRDefault="001C0FDF" w:rsidP="00FA789D">
            <w:pPr>
              <w:spacing w:line="360" w:lineRule="auto"/>
              <w:jc w:val="center"/>
              <w:rPr>
                <w:rFonts w:ascii="Times New Roman" w:hAnsi="Times New Roman"/>
                <w:szCs w:val="26"/>
              </w:rPr>
            </w:pPr>
            <w:r w:rsidRPr="001C0FDF">
              <w:rPr>
                <w:rFonts w:ascii="Times New Roman" w:hAnsi="Times New Roman"/>
                <w:szCs w:val="26"/>
              </w:rPr>
              <w:t>BTU Direct Marketing LLC</w:t>
            </w:r>
          </w:p>
        </w:tc>
      </w:tr>
    </w:tbl>
    <w:p w:rsidR="006B3219" w:rsidRDefault="001C0FDF" w:rsidP="001C0FDF">
      <w:pPr>
        <w:ind w:firstLine="720"/>
        <w:rPr>
          <w:rFonts w:ascii="Times New Roman" w:hAnsi="Times New Roman"/>
          <w:spacing w:val="-3"/>
          <w:sz w:val="22"/>
          <w:szCs w:val="26"/>
        </w:rPr>
      </w:pPr>
      <w:r w:rsidRPr="00900A18">
        <w:rPr>
          <w:rFonts w:ascii="Times New Roman" w:hAnsi="Times New Roman"/>
          <w:spacing w:val="-3"/>
          <w:sz w:val="22"/>
          <w:szCs w:val="26"/>
        </w:rPr>
        <w:t>*Taking title to electricity</w:t>
      </w:r>
    </w:p>
    <w:p w:rsidR="00AA6976" w:rsidRDefault="00AA6976" w:rsidP="00AA6976">
      <w:pPr>
        <w:rPr>
          <w:rFonts w:ascii="Times New Roman" w:hAnsi="Times New Roman"/>
          <w:szCs w:val="26"/>
        </w:rPr>
      </w:pPr>
    </w:p>
    <w:p w:rsidR="00553BF8" w:rsidRDefault="00737D92" w:rsidP="001D6F17">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r>
      <w:r w:rsidR="00240A5A" w:rsidRPr="00900A18">
        <w:rPr>
          <w:rFonts w:ascii="Times New Roman" w:hAnsi="Times New Roman"/>
          <w:spacing w:val="-3"/>
          <w:szCs w:val="26"/>
        </w:rPr>
        <w:t>The Tentative</w:t>
      </w:r>
      <w:r w:rsidR="001D6F17" w:rsidRPr="00900A18">
        <w:rPr>
          <w:rFonts w:ascii="Times New Roman" w:hAnsi="Times New Roman"/>
          <w:spacing w:val="-3"/>
          <w:szCs w:val="26"/>
        </w:rPr>
        <w:t xml:space="preserve"> Order has become FINAL by operation of law.  </w:t>
      </w:r>
      <w:r w:rsidR="00374BD4" w:rsidRPr="00900A18">
        <w:rPr>
          <w:rFonts w:ascii="Times New Roman" w:hAnsi="Times New Roman"/>
          <w:spacing w:val="-3"/>
          <w:szCs w:val="26"/>
        </w:rPr>
        <w:t>The Electric Generation Service License</w:t>
      </w:r>
      <w:r w:rsidR="001D6F17" w:rsidRPr="00900A18">
        <w:rPr>
          <w:rFonts w:ascii="Times New Roman" w:hAnsi="Times New Roman"/>
          <w:spacing w:val="-3"/>
          <w:szCs w:val="26"/>
        </w:rPr>
        <w:t xml:space="preserve"> held by </w:t>
      </w:r>
      <w:r w:rsidR="00106DDF">
        <w:rPr>
          <w:rFonts w:ascii="Times New Roman" w:hAnsi="Times New Roman"/>
          <w:spacing w:val="-3"/>
          <w:szCs w:val="26"/>
        </w:rPr>
        <w:t>the</w:t>
      </w:r>
      <w:r w:rsidR="00374BD4" w:rsidRPr="00900A18">
        <w:rPr>
          <w:rFonts w:ascii="Times New Roman" w:hAnsi="Times New Roman"/>
          <w:spacing w:val="-3"/>
          <w:szCs w:val="26"/>
        </w:rPr>
        <w:t xml:space="preserve"> company listed in the </w:t>
      </w:r>
      <w:r w:rsidR="00553BF8" w:rsidRPr="00900A18">
        <w:rPr>
          <w:rFonts w:ascii="Times New Roman" w:hAnsi="Times New Roman"/>
          <w:spacing w:val="-3"/>
          <w:szCs w:val="26"/>
        </w:rPr>
        <w:t xml:space="preserve">Table 2 - </w:t>
      </w:r>
      <w:r w:rsidR="001462CE" w:rsidRPr="00900A18">
        <w:rPr>
          <w:rFonts w:ascii="Times New Roman" w:hAnsi="Times New Roman"/>
          <w:spacing w:val="-3"/>
          <w:szCs w:val="26"/>
        </w:rPr>
        <w:t xml:space="preserve">Supplier </w:t>
      </w:r>
      <w:r w:rsidR="00E30ED1" w:rsidRPr="00900A18">
        <w:rPr>
          <w:rFonts w:ascii="Times New Roman" w:hAnsi="Times New Roman"/>
          <w:spacing w:val="-3"/>
          <w:szCs w:val="26"/>
        </w:rPr>
        <w:t xml:space="preserve">Cancellation </w:t>
      </w:r>
      <w:r w:rsidR="00106DDF">
        <w:rPr>
          <w:rFonts w:ascii="Times New Roman" w:hAnsi="Times New Roman"/>
          <w:spacing w:val="-3"/>
          <w:szCs w:val="26"/>
        </w:rPr>
        <w:t>is</w:t>
      </w:r>
      <w:r w:rsidR="00374BD4" w:rsidRPr="00900A18">
        <w:rPr>
          <w:rFonts w:ascii="Times New Roman" w:hAnsi="Times New Roman"/>
          <w:spacing w:val="-3"/>
          <w:szCs w:val="26"/>
        </w:rPr>
        <w:t xml:space="preserve"> cancelled</w:t>
      </w:r>
      <w:r w:rsidR="001D6F17" w:rsidRPr="00900A18">
        <w:rPr>
          <w:rFonts w:ascii="Times New Roman" w:hAnsi="Times New Roman"/>
          <w:spacing w:val="-3"/>
          <w:szCs w:val="26"/>
        </w:rPr>
        <w:t xml:space="preserve">, and </w:t>
      </w:r>
      <w:r w:rsidR="00374BD4" w:rsidRPr="00900A18">
        <w:rPr>
          <w:rFonts w:ascii="Times New Roman" w:hAnsi="Times New Roman"/>
          <w:spacing w:val="-3"/>
          <w:szCs w:val="26"/>
        </w:rPr>
        <w:t xml:space="preserve">be </w:t>
      </w:r>
      <w:r w:rsidR="005D1243" w:rsidRPr="00900A18">
        <w:rPr>
          <w:rFonts w:ascii="Times New Roman" w:hAnsi="Times New Roman"/>
          <w:spacing w:val="-3"/>
          <w:szCs w:val="26"/>
        </w:rPr>
        <w:t xml:space="preserve">shall </w:t>
      </w:r>
      <w:r w:rsidR="00374BD4" w:rsidRPr="00900A18">
        <w:rPr>
          <w:rFonts w:ascii="Times New Roman" w:hAnsi="Times New Roman"/>
          <w:spacing w:val="-3"/>
          <w:szCs w:val="26"/>
        </w:rPr>
        <w:t>stricken from all active utility lists maintained by the Commission’s Bureau of Technical Utility Services and the Assessment Section of the Bureau of Administration, removed from the Commission’s website, and notifications be sent to all electric distribution companies in which the Electric Generation Suppliers are licensed to do business</w:t>
      </w:r>
      <w:r w:rsidR="001868D0">
        <w:rPr>
          <w:rFonts w:ascii="Times New Roman" w:hAnsi="Times New Roman"/>
          <w:spacing w:val="-3"/>
          <w:szCs w:val="26"/>
        </w:rPr>
        <w:t xml:space="preserve">.  </w:t>
      </w:r>
    </w:p>
    <w:p w:rsidR="00DB780F" w:rsidRPr="00900A18" w:rsidRDefault="00DB780F" w:rsidP="001D6F17">
      <w:pPr>
        <w:tabs>
          <w:tab w:val="left" w:pos="-720"/>
        </w:tabs>
        <w:suppressAutoHyphens/>
        <w:spacing w:line="360" w:lineRule="auto"/>
        <w:rPr>
          <w:rFonts w:ascii="Times New Roman" w:hAnsi="Times New Roman"/>
          <w:spacing w:val="-3"/>
          <w:szCs w:val="26"/>
        </w:rPr>
      </w:pPr>
    </w:p>
    <w:p w:rsidR="00004CEE" w:rsidRPr="00900A18" w:rsidRDefault="00004CEE" w:rsidP="001D6F17">
      <w:pPr>
        <w:tabs>
          <w:tab w:val="left" w:pos="-720"/>
        </w:tabs>
        <w:suppressAutoHyphens/>
        <w:spacing w:line="360" w:lineRule="auto"/>
        <w:rPr>
          <w:rFonts w:ascii="Times New Roman" w:hAnsi="Times New Roman"/>
          <w:spacing w:val="-3"/>
          <w:szCs w:val="26"/>
        </w:rPr>
      </w:pPr>
    </w:p>
    <w:p w:rsidR="001D6F17" w:rsidRPr="00900A18" w:rsidRDefault="00D364B6" w:rsidP="005C3DEB">
      <w:pPr>
        <w:tabs>
          <w:tab w:val="left" w:pos="-720"/>
        </w:tabs>
        <w:suppressAutoHyphens/>
        <w:spacing w:line="360" w:lineRule="auto"/>
        <w:rPr>
          <w:rFonts w:ascii="Times New Roman" w:hAnsi="Times New Roman"/>
          <w:spacing w:val="-3"/>
          <w:szCs w:val="26"/>
        </w:rPr>
      </w:pPr>
      <w:r>
        <w:rPr>
          <w:noProof/>
        </w:rPr>
        <w:drawing>
          <wp:anchor distT="0" distB="0" distL="114300" distR="114300" simplePos="0" relativeHeight="251659264" behindDoc="1" locked="0" layoutInCell="1" allowOverlap="1" wp14:anchorId="24839117" wp14:editId="6661F093">
            <wp:simplePos x="0" y="0"/>
            <wp:positionH relativeFrom="column">
              <wp:posOffset>3228975</wp:posOffset>
            </wp:positionH>
            <wp:positionV relativeFrom="paragraph">
              <wp:posOffset>93345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1D6F17" w:rsidRPr="00900A18">
        <w:rPr>
          <w:rFonts w:ascii="Times New Roman" w:hAnsi="Times New Roman"/>
          <w:spacing w:val="-3"/>
          <w:szCs w:val="26"/>
        </w:rPr>
        <w:t xml:space="preserve">     </w:t>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t>BY THE COMMISSION,</w:t>
      </w:r>
    </w:p>
    <w:p w:rsidR="001D6F17" w:rsidRDefault="001D6F17" w:rsidP="001D6F17">
      <w:pPr>
        <w:tabs>
          <w:tab w:val="left" w:pos="-720"/>
        </w:tabs>
        <w:suppressAutoHyphens/>
        <w:jc w:val="both"/>
        <w:rPr>
          <w:rFonts w:ascii="Times New Roman" w:hAnsi="Times New Roman"/>
          <w:spacing w:val="-3"/>
          <w:szCs w:val="26"/>
        </w:rPr>
      </w:pPr>
    </w:p>
    <w:p w:rsidR="00E82010" w:rsidRPr="00900A18" w:rsidRDefault="00E82010"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Rosemary Chiavetta</w:t>
      </w:r>
    </w:p>
    <w:p w:rsidR="001D6F17" w:rsidRPr="00900A18" w:rsidRDefault="001D6F17" w:rsidP="001D6F1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Secretary</w:t>
      </w:r>
    </w:p>
    <w:p w:rsidR="00553BF8" w:rsidRPr="00900A18" w:rsidRDefault="00553BF8" w:rsidP="001D6F17">
      <w:pPr>
        <w:tabs>
          <w:tab w:val="left" w:pos="-720"/>
        </w:tabs>
        <w:suppressAutoHyphens/>
        <w:jc w:val="both"/>
        <w:rPr>
          <w:rFonts w:ascii="Times New Roman" w:hAnsi="Times New Roman"/>
          <w:spacing w:val="-3"/>
          <w:szCs w:val="26"/>
        </w:rPr>
      </w:pPr>
    </w:p>
    <w:p w:rsidR="00553BF8" w:rsidRPr="00900A18" w:rsidRDefault="00553BF8"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b/>
          <w:spacing w:val="-3"/>
          <w:szCs w:val="26"/>
          <w:u w:val="single"/>
        </w:rPr>
      </w:pPr>
      <w:r w:rsidRPr="00900A18">
        <w:rPr>
          <w:rFonts w:ascii="Times New Roman" w:hAnsi="Times New Roman"/>
          <w:spacing w:val="-3"/>
          <w:szCs w:val="26"/>
        </w:rPr>
        <w:t xml:space="preserve">ORDER ENTERED: </w:t>
      </w:r>
      <w:r w:rsidR="00573C06">
        <w:rPr>
          <w:rFonts w:ascii="Times New Roman" w:hAnsi="Times New Roman"/>
          <w:spacing w:val="-3"/>
          <w:szCs w:val="26"/>
        </w:rPr>
        <w:t xml:space="preserve"> </w:t>
      </w:r>
      <w:r w:rsidR="00D364B6">
        <w:rPr>
          <w:rFonts w:ascii="Times New Roman" w:hAnsi="Times New Roman"/>
          <w:spacing w:val="-3"/>
          <w:szCs w:val="26"/>
        </w:rPr>
        <w:t>July 5, 2016</w:t>
      </w:r>
      <w:bookmarkStart w:id="0" w:name="_GoBack"/>
      <w:bookmarkEnd w:id="0"/>
    </w:p>
    <w:p w:rsidR="00553BF8" w:rsidRPr="00900A18" w:rsidRDefault="00553BF8" w:rsidP="001462CE">
      <w:pPr>
        <w:rPr>
          <w:rFonts w:ascii="Times New Roman" w:hAnsi="Times New Roman"/>
          <w:szCs w:val="26"/>
        </w:rPr>
      </w:pPr>
    </w:p>
    <w:p w:rsidR="00CB6146" w:rsidRPr="00900A18" w:rsidRDefault="00CB6146" w:rsidP="001462CE">
      <w:pPr>
        <w:rPr>
          <w:rFonts w:ascii="Times New Roman" w:hAnsi="Times New Roman"/>
          <w:szCs w:val="26"/>
        </w:rPr>
      </w:pPr>
    </w:p>
    <w:sectPr w:rsidR="00CB6146" w:rsidRPr="00900A18" w:rsidSect="008B6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17"/>
    <w:rsid w:val="00004CEE"/>
    <w:rsid w:val="00014415"/>
    <w:rsid w:val="000306FE"/>
    <w:rsid w:val="000317EA"/>
    <w:rsid w:val="00057874"/>
    <w:rsid w:val="00062EEB"/>
    <w:rsid w:val="0007143D"/>
    <w:rsid w:val="00075EB6"/>
    <w:rsid w:val="00106DDF"/>
    <w:rsid w:val="001462CE"/>
    <w:rsid w:val="001868D0"/>
    <w:rsid w:val="001C0FDF"/>
    <w:rsid w:val="001D6F17"/>
    <w:rsid w:val="00240A5A"/>
    <w:rsid w:val="002D05A6"/>
    <w:rsid w:val="00306288"/>
    <w:rsid w:val="00324AA6"/>
    <w:rsid w:val="00333FC2"/>
    <w:rsid w:val="00336313"/>
    <w:rsid w:val="003556A5"/>
    <w:rsid w:val="00374BD4"/>
    <w:rsid w:val="00464AC0"/>
    <w:rsid w:val="005240DD"/>
    <w:rsid w:val="00530DB9"/>
    <w:rsid w:val="00541C82"/>
    <w:rsid w:val="00553BF8"/>
    <w:rsid w:val="00573C06"/>
    <w:rsid w:val="005C3DEB"/>
    <w:rsid w:val="005D1243"/>
    <w:rsid w:val="005E1FB8"/>
    <w:rsid w:val="00672341"/>
    <w:rsid w:val="006748D1"/>
    <w:rsid w:val="00697C0C"/>
    <w:rsid w:val="006B3219"/>
    <w:rsid w:val="006C6EA6"/>
    <w:rsid w:val="006E1877"/>
    <w:rsid w:val="00737D92"/>
    <w:rsid w:val="00741FD8"/>
    <w:rsid w:val="007C6AE3"/>
    <w:rsid w:val="0081623B"/>
    <w:rsid w:val="008B687B"/>
    <w:rsid w:val="00900A18"/>
    <w:rsid w:val="00937DE8"/>
    <w:rsid w:val="00962EAA"/>
    <w:rsid w:val="0098124F"/>
    <w:rsid w:val="009A78BC"/>
    <w:rsid w:val="009C7D32"/>
    <w:rsid w:val="009D23F4"/>
    <w:rsid w:val="00A17FF6"/>
    <w:rsid w:val="00A25BCD"/>
    <w:rsid w:val="00A4333A"/>
    <w:rsid w:val="00AA6976"/>
    <w:rsid w:val="00AB7175"/>
    <w:rsid w:val="00AE2498"/>
    <w:rsid w:val="00B064F0"/>
    <w:rsid w:val="00B32604"/>
    <w:rsid w:val="00B95373"/>
    <w:rsid w:val="00BC33EE"/>
    <w:rsid w:val="00BE3706"/>
    <w:rsid w:val="00C76C63"/>
    <w:rsid w:val="00CA6815"/>
    <w:rsid w:val="00CB6146"/>
    <w:rsid w:val="00CE09AA"/>
    <w:rsid w:val="00D364B6"/>
    <w:rsid w:val="00D80876"/>
    <w:rsid w:val="00DA62D7"/>
    <w:rsid w:val="00DB064C"/>
    <w:rsid w:val="00DB780F"/>
    <w:rsid w:val="00DC72DA"/>
    <w:rsid w:val="00DE6176"/>
    <w:rsid w:val="00E30ED1"/>
    <w:rsid w:val="00E606F6"/>
    <w:rsid w:val="00E808A9"/>
    <w:rsid w:val="00E82010"/>
    <w:rsid w:val="00E97DAB"/>
    <w:rsid w:val="00EB5650"/>
    <w:rsid w:val="00EB5742"/>
    <w:rsid w:val="00EE5C03"/>
    <w:rsid w:val="00F954F0"/>
    <w:rsid w:val="00FD3109"/>
    <w:rsid w:val="00FE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Wagner, Nathan R</cp:lastModifiedBy>
  <cp:revision>13</cp:revision>
  <cp:lastPrinted>2016-05-16T14:34:00Z</cp:lastPrinted>
  <dcterms:created xsi:type="dcterms:W3CDTF">2016-06-07T13:58:00Z</dcterms:created>
  <dcterms:modified xsi:type="dcterms:W3CDTF">2016-07-05T14:37:00Z</dcterms:modified>
</cp:coreProperties>
</file>