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87F9" w14:textId="77777777" w:rsidR="0001500B" w:rsidRDefault="0001500B" w:rsidP="0001500B">
      <w:pPr>
        <w:pStyle w:val="Title"/>
        <w:tabs>
          <w:tab w:val="clear" w:pos="360"/>
          <w:tab w:val="left" w:pos="0"/>
        </w:tabs>
      </w:pPr>
      <w:r>
        <w:t>BEFORE THE</w:t>
      </w:r>
    </w:p>
    <w:p w14:paraId="2E3D4E66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14:paraId="00F56B1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21AD2A8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3A106DCB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2350E63B" w14:textId="547735B0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 w:rsidR="00356DB9"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FF2818">
        <w:rPr>
          <w:sz w:val="24"/>
        </w:rPr>
        <w:t>8</w:t>
      </w:r>
      <w:r>
        <w:rPr>
          <w:sz w:val="24"/>
        </w:rPr>
        <w:t>-</w:t>
      </w:r>
      <w:r w:rsidR="00FF2818">
        <w:rPr>
          <w:sz w:val="24"/>
        </w:rPr>
        <w:t>3003104</w:t>
      </w:r>
    </w:p>
    <w:p w14:paraId="719D24F8" w14:textId="77777777" w:rsidR="0001500B" w:rsidRDefault="00356DB9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>Ray and Donna McCarthy</w:t>
      </w:r>
      <w:r>
        <w:rPr>
          <w:sz w:val="24"/>
        </w:rPr>
        <w:tab/>
      </w:r>
      <w:r w:rsidR="0001500B">
        <w:rPr>
          <w:sz w:val="24"/>
        </w:rPr>
        <w:tab/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  <w:r w:rsidR="0001500B">
        <w:rPr>
          <w:sz w:val="24"/>
        </w:rPr>
        <w:tab/>
      </w:r>
      <w:r w:rsidR="0001500B">
        <w:rPr>
          <w:sz w:val="24"/>
        </w:rPr>
        <w:tab/>
        <w:t>C-201</w:t>
      </w:r>
      <w:r>
        <w:rPr>
          <w:sz w:val="24"/>
        </w:rPr>
        <w:t>8</w:t>
      </w:r>
      <w:r w:rsidR="0001500B">
        <w:rPr>
          <w:sz w:val="24"/>
        </w:rPr>
        <w:t>-</w:t>
      </w:r>
      <w:r>
        <w:rPr>
          <w:sz w:val="24"/>
        </w:rPr>
        <w:t>3003507</w:t>
      </w:r>
    </w:p>
    <w:p w14:paraId="34A03F7F" w14:textId="77777777" w:rsidR="00E36DF2" w:rsidRPr="007A28C9" w:rsidRDefault="00E36DF2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A28C9">
        <w:rPr>
          <w:sz w:val="24"/>
        </w:rPr>
        <w:t>:</w:t>
      </w:r>
    </w:p>
    <w:p w14:paraId="02B0B94A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14:paraId="50C110AB" w14:textId="77777777"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14:paraId="19A94039" w14:textId="77777777" w:rsidR="0001500B" w:rsidRDefault="00356DB9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proofErr w:type="spellStart"/>
      <w:r>
        <w:rPr>
          <w:sz w:val="24"/>
        </w:rPr>
        <w:t>Timberlee</w:t>
      </w:r>
      <w:proofErr w:type="spellEnd"/>
      <w:r>
        <w:rPr>
          <w:sz w:val="24"/>
        </w:rPr>
        <w:t xml:space="preserve"> Valley Sanitation Company, Inc.</w:t>
      </w:r>
      <w:r w:rsidR="0001500B">
        <w:rPr>
          <w:sz w:val="24"/>
        </w:rPr>
        <w:t xml:space="preserve"> </w:t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</w:p>
    <w:p w14:paraId="0D119BD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14:paraId="7794EF88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27B61F7B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10E27AE4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14:paraId="5B91420F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6EA0335B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12DF1835" w14:textId="77777777"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prehearing conference in this case is scheduled for </w:t>
      </w:r>
      <w:r w:rsidR="00356DB9">
        <w:rPr>
          <w:sz w:val="24"/>
        </w:rPr>
        <w:t>Friday</w:t>
      </w:r>
      <w:r>
        <w:rPr>
          <w:sz w:val="24"/>
        </w:rPr>
        <w:t xml:space="preserve">, </w:t>
      </w:r>
      <w:r w:rsidR="00356DB9">
        <w:rPr>
          <w:sz w:val="24"/>
        </w:rPr>
        <w:t>September 7</w:t>
      </w:r>
      <w:r>
        <w:rPr>
          <w:sz w:val="24"/>
        </w:rPr>
        <w:t>, 201</w:t>
      </w:r>
      <w:r w:rsidR="00356DB9">
        <w:rPr>
          <w:sz w:val="24"/>
        </w:rPr>
        <w:t>8</w:t>
      </w:r>
      <w:r>
        <w:rPr>
          <w:sz w:val="24"/>
        </w:rPr>
        <w:t xml:space="preserve">, at </w:t>
      </w:r>
      <w:r w:rsidR="00E36DF2">
        <w:rPr>
          <w:sz w:val="24"/>
        </w:rPr>
        <w:t>1</w:t>
      </w:r>
      <w:r>
        <w:rPr>
          <w:sz w:val="24"/>
        </w:rPr>
        <w:t>:</w:t>
      </w:r>
      <w:r w:rsidR="00356DB9">
        <w:rPr>
          <w:sz w:val="24"/>
        </w:rPr>
        <w:t>3</w:t>
      </w:r>
      <w:r>
        <w:rPr>
          <w:sz w:val="24"/>
        </w:rPr>
        <w:t xml:space="preserve">0 </w:t>
      </w:r>
      <w:r w:rsidR="00356DB9">
        <w:rPr>
          <w:sz w:val="24"/>
        </w:rPr>
        <w:t>p</w:t>
      </w:r>
      <w:r>
        <w:rPr>
          <w:sz w:val="24"/>
        </w:rPr>
        <w:t xml:space="preserve">.m.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14:paraId="13B05D55" w14:textId="77777777"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6FF94291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14:paraId="487BB9D3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 w:rsidR="00C8142B">
        <w:rPr>
          <w:sz w:val="24"/>
          <w:szCs w:val="24"/>
        </w:rPr>
        <w:t>177541</w:t>
      </w:r>
    </w:p>
    <w:p w14:paraId="4D94A4F3" w14:textId="77777777" w:rsidR="0001500B" w:rsidRDefault="0001500B" w:rsidP="0001500B"/>
    <w:p w14:paraId="5A88DB30" w14:textId="77777777" w:rsidR="00215B22" w:rsidRDefault="00215B22" w:rsidP="004732C6">
      <w:pPr>
        <w:ind w:firstLine="1440"/>
        <w:rPr>
          <w:sz w:val="24"/>
        </w:rPr>
      </w:pPr>
    </w:p>
    <w:p w14:paraId="4F4DA344" w14:textId="420674B0"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F75129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14:paraId="707D57F1" w14:textId="77777777"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A3BC81" w14:textId="77777777"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14:paraId="0B834F66" w14:textId="77777777" w:rsidR="00B45EA7" w:rsidRDefault="00B45EA7" w:rsidP="00B45EA7">
      <w:pPr>
        <w:ind w:left="1260" w:right="1440" w:firstLine="180"/>
        <w:rPr>
          <w:sz w:val="24"/>
          <w:szCs w:val="24"/>
        </w:rPr>
      </w:pPr>
    </w:p>
    <w:p w14:paraId="4789A7D0" w14:textId="77777777"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14:paraId="06F7B367" w14:textId="77777777"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14:paraId="67AA2BEA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14:paraId="0663A460" w14:textId="77777777"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14:paraId="37A5ADB9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14:paraId="13325C9F" w14:textId="77777777"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lastRenderedPageBreak/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14:paraId="0E17F87C" w14:textId="77777777" w:rsidR="00D91A7B" w:rsidRPr="00D549E7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14:paraId="48A473C7" w14:textId="77777777"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14:paraId="67FA851D" w14:textId="77777777"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14:paraId="10D191FD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14:paraId="52DA5254" w14:textId="77777777"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14:paraId="1C953BEE" w14:textId="77777777"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14:paraId="2428E404" w14:textId="77777777"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14:paraId="4FC03D07" w14:textId="77777777"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14:paraId="1CF20BA3" w14:textId="77777777" w:rsidR="00B45EA7" w:rsidRPr="00D549E7" w:rsidRDefault="00B45EA7" w:rsidP="00B45EA7">
      <w:pPr>
        <w:ind w:left="2880" w:right="1440"/>
        <w:rPr>
          <w:sz w:val="24"/>
          <w:szCs w:val="24"/>
        </w:rPr>
      </w:pPr>
    </w:p>
    <w:p w14:paraId="0CB53ABE" w14:textId="77777777"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14:paraId="1F9B4C4A" w14:textId="77777777" w:rsidR="00B45EA7" w:rsidRDefault="00B45EA7" w:rsidP="00B45EA7"/>
    <w:p w14:paraId="23CA6E61" w14:textId="77777777"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27F93B42" w14:textId="5FDE71E4"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</w:t>
      </w:r>
      <w:r w:rsidR="006973CB">
        <w:rPr>
          <w:sz w:val="24"/>
        </w:rPr>
        <w:t xml:space="preserve"> due in hand by </w:t>
      </w:r>
      <w:r w:rsidR="009E4328">
        <w:rPr>
          <w:sz w:val="24"/>
        </w:rPr>
        <w:t xml:space="preserve">noon on </w:t>
      </w:r>
      <w:r w:rsidR="00FF2818">
        <w:rPr>
          <w:sz w:val="24"/>
        </w:rPr>
        <w:t>Thursday</w:t>
      </w:r>
      <w:r w:rsidR="009E4328">
        <w:rPr>
          <w:sz w:val="24"/>
        </w:rPr>
        <w:t xml:space="preserve">, </w:t>
      </w:r>
      <w:r w:rsidR="00FF2818">
        <w:rPr>
          <w:sz w:val="24"/>
        </w:rPr>
        <w:t>September 6</w:t>
      </w:r>
      <w:r w:rsidR="009E4328">
        <w:rPr>
          <w:sz w:val="24"/>
        </w:rPr>
        <w:t>, 201</w:t>
      </w:r>
      <w:r w:rsidR="00FF2818">
        <w:rPr>
          <w:sz w:val="24"/>
        </w:rPr>
        <w:t>8</w:t>
      </w:r>
      <w:r w:rsidR="009E4328">
        <w:rPr>
          <w:sz w:val="24"/>
        </w:rPr>
        <w:t>.</w:t>
      </w:r>
      <w:r w:rsidR="00E54463" w:rsidRPr="00416393">
        <w:rPr>
          <w:b/>
          <w:sz w:val="24"/>
        </w:rPr>
        <w:t xml:space="preserve"> </w:t>
      </w:r>
    </w:p>
    <w:p w14:paraId="1F631969" w14:textId="77777777"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14:paraId="37D2A118" w14:textId="77777777"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>
        <w:rPr>
          <w:sz w:val="24"/>
        </w:rPr>
        <w:noBreakHyphen/>
        <w:t>5.372.</w:t>
      </w:r>
    </w:p>
    <w:p w14:paraId="267AE84B" w14:textId="77777777"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542E3F2A" w14:textId="77777777"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14:paraId="08AE3DBA" w14:textId="77777777"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lastRenderedPageBreak/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14:paraId="1F82D0A7" w14:textId="77777777"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14:paraId="788B6677" w14:textId="77777777" w:rsidR="001E7EFF" w:rsidRDefault="001E7EFF" w:rsidP="00215B22">
      <w:pPr>
        <w:jc w:val="both"/>
        <w:rPr>
          <w:sz w:val="24"/>
        </w:rPr>
      </w:pPr>
    </w:p>
    <w:p w14:paraId="16E6CE3B" w14:textId="77777777" w:rsidR="00E66691" w:rsidRDefault="00E66691" w:rsidP="00215B22">
      <w:pPr>
        <w:jc w:val="both"/>
        <w:rPr>
          <w:sz w:val="24"/>
        </w:rPr>
      </w:pPr>
    </w:p>
    <w:p w14:paraId="2F826F99" w14:textId="77777777" w:rsidR="00D23309" w:rsidRDefault="00D23309" w:rsidP="00215B22">
      <w:pPr>
        <w:jc w:val="both"/>
        <w:rPr>
          <w:sz w:val="24"/>
        </w:rPr>
      </w:pPr>
    </w:p>
    <w:p w14:paraId="3A0002F8" w14:textId="77777777" w:rsidR="00E66691" w:rsidRDefault="00E66691" w:rsidP="00215B22">
      <w:pPr>
        <w:jc w:val="both"/>
        <w:rPr>
          <w:sz w:val="24"/>
        </w:rPr>
      </w:pPr>
    </w:p>
    <w:p w14:paraId="2D7EBB63" w14:textId="4CB662EE"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211495" w:rsidRPr="00211495">
        <w:rPr>
          <w:sz w:val="24"/>
          <w:u w:val="single"/>
        </w:rPr>
        <w:t>August 30, 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011307">
        <w:rPr>
          <w:sz w:val="24"/>
        </w:rPr>
        <w:t>____</w:t>
      </w:r>
    </w:p>
    <w:p w14:paraId="71E78FE4" w14:textId="77777777" w:rsidR="000378EF" w:rsidRDefault="00CA7FCB" w:rsidP="007630C3">
      <w:pPr>
        <w:rPr>
          <w:sz w:val="24"/>
        </w:rPr>
        <w:sectPr w:rsidR="000378EF" w:rsidSect="008569A7">
          <w:foot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14:paraId="5B88103E" w14:textId="77777777" w:rsidR="004C67E0" w:rsidRDefault="004C67E0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14:paraId="0DE40274" w14:textId="77777777" w:rsidR="002520F6" w:rsidRDefault="002520F6" w:rsidP="002D4905">
      <w:pPr>
        <w:ind w:left="450"/>
        <w:rPr>
          <w:rFonts w:ascii="Microsoft Sans Serif" w:hAnsi="Microsoft Sans Serif" w:cs="Microsoft Sans Serif"/>
          <w:b/>
          <w:u w:val="single"/>
        </w:rPr>
        <w:sectPr w:rsidR="002520F6" w:rsidSect="004C67E0">
          <w:footerReference w:type="default" r:id="rId8"/>
          <w:footerReference w:type="first" r:id="rId9"/>
          <w:type w:val="continuous"/>
          <w:pgSz w:w="12240" w:h="15840" w:code="1"/>
          <w:pgMar w:top="1440" w:right="1008" w:bottom="1440" w:left="1008" w:header="720" w:footer="720" w:gutter="0"/>
          <w:cols w:space="720"/>
          <w:noEndnote/>
          <w:titlePg/>
          <w:docGrid w:linePitch="326"/>
        </w:sectPr>
      </w:pPr>
    </w:p>
    <w:p w14:paraId="05A7741F" w14:textId="21605BF0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R-2018-3003104 - PA PUBLIC UTILITY COMMISSION v. TIMBERLEE VALLEY SANITATION COMPANY INC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041E7699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C-2018-3003507- RAY &amp; DONNA MCCARTHY v. TIMBERLEE VALLEY SANITATION COMPANY INC</w:t>
      </w:r>
    </w:p>
    <w:p w14:paraId="1FB87AF0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RAYMOND MCCARTHY</w:t>
      </w:r>
      <w:r>
        <w:rPr>
          <w:rFonts w:ascii="Microsoft Sans Serif" w:eastAsia="Microsoft Sans Serif" w:hAnsi="Microsoft Sans Serif" w:cs="Microsoft Sans Serif"/>
          <w:sz w:val="24"/>
        </w:rPr>
        <w:cr/>
        <w:t>DONNA MCCATHY</w:t>
      </w:r>
    </w:p>
    <w:p w14:paraId="03511B3D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260 FASSINGER RD</w:t>
      </w:r>
      <w:r>
        <w:rPr>
          <w:rFonts w:ascii="Microsoft Sans Serif" w:eastAsia="Microsoft Sans Serif" w:hAnsi="Microsoft Sans Serif" w:cs="Microsoft Sans Serif"/>
          <w:sz w:val="24"/>
        </w:rPr>
        <w:cr/>
        <w:t>EVANS CITY PA  16033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609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410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1837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Self  </w:t>
      </w:r>
    </w:p>
    <w:p w14:paraId="598EA2AA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 xml:space="preserve">C-2018-3003507 </w:t>
      </w:r>
    </w:p>
    <w:p w14:paraId="500333BE" w14:textId="77777777" w:rsidR="00F75129" w:rsidRPr="004C6FC0" w:rsidRDefault="00F75129" w:rsidP="00F75129">
      <w:pPr>
        <w:contextualSpacing/>
        <w:rPr>
          <w:rFonts w:ascii="Microsoft Sans Serif" w:eastAsia="Microsoft Sans Serif" w:hAnsi="Microsoft Sans Serif" w:cs="Microsoft Sans Serif"/>
          <w:b/>
          <w:sz w:val="24"/>
        </w:rPr>
      </w:pPr>
    </w:p>
    <w:p w14:paraId="25E4E4A7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T NIESEN ESQUIRE</w:t>
      </w:r>
      <w:r>
        <w:rPr>
          <w:rFonts w:ascii="Microsoft Sans Serif" w:eastAsia="Microsoft Sans Serif" w:hAnsi="Microsoft Sans Serif" w:cs="Microsoft Sans Serif"/>
          <w:sz w:val="24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  <w:sz w:val="24"/>
        </w:rPr>
        <w:cr/>
        <w:t>212 LOCUST STREET STE 302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717.255.7600</w:t>
      </w:r>
    </w:p>
    <w:p w14:paraId="5924B255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 xml:space="preserve">Accepts E-Service </w:t>
      </w:r>
    </w:p>
    <w:p w14:paraId="3E6ABA6F" w14:textId="1F7EF9DC" w:rsidR="00614491" w:rsidRDefault="00F75129" w:rsidP="00F75129">
      <w:pPr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</w:t>
      </w:r>
      <w:proofErr w:type="spellStart"/>
      <w:r>
        <w:rPr>
          <w:rFonts w:ascii="Microsoft Sans Serif" w:eastAsia="Microsoft Sans Serif" w:hAnsi="Microsoft Sans Serif" w:cs="Microsoft Sans Serif"/>
          <w:i/>
          <w:sz w:val="24"/>
        </w:rPr>
        <w:t>Timberlee</w:t>
      </w:r>
      <w:proofErr w:type="spellEnd"/>
      <w:r>
        <w:rPr>
          <w:rFonts w:ascii="Microsoft Sans Serif" w:eastAsia="Microsoft Sans Serif" w:hAnsi="Microsoft Sans Serif" w:cs="Microsoft Sans Serif"/>
          <w:i/>
          <w:sz w:val="24"/>
        </w:rPr>
        <w:t xml:space="preserve"> Valley Sanitation Company, Inc.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>RICHARD A KANASKIE ESQUIRE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PA </w:t>
      </w:r>
      <w:r w:rsidR="00614491">
        <w:rPr>
          <w:rFonts w:ascii="Microsoft Sans Serif" w:eastAsia="Microsoft Sans Serif" w:hAnsi="Microsoft Sans Serif" w:cs="Microsoft Sans Serif"/>
          <w:sz w:val="24"/>
        </w:rPr>
        <w:t xml:space="preserve">PUC BIE </w:t>
      </w:r>
      <w:r>
        <w:rPr>
          <w:rFonts w:ascii="Microsoft Sans Serif" w:eastAsia="Microsoft Sans Serif" w:hAnsi="Microsoft Sans Serif" w:cs="Microsoft Sans Serif"/>
          <w:sz w:val="24"/>
        </w:rPr>
        <w:t>LEGAL TECHNICAL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0" w:name="_GoBack"/>
      <w:bookmarkEnd w:id="0"/>
      <w:r w:rsidR="00614491">
        <w:rPr>
          <w:rFonts w:ascii="Microsoft Sans Serif" w:eastAsia="Microsoft Sans Serif" w:hAnsi="Microsoft Sans Serif" w:cs="Microsoft Sans Serif"/>
          <w:sz w:val="24"/>
        </w:rPr>
        <w:t>SECOND FLOOR WEST</w:t>
      </w:r>
    </w:p>
    <w:p w14:paraId="25EE421E" w14:textId="50C8B23D" w:rsidR="00F75129" w:rsidRDefault="00614491" w:rsidP="00F75129">
      <w:pPr>
        <w:contextualSpacing/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sz w:val="24"/>
        </w:rPr>
        <w:t>400 NORTH STREET</w:t>
      </w:r>
      <w:r w:rsidR="00F75129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F75129">
        <w:rPr>
          <w:rFonts w:ascii="Microsoft Sans Serif" w:eastAsia="Microsoft Sans Serif" w:hAnsi="Microsoft Sans Serif" w:cs="Microsoft Sans Serif"/>
          <w:sz w:val="24"/>
        </w:rPr>
        <w:cr/>
        <w:t>HARRISBURG PA  171</w:t>
      </w:r>
      <w:r>
        <w:rPr>
          <w:rFonts w:ascii="Microsoft Sans Serif" w:eastAsia="Microsoft Sans Serif" w:hAnsi="Microsoft Sans Serif" w:cs="Microsoft Sans Serif"/>
          <w:sz w:val="24"/>
        </w:rPr>
        <w:t>20</w:t>
      </w:r>
      <w:r w:rsidR="00F75129">
        <w:rPr>
          <w:rFonts w:ascii="Microsoft Sans Serif" w:eastAsia="Microsoft Sans Serif" w:hAnsi="Microsoft Sans Serif" w:cs="Microsoft Sans Serif"/>
          <w:sz w:val="24"/>
        </w:rPr>
        <w:cr/>
      </w:r>
      <w:r w:rsidR="00F75129" w:rsidRPr="00F9444D">
        <w:rPr>
          <w:rFonts w:ascii="Microsoft Sans Serif" w:eastAsia="Microsoft Sans Serif" w:hAnsi="Microsoft Sans Serif" w:cs="Microsoft Sans Serif"/>
          <w:b/>
          <w:sz w:val="24"/>
        </w:rPr>
        <w:t>717</w:t>
      </w:r>
      <w:r w:rsidR="00F75129">
        <w:rPr>
          <w:rFonts w:ascii="Microsoft Sans Serif" w:eastAsia="Microsoft Sans Serif" w:hAnsi="Microsoft Sans Serif" w:cs="Microsoft Sans Serif"/>
          <w:b/>
          <w:sz w:val="24"/>
        </w:rPr>
        <w:t>.</w:t>
      </w:r>
      <w:r w:rsidR="00F75129" w:rsidRPr="00F9444D">
        <w:rPr>
          <w:rFonts w:ascii="Microsoft Sans Serif" w:eastAsia="Microsoft Sans Serif" w:hAnsi="Microsoft Sans Serif" w:cs="Microsoft Sans Serif"/>
          <w:b/>
          <w:sz w:val="24"/>
        </w:rPr>
        <w:t>783</w:t>
      </w:r>
      <w:r w:rsidR="00F75129">
        <w:rPr>
          <w:rFonts w:ascii="Microsoft Sans Serif" w:eastAsia="Microsoft Sans Serif" w:hAnsi="Microsoft Sans Serif" w:cs="Microsoft Sans Serif"/>
          <w:b/>
          <w:sz w:val="24"/>
        </w:rPr>
        <w:t>.</w:t>
      </w:r>
      <w:r w:rsidR="00F75129" w:rsidRPr="00F9444D">
        <w:rPr>
          <w:rFonts w:ascii="Microsoft Sans Serif" w:eastAsia="Microsoft Sans Serif" w:hAnsi="Microsoft Sans Serif" w:cs="Microsoft Sans Serif"/>
          <w:b/>
          <w:sz w:val="24"/>
        </w:rPr>
        <w:t>6184</w:t>
      </w:r>
      <w:r w:rsidR="00F75129">
        <w:rPr>
          <w:rFonts w:ascii="Microsoft Sans Serif" w:eastAsia="Microsoft Sans Serif" w:hAnsi="Microsoft Sans Serif" w:cs="Microsoft Sans Serif"/>
          <w:sz w:val="24"/>
        </w:rPr>
        <w:cr/>
      </w:r>
      <w:r w:rsidR="00F75129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 xml:space="preserve">Accepts E-Service </w:t>
      </w:r>
    </w:p>
    <w:p w14:paraId="406B3C42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Pennsylvania Public Utility </w:t>
      </w:r>
    </w:p>
    <w:p w14:paraId="6CF39521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 xml:space="preserve">Commission Bureau of Investigation and Enforcement </w:t>
      </w:r>
    </w:p>
    <w:p w14:paraId="57ACF511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JOHN R EVANS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300 NORTH SECOND STREET </w:t>
      </w:r>
    </w:p>
    <w:p w14:paraId="2142848A" w14:textId="77777777" w:rsidR="00F75129" w:rsidRDefault="00F75129" w:rsidP="00F75129">
      <w:pPr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SUITE 202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717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783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2525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Office of Small Business Advocate </w:t>
      </w:r>
    </w:p>
    <w:p w14:paraId="0FE3632D" w14:textId="77777777" w:rsidR="00F75129" w:rsidRDefault="00F75129" w:rsidP="00F75129">
      <w:pPr>
        <w:contextualSpacing/>
      </w:pPr>
      <w:r>
        <w:rPr>
          <w:rFonts w:ascii="Microsoft Sans Serif" w:eastAsia="Microsoft Sans Serif" w:hAnsi="Microsoft Sans Serif" w:cs="Microsoft Sans Serif"/>
          <w:sz w:val="24"/>
        </w:rPr>
        <w:cr/>
        <w:t>TANYA J MCCLOSKEY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FORUM PLACE 5TH FLOOR 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717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783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F9444D">
        <w:rPr>
          <w:rFonts w:ascii="Microsoft Sans Serif" w:eastAsia="Microsoft Sans Serif" w:hAnsi="Microsoft Sans Serif" w:cs="Microsoft Sans Serif"/>
          <w:b/>
          <w:sz w:val="24"/>
        </w:rPr>
        <w:t>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Office of Consumer Advocate </w:t>
      </w:r>
    </w:p>
    <w:sectPr w:rsidR="00F75129" w:rsidSect="00F751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E4C9" w14:textId="77777777" w:rsidR="00702E67" w:rsidRDefault="00702E67">
      <w:r>
        <w:separator/>
      </w:r>
    </w:p>
  </w:endnote>
  <w:endnote w:type="continuationSeparator" w:id="0">
    <w:p w14:paraId="771C631E" w14:textId="77777777" w:rsidR="00702E67" w:rsidRDefault="007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2431" w14:textId="77777777"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9E4328">
      <w:rPr>
        <w:noProof/>
        <w:sz w:val="24"/>
        <w:szCs w:val="24"/>
      </w:rPr>
      <w:t>2</w:t>
    </w:r>
    <w:r w:rsidRPr="00B62FA0">
      <w:rPr>
        <w:sz w:val="24"/>
        <w:szCs w:val="24"/>
      </w:rPr>
      <w:fldChar w:fldCharType="end"/>
    </w:r>
  </w:p>
  <w:p w14:paraId="79CE5DD7" w14:textId="77777777"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6E967" w14:textId="77777777"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7B6769">
          <w:rPr>
            <w:noProof/>
          </w:rPr>
          <w:t>5</w:t>
        </w:r>
        <w:r w:rsidRPr="00B06E1D">
          <w:rPr>
            <w:noProof/>
          </w:rPr>
          <w:fldChar w:fldCharType="end"/>
        </w:r>
      </w:p>
    </w:sdtContent>
  </w:sdt>
  <w:p w14:paraId="1D14C93F" w14:textId="77777777"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2B4" w14:textId="77777777" w:rsidR="004C67E0" w:rsidRDefault="004C67E0">
    <w:pPr>
      <w:pStyle w:val="Footer"/>
      <w:jc w:val="center"/>
    </w:pPr>
  </w:p>
  <w:p w14:paraId="5CDCAEB9" w14:textId="77777777"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06F" w14:textId="4D6B6C62" w:rsidR="00F75129" w:rsidRDefault="00F75129">
    <w:pPr>
      <w:pStyle w:val="Footer"/>
      <w:jc w:val="center"/>
    </w:pPr>
  </w:p>
  <w:p w14:paraId="1BC81011" w14:textId="77777777" w:rsidR="00F75129" w:rsidRDefault="00F7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B78F" w14:textId="77777777" w:rsidR="00702E67" w:rsidRDefault="00702E67">
      <w:r>
        <w:separator/>
      </w:r>
    </w:p>
  </w:footnote>
  <w:footnote w:type="continuationSeparator" w:id="0">
    <w:p w14:paraId="52A9071D" w14:textId="77777777" w:rsidR="00702E67" w:rsidRDefault="0070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11307"/>
    <w:rsid w:val="0001500B"/>
    <w:rsid w:val="000235A1"/>
    <w:rsid w:val="00027458"/>
    <w:rsid w:val="000378EF"/>
    <w:rsid w:val="000555CF"/>
    <w:rsid w:val="00061FCC"/>
    <w:rsid w:val="000A31BF"/>
    <w:rsid w:val="000C36BE"/>
    <w:rsid w:val="000D4A43"/>
    <w:rsid w:val="00105B36"/>
    <w:rsid w:val="00113368"/>
    <w:rsid w:val="00132A50"/>
    <w:rsid w:val="001613E0"/>
    <w:rsid w:val="00180EAC"/>
    <w:rsid w:val="00183661"/>
    <w:rsid w:val="00183FE8"/>
    <w:rsid w:val="001C0059"/>
    <w:rsid w:val="001D3056"/>
    <w:rsid w:val="001E7EFF"/>
    <w:rsid w:val="001F0F3B"/>
    <w:rsid w:val="00204D7E"/>
    <w:rsid w:val="00211495"/>
    <w:rsid w:val="00212700"/>
    <w:rsid w:val="00215B22"/>
    <w:rsid w:val="002337DB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A5BC5"/>
    <w:rsid w:val="002A6229"/>
    <w:rsid w:val="002B360E"/>
    <w:rsid w:val="002C5920"/>
    <w:rsid w:val="002D4905"/>
    <w:rsid w:val="002E3886"/>
    <w:rsid w:val="002F1E6D"/>
    <w:rsid w:val="0031602C"/>
    <w:rsid w:val="00331859"/>
    <w:rsid w:val="00333518"/>
    <w:rsid w:val="00351798"/>
    <w:rsid w:val="00356DB9"/>
    <w:rsid w:val="0036165A"/>
    <w:rsid w:val="003A642D"/>
    <w:rsid w:val="003B6510"/>
    <w:rsid w:val="003C7036"/>
    <w:rsid w:val="003E3494"/>
    <w:rsid w:val="003E7C44"/>
    <w:rsid w:val="003F0F5C"/>
    <w:rsid w:val="003F6CE4"/>
    <w:rsid w:val="00416393"/>
    <w:rsid w:val="00427A1B"/>
    <w:rsid w:val="004327C2"/>
    <w:rsid w:val="004329E7"/>
    <w:rsid w:val="0043591D"/>
    <w:rsid w:val="00435F09"/>
    <w:rsid w:val="004365DA"/>
    <w:rsid w:val="004370D2"/>
    <w:rsid w:val="00446140"/>
    <w:rsid w:val="00455D88"/>
    <w:rsid w:val="00457BFF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5F88"/>
    <w:rsid w:val="00567573"/>
    <w:rsid w:val="00567838"/>
    <w:rsid w:val="0057203E"/>
    <w:rsid w:val="00591F16"/>
    <w:rsid w:val="00592289"/>
    <w:rsid w:val="00596CC4"/>
    <w:rsid w:val="005B0E90"/>
    <w:rsid w:val="005B4A71"/>
    <w:rsid w:val="005C1620"/>
    <w:rsid w:val="005C4D64"/>
    <w:rsid w:val="005C7BB2"/>
    <w:rsid w:val="005D07C6"/>
    <w:rsid w:val="005D660A"/>
    <w:rsid w:val="005F07EA"/>
    <w:rsid w:val="005F6B09"/>
    <w:rsid w:val="00614491"/>
    <w:rsid w:val="00620B4A"/>
    <w:rsid w:val="00621E2A"/>
    <w:rsid w:val="00647A53"/>
    <w:rsid w:val="0066605D"/>
    <w:rsid w:val="006973CB"/>
    <w:rsid w:val="006B10A9"/>
    <w:rsid w:val="006C4F71"/>
    <w:rsid w:val="006F58EE"/>
    <w:rsid w:val="006F7513"/>
    <w:rsid w:val="006F7EF3"/>
    <w:rsid w:val="00702E67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F19AF"/>
    <w:rsid w:val="00807EA6"/>
    <w:rsid w:val="00827728"/>
    <w:rsid w:val="00831D0A"/>
    <w:rsid w:val="008569A7"/>
    <w:rsid w:val="0086609D"/>
    <w:rsid w:val="0088052F"/>
    <w:rsid w:val="008813A9"/>
    <w:rsid w:val="00882022"/>
    <w:rsid w:val="008A29BE"/>
    <w:rsid w:val="008B34B6"/>
    <w:rsid w:val="008E4A2B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4328"/>
    <w:rsid w:val="009E793B"/>
    <w:rsid w:val="00A83A95"/>
    <w:rsid w:val="00A86F7E"/>
    <w:rsid w:val="00A94218"/>
    <w:rsid w:val="00AA000F"/>
    <w:rsid w:val="00AA78AE"/>
    <w:rsid w:val="00AB072F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C22D71"/>
    <w:rsid w:val="00C310A6"/>
    <w:rsid w:val="00C41EF8"/>
    <w:rsid w:val="00C6423B"/>
    <w:rsid w:val="00C6731C"/>
    <w:rsid w:val="00C70A6A"/>
    <w:rsid w:val="00C72548"/>
    <w:rsid w:val="00C8142B"/>
    <w:rsid w:val="00C83FAA"/>
    <w:rsid w:val="00CA7FCB"/>
    <w:rsid w:val="00CB2F87"/>
    <w:rsid w:val="00CC0EFA"/>
    <w:rsid w:val="00CC101E"/>
    <w:rsid w:val="00CC43EC"/>
    <w:rsid w:val="00CC57D3"/>
    <w:rsid w:val="00CF33CB"/>
    <w:rsid w:val="00D068D3"/>
    <w:rsid w:val="00D21B8F"/>
    <w:rsid w:val="00D23309"/>
    <w:rsid w:val="00D23A6D"/>
    <w:rsid w:val="00D34ED5"/>
    <w:rsid w:val="00D41EEE"/>
    <w:rsid w:val="00D548FF"/>
    <w:rsid w:val="00D813E6"/>
    <w:rsid w:val="00D83604"/>
    <w:rsid w:val="00D843E8"/>
    <w:rsid w:val="00D8506C"/>
    <w:rsid w:val="00D91A7B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6DF2"/>
    <w:rsid w:val="00E37B75"/>
    <w:rsid w:val="00E40E5B"/>
    <w:rsid w:val="00E43C64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F100BB"/>
    <w:rsid w:val="00F26710"/>
    <w:rsid w:val="00F3350B"/>
    <w:rsid w:val="00F3393A"/>
    <w:rsid w:val="00F37239"/>
    <w:rsid w:val="00F37E4E"/>
    <w:rsid w:val="00F52A20"/>
    <w:rsid w:val="00F75129"/>
    <w:rsid w:val="00F805C6"/>
    <w:rsid w:val="00F92413"/>
    <w:rsid w:val="00FA0960"/>
    <w:rsid w:val="00FA2439"/>
    <w:rsid w:val="00FB7D8D"/>
    <w:rsid w:val="00FD0842"/>
    <w:rsid w:val="00FD191D"/>
    <w:rsid w:val="00FE118F"/>
    <w:rsid w:val="00FF24E9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87BE8E0"/>
  <w15:docId w15:val="{D806661F-D7A3-4FC2-AFDE-B49C5AD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12</cp:revision>
  <cp:lastPrinted>2011-03-04T13:40:00Z</cp:lastPrinted>
  <dcterms:created xsi:type="dcterms:W3CDTF">2018-08-30T16:31:00Z</dcterms:created>
  <dcterms:modified xsi:type="dcterms:W3CDTF">2018-08-30T16:44:00Z</dcterms:modified>
</cp:coreProperties>
</file>