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6977" w14:textId="77777777" w:rsidR="00FF1E68" w:rsidRPr="00FF1E68" w:rsidRDefault="00FF1E68" w:rsidP="00FF1E68">
      <w:pPr>
        <w:tabs>
          <w:tab w:val="left" w:pos="0"/>
        </w:tabs>
        <w:jc w:val="center"/>
        <w:rPr>
          <w:b/>
        </w:rPr>
      </w:pPr>
      <w:bookmarkStart w:id="0" w:name="_Hlk3273977"/>
      <w:r w:rsidRPr="00FF1E68">
        <w:rPr>
          <w:b/>
        </w:rPr>
        <w:t>BEFORE THE</w:t>
      </w:r>
    </w:p>
    <w:p w14:paraId="6A70DB69" w14:textId="77777777" w:rsidR="00FF1E68" w:rsidRPr="00FF1E68" w:rsidRDefault="00FF1E68" w:rsidP="00FF1E68">
      <w:pPr>
        <w:tabs>
          <w:tab w:val="left" w:pos="0"/>
        </w:tabs>
        <w:jc w:val="center"/>
        <w:rPr>
          <w:b/>
          <w:szCs w:val="24"/>
        </w:rPr>
      </w:pPr>
      <w:smartTag w:uri="urn:schemas-microsoft-com:office:smarttags" w:element="place">
        <w:smartTag w:uri="urn:schemas-microsoft-com:office:smarttags" w:element="State">
          <w:r w:rsidRPr="00FF1E68">
            <w:rPr>
              <w:b/>
              <w:szCs w:val="24"/>
            </w:rPr>
            <w:t>PENNSYLVANIA</w:t>
          </w:r>
        </w:smartTag>
      </w:smartTag>
      <w:r w:rsidRPr="00FF1E68">
        <w:rPr>
          <w:b/>
          <w:szCs w:val="24"/>
        </w:rPr>
        <w:t xml:space="preserve"> PUBLIC UTILITY COMMISSION</w:t>
      </w:r>
    </w:p>
    <w:p w14:paraId="069E3B8A" w14:textId="77777777" w:rsidR="00FF1E68" w:rsidRPr="00FF1E68" w:rsidRDefault="00FF1E68" w:rsidP="00FF1E68">
      <w:pPr>
        <w:tabs>
          <w:tab w:val="left" w:pos="0"/>
        </w:tabs>
        <w:jc w:val="both"/>
        <w:rPr>
          <w:b/>
          <w:szCs w:val="24"/>
        </w:rPr>
      </w:pPr>
    </w:p>
    <w:p w14:paraId="7F5EE24A" w14:textId="77777777" w:rsidR="00FF1E68" w:rsidRPr="00FF1E68" w:rsidRDefault="00FF1E68" w:rsidP="00FF1E68">
      <w:pPr>
        <w:tabs>
          <w:tab w:val="left" w:pos="0"/>
        </w:tabs>
        <w:jc w:val="both"/>
        <w:rPr>
          <w:b/>
          <w:szCs w:val="24"/>
        </w:rPr>
      </w:pPr>
    </w:p>
    <w:p w14:paraId="761C23D2" w14:textId="77777777" w:rsidR="00FF1E68" w:rsidRPr="00FF1E68" w:rsidRDefault="00FF1E68" w:rsidP="00FF1E68">
      <w:pPr>
        <w:tabs>
          <w:tab w:val="left" w:pos="0"/>
        </w:tabs>
        <w:jc w:val="both"/>
        <w:rPr>
          <w:b/>
          <w:szCs w:val="24"/>
        </w:rPr>
      </w:pPr>
    </w:p>
    <w:p w14:paraId="309721B5" w14:textId="77777777" w:rsidR="00FF1E68" w:rsidRPr="00FF1E68" w:rsidRDefault="00FF1E68" w:rsidP="00FF1E68">
      <w:pPr>
        <w:jc w:val="both"/>
        <w:rPr>
          <w:szCs w:val="24"/>
        </w:rPr>
      </w:pPr>
      <w:r w:rsidRPr="00FF1E68">
        <w:rPr>
          <w:szCs w:val="24"/>
        </w:rPr>
        <w:t xml:space="preserve">Implementation of Chapter 32 of the Public </w:t>
      </w:r>
      <w:r w:rsidRPr="00FF1E68">
        <w:rPr>
          <w:szCs w:val="24"/>
        </w:rPr>
        <w:tab/>
      </w:r>
      <w:r w:rsidRPr="00FF1E68">
        <w:rPr>
          <w:szCs w:val="24"/>
        </w:rPr>
        <w:tab/>
        <w:t>:</w:t>
      </w:r>
      <w:r w:rsidRPr="00FF1E68">
        <w:rPr>
          <w:szCs w:val="24"/>
        </w:rPr>
        <w:tab/>
      </w:r>
      <w:r w:rsidRPr="00FF1E68">
        <w:rPr>
          <w:szCs w:val="24"/>
        </w:rPr>
        <w:tab/>
        <w:t>M-2018-2640802</w:t>
      </w:r>
    </w:p>
    <w:p w14:paraId="30F4DE51" w14:textId="77777777" w:rsidR="00FF1E68" w:rsidRPr="00FF1E68" w:rsidRDefault="00FF1E68" w:rsidP="00FF1E68">
      <w:pPr>
        <w:jc w:val="both"/>
        <w:rPr>
          <w:szCs w:val="24"/>
        </w:rPr>
      </w:pPr>
      <w:r w:rsidRPr="00FF1E68">
        <w:rPr>
          <w:szCs w:val="24"/>
        </w:rPr>
        <w:t xml:space="preserve">Utility Code Regarding Pittsburgh Water and </w:t>
      </w:r>
      <w:r w:rsidRPr="00FF1E68">
        <w:rPr>
          <w:szCs w:val="24"/>
        </w:rPr>
        <w:tab/>
        <w:t>:</w:t>
      </w:r>
      <w:r w:rsidRPr="00FF1E68">
        <w:rPr>
          <w:szCs w:val="24"/>
        </w:rPr>
        <w:tab/>
      </w:r>
      <w:r w:rsidRPr="00FF1E68">
        <w:rPr>
          <w:szCs w:val="24"/>
        </w:rPr>
        <w:tab/>
        <w:t>M-2018-2640803</w:t>
      </w:r>
    </w:p>
    <w:p w14:paraId="3D01A0CB" w14:textId="77777777" w:rsidR="00FF1E68" w:rsidRPr="00FF1E68" w:rsidRDefault="00FF1E68" w:rsidP="00FF1E68">
      <w:pPr>
        <w:tabs>
          <w:tab w:val="left" w:pos="0"/>
        </w:tabs>
        <w:rPr>
          <w:szCs w:val="24"/>
        </w:rPr>
      </w:pPr>
      <w:r w:rsidRPr="00FF1E68">
        <w:rPr>
          <w:szCs w:val="24"/>
        </w:rPr>
        <w:t>Sewer Authority – Stage 1</w:t>
      </w:r>
      <w:r w:rsidRPr="00FF1E68">
        <w:rPr>
          <w:szCs w:val="24"/>
        </w:rPr>
        <w:tab/>
      </w:r>
      <w:r w:rsidRPr="00FF1E68">
        <w:rPr>
          <w:szCs w:val="24"/>
        </w:rPr>
        <w:tab/>
      </w:r>
      <w:r w:rsidRPr="00FF1E68">
        <w:rPr>
          <w:szCs w:val="24"/>
        </w:rPr>
        <w:tab/>
      </w:r>
      <w:r w:rsidRPr="00FF1E68">
        <w:rPr>
          <w:szCs w:val="24"/>
        </w:rPr>
        <w:tab/>
        <w:t xml:space="preserve">: </w:t>
      </w:r>
    </w:p>
    <w:p w14:paraId="02825DA6" w14:textId="77777777" w:rsidR="00FF1E68" w:rsidRPr="00FF1E68" w:rsidRDefault="00FF1E68" w:rsidP="00FF1E68">
      <w:pPr>
        <w:tabs>
          <w:tab w:val="left" w:pos="0"/>
        </w:tabs>
        <w:rPr>
          <w:szCs w:val="24"/>
        </w:rPr>
      </w:pPr>
      <w:r w:rsidRPr="00FF1E68">
        <w:rPr>
          <w:szCs w:val="24"/>
        </w:rPr>
        <w:tab/>
      </w:r>
      <w:r w:rsidRPr="00FF1E68">
        <w:rPr>
          <w:szCs w:val="24"/>
        </w:rPr>
        <w:tab/>
      </w:r>
      <w:r w:rsidRPr="00FF1E68">
        <w:rPr>
          <w:szCs w:val="24"/>
        </w:rPr>
        <w:tab/>
      </w:r>
      <w:r w:rsidRPr="00FF1E68">
        <w:rPr>
          <w:szCs w:val="24"/>
        </w:rPr>
        <w:tab/>
      </w:r>
      <w:r w:rsidRPr="00FF1E68">
        <w:rPr>
          <w:szCs w:val="24"/>
        </w:rPr>
        <w:tab/>
      </w:r>
      <w:r w:rsidRPr="00FF1E68">
        <w:rPr>
          <w:szCs w:val="24"/>
        </w:rPr>
        <w:tab/>
      </w:r>
      <w:r w:rsidRPr="00FF1E68">
        <w:rPr>
          <w:szCs w:val="24"/>
        </w:rPr>
        <w:tab/>
        <w:t>:</w:t>
      </w:r>
    </w:p>
    <w:p w14:paraId="5E4F4ADF" w14:textId="77777777" w:rsidR="00FF1E68" w:rsidRPr="00FF1E68" w:rsidRDefault="00FF1E68" w:rsidP="00FF1E68">
      <w:pPr>
        <w:tabs>
          <w:tab w:val="left" w:pos="0"/>
        </w:tabs>
        <w:rPr>
          <w:szCs w:val="24"/>
        </w:rPr>
      </w:pPr>
    </w:p>
    <w:p w14:paraId="22F8353E" w14:textId="77777777" w:rsidR="00FF1E68" w:rsidRPr="00FF1E68" w:rsidRDefault="00FF1E68" w:rsidP="00FF1E68">
      <w:pPr>
        <w:tabs>
          <w:tab w:val="left" w:pos="0"/>
        </w:tabs>
        <w:rPr>
          <w:szCs w:val="24"/>
        </w:rPr>
      </w:pPr>
      <w:r w:rsidRPr="00FF1E68">
        <w:rPr>
          <w:szCs w:val="24"/>
        </w:rPr>
        <w:t xml:space="preserve">Petition of The Pittsburgh Water and Sewer </w:t>
      </w:r>
      <w:r w:rsidRPr="00FF1E68">
        <w:rPr>
          <w:szCs w:val="24"/>
        </w:rPr>
        <w:tab/>
      </w:r>
      <w:r w:rsidRPr="00FF1E68">
        <w:rPr>
          <w:szCs w:val="24"/>
        </w:rPr>
        <w:tab/>
        <w:t>:</w:t>
      </w:r>
      <w:r w:rsidRPr="00FF1E68">
        <w:rPr>
          <w:szCs w:val="24"/>
        </w:rPr>
        <w:tab/>
      </w:r>
      <w:r w:rsidRPr="00FF1E68">
        <w:rPr>
          <w:szCs w:val="24"/>
        </w:rPr>
        <w:tab/>
        <w:t>P-2018-3005037</w:t>
      </w:r>
    </w:p>
    <w:p w14:paraId="271F490B" w14:textId="77777777" w:rsidR="00FF1E68" w:rsidRPr="00FF1E68" w:rsidRDefault="00FF1E68" w:rsidP="00FF1E68">
      <w:pPr>
        <w:tabs>
          <w:tab w:val="left" w:pos="0"/>
        </w:tabs>
        <w:rPr>
          <w:szCs w:val="24"/>
        </w:rPr>
      </w:pPr>
      <w:r w:rsidRPr="00FF1E68">
        <w:rPr>
          <w:szCs w:val="24"/>
        </w:rPr>
        <w:t>Authority for Approval of Its Long-Term</w:t>
      </w:r>
      <w:r w:rsidRPr="00FF1E68">
        <w:rPr>
          <w:szCs w:val="24"/>
        </w:rPr>
        <w:tab/>
      </w:r>
      <w:r w:rsidRPr="00FF1E68">
        <w:rPr>
          <w:szCs w:val="24"/>
        </w:rPr>
        <w:tab/>
        <w:t>:</w:t>
      </w:r>
      <w:r w:rsidRPr="00FF1E68">
        <w:rPr>
          <w:szCs w:val="24"/>
        </w:rPr>
        <w:tab/>
      </w:r>
      <w:r w:rsidRPr="00FF1E68">
        <w:rPr>
          <w:szCs w:val="24"/>
        </w:rPr>
        <w:tab/>
        <w:t>P-2018-3005039</w:t>
      </w:r>
    </w:p>
    <w:p w14:paraId="111B3A84" w14:textId="77777777" w:rsidR="00C90A16" w:rsidRDefault="00FF1E68" w:rsidP="00FF1E68">
      <w:pPr>
        <w:tabs>
          <w:tab w:val="left" w:pos="0"/>
        </w:tabs>
        <w:rPr>
          <w:szCs w:val="24"/>
        </w:rPr>
      </w:pPr>
      <w:r w:rsidRPr="00FF1E68">
        <w:rPr>
          <w:szCs w:val="24"/>
        </w:rPr>
        <w:t xml:space="preserve">Infrastructure Improvement Plan </w:t>
      </w:r>
      <w:r w:rsidRPr="00FF1E68">
        <w:rPr>
          <w:szCs w:val="24"/>
        </w:rPr>
        <w:tab/>
      </w:r>
      <w:r w:rsidRPr="00FF1E68">
        <w:rPr>
          <w:szCs w:val="24"/>
        </w:rPr>
        <w:tab/>
      </w:r>
      <w:r w:rsidRPr="00FF1E68">
        <w:rPr>
          <w:szCs w:val="24"/>
        </w:rPr>
        <w:tab/>
        <w:t>:</w:t>
      </w:r>
      <w:r w:rsidRPr="00FF1E68">
        <w:rPr>
          <w:szCs w:val="24"/>
        </w:rPr>
        <w:tab/>
      </w:r>
      <w:bookmarkEnd w:id="0"/>
    </w:p>
    <w:p w14:paraId="7641E357" w14:textId="5F67E6B3" w:rsidR="00FF1E68" w:rsidRDefault="00FF1E68" w:rsidP="00FF1E68">
      <w:pPr>
        <w:tabs>
          <w:tab w:val="left" w:pos="0"/>
        </w:tabs>
        <w:rPr>
          <w:szCs w:val="24"/>
        </w:rPr>
      </w:pPr>
      <w:r w:rsidRPr="00FF1E68">
        <w:rPr>
          <w:szCs w:val="24"/>
        </w:rPr>
        <w:tab/>
      </w:r>
    </w:p>
    <w:p w14:paraId="300A4FB3" w14:textId="16A0445F" w:rsidR="00C67A00" w:rsidRDefault="00C67A00" w:rsidP="00FF1E68">
      <w:pPr>
        <w:tabs>
          <w:tab w:val="left" w:pos="0"/>
        </w:tabs>
        <w:rPr>
          <w:szCs w:val="24"/>
        </w:rPr>
      </w:pPr>
    </w:p>
    <w:p w14:paraId="1D6BA8C9" w14:textId="77777777" w:rsidR="00C67A00" w:rsidRPr="00FF1E68" w:rsidRDefault="00C67A00" w:rsidP="00FF1E68">
      <w:pPr>
        <w:tabs>
          <w:tab w:val="left" w:pos="0"/>
        </w:tabs>
        <w:rPr>
          <w:szCs w:val="24"/>
        </w:rPr>
      </w:pPr>
    </w:p>
    <w:p w14:paraId="2307E04A" w14:textId="77777777" w:rsidR="0053078B" w:rsidRDefault="0053078B" w:rsidP="00BC2AC9">
      <w:pPr>
        <w:pStyle w:val="Heading1"/>
        <w:rPr>
          <w:b/>
          <w:szCs w:val="24"/>
        </w:rPr>
      </w:pPr>
      <w:r w:rsidRPr="006002F5">
        <w:rPr>
          <w:b/>
          <w:szCs w:val="24"/>
        </w:rPr>
        <w:t>PR</w:t>
      </w:r>
      <w:r w:rsidR="00BC2AC9">
        <w:rPr>
          <w:b/>
          <w:szCs w:val="24"/>
        </w:rPr>
        <w:t>OT</w:t>
      </w:r>
      <w:r w:rsidRPr="006002F5">
        <w:rPr>
          <w:b/>
          <w:szCs w:val="24"/>
        </w:rPr>
        <w:t>E</w:t>
      </w:r>
      <w:r w:rsidR="00BC2AC9">
        <w:rPr>
          <w:b/>
          <w:szCs w:val="24"/>
        </w:rPr>
        <w:t>CTIV</w:t>
      </w:r>
      <w:r w:rsidRPr="006002F5">
        <w:rPr>
          <w:b/>
          <w:szCs w:val="24"/>
        </w:rPr>
        <w:t xml:space="preserve">E </w:t>
      </w:r>
      <w:r w:rsidR="001540E0" w:rsidRPr="006002F5">
        <w:rPr>
          <w:b/>
          <w:szCs w:val="24"/>
        </w:rPr>
        <w:t>OR</w:t>
      </w:r>
      <w:r w:rsidR="004D430D" w:rsidRPr="006002F5">
        <w:rPr>
          <w:b/>
          <w:szCs w:val="24"/>
        </w:rPr>
        <w:t>D</w:t>
      </w:r>
      <w:r w:rsidR="001540E0" w:rsidRPr="006002F5">
        <w:rPr>
          <w:b/>
          <w:szCs w:val="24"/>
        </w:rPr>
        <w:t>E</w:t>
      </w:r>
      <w:r w:rsidR="004D430D" w:rsidRPr="006002F5">
        <w:rPr>
          <w:b/>
          <w:szCs w:val="24"/>
        </w:rPr>
        <w:t>R</w:t>
      </w:r>
      <w:r w:rsidR="00F816BA">
        <w:rPr>
          <w:b/>
          <w:szCs w:val="24"/>
        </w:rPr>
        <w:t xml:space="preserve"> </w:t>
      </w:r>
    </w:p>
    <w:p w14:paraId="00342F9C" w14:textId="77777777" w:rsidR="00BC2AC9" w:rsidRPr="00BC2AC9" w:rsidRDefault="00BC2AC9" w:rsidP="00A85505">
      <w:pPr>
        <w:spacing w:line="360" w:lineRule="auto"/>
      </w:pPr>
    </w:p>
    <w:p w14:paraId="01B9DBE4" w14:textId="2773114E" w:rsidR="00365197" w:rsidRDefault="001004D6" w:rsidP="00A85505">
      <w:pPr>
        <w:spacing w:line="360" w:lineRule="auto"/>
        <w:ind w:firstLine="1440"/>
      </w:pPr>
      <w:r>
        <w:t xml:space="preserve">Upon consideration of the Motion for Protective Order that was filed by </w:t>
      </w:r>
      <w:r w:rsidR="00DA56FC">
        <w:t>The Pittsburgh Water and Sewer Authority (PWSA or Authority)</w:t>
      </w:r>
      <w:r w:rsidR="009155BD">
        <w:t>:</w:t>
      </w:r>
    </w:p>
    <w:p w14:paraId="35139B6E" w14:textId="77777777" w:rsidR="00FF1E68" w:rsidRPr="00C70006" w:rsidRDefault="00FF1E68" w:rsidP="00A85505">
      <w:pPr>
        <w:spacing w:line="360" w:lineRule="auto"/>
        <w:ind w:firstLine="1440"/>
      </w:pPr>
    </w:p>
    <w:p w14:paraId="38FBEC0D" w14:textId="17F86C69" w:rsidR="004F105C" w:rsidRDefault="00FD51B2" w:rsidP="00A85505">
      <w:pPr>
        <w:spacing w:line="360" w:lineRule="auto"/>
        <w:ind w:firstLine="1440"/>
        <w:rPr>
          <w:szCs w:val="24"/>
        </w:rPr>
      </w:pPr>
      <w:r>
        <w:rPr>
          <w:szCs w:val="24"/>
        </w:rPr>
        <w:t>IT IS ORDERED:</w:t>
      </w:r>
    </w:p>
    <w:p w14:paraId="7F17C76D" w14:textId="77777777" w:rsidR="00FE19D7" w:rsidRDefault="00FE19D7" w:rsidP="00A85505">
      <w:pPr>
        <w:spacing w:line="360" w:lineRule="auto"/>
        <w:rPr>
          <w:szCs w:val="24"/>
        </w:rPr>
      </w:pPr>
    </w:p>
    <w:p w14:paraId="339B92AE" w14:textId="7585E53E" w:rsidR="004F105C" w:rsidRDefault="005968E5" w:rsidP="00A85505">
      <w:pPr>
        <w:pStyle w:val="OutlineL1"/>
        <w:spacing w:after="0" w:line="360" w:lineRule="auto"/>
        <w:ind w:left="0" w:firstLine="1440"/>
      </w:pPr>
      <w:r>
        <w:rPr>
          <w:snapToGrid w:val="0"/>
          <w:szCs w:val="24"/>
        </w:rPr>
        <w:t>Th</w:t>
      </w:r>
      <w:r w:rsidR="00611BA7">
        <w:rPr>
          <w:snapToGrid w:val="0"/>
          <w:szCs w:val="24"/>
        </w:rPr>
        <w:t>is</w:t>
      </w:r>
      <w:r>
        <w:rPr>
          <w:snapToGrid w:val="0"/>
          <w:szCs w:val="24"/>
        </w:rPr>
        <w:t xml:space="preserve"> Protective Order is hereby granted </w:t>
      </w:r>
      <w:r w:rsidR="004F105C">
        <w:t>with respect to all materials and information identified in Paragraphs 2 and 3 below, which are or will be filed with the Commission, produced in discovery, or otherwise presented during the above-captioned proceeding and all proceedings consolidated with it</w:t>
      </w:r>
      <w:r w:rsidR="008056D3">
        <w:t>.</w:t>
      </w:r>
      <w:r w:rsidR="00FF1E68">
        <w:rPr>
          <w:rStyle w:val="FootnoteReference"/>
        </w:rPr>
        <w:footnoteReference w:id="1"/>
      </w:r>
      <w:r w:rsidR="004F105C">
        <w:t xml:space="preserve">  All persons now or hereafter granted access to the materials and information identified in Paragraph</w:t>
      </w:r>
      <w:r w:rsidR="00611BA7">
        <w:t>s</w:t>
      </w:r>
      <w:r w:rsidR="004F105C">
        <w:t xml:space="preserve"> 2 </w:t>
      </w:r>
      <w:r w:rsidR="00611BA7">
        <w:t xml:space="preserve">and 3 </w:t>
      </w:r>
      <w:r w:rsidR="004F105C">
        <w:t xml:space="preserve">of this Protective Order shall use and disclose such information only in accordance with this </w:t>
      </w:r>
      <w:r w:rsidR="00611BA7">
        <w:t xml:space="preserve">Protective </w:t>
      </w:r>
      <w:r w:rsidR="004F105C">
        <w:t>Order.</w:t>
      </w:r>
      <w:r w:rsidR="00C527FA">
        <w:br/>
      </w:r>
    </w:p>
    <w:p w14:paraId="7256DC86" w14:textId="2CB8852B" w:rsidR="004F105C" w:rsidRDefault="004F105C" w:rsidP="00A85505">
      <w:pPr>
        <w:pStyle w:val="OutlineL1"/>
        <w:spacing w:after="0" w:line="360" w:lineRule="auto"/>
        <w:ind w:left="0" w:firstLine="1440"/>
      </w:pPr>
      <w:r>
        <w:t xml:space="preserve">The information subject to this Protective Order is all correspondence, documents, </w:t>
      </w:r>
      <w:r w:rsidR="00611BA7">
        <w:t>statement</w:t>
      </w:r>
      <w:r w:rsidR="00E249B9">
        <w:t>s</w:t>
      </w:r>
      <w:r w:rsidR="00611BA7">
        <w:t>, exhibit</w:t>
      </w:r>
      <w:r w:rsidR="00E249B9">
        <w:t>s</w:t>
      </w:r>
      <w:r w:rsidR="00611BA7">
        <w:t>,</w:t>
      </w:r>
      <w:r w:rsidR="00E249B9">
        <w:t xml:space="preserve"> </w:t>
      </w:r>
      <w:r>
        <w:t xml:space="preserve">data, information, studies, methodologies and other materials, whether produced or reproduced or stored on paper, cards, tape, disk, film, electronic facsimile, magnetic or optical memory, computer storage devices or any other devices or media, including, </w:t>
      </w:r>
      <w:r>
        <w:lastRenderedPageBreak/>
        <w:t xml:space="preserve">but not limited to, electronic mail (e-mail), furnished in this proceeding that the producing party believes to be of a proprietary or confidential nature and are so designated by being stamped </w:t>
      </w:r>
      <w:r w:rsidR="00A6402A">
        <w:t xml:space="preserve">or marked </w:t>
      </w:r>
      <w:r>
        <w:t>“CONFIDENTIAL” or “HIGHLY CONFIDENTIAL” protected material.  Such materials are referred to in this Order as “Proprietary</w:t>
      </w:r>
      <w:r w:rsidR="0032482B">
        <w:t xml:space="preserve"> </w:t>
      </w:r>
      <w:r>
        <w:t xml:space="preserve">Information.”  When a statement or exhibit is identified for the record, the portions thereof that constitute Proprietary Information shall be designated as such for the record.  </w:t>
      </w:r>
      <w:r w:rsidR="00C527FA">
        <w:br/>
      </w:r>
    </w:p>
    <w:p w14:paraId="0956ED2E" w14:textId="3DD99006" w:rsidR="004F105C" w:rsidRDefault="004F105C" w:rsidP="00A85505">
      <w:pPr>
        <w:pStyle w:val="OutlineL1"/>
        <w:spacing w:after="0" w:line="360" w:lineRule="auto"/>
        <w:ind w:left="0" w:firstLine="1440"/>
      </w:pPr>
      <w:r>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is able to justify a heightened level of confidential protection with respect to those materials.  The parties shall endeavor to limit the information designated as “</w:t>
      </w:r>
      <w:r>
        <w:rPr>
          <w:caps/>
        </w:rPr>
        <w:t>Highly confidential”</w:t>
      </w:r>
      <w:r>
        <w:t xml:space="preserve"> protected material.</w:t>
      </w:r>
      <w:r w:rsidR="00C527FA">
        <w:br/>
      </w:r>
    </w:p>
    <w:p w14:paraId="66D5B1C9" w14:textId="5E770201" w:rsidR="004F105C" w:rsidRDefault="004F105C" w:rsidP="00A85505">
      <w:pPr>
        <w:pStyle w:val="OutlineL1"/>
        <w:spacing w:after="0" w:line="360" w:lineRule="auto"/>
        <w:ind w:left="0" w:firstLine="1440"/>
      </w:pPr>
      <w:r>
        <w:t>Proprietary Information shall be provided to counsel for a party</w:t>
      </w:r>
      <w:r w:rsidR="00611BA7">
        <w:t xml:space="preserve">, subject to the terms of this Protective Order, </w:t>
      </w:r>
      <w:r>
        <w:t xml:space="preserve">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  </w:t>
      </w:r>
      <w:r w:rsidR="00C527FA">
        <w:br/>
      </w:r>
    </w:p>
    <w:p w14:paraId="2F124F13" w14:textId="687B13C1" w:rsidR="004F105C" w:rsidRDefault="004F105C" w:rsidP="00A85505">
      <w:pPr>
        <w:pStyle w:val="OutlineL1"/>
        <w:spacing w:after="0" w:line="360" w:lineRule="auto"/>
        <w:ind w:left="0" w:firstLine="1440"/>
      </w:pPr>
      <w:r>
        <w:t>Information deemed “CONFIDENTIAL” shall be provided to a “Reviewing Representative.”  For purposes of “CONFIDENTIAL” Proprietary Information, a “Reviewing Representative” is a person who has signed a Non-Disclosure Certificate and is:</w:t>
      </w:r>
      <w:r w:rsidR="00C527FA">
        <w:br/>
      </w:r>
    </w:p>
    <w:p w14:paraId="6C706AAF" w14:textId="4BE48AE4" w:rsidR="004F105C" w:rsidRDefault="004F105C" w:rsidP="00C527FA">
      <w:pPr>
        <w:pStyle w:val="OutlineL4"/>
        <w:tabs>
          <w:tab w:val="clear" w:pos="3600"/>
        </w:tabs>
        <w:spacing w:after="0"/>
        <w:ind w:left="2160" w:firstLine="0"/>
      </w:pPr>
      <w:r>
        <w:lastRenderedPageBreak/>
        <w:t xml:space="preserve">An attorney for a public advocate pursuant to 52 Pa.Code § 1.8 or an attorney who has formally entered an appearance in this proceeding on behalf of a party; </w:t>
      </w:r>
      <w:r w:rsidR="00C527FA">
        <w:br/>
      </w:r>
    </w:p>
    <w:p w14:paraId="2FB9B329" w14:textId="19B1319C" w:rsidR="004F105C" w:rsidRDefault="004F105C" w:rsidP="00C527FA">
      <w:pPr>
        <w:pStyle w:val="OutlineL4"/>
        <w:tabs>
          <w:tab w:val="clear" w:pos="3600"/>
        </w:tabs>
        <w:spacing w:after="0"/>
        <w:ind w:left="2160" w:firstLine="0"/>
      </w:pPr>
      <w:r>
        <w:t>An attorney, paralegal, or other employee associated for purposes of this case with an attorney described in subparagraph (</w:t>
      </w:r>
      <w:r w:rsidR="002D2FDA">
        <w:t>a</w:t>
      </w:r>
      <w:r>
        <w:t>) above;</w:t>
      </w:r>
      <w:r w:rsidR="00241D69">
        <w:br/>
      </w:r>
    </w:p>
    <w:p w14:paraId="021B01D7" w14:textId="44DC5DE9" w:rsidR="004F105C" w:rsidRDefault="004F105C" w:rsidP="00C527FA">
      <w:pPr>
        <w:pStyle w:val="OutlineL4"/>
        <w:tabs>
          <w:tab w:val="clear" w:pos="3600"/>
        </w:tabs>
        <w:spacing w:after="0"/>
        <w:ind w:left="2160" w:firstLine="0"/>
      </w:pPr>
      <w:r w:rsidRPr="00DA56FC">
        <w:t>A</w:t>
      </w:r>
      <w:r>
        <w:t>n expert or an employee of an expert retained by a party for the purpose of advising that party or testifying in this proceeding on behalf of that party; or</w:t>
      </w:r>
      <w:r w:rsidR="00C527FA">
        <w:br/>
      </w:r>
    </w:p>
    <w:p w14:paraId="612255B1" w14:textId="77777777" w:rsidR="004F105C" w:rsidRDefault="004F105C" w:rsidP="00C527FA">
      <w:pPr>
        <w:pStyle w:val="OutlineL4"/>
        <w:tabs>
          <w:tab w:val="clear" w:pos="3600"/>
        </w:tabs>
        <w:spacing w:after="0"/>
        <w:ind w:left="2160" w:firstLine="0"/>
      </w:pPr>
      <w:r>
        <w:t>Employees or other representatives of a party to this proceeding who have significant responsibility for developing or presenting the party’s positions in this docket.</w:t>
      </w:r>
    </w:p>
    <w:p w14:paraId="7D3E572B" w14:textId="77777777" w:rsidR="00485063" w:rsidRDefault="00485063" w:rsidP="00A85505">
      <w:pPr>
        <w:pStyle w:val="OutlineL1"/>
        <w:numPr>
          <w:ilvl w:val="0"/>
          <w:numId w:val="0"/>
        </w:numPr>
        <w:spacing w:after="0" w:line="360" w:lineRule="auto"/>
        <w:ind w:firstLine="720"/>
      </w:pPr>
    </w:p>
    <w:p w14:paraId="5BA304BB" w14:textId="13C93CB5" w:rsidR="004F105C" w:rsidRDefault="004F105C" w:rsidP="00C527FA">
      <w:pPr>
        <w:pStyle w:val="OutlineL1"/>
        <w:tabs>
          <w:tab w:val="clear" w:pos="2160"/>
        </w:tabs>
        <w:spacing w:after="0" w:line="360" w:lineRule="auto"/>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r w:rsidR="00A85505">
        <w:br/>
      </w:r>
    </w:p>
    <w:p w14:paraId="17F95A5E" w14:textId="3DC8ECE9" w:rsidR="004F105C" w:rsidRDefault="004F105C" w:rsidP="00C527FA">
      <w:pPr>
        <w:pStyle w:val="OutlineL4"/>
        <w:tabs>
          <w:tab w:val="clear" w:pos="3600"/>
        </w:tabs>
        <w:spacing w:after="0"/>
        <w:ind w:left="2160" w:firstLine="0"/>
      </w:pPr>
      <w:r>
        <w:t>An attorney for a public advocate pursuant to 52 Pa.Code § 1.8 or an attorney who has formally entered an appearance in this proceeding on behalf of a party;</w:t>
      </w:r>
      <w:r w:rsidR="00C527FA">
        <w:br/>
      </w:r>
    </w:p>
    <w:p w14:paraId="540C9938" w14:textId="21FE601F" w:rsidR="004F105C" w:rsidRDefault="004F105C" w:rsidP="00C527FA">
      <w:pPr>
        <w:pStyle w:val="OutlineL4"/>
        <w:tabs>
          <w:tab w:val="clear" w:pos="3600"/>
        </w:tabs>
        <w:spacing w:after="0"/>
        <w:ind w:left="2160" w:firstLine="0"/>
      </w:pPr>
      <w:r>
        <w:t>An attorney, paralegal, or other employee associated for purposes of this case with an attorney described in subparagraph (</w:t>
      </w:r>
      <w:r w:rsidR="002D2FDA">
        <w:t>a</w:t>
      </w:r>
      <w:r>
        <w:t xml:space="preserve">); </w:t>
      </w:r>
      <w:r w:rsidR="00C527FA">
        <w:br/>
      </w:r>
    </w:p>
    <w:p w14:paraId="025EE7B8" w14:textId="36BA48A0" w:rsidR="004F105C" w:rsidRDefault="004F105C" w:rsidP="00C527FA">
      <w:pPr>
        <w:pStyle w:val="OutlineL4"/>
        <w:tabs>
          <w:tab w:val="clear" w:pos="3600"/>
        </w:tabs>
        <w:spacing w:after="0"/>
        <w:ind w:left="2160" w:firstLine="0"/>
      </w:pPr>
      <w:r>
        <w:t>An outside expert or an employee of an outside expert retained by a party for the purposes of advising that party or testifying in this proceeding on behalf of that party; or</w:t>
      </w:r>
      <w:r w:rsidR="00C527FA">
        <w:br/>
      </w:r>
    </w:p>
    <w:p w14:paraId="0DEC2050" w14:textId="77777777" w:rsidR="004F105C" w:rsidRDefault="004F105C" w:rsidP="00C527FA">
      <w:pPr>
        <w:pStyle w:val="OutlineL4"/>
        <w:tabs>
          <w:tab w:val="clear" w:pos="3600"/>
        </w:tabs>
        <w:spacing w:after="0"/>
        <w:ind w:left="2160" w:firstLine="0"/>
      </w:pPr>
      <w:r>
        <w:t xml:space="preserve">A person designated as a Reviewing Representative for purposes of </w:t>
      </w:r>
      <w:r w:rsidRPr="00DA56FC">
        <w:t>Highly Confidential</w:t>
      </w:r>
      <w:r>
        <w:t xml:space="preserve"> protected material pursuant to </w:t>
      </w:r>
      <w:r w:rsidR="009155BD">
        <w:t>P</w:t>
      </w:r>
      <w:r>
        <w:t>aragraph 11.</w:t>
      </w:r>
    </w:p>
    <w:p w14:paraId="36A065D2" w14:textId="77777777" w:rsidR="0032482B" w:rsidRDefault="0032482B" w:rsidP="00A85505">
      <w:pPr>
        <w:pStyle w:val="OutlineL4"/>
        <w:numPr>
          <w:ilvl w:val="0"/>
          <w:numId w:val="0"/>
        </w:numPr>
        <w:spacing w:after="0" w:line="360" w:lineRule="auto"/>
        <w:ind w:left="2160"/>
      </w:pPr>
    </w:p>
    <w:p w14:paraId="426F0214" w14:textId="60358C2C" w:rsidR="004F105C" w:rsidRDefault="004F105C" w:rsidP="00A85505">
      <w:pPr>
        <w:pStyle w:val="OutlineL1"/>
        <w:numPr>
          <w:ilvl w:val="0"/>
          <w:numId w:val="0"/>
        </w:numPr>
        <w:spacing w:after="0" w:line="360" w:lineRule="auto"/>
      </w:pPr>
      <w:r>
        <w:t xml:space="preserve">Provided, further, that in accordance with the </w:t>
      </w:r>
      <w:r w:rsidR="00A039B8">
        <w:t xml:space="preserve">provisions of Sections 5.362 and 5.365(e) of the </w:t>
      </w:r>
      <w:r>
        <w:t xml:space="preserve">Commission’s Rules of Practice and Procedure </w:t>
      </w:r>
      <w:r w:rsidR="00A039B8">
        <w:t xml:space="preserve">(52 Pa.Code §§ 5.362, 5.365(e)) </w:t>
      </w:r>
      <w:r>
        <w:t>any party may, by objection or motion, seek further protection with respect to HIGHLY CONFIDENTIAL protected material, including, but not limited to, total prohibition of disclosure or limitation of disclosure only to particular parties.</w:t>
      </w:r>
      <w:r w:rsidR="00C527FA">
        <w:br/>
      </w:r>
    </w:p>
    <w:p w14:paraId="37AF9C79" w14:textId="676F783E" w:rsidR="004F105C" w:rsidRDefault="004F105C" w:rsidP="00A85505">
      <w:pPr>
        <w:pStyle w:val="OutlineL1"/>
        <w:spacing w:after="0" w:line="360" w:lineRule="auto"/>
        <w:ind w:left="0" w:firstLine="1440"/>
      </w:pPr>
      <w:r>
        <w:lastRenderedPageBreak/>
        <w:t xml:space="preserve">For purposes of this Protective Order, a Reviewing Representative may not be a “Restricted Person” absent agreement of the party producing the Proprietary Information.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  </w:t>
      </w:r>
      <w:r w:rsidR="00C527FA">
        <w:br/>
      </w:r>
    </w:p>
    <w:p w14:paraId="67129450" w14:textId="77777777" w:rsidR="004F105C" w:rsidRDefault="004F105C" w:rsidP="00A85505">
      <w:pPr>
        <w:pStyle w:val="OutlineL1"/>
        <w:spacing w:after="0" w:line="360" w:lineRule="auto"/>
        <w:ind w:left="0" w:firstLine="1440"/>
      </w:pPr>
      <w:r>
        <w:t>If an expert for a party, another member of the expert’s firm or the expert’s firm generally also serves as an expert for, or as a consultant or advisor to, a Restricted Person,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w:t>
      </w:r>
      <w:r w:rsidRPr="004F105C">
        <w:t xml:space="preserve"> </w:t>
      </w:r>
      <w:r>
        <w:t xml:space="preserve">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14:paraId="4ED0B068" w14:textId="3A64DDC8" w:rsidR="004F105C" w:rsidRDefault="004F105C" w:rsidP="00A85505">
      <w:pPr>
        <w:pStyle w:val="OutlineL1"/>
        <w:spacing w:after="0" w:line="360" w:lineRule="auto"/>
        <w:ind w:left="0" w:firstLine="1440"/>
      </w:pPr>
      <w:r>
        <w:lastRenderedPageBreak/>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w:t>
      </w:r>
      <w:r w:rsidR="00F21F93">
        <w:t xml:space="preserve">  Provided</w:t>
      </w:r>
      <w:r w:rsidR="00765FF6">
        <w:t>,</w:t>
      </w:r>
      <w:r w:rsidR="00F21F93">
        <w:t xml:space="preserve"> however</w:t>
      </w:r>
      <w:r w:rsidR="00765FF6">
        <w:t>,</w:t>
      </w:r>
      <w:r w:rsidR="00F21F93">
        <w:t xml:space="preserve"> that counsel for I&amp;E, the Office of Consumer Advocate, and Office of Small Business Advocate may share proprietary information with the I&amp;E Director, </w:t>
      </w:r>
      <w:r w:rsidR="00453A2A" w:rsidRPr="00453A2A">
        <w:t>I&amp;E Deputy Chief Prosecutor</w:t>
      </w:r>
      <w:r w:rsidR="00453A2A">
        <w:t xml:space="preserve">, </w:t>
      </w:r>
      <w:r w:rsidR="00F21F93">
        <w:t>Consumer Advocate, and Small Business Advocate, respectively, without obtaining a Non-Disclosure Certificate from these individuals, provided however, that these individuals otherwise abide by the terms of the Protective Order.</w:t>
      </w:r>
      <w:r w:rsidR="00C527FA">
        <w:br/>
      </w:r>
    </w:p>
    <w:p w14:paraId="370C5C79" w14:textId="11F1F255" w:rsidR="004F105C" w:rsidRDefault="004F105C" w:rsidP="00A85505">
      <w:pPr>
        <w:pStyle w:val="OutlineL1"/>
        <w:spacing w:after="0" w:line="360" w:lineRule="auto"/>
        <w:ind w:left="0" w:firstLine="1440"/>
      </w:pPr>
      <w:r>
        <w:t>Proprietary Information shall be treated by the parties and by the Reviewing Representative in accordance with the terms of this Protective Order, which are hereby expressly incorporated into the certificate that must be executed pursuant to Paragraph</w:t>
      </w:r>
      <w:r w:rsidR="00241D69">
        <w:t> </w:t>
      </w:r>
      <w:r>
        <w:t xml:space="preserve">12.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r w:rsidR="00C527FA">
        <w:br/>
      </w:r>
    </w:p>
    <w:p w14:paraId="70446DDD" w14:textId="327AF85C" w:rsidR="004F105C" w:rsidRDefault="004F105C" w:rsidP="00A85505">
      <w:pPr>
        <w:pStyle w:val="OutlineL1"/>
        <w:spacing w:after="0" w:line="360" w:lineRule="auto"/>
        <w:ind w:left="0" w:firstLine="1440"/>
      </w:pPr>
      <w:r>
        <w:t xml:space="preserve">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w:t>
      </w:r>
      <w:r w:rsidR="009155BD">
        <w:t>P</w:t>
      </w:r>
      <w:r w:rsidR="006E4139">
        <w:t>aragraph 6</w:t>
      </w:r>
      <w:r w:rsidR="00E93480">
        <w:t xml:space="preserve"> (a</w:t>
      </w:r>
      <w:r>
        <w:t>) through (</w:t>
      </w:r>
      <w:r w:rsidR="00E93480">
        <w:t>c</w:t>
      </w:r>
      <w:r>
        <w:t>) above, the party must first seek agreement to</w:t>
      </w:r>
      <w:r w:rsidRPr="004F105C">
        <w:t xml:space="preserve"> </w:t>
      </w:r>
      <w:r>
        <w:t>do so from the party providing the Proprietary Information.  If an agreement is reached, the designated individual shall be a Reviewing Representa</w:t>
      </w:r>
      <w:r w:rsidR="00D347F9">
        <w:t xml:space="preserve">tive pursuant to Paragraph </w:t>
      </w:r>
      <w:r w:rsidR="006E4139">
        <w:t>6</w:t>
      </w:r>
      <w:r w:rsidR="00E93480">
        <w:t xml:space="preserve"> (d</w:t>
      </w:r>
      <w:r>
        <w:t>) above with respect to those materials.  If no agreement is reached, the party seeking to have a person designated a Reviewing Representative shall submit the disputed designation to the presiding Administrative Law Judge for resolution.</w:t>
      </w:r>
      <w:r w:rsidR="008230E3">
        <w:t xml:space="preserve"> </w:t>
      </w:r>
      <w:r>
        <w:t xml:space="preserve"> </w:t>
      </w:r>
      <w:r w:rsidR="00C527FA">
        <w:br/>
      </w:r>
    </w:p>
    <w:p w14:paraId="0C37A44F" w14:textId="6FF9B5D9" w:rsidR="00425F4E" w:rsidRDefault="004F105C" w:rsidP="00A85505">
      <w:pPr>
        <w:pStyle w:val="OutlineL1"/>
        <w:spacing w:after="0" w:line="360" w:lineRule="auto"/>
        <w:ind w:left="0" w:firstLine="1440"/>
      </w:pPr>
      <w:r>
        <w:lastRenderedPageBreak/>
        <w:t>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r w:rsidR="009C0FF7">
        <w:t xml:space="preserve">  </w:t>
      </w:r>
      <w:r>
        <w:t xml:space="preserve">Attorneys and outside experts qualified as Reviewing Representatives are responsible for ensuring that persons under their supervision or control comply with the Protective Order.  </w:t>
      </w:r>
      <w:r w:rsidR="00C527FA">
        <w:br/>
      </w:r>
    </w:p>
    <w:p w14:paraId="4DA72944" w14:textId="52B2B832" w:rsidR="00425F4E" w:rsidRDefault="004F105C" w:rsidP="00A85505">
      <w:pPr>
        <w:pStyle w:val="OutlineL1"/>
        <w:spacing w:after="0" w:line="360" w:lineRule="auto"/>
        <w:ind w:left="0" w:firstLine="1440"/>
      </w:pPr>
      <w:r>
        <w:t xml:space="preserve">The parties shall designate data or documents as constituting or containing Proprietary Information by stamping </w:t>
      </w:r>
      <w:r w:rsidR="00A6402A">
        <w:t xml:space="preserve">or marking </w:t>
      </w:r>
      <w:r>
        <w:t xml:space="preserve">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w:t>
      </w:r>
      <w:r w:rsidR="00C527FA">
        <w:br/>
      </w:r>
    </w:p>
    <w:p w14:paraId="20E6E2E2" w14:textId="3296A7C8" w:rsidR="00485063" w:rsidRDefault="00485063" w:rsidP="00A85505">
      <w:pPr>
        <w:pStyle w:val="OutlineL1"/>
        <w:spacing w:after="0" w:line="360" w:lineRule="auto"/>
        <w:ind w:left="0" w:firstLine="1440"/>
      </w:pPr>
      <w:r>
        <w:t xml:space="preserve">That the Commission and all parties, including the statutory advocates and any other agency or department of state government, will consider and treat the Proprietary Information as </w:t>
      </w:r>
      <w:r w:rsidRPr="00184AC7">
        <w:t>within the exemptions from</w:t>
      </w:r>
      <w:r>
        <w:t xml:space="preserve"> disclosure in </w:t>
      </w:r>
      <w:r w:rsidRPr="00E506E6">
        <w:rPr>
          <w:szCs w:val="24"/>
        </w:rPr>
        <w:t>Section 335(d) of the Public Utility Code, 66 Pa.C.S. § 335(d)</w:t>
      </w:r>
      <w:r>
        <w:rPr>
          <w:szCs w:val="24"/>
        </w:rPr>
        <w:t xml:space="preserve">, and </w:t>
      </w:r>
      <w:r w:rsidRPr="00E506E6">
        <w:rPr>
          <w:szCs w:val="24"/>
        </w:rPr>
        <w:t xml:space="preserve">the Pennsylvania Right-to-Know Act, 65 P.S. §§ 67.101 </w:t>
      </w:r>
      <w:r w:rsidRPr="00E506E6">
        <w:rPr>
          <w:i/>
          <w:szCs w:val="24"/>
        </w:rPr>
        <w:t>et seq.</w:t>
      </w:r>
      <w:r>
        <w:rPr>
          <w:i/>
          <w:szCs w:val="24"/>
        </w:rPr>
        <w:t xml:space="preserve"> </w:t>
      </w:r>
      <w:r w:rsidRPr="00791541">
        <w:rPr>
          <w:szCs w:val="24"/>
        </w:rPr>
        <w:t>(the RTKL)</w:t>
      </w:r>
      <w:r w:rsidRPr="00E506E6">
        <w:rPr>
          <w:szCs w:val="24"/>
        </w:rPr>
        <w:t>,</w:t>
      </w:r>
      <w:r>
        <w:t xml:space="preserve"> until such information is found by a tribunal with jurisdiction to be not confidential or subject to one or more exemptions.  </w:t>
      </w:r>
      <w:r w:rsidRPr="00E506E6">
        <w:rPr>
          <w:szCs w:val="24"/>
        </w:rPr>
        <w:t>In the event that any person or entity seeks to compel the disclosure of Proprietary Information</w:t>
      </w:r>
      <w:r>
        <w:rPr>
          <w:szCs w:val="24"/>
        </w:rPr>
        <w:t xml:space="preserve"> under Section 335(d) and/or the RTKL, the </w:t>
      </w:r>
      <w:r>
        <w:t xml:space="preserve">Commission and/or the party </w:t>
      </w:r>
      <w:r w:rsidR="00D748F7">
        <w:t>receiving</w:t>
      </w:r>
      <w:r>
        <w:t xml:space="preserve"> such request shall </w:t>
      </w:r>
      <w:r w:rsidRPr="00E506E6">
        <w:rPr>
          <w:szCs w:val="24"/>
        </w:rPr>
        <w:t>promptly notify the producing party in order to provide the producing party an opportunity to oppose or limit such disclosure</w:t>
      </w:r>
      <w:r>
        <w:rPr>
          <w:szCs w:val="24"/>
        </w:rPr>
        <w:t>.</w:t>
      </w:r>
      <w:r w:rsidR="0023731C">
        <w:rPr>
          <w:szCs w:val="24"/>
        </w:rPr>
        <w:t xml:space="preserve">  None of the parties waive their right to pursue any other legal or equitable remedies that may be available in the event of actual or anticipated disclosure of Proprietary Information.</w:t>
      </w:r>
    </w:p>
    <w:p w14:paraId="549AAF06" w14:textId="2D513360" w:rsidR="004F105C" w:rsidRDefault="004F105C" w:rsidP="00A85505">
      <w:pPr>
        <w:pStyle w:val="OutlineL1"/>
        <w:spacing w:after="0" w:line="360" w:lineRule="auto"/>
        <w:ind w:left="0" w:firstLine="1440"/>
      </w:pPr>
      <w:r>
        <w:lastRenderedPageBreak/>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r w:rsidR="00C527FA">
        <w:br/>
      </w:r>
    </w:p>
    <w:p w14:paraId="4D39587D" w14:textId="1F2CC238" w:rsidR="004F105C" w:rsidRDefault="004F105C" w:rsidP="00A85505">
      <w:pPr>
        <w:pStyle w:val="OutlineL1"/>
        <w:spacing w:after="0" w:line="360" w:lineRule="auto"/>
        <w:ind w:left="0" w:firstLine="1440"/>
      </w:pPr>
      <w:r>
        <w:t>Part of any record of this proceeding containing Proprietary Information, including but not limited to all exhibits, writings, testimony, cross examination, argument, and responses to discovery, and including ref</w:t>
      </w:r>
      <w:r w:rsidR="009155BD">
        <w:t>erence thereto as mentioned in P</w:t>
      </w:r>
      <w:r>
        <w:t>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r w:rsidR="002D2FDA">
        <w:t xml:space="preserve"> </w:t>
      </w:r>
      <w:r w:rsidR="002D2FDA" w:rsidRPr="002D2FDA">
        <w:t>or a Court with jurisdiction over such matters</w:t>
      </w:r>
      <w:r>
        <w:t xml:space="preserve">.  </w:t>
      </w:r>
      <w:r w:rsidR="00C527FA">
        <w:br/>
      </w:r>
    </w:p>
    <w:p w14:paraId="2C048F0D" w14:textId="132397BE" w:rsidR="004F105C" w:rsidRDefault="004F105C" w:rsidP="00A85505">
      <w:pPr>
        <w:pStyle w:val="OutlineL1"/>
        <w:spacing w:after="0" w:line="360" w:lineRule="auto"/>
        <w:ind w:left="0" w:firstLine="1440"/>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r w:rsidR="00C527FA">
        <w:br/>
      </w:r>
    </w:p>
    <w:p w14:paraId="45F09ED1" w14:textId="57810CBE" w:rsidR="004F105C" w:rsidRDefault="004F105C" w:rsidP="00A85505">
      <w:pPr>
        <w:pStyle w:val="OutlineL1"/>
        <w:spacing w:after="0" w:line="360" w:lineRule="auto"/>
        <w:ind w:left="0" w:firstLine="1440"/>
      </w:pPr>
      <w:r>
        <w:t xml:space="preserve">The parties shall retain the right to object to the production of Proprietary Information on any proper ground, and to refuse to produce Proprietary Information pending the adjudication of the objection. </w:t>
      </w:r>
      <w:r w:rsidR="00C527FA">
        <w:br/>
      </w:r>
    </w:p>
    <w:p w14:paraId="3B09A180" w14:textId="77777777" w:rsidR="004F105C" w:rsidRDefault="004F105C" w:rsidP="00A85505">
      <w:pPr>
        <w:pStyle w:val="OutlineL1"/>
        <w:spacing w:after="0" w:line="360" w:lineRule="auto"/>
        <w:ind w:left="0" w:firstLine="1440"/>
      </w:pPr>
      <w:r>
        <w:t xml:space="preserve">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upon request, </w:t>
      </w:r>
      <w:r>
        <w:lastRenderedPageBreak/>
        <w:t>the party shall c</w:t>
      </w:r>
      <w:r w:rsidR="00A6402A">
        <w:t xml:space="preserve">ertify in writing to the </w:t>
      </w:r>
      <w:r w:rsidR="005E18BD">
        <w:t xml:space="preserve">producing party </w:t>
      </w:r>
      <w:r>
        <w:t>that the Proprietary Information has been destroyed.</w:t>
      </w:r>
    </w:p>
    <w:p w14:paraId="7B8582B7" w14:textId="3334EDD1" w:rsidR="007D446B" w:rsidRDefault="007D446B" w:rsidP="00A85505">
      <w:pPr>
        <w:pStyle w:val="OutlineL1"/>
        <w:numPr>
          <w:ilvl w:val="0"/>
          <w:numId w:val="0"/>
        </w:numPr>
        <w:spacing w:after="0" w:line="360" w:lineRule="auto"/>
        <w:ind w:firstLine="720"/>
      </w:pPr>
    </w:p>
    <w:p w14:paraId="10943CC0" w14:textId="77777777" w:rsidR="00A85505" w:rsidRDefault="00A85505" w:rsidP="00A85505">
      <w:pPr>
        <w:pStyle w:val="OutlineL1"/>
        <w:numPr>
          <w:ilvl w:val="0"/>
          <w:numId w:val="0"/>
        </w:numPr>
        <w:spacing w:after="0" w:line="360" w:lineRule="auto"/>
        <w:ind w:firstLine="720"/>
      </w:pPr>
    </w:p>
    <w:p w14:paraId="4F1A0F07" w14:textId="56B25C6C" w:rsidR="00C527FA" w:rsidRPr="00C527FA" w:rsidRDefault="00C527FA" w:rsidP="00C527FA">
      <w:pPr>
        <w:rPr>
          <w:szCs w:val="24"/>
        </w:rPr>
      </w:pPr>
      <w:r w:rsidRPr="00C527FA">
        <w:rPr>
          <w:szCs w:val="24"/>
        </w:rPr>
        <w:t xml:space="preserve">Date:  </w:t>
      </w:r>
      <w:r>
        <w:rPr>
          <w:szCs w:val="24"/>
          <w:u w:val="single"/>
        </w:rPr>
        <w:t>March 12, 2019</w:t>
      </w:r>
      <w:r w:rsidRPr="00C527FA">
        <w:rPr>
          <w:szCs w:val="24"/>
        </w:rPr>
        <w:tab/>
      </w:r>
      <w:r w:rsidRPr="00C527FA">
        <w:rPr>
          <w:szCs w:val="24"/>
        </w:rPr>
        <w:tab/>
      </w:r>
      <w:r w:rsidRPr="00C527FA">
        <w:rPr>
          <w:szCs w:val="24"/>
        </w:rPr>
        <w:tab/>
      </w:r>
      <w:r w:rsidRPr="00C527FA">
        <w:rPr>
          <w:szCs w:val="24"/>
        </w:rPr>
        <w:tab/>
      </w:r>
      <w:r w:rsidRPr="00C527FA">
        <w:rPr>
          <w:szCs w:val="24"/>
          <w:u w:val="single"/>
        </w:rPr>
        <w:tab/>
      </w:r>
      <w:r w:rsidRPr="00C527FA">
        <w:rPr>
          <w:szCs w:val="24"/>
          <w:u w:val="single"/>
        </w:rPr>
        <w:tab/>
        <w:t>/s/</w:t>
      </w:r>
      <w:r w:rsidRPr="00C527FA">
        <w:rPr>
          <w:szCs w:val="24"/>
          <w:u w:val="single"/>
        </w:rPr>
        <w:tab/>
      </w:r>
      <w:r w:rsidRPr="00C527FA">
        <w:rPr>
          <w:szCs w:val="24"/>
          <w:u w:val="single"/>
        </w:rPr>
        <w:tab/>
      </w:r>
      <w:r w:rsidRPr="00C527FA">
        <w:rPr>
          <w:szCs w:val="24"/>
          <w:u w:val="single"/>
        </w:rPr>
        <w:tab/>
      </w:r>
      <w:r w:rsidRPr="00C527FA">
        <w:rPr>
          <w:szCs w:val="24"/>
          <w:u w:val="single"/>
        </w:rPr>
        <w:tab/>
      </w:r>
    </w:p>
    <w:p w14:paraId="35BF4F0B" w14:textId="77777777" w:rsidR="00C527FA" w:rsidRPr="00C527FA" w:rsidRDefault="00C527FA" w:rsidP="00C527FA">
      <w:pPr>
        <w:rPr>
          <w:szCs w:val="24"/>
        </w:rPr>
      </w:pPr>
      <w:r w:rsidRPr="00C527FA">
        <w:rPr>
          <w:szCs w:val="24"/>
        </w:rPr>
        <w:tab/>
      </w:r>
      <w:r w:rsidRPr="00C527FA">
        <w:rPr>
          <w:szCs w:val="24"/>
        </w:rPr>
        <w:tab/>
      </w:r>
      <w:r w:rsidRPr="00C527FA">
        <w:rPr>
          <w:szCs w:val="24"/>
        </w:rPr>
        <w:tab/>
      </w:r>
      <w:r w:rsidRPr="00C527FA">
        <w:rPr>
          <w:szCs w:val="24"/>
        </w:rPr>
        <w:tab/>
      </w:r>
      <w:r w:rsidRPr="00C527FA">
        <w:rPr>
          <w:szCs w:val="24"/>
        </w:rPr>
        <w:tab/>
      </w:r>
      <w:r w:rsidRPr="00C527FA">
        <w:rPr>
          <w:szCs w:val="24"/>
        </w:rPr>
        <w:tab/>
      </w:r>
      <w:r w:rsidRPr="00C527FA">
        <w:rPr>
          <w:szCs w:val="24"/>
        </w:rPr>
        <w:tab/>
        <w:t>Mark A. Hoyer</w:t>
      </w:r>
    </w:p>
    <w:p w14:paraId="07482820" w14:textId="14CC3E76" w:rsidR="00C527FA" w:rsidRDefault="00C527FA" w:rsidP="00C527FA">
      <w:pPr>
        <w:spacing w:line="360" w:lineRule="auto"/>
        <w:rPr>
          <w:szCs w:val="24"/>
        </w:rPr>
      </w:pPr>
      <w:r w:rsidRPr="00C527FA">
        <w:rPr>
          <w:szCs w:val="24"/>
        </w:rPr>
        <w:tab/>
      </w:r>
      <w:r w:rsidRPr="00C527FA">
        <w:rPr>
          <w:szCs w:val="24"/>
        </w:rPr>
        <w:tab/>
      </w:r>
      <w:r w:rsidRPr="00C527FA">
        <w:rPr>
          <w:szCs w:val="24"/>
        </w:rPr>
        <w:tab/>
      </w:r>
      <w:r w:rsidRPr="00C527FA">
        <w:rPr>
          <w:szCs w:val="24"/>
        </w:rPr>
        <w:tab/>
      </w:r>
      <w:r w:rsidRPr="00C527FA">
        <w:rPr>
          <w:szCs w:val="24"/>
        </w:rPr>
        <w:tab/>
      </w:r>
      <w:r w:rsidRPr="00C527FA">
        <w:rPr>
          <w:szCs w:val="24"/>
        </w:rPr>
        <w:tab/>
      </w:r>
      <w:r w:rsidRPr="00C527FA">
        <w:rPr>
          <w:szCs w:val="24"/>
        </w:rPr>
        <w:tab/>
        <w:t>Deputy Chief Administrative Law Judge</w:t>
      </w:r>
    </w:p>
    <w:p w14:paraId="7A84F6E0" w14:textId="4E3C0930" w:rsidR="0011408F" w:rsidRDefault="00F95AC7" w:rsidP="00C527FA">
      <w:pPr>
        <w:spacing w:line="360" w:lineRule="auto"/>
        <w:rPr>
          <w:szCs w:val="24"/>
        </w:rPr>
      </w:pPr>
      <w:r>
        <w:rPr>
          <w:noProof/>
        </w:rPr>
        <w:drawing>
          <wp:anchor distT="0" distB="0" distL="114300" distR="114300" simplePos="0" relativeHeight="251659264" behindDoc="0" locked="0" layoutInCell="1" allowOverlap="1" wp14:anchorId="79829960" wp14:editId="7BE9AA6D">
            <wp:simplePos x="0" y="0"/>
            <wp:positionH relativeFrom="column">
              <wp:posOffset>3101340</wp:posOffset>
            </wp:positionH>
            <wp:positionV relativeFrom="paragraph">
              <wp:posOffset>27940</wp:posOffset>
            </wp:positionV>
            <wp:extent cx="2865120" cy="1181100"/>
            <wp:effectExtent l="0" t="0" r="0" b="0"/>
            <wp:wrapSquare wrapText="bothSides"/>
            <wp:docPr id="2"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C30C2" w14:textId="5B2D6038" w:rsidR="0011408F" w:rsidRDefault="0011408F" w:rsidP="00C527FA">
      <w:pPr>
        <w:spacing w:line="360" w:lineRule="auto"/>
        <w:rPr>
          <w:szCs w:val="24"/>
        </w:rPr>
      </w:pPr>
    </w:p>
    <w:p w14:paraId="1D349C21" w14:textId="14D65A4D" w:rsidR="0011408F" w:rsidRPr="00C527FA" w:rsidRDefault="0011408F" w:rsidP="00C527FA">
      <w:pPr>
        <w:spacing w:line="360" w:lineRule="auto"/>
        <w:rPr>
          <w:szCs w:val="24"/>
        </w:rPr>
      </w:pPr>
    </w:p>
    <w:p w14:paraId="1C483580" w14:textId="5C86538A" w:rsidR="00200E27" w:rsidRDefault="00200E27" w:rsidP="004F105C">
      <w:pPr>
        <w:rPr>
          <w:szCs w:val="24"/>
        </w:rPr>
      </w:pPr>
    </w:p>
    <w:p w14:paraId="19391E42" w14:textId="67E96BFC" w:rsidR="004F105C" w:rsidRDefault="004F105C" w:rsidP="00B252ED"/>
    <w:p w14:paraId="3F4A8AA4" w14:textId="77777777" w:rsidR="00485063" w:rsidRDefault="00485063" w:rsidP="00B252ED">
      <w:pPr>
        <w:sectPr w:rsidR="00485063" w:rsidSect="00A85505">
          <w:footerReference w:type="even" r:id="rId9"/>
          <w:footerReference w:type="default" r:id="rId10"/>
          <w:footerReference w:type="first" r:id="rId11"/>
          <w:pgSz w:w="12240" w:h="15840" w:code="1"/>
          <w:pgMar w:top="1440" w:right="1440" w:bottom="1440" w:left="1440" w:header="0" w:footer="720" w:gutter="0"/>
          <w:cols w:space="720"/>
          <w:titlePg/>
          <w:docGrid w:linePitch="326"/>
        </w:sectPr>
      </w:pPr>
    </w:p>
    <w:p w14:paraId="33E47DB6" w14:textId="77777777" w:rsidR="004F105C" w:rsidRPr="001F120D" w:rsidRDefault="004F105C" w:rsidP="001F120D">
      <w:pPr>
        <w:pStyle w:val="Footer"/>
        <w:tabs>
          <w:tab w:val="left" w:pos="720"/>
        </w:tabs>
        <w:jc w:val="center"/>
        <w:rPr>
          <w:b/>
        </w:rPr>
      </w:pPr>
      <w:r w:rsidRPr="001F120D">
        <w:rPr>
          <w:b/>
        </w:rPr>
        <w:lastRenderedPageBreak/>
        <w:t>A</w:t>
      </w:r>
      <w:bookmarkStart w:id="1" w:name="_GoBack"/>
      <w:bookmarkEnd w:id="1"/>
      <w:r w:rsidRPr="001F120D">
        <w:rPr>
          <w:b/>
        </w:rPr>
        <w:t>PPENDIX A</w:t>
      </w:r>
    </w:p>
    <w:p w14:paraId="5FB7728D" w14:textId="77777777" w:rsidR="001F120D" w:rsidRDefault="001F120D" w:rsidP="00425F4E">
      <w:pPr>
        <w:pStyle w:val="Title"/>
        <w:rPr>
          <w:szCs w:val="24"/>
        </w:rPr>
      </w:pPr>
    </w:p>
    <w:p w14:paraId="14EB9350" w14:textId="77777777" w:rsidR="0011408F" w:rsidRPr="00FF1E68" w:rsidRDefault="0011408F" w:rsidP="0011408F">
      <w:pPr>
        <w:tabs>
          <w:tab w:val="left" w:pos="0"/>
        </w:tabs>
        <w:jc w:val="center"/>
        <w:rPr>
          <w:b/>
        </w:rPr>
      </w:pPr>
      <w:r w:rsidRPr="00FF1E68">
        <w:rPr>
          <w:b/>
        </w:rPr>
        <w:t>BEFORE THE</w:t>
      </w:r>
    </w:p>
    <w:p w14:paraId="2C7F209B" w14:textId="77777777" w:rsidR="0011408F" w:rsidRPr="00FF1E68" w:rsidRDefault="0011408F" w:rsidP="0011408F">
      <w:pPr>
        <w:tabs>
          <w:tab w:val="left" w:pos="0"/>
        </w:tabs>
        <w:jc w:val="center"/>
        <w:rPr>
          <w:b/>
          <w:szCs w:val="24"/>
        </w:rPr>
      </w:pPr>
      <w:smartTag w:uri="urn:schemas-microsoft-com:office:smarttags" w:element="place">
        <w:smartTag w:uri="urn:schemas-microsoft-com:office:smarttags" w:element="State">
          <w:r w:rsidRPr="00FF1E68">
            <w:rPr>
              <w:b/>
              <w:szCs w:val="24"/>
            </w:rPr>
            <w:t>PENNSYLVANIA</w:t>
          </w:r>
        </w:smartTag>
      </w:smartTag>
      <w:r w:rsidRPr="00FF1E68">
        <w:rPr>
          <w:b/>
          <w:szCs w:val="24"/>
        </w:rPr>
        <w:t xml:space="preserve"> PUBLIC UTILITY COMMISSION</w:t>
      </w:r>
    </w:p>
    <w:p w14:paraId="2412AB29" w14:textId="77777777" w:rsidR="0011408F" w:rsidRPr="00FF1E68" w:rsidRDefault="0011408F" w:rsidP="0011408F">
      <w:pPr>
        <w:tabs>
          <w:tab w:val="left" w:pos="0"/>
        </w:tabs>
        <w:jc w:val="both"/>
        <w:rPr>
          <w:b/>
          <w:szCs w:val="24"/>
        </w:rPr>
      </w:pPr>
    </w:p>
    <w:p w14:paraId="7B3CF6FE" w14:textId="77777777" w:rsidR="0011408F" w:rsidRPr="00FF1E68" w:rsidRDefault="0011408F" w:rsidP="0011408F">
      <w:pPr>
        <w:tabs>
          <w:tab w:val="left" w:pos="0"/>
        </w:tabs>
        <w:jc w:val="both"/>
        <w:rPr>
          <w:b/>
          <w:szCs w:val="24"/>
        </w:rPr>
      </w:pPr>
    </w:p>
    <w:p w14:paraId="6CDC69D4" w14:textId="77777777" w:rsidR="0011408F" w:rsidRPr="00FF1E68" w:rsidRDefault="0011408F" w:rsidP="0011408F">
      <w:pPr>
        <w:tabs>
          <w:tab w:val="left" w:pos="0"/>
        </w:tabs>
        <w:jc w:val="both"/>
        <w:rPr>
          <w:b/>
          <w:szCs w:val="24"/>
        </w:rPr>
      </w:pPr>
    </w:p>
    <w:p w14:paraId="5ED4D815" w14:textId="77777777" w:rsidR="0011408F" w:rsidRPr="00FF1E68" w:rsidRDefault="0011408F" w:rsidP="0011408F">
      <w:pPr>
        <w:jc w:val="both"/>
        <w:rPr>
          <w:szCs w:val="24"/>
        </w:rPr>
      </w:pPr>
      <w:r w:rsidRPr="00FF1E68">
        <w:rPr>
          <w:szCs w:val="24"/>
        </w:rPr>
        <w:t xml:space="preserve">Implementation of Chapter 32 of the Public </w:t>
      </w:r>
      <w:r w:rsidRPr="00FF1E68">
        <w:rPr>
          <w:szCs w:val="24"/>
        </w:rPr>
        <w:tab/>
      </w:r>
      <w:r w:rsidRPr="00FF1E68">
        <w:rPr>
          <w:szCs w:val="24"/>
        </w:rPr>
        <w:tab/>
        <w:t>:</w:t>
      </w:r>
      <w:r w:rsidRPr="00FF1E68">
        <w:rPr>
          <w:szCs w:val="24"/>
        </w:rPr>
        <w:tab/>
      </w:r>
      <w:r w:rsidRPr="00FF1E68">
        <w:rPr>
          <w:szCs w:val="24"/>
        </w:rPr>
        <w:tab/>
        <w:t>M-2018-2640802</w:t>
      </w:r>
    </w:p>
    <w:p w14:paraId="26729764" w14:textId="77777777" w:rsidR="0011408F" w:rsidRPr="00FF1E68" w:rsidRDefault="0011408F" w:rsidP="0011408F">
      <w:pPr>
        <w:jc w:val="both"/>
        <w:rPr>
          <w:szCs w:val="24"/>
        </w:rPr>
      </w:pPr>
      <w:r w:rsidRPr="00FF1E68">
        <w:rPr>
          <w:szCs w:val="24"/>
        </w:rPr>
        <w:t xml:space="preserve">Utility Code Regarding Pittsburgh Water and </w:t>
      </w:r>
      <w:r w:rsidRPr="00FF1E68">
        <w:rPr>
          <w:szCs w:val="24"/>
        </w:rPr>
        <w:tab/>
        <w:t>:</w:t>
      </w:r>
      <w:r w:rsidRPr="00FF1E68">
        <w:rPr>
          <w:szCs w:val="24"/>
        </w:rPr>
        <w:tab/>
      </w:r>
      <w:r w:rsidRPr="00FF1E68">
        <w:rPr>
          <w:szCs w:val="24"/>
        </w:rPr>
        <w:tab/>
        <w:t>M-2018-2640803</w:t>
      </w:r>
    </w:p>
    <w:p w14:paraId="1526912D" w14:textId="77777777" w:rsidR="0011408F" w:rsidRPr="00FF1E68" w:rsidRDefault="0011408F" w:rsidP="0011408F">
      <w:pPr>
        <w:tabs>
          <w:tab w:val="left" w:pos="0"/>
        </w:tabs>
        <w:rPr>
          <w:szCs w:val="24"/>
        </w:rPr>
      </w:pPr>
      <w:r w:rsidRPr="00FF1E68">
        <w:rPr>
          <w:szCs w:val="24"/>
        </w:rPr>
        <w:t>Sewer Authority – Stage 1</w:t>
      </w:r>
      <w:r w:rsidRPr="00FF1E68">
        <w:rPr>
          <w:szCs w:val="24"/>
        </w:rPr>
        <w:tab/>
      </w:r>
      <w:r w:rsidRPr="00FF1E68">
        <w:rPr>
          <w:szCs w:val="24"/>
        </w:rPr>
        <w:tab/>
      </w:r>
      <w:r w:rsidRPr="00FF1E68">
        <w:rPr>
          <w:szCs w:val="24"/>
        </w:rPr>
        <w:tab/>
      </w:r>
      <w:r w:rsidRPr="00FF1E68">
        <w:rPr>
          <w:szCs w:val="24"/>
        </w:rPr>
        <w:tab/>
        <w:t xml:space="preserve">: </w:t>
      </w:r>
    </w:p>
    <w:p w14:paraId="039C2785" w14:textId="77777777" w:rsidR="0011408F" w:rsidRPr="00FF1E68" w:rsidRDefault="0011408F" w:rsidP="0011408F">
      <w:pPr>
        <w:tabs>
          <w:tab w:val="left" w:pos="0"/>
        </w:tabs>
        <w:rPr>
          <w:szCs w:val="24"/>
        </w:rPr>
      </w:pPr>
      <w:r w:rsidRPr="00FF1E68">
        <w:rPr>
          <w:szCs w:val="24"/>
        </w:rPr>
        <w:tab/>
      </w:r>
      <w:r w:rsidRPr="00FF1E68">
        <w:rPr>
          <w:szCs w:val="24"/>
        </w:rPr>
        <w:tab/>
      </w:r>
      <w:r w:rsidRPr="00FF1E68">
        <w:rPr>
          <w:szCs w:val="24"/>
        </w:rPr>
        <w:tab/>
      </w:r>
      <w:r w:rsidRPr="00FF1E68">
        <w:rPr>
          <w:szCs w:val="24"/>
        </w:rPr>
        <w:tab/>
      </w:r>
      <w:r w:rsidRPr="00FF1E68">
        <w:rPr>
          <w:szCs w:val="24"/>
        </w:rPr>
        <w:tab/>
      </w:r>
      <w:r w:rsidRPr="00FF1E68">
        <w:rPr>
          <w:szCs w:val="24"/>
        </w:rPr>
        <w:tab/>
      </w:r>
      <w:r w:rsidRPr="00FF1E68">
        <w:rPr>
          <w:szCs w:val="24"/>
        </w:rPr>
        <w:tab/>
        <w:t>:</w:t>
      </w:r>
    </w:p>
    <w:p w14:paraId="18A4C753" w14:textId="77777777" w:rsidR="0011408F" w:rsidRPr="00FF1E68" w:rsidRDefault="0011408F" w:rsidP="0011408F">
      <w:pPr>
        <w:tabs>
          <w:tab w:val="left" w:pos="0"/>
        </w:tabs>
        <w:rPr>
          <w:szCs w:val="24"/>
        </w:rPr>
      </w:pPr>
    </w:p>
    <w:p w14:paraId="047F82DD" w14:textId="77777777" w:rsidR="0011408F" w:rsidRPr="00FF1E68" w:rsidRDefault="0011408F" w:rsidP="0011408F">
      <w:pPr>
        <w:tabs>
          <w:tab w:val="left" w:pos="0"/>
        </w:tabs>
        <w:rPr>
          <w:szCs w:val="24"/>
        </w:rPr>
      </w:pPr>
      <w:r w:rsidRPr="00FF1E68">
        <w:rPr>
          <w:szCs w:val="24"/>
        </w:rPr>
        <w:t xml:space="preserve">Petition of The Pittsburgh Water and Sewer </w:t>
      </w:r>
      <w:r w:rsidRPr="00FF1E68">
        <w:rPr>
          <w:szCs w:val="24"/>
        </w:rPr>
        <w:tab/>
      </w:r>
      <w:r w:rsidRPr="00FF1E68">
        <w:rPr>
          <w:szCs w:val="24"/>
        </w:rPr>
        <w:tab/>
        <w:t>:</w:t>
      </w:r>
      <w:r w:rsidRPr="00FF1E68">
        <w:rPr>
          <w:szCs w:val="24"/>
        </w:rPr>
        <w:tab/>
      </w:r>
      <w:r w:rsidRPr="00FF1E68">
        <w:rPr>
          <w:szCs w:val="24"/>
        </w:rPr>
        <w:tab/>
        <w:t>P-2018-3005037</w:t>
      </w:r>
    </w:p>
    <w:p w14:paraId="2ACC053E" w14:textId="77777777" w:rsidR="0011408F" w:rsidRPr="00FF1E68" w:rsidRDefault="0011408F" w:rsidP="0011408F">
      <w:pPr>
        <w:tabs>
          <w:tab w:val="left" w:pos="0"/>
        </w:tabs>
        <w:rPr>
          <w:szCs w:val="24"/>
        </w:rPr>
      </w:pPr>
      <w:r w:rsidRPr="00FF1E68">
        <w:rPr>
          <w:szCs w:val="24"/>
        </w:rPr>
        <w:t>Authority for Approval of Its Long-Term</w:t>
      </w:r>
      <w:r w:rsidRPr="00FF1E68">
        <w:rPr>
          <w:szCs w:val="24"/>
        </w:rPr>
        <w:tab/>
      </w:r>
      <w:r w:rsidRPr="00FF1E68">
        <w:rPr>
          <w:szCs w:val="24"/>
        </w:rPr>
        <w:tab/>
        <w:t>:</w:t>
      </w:r>
      <w:r w:rsidRPr="00FF1E68">
        <w:rPr>
          <w:szCs w:val="24"/>
        </w:rPr>
        <w:tab/>
      </w:r>
      <w:r w:rsidRPr="00FF1E68">
        <w:rPr>
          <w:szCs w:val="24"/>
        </w:rPr>
        <w:tab/>
        <w:t>P-2018-3005039</w:t>
      </w:r>
    </w:p>
    <w:p w14:paraId="0A2B27FA" w14:textId="6FF1F4C3" w:rsidR="00485063" w:rsidRPr="0011408F" w:rsidRDefault="0011408F" w:rsidP="0011408F">
      <w:pPr>
        <w:pStyle w:val="Title2"/>
        <w:spacing w:after="0"/>
        <w:jc w:val="left"/>
        <w:rPr>
          <w:b w:val="0"/>
        </w:rPr>
      </w:pPr>
      <w:r w:rsidRPr="0011408F">
        <w:rPr>
          <w:b w:val="0"/>
        </w:rPr>
        <w:t xml:space="preserve">Infrastructure Improvement Plan </w:t>
      </w:r>
      <w:r w:rsidRPr="0011408F">
        <w:rPr>
          <w:b w:val="0"/>
        </w:rPr>
        <w:tab/>
      </w:r>
      <w:r w:rsidRPr="0011408F">
        <w:rPr>
          <w:b w:val="0"/>
        </w:rPr>
        <w:tab/>
      </w:r>
      <w:r w:rsidRPr="0011408F">
        <w:rPr>
          <w:b w:val="0"/>
        </w:rPr>
        <w:tab/>
        <w:t>:</w:t>
      </w:r>
      <w:r w:rsidRPr="0011408F">
        <w:rPr>
          <w:b w:val="0"/>
        </w:rPr>
        <w:tab/>
      </w:r>
    </w:p>
    <w:p w14:paraId="603D42BB" w14:textId="2935FC51" w:rsidR="0011408F" w:rsidRDefault="0011408F" w:rsidP="0011408F"/>
    <w:p w14:paraId="171D76FC" w14:textId="10F8FDC0" w:rsidR="0011408F" w:rsidRDefault="0011408F" w:rsidP="0011408F"/>
    <w:p w14:paraId="3B2B68F8" w14:textId="77777777" w:rsidR="0011408F" w:rsidRPr="0011408F" w:rsidRDefault="0011408F" w:rsidP="0011408F"/>
    <w:p w14:paraId="0B66D11B" w14:textId="77777777" w:rsidR="0011408F" w:rsidRPr="001004D6" w:rsidRDefault="0011408F" w:rsidP="0011408F">
      <w:pPr>
        <w:spacing w:line="18" w:lineRule="atLeast"/>
        <w:jc w:val="center"/>
        <w:rPr>
          <w:b/>
          <w:sz w:val="28"/>
          <w:szCs w:val="28"/>
        </w:rPr>
      </w:pPr>
      <w:r w:rsidRPr="001004D6">
        <w:rPr>
          <w:b/>
          <w:sz w:val="28"/>
          <w:szCs w:val="28"/>
        </w:rPr>
        <w:t>NON-DISCLOSURE CERTIFICATE</w:t>
      </w:r>
    </w:p>
    <w:p w14:paraId="0270B894" w14:textId="77777777" w:rsidR="0011408F" w:rsidRPr="001004D6" w:rsidRDefault="0011408F" w:rsidP="0011408F">
      <w:pPr>
        <w:spacing w:line="360" w:lineRule="auto"/>
      </w:pPr>
    </w:p>
    <w:p w14:paraId="3965A8FC" w14:textId="77777777" w:rsidR="0011408F" w:rsidRDefault="0011408F" w:rsidP="0011408F">
      <w:pPr>
        <w:spacing w:line="360" w:lineRule="auto"/>
      </w:pPr>
      <w:r>
        <w:t>TO WHOM IT MAY CONCERN:</w:t>
      </w:r>
    </w:p>
    <w:p w14:paraId="0C108D44" w14:textId="77777777" w:rsidR="0011408F" w:rsidRDefault="0011408F" w:rsidP="0011408F">
      <w:pPr>
        <w:spacing w:line="360" w:lineRule="auto"/>
      </w:pPr>
    </w:p>
    <w:p w14:paraId="72081948" w14:textId="77777777" w:rsidR="0011408F" w:rsidRDefault="0011408F" w:rsidP="0011408F">
      <w:pPr>
        <w:pStyle w:val="BodyText2"/>
        <w:spacing w:after="0" w:line="360" w:lineRule="auto"/>
      </w:pPr>
      <w:r>
        <w:tab/>
        <w:t xml:space="preserve">The undersigned is the _________________ of _________________________________ (the receiving party).  </w:t>
      </w:r>
      <w: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3BBEC61C" w14:textId="77777777" w:rsidR="0011408F" w:rsidRDefault="0011408F" w:rsidP="0011408F">
      <w:pPr>
        <w:pStyle w:val="BodyText2"/>
        <w:spacing w:after="0" w:line="360" w:lineRule="auto"/>
      </w:pPr>
    </w:p>
    <w:p w14:paraId="20C2E9D4" w14:textId="77777777" w:rsidR="0011408F" w:rsidRDefault="0011408F" w:rsidP="0011408F">
      <w:pPr>
        <w:pStyle w:val="BodyText2"/>
        <w:spacing w:after="0" w:line="240" w:lineRule="auto"/>
      </w:pPr>
      <w:r>
        <w:tab/>
      </w:r>
      <w:r>
        <w:tab/>
      </w:r>
      <w:r>
        <w:tab/>
      </w:r>
      <w:r>
        <w:tab/>
      </w:r>
      <w:r>
        <w:tab/>
      </w:r>
      <w:r>
        <w:tab/>
        <w:t>__________________________________________</w:t>
      </w:r>
    </w:p>
    <w:p w14:paraId="709132B2" w14:textId="77777777" w:rsidR="0011408F" w:rsidRDefault="0011408F" w:rsidP="0011408F">
      <w:pPr>
        <w:pStyle w:val="BodyText2"/>
        <w:spacing w:after="0" w:line="240" w:lineRule="auto"/>
      </w:pPr>
      <w:r>
        <w:tab/>
      </w:r>
      <w:r>
        <w:tab/>
      </w:r>
      <w:r>
        <w:tab/>
      </w:r>
      <w:r>
        <w:tab/>
      </w:r>
      <w:r>
        <w:tab/>
      </w:r>
      <w:r>
        <w:tab/>
        <w:t>SIGNATURE</w:t>
      </w:r>
    </w:p>
    <w:p w14:paraId="0D52B7D9" w14:textId="77777777" w:rsidR="0011408F" w:rsidRDefault="0011408F" w:rsidP="0011408F">
      <w:pPr>
        <w:pStyle w:val="BodyText2"/>
        <w:spacing w:after="0" w:line="240" w:lineRule="auto"/>
      </w:pPr>
    </w:p>
    <w:p w14:paraId="3963C9F0" w14:textId="77777777" w:rsidR="0011408F" w:rsidRDefault="0011408F" w:rsidP="0011408F">
      <w:pPr>
        <w:pStyle w:val="BodyText2"/>
        <w:spacing w:after="0" w:line="240" w:lineRule="auto"/>
        <w:ind w:left="3600" w:firstLine="720"/>
      </w:pPr>
      <w:r>
        <w:t>__________________________________________</w:t>
      </w:r>
    </w:p>
    <w:p w14:paraId="4446C851" w14:textId="77777777" w:rsidR="0011408F" w:rsidRDefault="0011408F" w:rsidP="0011408F">
      <w:pPr>
        <w:pStyle w:val="BodyText2"/>
        <w:spacing w:after="0" w:line="240" w:lineRule="auto"/>
      </w:pPr>
      <w:r>
        <w:tab/>
      </w:r>
      <w:r>
        <w:tab/>
      </w:r>
      <w:r>
        <w:tab/>
      </w:r>
      <w:r>
        <w:tab/>
      </w:r>
      <w:r>
        <w:tab/>
      </w:r>
      <w:r>
        <w:tab/>
        <w:t>PRINT NAME</w:t>
      </w:r>
    </w:p>
    <w:p w14:paraId="6A7F93E1" w14:textId="77777777" w:rsidR="0011408F" w:rsidRDefault="0011408F" w:rsidP="0011408F">
      <w:pPr>
        <w:pStyle w:val="BodyText2"/>
        <w:spacing w:after="0" w:line="240" w:lineRule="auto"/>
      </w:pPr>
    </w:p>
    <w:p w14:paraId="3B591161" w14:textId="77777777" w:rsidR="0011408F" w:rsidRDefault="0011408F" w:rsidP="0011408F">
      <w:pPr>
        <w:pStyle w:val="BodyText2"/>
        <w:spacing w:after="0" w:line="240" w:lineRule="auto"/>
      </w:pPr>
      <w:r>
        <w:tab/>
      </w:r>
      <w:r>
        <w:tab/>
      </w:r>
      <w:r>
        <w:tab/>
      </w:r>
      <w:r>
        <w:tab/>
      </w:r>
      <w:r>
        <w:tab/>
      </w:r>
      <w:r>
        <w:tab/>
        <w:t>__________________________________________</w:t>
      </w:r>
    </w:p>
    <w:p w14:paraId="62FC8CA1" w14:textId="77777777" w:rsidR="0011408F" w:rsidRDefault="0011408F" w:rsidP="0011408F">
      <w:pPr>
        <w:pStyle w:val="BodyText2"/>
        <w:spacing w:after="0" w:line="240" w:lineRule="auto"/>
      </w:pPr>
      <w:r>
        <w:tab/>
      </w:r>
      <w:r>
        <w:tab/>
      </w:r>
      <w:r>
        <w:tab/>
      </w:r>
      <w:r>
        <w:tab/>
      </w:r>
      <w:r>
        <w:tab/>
      </w:r>
      <w:r>
        <w:tab/>
        <w:t>ADDRESS</w:t>
      </w:r>
    </w:p>
    <w:p w14:paraId="0DABE6E4" w14:textId="77777777" w:rsidR="0011408F" w:rsidRDefault="0011408F" w:rsidP="0011408F">
      <w:pPr>
        <w:pStyle w:val="BodyText2"/>
        <w:spacing w:after="0" w:line="240" w:lineRule="auto"/>
      </w:pPr>
    </w:p>
    <w:p w14:paraId="16C5699C" w14:textId="77777777" w:rsidR="0011408F" w:rsidRDefault="0011408F" w:rsidP="0011408F">
      <w:pPr>
        <w:pStyle w:val="BodyText2"/>
        <w:spacing w:after="0" w:line="240" w:lineRule="auto"/>
      </w:pPr>
      <w:r>
        <w:tab/>
      </w:r>
      <w:r>
        <w:tab/>
      </w:r>
      <w:r>
        <w:tab/>
      </w:r>
      <w:r>
        <w:tab/>
      </w:r>
      <w:r>
        <w:tab/>
      </w:r>
      <w:r>
        <w:tab/>
        <w:t>__________________________________________</w:t>
      </w:r>
    </w:p>
    <w:p w14:paraId="2E7142AA" w14:textId="77777777" w:rsidR="0011408F" w:rsidRDefault="0011408F" w:rsidP="0011408F">
      <w:pPr>
        <w:pStyle w:val="BodyText2"/>
        <w:spacing w:after="0" w:line="240" w:lineRule="auto"/>
      </w:pPr>
      <w:r>
        <w:tab/>
      </w:r>
      <w:r>
        <w:tab/>
      </w:r>
      <w:r>
        <w:tab/>
      </w:r>
      <w:r>
        <w:tab/>
      </w:r>
      <w:r>
        <w:tab/>
      </w:r>
      <w:r>
        <w:tab/>
        <w:t>EMPLOYER</w:t>
      </w:r>
    </w:p>
    <w:p w14:paraId="4A17480D" w14:textId="77777777" w:rsidR="0011408F" w:rsidRDefault="0011408F" w:rsidP="0011408F">
      <w:pPr>
        <w:pStyle w:val="BodyText2"/>
        <w:spacing w:after="0" w:line="240" w:lineRule="auto"/>
      </w:pPr>
    </w:p>
    <w:p w14:paraId="7A3401D2" w14:textId="77777777" w:rsidR="0011408F" w:rsidRDefault="0011408F" w:rsidP="0011408F">
      <w:pPr>
        <w:pStyle w:val="BodyText2"/>
        <w:spacing w:after="0" w:line="240" w:lineRule="auto"/>
      </w:pPr>
    </w:p>
    <w:p w14:paraId="66827075" w14:textId="77777777" w:rsidR="002F12C6" w:rsidRDefault="0011408F" w:rsidP="0011408F">
      <w:pPr>
        <w:pStyle w:val="BodyText2"/>
        <w:spacing w:after="0" w:line="240" w:lineRule="auto"/>
        <w:sectPr w:rsidR="002F12C6" w:rsidSect="0096751C">
          <w:footerReference w:type="default" r:id="rId12"/>
          <w:headerReference w:type="first" r:id="rId13"/>
          <w:pgSz w:w="12240" w:h="15840" w:code="1"/>
          <w:pgMar w:top="1440" w:right="1440" w:bottom="1440" w:left="1440" w:header="0" w:footer="0" w:gutter="0"/>
          <w:cols w:space="720"/>
          <w:docGrid w:linePitch="326"/>
        </w:sectPr>
      </w:pPr>
      <w:r>
        <w:tab/>
      </w:r>
      <w:r>
        <w:tab/>
      </w:r>
      <w:r>
        <w:tab/>
      </w:r>
      <w:r>
        <w:tab/>
      </w:r>
      <w:r>
        <w:tab/>
      </w:r>
      <w:r>
        <w:tab/>
        <w:t>DATE:  ___________________________________</w:t>
      </w:r>
    </w:p>
    <w:p w14:paraId="35212214" w14:textId="77777777" w:rsidR="002F12C6" w:rsidRPr="002F12C6" w:rsidRDefault="002F12C6" w:rsidP="002F12C6">
      <w:pPr>
        <w:rPr>
          <w:rFonts w:ascii="Microsoft Sans Serif" w:eastAsia="Microsoft Sans Serif" w:hAnsi="Microsoft Sans Serif" w:cs="Microsoft Sans Serif"/>
          <w:b/>
          <w:caps/>
          <w:szCs w:val="22"/>
          <w:u w:val="single"/>
        </w:rPr>
      </w:pPr>
      <w:r w:rsidRPr="002F12C6">
        <w:rPr>
          <w:rFonts w:ascii="Microsoft Sans Serif" w:eastAsia="Microsoft Sans Serif" w:hAnsi="Microsoft Sans Serif" w:cs="Microsoft Sans Serif"/>
          <w:b/>
          <w:caps/>
          <w:szCs w:val="22"/>
          <w:u w:val="single"/>
        </w:rPr>
        <w:lastRenderedPageBreak/>
        <w:t>M-2018-2640802  M-2018-2640803  Implementation of Chapter 32 of the Public Utility Code Regarding Pittsburgh Water and Sewer Authority – Stage 1</w:t>
      </w:r>
    </w:p>
    <w:p w14:paraId="5325307B" w14:textId="77777777" w:rsidR="002F12C6" w:rsidRPr="002F12C6" w:rsidRDefault="002F12C6" w:rsidP="002F12C6">
      <w:pPr>
        <w:rPr>
          <w:rFonts w:ascii="Microsoft Sans Serif" w:eastAsia="Microsoft Sans Serif" w:hAnsi="Microsoft Sans Serif" w:cs="Microsoft Sans Serif"/>
          <w:b/>
          <w:caps/>
          <w:szCs w:val="22"/>
          <w:u w:val="single"/>
        </w:rPr>
      </w:pPr>
    </w:p>
    <w:p w14:paraId="54C1C902" w14:textId="77777777" w:rsidR="002F12C6" w:rsidRPr="002F12C6" w:rsidRDefault="002F12C6" w:rsidP="002F12C6">
      <w:pPr>
        <w:rPr>
          <w:rFonts w:ascii="Microsoft Sans Serif" w:eastAsia="Microsoft Sans Serif" w:hAnsi="Microsoft Sans Serif" w:cs="Microsoft Sans Serif"/>
          <w:b/>
          <w:caps/>
          <w:szCs w:val="22"/>
          <w:u w:val="single"/>
        </w:rPr>
      </w:pPr>
      <w:r w:rsidRPr="002F12C6">
        <w:rPr>
          <w:rFonts w:ascii="Microsoft Sans Serif" w:eastAsia="Microsoft Sans Serif" w:hAnsi="Microsoft Sans Serif" w:cs="Microsoft Sans Serif"/>
          <w:b/>
          <w:caps/>
          <w:szCs w:val="22"/>
          <w:u w:val="single"/>
        </w:rPr>
        <w:t>P-2018-3005037  P-2018-3005039  Petition of The Pittsburgh Water and Sewer Authority for Approval of Its Long-Term Infrastructure Improvement Plan</w:t>
      </w:r>
    </w:p>
    <w:p w14:paraId="294921E7" w14:textId="77777777" w:rsidR="002F12C6" w:rsidRPr="002F12C6" w:rsidRDefault="002F12C6" w:rsidP="002F12C6">
      <w:pPr>
        <w:rPr>
          <w:rFonts w:ascii="Microsoft Sans Serif" w:eastAsia="Microsoft Sans Serif" w:hAnsi="Microsoft Sans Serif" w:cs="Microsoft Sans Serif"/>
          <w:i/>
          <w:caps/>
          <w:szCs w:val="22"/>
        </w:rPr>
      </w:pPr>
    </w:p>
    <w:p w14:paraId="75A65C07" w14:textId="75682C09" w:rsidR="002F12C6" w:rsidRDefault="002F12C6" w:rsidP="002F12C6">
      <w:pPr>
        <w:rPr>
          <w:rFonts w:ascii="Microsoft Sans Serif" w:eastAsia="Microsoft Sans Serif" w:hAnsi="Microsoft Sans Serif" w:cs="Microsoft Sans Serif"/>
          <w:i/>
          <w:caps/>
          <w:szCs w:val="22"/>
        </w:rPr>
      </w:pPr>
      <w:r w:rsidRPr="002F12C6">
        <w:rPr>
          <w:rFonts w:ascii="Microsoft Sans Serif" w:eastAsia="Microsoft Sans Serif" w:hAnsi="Microsoft Sans Serif" w:cs="Microsoft Sans Serif"/>
          <w:i/>
          <w:szCs w:val="22"/>
        </w:rPr>
        <w:t xml:space="preserve">Consolidated/Revised on </w:t>
      </w:r>
      <w:r w:rsidRPr="002F12C6">
        <w:rPr>
          <w:rFonts w:ascii="Microsoft Sans Serif" w:eastAsia="Microsoft Sans Serif" w:hAnsi="Microsoft Sans Serif" w:cs="Microsoft Sans Serif"/>
          <w:i/>
          <w:caps/>
          <w:szCs w:val="22"/>
        </w:rPr>
        <w:t>2/21/19</w:t>
      </w:r>
    </w:p>
    <w:p w14:paraId="386E52DA" w14:textId="77777777" w:rsidR="002F12C6" w:rsidRDefault="002F12C6" w:rsidP="002F12C6">
      <w:pPr>
        <w:rPr>
          <w:rFonts w:ascii="Microsoft Sans Serif" w:eastAsia="Microsoft Sans Serif" w:hAnsi="Microsoft Sans Serif" w:cs="Microsoft Sans Serif"/>
          <w:i/>
          <w:caps/>
          <w:szCs w:val="22"/>
        </w:rPr>
      </w:pPr>
    </w:p>
    <w:p w14:paraId="414E56E3" w14:textId="77777777" w:rsidR="002F12C6" w:rsidRDefault="002F12C6" w:rsidP="002F12C6">
      <w:pPr>
        <w:rPr>
          <w:rFonts w:ascii="Microsoft Sans Serif" w:eastAsia="Microsoft Sans Serif" w:hAnsi="Microsoft Sans Serif" w:cs="Microsoft Sans Serif"/>
          <w:i/>
          <w:caps/>
          <w:szCs w:val="22"/>
        </w:rPr>
        <w:sectPr w:rsidR="002F12C6" w:rsidSect="002F12C6">
          <w:pgSz w:w="12240" w:h="15840" w:code="1"/>
          <w:pgMar w:top="720" w:right="720" w:bottom="720" w:left="720" w:header="0" w:footer="0" w:gutter="0"/>
          <w:cols w:space="720"/>
          <w:docGrid w:linePitch="326"/>
        </w:sectPr>
      </w:pPr>
    </w:p>
    <w:p w14:paraId="412BB07A"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DANIEL CLEARFIELD ESQUIRE</w:t>
      </w:r>
    </w:p>
    <w:p w14:paraId="441E0F50"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DEANNE M O'DELL ESQUIRE</w:t>
      </w:r>
      <w:r w:rsidRPr="002F12C6">
        <w:rPr>
          <w:rFonts w:ascii="Microsoft Sans Serif" w:eastAsia="Microsoft Sans Serif" w:hAnsi="Microsoft Sans Serif" w:cs="Microsoft Sans Serif"/>
          <w:caps/>
          <w:szCs w:val="22"/>
        </w:rPr>
        <w:cr/>
        <w:t>ECKERT SEAMANS CHERIN &amp; MELLOTT LLC</w:t>
      </w:r>
      <w:r w:rsidRPr="002F12C6">
        <w:rPr>
          <w:rFonts w:ascii="Microsoft Sans Serif" w:eastAsia="Microsoft Sans Serif" w:hAnsi="Microsoft Sans Serif" w:cs="Microsoft Sans Serif"/>
          <w:caps/>
          <w:szCs w:val="22"/>
        </w:rPr>
        <w:cr/>
        <w:t>213 MARKET STREET  8TH FLOOR</w:t>
      </w:r>
      <w:r w:rsidRPr="002F12C6">
        <w:rPr>
          <w:rFonts w:ascii="Microsoft Sans Serif" w:eastAsia="Microsoft Sans Serif" w:hAnsi="Microsoft Sans Serif" w:cs="Microsoft Sans Serif"/>
          <w:caps/>
          <w:szCs w:val="22"/>
        </w:rPr>
        <w:cr/>
        <w:t>HARRISBURG PA  17101</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717.255.3744</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i/>
          <w:caps/>
          <w:szCs w:val="22"/>
          <w:u w:val="single"/>
        </w:rPr>
        <w:t>ACCEPTS E-SERVICE</w:t>
      </w:r>
    </w:p>
    <w:p w14:paraId="503E457B"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i/>
          <w:szCs w:val="22"/>
        </w:rPr>
        <w:t>Representing Pittsburgh Water And Sewer Authority</w:t>
      </w:r>
      <w:r w:rsidRPr="002F12C6">
        <w:rPr>
          <w:rFonts w:ascii="Microsoft Sans Serif" w:eastAsia="Microsoft Sans Serif" w:hAnsi="Microsoft Sans Serif" w:cs="Microsoft Sans Serif"/>
          <w:caps/>
          <w:szCs w:val="22"/>
        </w:rPr>
        <w:cr/>
      </w:r>
    </w:p>
    <w:p w14:paraId="7FFC5C37"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ROBERT A WEIMAR</w:t>
      </w:r>
      <w:r w:rsidRPr="002F12C6">
        <w:rPr>
          <w:rFonts w:ascii="Microsoft Sans Serif" w:eastAsia="Microsoft Sans Serif" w:hAnsi="Microsoft Sans Serif" w:cs="Microsoft Sans Serif"/>
          <w:caps/>
          <w:szCs w:val="22"/>
        </w:rPr>
        <w:cr/>
        <w:t>PITTSBURGH WATER &amp; SEWER AUTHORITY</w:t>
      </w:r>
      <w:r w:rsidRPr="002F12C6">
        <w:rPr>
          <w:rFonts w:ascii="Microsoft Sans Serif" w:eastAsia="Microsoft Sans Serif" w:hAnsi="Microsoft Sans Serif" w:cs="Microsoft Sans Serif"/>
          <w:caps/>
          <w:szCs w:val="22"/>
        </w:rPr>
        <w:cr/>
        <w:t>PENN LIBERTY PLAZA</w:t>
      </w:r>
      <w:r w:rsidRPr="002F12C6">
        <w:rPr>
          <w:rFonts w:ascii="Microsoft Sans Serif" w:eastAsia="Microsoft Sans Serif" w:hAnsi="Microsoft Sans Serif" w:cs="Microsoft Sans Serif"/>
          <w:caps/>
          <w:szCs w:val="22"/>
        </w:rPr>
        <w:cr/>
        <w:t>1200 PENN AVENUE</w:t>
      </w:r>
      <w:r w:rsidRPr="002F12C6">
        <w:rPr>
          <w:rFonts w:ascii="Microsoft Sans Serif" w:eastAsia="Microsoft Sans Serif" w:hAnsi="Microsoft Sans Serif" w:cs="Microsoft Sans Serif"/>
          <w:caps/>
          <w:szCs w:val="22"/>
        </w:rPr>
        <w:cr/>
        <w:t>PITTSBURGH PA  15222</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412.255.2423</w:t>
      </w:r>
      <w:r w:rsidRPr="002F12C6">
        <w:rPr>
          <w:rFonts w:ascii="Microsoft Sans Serif" w:eastAsia="Microsoft Sans Serif" w:hAnsi="Microsoft Sans Serif" w:cs="Microsoft Sans Serif"/>
          <w:caps/>
          <w:szCs w:val="22"/>
        </w:rPr>
        <w:cr/>
      </w:r>
    </w:p>
    <w:p w14:paraId="0F6AB6B3"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LAUREN M BURGE ESQUIRE</w:t>
      </w:r>
    </w:p>
    <w:p w14:paraId="0BEFA94D" w14:textId="77777777" w:rsidR="002F12C6" w:rsidRPr="002F12C6" w:rsidRDefault="002F12C6" w:rsidP="002F12C6">
      <w:pPr>
        <w:rPr>
          <w:rFonts w:ascii="Microsoft Sans Serif" w:eastAsia="Microsoft Sans Serif" w:hAnsi="Microsoft Sans Serif" w:cs="Microsoft Sans Serif"/>
          <w:szCs w:val="22"/>
        </w:rPr>
      </w:pPr>
      <w:r w:rsidRPr="002F12C6">
        <w:rPr>
          <w:rFonts w:ascii="Microsoft Sans Serif" w:eastAsia="Microsoft Sans Serif" w:hAnsi="Microsoft Sans Serif" w:cs="Microsoft Sans Serif"/>
          <w:caps/>
          <w:szCs w:val="22"/>
        </w:rPr>
        <w:t>CHRISTINE M HOOVER ESQUIRE</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szCs w:val="22"/>
        </w:rPr>
        <w:t>ERIN L GANNON ESQUIRE</w:t>
      </w:r>
      <w:r w:rsidRPr="002F12C6">
        <w:rPr>
          <w:rFonts w:ascii="Microsoft Sans Serif" w:eastAsia="Microsoft Sans Serif" w:hAnsi="Microsoft Sans Serif" w:cs="Microsoft Sans Serif"/>
          <w:szCs w:val="22"/>
        </w:rPr>
        <w:cr/>
        <w:t>OFFICE OF CONSUMER ADVOCATE</w:t>
      </w:r>
      <w:r w:rsidRPr="002F12C6">
        <w:rPr>
          <w:rFonts w:ascii="Microsoft Sans Serif" w:eastAsia="Microsoft Sans Serif" w:hAnsi="Microsoft Sans Serif" w:cs="Microsoft Sans Serif"/>
          <w:szCs w:val="22"/>
        </w:rPr>
        <w:cr/>
        <w:t>555 WALNUT STREET 5TH FLOOR</w:t>
      </w:r>
      <w:r w:rsidRPr="002F12C6">
        <w:rPr>
          <w:rFonts w:ascii="Microsoft Sans Serif" w:eastAsia="Microsoft Sans Serif" w:hAnsi="Microsoft Sans Serif" w:cs="Microsoft Sans Serif"/>
          <w:szCs w:val="22"/>
        </w:rPr>
        <w:cr/>
        <w:t>FORUM PLACE</w:t>
      </w:r>
      <w:r w:rsidRPr="002F12C6">
        <w:rPr>
          <w:rFonts w:ascii="Microsoft Sans Serif" w:eastAsia="Microsoft Sans Serif" w:hAnsi="Microsoft Sans Serif" w:cs="Microsoft Sans Serif"/>
          <w:szCs w:val="22"/>
        </w:rPr>
        <w:cr/>
        <w:t>HARRISBURG PA  17101</w:t>
      </w:r>
      <w:r w:rsidRPr="002F12C6">
        <w:rPr>
          <w:rFonts w:ascii="Microsoft Sans Serif" w:eastAsia="Microsoft Sans Serif" w:hAnsi="Microsoft Sans Serif" w:cs="Microsoft Sans Serif"/>
          <w:szCs w:val="22"/>
        </w:rPr>
        <w:cr/>
      </w:r>
      <w:r w:rsidRPr="002F12C6">
        <w:rPr>
          <w:rFonts w:ascii="Microsoft Sans Serif" w:eastAsia="Microsoft Sans Serif" w:hAnsi="Microsoft Sans Serif" w:cs="Microsoft Sans Serif"/>
          <w:b/>
          <w:szCs w:val="22"/>
        </w:rPr>
        <w:t>717.783.5048</w:t>
      </w:r>
      <w:r w:rsidRPr="002F12C6">
        <w:rPr>
          <w:rFonts w:ascii="Microsoft Sans Serif" w:eastAsia="Microsoft Sans Serif" w:hAnsi="Microsoft Sans Serif" w:cs="Microsoft Sans Serif"/>
          <w:szCs w:val="22"/>
        </w:rPr>
        <w:cr/>
      </w:r>
      <w:r w:rsidRPr="002F12C6">
        <w:rPr>
          <w:rFonts w:ascii="Microsoft Sans Serif" w:eastAsia="Microsoft Sans Serif" w:hAnsi="Microsoft Sans Serif" w:cs="Microsoft Sans Serif"/>
          <w:b/>
          <w:i/>
          <w:szCs w:val="22"/>
          <w:u w:val="single"/>
        </w:rPr>
        <w:t>ACCEPTS E-SERVICE</w:t>
      </w:r>
      <w:r w:rsidRPr="002F12C6">
        <w:rPr>
          <w:rFonts w:ascii="Microsoft Sans Serif" w:eastAsia="Microsoft Sans Serif" w:hAnsi="Microsoft Sans Serif" w:cs="Microsoft Sans Serif"/>
          <w:szCs w:val="22"/>
        </w:rPr>
        <w:cr/>
      </w:r>
    </w:p>
    <w:p w14:paraId="043EB243"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SHARON E WEBB ESQUIRE</w:t>
      </w:r>
    </w:p>
    <w:p w14:paraId="74496C29" w14:textId="77777777" w:rsidR="002F12C6" w:rsidRPr="002F12C6" w:rsidRDefault="002F12C6" w:rsidP="002F12C6">
      <w:pPr>
        <w:rPr>
          <w:rFonts w:ascii="Microsoft Sans Serif" w:eastAsia="Microsoft Sans Serif" w:hAnsi="Microsoft Sans Serif" w:cs="Microsoft Sans Serif"/>
          <w:b/>
          <w:caps/>
          <w:szCs w:val="22"/>
        </w:rPr>
      </w:pPr>
      <w:r w:rsidRPr="002F12C6">
        <w:rPr>
          <w:rFonts w:ascii="Microsoft Sans Serif" w:eastAsia="Microsoft Sans Serif" w:hAnsi="Microsoft Sans Serif" w:cs="Microsoft Sans Serif"/>
          <w:caps/>
          <w:szCs w:val="22"/>
        </w:rPr>
        <w:t>ERIN K FURE ESQUIRE</w:t>
      </w:r>
      <w:r w:rsidRPr="002F12C6">
        <w:rPr>
          <w:rFonts w:ascii="Microsoft Sans Serif" w:eastAsia="Microsoft Sans Serif" w:hAnsi="Microsoft Sans Serif" w:cs="Microsoft Sans Serif"/>
          <w:caps/>
          <w:szCs w:val="22"/>
        </w:rPr>
        <w:cr/>
        <w:t>OFFICE OF SMALL BUSINESS ADVOCATE</w:t>
      </w:r>
      <w:r w:rsidRPr="002F12C6">
        <w:rPr>
          <w:rFonts w:ascii="Microsoft Sans Serif" w:eastAsia="Microsoft Sans Serif" w:hAnsi="Microsoft Sans Serif" w:cs="Microsoft Sans Serif"/>
          <w:caps/>
          <w:szCs w:val="22"/>
        </w:rPr>
        <w:cr/>
        <w:t>300 NORTH SECOND STREET SUITE 202</w:t>
      </w:r>
      <w:r w:rsidRPr="002F12C6">
        <w:rPr>
          <w:rFonts w:ascii="Microsoft Sans Serif" w:eastAsia="Microsoft Sans Serif" w:hAnsi="Microsoft Sans Serif" w:cs="Microsoft Sans Serif"/>
          <w:caps/>
          <w:szCs w:val="22"/>
        </w:rPr>
        <w:cr/>
        <w:t>HARRISBURG PA  17101</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717.783.2525</w:t>
      </w:r>
      <w:r w:rsidRPr="002F12C6">
        <w:rPr>
          <w:rFonts w:ascii="Microsoft Sans Serif" w:eastAsia="Microsoft Sans Serif" w:hAnsi="Microsoft Sans Serif" w:cs="Microsoft Sans Serif"/>
          <w:b/>
          <w:caps/>
          <w:szCs w:val="22"/>
        </w:rPr>
        <w:cr/>
      </w:r>
    </w:p>
    <w:p w14:paraId="3FC74719" w14:textId="77777777" w:rsidR="002F12C6" w:rsidRPr="002F12C6" w:rsidRDefault="002F12C6" w:rsidP="002F12C6">
      <w:pPr>
        <w:rPr>
          <w:rFonts w:ascii="Microsoft Sans Serif" w:eastAsia="Microsoft Sans Serif" w:hAnsi="Microsoft Sans Serif" w:cs="Microsoft Sans Serif"/>
          <w:szCs w:val="22"/>
        </w:rPr>
      </w:pPr>
      <w:r w:rsidRPr="002F12C6">
        <w:rPr>
          <w:rFonts w:ascii="Microsoft Sans Serif" w:eastAsia="Microsoft Sans Serif" w:hAnsi="Microsoft Sans Serif" w:cs="Microsoft Sans Serif"/>
          <w:szCs w:val="22"/>
        </w:rPr>
        <w:t>GINA L MILLER ESQUIRE</w:t>
      </w:r>
      <w:r w:rsidRPr="002F12C6">
        <w:rPr>
          <w:rFonts w:ascii="Microsoft Sans Serif" w:eastAsia="Microsoft Sans Serif" w:hAnsi="Microsoft Sans Serif" w:cs="Microsoft Sans Serif"/>
          <w:szCs w:val="22"/>
        </w:rPr>
        <w:cr/>
        <w:t>JOHN M COOGAN ESQUIRE</w:t>
      </w:r>
    </w:p>
    <w:p w14:paraId="5AFF5AA1"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szCs w:val="22"/>
        </w:rPr>
        <w:t>PA PUC BUREAU OF INVESTIGATION AND ENFORCEMENT</w:t>
      </w:r>
      <w:r w:rsidRPr="002F12C6">
        <w:rPr>
          <w:rFonts w:ascii="Microsoft Sans Serif" w:eastAsia="Microsoft Sans Serif" w:hAnsi="Microsoft Sans Serif" w:cs="Microsoft Sans Serif"/>
          <w:szCs w:val="22"/>
        </w:rPr>
        <w:cr/>
      </w:r>
      <w:r w:rsidRPr="002F12C6">
        <w:rPr>
          <w:rFonts w:ascii="Microsoft Sans Serif" w:eastAsia="Microsoft Sans Serif" w:hAnsi="Microsoft Sans Serif" w:cs="Microsoft Sans Serif"/>
          <w:caps/>
          <w:szCs w:val="22"/>
        </w:rPr>
        <w:t>400 North Street 2ND FLOOR WEST</w:t>
      </w:r>
    </w:p>
    <w:p w14:paraId="1144B672" w14:textId="77777777" w:rsidR="002F12C6" w:rsidRPr="002F12C6" w:rsidRDefault="002F12C6" w:rsidP="002F12C6">
      <w:pPr>
        <w:rPr>
          <w:rFonts w:ascii="Microsoft Sans Serif" w:eastAsia="Microsoft Sans Serif" w:hAnsi="Microsoft Sans Serif" w:cs="Microsoft Sans Serif"/>
          <w:b/>
          <w:i/>
          <w:caps/>
          <w:szCs w:val="22"/>
          <w:u w:val="single"/>
        </w:rPr>
      </w:pPr>
      <w:r w:rsidRPr="002F12C6">
        <w:rPr>
          <w:rFonts w:ascii="Microsoft Sans Serif" w:eastAsia="Microsoft Sans Serif" w:hAnsi="Microsoft Sans Serif" w:cs="Microsoft Sans Serif"/>
          <w:caps/>
          <w:szCs w:val="22"/>
        </w:rPr>
        <w:t>HARRISBURG PA  17120</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717.783.8754</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i/>
          <w:caps/>
          <w:szCs w:val="22"/>
          <w:u w:val="single"/>
        </w:rPr>
        <w:t>ACCEPTS E-SERVICE</w:t>
      </w:r>
      <w:r w:rsidRPr="002F12C6">
        <w:rPr>
          <w:rFonts w:ascii="Microsoft Sans Serif" w:eastAsia="Microsoft Sans Serif" w:hAnsi="Microsoft Sans Serif" w:cs="Microsoft Sans Serif"/>
          <w:b/>
          <w:i/>
          <w:caps/>
          <w:szCs w:val="22"/>
          <w:u w:val="single"/>
        </w:rPr>
        <w:cr/>
      </w:r>
    </w:p>
    <w:p w14:paraId="1417F2BB"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DAVID P ZAMBITO ESQUIRE</w:t>
      </w:r>
      <w:r w:rsidRPr="002F12C6">
        <w:rPr>
          <w:rFonts w:ascii="Microsoft Sans Serif" w:eastAsia="Microsoft Sans Serif" w:hAnsi="Microsoft Sans Serif" w:cs="Microsoft Sans Serif"/>
          <w:caps/>
          <w:szCs w:val="22"/>
        </w:rPr>
        <w:cr/>
        <w:t>COZEN OCONNOR</w:t>
      </w:r>
    </w:p>
    <w:p w14:paraId="75C7B610"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17 NORTH SECOND ST SUITE 1410</w:t>
      </w:r>
      <w:r w:rsidRPr="002F12C6">
        <w:rPr>
          <w:rFonts w:ascii="Microsoft Sans Serif" w:eastAsia="Microsoft Sans Serif" w:hAnsi="Microsoft Sans Serif" w:cs="Microsoft Sans Serif"/>
          <w:caps/>
          <w:szCs w:val="22"/>
        </w:rPr>
        <w:cr/>
        <w:t>HARRISBURG PA  17101</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717.703.5892</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i/>
          <w:caps/>
          <w:szCs w:val="22"/>
          <w:u w:val="single"/>
        </w:rPr>
        <w:t>ACCEPTS E-SERVICE</w:t>
      </w:r>
      <w:r w:rsidRPr="002F12C6">
        <w:rPr>
          <w:rFonts w:ascii="Microsoft Sans Serif" w:eastAsia="Microsoft Sans Serif" w:hAnsi="Microsoft Sans Serif" w:cs="Microsoft Sans Serif"/>
          <w:b/>
          <w:i/>
          <w:caps/>
          <w:szCs w:val="22"/>
          <w:u w:val="single"/>
        </w:rPr>
        <w:cr/>
      </w:r>
      <w:r w:rsidRPr="002F12C6">
        <w:rPr>
          <w:rFonts w:ascii="Microsoft Sans Serif" w:eastAsia="Microsoft Sans Serif" w:hAnsi="Microsoft Sans Serif" w:cs="Microsoft Sans Serif"/>
          <w:i/>
          <w:szCs w:val="22"/>
        </w:rPr>
        <w:t>Representing Pennsylvania-American Water Company</w:t>
      </w:r>
      <w:r w:rsidRPr="002F12C6">
        <w:rPr>
          <w:rFonts w:ascii="Microsoft Sans Serif" w:eastAsia="Microsoft Sans Serif" w:hAnsi="Microsoft Sans Serif" w:cs="Microsoft Sans Serif"/>
          <w:caps/>
          <w:szCs w:val="22"/>
        </w:rPr>
        <w:cr/>
      </w:r>
    </w:p>
    <w:p w14:paraId="09A0849E"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MICHAEL A GRUIN ESQUIRE</w:t>
      </w:r>
      <w:r w:rsidRPr="002F12C6">
        <w:rPr>
          <w:rFonts w:ascii="Microsoft Sans Serif" w:eastAsia="Microsoft Sans Serif" w:hAnsi="Microsoft Sans Serif" w:cs="Microsoft Sans Serif"/>
          <w:caps/>
          <w:szCs w:val="22"/>
        </w:rPr>
        <w:cr/>
        <w:t>STEVENS &amp; LEE</w:t>
      </w:r>
      <w:r w:rsidRPr="002F12C6">
        <w:rPr>
          <w:rFonts w:ascii="Microsoft Sans Serif" w:eastAsia="Microsoft Sans Serif" w:hAnsi="Microsoft Sans Serif" w:cs="Microsoft Sans Serif"/>
          <w:caps/>
          <w:szCs w:val="22"/>
        </w:rPr>
        <w:cr/>
        <w:t>16th FLOOR</w:t>
      </w:r>
      <w:r w:rsidRPr="002F12C6">
        <w:rPr>
          <w:rFonts w:ascii="Microsoft Sans Serif" w:eastAsia="Microsoft Sans Serif" w:hAnsi="Microsoft Sans Serif" w:cs="Microsoft Sans Serif"/>
          <w:caps/>
          <w:szCs w:val="22"/>
        </w:rPr>
        <w:cr/>
        <w:t>17 NORTH SECOND STREET</w:t>
      </w:r>
      <w:r w:rsidRPr="002F12C6">
        <w:rPr>
          <w:rFonts w:ascii="Microsoft Sans Serif" w:eastAsia="Microsoft Sans Serif" w:hAnsi="Microsoft Sans Serif" w:cs="Microsoft Sans Serif"/>
          <w:caps/>
          <w:szCs w:val="22"/>
        </w:rPr>
        <w:cr/>
        <w:t>HARRISBURG PA  17101</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717.255.7365</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i/>
          <w:caps/>
          <w:szCs w:val="22"/>
          <w:u w:val="single"/>
        </w:rPr>
        <w:t>ACCEPTS E-SERVICE</w:t>
      </w:r>
    </w:p>
    <w:p w14:paraId="6E0C5E2A" w14:textId="77777777" w:rsidR="002F12C6" w:rsidRPr="002F12C6" w:rsidRDefault="002F12C6" w:rsidP="002F12C6">
      <w:pPr>
        <w:rPr>
          <w:rFonts w:ascii="Microsoft Sans Serif" w:hAnsi="Microsoft Sans Serif" w:cs="Microsoft Sans Serif"/>
          <w:i/>
          <w:szCs w:val="24"/>
        </w:rPr>
      </w:pPr>
      <w:r w:rsidRPr="002F12C6">
        <w:rPr>
          <w:rFonts w:ascii="Microsoft Sans Serif" w:hAnsi="Microsoft Sans Serif" w:cs="Microsoft Sans Serif"/>
          <w:i/>
          <w:szCs w:val="24"/>
        </w:rPr>
        <w:t>Representing Pennsylvania-American Water Company</w:t>
      </w:r>
    </w:p>
    <w:p w14:paraId="6B855702" w14:textId="77777777" w:rsidR="002F12C6" w:rsidRPr="002F12C6" w:rsidRDefault="002F12C6" w:rsidP="002F12C6">
      <w:pPr>
        <w:rPr>
          <w:rFonts w:ascii="Microsoft Sans Serif" w:eastAsia="Microsoft Sans Serif" w:hAnsi="Microsoft Sans Serif" w:cs="Microsoft Sans Serif"/>
          <w:b/>
          <w:i/>
          <w:caps/>
          <w:szCs w:val="22"/>
          <w:u w:val="single"/>
        </w:rPr>
      </w:pPr>
    </w:p>
    <w:p w14:paraId="7567DB57" w14:textId="77777777" w:rsidR="002F12C6" w:rsidRPr="002F12C6" w:rsidRDefault="002F12C6" w:rsidP="002F12C6">
      <w:pPr>
        <w:rPr>
          <w:rFonts w:ascii="Microsoft Sans Serif" w:eastAsia="Microsoft Sans Serif" w:hAnsi="Microsoft Sans Serif" w:cs="Microsoft Sans Serif"/>
          <w:b/>
          <w:caps/>
          <w:szCs w:val="22"/>
        </w:rPr>
      </w:pPr>
      <w:r w:rsidRPr="002F12C6">
        <w:rPr>
          <w:rFonts w:ascii="Microsoft Sans Serif" w:eastAsia="Microsoft Sans Serif" w:hAnsi="Microsoft Sans Serif" w:cs="Microsoft Sans Serif"/>
          <w:caps/>
          <w:szCs w:val="22"/>
        </w:rPr>
        <w:t>SUSAN SIMMS MARSH ESQUIRE</w:t>
      </w:r>
      <w:r w:rsidRPr="002F12C6">
        <w:rPr>
          <w:rFonts w:ascii="Microsoft Sans Serif" w:eastAsia="Microsoft Sans Serif" w:hAnsi="Microsoft Sans Serif" w:cs="Microsoft Sans Serif"/>
          <w:caps/>
          <w:szCs w:val="22"/>
        </w:rPr>
        <w:cr/>
        <w:t>PENNSYLVANIA AMERICAN WATER COMPANY</w:t>
      </w:r>
      <w:r w:rsidRPr="002F12C6">
        <w:rPr>
          <w:rFonts w:ascii="Microsoft Sans Serif" w:eastAsia="Microsoft Sans Serif" w:hAnsi="Microsoft Sans Serif" w:cs="Microsoft Sans Serif"/>
          <w:caps/>
          <w:szCs w:val="22"/>
        </w:rPr>
        <w:cr/>
        <w:t>800 Hersheypark Drive</w:t>
      </w:r>
      <w:r w:rsidRPr="002F12C6">
        <w:rPr>
          <w:rFonts w:ascii="Microsoft Sans Serif" w:eastAsia="Microsoft Sans Serif" w:hAnsi="Microsoft Sans Serif" w:cs="Microsoft Sans Serif"/>
          <w:caps/>
          <w:szCs w:val="22"/>
        </w:rPr>
        <w:cr/>
        <w:t>HERSHEY PA  17033</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717.531.3208</w:t>
      </w:r>
      <w:r w:rsidRPr="002F12C6">
        <w:rPr>
          <w:rFonts w:ascii="Microsoft Sans Serif" w:eastAsia="Microsoft Sans Serif" w:hAnsi="Microsoft Sans Serif" w:cs="Microsoft Sans Serif"/>
          <w:b/>
          <w:caps/>
          <w:szCs w:val="22"/>
        </w:rPr>
        <w:cr/>
      </w:r>
      <w:r w:rsidRPr="002F12C6">
        <w:rPr>
          <w:rFonts w:ascii="Microsoft Sans Serif" w:eastAsia="Microsoft Sans Serif" w:hAnsi="Microsoft Sans Serif" w:cs="Microsoft Sans Serif"/>
          <w:b/>
          <w:i/>
          <w:caps/>
          <w:szCs w:val="22"/>
          <w:u w:val="single"/>
        </w:rPr>
        <w:t>ACCEPTS E-SERVICE</w:t>
      </w:r>
    </w:p>
    <w:p w14:paraId="2C567CF0" w14:textId="77777777" w:rsidR="002F12C6" w:rsidRPr="002F12C6" w:rsidRDefault="002F12C6" w:rsidP="002F12C6">
      <w:pPr>
        <w:rPr>
          <w:rFonts w:ascii="Microsoft Sans Serif" w:eastAsia="Microsoft Sans Serif" w:hAnsi="Microsoft Sans Serif" w:cs="Microsoft Sans Serif"/>
          <w:caps/>
          <w:szCs w:val="22"/>
        </w:rPr>
      </w:pPr>
    </w:p>
    <w:p w14:paraId="0D03BF0F" w14:textId="77777777" w:rsidR="002F12C6" w:rsidRPr="002F12C6" w:rsidRDefault="002F12C6" w:rsidP="002F12C6">
      <w:pPr>
        <w:spacing w:after="160" w:line="259" w:lineRule="auto"/>
        <w:contextualSpacing/>
        <w:rPr>
          <w:rFonts w:ascii="Microsoft Sans Serif" w:hAnsi="Calibri"/>
          <w:szCs w:val="24"/>
        </w:rPr>
      </w:pPr>
      <w:r w:rsidRPr="002F12C6">
        <w:rPr>
          <w:rFonts w:ascii="Microsoft Sans Serif" w:eastAsia="Microsoft Sans Serif" w:hAnsi="Microsoft Sans Serif" w:cs="Microsoft Sans Serif"/>
          <w:caps/>
          <w:szCs w:val="22"/>
        </w:rPr>
        <w:t>*ELIZABETH R MARX ESQUIRE</w:t>
      </w:r>
      <w:r w:rsidRPr="002F12C6">
        <w:rPr>
          <w:rFonts w:ascii="Microsoft Sans Serif" w:eastAsia="Microsoft Sans Serif" w:hAnsi="Microsoft Sans Serif" w:cs="Microsoft Sans Serif"/>
          <w:caps/>
          <w:szCs w:val="22"/>
        </w:rPr>
        <w:cr/>
      </w:r>
      <w:r w:rsidRPr="002F12C6">
        <w:rPr>
          <w:rFonts w:ascii="Microsoft Sans Serif" w:hAnsi="Calibri"/>
          <w:szCs w:val="24"/>
        </w:rPr>
        <w:t>*JOHN W SWEET ESQUIRE</w:t>
      </w:r>
    </w:p>
    <w:p w14:paraId="63C55AF1" w14:textId="77777777" w:rsidR="002F12C6" w:rsidRPr="002F12C6" w:rsidRDefault="002F12C6" w:rsidP="002F12C6">
      <w:pPr>
        <w:contextualSpacing/>
        <w:rPr>
          <w:rFonts w:ascii="Microsoft Sans Serif" w:hAnsi="Calibri"/>
          <w:szCs w:val="24"/>
        </w:rPr>
      </w:pPr>
      <w:r w:rsidRPr="002F12C6">
        <w:rPr>
          <w:rFonts w:ascii="Microsoft Sans Serif" w:hAnsi="Calibri"/>
          <w:szCs w:val="24"/>
        </w:rPr>
        <w:t>*PATRICK M CICERO ESQUIRE</w:t>
      </w:r>
    </w:p>
    <w:p w14:paraId="253ECE1B" w14:textId="77777777" w:rsidR="002F12C6" w:rsidRPr="002F12C6" w:rsidRDefault="002F12C6" w:rsidP="002F12C6">
      <w:pPr>
        <w:contextualSpacing/>
        <w:rPr>
          <w:rFonts w:ascii="Microsoft Sans Serif" w:hAnsi="Calibri"/>
          <w:szCs w:val="24"/>
        </w:rPr>
      </w:pPr>
      <w:r w:rsidRPr="002F12C6">
        <w:rPr>
          <w:rFonts w:ascii="Microsoft Sans Serif" w:hAnsi="Calibri"/>
          <w:szCs w:val="24"/>
        </w:rPr>
        <w:t>KADEEM G MORRIS ESQUIRE</w:t>
      </w:r>
    </w:p>
    <w:p w14:paraId="7575B3A1"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PA UTILITY LAW PROJECT</w:t>
      </w:r>
      <w:r w:rsidRPr="002F12C6">
        <w:rPr>
          <w:rFonts w:ascii="Microsoft Sans Serif" w:eastAsia="Microsoft Sans Serif" w:hAnsi="Microsoft Sans Serif" w:cs="Microsoft Sans Serif"/>
          <w:caps/>
          <w:szCs w:val="22"/>
        </w:rPr>
        <w:cr/>
        <w:t>118 Locust Street</w:t>
      </w:r>
      <w:r w:rsidRPr="002F12C6">
        <w:rPr>
          <w:rFonts w:ascii="Microsoft Sans Serif" w:eastAsia="Microsoft Sans Serif" w:hAnsi="Microsoft Sans Serif" w:cs="Microsoft Sans Serif"/>
          <w:caps/>
          <w:szCs w:val="22"/>
        </w:rPr>
        <w:cr/>
        <w:t>HARRISBURG PA  17101</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717.236.9486</w:t>
      </w:r>
      <w:r w:rsidRPr="002F12C6">
        <w:rPr>
          <w:rFonts w:ascii="Microsoft Sans Serif" w:eastAsia="Microsoft Sans Serif" w:hAnsi="Microsoft Sans Serif" w:cs="Microsoft Sans Serif"/>
          <w:caps/>
          <w:szCs w:val="22"/>
        </w:rPr>
        <w:cr/>
        <w:t>*</w:t>
      </w:r>
      <w:r w:rsidRPr="002F12C6">
        <w:rPr>
          <w:rFonts w:ascii="Microsoft Sans Serif" w:eastAsia="Microsoft Sans Serif" w:hAnsi="Microsoft Sans Serif" w:cs="Microsoft Sans Serif"/>
          <w:b/>
          <w:i/>
          <w:caps/>
          <w:szCs w:val="22"/>
          <w:u w:val="single"/>
        </w:rPr>
        <w:t>ACCEPTS E=SERVICE</w:t>
      </w:r>
    </w:p>
    <w:p w14:paraId="3F790ED1" w14:textId="77777777" w:rsidR="002F12C6" w:rsidRPr="002F12C6" w:rsidRDefault="002F12C6" w:rsidP="002F12C6">
      <w:pPr>
        <w:rPr>
          <w:rFonts w:ascii="Microsoft Sans Serif" w:eastAsia="Microsoft Sans Serif" w:hAnsi="Microsoft Sans Serif" w:cs="Microsoft Sans Serif"/>
          <w:i/>
          <w:caps/>
          <w:szCs w:val="22"/>
        </w:rPr>
      </w:pPr>
      <w:r w:rsidRPr="002F12C6">
        <w:rPr>
          <w:rFonts w:ascii="Microsoft Sans Serif" w:eastAsia="Microsoft Sans Serif" w:hAnsi="Microsoft Sans Serif" w:cs="Microsoft Sans Serif"/>
          <w:i/>
          <w:szCs w:val="22"/>
        </w:rPr>
        <w:t>Representing</w:t>
      </w:r>
      <w:r w:rsidRPr="002F12C6">
        <w:rPr>
          <w:rFonts w:ascii="Microsoft Sans Serif" w:eastAsia="Microsoft Sans Serif" w:hAnsi="Microsoft Sans Serif" w:cs="Microsoft Sans Serif"/>
          <w:i/>
          <w:caps/>
          <w:szCs w:val="22"/>
        </w:rPr>
        <w:t xml:space="preserve"> </w:t>
      </w:r>
      <w:r w:rsidRPr="002F12C6">
        <w:rPr>
          <w:rFonts w:ascii="Microsoft Sans Serif" w:eastAsia="Microsoft Sans Serif" w:hAnsi="Microsoft Sans Serif" w:cs="Microsoft Sans Serif"/>
          <w:i/>
          <w:szCs w:val="22"/>
        </w:rPr>
        <w:t>Pittsburgh</w:t>
      </w:r>
      <w:r w:rsidRPr="002F12C6">
        <w:rPr>
          <w:rFonts w:ascii="Microsoft Sans Serif" w:eastAsia="Microsoft Sans Serif" w:hAnsi="Microsoft Sans Serif" w:cs="Microsoft Sans Serif"/>
          <w:i/>
          <w:caps/>
          <w:szCs w:val="22"/>
        </w:rPr>
        <w:t xml:space="preserve"> united</w:t>
      </w:r>
    </w:p>
    <w:p w14:paraId="223A2DFC" w14:textId="77777777" w:rsidR="002F12C6" w:rsidRPr="002F12C6" w:rsidRDefault="002F12C6" w:rsidP="002F12C6">
      <w:pPr>
        <w:rPr>
          <w:rFonts w:ascii="Microsoft Sans Serif" w:eastAsia="Microsoft Sans Serif" w:hAnsi="Microsoft Sans Serif" w:cs="Microsoft Sans Serif"/>
          <w:caps/>
          <w:szCs w:val="22"/>
        </w:rPr>
      </w:pPr>
    </w:p>
    <w:p w14:paraId="2D02F005" w14:textId="77777777" w:rsidR="002F12C6" w:rsidRPr="002F12C6" w:rsidRDefault="002F12C6" w:rsidP="002F12C6">
      <w:pPr>
        <w:rPr>
          <w:rFonts w:ascii="Microsoft Sans Serif" w:eastAsia="Microsoft Sans Serif" w:hAnsi="Microsoft Sans Serif" w:cs="Microsoft Sans Serif"/>
          <w:caps/>
          <w:szCs w:val="22"/>
        </w:rPr>
      </w:pPr>
    </w:p>
    <w:p w14:paraId="64BEB0A1" w14:textId="77777777" w:rsidR="002F12C6" w:rsidRPr="002F12C6" w:rsidRDefault="002F12C6" w:rsidP="002F12C6">
      <w:pPr>
        <w:rPr>
          <w:rFonts w:ascii="Microsoft Sans Serif" w:eastAsia="Microsoft Sans Serif" w:hAnsi="Microsoft Sans Serif" w:cs="Microsoft Sans Serif"/>
          <w:caps/>
          <w:szCs w:val="22"/>
        </w:rPr>
      </w:pPr>
    </w:p>
    <w:p w14:paraId="028AEEE7" w14:textId="77777777" w:rsidR="002F12C6" w:rsidRPr="002F12C6" w:rsidRDefault="002F12C6" w:rsidP="002F12C6">
      <w:pPr>
        <w:rPr>
          <w:rFonts w:ascii="Microsoft Sans Serif" w:eastAsia="Microsoft Sans Serif" w:hAnsi="Microsoft Sans Serif" w:cs="Microsoft Sans Serif"/>
          <w:caps/>
          <w:szCs w:val="22"/>
        </w:rPr>
      </w:pPr>
    </w:p>
    <w:p w14:paraId="26FBC24D" w14:textId="77777777" w:rsidR="002F12C6" w:rsidRPr="002F12C6" w:rsidRDefault="002F12C6" w:rsidP="002F12C6">
      <w:pPr>
        <w:rPr>
          <w:rFonts w:ascii="Microsoft Sans Serif" w:eastAsia="Microsoft Sans Serif" w:hAnsi="Microsoft Sans Serif" w:cs="Microsoft Sans Serif"/>
          <w:caps/>
          <w:szCs w:val="22"/>
        </w:rPr>
      </w:pPr>
    </w:p>
    <w:p w14:paraId="2359C829" w14:textId="77777777" w:rsidR="002F12C6" w:rsidRPr="002F12C6" w:rsidRDefault="002F12C6" w:rsidP="002F12C6">
      <w:pPr>
        <w:rPr>
          <w:rFonts w:ascii="Microsoft Sans Serif" w:eastAsia="Microsoft Sans Serif" w:hAnsi="Microsoft Sans Serif" w:cs="Microsoft Sans Serif"/>
          <w:caps/>
          <w:szCs w:val="22"/>
        </w:rPr>
      </w:pPr>
    </w:p>
    <w:p w14:paraId="4660A29D"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lastRenderedPageBreak/>
        <w:t>PETER DEMARCO ESQUIRE</w:t>
      </w:r>
      <w:r w:rsidRPr="002F12C6">
        <w:rPr>
          <w:rFonts w:ascii="Microsoft Sans Serif" w:eastAsia="Microsoft Sans Serif" w:hAnsi="Microsoft Sans Serif" w:cs="Microsoft Sans Serif"/>
          <w:caps/>
          <w:szCs w:val="22"/>
        </w:rPr>
        <w:cr/>
        <w:t>DIMPLE CHAUDHARY ESQUIRE</w:t>
      </w:r>
    </w:p>
    <w:p w14:paraId="044B3316" w14:textId="77777777" w:rsidR="002F12C6" w:rsidRPr="002F12C6" w:rsidRDefault="002F12C6" w:rsidP="002F12C6">
      <w:pPr>
        <w:rPr>
          <w:rFonts w:ascii="Microsoft Sans Serif" w:eastAsia="Microsoft Sans Serif" w:hAnsi="Microsoft Sans Serif" w:cs="Microsoft Sans Serif"/>
          <w:b/>
          <w:caps/>
          <w:szCs w:val="22"/>
        </w:rPr>
      </w:pPr>
      <w:r w:rsidRPr="002F12C6">
        <w:rPr>
          <w:rFonts w:ascii="Microsoft Sans Serif" w:eastAsia="Microsoft Sans Serif" w:hAnsi="Microsoft Sans Serif" w:cs="Microsoft Sans Serif"/>
          <w:caps/>
          <w:szCs w:val="22"/>
        </w:rPr>
        <w:t>NATURAL RESOURCES DEFENSE COUNCIL</w:t>
      </w:r>
      <w:r w:rsidRPr="002F12C6">
        <w:rPr>
          <w:rFonts w:ascii="Microsoft Sans Serif" w:eastAsia="Microsoft Sans Serif" w:hAnsi="Microsoft Sans Serif" w:cs="Microsoft Sans Serif"/>
          <w:caps/>
          <w:szCs w:val="22"/>
        </w:rPr>
        <w:cr/>
        <w:t>1152 15TH STREET NORTHWEST SUITE 300</w:t>
      </w:r>
      <w:r w:rsidRPr="002F12C6">
        <w:rPr>
          <w:rFonts w:ascii="Microsoft Sans Serif" w:eastAsia="Microsoft Sans Serif" w:hAnsi="Microsoft Sans Serif" w:cs="Microsoft Sans Serif"/>
          <w:caps/>
          <w:szCs w:val="22"/>
        </w:rPr>
        <w:cr/>
        <w:t>WASHINGTON DC  20005</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202.513.2267</w:t>
      </w:r>
      <w:r w:rsidRPr="002F12C6">
        <w:rPr>
          <w:rFonts w:ascii="Microsoft Sans Serif" w:eastAsia="Microsoft Sans Serif" w:hAnsi="Microsoft Sans Serif" w:cs="Microsoft Sans Serif"/>
          <w:b/>
          <w:caps/>
          <w:szCs w:val="22"/>
        </w:rPr>
        <w:cr/>
        <w:t>202.289.2385</w:t>
      </w:r>
    </w:p>
    <w:p w14:paraId="53F3827F" w14:textId="77777777" w:rsidR="002F12C6" w:rsidRPr="002F12C6" w:rsidRDefault="002F12C6" w:rsidP="002F12C6">
      <w:pPr>
        <w:rPr>
          <w:rFonts w:ascii="Microsoft Sans Serif" w:eastAsia="Microsoft Sans Serif" w:hAnsi="Microsoft Sans Serif" w:cs="Microsoft Sans Serif"/>
          <w:i/>
          <w:caps/>
          <w:szCs w:val="22"/>
        </w:rPr>
      </w:pPr>
      <w:r w:rsidRPr="002F12C6">
        <w:rPr>
          <w:rFonts w:ascii="Microsoft Sans Serif" w:eastAsia="Microsoft Sans Serif" w:hAnsi="Microsoft Sans Serif" w:cs="Microsoft Sans Serif"/>
          <w:i/>
          <w:szCs w:val="22"/>
        </w:rPr>
        <w:t>Representing</w:t>
      </w:r>
      <w:r w:rsidRPr="002F12C6">
        <w:rPr>
          <w:rFonts w:ascii="Microsoft Sans Serif" w:eastAsia="Microsoft Sans Serif" w:hAnsi="Microsoft Sans Serif" w:cs="Microsoft Sans Serif"/>
          <w:i/>
          <w:caps/>
          <w:szCs w:val="22"/>
        </w:rPr>
        <w:t xml:space="preserve"> </w:t>
      </w:r>
      <w:r w:rsidRPr="002F12C6">
        <w:rPr>
          <w:rFonts w:ascii="Microsoft Sans Serif" w:eastAsia="Microsoft Sans Serif" w:hAnsi="Microsoft Sans Serif" w:cs="Microsoft Sans Serif"/>
          <w:i/>
          <w:szCs w:val="22"/>
        </w:rPr>
        <w:t>Pittsburgh</w:t>
      </w:r>
      <w:r w:rsidRPr="002F12C6">
        <w:rPr>
          <w:rFonts w:ascii="Microsoft Sans Serif" w:eastAsia="Microsoft Sans Serif" w:hAnsi="Microsoft Sans Serif" w:cs="Microsoft Sans Serif"/>
          <w:i/>
          <w:caps/>
          <w:szCs w:val="22"/>
        </w:rPr>
        <w:t xml:space="preserve"> united</w:t>
      </w:r>
    </w:p>
    <w:p w14:paraId="3FE2221F" w14:textId="77777777" w:rsidR="002F12C6" w:rsidRPr="002F12C6" w:rsidRDefault="002F12C6" w:rsidP="002F12C6">
      <w:pPr>
        <w:rPr>
          <w:rFonts w:ascii="Microsoft Sans Serif" w:eastAsia="Microsoft Sans Serif" w:hAnsi="Microsoft Sans Serif" w:cs="Microsoft Sans Serif"/>
          <w:i/>
          <w:caps/>
          <w:szCs w:val="22"/>
        </w:rPr>
      </w:pPr>
    </w:p>
    <w:p w14:paraId="6143CCE3"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CECILIA SEGAL ESQUIRE</w:t>
      </w:r>
    </w:p>
    <w:p w14:paraId="01180134"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NATURAL RESOURCES DEFENSE COUNCIL</w:t>
      </w:r>
      <w:r w:rsidRPr="002F12C6">
        <w:rPr>
          <w:rFonts w:ascii="Microsoft Sans Serif" w:eastAsia="Microsoft Sans Serif" w:hAnsi="Microsoft Sans Serif" w:cs="Microsoft Sans Serif"/>
          <w:caps/>
          <w:szCs w:val="22"/>
        </w:rPr>
        <w:cr/>
        <w:t>111 SUTTER ST FL 21</w:t>
      </w:r>
    </w:p>
    <w:p w14:paraId="10F2C81D"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SAN FRANCISCO CA 94104</w:t>
      </w:r>
    </w:p>
    <w:p w14:paraId="4CF3B80F" w14:textId="77777777" w:rsidR="002F12C6" w:rsidRPr="002F12C6" w:rsidRDefault="002F12C6" w:rsidP="002F12C6">
      <w:pPr>
        <w:rPr>
          <w:rFonts w:ascii="Microsoft Sans Serif" w:eastAsia="Microsoft Sans Serif" w:hAnsi="Microsoft Sans Serif" w:cs="Microsoft Sans Serif"/>
          <w:b/>
          <w:caps/>
          <w:szCs w:val="22"/>
        </w:rPr>
      </w:pPr>
      <w:r w:rsidRPr="002F12C6">
        <w:rPr>
          <w:rFonts w:ascii="Microsoft Sans Serif" w:eastAsia="Microsoft Sans Serif" w:hAnsi="Microsoft Sans Serif" w:cs="Microsoft Sans Serif"/>
          <w:b/>
          <w:caps/>
          <w:szCs w:val="22"/>
        </w:rPr>
        <w:t>415.875.6112</w:t>
      </w:r>
    </w:p>
    <w:p w14:paraId="3CE8ED48" w14:textId="77777777" w:rsidR="002F12C6" w:rsidRPr="002F12C6" w:rsidRDefault="002F12C6" w:rsidP="002F12C6">
      <w:pPr>
        <w:rPr>
          <w:rFonts w:ascii="Microsoft Sans Serif" w:eastAsia="Microsoft Sans Serif" w:hAnsi="Microsoft Sans Serif" w:cs="Microsoft Sans Serif"/>
          <w:i/>
          <w:caps/>
          <w:szCs w:val="22"/>
        </w:rPr>
      </w:pPr>
      <w:r w:rsidRPr="002F12C6">
        <w:rPr>
          <w:rFonts w:ascii="Microsoft Sans Serif" w:eastAsia="Microsoft Sans Serif" w:hAnsi="Microsoft Sans Serif" w:cs="Microsoft Sans Serif"/>
          <w:i/>
          <w:szCs w:val="22"/>
        </w:rPr>
        <w:t>Representing</w:t>
      </w:r>
      <w:r w:rsidRPr="002F12C6">
        <w:rPr>
          <w:rFonts w:ascii="Microsoft Sans Serif" w:eastAsia="Microsoft Sans Serif" w:hAnsi="Microsoft Sans Serif" w:cs="Microsoft Sans Serif"/>
          <w:i/>
          <w:caps/>
          <w:szCs w:val="22"/>
        </w:rPr>
        <w:t xml:space="preserve"> </w:t>
      </w:r>
      <w:r w:rsidRPr="002F12C6">
        <w:rPr>
          <w:rFonts w:ascii="Microsoft Sans Serif" w:eastAsia="Microsoft Sans Serif" w:hAnsi="Microsoft Sans Serif" w:cs="Microsoft Sans Serif"/>
          <w:i/>
          <w:szCs w:val="22"/>
        </w:rPr>
        <w:t>Pittsburgh</w:t>
      </w:r>
      <w:r w:rsidRPr="002F12C6">
        <w:rPr>
          <w:rFonts w:ascii="Microsoft Sans Serif" w:eastAsia="Microsoft Sans Serif" w:hAnsi="Microsoft Sans Serif" w:cs="Microsoft Sans Serif"/>
          <w:i/>
          <w:caps/>
          <w:szCs w:val="22"/>
        </w:rPr>
        <w:t xml:space="preserve"> united</w:t>
      </w:r>
    </w:p>
    <w:p w14:paraId="4EE3AC6F"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 xml:space="preserve"> </w:t>
      </w:r>
    </w:p>
    <w:p w14:paraId="0F5B10E5" w14:textId="77777777" w:rsidR="002F12C6" w:rsidRPr="002F12C6" w:rsidRDefault="002F12C6" w:rsidP="002F12C6">
      <w:pPr>
        <w:rPr>
          <w:rFonts w:ascii="Microsoft Sans Serif" w:eastAsia="Microsoft Sans Serif" w:hAnsi="Microsoft Sans Serif" w:cs="Microsoft Sans Serif"/>
          <w:b/>
          <w:caps/>
          <w:szCs w:val="22"/>
        </w:rPr>
      </w:pPr>
      <w:r w:rsidRPr="002F12C6">
        <w:rPr>
          <w:rFonts w:ascii="Microsoft Sans Serif" w:eastAsia="Microsoft Sans Serif" w:hAnsi="Microsoft Sans Serif" w:cs="Microsoft Sans Serif"/>
          <w:caps/>
          <w:szCs w:val="22"/>
        </w:rPr>
        <w:t>MICHELLE NACCARATI CHAPKIS</w:t>
      </w:r>
      <w:r w:rsidRPr="002F12C6">
        <w:rPr>
          <w:rFonts w:ascii="Microsoft Sans Serif" w:eastAsia="Microsoft Sans Serif" w:hAnsi="Microsoft Sans Serif" w:cs="Microsoft Sans Serif"/>
          <w:caps/>
          <w:szCs w:val="22"/>
        </w:rPr>
        <w:cr/>
        <w:t>MAYOR'S BLUE RIBBON PANEL ON RESTRUCTURING THE PWSA</w:t>
      </w:r>
      <w:r w:rsidRPr="002F12C6">
        <w:rPr>
          <w:rFonts w:ascii="Microsoft Sans Serif" w:eastAsia="Microsoft Sans Serif" w:hAnsi="Microsoft Sans Serif" w:cs="Microsoft Sans Serif"/>
          <w:caps/>
          <w:szCs w:val="22"/>
        </w:rPr>
        <w:cr/>
        <w:t>care of Women for a Healthy Environment</w:t>
      </w:r>
      <w:r w:rsidRPr="002F12C6">
        <w:rPr>
          <w:rFonts w:ascii="Microsoft Sans Serif" w:eastAsia="Microsoft Sans Serif" w:hAnsi="Microsoft Sans Serif" w:cs="Microsoft Sans Serif"/>
          <w:caps/>
          <w:szCs w:val="22"/>
        </w:rPr>
        <w:cr/>
        <w:t>5877 COMMERCE ST</w:t>
      </w:r>
      <w:r w:rsidRPr="002F12C6">
        <w:rPr>
          <w:rFonts w:ascii="Microsoft Sans Serif" w:eastAsia="Microsoft Sans Serif" w:hAnsi="Microsoft Sans Serif" w:cs="Microsoft Sans Serif"/>
          <w:caps/>
          <w:szCs w:val="22"/>
        </w:rPr>
        <w:cr/>
        <w:t>PITTSBURGH PA  15206</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b/>
          <w:caps/>
          <w:szCs w:val="22"/>
        </w:rPr>
        <w:t>412.404.2872</w:t>
      </w:r>
      <w:r w:rsidRPr="002F12C6">
        <w:rPr>
          <w:rFonts w:ascii="Microsoft Sans Serif" w:eastAsia="Microsoft Sans Serif" w:hAnsi="Microsoft Sans Serif" w:cs="Microsoft Sans Serif"/>
          <w:b/>
          <w:caps/>
          <w:szCs w:val="22"/>
        </w:rPr>
        <w:cr/>
      </w:r>
      <w:r w:rsidRPr="002F12C6">
        <w:rPr>
          <w:rFonts w:ascii="Microsoft Sans Serif" w:eastAsia="Microsoft Sans Serif" w:hAnsi="Microsoft Sans Serif" w:cs="Microsoft Sans Serif"/>
          <w:b/>
          <w:i/>
          <w:caps/>
          <w:szCs w:val="22"/>
          <w:u w:val="single"/>
        </w:rPr>
        <w:t>ACCEPTS E-SERVICE</w:t>
      </w:r>
    </w:p>
    <w:p w14:paraId="33A3CA41" w14:textId="77777777" w:rsidR="002F12C6" w:rsidRPr="002F12C6" w:rsidRDefault="002F12C6" w:rsidP="002F12C6">
      <w:pPr>
        <w:rPr>
          <w:rFonts w:ascii="Microsoft Sans Serif" w:eastAsia="Microsoft Sans Serif" w:hAnsi="Microsoft Sans Serif" w:cs="Microsoft Sans Serif"/>
          <w:caps/>
          <w:szCs w:val="22"/>
        </w:rPr>
      </w:pPr>
    </w:p>
    <w:p w14:paraId="2D92E7C5"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DAN SCHEID</w:t>
      </w:r>
      <w:r w:rsidRPr="002F12C6">
        <w:rPr>
          <w:rFonts w:ascii="Microsoft Sans Serif" w:eastAsia="Microsoft Sans Serif" w:hAnsi="Microsoft Sans Serif" w:cs="Microsoft Sans Serif"/>
          <w:caps/>
          <w:szCs w:val="22"/>
        </w:rPr>
        <w:cr/>
        <w:t>632 KIRTLAND STREET</w:t>
      </w:r>
      <w:r w:rsidRPr="002F12C6">
        <w:rPr>
          <w:rFonts w:ascii="Microsoft Sans Serif" w:eastAsia="Microsoft Sans Serif" w:hAnsi="Microsoft Sans Serif" w:cs="Microsoft Sans Serif"/>
          <w:caps/>
          <w:szCs w:val="22"/>
        </w:rPr>
        <w:cr/>
        <w:t>PITTSBURGH PA  15208</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i/>
          <w:szCs w:val="22"/>
        </w:rPr>
        <w:t>Interested Party</w:t>
      </w:r>
      <w:r w:rsidRPr="002F12C6">
        <w:rPr>
          <w:rFonts w:ascii="Microsoft Sans Serif" w:eastAsia="Microsoft Sans Serif" w:hAnsi="Microsoft Sans Serif" w:cs="Microsoft Sans Serif"/>
          <w:i/>
          <w:caps/>
          <w:szCs w:val="22"/>
        </w:rPr>
        <w:cr/>
      </w:r>
    </w:p>
    <w:p w14:paraId="77D24755" w14:textId="77777777" w:rsidR="002F12C6" w:rsidRP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ALICIA SALVADEO</w:t>
      </w:r>
      <w:r w:rsidRPr="002F12C6">
        <w:rPr>
          <w:rFonts w:ascii="Microsoft Sans Serif" w:eastAsia="Microsoft Sans Serif" w:hAnsi="Microsoft Sans Serif" w:cs="Microsoft Sans Serif"/>
          <w:caps/>
          <w:szCs w:val="22"/>
        </w:rPr>
        <w:cr/>
        <w:t>35 BATEMAN STREET</w:t>
      </w:r>
      <w:r w:rsidRPr="002F12C6">
        <w:rPr>
          <w:rFonts w:ascii="Microsoft Sans Serif" w:eastAsia="Microsoft Sans Serif" w:hAnsi="Microsoft Sans Serif" w:cs="Microsoft Sans Serif"/>
          <w:caps/>
          <w:szCs w:val="22"/>
        </w:rPr>
        <w:cr/>
        <w:t>PITTSBURGH PA  15209</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i/>
          <w:szCs w:val="22"/>
        </w:rPr>
        <w:t>Interested Party</w:t>
      </w:r>
      <w:r w:rsidRPr="002F12C6">
        <w:rPr>
          <w:rFonts w:ascii="Microsoft Sans Serif" w:eastAsia="Microsoft Sans Serif" w:hAnsi="Microsoft Sans Serif" w:cs="Microsoft Sans Serif"/>
          <w:szCs w:val="22"/>
        </w:rPr>
        <w:t xml:space="preserve"> </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caps/>
          <w:szCs w:val="22"/>
        </w:rPr>
        <w:cr/>
        <w:t>LAURA HOROWITZ</w:t>
      </w:r>
      <w:r w:rsidRPr="002F12C6">
        <w:rPr>
          <w:rFonts w:ascii="Microsoft Sans Serif" w:eastAsia="Microsoft Sans Serif" w:hAnsi="Microsoft Sans Serif" w:cs="Microsoft Sans Serif"/>
          <w:caps/>
          <w:szCs w:val="22"/>
        </w:rPr>
        <w:cr/>
        <w:t>6544 DARLINGTON ROAD</w:t>
      </w:r>
      <w:r w:rsidRPr="002F12C6">
        <w:rPr>
          <w:rFonts w:ascii="Microsoft Sans Serif" w:eastAsia="Microsoft Sans Serif" w:hAnsi="Microsoft Sans Serif" w:cs="Microsoft Sans Serif"/>
          <w:caps/>
          <w:szCs w:val="22"/>
        </w:rPr>
        <w:cr/>
        <w:t>PITTSBURGH PA  15217</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i/>
          <w:szCs w:val="22"/>
        </w:rPr>
        <w:t>Interested Party</w:t>
      </w:r>
      <w:r w:rsidRPr="002F12C6">
        <w:rPr>
          <w:rFonts w:ascii="Microsoft Sans Serif" w:eastAsia="Microsoft Sans Serif" w:hAnsi="Microsoft Sans Serif" w:cs="Microsoft Sans Serif"/>
          <w:i/>
          <w:caps/>
          <w:szCs w:val="22"/>
        </w:rPr>
        <w:cr/>
      </w:r>
    </w:p>
    <w:p w14:paraId="4E677804" w14:textId="77777777" w:rsidR="002F12C6" w:rsidRDefault="002F12C6" w:rsidP="002F12C6">
      <w:pPr>
        <w:rPr>
          <w:rFonts w:ascii="Microsoft Sans Serif" w:eastAsia="Microsoft Sans Serif" w:hAnsi="Microsoft Sans Serif" w:cs="Microsoft Sans Serif"/>
          <w:caps/>
          <w:szCs w:val="22"/>
        </w:rPr>
      </w:pPr>
      <w:r w:rsidRPr="002F12C6">
        <w:rPr>
          <w:rFonts w:ascii="Microsoft Sans Serif" w:eastAsia="Microsoft Sans Serif" w:hAnsi="Microsoft Sans Serif" w:cs="Microsoft Sans Serif"/>
          <w:caps/>
          <w:szCs w:val="22"/>
        </w:rPr>
        <w:t>CARLYN VAN DYKE</w:t>
      </w:r>
      <w:r w:rsidRPr="002F12C6">
        <w:rPr>
          <w:rFonts w:ascii="Microsoft Sans Serif" w:eastAsia="Microsoft Sans Serif" w:hAnsi="Microsoft Sans Serif" w:cs="Microsoft Sans Serif"/>
          <w:caps/>
          <w:szCs w:val="22"/>
        </w:rPr>
        <w:cr/>
        <w:t>5419 BLACK STREET</w:t>
      </w:r>
      <w:r w:rsidRPr="002F12C6">
        <w:rPr>
          <w:rFonts w:ascii="Microsoft Sans Serif" w:eastAsia="Microsoft Sans Serif" w:hAnsi="Microsoft Sans Serif" w:cs="Microsoft Sans Serif"/>
          <w:caps/>
          <w:szCs w:val="22"/>
        </w:rPr>
        <w:cr/>
        <w:t>PITTSBURGH PA  15206</w:t>
      </w:r>
      <w:r w:rsidRPr="002F12C6">
        <w:rPr>
          <w:rFonts w:ascii="Microsoft Sans Serif" w:eastAsia="Microsoft Sans Serif" w:hAnsi="Microsoft Sans Serif" w:cs="Microsoft Sans Serif"/>
          <w:caps/>
          <w:szCs w:val="22"/>
        </w:rPr>
        <w:cr/>
      </w:r>
      <w:r w:rsidRPr="002F12C6">
        <w:rPr>
          <w:rFonts w:ascii="Microsoft Sans Serif" w:eastAsia="Microsoft Sans Serif" w:hAnsi="Microsoft Sans Serif" w:cs="Microsoft Sans Serif"/>
          <w:i/>
          <w:szCs w:val="22"/>
        </w:rPr>
        <w:t>Interested Party</w:t>
      </w:r>
      <w:r w:rsidRPr="002F12C6">
        <w:rPr>
          <w:rFonts w:ascii="Microsoft Sans Serif" w:eastAsia="Microsoft Sans Serif" w:hAnsi="Microsoft Sans Serif" w:cs="Microsoft Sans Serif"/>
          <w:i/>
          <w:caps/>
          <w:szCs w:val="22"/>
        </w:rPr>
        <w:cr/>
      </w:r>
      <w:r w:rsidRPr="002F12C6">
        <w:rPr>
          <w:rFonts w:ascii="Microsoft Sans Serif" w:eastAsia="Microsoft Sans Serif" w:hAnsi="Microsoft Sans Serif" w:cs="Microsoft Sans Serif"/>
          <w:caps/>
          <w:szCs w:val="22"/>
        </w:rPr>
        <w:cr/>
        <w:t xml:space="preserve"> MARTIN RAFANAN</w:t>
      </w:r>
      <w:r w:rsidRPr="002F12C6">
        <w:rPr>
          <w:rFonts w:ascii="Microsoft Sans Serif" w:eastAsia="Microsoft Sans Serif" w:hAnsi="Microsoft Sans Serif" w:cs="Microsoft Sans Serif"/>
          <w:caps/>
          <w:szCs w:val="22"/>
        </w:rPr>
        <w:cr/>
        <w:t>547 ROBERTS STREET</w:t>
      </w:r>
      <w:r w:rsidRPr="002F12C6">
        <w:rPr>
          <w:rFonts w:ascii="Microsoft Sans Serif" w:eastAsia="Microsoft Sans Serif" w:hAnsi="Microsoft Sans Serif" w:cs="Microsoft Sans Serif"/>
          <w:caps/>
          <w:szCs w:val="22"/>
        </w:rPr>
        <w:cr/>
        <w:t>PITTSBURGH PA  15219</w:t>
      </w:r>
    </w:p>
    <w:p w14:paraId="59076EC1" w14:textId="283683B5" w:rsidR="002F12C6" w:rsidRPr="002F12C6" w:rsidRDefault="002F12C6" w:rsidP="002F12C6">
      <w:pPr>
        <w:rPr>
          <w:rFonts w:ascii="Calibri" w:hAnsi="Calibri"/>
          <w:caps/>
          <w:sz w:val="22"/>
          <w:szCs w:val="22"/>
        </w:rPr>
      </w:pPr>
      <w:r w:rsidRPr="002F12C6">
        <w:rPr>
          <w:rFonts w:ascii="Microsoft Sans Serif" w:eastAsia="Microsoft Sans Serif" w:hAnsi="Microsoft Sans Serif" w:cs="Microsoft Sans Serif"/>
          <w:i/>
          <w:szCs w:val="22"/>
        </w:rPr>
        <w:t>Interested Party</w:t>
      </w:r>
      <w:r w:rsidRPr="002F12C6">
        <w:rPr>
          <w:rFonts w:ascii="Microsoft Sans Serif" w:eastAsia="Microsoft Sans Serif" w:hAnsi="Microsoft Sans Serif" w:cs="Microsoft Sans Serif"/>
          <w:i/>
          <w:caps/>
          <w:szCs w:val="22"/>
        </w:rPr>
        <w:cr/>
      </w:r>
    </w:p>
    <w:p w14:paraId="2F863CF5" w14:textId="26B0C501" w:rsidR="004F105C" w:rsidRDefault="004F105C" w:rsidP="0011408F">
      <w:pPr>
        <w:pStyle w:val="BodyText2"/>
        <w:spacing w:after="0" w:line="240" w:lineRule="auto"/>
      </w:pPr>
    </w:p>
    <w:sectPr w:rsidR="004F105C" w:rsidSect="0096751C">
      <w:type w:val="continuous"/>
      <w:pgSz w:w="12240" w:h="15840" w:code="1"/>
      <w:pgMar w:top="720" w:right="720" w:bottom="432" w:left="720" w:header="0" w:footer="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795D" w14:textId="77777777" w:rsidR="00752252" w:rsidRDefault="00752252">
      <w:r>
        <w:separator/>
      </w:r>
    </w:p>
  </w:endnote>
  <w:endnote w:type="continuationSeparator" w:id="0">
    <w:p w14:paraId="652A4AF5" w14:textId="77777777" w:rsidR="00752252" w:rsidRDefault="0075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ABB1" w14:textId="77777777" w:rsidR="00563E53" w:rsidRDefault="00563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4666A4" w14:textId="77777777" w:rsidR="00563E53" w:rsidRDefault="0056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5E8A" w14:textId="77777777" w:rsidR="00A85505" w:rsidRPr="00A85505" w:rsidRDefault="00A85505">
    <w:pPr>
      <w:pStyle w:val="Footer"/>
      <w:jc w:val="center"/>
      <w:rPr>
        <w:sz w:val="20"/>
      </w:rPr>
    </w:pPr>
    <w:r w:rsidRPr="00A85505">
      <w:rPr>
        <w:sz w:val="20"/>
      </w:rPr>
      <w:fldChar w:fldCharType="begin"/>
    </w:r>
    <w:r w:rsidRPr="00A85505">
      <w:rPr>
        <w:sz w:val="20"/>
      </w:rPr>
      <w:instrText xml:space="preserve"> PAGE   \* MERGEFORMAT </w:instrText>
    </w:r>
    <w:r w:rsidRPr="00A85505">
      <w:rPr>
        <w:sz w:val="20"/>
      </w:rPr>
      <w:fldChar w:fldCharType="separate"/>
    </w:r>
    <w:r w:rsidRPr="00A85505">
      <w:rPr>
        <w:noProof/>
        <w:sz w:val="20"/>
      </w:rPr>
      <w:t>2</w:t>
    </w:r>
    <w:r w:rsidRPr="00A85505">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0755" w14:textId="61826883" w:rsidR="007F743B" w:rsidRPr="00E249B9" w:rsidRDefault="007F743B" w:rsidP="0052734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E533" w14:textId="213D0779" w:rsidR="00E249B9" w:rsidRPr="00E249B9" w:rsidRDefault="00E249B9" w:rsidP="00E249B9">
    <w:pPr>
      <w:pStyle w:val="Footer"/>
    </w:pPr>
    <w:r w:rsidRPr="00E249B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5AF4" w14:textId="77777777" w:rsidR="00752252" w:rsidRDefault="00752252">
      <w:pPr>
        <w:rPr>
          <w:noProof/>
        </w:rPr>
      </w:pPr>
      <w:r>
        <w:rPr>
          <w:noProof/>
        </w:rPr>
        <w:separator/>
      </w:r>
    </w:p>
  </w:footnote>
  <w:footnote w:type="continuationSeparator" w:id="0">
    <w:p w14:paraId="39E36B87" w14:textId="77777777" w:rsidR="00752252" w:rsidRDefault="00752252">
      <w:r>
        <w:continuationSeparator/>
      </w:r>
    </w:p>
  </w:footnote>
  <w:footnote w:id="1">
    <w:p w14:paraId="44DDC366" w14:textId="0D466C70" w:rsidR="00FF1E68" w:rsidRDefault="00FF1E68">
      <w:pPr>
        <w:pStyle w:val="FootnoteText"/>
      </w:pPr>
      <w:r>
        <w:rPr>
          <w:rStyle w:val="FootnoteReference"/>
        </w:rPr>
        <w:footnoteRef/>
      </w:r>
      <w:r w:rsidR="00A85505">
        <w:t xml:space="preserve"> </w:t>
      </w:r>
      <w:r w:rsidR="00A85505">
        <w:tab/>
      </w:r>
      <w:r>
        <w:t xml:space="preserve">On March 4, 2019, the Commission’s Bureau of Investigation and Enforcement (I&amp;E) filed a motion entitled “Expedited Motion of the Bureau of Investigation and Enforcement to Challenge the Pittsburgh Water and Sewer Authority’s Designation of Certain Information as Proprietary and Confidential.” </w:t>
      </w:r>
      <w:r w:rsidR="001248C7">
        <w:t xml:space="preserve"> </w:t>
      </w:r>
      <w:r w:rsidR="00A17D2B">
        <w:t xml:space="preserve">PWSA filed a response to I&amp;E’s motion on March 8, 2019.  </w:t>
      </w:r>
      <w:r w:rsidR="001248C7">
        <w:t xml:space="preserve">An interim order will be issued addressing I&amp;E’s challenge.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9A06" w14:textId="77777777" w:rsidR="00FE19D7" w:rsidRDefault="00FE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69C"/>
    <w:multiLevelType w:val="hybridMultilevel"/>
    <w:tmpl w:val="7D1AE878"/>
    <w:lvl w:ilvl="0" w:tplc="5C881F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C40BBD"/>
    <w:multiLevelType w:val="hybridMultilevel"/>
    <w:tmpl w:val="A588E2C2"/>
    <w:lvl w:ilvl="0" w:tplc="A1F4A7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894B76"/>
    <w:multiLevelType w:val="hybridMultilevel"/>
    <w:tmpl w:val="7770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42B3D"/>
    <w:multiLevelType w:val="hybridMultilevel"/>
    <w:tmpl w:val="E7D2200E"/>
    <w:lvl w:ilvl="0" w:tplc="50ECD200">
      <w:start w:val="1"/>
      <w:numFmt w:val="lowerRoman"/>
      <w:lvlText w:val="%1."/>
      <w:lvlJc w:val="right"/>
      <w:pPr>
        <w:tabs>
          <w:tab w:val="num" w:pos="3600"/>
        </w:tabs>
        <w:ind w:left="3600" w:hanging="18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0ECD200">
      <w:start w:val="1"/>
      <w:numFmt w:val="lowerRoman"/>
      <w:lvlText w:val="%4."/>
      <w:lvlJc w:val="right"/>
      <w:pPr>
        <w:tabs>
          <w:tab w:val="num" w:pos="4140"/>
        </w:tabs>
        <w:ind w:left="4140" w:hanging="1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3E3C78"/>
    <w:multiLevelType w:val="hybridMultilevel"/>
    <w:tmpl w:val="1C4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B03D4"/>
    <w:multiLevelType w:val="multilevel"/>
    <w:tmpl w:val="2D00A102"/>
    <w:lvl w:ilvl="0">
      <w:start w:val="1"/>
      <w:numFmt w:val="decimal"/>
      <w:pStyle w:val="OutlineL1"/>
      <w:lvlText w:val="%1."/>
      <w:lvlJc w:val="left"/>
      <w:pPr>
        <w:tabs>
          <w:tab w:val="num" w:pos="2160"/>
        </w:tabs>
        <w:ind w:left="720" w:firstLine="720"/>
      </w:pPr>
      <w:rPr>
        <w:rFonts w:ascii="Times New Roman" w:hAnsi="Times New Roman" w:cs="Times New Roman"/>
        <w:b w:val="0"/>
        <w:i w:val="0"/>
        <w:caps w:val="0"/>
        <w:smallCaps w:val="0"/>
        <w:strike w:val="0"/>
        <w:dstrike w:val="0"/>
        <w:sz w:val="24"/>
        <w:u w:val="none"/>
        <w:effect w:val="none"/>
      </w:rPr>
    </w:lvl>
    <w:lvl w:ilvl="1">
      <w:start w:val="1"/>
      <w:numFmt w:val="lowerRoman"/>
      <w:pStyle w:val="OutlineL2"/>
      <w:lvlText w:val="(%2)."/>
      <w:lvlJc w:val="left"/>
      <w:pPr>
        <w:tabs>
          <w:tab w:val="num" w:pos="2880"/>
        </w:tabs>
        <w:ind w:left="2880" w:hanging="720"/>
      </w:pPr>
      <w:rPr>
        <w:rFonts w:ascii="Times New Roman" w:hAnsi="Times New Roman" w:cs="Times New Roman"/>
        <w:b w:val="0"/>
        <w:i w:val="0"/>
        <w:caps w:val="0"/>
        <w:strike w:val="0"/>
        <w:dstrike w:val="0"/>
        <w:sz w:val="24"/>
        <w:u w:val="none"/>
        <w:effect w:val="none"/>
      </w:rPr>
    </w:lvl>
    <w:lvl w:ilvl="2">
      <w:start w:val="1"/>
      <w:numFmt w:val="decimal"/>
      <w:pStyle w:val="OutlineL3"/>
      <w:lvlText w:val="%3."/>
      <w:lvlJc w:val="left"/>
      <w:pPr>
        <w:tabs>
          <w:tab w:val="num" w:pos="2880"/>
        </w:tabs>
        <w:ind w:left="720" w:firstLine="1440"/>
      </w:pPr>
      <w:rPr>
        <w:rFonts w:ascii="Times New Roman" w:hAnsi="Times New Roman" w:cs="Times New Roman"/>
        <w:b w:val="0"/>
        <w:i w:val="0"/>
        <w:caps w:val="0"/>
        <w:strike w:val="0"/>
        <w:dstrike w:val="0"/>
        <w:sz w:val="24"/>
        <w:u w:val="none"/>
        <w:effect w:val="none"/>
      </w:rPr>
    </w:lvl>
    <w:lvl w:ilvl="3">
      <w:start w:val="1"/>
      <w:numFmt w:val="lowerLetter"/>
      <w:pStyle w:val="OutlineL4"/>
      <w:lvlText w:val="%4."/>
      <w:lvlJc w:val="left"/>
      <w:pPr>
        <w:tabs>
          <w:tab w:val="num" w:pos="3600"/>
        </w:tabs>
        <w:ind w:left="720" w:firstLine="2160"/>
      </w:pPr>
      <w:rPr>
        <w:rFonts w:ascii="Times New Roman" w:hAnsi="Times New Roman" w:cs="Times New Roman"/>
        <w:b w:val="0"/>
        <w:i w:val="0"/>
        <w:caps w:val="0"/>
        <w:strike w:val="0"/>
        <w:dstrike w:val="0"/>
        <w:sz w:val="24"/>
        <w:u w:val="none"/>
        <w:effect w:val="none"/>
      </w:rPr>
    </w:lvl>
    <w:lvl w:ilvl="4">
      <w:start w:val="1"/>
      <w:numFmt w:val="lowerRoman"/>
      <w:pStyle w:val="OutlineL5"/>
      <w:lvlText w:val="(%5)"/>
      <w:lvlJc w:val="left"/>
      <w:pPr>
        <w:tabs>
          <w:tab w:val="num" w:pos="4320"/>
        </w:tabs>
        <w:ind w:left="720" w:firstLine="2880"/>
      </w:pPr>
      <w:rPr>
        <w:rFonts w:ascii="Times New Roman" w:hAnsi="Times New Roman" w:cs="Times New Roman"/>
        <w:b w:val="0"/>
        <w:i w:val="0"/>
        <w:caps w:val="0"/>
        <w:strike w:val="0"/>
        <w:dstrike w:val="0"/>
        <w:sz w:val="24"/>
        <w:u w:val="none"/>
        <w:effect w:val="none"/>
      </w:rPr>
    </w:lvl>
    <w:lvl w:ilvl="5">
      <w:start w:val="1"/>
      <w:numFmt w:val="lowerLetter"/>
      <w:pStyle w:val="OutlineL6"/>
      <w:lvlText w:val="(%6)"/>
      <w:lvlJc w:val="left"/>
      <w:pPr>
        <w:tabs>
          <w:tab w:val="num" w:pos="5040"/>
        </w:tabs>
        <w:ind w:left="720" w:firstLine="3600"/>
      </w:pPr>
      <w:rPr>
        <w:rFonts w:ascii="Times New Roman" w:hAnsi="Times New Roman" w:cs="Times New Roman"/>
        <w:b w:val="0"/>
        <w:i w:val="0"/>
        <w:caps w:val="0"/>
        <w:strike w:val="0"/>
        <w:dstrike w:val="0"/>
        <w:sz w:val="24"/>
        <w:u w:val="none"/>
        <w:effect w:val="none"/>
      </w:rPr>
    </w:lvl>
    <w:lvl w:ilvl="6">
      <w:start w:val="1"/>
      <w:numFmt w:val="decimal"/>
      <w:pStyle w:val="OutlineL7"/>
      <w:lvlText w:val="(%7)"/>
      <w:lvlJc w:val="left"/>
      <w:pPr>
        <w:tabs>
          <w:tab w:val="num" w:pos="5760"/>
        </w:tabs>
        <w:ind w:left="720" w:firstLine="4320"/>
      </w:pPr>
      <w:rPr>
        <w:rFonts w:ascii="Times New Roman" w:hAnsi="Times New Roman" w:cs="Times New Roman"/>
        <w:b w:val="0"/>
        <w:i w:val="0"/>
        <w:caps w:val="0"/>
        <w:strike w:val="0"/>
        <w:dstrike w:val="0"/>
        <w:sz w:val="24"/>
        <w:u w:val="none"/>
        <w:effect w:val="none"/>
      </w:rPr>
    </w:lvl>
    <w:lvl w:ilvl="7">
      <w:start w:val="1"/>
      <w:numFmt w:val="lowerRoman"/>
      <w:pStyle w:val="OutlineL8"/>
      <w:lvlText w:val="%8)"/>
      <w:lvlJc w:val="left"/>
      <w:pPr>
        <w:tabs>
          <w:tab w:val="num" w:pos="6480"/>
        </w:tabs>
        <w:ind w:left="720" w:firstLine="5040"/>
      </w:pPr>
      <w:rPr>
        <w:rFonts w:ascii="Times New Roman" w:hAnsi="Times New Roman" w:cs="Times New Roman"/>
        <w:b w:val="0"/>
        <w:i w:val="0"/>
        <w:caps w:val="0"/>
        <w:strike w:val="0"/>
        <w:dstrike w:val="0"/>
        <w:sz w:val="24"/>
        <w:u w:val="none"/>
        <w:effect w:val="none"/>
      </w:rPr>
    </w:lvl>
    <w:lvl w:ilvl="8">
      <w:start w:val="1"/>
      <w:numFmt w:val="lowerLetter"/>
      <w:pStyle w:val="OutlineL9"/>
      <w:lvlText w:val="%9)"/>
      <w:lvlJc w:val="left"/>
      <w:pPr>
        <w:tabs>
          <w:tab w:val="num" w:pos="7200"/>
        </w:tabs>
        <w:ind w:left="720" w:firstLine="5760"/>
      </w:pPr>
      <w:rPr>
        <w:rFonts w:ascii="Times New Roman" w:hAnsi="Times New Roman" w:cs="Times New Roman"/>
        <w:b w:val="0"/>
        <w:i w:val="0"/>
        <w:caps w:val="0"/>
        <w:strike w:val="0"/>
        <w:dstrike w:val="0"/>
        <w:sz w:val="24"/>
        <w:u w:val="none"/>
        <w:effect w:val="none"/>
      </w:rPr>
    </w:lvl>
  </w:abstractNum>
  <w:abstractNum w:abstractNumId="6" w15:restartNumberingAfterBreak="0">
    <w:nsid w:val="514212C6"/>
    <w:multiLevelType w:val="hybridMultilevel"/>
    <w:tmpl w:val="F646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A3E2C41"/>
    <w:multiLevelType w:val="hybridMultilevel"/>
    <w:tmpl w:val="4FE8CCD8"/>
    <w:lvl w:ilvl="0" w:tplc="F2E628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5923C2"/>
    <w:multiLevelType w:val="hybridMultilevel"/>
    <w:tmpl w:val="4FE45ED4"/>
    <w:lvl w:ilvl="0" w:tplc="022821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4E3231"/>
    <w:multiLevelType w:val="hybridMultilevel"/>
    <w:tmpl w:val="9550AAC0"/>
    <w:lvl w:ilvl="0" w:tplc="D30295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8"/>
  </w:num>
  <w:num w:numId="4">
    <w:abstractNumId w:val="0"/>
  </w:num>
  <w:num w:numId="5">
    <w:abstractNumId w:val="10"/>
  </w:num>
  <w:num w:numId="6">
    <w:abstractNumId w:val="9"/>
  </w:num>
  <w:num w:numId="7">
    <w:abstractNumId w:val="1"/>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D20"/>
    <w:rsid w:val="000038B9"/>
    <w:rsid w:val="000141C4"/>
    <w:rsid w:val="00015BF6"/>
    <w:rsid w:val="000201A0"/>
    <w:rsid w:val="000405E9"/>
    <w:rsid w:val="00044E63"/>
    <w:rsid w:val="000500BD"/>
    <w:rsid w:val="00053825"/>
    <w:rsid w:val="00067BB8"/>
    <w:rsid w:val="000B01FA"/>
    <w:rsid w:val="000B114C"/>
    <w:rsid w:val="000D70FD"/>
    <w:rsid w:val="000E2BB0"/>
    <w:rsid w:val="000F0650"/>
    <w:rsid w:val="000F74D0"/>
    <w:rsid w:val="001004D6"/>
    <w:rsid w:val="0011408F"/>
    <w:rsid w:val="001248C7"/>
    <w:rsid w:val="00131E01"/>
    <w:rsid w:val="001540E0"/>
    <w:rsid w:val="001574C1"/>
    <w:rsid w:val="00161D45"/>
    <w:rsid w:val="00166731"/>
    <w:rsid w:val="001B78F5"/>
    <w:rsid w:val="001C282A"/>
    <w:rsid w:val="001D14EA"/>
    <w:rsid w:val="001D2DF2"/>
    <w:rsid w:val="001D6932"/>
    <w:rsid w:val="001E0433"/>
    <w:rsid w:val="001E4A58"/>
    <w:rsid w:val="001F120D"/>
    <w:rsid w:val="001F2D45"/>
    <w:rsid w:val="00200E27"/>
    <w:rsid w:val="00230657"/>
    <w:rsid w:val="0023731C"/>
    <w:rsid w:val="002404AB"/>
    <w:rsid w:val="00241D69"/>
    <w:rsid w:val="002503B5"/>
    <w:rsid w:val="00264E61"/>
    <w:rsid w:val="00265B4B"/>
    <w:rsid w:val="00292702"/>
    <w:rsid w:val="002948BE"/>
    <w:rsid w:val="002B09B6"/>
    <w:rsid w:val="002D1D2D"/>
    <w:rsid w:val="002D267D"/>
    <w:rsid w:val="002D2954"/>
    <w:rsid w:val="002D2FDA"/>
    <w:rsid w:val="002D7CFE"/>
    <w:rsid w:val="002F12C6"/>
    <w:rsid w:val="00324583"/>
    <w:rsid w:val="0032482B"/>
    <w:rsid w:val="003367AA"/>
    <w:rsid w:val="00355B03"/>
    <w:rsid w:val="00365197"/>
    <w:rsid w:val="0038465D"/>
    <w:rsid w:val="003C5746"/>
    <w:rsid w:val="003D4C23"/>
    <w:rsid w:val="004017E9"/>
    <w:rsid w:val="004042EB"/>
    <w:rsid w:val="004169B2"/>
    <w:rsid w:val="0042295A"/>
    <w:rsid w:val="00425F4E"/>
    <w:rsid w:val="00430354"/>
    <w:rsid w:val="0045009C"/>
    <w:rsid w:val="00453A2A"/>
    <w:rsid w:val="00485063"/>
    <w:rsid w:val="00490845"/>
    <w:rsid w:val="004A26A7"/>
    <w:rsid w:val="004C4547"/>
    <w:rsid w:val="004D430D"/>
    <w:rsid w:val="004F105C"/>
    <w:rsid w:val="004F4B60"/>
    <w:rsid w:val="00502863"/>
    <w:rsid w:val="00511747"/>
    <w:rsid w:val="0052734B"/>
    <w:rsid w:val="0053078B"/>
    <w:rsid w:val="005367D3"/>
    <w:rsid w:val="0054422B"/>
    <w:rsid w:val="00544C5F"/>
    <w:rsid w:val="00563E53"/>
    <w:rsid w:val="00567A4F"/>
    <w:rsid w:val="005701DA"/>
    <w:rsid w:val="0057638E"/>
    <w:rsid w:val="005968E5"/>
    <w:rsid w:val="005A5010"/>
    <w:rsid w:val="005D2C46"/>
    <w:rsid w:val="005E0223"/>
    <w:rsid w:val="005E18BD"/>
    <w:rsid w:val="006002F5"/>
    <w:rsid w:val="00611BA7"/>
    <w:rsid w:val="0061354E"/>
    <w:rsid w:val="006167EB"/>
    <w:rsid w:val="006218BD"/>
    <w:rsid w:val="00625A72"/>
    <w:rsid w:val="0064371E"/>
    <w:rsid w:val="006722E1"/>
    <w:rsid w:val="00675F9B"/>
    <w:rsid w:val="006822BE"/>
    <w:rsid w:val="00683FD6"/>
    <w:rsid w:val="006A3491"/>
    <w:rsid w:val="006A414A"/>
    <w:rsid w:val="006B3CE5"/>
    <w:rsid w:val="006C080C"/>
    <w:rsid w:val="006D496C"/>
    <w:rsid w:val="006E4139"/>
    <w:rsid w:val="006E6060"/>
    <w:rsid w:val="006F31E8"/>
    <w:rsid w:val="00711BAD"/>
    <w:rsid w:val="0072011B"/>
    <w:rsid w:val="0072453A"/>
    <w:rsid w:val="007326CC"/>
    <w:rsid w:val="00752252"/>
    <w:rsid w:val="00761FB3"/>
    <w:rsid w:val="00765FF6"/>
    <w:rsid w:val="00783B2F"/>
    <w:rsid w:val="00790124"/>
    <w:rsid w:val="0079523A"/>
    <w:rsid w:val="00796FE6"/>
    <w:rsid w:val="007A26EF"/>
    <w:rsid w:val="007B2D67"/>
    <w:rsid w:val="007B740A"/>
    <w:rsid w:val="007D446B"/>
    <w:rsid w:val="007E55EA"/>
    <w:rsid w:val="007F743B"/>
    <w:rsid w:val="0080314A"/>
    <w:rsid w:val="008056D3"/>
    <w:rsid w:val="0082093F"/>
    <w:rsid w:val="008230E3"/>
    <w:rsid w:val="0083129E"/>
    <w:rsid w:val="00831E1A"/>
    <w:rsid w:val="0083573C"/>
    <w:rsid w:val="00841AB3"/>
    <w:rsid w:val="00853ADC"/>
    <w:rsid w:val="00883132"/>
    <w:rsid w:val="00883827"/>
    <w:rsid w:val="008903A1"/>
    <w:rsid w:val="008A2575"/>
    <w:rsid w:val="008A4AF9"/>
    <w:rsid w:val="008A6102"/>
    <w:rsid w:val="008D2138"/>
    <w:rsid w:val="008E3B1D"/>
    <w:rsid w:val="008E6517"/>
    <w:rsid w:val="009151D4"/>
    <w:rsid w:val="009155BD"/>
    <w:rsid w:val="009421EA"/>
    <w:rsid w:val="00947F3A"/>
    <w:rsid w:val="00956C2E"/>
    <w:rsid w:val="00960049"/>
    <w:rsid w:val="00966CA0"/>
    <w:rsid w:val="00967010"/>
    <w:rsid w:val="0096751C"/>
    <w:rsid w:val="009B1F81"/>
    <w:rsid w:val="009C0FF7"/>
    <w:rsid w:val="009D2E2B"/>
    <w:rsid w:val="009D59B6"/>
    <w:rsid w:val="00A039B8"/>
    <w:rsid w:val="00A06ACA"/>
    <w:rsid w:val="00A17D2B"/>
    <w:rsid w:val="00A266EC"/>
    <w:rsid w:val="00A31468"/>
    <w:rsid w:val="00A42390"/>
    <w:rsid w:val="00A526A8"/>
    <w:rsid w:val="00A6402A"/>
    <w:rsid w:val="00A80E1C"/>
    <w:rsid w:val="00A85505"/>
    <w:rsid w:val="00A95204"/>
    <w:rsid w:val="00A95611"/>
    <w:rsid w:val="00AA144E"/>
    <w:rsid w:val="00AA252C"/>
    <w:rsid w:val="00AA4882"/>
    <w:rsid w:val="00AA5A13"/>
    <w:rsid w:val="00AC0BF7"/>
    <w:rsid w:val="00AE45E2"/>
    <w:rsid w:val="00B0057A"/>
    <w:rsid w:val="00B10B13"/>
    <w:rsid w:val="00B10EB7"/>
    <w:rsid w:val="00B252ED"/>
    <w:rsid w:val="00B277F5"/>
    <w:rsid w:val="00B4315A"/>
    <w:rsid w:val="00B45987"/>
    <w:rsid w:val="00B5545E"/>
    <w:rsid w:val="00B636DB"/>
    <w:rsid w:val="00B679A8"/>
    <w:rsid w:val="00B73292"/>
    <w:rsid w:val="00B828DE"/>
    <w:rsid w:val="00BA432E"/>
    <w:rsid w:val="00BA7B6C"/>
    <w:rsid w:val="00BB44F8"/>
    <w:rsid w:val="00BC2AC9"/>
    <w:rsid w:val="00BC5253"/>
    <w:rsid w:val="00C0068D"/>
    <w:rsid w:val="00C179BC"/>
    <w:rsid w:val="00C17EAE"/>
    <w:rsid w:val="00C26C76"/>
    <w:rsid w:val="00C3419C"/>
    <w:rsid w:val="00C44B2F"/>
    <w:rsid w:val="00C470DA"/>
    <w:rsid w:val="00C47F49"/>
    <w:rsid w:val="00C527FA"/>
    <w:rsid w:val="00C6062D"/>
    <w:rsid w:val="00C67A00"/>
    <w:rsid w:val="00C70006"/>
    <w:rsid w:val="00C874A8"/>
    <w:rsid w:val="00C87D67"/>
    <w:rsid w:val="00C90A16"/>
    <w:rsid w:val="00CA01DE"/>
    <w:rsid w:val="00CA3574"/>
    <w:rsid w:val="00CA36A3"/>
    <w:rsid w:val="00CB1373"/>
    <w:rsid w:val="00CB2788"/>
    <w:rsid w:val="00CC463A"/>
    <w:rsid w:val="00CD2BF8"/>
    <w:rsid w:val="00CD2D3B"/>
    <w:rsid w:val="00CE0840"/>
    <w:rsid w:val="00CF1ADE"/>
    <w:rsid w:val="00CF5A22"/>
    <w:rsid w:val="00CF5AED"/>
    <w:rsid w:val="00D00441"/>
    <w:rsid w:val="00D00A1A"/>
    <w:rsid w:val="00D053DA"/>
    <w:rsid w:val="00D06A6F"/>
    <w:rsid w:val="00D27281"/>
    <w:rsid w:val="00D332D3"/>
    <w:rsid w:val="00D347F9"/>
    <w:rsid w:val="00D43449"/>
    <w:rsid w:val="00D44EDA"/>
    <w:rsid w:val="00D54D38"/>
    <w:rsid w:val="00D574C4"/>
    <w:rsid w:val="00D609CB"/>
    <w:rsid w:val="00D70408"/>
    <w:rsid w:val="00D748F7"/>
    <w:rsid w:val="00D83986"/>
    <w:rsid w:val="00D86058"/>
    <w:rsid w:val="00DA56FC"/>
    <w:rsid w:val="00DA5DA2"/>
    <w:rsid w:val="00DB07CF"/>
    <w:rsid w:val="00DC21BE"/>
    <w:rsid w:val="00E00DA3"/>
    <w:rsid w:val="00E12166"/>
    <w:rsid w:val="00E249B9"/>
    <w:rsid w:val="00E3458D"/>
    <w:rsid w:val="00E350F3"/>
    <w:rsid w:val="00E55069"/>
    <w:rsid w:val="00E62696"/>
    <w:rsid w:val="00E80093"/>
    <w:rsid w:val="00E837E0"/>
    <w:rsid w:val="00E93480"/>
    <w:rsid w:val="00EB15B2"/>
    <w:rsid w:val="00EB56AA"/>
    <w:rsid w:val="00EC030F"/>
    <w:rsid w:val="00EC7F86"/>
    <w:rsid w:val="00F10F50"/>
    <w:rsid w:val="00F20D41"/>
    <w:rsid w:val="00F21F93"/>
    <w:rsid w:val="00F23837"/>
    <w:rsid w:val="00F44919"/>
    <w:rsid w:val="00F619B7"/>
    <w:rsid w:val="00F679D3"/>
    <w:rsid w:val="00F71223"/>
    <w:rsid w:val="00F816BA"/>
    <w:rsid w:val="00F938AE"/>
    <w:rsid w:val="00F95AC7"/>
    <w:rsid w:val="00FC04B4"/>
    <w:rsid w:val="00FD51B2"/>
    <w:rsid w:val="00FE19D7"/>
    <w:rsid w:val="00FF1E68"/>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CF5F243"/>
  <w15:docId w15:val="{286D55C1-6536-4233-BFFA-9E26BD1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408F"/>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firstLine="1440"/>
    </w:pPr>
  </w:style>
  <w:style w:type="paragraph" w:styleId="BodyTextIndent2">
    <w:name w:val="Body Text Indent 2"/>
    <w:basedOn w:val="Normal"/>
    <w:pPr>
      <w:spacing w:line="360" w:lineRule="auto"/>
      <w:ind w:firstLine="1440"/>
    </w:pPr>
    <w:rPr>
      <w:sz w:val="26"/>
    </w:rPr>
  </w:style>
  <w:style w:type="paragraph" w:styleId="BodyText">
    <w:name w:val="Body Text"/>
    <w:basedOn w:val="Normal"/>
    <w:pPr>
      <w:spacing w:line="360" w:lineRule="auto"/>
    </w:pPr>
    <w:rPr>
      <w:sz w:val="26"/>
    </w:rPr>
  </w:style>
  <w:style w:type="paragraph" w:customStyle="1" w:styleId="ParaTab1">
    <w:name w:val="ParaTab 1"/>
    <w:rsid w:val="00C17EAE"/>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AA5A13"/>
    <w:pPr>
      <w:ind w:left="720"/>
    </w:pPr>
  </w:style>
  <w:style w:type="paragraph" w:customStyle="1" w:styleId="OutlineL1">
    <w:name w:val="Outline_L1"/>
    <w:basedOn w:val="Normal"/>
    <w:rsid w:val="004F105C"/>
    <w:pPr>
      <w:numPr>
        <w:numId w:val="9"/>
      </w:numPr>
      <w:spacing w:after="240" w:line="480" w:lineRule="auto"/>
      <w:outlineLvl w:val="0"/>
    </w:pPr>
  </w:style>
  <w:style w:type="paragraph" w:customStyle="1" w:styleId="OutlineL2">
    <w:name w:val="Outline_L2"/>
    <w:basedOn w:val="OutlineL1"/>
    <w:rsid w:val="004F105C"/>
    <w:pPr>
      <w:numPr>
        <w:ilvl w:val="1"/>
      </w:numPr>
      <w:spacing w:line="240" w:lineRule="auto"/>
      <w:outlineLvl w:val="1"/>
    </w:pPr>
  </w:style>
  <w:style w:type="paragraph" w:customStyle="1" w:styleId="OutlineL3">
    <w:name w:val="Outline_L3"/>
    <w:basedOn w:val="OutlineL2"/>
    <w:rsid w:val="004F105C"/>
    <w:pPr>
      <w:numPr>
        <w:ilvl w:val="2"/>
      </w:numPr>
      <w:outlineLvl w:val="2"/>
    </w:pPr>
  </w:style>
  <w:style w:type="paragraph" w:customStyle="1" w:styleId="OutlineL4">
    <w:name w:val="Outline_L4"/>
    <w:basedOn w:val="OutlineL3"/>
    <w:rsid w:val="004F105C"/>
    <w:pPr>
      <w:numPr>
        <w:ilvl w:val="3"/>
      </w:numPr>
      <w:outlineLvl w:val="3"/>
    </w:pPr>
  </w:style>
  <w:style w:type="paragraph" w:customStyle="1" w:styleId="OutlineL5">
    <w:name w:val="Outline_L5"/>
    <w:basedOn w:val="OutlineL4"/>
    <w:rsid w:val="004F105C"/>
    <w:pPr>
      <w:numPr>
        <w:ilvl w:val="4"/>
      </w:numPr>
      <w:outlineLvl w:val="4"/>
    </w:pPr>
  </w:style>
  <w:style w:type="paragraph" w:customStyle="1" w:styleId="OutlineL6">
    <w:name w:val="Outline_L6"/>
    <w:basedOn w:val="OutlineL5"/>
    <w:rsid w:val="004F105C"/>
    <w:pPr>
      <w:numPr>
        <w:ilvl w:val="5"/>
      </w:numPr>
      <w:outlineLvl w:val="5"/>
    </w:pPr>
  </w:style>
  <w:style w:type="paragraph" w:customStyle="1" w:styleId="OutlineL7">
    <w:name w:val="Outline_L7"/>
    <w:basedOn w:val="OutlineL6"/>
    <w:rsid w:val="004F105C"/>
    <w:pPr>
      <w:numPr>
        <w:ilvl w:val="6"/>
      </w:numPr>
      <w:outlineLvl w:val="6"/>
    </w:pPr>
  </w:style>
  <w:style w:type="paragraph" w:customStyle="1" w:styleId="OutlineL8">
    <w:name w:val="Outline_L8"/>
    <w:basedOn w:val="OutlineL7"/>
    <w:rsid w:val="004F105C"/>
    <w:pPr>
      <w:numPr>
        <w:ilvl w:val="7"/>
      </w:numPr>
      <w:outlineLvl w:val="7"/>
    </w:pPr>
  </w:style>
  <w:style w:type="paragraph" w:customStyle="1" w:styleId="OutlineL9">
    <w:name w:val="Outline_L9"/>
    <w:basedOn w:val="OutlineL8"/>
    <w:rsid w:val="004F105C"/>
    <w:pPr>
      <w:numPr>
        <w:ilvl w:val="8"/>
      </w:numPr>
      <w:outlineLvl w:val="8"/>
    </w:pPr>
  </w:style>
  <w:style w:type="paragraph" w:customStyle="1" w:styleId="OutlineCont1">
    <w:name w:val="Outline Cont 1"/>
    <w:basedOn w:val="Normal"/>
    <w:rsid w:val="004F105C"/>
    <w:pPr>
      <w:keepNext/>
      <w:spacing w:after="240" w:line="480" w:lineRule="auto"/>
      <w:ind w:firstLine="1440"/>
    </w:pPr>
  </w:style>
  <w:style w:type="paragraph" w:styleId="BodyText2">
    <w:name w:val="Body Text 2"/>
    <w:basedOn w:val="Normal"/>
    <w:link w:val="BodyText2Char"/>
    <w:rsid w:val="004F105C"/>
    <w:pPr>
      <w:spacing w:after="120" w:line="480" w:lineRule="auto"/>
    </w:pPr>
  </w:style>
  <w:style w:type="character" w:customStyle="1" w:styleId="BodyText2Char">
    <w:name w:val="Body Text 2 Char"/>
    <w:link w:val="BodyText2"/>
    <w:rsid w:val="004F105C"/>
    <w:rPr>
      <w:sz w:val="24"/>
    </w:rPr>
  </w:style>
  <w:style w:type="character" w:customStyle="1" w:styleId="FooterChar">
    <w:name w:val="Footer Char"/>
    <w:link w:val="Footer"/>
    <w:uiPriority w:val="99"/>
    <w:rsid w:val="004F105C"/>
    <w:rPr>
      <w:sz w:val="24"/>
    </w:rPr>
  </w:style>
  <w:style w:type="character" w:customStyle="1" w:styleId="TitleChar">
    <w:name w:val="Title Char"/>
    <w:link w:val="Title"/>
    <w:rsid w:val="00425F4E"/>
    <w:rPr>
      <w:b/>
      <w:sz w:val="24"/>
    </w:rPr>
  </w:style>
  <w:style w:type="character" w:customStyle="1" w:styleId="SubtitleChar">
    <w:name w:val="Subtitle Char"/>
    <w:link w:val="Subtitle"/>
    <w:rsid w:val="00425F4E"/>
    <w:rPr>
      <w:b/>
      <w:sz w:val="24"/>
    </w:rPr>
  </w:style>
  <w:style w:type="table" w:styleId="TableGrid">
    <w:name w:val="Table Grid"/>
    <w:basedOn w:val="TableNormal"/>
    <w:rsid w:val="001F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aliases w:val="T2"/>
    <w:basedOn w:val="Normal"/>
    <w:next w:val="Normal"/>
    <w:rsid w:val="00485063"/>
    <w:pPr>
      <w:keepNext/>
      <w:spacing w:after="240"/>
      <w:jc w:val="center"/>
      <w:outlineLvl w:val="0"/>
    </w:pPr>
    <w:rPr>
      <w:b/>
      <w:szCs w:val="24"/>
    </w:rPr>
  </w:style>
  <w:style w:type="paragraph" w:customStyle="1" w:styleId="TableText">
    <w:name w:val="Table Text"/>
    <w:basedOn w:val="Normal"/>
    <w:rsid w:val="00485063"/>
    <w:rPr>
      <w:szCs w:val="24"/>
    </w:rPr>
  </w:style>
  <w:style w:type="character" w:styleId="CommentReference">
    <w:name w:val="annotation reference"/>
    <w:rsid w:val="002D1D2D"/>
    <w:rPr>
      <w:sz w:val="16"/>
      <w:szCs w:val="16"/>
    </w:rPr>
  </w:style>
  <w:style w:type="paragraph" w:styleId="CommentText">
    <w:name w:val="annotation text"/>
    <w:basedOn w:val="Normal"/>
    <w:link w:val="CommentTextChar"/>
    <w:rsid w:val="002D1D2D"/>
    <w:rPr>
      <w:sz w:val="20"/>
    </w:rPr>
  </w:style>
  <w:style w:type="character" w:customStyle="1" w:styleId="CommentTextChar">
    <w:name w:val="Comment Text Char"/>
    <w:basedOn w:val="DefaultParagraphFont"/>
    <w:link w:val="CommentText"/>
    <w:rsid w:val="002D1D2D"/>
  </w:style>
  <w:style w:type="paragraph" w:styleId="CommentSubject">
    <w:name w:val="annotation subject"/>
    <w:basedOn w:val="CommentText"/>
    <w:next w:val="CommentText"/>
    <w:link w:val="CommentSubjectChar"/>
    <w:rsid w:val="002D1D2D"/>
    <w:rPr>
      <w:b/>
      <w:bCs/>
    </w:rPr>
  </w:style>
  <w:style w:type="character" w:customStyle="1" w:styleId="CommentSubjectChar">
    <w:name w:val="Comment Subject Char"/>
    <w:link w:val="CommentSubject"/>
    <w:rsid w:val="002D1D2D"/>
    <w:rPr>
      <w:b/>
      <w:bCs/>
    </w:rPr>
  </w:style>
  <w:style w:type="paragraph" w:styleId="BalloonText">
    <w:name w:val="Balloon Text"/>
    <w:basedOn w:val="Normal"/>
    <w:link w:val="BalloonTextChar"/>
    <w:rsid w:val="002D1D2D"/>
    <w:rPr>
      <w:rFonts w:ascii="Tahoma" w:hAnsi="Tahoma" w:cs="Tahoma"/>
      <w:sz w:val="16"/>
      <w:szCs w:val="16"/>
    </w:rPr>
  </w:style>
  <w:style w:type="character" w:customStyle="1" w:styleId="BalloonTextChar">
    <w:name w:val="Balloon Text Char"/>
    <w:link w:val="BalloonText"/>
    <w:rsid w:val="002D1D2D"/>
    <w:rPr>
      <w:rFonts w:ascii="Tahoma" w:hAnsi="Tahoma" w:cs="Tahoma"/>
      <w:sz w:val="16"/>
      <w:szCs w:val="16"/>
    </w:rPr>
  </w:style>
  <w:style w:type="paragraph" w:styleId="TOC4">
    <w:name w:val="toc 4"/>
    <w:basedOn w:val="Normal"/>
    <w:next w:val="Normal"/>
    <w:autoRedefine/>
    <w:rsid w:val="00DA56FC"/>
    <w:pPr>
      <w:tabs>
        <w:tab w:val="left" w:pos="2880"/>
        <w:tab w:val="right" w:leader="dot" w:pos="9360"/>
      </w:tabs>
      <w:spacing w:after="240"/>
      <w:ind w:left="2880" w:right="432" w:hanging="720"/>
    </w:pPr>
    <w:rPr>
      <w:noProof/>
      <w:szCs w:val="24"/>
    </w:rPr>
  </w:style>
  <w:style w:type="paragraph" w:customStyle="1" w:styleId="BodyText1">
    <w:name w:val="Body Text 1"/>
    <w:aliases w:val="B1"/>
    <w:basedOn w:val="Normal"/>
    <w:rsid w:val="00D43449"/>
    <w:pPr>
      <w:spacing w:after="240"/>
      <w:ind w:firstLine="720"/>
    </w:pPr>
    <w:rPr>
      <w:szCs w:val="24"/>
    </w:rPr>
  </w:style>
  <w:style w:type="paragraph" w:styleId="FootnoteText">
    <w:name w:val="footnote text"/>
    <w:basedOn w:val="Normal"/>
    <w:link w:val="FootnoteTextChar"/>
    <w:rsid w:val="00FF1E68"/>
    <w:rPr>
      <w:sz w:val="20"/>
    </w:rPr>
  </w:style>
  <w:style w:type="character" w:customStyle="1" w:styleId="FootnoteTextChar">
    <w:name w:val="Footnote Text Char"/>
    <w:basedOn w:val="DefaultParagraphFont"/>
    <w:link w:val="FootnoteText"/>
    <w:rsid w:val="00FF1E68"/>
  </w:style>
  <w:style w:type="character" w:styleId="FootnoteReference">
    <w:name w:val="footnote reference"/>
    <w:rsid w:val="00FF1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436">
      <w:bodyDiv w:val="1"/>
      <w:marLeft w:val="0"/>
      <w:marRight w:val="0"/>
      <w:marTop w:val="0"/>
      <w:marBottom w:val="0"/>
      <w:divBdr>
        <w:top w:val="none" w:sz="0" w:space="0" w:color="auto"/>
        <w:left w:val="none" w:sz="0" w:space="0" w:color="auto"/>
        <w:bottom w:val="none" w:sz="0" w:space="0" w:color="auto"/>
        <w:right w:val="none" w:sz="0" w:space="0" w:color="auto"/>
      </w:divBdr>
    </w:div>
    <w:div w:id="164981703">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9528736">
      <w:bodyDiv w:val="1"/>
      <w:marLeft w:val="0"/>
      <w:marRight w:val="0"/>
      <w:marTop w:val="0"/>
      <w:marBottom w:val="0"/>
      <w:divBdr>
        <w:top w:val="none" w:sz="0" w:space="0" w:color="auto"/>
        <w:left w:val="none" w:sz="0" w:space="0" w:color="auto"/>
        <w:bottom w:val="none" w:sz="0" w:space="0" w:color="auto"/>
        <w:right w:val="none" w:sz="0" w:space="0" w:color="auto"/>
      </w:divBdr>
    </w:div>
    <w:div w:id="398598138">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544828663">
      <w:bodyDiv w:val="1"/>
      <w:marLeft w:val="0"/>
      <w:marRight w:val="0"/>
      <w:marTop w:val="0"/>
      <w:marBottom w:val="0"/>
      <w:divBdr>
        <w:top w:val="none" w:sz="0" w:space="0" w:color="auto"/>
        <w:left w:val="none" w:sz="0" w:space="0" w:color="auto"/>
        <w:bottom w:val="none" w:sz="0" w:space="0" w:color="auto"/>
        <w:right w:val="none" w:sz="0" w:space="0" w:color="auto"/>
      </w:divBdr>
    </w:div>
    <w:div w:id="562256375">
      <w:bodyDiv w:val="1"/>
      <w:marLeft w:val="0"/>
      <w:marRight w:val="0"/>
      <w:marTop w:val="0"/>
      <w:marBottom w:val="0"/>
      <w:divBdr>
        <w:top w:val="none" w:sz="0" w:space="0" w:color="auto"/>
        <w:left w:val="none" w:sz="0" w:space="0" w:color="auto"/>
        <w:bottom w:val="none" w:sz="0" w:space="0" w:color="auto"/>
        <w:right w:val="none" w:sz="0" w:space="0" w:color="auto"/>
      </w:divBdr>
    </w:div>
    <w:div w:id="614211621">
      <w:bodyDiv w:val="1"/>
      <w:marLeft w:val="0"/>
      <w:marRight w:val="0"/>
      <w:marTop w:val="0"/>
      <w:marBottom w:val="0"/>
      <w:divBdr>
        <w:top w:val="none" w:sz="0" w:space="0" w:color="auto"/>
        <w:left w:val="none" w:sz="0" w:space="0" w:color="auto"/>
        <w:bottom w:val="none" w:sz="0" w:space="0" w:color="auto"/>
        <w:right w:val="none" w:sz="0" w:space="0" w:color="auto"/>
      </w:divBdr>
    </w:div>
    <w:div w:id="653611275">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866867898">
      <w:bodyDiv w:val="1"/>
      <w:marLeft w:val="0"/>
      <w:marRight w:val="0"/>
      <w:marTop w:val="0"/>
      <w:marBottom w:val="0"/>
      <w:divBdr>
        <w:top w:val="none" w:sz="0" w:space="0" w:color="auto"/>
        <w:left w:val="none" w:sz="0" w:space="0" w:color="auto"/>
        <w:bottom w:val="none" w:sz="0" w:space="0" w:color="auto"/>
        <w:right w:val="none" w:sz="0" w:space="0" w:color="auto"/>
      </w:divBdr>
    </w:div>
    <w:div w:id="1037854651">
      <w:bodyDiv w:val="1"/>
      <w:marLeft w:val="0"/>
      <w:marRight w:val="0"/>
      <w:marTop w:val="0"/>
      <w:marBottom w:val="0"/>
      <w:divBdr>
        <w:top w:val="none" w:sz="0" w:space="0" w:color="auto"/>
        <w:left w:val="none" w:sz="0" w:space="0" w:color="auto"/>
        <w:bottom w:val="none" w:sz="0" w:space="0" w:color="auto"/>
        <w:right w:val="none" w:sz="0" w:space="0" w:color="auto"/>
      </w:divBdr>
    </w:div>
    <w:div w:id="1236473858">
      <w:bodyDiv w:val="1"/>
      <w:marLeft w:val="0"/>
      <w:marRight w:val="0"/>
      <w:marTop w:val="0"/>
      <w:marBottom w:val="0"/>
      <w:divBdr>
        <w:top w:val="none" w:sz="0" w:space="0" w:color="auto"/>
        <w:left w:val="none" w:sz="0" w:space="0" w:color="auto"/>
        <w:bottom w:val="none" w:sz="0" w:space="0" w:color="auto"/>
        <w:right w:val="none" w:sz="0" w:space="0" w:color="auto"/>
      </w:divBdr>
    </w:div>
    <w:div w:id="126414718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585187571">
      <w:bodyDiv w:val="1"/>
      <w:marLeft w:val="0"/>
      <w:marRight w:val="0"/>
      <w:marTop w:val="0"/>
      <w:marBottom w:val="0"/>
      <w:divBdr>
        <w:top w:val="none" w:sz="0" w:space="0" w:color="auto"/>
        <w:left w:val="none" w:sz="0" w:space="0" w:color="auto"/>
        <w:bottom w:val="none" w:sz="0" w:space="0" w:color="auto"/>
        <w:right w:val="none" w:sz="0" w:space="0" w:color="auto"/>
      </w:divBdr>
    </w:div>
    <w:div w:id="1669357653">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67968181">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1795247941">
      <w:bodyDiv w:val="1"/>
      <w:marLeft w:val="0"/>
      <w:marRight w:val="0"/>
      <w:marTop w:val="0"/>
      <w:marBottom w:val="0"/>
      <w:divBdr>
        <w:top w:val="none" w:sz="0" w:space="0" w:color="auto"/>
        <w:left w:val="none" w:sz="0" w:space="0" w:color="auto"/>
        <w:bottom w:val="none" w:sz="0" w:space="0" w:color="auto"/>
        <w:right w:val="none" w:sz="0" w:space="0" w:color="auto"/>
      </w:divBdr>
    </w:div>
    <w:div w:id="1847548782">
      <w:bodyDiv w:val="1"/>
      <w:marLeft w:val="0"/>
      <w:marRight w:val="0"/>
      <w:marTop w:val="0"/>
      <w:marBottom w:val="0"/>
      <w:divBdr>
        <w:top w:val="none" w:sz="0" w:space="0" w:color="auto"/>
        <w:left w:val="none" w:sz="0" w:space="0" w:color="auto"/>
        <w:bottom w:val="none" w:sz="0" w:space="0" w:color="auto"/>
        <w:right w:val="none" w:sz="0" w:space="0" w:color="auto"/>
      </w:divBdr>
    </w:div>
    <w:div w:id="1847935755">
      <w:bodyDiv w:val="1"/>
      <w:marLeft w:val="0"/>
      <w:marRight w:val="0"/>
      <w:marTop w:val="0"/>
      <w:marBottom w:val="0"/>
      <w:divBdr>
        <w:top w:val="none" w:sz="0" w:space="0" w:color="auto"/>
        <w:left w:val="none" w:sz="0" w:space="0" w:color="auto"/>
        <w:bottom w:val="none" w:sz="0" w:space="0" w:color="auto"/>
        <w:right w:val="none" w:sz="0" w:space="0" w:color="auto"/>
      </w:divBdr>
    </w:div>
    <w:div w:id="2003200104">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 w:id="2137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F0ED-98DB-48F6-88BD-A828EFD3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2925</Words>
  <Characters>16674</Characters>
  <Application>Microsoft Office Word</Application>
  <DocSecurity>0</DocSecurity>
  <PresentationFormat/>
  <Lines>138</Lines>
  <Paragraphs>39</Paragraphs>
  <ScaleCrop>false</ScaleCrop>
  <HeadingPairs>
    <vt:vector size="2" baseType="variant">
      <vt:variant>
        <vt:lpstr>Title</vt:lpstr>
      </vt:variant>
      <vt:variant>
        <vt:i4>1</vt:i4>
      </vt:variant>
    </vt:vector>
  </HeadingPairs>
  <TitlesOfParts>
    <vt:vector size="1" baseType="lpstr">
      <vt:lpstr>PWSA - COMPLIANCE PLAN - TEXT FOR PROTECTIVE ORDER (ATTACHMENT A TO MOTION FOR PROTECTIVE ORDER) (L0795012).DOCX</vt:lpstr>
    </vt:vector>
  </TitlesOfParts>
  <Company>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 COMPLIANCE PLAN - TEXT FOR PROTECTIVE ORDER (ATTACHMENT A TO MOTION FOR PROTECTIVE ORDER) (L0795012).DOCX</dc:title>
  <dc:subject>L0795012.1</dc:subject>
  <dc:creator>Lawrence, Darryl A.</dc:creator>
  <cp:keywords>
  </cp:keywords>
  <dc:description>
  </dc:description>
  <cp:lastModifiedBy>Pallas, Dan</cp:lastModifiedBy>
  <cp:revision>2</cp:revision>
  <cp:lastPrinted>2019-03-12T13:47:00Z</cp:lastPrinted>
  <dcterms:created xsi:type="dcterms:W3CDTF">2019-03-12T14:14:00Z</dcterms:created>
  <dcterms:modified xsi:type="dcterms:W3CDTF">2019-03-12T14:14:00Z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1/17/2019 5:59:14 PM</vt:lpwstr>
  </property>
</Properties>
</file>