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401178BB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4A088D">
        <w:rPr>
          <w:sz w:val="24"/>
        </w:rPr>
        <w:t>3</w:t>
      </w:r>
      <w:r>
        <w:rPr>
          <w:sz w:val="24"/>
        </w:rPr>
        <w:t>, 2019</w:t>
      </w:r>
    </w:p>
    <w:p w14:paraId="53C72E4E" w14:textId="11E923F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E55E75">
        <w:rPr>
          <w:sz w:val="24"/>
        </w:rPr>
        <w:t>125151</w:t>
      </w:r>
    </w:p>
    <w:p w14:paraId="1B48377D" w14:textId="15C232F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55E75">
        <w:rPr>
          <w:sz w:val="24"/>
        </w:rPr>
        <w:t>125151</w:t>
      </w:r>
      <w:bookmarkStart w:id="0" w:name="_GoBack"/>
      <w:bookmarkEnd w:id="0"/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1F25D57C" w14:textId="77777777" w:rsidR="00E55E75" w:rsidRDefault="00E55E75" w:rsidP="00BF60CC">
      <w:pPr>
        <w:rPr>
          <w:sz w:val="24"/>
        </w:rPr>
      </w:pPr>
      <w:r w:rsidRPr="00E55E75">
        <w:rPr>
          <w:sz w:val="24"/>
        </w:rPr>
        <w:t>JOSEPH S SOLOMON</w:t>
      </w:r>
    </w:p>
    <w:p w14:paraId="688EEDE4" w14:textId="77777777" w:rsidR="00E55E75" w:rsidRDefault="00E55E75" w:rsidP="00BF60CC">
      <w:pPr>
        <w:rPr>
          <w:sz w:val="24"/>
          <w:szCs w:val="24"/>
        </w:rPr>
      </w:pPr>
      <w:r w:rsidRPr="00E55E75">
        <w:rPr>
          <w:sz w:val="24"/>
          <w:szCs w:val="24"/>
        </w:rPr>
        <w:t>PROVIDENT ENERGY CONSULTING LLC</w:t>
      </w:r>
    </w:p>
    <w:p w14:paraId="59864723" w14:textId="77777777" w:rsidR="00E55E75" w:rsidRDefault="00E55E75" w:rsidP="00BF60CC">
      <w:pPr>
        <w:rPr>
          <w:sz w:val="24"/>
          <w:szCs w:val="24"/>
        </w:rPr>
      </w:pPr>
      <w:r w:rsidRPr="00E55E75">
        <w:rPr>
          <w:sz w:val="24"/>
          <w:szCs w:val="24"/>
        </w:rPr>
        <w:t>55 STATE RD</w:t>
      </w:r>
    </w:p>
    <w:p w14:paraId="7ECB3FB0" w14:textId="61C7BDD9" w:rsidR="004A088D" w:rsidRDefault="00E55E75" w:rsidP="00BF60CC">
      <w:pPr>
        <w:rPr>
          <w:sz w:val="24"/>
          <w:szCs w:val="24"/>
        </w:rPr>
      </w:pPr>
      <w:r w:rsidRPr="00E55E75">
        <w:rPr>
          <w:sz w:val="24"/>
          <w:szCs w:val="24"/>
        </w:rPr>
        <w:t>MEDIA</w:t>
      </w:r>
      <w:r>
        <w:rPr>
          <w:sz w:val="24"/>
          <w:szCs w:val="24"/>
        </w:rPr>
        <w:t>, PA 19063</w:t>
      </w:r>
    </w:p>
    <w:p w14:paraId="3E4A2370" w14:textId="77777777" w:rsidR="00E55E75" w:rsidRPr="00304D0B" w:rsidRDefault="00E55E75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B6A3ABF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845766">
        <w:rPr>
          <w:sz w:val="24"/>
          <w:szCs w:val="24"/>
        </w:rPr>
        <w:t>r.</w:t>
      </w:r>
      <w:r w:rsidR="00CD2C50">
        <w:rPr>
          <w:sz w:val="24"/>
          <w:szCs w:val="24"/>
        </w:rPr>
        <w:t xml:space="preserve"> </w:t>
      </w:r>
      <w:r w:rsidR="00E55E75">
        <w:rPr>
          <w:sz w:val="24"/>
          <w:szCs w:val="24"/>
        </w:rPr>
        <w:t>Solomon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DAF2D4F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55E75" w:rsidRPr="00E55E75">
        <w:rPr>
          <w:sz w:val="24"/>
          <w:szCs w:val="24"/>
        </w:rPr>
        <w:t>PROVIDENT ENERGY CONSULTING LLC</w:t>
      </w:r>
      <w:r w:rsidR="00E55E75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correction.</w:t>
      </w:r>
      <w:proofErr w:type="gramEnd"/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9ECB" w14:textId="77777777" w:rsidR="00F50110" w:rsidRDefault="00F50110">
      <w:r>
        <w:separator/>
      </w:r>
    </w:p>
  </w:endnote>
  <w:endnote w:type="continuationSeparator" w:id="0">
    <w:p w14:paraId="6CC55976" w14:textId="77777777" w:rsidR="00F50110" w:rsidRDefault="00F5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C15E" w14:textId="77777777" w:rsidR="00F50110" w:rsidRDefault="00F50110">
      <w:r>
        <w:separator/>
      </w:r>
    </w:p>
  </w:footnote>
  <w:footnote w:type="continuationSeparator" w:id="0">
    <w:p w14:paraId="54A4EF51" w14:textId="77777777" w:rsidR="00F50110" w:rsidRDefault="00F5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9E0B-C030-4151-8D30-6608C04E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2019-05-03T11:48:00Z</dcterms:created>
  <dcterms:modified xsi:type="dcterms:W3CDTF">2019-05-03T11:48:00Z</dcterms:modified>
</cp:coreProperties>
</file>