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156AEE1" w14:textId="77777777" w:rsidR="00C93F47" w:rsidRPr="00A3042F" w:rsidRDefault="00C93F47" w:rsidP="00C93F47">
      <w:pPr>
        <w:spacing w:after="0" w:line="240" w:lineRule="auto"/>
        <w:jc w:val="center"/>
        <w:rPr>
          <w:rFonts w:ascii="Times New Roman" w:hAnsi="Times New Roman" w:cs="Times New Roman"/>
          <w:b/>
          <w:sz w:val="24"/>
          <w:szCs w:val="24"/>
        </w:rPr>
      </w:pPr>
      <w:r w:rsidRPr="00A3042F">
        <w:rPr>
          <w:rFonts w:ascii="Times New Roman" w:hAnsi="Times New Roman" w:cs="Times New Roman"/>
          <w:b/>
          <w:sz w:val="24"/>
          <w:szCs w:val="24"/>
        </w:rPr>
        <w:t>BEFORE THE</w:t>
      </w:r>
    </w:p>
    <w:p w14:paraId="257FD97D" w14:textId="77777777" w:rsidR="00C93F47" w:rsidRPr="00A3042F" w:rsidRDefault="00C93F47" w:rsidP="00C93F47">
      <w:pPr>
        <w:tabs>
          <w:tab w:val="center" w:pos="4680"/>
        </w:tabs>
        <w:suppressAutoHyphens/>
        <w:spacing w:after="0" w:line="240" w:lineRule="auto"/>
        <w:jc w:val="center"/>
        <w:rPr>
          <w:rFonts w:ascii="Times New Roman" w:hAnsi="Times New Roman" w:cs="Times New Roman"/>
          <w:b/>
          <w:bCs/>
          <w:spacing w:val="-3"/>
          <w:sz w:val="24"/>
          <w:szCs w:val="24"/>
        </w:rPr>
      </w:pPr>
      <w:r w:rsidRPr="00A3042F">
        <w:rPr>
          <w:rFonts w:ascii="Times New Roman" w:hAnsi="Times New Roman" w:cs="Times New Roman"/>
          <w:b/>
          <w:bCs/>
          <w:spacing w:val="-3"/>
          <w:sz w:val="24"/>
          <w:szCs w:val="24"/>
        </w:rPr>
        <w:t>PENNSYLVANIA PUBLIC UTILITY COMMISSION</w:t>
      </w:r>
    </w:p>
    <w:p w14:paraId="34C74BAE" w14:textId="77777777" w:rsidR="00C93F47" w:rsidRPr="00A3042F" w:rsidRDefault="00C93F47" w:rsidP="00C93F47">
      <w:pPr>
        <w:tabs>
          <w:tab w:val="left" w:pos="-720"/>
        </w:tabs>
        <w:suppressAutoHyphens/>
        <w:spacing w:after="0" w:line="240" w:lineRule="auto"/>
        <w:jc w:val="center"/>
        <w:rPr>
          <w:rFonts w:ascii="Times New Roman" w:hAnsi="Times New Roman" w:cs="Times New Roman"/>
          <w:spacing w:val="-3"/>
          <w:sz w:val="24"/>
          <w:szCs w:val="24"/>
        </w:rPr>
      </w:pPr>
    </w:p>
    <w:p w14:paraId="5CAF1FAF" w14:textId="77777777" w:rsidR="00C93F47" w:rsidRPr="00A3042F" w:rsidRDefault="00C93F47" w:rsidP="00C93F47">
      <w:pPr>
        <w:tabs>
          <w:tab w:val="left" w:pos="-720"/>
        </w:tabs>
        <w:suppressAutoHyphens/>
        <w:spacing w:after="0" w:line="240" w:lineRule="auto"/>
        <w:jc w:val="center"/>
        <w:rPr>
          <w:rFonts w:ascii="Times New Roman" w:hAnsi="Times New Roman" w:cs="Times New Roman"/>
          <w:spacing w:val="-3"/>
          <w:sz w:val="24"/>
          <w:szCs w:val="24"/>
        </w:rPr>
      </w:pPr>
    </w:p>
    <w:p w14:paraId="455F75BC" w14:textId="77777777" w:rsidR="00C93F47" w:rsidRPr="00A3042F" w:rsidRDefault="00C93F47" w:rsidP="00C93F47">
      <w:pPr>
        <w:tabs>
          <w:tab w:val="left" w:pos="-720"/>
        </w:tabs>
        <w:suppressAutoHyphens/>
        <w:spacing w:after="0" w:line="240" w:lineRule="auto"/>
        <w:jc w:val="center"/>
        <w:rPr>
          <w:rFonts w:ascii="Times New Roman" w:hAnsi="Times New Roman" w:cs="Times New Roman"/>
          <w:spacing w:val="-3"/>
          <w:sz w:val="24"/>
          <w:szCs w:val="24"/>
        </w:rPr>
      </w:pPr>
    </w:p>
    <w:p w14:paraId="7A347C1E" w14:textId="0D609822" w:rsidR="00C93F47" w:rsidRPr="00A3042F" w:rsidRDefault="000821D6" w:rsidP="00C93F47">
      <w:pPr>
        <w:spacing w:after="0" w:line="240" w:lineRule="auto"/>
        <w:rPr>
          <w:rFonts w:ascii="Times New Roman" w:hAnsi="Times New Roman" w:cs="Times New Roman"/>
          <w:sz w:val="24"/>
          <w:szCs w:val="24"/>
        </w:rPr>
      </w:pPr>
      <w:r w:rsidRPr="00A3042F">
        <w:rPr>
          <w:rFonts w:ascii="Times New Roman" w:hAnsi="Times New Roman" w:cs="Times New Roman"/>
          <w:sz w:val="24"/>
          <w:szCs w:val="24"/>
        </w:rPr>
        <w:t>Petition of PECO Energy Company</w:t>
      </w:r>
      <w:r w:rsidRPr="00A3042F">
        <w:rPr>
          <w:rFonts w:ascii="Times New Roman" w:hAnsi="Times New Roman" w:cs="Times New Roman"/>
          <w:sz w:val="24"/>
          <w:szCs w:val="24"/>
        </w:rPr>
        <w:tab/>
      </w:r>
      <w:r w:rsidRPr="00A3042F">
        <w:rPr>
          <w:rFonts w:ascii="Times New Roman" w:hAnsi="Times New Roman" w:cs="Times New Roman"/>
          <w:sz w:val="24"/>
          <w:szCs w:val="24"/>
        </w:rPr>
        <w:tab/>
      </w:r>
      <w:r w:rsidRPr="00A3042F">
        <w:rPr>
          <w:rFonts w:ascii="Times New Roman" w:hAnsi="Times New Roman" w:cs="Times New Roman"/>
          <w:sz w:val="24"/>
          <w:szCs w:val="24"/>
        </w:rPr>
        <w:tab/>
      </w:r>
      <w:r w:rsidR="00C93F47" w:rsidRPr="00A3042F">
        <w:rPr>
          <w:rFonts w:ascii="Times New Roman" w:hAnsi="Times New Roman" w:cs="Times New Roman"/>
          <w:sz w:val="24"/>
          <w:szCs w:val="24"/>
        </w:rPr>
        <w:t>:</w:t>
      </w:r>
    </w:p>
    <w:p w14:paraId="4A8A8E66" w14:textId="5C2FFFEF" w:rsidR="00C93F47" w:rsidRPr="00A3042F" w:rsidRDefault="000821D6" w:rsidP="00C93F47">
      <w:pPr>
        <w:spacing w:after="0" w:line="240" w:lineRule="auto"/>
        <w:rPr>
          <w:rFonts w:ascii="Times New Roman" w:hAnsi="Times New Roman" w:cs="Times New Roman"/>
          <w:sz w:val="24"/>
          <w:szCs w:val="24"/>
        </w:rPr>
      </w:pPr>
      <w:r w:rsidRPr="00A3042F">
        <w:rPr>
          <w:rFonts w:ascii="Times New Roman" w:hAnsi="Times New Roman" w:cs="Times New Roman"/>
          <w:sz w:val="24"/>
          <w:szCs w:val="24"/>
        </w:rPr>
        <w:t>For Approval of its Default Service</w:t>
      </w:r>
      <w:r w:rsidR="002063E4" w:rsidRPr="00A3042F">
        <w:rPr>
          <w:rFonts w:ascii="Times New Roman" w:hAnsi="Times New Roman" w:cs="Times New Roman"/>
          <w:sz w:val="24"/>
          <w:szCs w:val="24"/>
        </w:rPr>
        <w:t xml:space="preserve"> Program</w:t>
      </w:r>
      <w:r w:rsidR="00C93F47" w:rsidRPr="00A3042F">
        <w:rPr>
          <w:rFonts w:ascii="Times New Roman" w:hAnsi="Times New Roman" w:cs="Times New Roman"/>
          <w:sz w:val="24"/>
          <w:szCs w:val="24"/>
        </w:rPr>
        <w:tab/>
      </w:r>
      <w:r w:rsidR="00C93F47" w:rsidRPr="00A3042F">
        <w:rPr>
          <w:rFonts w:ascii="Times New Roman" w:hAnsi="Times New Roman" w:cs="Times New Roman"/>
          <w:sz w:val="24"/>
          <w:szCs w:val="24"/>
        </w:rPr>
        <w:tab/>
        <w:t>:</w:t>
      </w:r>
    </w:p>
    <w:p w14:paraId="4085B081" w14:textId="70B53C67" w:rsidR="00C93F47" w:rsidRPr="00A3042F" w:rsidRDefault="002063E4" w:rsidP="002063E4">
      <w:pPr>
        <w:spacing w:after="0" w:line="240" w:lineRule="auto"/>
        <w:rPr>
          <w:rFonts w:ascii="Times New Roman" w:hAnsi="Times New Roman" w:cs="Times New Roman"/>
          <w:sz w:val="24"/>
          <w:szCs w:val="24"/>
        </w:rPr>
      </w:pPr>
      <w:r w:rsidRPr="00A3042F">
        <w:rPr>
          <w:rFonts w:ascii="Times New Roman" w:hAnsi="Times New Roman" w:cs="Times New Roman"/>
          <w:sz w:val="24"/>
          <w:szCs w:val="24"/>
        </w:rPr>
        <w:t>For the Period from June 1, 2021 through</w:t>
      </w:r>
      <w:r w:rsidR="00C93F47" w:rsidRPr="00A3042F">
        <w:rPr>
          <w:rFonts w:ascii="Times New Roman" w:hAnsi="Times New Roman" w:cs="Times New Roman"/>
          <w:sz w:val="24"/>
          <w:szCs w:val="24"/>
        </w:rPr>
        <w:tab/>
      </w:r>
      <w:r w:rsidR="00C93F47" w:rsidRPr="00A3042F">
        <w:rPr>
          <w:rFonts w:ascii="Times New Roman" w:hAnsi="Times New Roman" w:cs="Times New Roman"/>
          <w:sz w:val="24"/>
          <w:szCs w:val="24"/>
        </w:rPr>
        <w:tab/>
        <w:t>:</w:t>
      </w:r>
      <w:r w:rsidR="00C93F47" w:rsidRPr="00A3042F">
        <w:rPr>
          <w:rFonts w:ascii="Times New Roman" w:hAnsi="Times New Roman" w:cs="Times New Roman"/>
          <w:sz w:val="24"/>
          <w:szCs w:val="24"/>
        </w:rPr>
        <w:tab/>
      </w:r>
      <w:r w:rsidR="00A3042F">
        <w:rPr>
          <w:rFonts w:ascii="Times New Roman" w:hAnsi="Times New Roman" w:cs="Times New Roman"/>
          <w:sz w:val="24"/>
          <w:szCs w:val="24"/>
        </w:rPr>
        <w:tab/>
      </w:r>
      <w:r w:rsidR="000821D6" w:rsidRPr="00A3042F">
        <w:rPr>
          <w:rFonts w:ascii="Times New Roman" w:hAnsi="Times New Roman" w:cs="Times New Roman"/>
          <w:sz w:val="24"/>
          <w:szCs w:val="24"/>
        </w:rPr>
        <w:t>P</w:t>
      </w:r>
      <w:r w:rsidR="00C93F47" w:rsidRPr="00A3042F">
        <w:rPr>
          <w:rFonts w:ascii="Times New Roman" w:hAnsi="Times New Roman" w:cs="Times New Roman"/>
          <w:sz w:val="24"/>
          <w:szCs w:val="24"/>
        </w:rPr>
        <w:t>-20</w:t>
      </w:r>
      <w:r w:rsidR="000821D6" w:rsidRPr="00A3042F">
        <w:rPr>
          <w:rFonts w:ascii="Times New Roman" w:hAnsi="Times New Roman" w:cs="Times New Roman"/>
          <w:sz w:val="24"/>
          <w:szCs w:val="24"/>
        </w:rPr>
        <w:t>20</w:t>
      </w:r>
      <w:r w:rsidR="00C93F47" w:rsidRPr="00A3042F">
        <w:rPr>
          <w:rFonts w:ascii="Times New Roman" w:hAnsi="Times New Roman" w:cs="Times New Roman"/>
          <w:sz w:val="24"/>
          <w:szCs w:val="24"/>
        </w:rPr>
        <w:t>-301</w:t>
      </w:r>
      <w:r w:rsidR="000821D6" w:rsidRPr="00A3042F">
        <w:rPr>
          <w:rFonts w:ascii="Times New Roman" w:hAnsi="Times New Roman" w:cs="Times New Roman"/>
          <w:sz w:val="24"/>
          <w:szCs w:val="24"/>
        </w:rPr>
        <w:t>9290</w:t>
      </w:r>
    </w:p>
    <w:p w14:paraId="63D10959" w14:textId="446F0FE9" w:rsidR="00C93F47" w:rsidRPr="00A3042F" w:rsidRDefault="002063E4" w:rsidP="00C93F47">
      <w:pPr>
        <w:spacing w:after="0" w:line="240" w:lineRule="auto"/>
        <w:rPr>
          <w:rFonts w:ascii="Times New Roman" w:hAnsi="Times New Roman" w:cs="Times New Roman"/>
          <w:sz w:val="24"/>
          <w:szCs w:val="24"/>
        </w:rPr>
      </w:pPr>
      <w:r w:rsidRPr="00A3042F">
        <w:rPr>
          <w:rFonts w:ascii="Times New Roman" w:hAnsi="Times New Roman" w:cs="Times New Roman"/>
          <w:sz w:val="24"/>
          <w:szCs w:val="24"/>
        </w:rPr>
        <w:t>May 31, 2025</w:t>
      </w:r>
      <w:r w:rsidR="00C93F47" w:rsidRPr="00A3042F">
        <w:rPr>
          <w:rFonts w:ascii="Times New Roman" w:hAnsi="Times New Roman" w:cs="Times New Roman"/>
          <w:sz w:val="24"/>
          <w:szCs w:val="24"/>
        </w:rPr>
        <w:tab/>
      </w:r>
      <w:r w:rsidR="00C93F47" w:rsidRPr="00A3042F">
        <w:rPr>
          <w:rFonts w:ascii="Times New Roman" w:hAnsi="Times New Roman" w:cs="Times New Roman"/>
          <w:sz w:val="24"/>
          <w:szCs w:val="24"/>
        </w:rPr>
        <w:tab/>
      </w:r>
      <w:r w:rsidR="00C93F47" w:rsidRPr="00A3042F">
        <w:rPr>
          <w:rFonts w:ascii="Times New Roman" w:hAnsi="Times New Roman" w:cs="Times New Roman"/>
          <w:sz w:val="24"/>
          <w:szCs w:val="24"/>
        </w:rPr>
        <w:tab/>
      </w:r>
      <w:r w:rsidR="00C93F47" w:rsidRPr="00A3042F">
        <w:rPr>
          <w:rFonts w:ascii="Times New Roman" w:hAnsi="Times New Roman" w:cs="Times New Roman"/>
          <w:sz w:val="24"/>
          <w:szCs w:val="24"/>
        </w:rPr>
        <w:tab/>
      </w:r>
      <w:r w:rsidR="00C93F47" w:rsidRPr="00A3042F">
        <w:rPr>
          <w:rFonts w:ascii="Times New Roman" w:hAnsi="Times New Roman" w:cs="Times New Roman"/>
          <w:sz w:val="24"/>
          <w:szCs w:val="24"/>
        </w:rPr>
        <w:tab/>
      </w:r>
      <w:r w:rsidR="00C93F47" w:rsidRPr="00A3042F">
        <w:rPr>
          <w:rFonts w:ascii="Times New Roman" w:hAnsi="Times New Roman" w:cs="Times New Roman"/>
          <w:sz w:val="24"/>
          <w:szCs w:val="24"/>
        </w:rPr>
        <w:tab/>
        <w:t>:</w:t>
      </w:r>
    </w:p>
    <w:p w14:paraId="656075EB" w14:textId="2F05D0E3" w:rsidR="00C93F47" w:rsidRPr="00A3042F" w:rsidRDefault="000821D6" w:rsidP="00C93F47">
      <w:pPr>
        <w:spacing w:after="0" w:line="240" w:lineRule="auto"/>
        <w:rPr>
          <w:rFonts w:ascii="Times New Roman" w:hAnsi="Times New Roman" w:cs="Times New Roman"/>
          <w:sz w:val="24"/>
          <w:szCs w:val="24"/>
        </w:rPr>
      </w:pPr>
      <w:r w:rsidRPr="00A3042F">
        <w:rPr>
          <w:rFonts w:ascii="Times New Roman" w:hAnsi="Times New Roman" w:cs="Times New Roman"/>
          <w:sz w:val="24"/>
          <w:szCs w:val="24"/>
        </w:rPr>
        <w:tab/>
      </w:r>
      <w:r w:rsidRPr="00A3042F">
        <w:rPr>
          <w:rFonts w:ascii="Times New Roman" w:hAnsi="Times New Roman" w:cs="Times New Roman"/>
          <w:sz w:val="24"/>
          <w:szCs w:val="24"/>
        </w:rPr>
        <w:tab/>
      </w:r>
      <w:r w:rsidRPr="00A3042F">
        <w:rPr>
          <w:rFonts w:ascii="Times New Roman" w:hAnsi="Times New Roman" w:cs="Times New Roman"/>
          <w:sz w:val="24"/>
          <w:szCs w:val="24"/>
        </w:rPr>
        <w:tab/>
      </w:r>
      <w:r w:rsidRPr="00A3042F">
        <w:rPr>
          <w:rFonts w:ascii="Times New Roman" w:hAnsi="Times New Roman" w:cs="Times New Roman"/>
          <w:sz w:val="24"/>
          <w:szCs w:val="24"/>
        </w:rPr>
        <w:tab/>
      </w:r>
      <w:r w:rsidR="00C93F47" w:rsidRPr="00A3042F">
        <w:rPr>
          <w:rFonts w:ascii="Times New Roman" w:hAnsi="Times New Roman" w:cs="Times New Roman"/>
          <w:sz w:val="24"/>
          <w:szCs w:val="24"/>
        </w:rPr>
        <w:tab/>
      </w:r>
      <w:r w:rsidR="00C93F47" w:rsidRPr="00A3042F">
        <w:rPr>
          <w:rFonts w:ascii="Times New Roman" w:hAnsi="Times New Roman" w:cs="Times New Roman"/>
          <w:sz w:val="24"/>
          <w:szCs w:val="24"/>
        </w:rPr>
        <w:tab/>
      </w:r>
      <w:r w:rsidR="00C93F47" w:rsidRPr="00A3042F">
        <w:rPr>
          <w:rFonts w:ascii="Times New Roman" w:hAnsi="Times New Roman" w:cs="Times New Roman"/>
          <w:sz w:val="24"/>
          <w:szCs w:val="24"/>
        </w:rPr>
        <w:tab/>
        <w:t>:</w:t>
      </w:r>
    </w:p>
    <w:p w14:paraId="4098A95D" w14:textId="77777777" w:rsidR="00C93F47" w:rsidRPr="00A3042F" w:rsidRDefault="00C93F47" w:rsidP="00C93F47">
      <w:pPr>
        <w:tabs>
          <w:tab w:val="left" w:pos="-720"/>
          <w:tab w:val="left" w:pos="5040"/>
        </w:tabs>
        <w:suppressAutoHyphens/>
        <w:spacing w:after="0" w:line="240" w:lineRule="auto"/>
        <w:jc w:val="center"/>
        <w:rPr>
          <w:rFonts w:ascii="Times New Roman" w:hAnsi="Times New Roman" w:cs="Times New Roman"/>
          <w:spacing w:val="-3"/>
          <w:sz w:val="24"/>
          <w:szCs w:val="24"/>
        </w:rPr>
      </w:pPr>
    </w:p>
    <w:p w14:paraId="3BA62B54" w14:textId="77777777" w:rsidR="00C93F47" w:rsidRPr="00A3042F" w:rsidRDefault="00C93F47" w:rsidP="00A3042F">
      <w:pPr>
        <w:tabs>
          <w:tab w:val="left" w:pos="-720"/>
          <w:tab w:val="left" w:pos="5040"/>
        </w:tabs>
        <w:suppressAutoHyphens/>
        <w:spacing w:after="0" w:line="240" w:lineRule="auto"/>
        <w:jc w:val="center"/>
        <w:rPr>
          <w:rFonts w:ascii="Times New Roman" w:hAnsi="Times New Roman" w:cs="Times New Roman"/>
          <w:spacing w:val="-3"/>
          <w:sz w:val="24"/>
          <w:szCs w:val="24"/>
        </w:rPr>
      </w:pPr>
    </w:p>
    <w:p w14:paraId="70D9077C" w14:textId="77777777" w:rsidR="00C93F47" w:rsidRPr="00A3042F" w:rsidRDefault="00C93F47" w:rsidP="00A3042F">
      <w:pPr>
        <w:tabs>
          <w:tab w:val="left" w:pos="-720"/>
          <w:tab w:val="left" w:pos="5040"/>
        </w:tabs>
        <w:suppressAutoHyphens/>
        <w:spacing w:after="0" w:line="240" w:lineRule="auto"/>
        <w:jc w:val="center"/>
        <w:rPr>
          <w:rFonts w:ascii="Times New Roman" w:hAnsi="Times New Roman" w:cs="Times New Roman"/>
          <w:spacing w:val="-3"/>
          <w:sz w:val="24"/>
          <w:szCs w:val="24"/>
        </w:rPr>
      </w:pPr>
    </w:p>
    <w:p w14:paraId="5101154F" w14:textId="3FE188BB" w:rsidR="00C93F47" w:rsidRPr="00A3042F" w:rsidRDefault="00C93F47" w:rsidP="00A3042F">
      <w:pPr>
        <w:spacing w:after="0" w:line="240" w:lineRule="auto"/>
        <w:jc w:val="center"/>
        <w:rPr>
          <w:rFonts w:ascii="Times New Roman" w:hAnsi="Times New Roman" w:cs="Times New Roman"/>
          <w:b/>
          <w:sz w:val="24"/>
          <w:szCs w:val="24"/>
          <w:u w:val="single"/>
        </w:rPr>
      </w:pPr>
      <w:r w:rsidRPr="00A3042F">
        <w:rPr>
          <w:rFonts w:ascii="Times New Roman" w:hAnsi="Times New Roman" w:cs="Times New Roman"/>
          <w:b/>
          <w:sz w:val="24"/>
          <w:szCs w:val="24"/>
          <w:u w:val="single"/>
        </w:rPr>
        <w:t xml:space="preserve">ORDER GRANTING THE </w:t>
      </w:r>
      <w:r w:rsidR="000821D6" w:rsidRPr="00A3042F">
        <w:rPr>
          <w:rFonts w:ascii="Times New Roman" w:hAnsi="Times New Roman" w:cs="Times New Roman"/>
          <w:b/>
          <w:sz w:val="24"/>
          <w:szCs w:val="24"/>
          <w:u w:val="single"/>
        </w:rPr>
        <w:t>PETITION</w:t>
      </w:r>
      <w:r w:rsidRPr="00A3042F">
        <w:rPr>
          <w:rFonts w:ascii="Times New Roman" w:hAnsi="Times New Roman" w:cs="Times New Roman"/>
          <w:b/>
          <w:sz w:val="24"/>
          <w:szCs w:val="24"/>
          <w:u w:val="single"/>
        </w:rPr>
        <w:t xml:space="preserve"> OF </w:t>
      </w:r>
      <w:r w:rsidR="000821D6" w:rsidRPr="00A3042F">
        <w:rPr>
          <w:rFonts w:ascii="Times New Roman" w:hAnsi="Times New Roman" w:cs="Times New Roman"/>
          <w:b/>
          <w:sz w:val="24"/>
          <w:szCs w:val="24"/>
          <w:u w:val="single"/>
        </w:rPr>
        <w:t xml:space="preserve">PECO ENERGY COMPANY FOR EXTENSION OF THE STATUTORY DEADLINE </w:t>
      </w:r>
      <w:r w:rsidR="00CE3814" w:rsidRPr="00A3042F">
        <w:rPr>
          <w:rFonts w:ascii="Times New Roman" w:hAnsi="Times New Roman" w:cs="Times New Roman"/>
          <w:b/>
          <w:sz w:val="24"/>
          <w:szCs w:val="24"/>
          <w:u w:val="single"/>
        </w:rPr>
        <w:t xml:space="preserve">FOR </w:t>
      </w:r>
      <w:r w:rsidR="000821D6" w:rsidRPr="00A3042F">
        <w:rPr>
          <w:rFonts w:ascii="Times New Roman" w:hAnsi="Times New Roman" w:cs="Times New Roman"/>
          <w:b/>
          <w:sz w:val="24"/>
          <w:szCs w:val="24"/>
          <w:u w:val="single"/>
        </w:rPr>
        <w:t>DEFAULT SERVICE PROCEEDING</w:t>
      </w:r>
      <w:r w:rsidR="00CE3814" w:rsidRPr="00A3042F">
        <w:rPr>
          <w:rFonts w:ascii="Times New Roman" w:hAnsi="Times New Roman" w:cs="Times New Roman"/>
          <w:b/>
          <w:sz w:val="24"/>
          <w:szCs w:val="24"/>
          <w:u w:val="single"/>
        </w:rPr>
        <w:t>S</w:t>
      </w:r>
    </w:p>
    <w:p w14:paraId="20CAEA74" w14:textId="23912D1F" w:rsidR="00136E85" w:rsidRPr="00A3042F" w:rsidRDefault="00136E85" w:rsidP="009F354D">
      <w:pPr>
        <w:spacing w:after="0" w:line="360" w:lineRule="auto"/>
        <w:ind w:firstLine="1440"/>
        <w:rPr>
          <w:rFonts w:ascii="Times New Roman" w:hAnsi="Times New Roman" w:cs="Times New Roman"/>
          <w:sz w:val="24"/>
          <w:szCs w:val="24"/>
        </w:rPr>
      </w:pPr>
    </w:p>
    <w:p w14:paraId="7E9122B8" w14:textId="0D38CC42" w:rsidR="002A2DB3" w:rsidRPr="00A3042F" w:rsidRDefault="00136E85" w:rsidP="00954A28">
      <w:pPr>
        <w:tabs>
          <w:tab w:val="left" w:pos="1440"/>
        </w:tabs>
        <w:spacing w:after="0" w:line="360" w:lineRule="auto"/>
        <w:ind w:firstLine="1440"/>
        <w:rPr>
          <w:rFonts w:ascii="Times New Roman" w:hAnsi="Times New Roman" w:cs="Times New Roman"/>
          <w:sz w:val="24"/>
          <w:szCs w:val="24"/>
        </w:rPr>
      </w:pPr>
      <w:r w:rsidRPr="00A3042F">
        <w:rPr>
          <w:rFonts w:ascii="Times New Roman" w:hAnsi="Times New Roman" w:cs="Times New Roman"/>
          <w:sz w:val="24"/>
          <w:szCs w:val="24"/>
        </w:rPr>
        <w:t>By Emergency Order dated March 20, 2020,</w:t>
      </w:r>
      <w:r w:rsidR="00097738" w:rsidRPr="00A3042F">
        <w:rPr>
          <w:rFonts w:ascii="Times New Roman" w:hAnsi="Times New Roman" w:cs="Times New Roman"/>
          <w:sz w:val="24"/>
          <w:szCs w:val="24"/>
        </w:rPr>
        <w:t xml:space="preserve"> in response to the COVID-19 pandemic,</w:t>
      </w:r>
      <w:r w:rsidRPr="00A3042F">
        <w:rPr>
          <w:rFonts w:ascii="Times New Roman" w:hAnsi="Times New Roman" w:cs="Times New Roman"/>
          <w:sz w:val="24"/>
          <w:szCs w:val="24"/>
        </w:rPr>
        <w:t xml:space="preserve"> the Pennsylvania Public Utility Commission </w:t>
      </w:r>
      <w:r w:rsidR="00CE3814" w:rsidRPr="00A3042F">
        <w:rPr>
          <w:rFonts w:ascii="Times New Roman" w:hAnsi="Times New Roman" w:cs="Times New Roman"/>
          <w:sz w:val="24"/>
          <w:szCs w:val="24"/>
        </w:rPr>
        <w:t>(</w:t>
      </w:r>
      <w:r w:rsidR="00097738" w:rsidRPr="00A3042F">
        <w:rPr>
          <w:rFonts w:ascii="Times New Roman" w:hAnsi="Times New Roman" w:cs="Times New Roman"/>
          <w:sz w:val="24"/>
          <w:szCs w:val="24"/>
        </w:rPr>
        <w:t>Commission</w:t>
      </w:r>
      <w:r w:rsidRPr="00A3042F">
        <w:rPr>
          <w:rFonts w:ascii="Times New Roman" w:hAnsi="Times New Roman" w:cs="Times New Roman"/>
          <w:sz w:val="24"/>
          <w:szCs w:val="24"/>
        </w:rPr>
        <w:t xml:space="preserve">) </w:t>
      </w:r>
      <w:r w:rsidR="006746A7" w:rsidRPr="00A3042F">
        <w:rPr>
          <w:rFonts w:ascii="Times New Roman" w:hAnsi="Times New Roman" w:cs="Times New Roman"/>
          <w:sz w:val="24"/>
          <w:szCs w:val="24"/>
        </w:rPr>
        <w:t xml:space="preserve">authorized </w:t>
      </w:r>
      <w:r w:rsidRPr="00A3042F">
        <w:rPr>
          <w:rFonts w:ascii="Times New Roman" w:hAnsi="Times New Roman" w:cs="Times New Roman"/>
          <w:sz w:val="24"/>
          <w:szCs w:val="24"/>
        </w:rPr>
        <w:t>the Chief Administrative Law Judge to establish reasonable deadlines under the circumstances after consideration of the positions of the parties and the presiding Administrative Law Judge</w:t>
      </w:r>
      <w:r w:rsidR="006746A7" w:rsidRPr="00A3042F">
        <w:rPr>
          <w:rFonts w:ascii="Times New Roman" w:hAnsi="Times New Roman" w:cs="Times New Roman"/>
          <w:sz w:val="24"/>
          <w:szCs w:val="24"/>
        </w:rPr>
        <w:t xml:space="preserve"> (ALJ)</w:t>
      </w:r>
      <w:r w:rsidRPr="00A3042F">
        <w:rPr>
          <w:rFonts w:ascii="Times New Roman" w:hAnsi="Times New Roman" w:cs="Times New Roman"/>
          <w:sz w:val="24"/>
          <w:szCs w:val="24"/>
        </w:rPr>
        <w:t xml:space="preserve">.  </w:t>
      </w:r>
      <w:r w:rsidRPr="00A3042F">
        <w:rPr>
          <w:rFonts w:ascii="Times New Roman" w:hAnsi="Times New Roman" w:cs="Times New Roman"/>
          <w:i/>
          <w:iCs/>
          <w:sz w:val="24"/>
          <w:szCs w:val="24"/>
        </w:rPr>
        <w:t>See</w:t>
      </w:r>
      <w:r w:rsidRPr="00A3042F">
        <w:rPr>
          <w:rFonts w:ascii="Times New Roman" w:hAnsi="Times New Roman" w:cs="Times New Roman"/>
          <w:sz w:val="24"/>
          <w:szCs w:val="24"/>
        </w:rPr>
        <w:t xml:space="preserve">, </w:t>
      </w:r>
      <w:r w:rsidRPr="00A3042F">
        <w:rPr>
          <w:rFonts w:ascii="Times New Roman" w:hAnsi="Times New Roman" w:cs="Times New Roman"/>
          <w:i/>
          <w:iCs/>
          <w:sz w:val="24"/>
          <w:szCs w:val="24"/>
        </w:rPr>
        <w:t>Emergency Order re Suspension of Regulatory and Statutory Deadlines, Modification to Filing and Service Requirements</w:t>
      </w:r>
      <w:r w:rsidRPr="00A3042F">
        <w:rPr>
          <w:rFonts w:ascii="Times New Roman" w:hAnsi="Times New Roman" w:cs="Times New Roman"/>
          <w:sz w:val="24"/>
          <w:szCs w:val="24"/>
        </w:rPr>
        <w:t xml:space="preserve">, M-2020-3019262, at 2.  Section </w:t>
      </w:r>
      <w:r w:rsidR="006369DB" w:rsidRPr="00A3042F">
        <w:rPr>
          <w:rFonts w:ascii="Times New Roman" w:hAnsi="Times New Roman" w:cs="Times New Roman"/>
          <w:sz w:val="24"/>
          <w:szCs w:val="24"/>
        </w:rPr>
        <w:t xml:space="preserve">2807(e)(3.6) </w:t>
      </w:r>
      <w:r w:rsidRPr="00A3042F">
        <w:rPr>
          <w:rFonts w:ascii="Times New Roman" w:hAnsi="Times New Roman" w:cs="Times New Roman"/>
          <w:sz w:val="24"/>
          <w:szCs w:val="24"/>
        </w:rPr>
        <w:t xml:space="preserve">of the </w:t>
      </w:r>
      <w:r w:rsidR="006369DB" w:rsidRPr="00A3042F">
        <w:rPr>
          <w:rFonts w:ascii="Times New Roman" w:hAnsi="Times New Roman" w:cs="Times New Roman"/>
          <w:sz w:val="24"/>
          <w:szCs w:val="24"/>
        </w:rPr>
        <w:t>Public Utility Code</w:t>
      </w:r>
      <w:r w:rsidR="00455946" w:rsidRPr="00A3042F">
        <w:rPr>
          <w:rFonts w:ascii="Times New Roman" w:hAnsi="Times New Roman" w:cs="Times New Roman"/>
          <w:sz w:val="24"/>
          <w:szCs w:val="24"/>
        </w:rPr>
        <w:t xml:space="preserve"> </w:t>
      </w:r>
      <w:r w:rsidRPr="00A3042F">
        <w:rPr>
          <w:rFonts w:ascii="Times New Roman" w:hAnsi="Times New Roman" w:cs="Times New Roman"/>
          <w:sz w:val="24"/>
          <w:szCs w:val="24"/>
        </w:rPr>
        <w:t xml:space="preserve">provides that </w:t>
      </w:r>
      <w:r w:rsidR="004A2AAA" w:rsidRPr="00A3042F">
        <w:rPr>
          <w:rFonts w:ascii="Times New Roman" w:hAnsi="Times New Roman" w:cs="Times New Roman"/>
          <w:sz w:val="24"/>
          <w:szCs w:val="24"/>
        </w:rPr>
        <w:t xml:space="preserve">the Commission </w:t>
      </w:r>
      <w:r w:rsidR="006369DB" w:rsidRPr="00A3042F">
        <w:rPr>
          <w:rFonts w:ascii="Times New Roman" w:hAnsi="Times New Roman" w:cs="Times New Roman"/>
          <w:sz w:val="24"/>
          <w:szCs w:val="24"/>
        </w:rPr>
        <w:t xml:space="preserve">is to issue a final order on a default service plan within nine months of its filing or else the </w:t>
      </w:r>
      <w:r w:rsidR="0039041A" w:rsidRPr="00A3042F">
        <w:rPr>
          <w:rFonts w:ascii="Times New Roman" w:hAnsi="Times New Roman" w:cs="Times New Roman"/>
          <w:sz w:val="24"/>
          <w:szCs w:val="24"/>
        </w:rPr>
        <w:t xml:space="preserve">plan </w:t>
      </w:r>
      <w:r w:rsidR="004A2AAA" w:rsidRPr="00A3042F">
        <w:rPr>
          <w:rFonts w:ascii="Times New Roman" w:hAnsi="Times New Roman" w:cs="Times New Roman"/>
          <w:sz w:val="24"/>
          <w:szCs w:val="24"/>
        </w:rPr>
        <w:t xml:space="preserve">will </w:t>
      </w:r>
      <w:r w:rsidR="0039041A" w:rsidRPr="00A3042F">
        <w:rPr>
          <w:rFonts w:ascii="Times New Roman" w:hAnsi="Times New Roman" w:cs="Times New Roman"/>
          <w:sz w:val="24"/>
          <w:szCs w:val="24"/>
        </w:rPr>
        <w:t>be deemed approved. 66 Pa.C.S. §</w:t>
      </w:r>
      <w:r w:rsidR="00A3042F">
        <w:rPr>
          <w:rFonts w:ascii="Times New Roman" w:hAnsi="Times New Roman" w:cs="Times New Roman"/>
          <w:sz w:val="24"/>
          <w:szCs w:val="24"/>
        </w:rPr>
        <w:t> </w:t>
      </w:r>
      <w:r w:rsidR="0039041A" w:rsidRPr="00A3042F">
        <w:rPr>
          <w:rFonts w:ascii="Times New Roman" w:hAnsi="Times New Roman" w:cs="Times New Roman"/>
          <w:sz w:val="24"/>
          <w:szCs w:val="24"/>
        </w:rPr>
        <w:t>2807(e)(</w:t>
      </w:r>
      <w:r w:rsidR="00037B5F" w:rsidRPr="00A3042F">
        <w:rPr>
          <w:rFonts w:ascii="Times New Roman" w:hAnsi="Times New Roman" w:cs="Times New Roman"/>
          <w:sz w:val="24"/>
          <w:szCs w:val="24"/>
        </w:rPr>
        <w:t xml:space="preserve">3.6).  </w:t>
      </w:r>
      <w:r w:rsidR="008B66B0" w:rsidRPr="00A3042F">
        <w:rPr>
          <w:rFonts w:ascii="Times New Roman" w:hAnsi="Times New Roman" w:cs="Times New Roman"/>
          <w:sz w:val="24"/>
          <w:szCs w:val="24"/>
        </w:rPr>
        <w:t xml:space="preserve">On March </w:t>
      </w:r>
      <w:r w:rsidR="00CE3814" w:rsidRPr="00A3042F">
        <w:rPr>
          <w:rFonts w:ascii="Times New Roman" w:hAnsi="Times New Roman" w:cs="Times New Roman"/>
          <w:sz w:val="24"/>
          <w:szCs w:val="24"/>
        </w:rPr>
        <w:t>13</w:t>
      </w:r>
      <w:r w:rsidR="008B66B0" w:rsidRPr="00A3042F">
        <w:rPr>
          <w:rFonts w:ascii="Times New Roman" w:hAnsi="Times New Roman" w:cs="Times New Roman"/>
          <w:sz w:val="24"/>
          <w:szCs w:val="24"/>
        </w:rPr>
        <w:t>, 2020, PECO Energy Company (PECO) filed a petition for approval of its fifth default service program (DSP V).  Therefore, absent an extension of the statutory deadline, a Commission final order on DSP V would need to be issued by December</w:t>
      </w:r>
      <w:r w:rsidR="00A3042F">
        <w:rPr>
          <w:rFonts w:ascii="Times New Roman" w:hAnsi="Times New Roman" w:cs="Times New Roman"/>
          <w:sz w:val="24"/>
          <w:szCs w:val="24"/>
        </w:rPr>
        <w:t> </w:t>
      </w:r>
      <w:r w:rsidR="008B66B0" w:rsidRPr="00A3042F">
        <w:rPr>
          <w:rFonts w:ascii="Times New Roman" w:hAnsi="Times New Roman" w:cs="Times New Roman"/>
          <w:sz w:val="24"/>
          <w:szCs w:val="24"/>
        </w:rPr>
        <w:t xml:space="preserve">13, 2020. </w:t>
      </w:r>
    </w:p>
    <w:p w14:paraId="61F3BF62" w14:textId="77777777" w:rsidR="002A2DB3" w:rsidRPr="00A3042F" w:rsidRDefault="002A2DB3" w:rsidP="009F354D">
      <w:pPr>
        <w:spacing w:after="0" w:line="360" w:lineRule="auto"/>
        <w:ind w:firstLine="1440"/>
        <w:rPr>
          <w:rFonts w:ascii="Times New Roman" w:hAnsi="Times New Roman" w:cs="Times New Roman"/>
          <w:sz w:val="24"/>
          <w:szCs w:val="24"/>
        </w:rPr>
      </w:pPr>
    </w:p>
    <w:p w14:paraId="23814F7A" w14:textId="77777777" w:rsidR="00A3042F" w:rsidRDefault="008B66B0" w:rsidP="00954A28">
      <w:pPr>
        <w:tabs>
          <w:tab w:val="left" w:pos="1440"/>
        </w:tabs>
        <w:spacing w:after="0" w:line="360" w:lineRule="auto"/>
        <w:ind w:firstLine="1440"/>
        <w:rPr>
          <w:rFonts w:ascii="Times New Roman" w:hAnsi="Times New Roman" w:cs="Times New Roman"/>
          <w:sz w:val="24"/>
          <w:szCs w:val="24"/>
        </w:rPr>
        <w:sectPr w:rsidR="00A3042F">
          <w:pgSz w:w="12240" w:h="15840"/>
          <w:pgMar w:top="1440" w:right="1440" w:bottom="1440" w:left="1440" w:header="720" w:footer="720" w:gutter="0"/>
          <w:cols w:space="720"/>
          <w:docGrid w:linePitch="360"/>
        </w:sectPr>
      </w:pPr>
      <w:r w:rsidRPr="00A3042F">
        <w:rPr>
          <w:rFonts w:ascii="Times New Roman" w:hAnsi="Times New Roman" w:cs="Times New Roman"/>
          <w:sz w:val="24"/>
          <w:szCs w:val="24"/>
        </w:rPr>
        <w:t xml:space="preserve">On June 1, 2020, PECO filed a </w:t>
      </w:r>
      <w:r w:rsidR="007334DC" w:rsidRPr="00A3042F">
        <w:rPr>
          <w:rFonts w:ascii="Times New Roman" w:hAnsi="Times New Roman" w:cs="Times New Roman"/>
          <w:sz w:val="24"/>
          <w:szCs w:val="24"/>
        </w:rPr>
        <w:t>“P</w:t>
      </w:r>
      <w:r w:rsidRPr="00A3042F">
        <w:rPr>
          <w:rFonts w:ascii="Times New Roman" w:hAnsi="Times New Roman" w:cs="Times New Roman"/>
          <w:sz w:val="24"/>
          <w:szCs w:val="24"/>
        </w:rPr>
        <w:t xml:space="preserve">etition for </w:t>
      </w:r>
      <w:r w:rsidR="007334DC" w:rsidRPr="00A3042F">
        <w:rPr>
          <w:rFonts w:ascii="Times New Roman" w:hAnsi="Times New Roman" w:cs="Times New Roman"/>
          <w:sz w:val="24"/>
          <w:szCs w:val="24"/>
        </w:rPr>
        <w:t>E</w:t>
      </w:r>
      <w:r w:rsidRPr="00A3042F">
        <w:rPr>
          <w:rFonts w:ascii="Times New Roman" w:hAnsi="Times New Roman" w:cs="Times New Roman"/>
          <w:sz w:val="24"/>
          <w:szCs w:val="24"/>
        </w:rPr>
        <w:t xml:space="preserve">xtension of the </w:t>
      </w:r>
      <w:r w:rsidR="007334DC" w:rsidRPr="00A3042F">
        <w:rPr>
          <w:rFonts w:ascii="Times New Roman" w:hAnsi="Times New Roman" w:cs="Times New Roman"/>
          <w:sz w:val="24"/>
          <w:szCs w:val="24"/>
        </w:rPr>
        <w:t>S</w:t>
      </w:r>
      <w:r w:rsidRPr="00A3042F">
        <w:rPr>
          <w:rFonts w:ascii="Times New Roman" w:hAnsi="Times New Roman" w:cs="Times New Roman"/>
          <w:sz w:val="24"/>
          <w:szCs w:val="24"/>
        </w:rPr>
        <w:t xml:space="preserve">tatutory </w:t>
      </w:r>
      <w:r w:rsidR="007334DC" w:rsidRPr="00A3042F">
        <w:rPr>
          <w:rFonts w:ascii="Times New Roman" w:hAnsi="Times New Roman" w:cs="Times New Roman"/>
          <w:sz w:val="24"/>
          <w:szCs w:val="24"/>
        </w:rPr>
        <w:t>D</w:t>
      </w:r>
      <w:r w:rsidRPr="00A3042F">
        <w:rPr>
          <w:rFonts w:ascii="Times New Roman" w:hAnsi="Times New Roman" w:cs="Times New Roman"/>
          <w:sz w:val="24"/>
          <w:szCs w:val="24"/>
        </w:rPr>
        <w:t xml:space="preserve">eadline </w:t>
      </w:r>
      <w:r w:rsidR="007334DC" w:rsidRPr="00A3042F">
        <w:rPr>
          <w:rFonts w:ascii="Times New Roman" w:hAnsi="Times New Roman" w:cs="Times New Roman"/>
          <w:sz w:val="24"/>
          <w:szCs w:val="24"/>
        </w:rPr>
        <w:t xml:space="preserve">for Default Service Proceedings” </w:t>
      </w:r>
      <w:r w:rsidR="005F13D0" w:rsidRPr="00A3042F">
        <w:rPr>
          <w:rFonts w:ascii="Times New Roman" w:hAnsi="Times New Roman" w:cs="Times New Roman"/>
          <w:sz w:val="24"/>
          <w:szCs w:val="24"/>
        </w:rPr>
        <w:t xml:space="preserve">(Petition), requesting that the statutory deadline be extended </w:t>
      </w:r>
      <w:r w:rsidRPr="00A3042F">
        <w:rPr>
          <w:rFonts w:ascii="Times New Roman" w:hAnsi="Times New Roman" w:cs="Times New Roman"/>
          <w:sz w:val="24"/>
          <w:szCs w:val="24"/>
        </w:rPr>
        <w:t>from December 13, 2020 to December 17, 2020.</w:t>
      </w:r>
      <w:r w:rsidR="002A2DB3" w:rsidRPr="00A3042F">
        <w:rPr>
          <w:rFonts w:ascii="Times New Roman" w:hAnsi="Times New Roman" w:cs="Times New Roman"/>
          <w:sz w:val="24"/>
          <w:szCs w:val="24"/>
        </w:rPr>
        <w:t xml:space="preserve">  In support of its </w:t>
      </w:r>
      <w:r w:rsidR="009A6573" w:rsidRPr="00A3042F">
        <w:rPr>
          <w:rFonts w:ascii="Times New Roman" w:hAnsi="Times New Roman" w:cs="Times New Roman"/>
          <w:sz w:val="24"/>
          <w:szCs w:val="24"/>
        </w:rPr>
        <w:t>Petition</w:t>
      </w:r>
      <w:r w:rsidR="00954A28" w:rsidRPr="00A3042F">
        <w:rPr>
          <w:rFonts w:ascii="Times New Roman" w:hAnsi="Times New Roman" w:cs="Times New Roman"/>
          <w:sz w:val="24"/>
          <w:szCs w:val="24"/>
        </w:rPr>
        <w:t>,</w:t>
      </w:r>
      <w:r w:rsidR="002A2DB3" w:rsidRPr="00A3042F">
        <w:rPr>
          <w:rFonts w:ascii="Times New Roman" w:hAnsi="Times New Roman" w:cs="Times New Roman"/>
          <w:sz w:val="24"/>
          <w:szCs w:val="24"/>
        </w:rPr>
        <w:t xml:space="preserve"> PECO references </w:t>
      </w:r>
      <w:r w:rsidR="009E685D" w:rsidRPr="00A3042F">
        <w:rPr>
          <w:rFonts w:ascii="Times New Roman" w:hAnsi="Times New Roman" w:cs="Times New Roman"/>
          <w:sz w:val="24"/>
          <w:szCs w:val="24"/>
        </w:rPr>
        <w:t>its proposed</w:t>
      </w:r>
      <w:r w:rsidR="002A2DB3" w:rsidRPr="00A3042F">
        <w:rPr>
          <w:rFonts w:ascii="Times New Roman" w:hAnsi="Times New Roman" w:cs="Times New Roman"/>
          <w:sz w:val="24"/>
          <w:szCs w:val="24"/>
        </w:rPr>
        <w:t xml:space="preserve"> procedural schedule </w:t>
      </w:r>
      <w:r w:rsidR="009E685D" w:rsidRPr="00A3042F">
        <w:rPr>
          <w:rFonts w:ascii="Times New Roman" w:hAnsi="Times New Roman" w:cs="Times New Roman"/>
          <w:sz w:val="24"/>
          <w:szCs w:val="24"/>
        </w:rPr>
        <w:t xml:space="preserve">which was </w:t>
      </w:r>
      <w:r w:rsidR="002A2DB3" w:rsidRPr="00A3042F">
        <w:rPr>
          <w:rFonts w:ascii="Times New Roman" w:hAnsi="Times New Roman" w:cs="Times New Roman"/>
          <w:sz w:val="24"/>
          <w:szCs w:val="24"/>
        </w:rPr>
        <w:t xml:space="preserve">adopted by the ALJ </w:t>
      </w:r>
      <w:r w:rsidR="009E685D" w:rsidRPr="00A3042F">
        <w:rPr>
          <w:rFonts w:ascii="Times New Roman" w:hAnsi="Times New Roman" w:cs="Times New Roman"/>
          <w:sz w:val="24"/>
          <w:szCs w:val="24"/>
        </w:rPr>
        <w:t>and</w:t>
      </w:r>
      <w:r w:rsidR="002A2DB3" w:rsidRPr="00A3042F">
        <w:rPr>
          <w:rFonts w:ascii="Times New Roman" w:hAnsi="Times New Roman" w:cs="Times New Roman"/>
          <w:sz w:val="24"/>
          <w:szCs w:val="24"/>
        </w:rPr>
        <w:t xml:space="preserve"> provides for the Commission’s entry of a final order at its December 17, 2020 Public Meeting. Petition at 3.  PECO states that the procedural schedule t</w:t>
      </w:r>
      <w:r w:rsidR="009E685D" w:rsidRPr="00A3042F">
        <w:rPr>
          <w:rFonts w:ascii="Times New Roman" w:hAnsi="Times New Roman" w:cs="Times New Roman"/>
          <w:sz w:val="24"/>
          <w:szCs w:val="24"/>
        </w:rPr>
        <w:t>akes</w:t>
      </w:r>
      <w:r w:rsidR="002A2DB3" w:rsidRPr="00A3042F">
        <w:rPr>
          <w:rFonts w:ascii="Times New Roman" w:hAnsi="Times New Roman" w:cs="Times New Roman"/>
          <w:sz w:val="24"/>
          <w:szCs w:val="24"/>
        </w:rPr>
        <w:t xml:space="preserve"> into </w:t>
      </w:r>
      <w:r w:rsidR="00E52528" w:rsidRPr="00A3042F">
        <w:rPr>
          <w:rFonts w:ascii="Times New Roman" w:hAnsi="Times New Roman" w:cs="Times New Roman"/>
          <w:sz w:val="24"/>
          <w:szCs w:val="24"/>
        </w:rPr>
        <w:t>consideration</w:t>
      </w:r>
      <w:r w:rsidR="002A2DB3" w:rsidRPr="00A3042F">
        <w:rPr>
          <w:rFonts w:ascii="Times New Roman" w:hAnsi="Times New Roman" w:cs="Times New Roman"/>
          <w:sz w:val="24"/>
          <w:szCs w:val="24"/>
        </w:rPr>
        <w:t xml:space="preserve"> the effects of </w:t>
      </w:r>
      <w:r w:rsidR="009E685D" w:rsidRPr="00A3042F">
        <w:rPr>
          <w:rFonts w:ascii="Times New Roman" w:hAnsi="Times New Roman" w:cs="Times New Roman"/>
          <w:sz w:val="24"/>
          <w:szCs w:val="24"/>
        </w:rPr>
        <w:t xml:space="preserve">COVID-19 related closures and </w:t>
      </w:r>
    </w:p>
    <w:p w14:paraId="6E469678" w14:textId="508899CE" w:rsidR="002A2DB3" w:rsidRPr="00A3042F" w:rsidRDefault="009E685D" w:rsidP="00A3042F">
      <w:pPr>
        <w:spacing w:after="0" w:line="360" w:lineRule="auto"/>
        <w:rPr>
          <w:rFonts w:ascii="Times New Roman" w:hAnsi="Times New Roman" w:cs="Times New Roman"/>
          <w:sz w:val="24"/>
          <w:szCs w:val="24"/>
        </w:rPr>
      </w:pPr>
      <w:r w:rsidRPr="00A3042F">
        <w:rPr>
          <w:rFonts w:ascii="Times New Roman" w:hAnsi="Times New Roman" w:cs="Times New Roman"/>
          <w:sz w:val="24"/>
          <w:szCs w:val="24"/>
        </w:rPr>
        <w:lastRenderedPageBreak/>
        <w:t>operational issues.</w:t>
      </w:r>
      <w:r w:rsidR="008B66B0" w:rsidRPr="00A3042F">
        <w:rPr>
          <w:rFonts w:ascii="Times New Roman" w:hAnsi="Times New Roman" w:cs="Times New Roman"/>
          <w:sz w:val="24"/>
          <w:szCs w:val="24"/>
        </w:rPr>
        <w:t xml:space="preserve">  </w:t>
      </w:r>
      <w:r w:rsidRPr="00A3042F">
        <w:rPr>
          <w:rFonts w:ascii="Times New Roman" w:hAnsi="Times New Roman" w:cs="Times New Roman"/>
          <w:sz w:val="24"/>
          <w:szCs w:val="24"/>
        </w:rPr>
        <w:t xml:space="preserve">Petition at 4.  PECO notes that under </w:t>
      </w:r>
      <w:r w:rsidR="00E52528" w:rsidRPr="00A3042F">
        <w:rPr>
          <w:rFonts w:ascii="Times New Roman" w:hAnsi="Times New Roman" w:cs="Times New Roman"/>
          <w:sz w:val="24"/>
          <w:szCs w:val="24"/>
        </w:rPr>
        <w:t xml:space="preserve">the </w:t>
      </w:r>
      <w:r w:rsidRPr="00A3042F">
        <w:rPr>
          <w:rFonts w:ascii="Times New Roman" w:hAnsi="Times New Roman" w:cs="Times New Roman"/>
          <w:sz w:val="24"/>
          <w:szCs w:val="24"/>
        </w:rPr>
        <w:t>existing statutory deadline of December 13, 2020, DSP V would need to be addressed by the Commission at its December 3, 2020 Public Meeting, the one prior to December 17, 2020.</w:t>
      </w:r>
      <w:r w:rsidR="00E52528" w:rsidRPr="00A3042F">
        <w:rPr>
          <w:rFonts w:ascii="Times New Roman" w:hAnsi="Times New Roman" w:cs="Times New Roman"/>
          <w:sz w:val="24"/>
          <w:szCs w:val="24"/>
        </w:rPr>
        <w:t xml:space="preserve">  Petition at 3.  PECO states that by extending the statutory deadline by four days from December 13, 2020 to December 17, 2020, the parties, the ALJ, and the Commission will have the full nine-month period for consideration of DSP V.  Petition  at 3-4.</w:t>
      </w:r>
    </w:p>
    <w:p w14:paraId="29E403ED" w14:textId="77777777" w:rsidR="002A2DB3" w:rsidRPr="00A3042F" w:rsidRDefault="002A2DB3" w:rsidP="009F354D">
      <w:pPr>
        <w:spacing w:after="0" w:line="360" w:lineRule="auto"/>
        <w:ind w:firstLine="1440"/>
        <w:rPr>
          <w:rFonts w:ascii="Times New Roman" w:hAnsi="Times New Roman" w:cs="Times New Roman"/>
          <w:sz w:val="24"/>
          <w:szCs w:val="24"/>
        </w:rPr>
      </w:pPr>
    </w:p>
    <w:p w14:paraId="6D4B9BE7" w14:textId="5A3363A7" w:rsidR="00E52528" w:rsidRPr="00A3042F" w:rsidRDefault="008B66B0" w:rsidP="00164C9C">
      <w:pPr>
        <w:spacing w:after="0" w:line="360" w:lineRule="auto"/>
        <w:ind w:firstLine="1440"/>
        <w:rPr>
          <w:rFonts w:ascii="Times New Roman" w:hAnsi="Times New Roman" w:cs="Times New Roman"/>
          <w:sz w:val="24"/>
          <w:szCs w:val="24"/>
        </w:rPr>
      </w:pPr>
      <w:r w:rsidRPr="00A3042F">
        <w:rPr>
          <w:rFonts w:ascii="Times New Roman" w:hAnsi="Times New Roman" w:cs="Times New Roman"/>
          <w:sz w:val="24"/>
          <w:szCs w:val="24"/>
        </w:rPr>
        <w:t xml:space="preserve">PECO states that it consulted with </w:t>
      </w:r>
      <w:r w:rsidR="00AE50A4" w:rsidRPr="00A3042F">
        <w:rPr>
          <w:rFonts w:ascii="Times New Roman" w:hAnsi="Times New Roman" w:cs="Times New Roman"/>
          <w:sz w:val="24"/>
          <w:szCs w:val="24"/>
        </w:rPr>
        <w:t xml:space="preserve">all </w:t>
      </w:r>
      <w:r w:rsidRPr="00A3042F">
        <w:rPr>
          <w:rFonts w:ascii="Times New Roman" w:hAnsi="Times New Roman" w:cs="Times New Roman"/>
          <w:sz w:val="24"/>
          <w:szCs w:val="24"/>
        </w:rPr>
        <w:t xml:space="preserve">the </w:t>
      </w:r>
      <w:r w:rsidR="00AE50A4" w:rsidRPr="00A3042F">
        <w:rPr>
          <w:rFonts w:ascii="Times New Roman" w:hAnsi="Times New Roman" w:cs="Times New Roman"/>
          <w:sz w:val="24"/>
          <w:szCs w:val="24"/>
        </w:rPr>
        <w:t xml:space="preserve">other </w:t>
      </w:r>
      <w:r w:rsidRPr="00A3042F">
        <w:rPr>
          <w:rFonts w:ascii="Times New Roman" w:hAnsi="Times New Roman" w:cs="Times New Roman"/>
          <w:sz w:val="24"/>
          <w:szCs w:val="24"/>
        </w:rPr>
        <w:t>parties and that there is no objection to its request for an extension of the statutory deadline.</w:t>
      </w:r>
      <w:r w:rsidR="003C62F1" w:rsidRPr="00A3042F">
        <w:rPr>
          <w:rFonts w:ascii="Times New Roman" w:hAnsi="Times New Roman" w:cs="Times New Roman"/>
          <w:sz w:val="24"/>
          <w:szCs w:val="24"/>
        </w:rPr>
        <w:t xml:space="preserve">  </w:t>
      </w:r>
      <w:r w:rsidR="002A2DB3" w:rsidRPr="00A3042F">
        <w:rPr>
          <w:rFonts w:ascii="Times New Roman" w:hAnsi="Times New Roman" w:cs="Times New Roman"/>
          <w:sz w:val="24"/>
          <w:szCs w:val="24"/>
        </w:rPr>
        <w:t xml:space="preserve">Petition  at 4.  </w:t>
      </w:r>
      <w:r w:rsidR="003C62F1" w:rsidRPr="00A3042F">
        <w:rPr>
          <w:rFonts w:ascii="Times New Roman" w:hAnsi="Times New Roman" w:cs="Times New Roman"/>
          <w:sz w:val="24"/>
          <w:szCs w:val="24"/>
        </w:rPr>
        <w:t xml:space="preserve">The </w:t>
      </w:r>
      <w:r w:rsidR="00E52528" w:rsidRPr="00A3042F">
        <w:rPr>
          <w:rFonts w:ascii="Times New Roman" w:hAnsi="Times New Roman" w:cs="Times New Roman"/>
          <w:sz w:val="24"/>
          <w:szCs w:val="24"/>
        </w:rPr>
        <w:t>ALJ</w:t>
      </w:r>
      <w:r w:rsidR="003C62F1" w:rsidRPr="00A3042F">
        <w:rPr>
          <w:rFonts w:ascii="Times New Roman" w:hAnsi="Times New Roman" w:cs="Times New Roman"/>
          <w:sz w:val="24"/>
          <w:szCs w:val="24"/>
        </w:rPr>
        <w:t xml:space="preserve"> informed me that she supports PECO’s request for an extension of the statutory deadline.</w:t>
      </w:r>
    </w:p>
    <w:p w14:paraId="4EA42939" w14:textId="77777777" w:rsidR="00E52528" w:rsidRPr="00A3042F" w:rsidRDefault="00E52528" w:rsidP="00E52528">
      <w:pPr>
        <w:spacing w:after="0" w:line="360" w:lineRule="auto"/>
        <w:ind w:firstLine="720"/>
        <w:rPr>
          <w:rFonts w:ascii="Times New Roman" w:hAnsi="Times New Roman" w:cs="Times New Roman"/>
          <w:sz w:val="24"/>
          <w:szCs w:val="24"/>
        </w:rPr>
      </w:pPr>
    </w:p>
    <w:p w14:paraId="2C7F4C00" w14:textId="398F0580" w:rsidR="00086A1A" w:rsidRPr="00A3042F" w:rsidRDefault="00E52528" w:rsidP="00164C9C">
      <w:pPr>
        <w:spacing w:after="0" w:line="360" w:lineRule="auto"/>
        <w:ind w:firstLine="1440"/>
        <w:rPr>
          <w:rFonts w:ascii="Times New Roman" w:hAnsi="Times New Roman" w:cs="Times New Roman"/>
          <w:sz w:val="24"/>
          <w:szCs w:val="24"/>
        </w:rPr>
      </w:pPr>
      <w:r w:rsidRPr="00A3042F">
        <w:rPr>
          <w:rFonts w:ascii="Times New Roman" w:hAnsi="Times New Roman" w:cs="Times New Roman"/>
          <w:sz w:val="24"/>
          <w:szCs w:val="24"/>
        </w:rPr>
        <w:t xml:space="preserve">After consideration of the positions of the parties and the ALJ, I find </w:t>
      </w:r>
      <w:r w:rsidR="00086A1A" w:rsidRPr="00A3042F">
        <w:rPr>
          <w:rFonts w:ascii="Times New Roman" w:hAnsi="Times New Roman" w:cs="Times New Roman"/>
          <w:sz w:val="24"/>
          <w:szCs w:val="24"/>
        </w:rPr>
        <w:t xml:space="preserve">PECO’s request for a four-day extension of the statutory deadline to be reasonable under the circumstances.  </w:t>
      </w:r>
      <w:r w:rsidR="007334DC" w:rsidRPr="00A3042F">
        <w:rPr>
          <w:rFonts w:ascii="Times New Roman" w:hAnsi="Times New Roman" w:cs="Times New Roman"/>
          <w:sz w:val="24"/>
          <w:szCs w:val="24"/>
        </w:rPr>
        <w:t xml:space="preserve">Therefore, </w:t>
      </w:r>
      <w:r w:rsidR="00086A1A" w:rsidRPr="00A3042F">
        <w:rPr>
          <w:rFonts w:ascii="Times New Roman" w:hAnsi="Times New Roman" w:cs="Times New Roman"/>
          <w:sz w:val="24"/>
          <w:szCs w:val="24"/>
        </w:rPr>
        <w:t xml:space="preserve">I grant PECO’s </w:t>
      </w:r>
      <w:r w:rsidR="005F13D0" w:rsidRPr="00A3042F">
        <w:rPr>
          <w:rFonts w:ascii="Times New Roman" w:hAnsi="Times New Roman" w:cs="Times New Roman"/>
          <w:sz w:val="24"/>
          <w:szCs w:val="24"/>
        </w:rPr>
        <w:t>P</w:t>
      </w:r>
      <w:r w:rsidR="00086A1A" w:rsidRPr="00A3042F">
        <w:rPr>
          <w:rFonts w:ascii="Times New Roman" w:hAnsi="Times New Roman" w:cs="Times New Roman"/>
          <w:sz w:val="24"/>
          <w:szCs w:val="24"/>
        </w:rPr>
        <w:t>etition to extend the statutory deadline from December 13, 2020 to December 17, 2020.</w:t>
      </w:r>
    </w:p>
    <w:p w14:paraId="72B871D5" w14:textId="77777777" w:rsidR="00086A1A" w:rsidRPr="00A3042F" w:rsidRDefault="00086A1A" w:rsidP="00E52528">
      <w:pPr>
        <w:spacing w:after="0" w:line="360" w:lineRule="auto"/>
        <w:ind w:firstLine="720"/>
        <w:rPr>
          <w:rFonts w:ascii="Times New Roman" w:hAnsi="Times New Roman" w:cs="Times New Roman"/>
          <w:sz w:val="24"/>
          <w:szCs w:val="24"/>
        </w:rPr>
      </w:pPr>
    </w:p>
    <w:p w14:paraId="6C24FC4D" w14:textId="13F9F9E0" w:rsidR="00086A1A" w:rsidRPr="00A3042F" w:rsidRDefault="00086A1A" w:rsidP="00164C9C">
      <w:pPr>
        <w:spacing w:after="0" w:line="360" w:lineRule="auto"/>
        <w:ind w:firstLine="1440"/>
        <w:rPr>
          <w:rFonts w:ascii="Times New Roman" w:hAnsi="Times New Roman" w:cs="Times New Roman"/>
          <w:sz w:val="24"/>
          <w:szCs w:val="24"/>
        </w:rPr>
      </w:pPr>
      <w:r w:rsidRPr="00A3042F">
        <w:rPr>
          <w:rFonts w:ascii="Times New Roman" w:hAnsi="Times New Roman" w:cs="Times New Roman"/>
          <w:sz w:val="24"/>
          <w:szCs w:val="24"/>
        </w:rPr>
        <w:t xml:space="preserve">Any party dissatisfied with this Order may, as set forth in 52 Pa. Code §§ 1.31 and 5.44, file a Petition for Reconsideration from Staff Action with the </w:t>
      </w:r>
      <w:r w:rsidR="007334DC" w:rsidRPr="00A3042F">
        <w:rPr>
          <w:rFonts w:ascii="Times New Roman" w:hAnsi="Times New Roman" w:cs="Times New Roman"/>
          <w:sz w:val="24"/>
          <w:szCs w:val="24"/>
        </w:rPr>
        <w:t xml:space="preserve">Commission </w:t>
      </w:r>
      <w:r w:rsidRPr="00A3042F">
        <w:rPr>
          <w:rFonts w:ascii="Times New Roman" w:hAnsi="Times New Roman" w:cs="Times New Roman"/>
          <w:sz w:val="24"/>
          <w:szCs w:val="24"/>
        </w:rPr>
        <w:t xml:space="preserve">within twenty (20) days from the date of </w:t>
      </w:r>
      <w:r w:rsidR="007334DC" w:rsidRPr="00A3042F">
        <w:rPr>
          <w:rFonts w:ascii="Times New Roman" w:hAnsi="Times New Roman" w:cs="Times New Roman"/>
          <w:sz w:val="24"/>
          <w:szCs w:val="24"/>
        </w:rPr>
        <w:t xml:space="preserve">service of </w:t>
      </w:r>
      <w:r w:rsidRPr="00A3042F">
        <w:rPr>
          <w:rFonts w:ascii="Times New Roman" w:hAnsi="Times New Roman" w:cs="Times New Roman"/>
          <w:sz w:val="24"/>
          <w:szCs w:val="24"/>
        </w:rPr>
        <w:t xml:space="preserve">this Order.  The Petition shall be sent via email or e-filing only.  </w:t>
      </w:r>
      <w:r w:rsidR="008B2B6C" w:rsidRPr="00A3042F">
        <w:rPr>
          <w:rFonts w:ascii="Times New Roman" w:hAnsi="Times New Roman" w:cs="Times New Roman"/>
          <w:sz w:val="24"/>
          <w:szCs w:val="24"/>
        </w:rPr>
        <w:t xml:space="preserve">Email should be addressed to </w:t>
      </w:r>
      <w:hyperlink r:id="rId7" w:history="1">
        <w:r w:rsidR="008B2B6C" w:rsidRPr="00A3042F">
          <w:rPr>
            <w:rStyle w:val="Hyperlink"/>
            <w:rFonts w:ascii="Times New Roman" w:hAnsi="Times New Roman" w:cs="Times New Roman"/>
            <w:sz w:val="24"/>
            <w:szCs w:val="24"/>
          </w:rPr>
          <w:t>rchiavetta@pa.gov</w:t>
        </w:r>
      </w:hyperlink>
      <w:r w:rsidR="008B2B6C" w:rsidRPr="00A3042F">
        <w:rPr>
          <w:rFonts w:ascii="Times New Roman" w:hAnsi="Times New Roman" w:cs="Times New Roman"/>
          <w:sz w:val="24"/>
          <w:szCs w:val="24"/>
        </w:rPr>
        <w:t xml:space="preserve">.  </w:t>
      </w:r>
      <w:r w:rsidRPr="00A3042F">
        <w:rPr>
          <w:rFonts w:ascii="Times New Roman" w:hAnsi="Times New Roman" w:cs="Times New Roman"/>
          <w:sz w:val="24"/>
          <w:szCs w:val="24"/>
        </w:rPr>
        <w:t>If no timely request is made, this Order will be deemed to be a final action of the Commission.</w:t>
      </w:r>
    </w:p>
    <w:p w14:paraId="52840E9C" w14:textId="77777777" w:rsidR="00086A1A" w:rsidRPr="00A3042F" w:rsidRDefault="00086A1A" w:rsidP="00E52528">
      <w:pPr>
        <w:spacing w:after="0" w:line="360" w:lineRule="auto"/>
        <w:ind w:firstLine="720"/>
        <w:rPr>
          <w:rFonts w:ascii="Times New Roman" w:hAnsi="Times New Roman" w:cs="Times New Roman"/>
          <w:sz w:val="24"/>
          <w:szCs w:val="24"/>
        </w:rPr>
      </w:pPr>
    </w:p>
    <w:p w14:paraId="137CD4F5" w14:textId="549235DF" w:rsidR="00136E85" w:rsidRPr="00A3042F" w:rsidRDefault="00086A1A" w:rsidP="00086A1A">
      <w:pPr>
        <w:spacing w:after="0" w:line="360" w:lineRule="auto"/>
        <w:ind w:firstLine="720"/>
        <w:jc w:val="center"/>
        <w:rPr>
          <w:rFonts w:ascii="Times New Roman" w:hAnsi="Times New Roman" w:cs="Times New Roman"/>
          <w:sz w:val="24"/>
          <w:szCs w:val="24"/>
          <w:u w:val="single"/>
        </w:rPr>
      </w:pPr>
      <w:r w:rsidRPr="00A3042F">
        <w:rPr>
          <w:rFonts w:ascii="Times New Roman" w:hAnsi="Times New Roman" w:cs="Times New Roman"/>
          <w:sz w:val="24"/>
          <w:szCs w:val="24"/>
          <w:u w:val="single"/>
        </w:rPr>
        <w:t>ORDER</w:t>
      </w:r>
    </w:p>
    <w:p w14:paraId="08298554" w14:textId="4C2B6C75" w:rsidR="00086A1A" w:rsidRDefault="00086A1A" w:rsidP="00086A1A">
      <w:pPr>
        <w:spacing w:after="0" w:line="360" w:lineRule="auto"/>
        <w:ind w:firstLine="720"/>
        <w:jc w:val="center"/>
        <w:rPr>
          <w:rFonts w:ascii="Times New Roman" w:hAnsi="Times New Roman" w:cs="Times New Roman"/>
          <w:sz w:val="24"/>
          <w:szCs w:val="24"/>
          <w:u w:val="single"/>
        </w:rPr>
      </w:pPr>
    </w:p>
    <w:p w14:paraId="38EC90A2" w14:textId="77777777" w:rsidR="00A3042F" w:rsidRPr="00A3042F" w:rsidRDefault="00A3042F" w:rsidP="00086A1A">
      <w:pPr>
        <w:spacing w:after="0" w:line="360" w:lineRule="auto"/>
        <w:ind w:firstLine="720"/>
        <w:jc w:val="center"/>
        <w:rPr>
          <w:rFonts w:ascii="Times New Roman" w:hAnsi="Times New Roman" w:cs="Times New Roman"/>
          <w:sz w:val="24"/>
          <w:szCs w:val="24"/>
          <w:u w:val="single"/>
        </w:rPr>
      </w:pPr>
    </w:p>
    <w:p w14:paraId="01F9B1CF" w14:textId="4730FDA6" w:rsidR="00086A1A" w:rsidRPr="00A3042F" w:rsidRDefault="00086A1A" w:rsidP="00086A1A">
      <w:pPr>
        <w:spacing w:after="0" w:line="360" w:lineRule="auto"/>
        <w:ind w:firstLine="720"/>
        <w:rPr>
          <w:rFonts w:ascii="Times New Roman" w:hAnsi="Times New Roman" w:cs="Times New Roman"/>
          <w:sz w:val="24"/>
          <w:szCs w:val="24"/>
        </w:rPr>
      </w:pPr>
      <w:r w:rsidRPr="00A3042F">
        <w:rPr>
          <w:rFonts w:ascii="Times New Roman" w:hAnsi="Times New Roman" w:cs="Times New Roman"/>
          <w:sz w:val="24"/>
          <w:szCs w:val="24"/>
        </w:rPr>
        <w:t>THEREFORE,</w:t>
      </w:r>
    </w:p>
    <w:p w14:paraId="3D7FA3BE" w14:textId="77777777" w:rsidR="006523D2" w:rsidRPr="00A3042F" w:rsidRDefault="006523D2" w:rsidP="00086A1A">
      <w:pPr>
        <w:spacing w:after="0" w:line="360" w:lineRule="auto"/>
        <w:ind w:firstLine="720"/>
        <w:rPr>
          <w:rFonts w:ascii="Times New Roman" w:hAnsi="Times New Roman" w:cs="Times New Roman"/>
          <w:sz w:val="24"/>
          <w:szCs w:val="24"/>
        </w:rPr>
      </w:pPr>
    </w:p>
    <w:p w14:paraId="48A6A89C" w14:textId="11595EA5" w:rsidR="00086A1A" w:rsidRPr="00A3042F" w:rsidRDefault="00086A1A" w:rsidP="00086A1A">
      <w:pPr>
        <w:spacing w:after="0" w:line="360" w:lineRule="auto"/>
        <w:ind w:firstLine="720"/>
        <w:rPr>
          <w:rFonts w:ascii="Times New Roman" w:hAnsi="Times New Roman" w:cs="Times New Roman"/>
          <w:sz w:val="24"/>
          <w:szCs w:val="24"/>
        </w:rPr>
      </w:pPr>
      <w:r w:rsidRPr="00A3042F">
        <w:rPr>
          <w:rFonts w:ascii="Times New Roman" w:hAnsi="Times New Roman" w:cs="Times New Roman"/>
          <w:sz w:val="24"/>
          <w:szCs w:val="24"/>
        </w:rPr>
        <w:t>IT IS ORDERED</w:t>
      </w:r>
      <w:r w:rsidR="006523D2" w:rsidRPr="00A3042F">
        <w:rPr>
          <w:rFonts w:ascii="Times New Roman" w:hAnsi="Times New Roman" w:cs="Times New Roman"/>
          <w:sz w:val="24"/>
          <w:szCs w:val="24"/>
        </w:rPr>
        <w:t>:</w:t>
      </w:r>
    </w:p>
    <w:p w14:paraId="2C90A613" w14:textId="44400157" w:rsidR="006523D2" w:rsidRPr="00A3042F" w:rsidRDefault="006523D2" w:rsidP="00086A1A">
      <w:pPr>
        <w:spacing w:after="0" w:line="360" w:lineRule="auto"/>
        <w:ind w:firstLine="720"/>
        <w:rPr>
          <w:rFonts w:ascii="Times New Roman" w:hAnsi="Times New Roman" w:cs="Times New Roman"/>
          <w:sz w:val="24"/>
          <w:szCs w:val="24"/>
        </w:rPr>
      </w:pPr>
    </w:p>
    <w:p w14:paraId="668049A9" w14:textId="58D4B6E4" w:rsidR="006523D2" w:rsidRPr="00A3042F" w:rsidRDefault="006523D2" w:rsidP="00164C9C">
      <w:pPr>
        <w:pStyle w:val="ListParagraph"/>
        <w:numPr>
          <w:ilvl w:val="0"/>
          <w:numId w:val="6"/>
        </w:numPr>
        <w:spacing w:after="0" w:line="360" w:lineRule="auto"/>
        <w:ind w:left="0" w:firstLine="1440"/>
        <w:rPr>
          <w:rFonts w:ascii="Times New Roman" w:hAnsi="Times New Roman" w:cs="Times New Roman"/>
          <w:sz w:val="24"/>
          <w:szCs w:val="24"/>
        </w:rPr>
      </w:pPr>
      <w:r w:rsidRPr="00A3042F">
        <w:rPr>
          <w:rFonts w:ascii="Times New Roman" w:hAnsi="Times New Roman" w:cs="Times New Roman"/>
          <w:sz w:val="24"/>
          <w:szCs w:val="24"/>
        </w:rPr>
        <w:t>That PECO Energy Company’s Petition for Extension of the Statutory Deadline for Default Service Proceedings is granted.</w:t>
      </w:r>
    </w:p>
    <w:p w14:paraId="1AFAC5D5" w14:textId="33258AD3" w:rsidR="006523D2" w:rsidRPr="00A3042F" w:rsidRDefault="006523D2" w:rsidP="00A3042F">
      <w:pPr>
        <w:pStyle w:val="ListParagraph"/>
        <w:numPr>
          <w:ilvl w:val="0"/>
          <w:numId w:val="6"/>
        </w:numPr>
        <w:tabs>
          <w:tab w:val="left" w:pos="2160"/>
        </w:tabs>
        <w:spacing w:after="0" w:line="360" w:lineRule="auto"/>
        <w:ind w:left="0" w:firstLine="1440"/>
        <w:rPr>
          <w:rFonts w:ascii="Times New Roman" w:hAnsi="Times New Roman" w:cs="Times New Roman"/>
          <w:sz w:val="24"/>
          <w:szCs w:val="24"/>
        </w:rPr>
      </w:pPr>
      <w:r w:rsidRPr="00A3042F">
        <w:rPr>
          <w:rFonts w:ascii="Times New Roman" w:hAnsi="Times New Roman" w:cs="Times New Roman"/>
          <w:sz w:val="24"/>
          <w:szCs w:val="24"/>
        </w:rPr>
        <w:lastRenderedPageBreak/>
        <w:t xml:space="preserve">That the statutory deadline at 66 Pa.C.S. § 2807(e)(3.6) is extended by four days from December 13, 2020 to December 17, 2020, in the Petition of PECO Energy </w:t>
      </w:r>
      <w:r w:rsidR="00BA62EA" w:rsidRPr="00A3042F">
        <w:rPr>
          <w:rFonts w:ascii="Times New Roman" w:hAnsi="Times New Roman" w:cs="Times New Roman"/>
          <w:sz w:val="24"/>
          <w:szCs w:val="24"/>
        </w:rPr>
        <w:t xml:space="preserve">Company for Approval of its Default Service Program from June 1, 2021 through May 31, 2025, </w:t>
      </w:r>
      <w:r w:rsidR="008B2B6C" w:rsidRPr="00A3042F">
        <w:rPr>
          <w:rFonts w:ascii="Times New Roman" w:hAnsi="Times New Roman" w:cs="Times New Roman"/>
          <w:sz w:val="24"/>
          <w:szCs w:val="24"/>
        </w:rPr>
        <w:t xml:space="preserve">Docket No. </w:t>
      </w:r>
      <w:r w:rsidR="00BA62EA" w:rsidRPr="00A3042F">
        <w:rPr>
          <w:rFonts w:ascii="Times New Roman" w:hAnsi="Times New Roman" w:cs="Times New Roman"/>
          <w:sz w:val="24"/>
          <w:szCs w:val="24"/>
        </w:rPr>
        <w:t>P-2020-3019290.</w:t>
      </w:r>
    </w:p>
    <w:p w14:paraId="702F0881" w14:textId="77777777" w:rsidR="00164C9C" w:rsidRPr="00A3042F" w:rsidRDefault="00164C9C" w:rsidP="009A6573">
      <w:pPr>
        <w:pStyle w:val="ListParagraph"/>
        <w:spacing w:after="0" w:line="360" w:lineRule="auto"/>
        <w:ind w:left="1440"/>
        <w:rPr>
          <w:rFonts w:ascii="Times New Roman" w:hAnsi="Times New Roman" w:cs="Times New Roman"/>
          <w:sz w:val="24"/>
          <w:szCs w:val="24"/>
        </w:rPr>
      </w:pPr>
    </w:p>
    <w:p w14:paraId="2152AEE5" w14:textId="0B73BEBF" w:rsidR="00BA62EA" w:rsidRPr="00A3042F" w:rsidRDefault="00BA62EA" w:rsidP="008975F2">
      <w:pPr>
        <w:pStyle w:val="ListParagraph"/>
        <w:numPr>
          <w:ilvl w:val="0"/>
          <w:numId w:val="6"/>
        </w:numPr>
        <w:spacing w:after="0" w:line="360" w:lineRule="auto"/>
        <w:ind w:left="0" w:firstLine="1440"/>
        <w:rPr>
          <w:rFonts w:ascii="Times New Roman" w:hAnsi="Times New Roman" w:cs="Times New Roman"/>
          <w:sz w:val="24"/>
          <w:szCs w:val="24"/>
        </w:rPr>
      </w:pPr>
      <w:r w:rsidRPr="00A3042F">
        <w:rPr>
          <w:rFonts w:ascii="Times New Roman" w:hAnsi="Times New Roman" w:cs="Times New Roman"/>
          <w:sz w:val="24"/>
          <w:szCs w:val="24"/>
        </w:rPr>
        <w:t xml:space="preserve">That any party dissatisfied with this Order may, as set forth in 52 Pa. Code §§ 1.31 and 5.44, file a Petition for Reconsideration from Staff Action with the </w:t>
      </w:r>
      <w:r w:rsidR="00226970" w:rsidRPr="00A3042F">
        <w:rPr>
          <w:rFonts w:ascii="Times New Roman" w:hAnsi="Times New Roman" w:cs="Times New Roman"/>
          <w:sz w:val="24"/>
          <w:szCs w:val="24"/>
        </w:rPr>
        <w:t xml:space="preserve">Commission </w:t>
      </w:r>
      <w:r w:rsidRPr="00A3042F">
        <w:rPr>
          <w:rFonts w:ascii="Times New Roman" w:hAnsi="Times New Roman" w:cs="Times New Roman"/>
          <w:sz w:val="24"/>
          <w:szCs w:val="24"/>
        </w:rPr>
        <w:t xml:space="preserve"> within twenty (20) days from the date of </w:t>
      </w:r>
      <w:r w:rsidR="00226970" w:rsidRPr="00A3042F">
        <w:rPr>
          <w:rFonts w:ascii="Times New Roman" w:hAnsi="Times New Roman" w:cs="Times New Roman"/>
          <w:sz w:val="24"/>
          <w:szCs w:val="24"/>
        </w:rPr>
        <w:t xml:space="preserve">service of </w:t>
      </w:r>
      <w:r w:rsidRPr="00A3042F">
        <w:rPr>
          <w:rFonts w:ascii="Times New Roman" w:hAnsi="Times New Roman" w:cs="Times New Roman"/>
          <w:sz w:val="24"/>
          <w:szCs w:val="24"/>
        </w:rPr>
        <w:t xml:space="preserve">this Order.  The Petition shall be sent via email or e-filing only.  Email should be addressed to: </w:t>
      </w:r>
      <w:hyperlink r:id="rId8" w:history="1">
        <w:r w:rsidRPr="00A3042F">
          <w:rPr>
            <w:rStyle w:val="Hyperlink"/>
            <w:rFonts w:ascii="Times New Roman" w:hAnsi="Times New Roman" w:cs="Times New Roman"/>
            <w:sz w:val="24"/>
            <w:szCs w:val="24"/>
          </w:rPr>
          <w:t>rchiavetta@pa.gov</w:t>
        </w:r>
      </w:hyperlink>
      <w:r w:rsidRPr="00A3042F">
        <w:rPr>
          <w:rFonts w:ascii="Times New Roman" w:hAnsi="Times New Roman" w:cs="Times New Roman"/>
          <w:sz w:val="24"/>
          <w:szCs w:val="24"/>
        </w:rPr>
        <w:t>.  If no timely request is made, this Order will be deemed to be a final action of the Commission.</w:t>
      </w:r>
    </w:p>
    <w:p w14:paraId="6A33ECB9" w14:textId="6DE6CC74" w:rsidR="00BA62EA" w:rsidRDefault="00BA62EA" w:rsidP="00BA62EA">
      <w:pPr>
        <w:spacing w:after="0" w:line="360" w:lineRule="auto"/>
        <w:rPr>
          <w:rFonts w:ascii="Times New Roman" w:hAnsi="Times New Roman" w:cs="Times New Roman"/>
          <w:sz w:val="24"/>
          <w:szCs w:val="24"/>
        </w:rPr>
      </w:pPr>
    </w:p>
    <w:p w14:paraId="4A3E658B" w14:textId="77777777" w:rsidR="00A3042F" w:rsidRPr="00A3042F" w:rsidRDefault="00A3042F" w:rsidP="00BA62EA">
      <w:pPr>
        <w:spacing w:after="0" w:line="360" w:lineRule="auto"/>
        <w:rPr>
          <w:rFonts w:ascii="Times New Roman" w:hAnsi="Times New Roman" w:cs="Times New Roman"/>
          <w:sz w:val="24"/>
          <w:szCs w:val="24"/>
        </w:rPr>
      </w:pPr>
    </w:p>
    <w:p w14:paraId="658746FB" w14:textId="53931221" w:rsidR="00BA62EA" w:rsidRPr="00A3042F" w:rsidRDefault="00BA62EA" w:rsidP="00232689">
      <w:pPr>
        <w:spacing w:after="0" w:line="240" w:lineRule="auto"/>
        <w:rPr>
          <w:rFonts w:ascii="Times New Roman" w:hAnsi="Times New Roman" w:cs="Times New Roman"/>
          <w:sz w:val="24"/>
          <w:szCs w:val="24"/>
          <w:u w:val="single"/>
        </w:rPr>
      </w:pPr>
      <w:r w:rsidRPr="00A3042F">
        <w:rPr>
          <w:rFonts w:ascii="Times New Roman" w:hAnsi="Times New Roman" w:cs="Times New Roman"/>
          <w:sz w:val="24"/>
          <w:szCs w:val="24"/>
        </w:rPr>
        <w:t xml:space="preserve">Date:  </w:t>
      </w:r>
      <w:r w:rsidR="00232689" w:rsidRPr="00A3042F">
        <w:rPr>
          <w:rFonts w:ascii="Times New Roman" w:hAnsi="Times New Roman" w:cs="Times New Roman"/>
          <w:sz w:val="24"/>
          <w:szCs w:val="24"/>
          <w:u w:val="single"/>
        </w:rPr>
        <w:t>June 2, 2020</w:t>
      </w:r>
      <w:r w:rsidRPr="00A3042F">
        <w:rPr>
          <w:rFonts w:ascii="Times New Roman" w:hAnsi="Times New Roman" w:cs="Times New Roman"/>
          <w:sz w:val="24"/>
          <w:szCs w:val="24"/>
        </w:rPr>
        <w:tab/>
      </w:r>
      <w:r w:rsidRPr="00A3042F">
        <w:rPr>
          <w:rFonts w:ascii="Times New Roman" w:hAnsi="Times New Roman" w:cs="Times New Roman"/>
          <w:sz w:val="24"/>
          <w:szCs w:val="24"/>
        </w:rPr>
        <w:tab/>
      </w:r>
      <w:r w:rsidRPr="00A3042F">
        <w:rPr>
          <w:rFonts w:ascii="Times New Roman" w:hAnsi="Times New Roman" w:cs="Times New Roman"/>
          <w:sz w:val="24"/>
          <w:szCs w:val="24"/>
        </w:rPr>
        <w:tab/>
      </w:r>
      <w:r w:rsidRPr="00A3042F">
        <w:rPr>
          <w:rFonts w:ascii="Times New Roman" w:hAnsi="Times New Roman" w:cs="Times New Roman"/>
          <w:sz w:val="24"/>
          <w:szCs w:val="24"/>
        </w:rPr>
        <w:tab/>
      </w:r>
      <w:r w:rsidR="00232689" w:rsidRPr="00A3042F">
        <w:rPr>
          <w:rFonts w:ascii="Times New Roman" w:hAnsi="Times New Roman" w:cs="Times New Roman"/>
          <w:sz w:val="24"/>
          <w:szCs w:val="24"/>
        </w:rPr>
        <w:tab/>
      </w:r>
      <w:r w:rsidR="00232689" w:rsidRPr="00A3042F">
        <w:rPr>
          <w:rFonts w:ascii="Times New Roman" w:hAnsi="Times New Roman" w:cs="Times New Roman"/>
          <w:sz w:val="24"/>
          <w:szCs w:val="24"/>
        </w:rPr>
        <w:tab/>
      </w:r>
      <w:r w:rsidR="00A3042F">
        <w:rPr>
          <w:rFonts w:ascii="Times New Roman" w:hAnsi="Times New Roman" w:cs="Times New Roman"/>
          <w:sz w:val="24"/>
          <w:szCs w:val="24"/>
          <w:u w:val="single"/>
        </w:rPr>
        <w:tab/>
      </w:r>
      <w:r w:rsidR="00A3042F">
        <w:rPr>
          <w:rFonts w:ascii="Times New Roman" w:hAnsi="Times New Roman" w:cs="Times New Roman"/>
          <w:sz w:val="24"/>
          <w:szCs w:val="24"/>
          <w:u w:val="single"/>
        </w:rPr>
        <w:tab/>
        <w:t>/s/</w:t>
      </w:r>
      <w:r w:rsidR="00A3042F">
        <w:rPr>
          <w:rFonts w:ascii="Times New Roman" w:hAnsi="Times New Roman" w:cs="Times New Roman"/>
          <w:sz w:val="24"/>
          <w:szCs w:val="24"/>
          <w:u w:val="single"/>
        </w:rPr>
        <w:tab/>
      </w:r>
      <w:r w:rsidR="00A3042F">
        <w:rPr>
          <w:rFonts w:ascii="Times New Roman" w:hAnsi="Times New Roman" w:cs="Times New Roman"/>
          <w:sz w:val="24"/>
          <w:szCs w:val="24"/>
          <w:u w:val="single"/>
        </w:rPr>
        <w:tab/>
      </w:r>
      <w:r w:rsidR="00A3042F">
        <w:rPr>
          <w:rFonts w:ascii="Times New Roman" w:hAnsi="Times New Roman" w:cs="Times New Roman"/>
          <w:sz w:val="24"/>
          <w:szCs w:val="24"/>
          <w:u w:val="single"/>
        </w:rPr>
        <w:tab/>
      </w:r>
    </w:p>
    <w:p w14:paraId="3FC64C2A" w14:textId="64EA3C22" w:rsidR="00BA62EA" w:rsidRPr="00A3042F" w:rsidRDefault="00BA62EA" w:rsidP="00232689">
      <w:pPr>
        <w:spacing w:after="0" w:line="240" w:lineRule="auto"/>
        <w:rPr>
          <w:rFonts w:ascii="Times New Roman" w:hAnsi="Times New Roman" w:cs="Times New Roman"/>
          <w:sz w:val="24"/>
          <w:szCs w:val="24"/>
        </w:rPr>
      </w:pPr>
      <w:r w:rsidRPr="00A3042F">
        <w:rPr>
          <w:rFonts w:ascii="Times New Roman" w:hAnsi="Times New Roman" w:cs="Times New Roman"/>
          <w:sz w:val="24"/>
          <w:szCs w:val="24"/>
        </w:rPr>
        <w:tab/>
      </w:r>
      <w:r w:rsidRPr="00A3042F">
        <w:rPr>
          <w:rFonts w:ascii="Times New Roman" w:hAnsi="Times New Roman" w:cs="Times New Roman"/>
          <w:sz w:val="24"/>
          <w:szCs w:val="24"/>
        </w:rPr>
        <w:tab/>
      </w:r>
      <w:r w:rsidRPr="00A3042F">
        <w:rPr>
          <w:rFonts w:ascii="Times New Roman" w:hAnsi="Times New Roman" w:cs="Times New Roman"/>
          <w:sz w:val="24"/>
          <w:szCs w:val="24"/>
        </w:rPr>
        <w:tab/>
      </w:r>
      <w:r w:rsidRPr="00A3042F">
        <w:rPr>
          <w:rFonts w:ascii="Times New Roman" w:hAnsi="Times New Roman" w:cs="Times New Roman"/>
          <w:sz w:val="24"/>
          <w:szCs w:val="24"/>
        </w:rPr>
        <w:tab/>
      </w:r>
      <w:r w:rsidRPr="00A3042F">
        <w:rPr>
          <w:rFonts w:ascii="Times New Roman" w:hAnsi="Times New Roman" w:cs="Times New Roman"/>
          <w:sz w:val="24"/>
          <w:szCs w:val="24"/>
        </w:rPr>
        <w:tab/>
      </w:r>
      <w:r w:rsidRPr="00A3042F">
        <w:rPr>
          <w:rFonts w:ascii="Times New Roman" w:hAnsi="Times New Roman" w:cs="Times New Roman"/>
          <w:sz w:val="24"/>
          <w:szCs w:val="24"/>
        </w:rPr>
        <w:tab/>
      </w:r>
      <w:r w:rsidRPr="00A3042F">
        <w:rPr>
          <w:rFonts w:ascii="Times New Roman" w:hAnsi="Times New Roman" w:cs="Times New Roman"/>
          <w:sz w:val="24"/>
          <w:szCs w:val="24"/>
        </w:rPr>
        <w:tab/>
      </w:r>
      <w:r w:rsidRPr="00A3042F">
        <w:rPr>
          <w:rFonts w:ascii="Times New Roman" w:hAnsi="Times New Roman" w:cs="Times New Roman"/>
          <w:sz w:val="24"/>
          <w:szCs w:val="24"/>
        </w:rPr>
        <w:tab/>
        <w:t>Charles E. Rainey, Jr.</w:t>
      </w:r>
    </w:p>
    <w:p w14:paraId="0911DEB7" w14:textId="4C370491" w:rsidR="00BA62EA" w:rsidRDefault="00BA62EA" w:rsidP="00232689">
      <w:pPr>
        <w:spacing w:after="0" w:line="240" w:lineRule="auto"/>
        <w:rPr>
          <w:rFonts w:ascii="Times New Roman" w:hAnsi="Times New Roman" w:cs="Times New Roman"/>
          <w:sz w:val="24"/>
          <w:szCs w:val="24"/>
        </w:rPr>
      </w:pPr>
      <w:r w:rsidRPr="00A3042F">
        <w:rPr>
          <w:rFonts w:ascii="Times New Roman" w:hAnsi="Times New Roman" w:cs="Times New Roman"/>
          <w:sz w:val="24"/>
          <w:szCs w:val="24"/>
        </w:rPr>
        <w:tab/>
      </w:r>
      <w:r w:rsidRPr="00A3042F">
        <w:rPr>
          <w:rFonts w:ascii="Times New Roman" w:hAnsi="Times New Roman" w:cs="Times New Roman"/>
          <w:sz w:val="24"/>
          <w:szCs w:val="24"/>
        </w:rPr>
        <w:tab/>
      </w:r>
      <w:r w:rsidRPr="00A3042F">
        <w:rPr>
          <w:rFonts w:ascii="Times New Roman" w:hAnsi="Times New Roman" w:cs="Times New Roman"/>
          <w:sz w:val="24"/>
          <w:szCs w:val="24"/>
        </w:rPr>
        <w:tab/>
      </w:r>
      <w:r w:rsidRPr="00A3042F">
        <w:rPr>
          <w:rFonts w:ascii="Times New Roman" w:hAnsi="Times New Roman" w:cs="Times New Roman"/>
          <w:sz w:val="24"/>
          <w:szCs w:val="24"/>
        </w:rPr>
        <w:tab/>
      </w:r>
      <w:r w:rsidRPr="00A3042F">
        <w:rPr>
          <w:rFonts w:ascii="Times New Roman" w:hAnsi="Times New Roman" w:cs="Times New Roman"/>
          <w:sz w:val="24"/>
          <w:szCs w:val="24"/>
        </w:rPr>
        <w:tab/>
      </w:r>
      <w:r w:rsidRPr="00A3042F">
        <w:rPr>
          <w:rFonts w:ascii="Times New Roman" w:hAnsi="Times New Roman" w:cs="Times New Roman"/>
          <w:sz w:val="24"/>
          <w:szCs w:val="24"/>
        </w:rPr>
        <w:tab/>
      </w:r>
      <w:r w:rsidRPr="00A3042F">
        <w:rPr>
          <w:rFonts w:ascii="Times New Roman" w:hAnsi="Times New Roman" w:cs="Times New Roman"/>
          <w:sz w:val="24"/>
          <w:szCs w:val="24"/>
        </w:rPr>
        <w:tab/>
      </w:r>
      <w:r w:rsidRPr="00A3042F">
        <w:rPr>
          <w:rFonts w:ascii="Times New Roman" w:hAnsi="Times New Roman" w:cs="Times New Roman"/>
          <w:sz w:val="24"/>
          <w:szCs w:val="24"/>
        </w:rPr>
        <w:tab/>
        <w:t>Chief Administrative Law Judge</w:t>
      </w:r>
    </w:p>
    <w:p w14:paraId="75B7171F" w14:textId="0BFF0869" w:rsidR="007A6CBB" w:rsidRDefault="007A6CBB" w:rsidP="00232689">
      <w:pPr>
        <w:spacing w:after="0" w:line="240" w:lineRule="auto"/>
        <w:rPr>
          <w:rFonts w:ascii="Times New Roman" w:hAnsi="Times New Roman" w:cs="Times New Roman"/>
          <w:sz w:val="24"/>
          <w:szCs w:val="24"/>
        </w:rPr>
      </w:pPr>
    </w:p>
    <w:p w14:paraId="45A152A0" w14:textId="77777777" w:rsidR="007A6CBB" w:rsidRDefault="007A6CBB" w:rsidP="00232689">
      <w:pPr>
        <w:spacing w:after="0" w:line="240" w:lineRule="auto"/>
        <w:rPr>
          <w:rFonts w:ascii="Times New Roman" w:hAnsi="Times New Roman" w:cs="Times New Roman"/>
          <w:sz w:val="24"/>
          <w:szCs w:val="24"/>
        </w:rPr>
        <w:sectPr w:rsidR="007A6CBB">
          <w:footerReference w:type="default" r:id="rId9"/>
          <w:pgSz w:w="12240" w:h="15840"/>
          <w:pgMar w:top="1440" w:right="1440" w:bottom="1440" w:left="1440" w:header="720" w:footer="720" w:gutter="0"/>
          <w:cols w:space="720"/>
          <w:docGrid w:linePitch="360"/>
        </w:sectPr>
      </w:pPr>
    </w:p>
    <w:p w14:paraId="207B545A" w14:textId="77777777" w:rsidR="005955DB" w:rsidRDefault="005955DB">
      <w:pPr>
        <w:rPr>
          <w:rFonts w:ascii="Microsoft Sans Serif" w:eastAsia="Microsoft Sans Serif" w:hAnsi="Microsoft Sans Serif" w:cs="Microsoft Sans Serif"/>
          <w:szCs w:val="20"/>
        </w:rPr>
      </w:pPr>
      <w:r>
        <w:rPr>
          <w:rFonts w:ascii="Microsoft Sans Serif" w:eastAsia="Microsoft Sans Serif" w:hAnsi="Microsoft Sans Serif" w:cs="Microsoft Sans Serif"/>
          <w:szCs w:val="20"/>
        </w:rPr>
        <w:br w:type="page"/>
      </w:r>
    </w:p>
    <w:p w14:paraId="0B482F87" w14:textId="77777777" w:rsidR="005955DB" w:rsidRPr="005955DB" w:rsidRDefault="005955DB" w:rsidP="005955DB">
      <w:pPr>
        <w:rPr>
          <w:rFonts w:ascii="Times New Roman" w:eastAsia="Microsoft Sans Serif" w:hAnsi="Times New Roman" w:cs="Times New Roman"/>
          <w:b/>
          <w:sz w:val="24"/>
          <w:u w:val="single"/>
        </w:rPr>
      </w:pPr>
      <w:bookmarkStart w:id="0" w:name="_GoBack"/>
      <w:bookmarkEnd w:id="0"/>
      <w:r w:rsidRPr="005955DB">
        <w:rPr>
          <w:rFonts w:ascii="Times New Roman" w:eastAsia="Microsoft Sans Serif" w:hAnsi="Times New Roman" w:cs="Times New Roman"/>
          <w:b/>
          <w:sz w:val="24"/>
          <w:u w:val="single"/>
        </w:rPr>
        <w:lastRenderedPageBreak/>
        <w:t>P-2020-3019290 - PETITION OF PECO ENERGY COMPANY FOR APPROVAL OF ITS DEFAULT SERVICE PLAN FOR THE PERIOD FROM JUNE 1, 2021 THROUGH MAY 31, 2025</w:t>
      </w:r>
    </w:p>
    <w:p w14:paraId="6B540E8E" w14:textId="77777777" w:rsidR="005955DB" w:rsidRPr="005955DB" w:rsidRDefault="005955DB" w:rsidP="005955DB">
      <w:pPr>
        <w:rPr>
          <w:rFonts w:ascii="Times New Roman" w:eastAsia="Microsoft Sans Serif" w:hAnsi="Times New Roman" w:cs="Times New Roman"/>
          <w:sz w:val="24"/>
        </w:rPr>
        <w:sectPr w:rsidR="005955DB" w:rsidRPr="005955DB" w:rsidSect="005955DB">
          <w:type w:val="continuous"/>
          <w:pgSz w:w="12240" w:h="15840"/>
          <w:pgMar w:top="1440" w:right="1440" w:bottom="1440" w:left="1440" w:header="720" w:footer="720" w:gutter="0"/>
          <w:cols w:space="720"/>
          <w:docGrid w:linePitch="360"/>
        </w:sectPr>
      </w:pPr>
      <w:r w:rsidRPr="005955DB">
        <w:rPr>
          <w:rFonts w:ascii="Times New Roman" w:eastAsia="Microsoft Sans Serif" w:hAnsi="Times New Roman" w:cs="Times New Roman"/>
          <w:b/>
          <w:sz w:val="24"/>
          <w:u w:val="single"/>
        </w:rPr>
        <w:br/>
      </w:r>
      <w:r w:rsidRPr="005955DB">
        <w:rPr>
          <w:rFonts w:ascii="Times New Roman" w:eastAsia="Microsoft Sans Serif" w:hAnsi="Times New Roman" w:cs="Times New Roman"/>
          <w:bCs/>
          <w:i/>
          <w:iCs/>
          <w:sz w:val="24"/>
        </w:rPr>
        <w:t>Revised 05/19/20</w:t>
      </w:r>
      <w:r w:rsidRPr="005955DB">
        <w:rPr>
          <w:rFonts w:ascii="Times New Roman" w:eastAsia="Microsoft Sans Serif" w:hAnsi="Times New Roman" w:cs="Times New Roman"/>
          <w:b/>
          <w:sz w:val="24"/>
          <w:u w:val="single"/>
        </w:rPr>
        <w:t xml:space="preserve"> </w:t>
      </w:r>
      <w:r w:rsidRPr="005955DB">
        <w:rPr>
          <w:rFonts w:ascii="Times New Roman" w:eastAsia="Microsoft Sans Serif" w:hAnsi="Times New Roman" w:cs="Times New Roman"/>
          <w:b/>
          <w:sz w:val="24"/>
          <w:u w:val="single"/>
        </w:rPr>
        <w:cr/>
      </w:r>
    </w:p>
    <w:p w14:paraId="12BF467D" w14:textId="77777777" w:rsidR="005955DB" w:rsidRPr="005955DB" w:rsidRDefault="005955DB" w:rsidP="005955DB">
      <w:pPr>
        <w:rPr>
          <w:rFonts w:ascii="Times New Roman" w:eastAsia="Microsoft Sans Serif" w:hAnsi="Times New Roman" w:cs="Times New Roman"/>
          <w:sz w:val="24"/>
        </w:rPr>
      </w:pPr>
      <w:r w:rsidRPr="005955DB">
        <w:rPr>
          <w:rFonts w:ascii="Times New Roman" w:eastAsia="Microsoft Sans Serif" w:hAnsi="Times New Roman" w:cs="Times New Roman"/>
          <w:sz w:val="24"/>
        </w:rPr>
        <w:t>CRAIG WILLIAMS ESQUIRE</w:t>
      </w:r>
      <w:r w:rsidRPr="005955DB">
        <w:rPr>
          <w:rFonts w:ascii="Times New Roman" w:eastAsia="Microsoft Sans Serif" w:hAnsi="Times New Roman" w:cs="Times New Roman"/>
          <w:sz w:val="24"/>
        </w:rPr>
        <w:br/>
        <w:t>ANTHONY GAY ESQUIRE</w:t>
      </w:r>
      <w:r w:rsidRPr="005955DB">
        <w:rPr>
          <w:rFonts w:ascii="Times New Roman" w:eastAsia="Microsoft Sans Serif" w:hAnsi="Times New Roman" w:cs="Times New Roman"/>
          <w:sz w:val="24"/>
        </w:rPr>
        <w:br/>
        <w:t>JACK GARFINKLE ESQUIRE</w:t>
      </w:r>
      <w:r w:rsidRPr="005955DB">
        <w:rPr>
          <w:rFonts w:ascii="Times New Roman" w:eastAsia="Microsoft Sans Serif" w:hAnsi="Times New Roman" w:cs="Times New Roman"/>
          <w:sz w:val="24"/>
        </w:rPr>
        <w:br/>
        <w:t>PECO ENERGY COMPANY</w:t>
      </w:r>
      <w:r w:rsidRPr="005955DB">
        <w:rPr>
          <w:rFonts w:ascii="Times New Roman" w:eastAsia="Microsoft Sans Serif" w:hAnsi="Times New Roman" w:cs="Times New Roman"/>
          <w:sz w:val="24"/>
        </w:rPr>
        <w:cr/>
        <w:t>2301 MARKET STREET</w:t>
      </w:r>
      <w:r w:rsidRPr="005955DB">
        <w:rPr>
          <w:rFonts w:ascii="Times New Roman" w:eastAsia="Microsoft Sans Serif" w:hAnsi="Times New Roman" w:cs="Times New Roman"/>
          <w:sz w:val="24"/>
        </w:rPr>
        <w:cr/>
        <w:t>LEGAL DEPARTMENT S23-1</w:t>
      </w:r>
      <w:r w:rsidRPr="005955DB">
        <w:rPr>
          <w:rFonts w:ascii="Times New Roman" w:eastAsia="Microsoft Sans Serif" w:hAnsi="Times New Roman" w:cs="Times New Roman"/>
          <w:sz w:val="24"/>
        </w:rPr>
        <w:cr/>
        <w:t>PHILADELPHIA PA  19103</w:t>
      </w:r>
      <w:r w:rsidRPr="005955DB">
        <w:rPr>
          <w:rFonts w:ascii="Times New Roman" w:eastAsia="Microsoft Sans Serif" w:hAnsi="Times New Roman" w:cs="Times New Roman"/>
          <w:sz w:val="24"/>
        </w:rPr>
        <w:br/>
      </w:r>
      <w:r w:rsidRPr="005955DB">
        <w:rPr>
          <w:rFonts w:ascii="Times New Roman" w:eastAsia="Microsoft Sans Serif" w:hAnsi="Times New Roman" w:cs="Times New Roman"/>
          <w:b/>
          <w:bCs/>
          <w:sz w:val="24"/>
        </w:rPr>
        <w:t>215.841.5974</w:t>
      </w:r>
      <w:r w:rsidRPr="005955DB">
        <w:rPr>
          <w:rFonts w:ascii="Times New Roman" w:eastAsia="Microsoft Sans Serif" w:hAnsi="Times New Roman" w:cs="Times New Roman"/>
          <w:b/>
          <w:bCs/>
          <w:sz w:val="24"/>
        </w:rPr>
        <w:cr/>
        <w:t>215.841.4635</w:t>
      </w:r>
      <w:r w:rsidRPr="005955DB">
        <w:rPr>
          <w:rFonts w:ascii="Times New Roman" w:eastAsia="Microsoft Sans Serif" w:hAnsi="Times New Roman" w:cs="Times New Roman"/>
          <w:b/>
          <w:bCs/>
          <w:sz w:val="24"/>
        </w:rPr>
        <w:br/>
        <w:t>215.841.4608</w:t>
      </w:r>
      <w:r w:rsidRPr="005955DB">
        <w:rPr>
          <w:rFonts w:ascii="Times New Roman" w:eastAsia="Microsoft Sans Serif" w:hAnsi="Times New Roman" w:cs="Times New Roman"/>
          <w:sz w:val="24"/>
        </w:rPr>
        <w:br/>
      </w:r>
      <w:r w:rsidRPr="005955DB">
        <w:rPr>
          <w:rFonts w:ascii="Times New Roman" w:eastAsia="Microsoft Sans Serif" w:hAnsi="Times New Roman" w:cs="Times New Roman"/>
          <w:b/>
          <w:bCs/>
          <w:i/>
          <w:iCs/>
          <w:sz w:val="24"/>
          <w:u w:val="single"/>
        </w:rPr>
        <w:t>ACCEPTS E-SERVICE</w:t>
      </w:r>
      <w:r w:rsidRPr="005955DB">
        <w:rPr>
          <w:rFonts w:ascii="Times New Roman" w:eastAsia="Microsoft Sans Serif" w:hAnsi="Times New Roman" w:cs="Times New Roman"/>
          <w:sz w:val="24"/>
        </w:rPr>
        <w:br/>
      </w:r>
      <w:r w:rsidRPr="005955DB">
        <w:rPr>
          <w:rFonts w:ascii="Times New Roman" w:eastAsia="Microsoft Sans Serif" w:hAnsi="Times New Roman" w:cs="Times New Roman"/>
          <w:i/>
          <w:iCs/>
          <w:sz w:val="24"/>
        </w:rPr>
        <w:t>Representing PECO Energy Company</w:t>
      </w:r>
      <w:r w:rsidRPr="005955DB">
        <w:rPr>
          <w:rFonts w:ascii="Times New Roman" w:eastAsia="Microsoft Sans Serif" w:hAnsi="Times New Roman" w:cs="Times New Roman"/>
          <w:sz w:val="24"/>
        </w:rPr>
        <w:t xml:space="preserve"> </w:t>
      </w:r>
      <w:r w:rsidRPr="005955DB">
        <w:rPr>
          <w:rFonts w:ascii="Times New Roman" w:eastAsia="Microsoft Sans Serif" w:hAnsi="Times New Roman" w:cs="Times New Roman"/>
          <w:sz w:val="24"/>
        </w:rPr>
        <w:cr/>
        <w:t xml:space="preserve"> </w:t>
      </w:r>
      <w:r w:rsidRPr="005955DB">
        <w:rPr>
          <w:rFonts w:ascii="Times New Roman" w:eastAsia="Microsoft Sans Serif" w:hAnsi="Times New Roman" w:cs="Times New Roman"/>
          <w:sz w:val="24"/>
        </w:rPr>
        <w:cr/>
        <w:t>KENNETH M KULAK ESQUIRE</w:t>
      </w:r>
      <w:r w:rsidRPr="005955DB">
        <w:rPr>
          <w:rFonts w:ascii="Times New Roman" w:eastAsia="Microsoft Sans Serif" w:hAnsi="Times New Roman" w:cs="Times New Roman"/>
          <w:sz w:val="24"/>
        </w:rPr>
        <w:br/>
        <w:t xml:space="preserve">BROOKE E MCGLINN ESQUIRE </w:t>
      </w:r>
      <w:r w:rsidRPr="005955DB">
        <w:rPr>
          <w:rFonts w:ascii="Times New Roman" w:eastAsia="Microsoft Sans Serif" w:hAnsi="Times New Roman" w:cs="Times New Roman"/>
          <w:sz w:val="24"/>
        </w:rPr>
        <w:cr/>
        <w:t>MORGAN LEWIS &amp; BOCKIUS LLP</w:t>
      </w:r>
      <w:r w:rsidRPr="005955DB">
        <w:rPr>
          <w:rFonts w:ascii="Times New Roman" w:eastAsia="Microsoft Sans Serif" w:hAnsi="Times New Roman" w:cs="Times New Roman"/>
          <w:sz w:val="24"/>
        </w:rPr>
        <w:cr/>
        <w:t>1701 MARKET STREET</w:t>
      </w:r>
      <w:r w:rsidRPr="005955DB">
        <w:rPr>
          <w:rFonts w:ascii="Times New Roman" w:eastAsia="Microsoft Sans Serif" w:hAnsi="Times New Roman" w:cs="Times New Roman"/>
          <w:sz w:val="24"/>
        </w:rPr>
        <w:cr/>
        <w:t>PHILADELPHIA PA  19103-2921</w:t>
      </w:r>
      <w:r w:rsidRPr="005955DB">
        <w:rPr>
          <w:rFonts w:ascii="Times New Roman" w:eastAsia="Microsoft Sans Serif" w:hAnsi="Times New Roman" w:cs="Times New Roman"/>
          <w:sz w:val="24"/>
        </w:rPr>
        <w:cr/>
      </w:r>
      <w:r w:rsidRPr="005955DB">
        <w:rPr>
          <w:rFonts w:ascii="Times New Roman" w:eastAsia="Microsoft Sans Serif" w:hAnsi="Times New Roman" w:cs="Times New Roman"/>
          <w:b/>
          <w:bCs/>
          <w:sz w:val="24"/>
        </w:rPr>
        <w:t>215.963.5384</w:t>
      </w:r>
      <w:r w:rsidRPr="005955DB">
        <w:rPr>
          <w:rFonts w:ascii="Times New Roman" w:eastAsia="Microsoft Sans Serif" w:hAnsi="Times New Roman" w:cs="Times New Roman"/>
          <w:b/>
          <w:bCs/>
          <w:sz w:val="24"/>
        </w:rPr>
        <w:br/>
        <w:t>215.963.5404</w:t>
      </w:r>
      <w:r w:rsidRPr="005955DB">
        <w:rPr>
          <w:rFonts w:ascii="Times New Roman" w:eastAsia="Microsoft Sans Serif" w:hAnsi="Times New Roman" w:cs="Times New Roman"/>
          <w:sz w:val="24"/>
        </w:rPr>
        <w:br/>
      </w:r>
      <w:r w:rsidRPr="005955DB">
        <w:rPr>
          <w:rFonts w:ascii="Times New Roman" w:eastAsia="Microsoft Sans Serif" w:hAnsi="Times New Roman" w:cs="Times New Roman"/>
          <w:b/>
          <w:bCs/>
          <w:i/>
          <w:iCs/>
          <w:sz w:val="24"/>
          <w:u w:val="single"/>
        </w:rPr>
        <w:t>ACCEPTS E-SERVICE</w:t>
      </w:r>
      <w:r w:rsidRPr="005955DB">
        <w:rPr>
          <w:rFonts w:ascii="Times New Roman" w:eastAsia="Microsoft Sans Serif" w:hAnsi="Times New Roman" w:cs="Times New Roman"/>
          <w:sz w:val="24"/>
        </w:rPr>
        <w:br/>
      </w:r>
      <w:r w:rsidRPr="005955DB">
        <w:rPr>
          <w:rFonts w:ascii="Times New Roman" w:eastAsia="Microsoft Sans Serif" w:hAnsi="Times New Roman" w:cs="Times New Roman"/>
          <w:i/>
          <w:iCs/>
          <w:sz w:val="24"/>
        </w:rPr>
        <w:t>Representing PECO Energy Company</w:t>
      </w:r>
      <w:r w:rsidRPr="005955DB">
        <w:rPr>
          <w:rFonts w:ascii="Times New Roman" w:eastAsia="Microsoft Sans Serif" w:hAnsi="Times New Roman" w:cs="Times New Roman"/>
          <w:sz w:val="24"/>
        </w:rPr>
        <w:cr/>
      </w:r>
      <w:r w:rsidRPr="005955DB">
        <w:rPr>
          <w:rFonts w:ascii="Times New Roman" w:eastAsia="Microsoft Sans Serif" w:hAnsi="Times New Roman" w:cs="Times New Roman"/>
          <w:sz w:val="24"/>
        </w:rPr>
        <w:cr/>
        <w:t>CHARIS MINCAVAGE ESQUIRE</w:t>
      </w:r>
      <w:r w:rsidRPr="005955DB">
        <w:rPr>
          <w:rFonts w:ascii="Times New Roman" w:eastAsia="Microsoft Sans Serif" w:hAnsi="Times New Roman" w:cs="Times New Roman"/>
          <w:sz w:val="24"/>
        </w:rPr>
        <w:br/>
        <w:t>ADEOLU A BAKARE ESQUIRE</w:t>
      </w:r>
      <w:r w:rsidRPr="005955DB">
        <w:rPr>
          <w:rFonts w:ascii="Times New Roman" w:eastAsia="Microsoft Sans Serif" w:hAnsi="Times New Roman" w:cs="Times New Roman"/>
          <w:sz w:val="24"/>
        </w:rPr>
        <w:br/>
        <w:t xml:space="preserve">JO-ANNE THOMPSON ESQUIRE </w:t>
      </w:r>
      <w:r w:rsidRPr="005955DB">
        <w:rPr>
          <w:rFonts w:ascii="Times New Roman" w:eastAsia="Microsoft Sans Serif" w:hAnsi="Times New Roman" w:cs="Times New Roman"/>
          <w:sz w:val="24"/>
        </w:rPr>
        <w:cr/>
        <w:t>MCNEES WALLACE &amp; NURICK</w:t>
      </w:r>
      <w:r w:rsidRPr="005955DB">
        <w:rPr>
          <w:rFonts w:ascii="Times New Roman" w:eastAsia="Microsoft Sans Serif" w:hAnsi="Times New Roman" w:cs="Times New Roman"/>
          <w:sz w:val="24"/>
        </w:rPr>
        <w:cr/>
        <w:t>100 PINE STREET</w:t>
      </w:r>
      <w:r w:rsidRPr="005955DB">
        <w:rPr>
          <w:rFonts w:ascii="Times New Roman" w:eastAsia="Microsoft Sans Serif" w:hAnsi="Times New Roman" w:cs="Times New Roman"/>
          <w:sz w:val="24"/>
        </w:rPr>
        <w:cr/>
        <w:t>PO BOX 1166</w:t>
      </w:r>
      <w:r w:rsidRPr="005955DB">
        <w:rPr>
          <w:rFonts w:ascii="Times New Roman" w:eastAsia="Microsoft Sans Serif" w:hAnsi="Times New Roman" w:cs="Times New Roman"/>
          <w:sz w:val="24"/>
        </w:rPr>
        <w:cr/>
        <w:t>HARRISBURG PA  17108</w:t>
      </w:r>
      <w:r w:rsidRPr="005955DB">
        <w:rPr>
          <w:rFonts w:ascii="Times New Roman" w:eastAsia="Microsoft Sans Serif" w:hAnsi="Times New Roman" w:cs="Times New Roman"/>
          <w:sz w:val="24"/>
        </w:rPr>
        <w:cr/>
      </w:r>
      <w:r w:rsidRPr="005955DB">
        <w:rPr>
          <w:rFonts w:ascii="Times New Roman" w:eastAsia="Microsoft Sans Serif" w:hAnsi="Times New Roman" w:cs="Times New Roman"/>
          <w:b/>
          <w:bCs/>
          <w:sz w:val="24"/>
        </w:rPr>
        <w:t>717.237.5437</w:t>
      </w:r>
      <w:r w:rsidRPr="005955DB">
        <w:rPr>
          <w:rFonts w:ascii="Times New Roman" w:eastAsia="Microsoft Sans Serif" w:hAnsi="Times New Roman" w:cs="Times New Roman"/>
          <w:b/>
          <w:bCs/>
          <w:sz w:val="24"/>
        </w:rPr>
        <w:br/>
        <w:t>717.237.5290</w:t>
      </w:r>
      <w:r w:rsidRPr="005955DB">
        <w:rPr>
          <w:rFonts w:ascii="Times New Roman" w:eastAsia="Microsoft Sans Serif" w:hAnsi="Times New Roman" w:cs="Times New Roman"/>
          <w:b/>
          <w:bCs/>
          <w:sz w:val="24"/>
        </w:rPr>
        <w:cr/>
        <w:t>717.237.5285</w:t>
      </w:r>
      <w:r w:rsidRPr="005955DB">
        <w:rPr>
          <w:rFonts w:ascii="Times New Roman" w:eastAsia="Microsoft Sans Serif" w:hAnsi="Times New Roman" w:cs="Times New Roman"/>
          <w:sz w:val="24"/>
        </w:rPr>
        <w:br/>
      </w:r>
      <w:r w:rsidRPr="005955DB">
        <w:rPr>
          <w:rFonts w:ascii="Times New Roman" w:eastAsia="Microsoft Sans Serif" w:hAnsi="Times New Roman" w:cs="Times New Roman"/>
          <w:b/>
          <w:bCs/>
          <w:i/>
          <w:iCs/>
          <w:sz w:val="24"/>
          <w:u w:val="single"/>
        </w:rPr>
        <w:t>ACCEPTS E-SERVICE</w:t>
      </w:r>
      <w:r w:rsidRPr="005955DB">
        <w:rPr>
          <w:rFonts w:ascii="Times New Roman" w:eastAsia="Microsoft Sans Serif" w:hAnsi="Times New Roman" w:cs="Times New Roman"/>
          <w:b/>
          <w:bCs/>
          <w:sz w:val="24"/>
        </w:rPr>
        <w:br/>
      </w:r>
      <w:r w:rsidRPr="005955DB">
        <w:rPr>
          <w:rFonts w:ascii="Times New Roman" w:eastAsia="Microsoft Sans Serif" w:hAnsi="Times New Roman" w:cs="Times New Roman"/>
          <w:i/>
          <w:iCs/>
          <w:sz w:val="24"/>
        </w:rPr>
        <w:t>Representing “PAIEUG”</w:t>
      </w:r>
    </w:p>
    <w:p w14:paraId="4EFFE846" w14:textId="77777777" w:rsidR="005955DB" w:rsidRPr="005955DB" w:rsidRDefault="005955DB" w:rsidP="005955DB">
      <w:pPr>
        <w:rPr>
          <w:rFonts w:ascii="Times New Roman" w:eastAsia="Microsoft Sans Serif" w:hAnsi="Times New Roman" w:cs="Times New Roman"/>
          <w:sz w:val="24"/>
        </w:rPr>
      </w:pPr>
      <w:r w:rsidRPr="005955DB">
        <w:rPr>
          <w:rFonts w:ascii="Times New Roman" w:eastAsia="Microsoft Sans Serif" w:hAnsi="Times New Roman" w:cs="Times New Roman"/>
          <w:sz w:val="24"/>
        </w:rPr>
        <w:br w:type="page"/>
      </w:r>
    </w:p>
    <w:p w14:paraId="4A7EAE7B" w14:textId="77777777" w:rsidR="005955DB" w:rsidRPr="005955DB" w:rsidRDefault="005955DB" w:rsidP="005955DB">
      <w:pPr>
        <w:spacing w:after="0"/>
        <w:rPr>
          <w:rFonts w:ascii="Times New Roman" w:eastAsia="Microsoft Sans Serif" w:hAnsi="Times New Roman" w:cs="Times New Roman"/>
          <w:i/>
          <w:iCs/>
          <w:sz w:val="24"/>
        </w:rPr>
      </w:pPr>
      <w:r w:rsidRPr="005955DB">
        <w:rPr>
          <w:rFonts w:ascii="Times New Roman" w:eastAsia="Microsoft Sans Serif" w:hAnsi="Times New Roman" w:cs="Times New Roman"/>
          <w:sz w:val="24"/>
        </w:rPr>
        <w:lastRenderedPageBreak/>
        <w:t>KAREN O MOURY ESQUIRE</w:t>
      </w:r>
      <w:r w:rsidRPr="005955DB">
        <w:rPr>
          <w:rFonts w:ascii="Times New Roman" w:eastAsia="Microsoft Sans Serif" w:hAnsi="Times New Roman" w:cs="Times New Roman"/>
          <w:sz w:val="24"/>
        </w:rPr>
        <w:br/>
        <w:t>DEANNE M O'DELL ESQUIRE</w:t>
      </w:r>
      <w:r w:rsidRPr="005955DB">
        <w:rPr>
          <w:rFonts w:ascii="Times New Roman" w:eastAsia="Microsoft Sans Serif" w:hAnsi="Times New Roman" w:cs="Times New Roman"/>
          <w:sz w:val="24"/>
        </w:rPr>
        <w:br/>
        <w:t xml:space="preserve">ECKERT SEAMANS CHERIN &amp; MELLOTT LLC </w:t>
      </w:r>
      <w:r w:rsidRPr="005955DB">
        <w:rPr>
          <w:rFonts w:ascii="Times New Roman" w:eastAsia="Microsoft Sans Serif" w:hAnsi="Times New Roman" w:cs="Times New Roman"/>
          <w:sz w:val="24"/>
        </w:rPr>
        <w:cr/>
        <w:t>213 MARKET STREET</w:t>
      </w:r>
      <w:r w:rsidRPr="005955DB">
        <w:rPr>
          <w:rFonts w:ascii="Times New Roman" w:eastAsia="Microsoft Sans Serif" w:hAnsi="Times New Roman" w:cs="Times New Roman"/>
          <w:sz w:val="24"/>
        </w:rPr>
        <w:cr/>
        <w:t>HARRISBURG PA  17101</w:t>
      </w:r>
      <w:r w:rsidRPr="005955DB">
        <w:rPr>
          <w:rFonts w:ascii="Times New Roman" w:eastAsia="Microsoft Sans Serif" w:hAnsi="Times New Roman" w:cs="Times New Roman"/>
          <w:sz w:val="24"/>
        </w:rPr>
        <w:cr/>
      </w:r>
      <w:r w:rsidRPr="005955DB">
        <w:rPr>
          <w:rFonts w:ascii="Times New Roman" w:eastAsia="Microsoft Sans Serif" w:hAnsi="Times New Roman" w:cs="Times New Roman"/>
          <w:b/>
          <w:bCs/>
          <w:sz w:val="24"/>
        </w:rPr>
        <w:t>717.237.6036</w:t>
      </w:r>
      <w:r w:rsidRPr="005955DB">
        <w:rPr>
          <w:rFonts w:ascii="Times New Roman" w:eastAsia="Microsoft Sans Serif" w:hAnsi="Times New Roman" w:cs="Times New Roman"/>
          <w:b/>
          <w:bCs/>
          <w:sz w:val="24"/>
        </w:rPr>
        <w:br/>
        <w:t>717.255.3744</w:t>
      </w:r>
      <w:r w:rsidRPr="005955DB">
        <w:rPr>
          <w:rFonts w:ascii="Times New Roman" w:eastAsia="Microsoft Sans Serif" w:hAnsi="Times New Roman" w:cs="Times New Roman"/>
          <w:b/>
          <w:bCs/>
          <w:sz w:val="24"/>
        </w:rPr>
        <w:br/>
      </w:r>
      <w:r w:rsidRPr="005955DB">
        <w:rPr>
          <w:rFonts w:ascii="Times New Roman" w:eastAsia="Microsoft Sans Serif" w:hAnsi="Times New Roman" w:cs="Times New Roman"/>
          <w:b/>
          <w:bCs/>
          <w:i/>
          <w:iCs/>
          <w:sz w:val="24"/>
          <w:u w:val="single"/>
        </w:rPr>
        <w:t>ACCEPTS E-SERVICE</w:t>
      </w:r>
      <w:r w:rsidRPr="005955DB">
        <w:rPr>
          <w:rFonts w:ascii="Times New Roman" w:eastAsia="Microsoft Sans Serif" w:hAnsi="Times New Roman" w:cs="Times New Roman"/>
          <w:b/>
          <w:bCs/>
          <w:i/>
          <w:iCs/>
          <w:sz w:val="24"/>
          <w:u w:val="single"/>
        </w:rPr>
        <w:br/>
      </w:r>
      <w:r w:rsidRPr="005955DB">
        <w:rPr>
          <w:rFonts w:ascii="Times New Roman" w:eastAsia="Microsoft Sans Serif" w:hAnsi="Times New Roman" w:cs="Times New Roman"/>
          <w:i/>
          <w:iCs/>
          <w:sz w:val="24"/>
        </w:rPr>
        <w:t>Representing “Electric Supplier Coalition”</w:t>
      </w:r>
    </w:p>
    <w:p w14:paraId="78F8717B" w14:textId="77777777" w:rsidR="005955DB" w:rsidRPr="005955DB" w:rsidRDefault="005955DB" w:rsidP="005955DB">
      <w:pPr>
        <w:spacing w:after="0"/>
        <w:rPr>
          <w:rFonts w:ascii="Times New Roman" w:eastAsia="Microsoft Sans Serif" w:hAnsi="Times New Roman" w:cs="Times New Roman"/>
          <w:sz w:val="24"/>
        </w:rPr>
      </w:pPr>
    </w:p>
    <w:p w14:paraId="6E2682DA" w14:textId="77777777" w:rsidR="005955DB" w:rsidRPr="005955DB" w:rsidRDefault="005955DB" w:rsidP="005955DB">
      <w:pPr>
        <w:spacing w:line="240" w:lineRule="auto"/>
        <w:rPr>
          <w:rFonts w:ascii="Times New Roman" w:eastAsiaTheme="minorEastAsia" w:hAnsi="Times New Roman" w:cs="Times New Roman"/>
          <w:i/>
          <w:iCs/>
        </w:rPr>
      </w:pPr>
      <w:r w:rsidRPr="005955DB">
        <w:rPr>
          <w:rFonts w:ascii="Times New Roman" w:eastAsia="Microsoft Sans Serif" w:hAnsi="Times New Roman" w:cs="Times New Roman"/>
          <w:sz w:val="24"/>
        </w:rPr>
        <w:t>JOHN F LUSHIS JR ESQUIRE</w:t>
      </w:r>
      <w:r w:rsidRPr="005955DB">
        <w:rPr>
          <w:rFonts w:ascii="Times New Roman" w:eastAsia="Microsoft Sans Serif" w:hAnsi="Times New Roman" w:cs="Times New Roman"/>
          <w:sz w:val="24"/>
        </w:rPr>
        <w:br/>
        <w:t xml:space="preserve">JAMES LASKEY ESQUIRE </w:t>
      </w:r>
      <w:r w:rsidRPr="005955DB">
        <w:rPr>
          <w:rFonts w:ascii="Times New Roman" w:eastAsia="Microsoft Sans Serif" w:hAnsi="Times New Roman" w:cs="Times New Roman"/>
          <w:sz w:val="24"/>
        </w:rPr>
        <w:cr/>
        <w:t>NORRIS MCLAUGHLIN PA</w:t>
      </w:r>
      <w:r w:rsidRPr="005955DB">
        <w:rPr>
          <w:rFonts w:ascii="Times New Roman" w:eastAsia="Microsoft Sans Serif" w:hAnsi="Times New Roman" w:cs="Times New Roman"/>
          <w:sz w:val="24"/>
        </w:rPr>
        <w:cr/>
        <w:t>515 WEST HAMILTON STREET</w:t>
      </w:r>
      <w:r w:rsidRPr="005955DB">
        <w:rPr>
          <w:rFonts w:ascii="Times New Roman" w:eastAsia="Microsoft Sans Serif" w:hAnsi="Times New Roman" w:cs="Times New Roman"/>
          <w:sz w:val="24"/>
        </w:rPr>
        <w:br/>
        <w:t>SUITE 502</w:t>
      </w:r>
      <w:r w:rsidRPr="005955DB">
        <w:rPr>
          <w:rFonts w:ascii="Times New Roman" w:eastAsia="Microsoft Sans Serif" w:hAnsi="Times New Roman" w:cs="Times New Roman"/>
          <w:sz w:val="24"/>
        </w:rPr>
        <w:cr/>
        <w:t>ALLENTOWN PA  18101</w:t>
      </w:r>
      <w:r w:rsidRPr="005955DB">
        <w:rPr>
          <w:rFonts w:ascii="Times New Roman" w:eastAsia="Microsoft Sans Serif" w:hAnsi="Times New Roman" w:cs="Times New Roman"/>
          <w:sz w:val="24"/>
        </w:rPr>
        <w:cr/>
      </w:r>
      <w:r w:rsidRPr="005955DB">
        <w:rPr>
          <w:rFonts w:ascii="Times New Roman" w:eastAsia="Microsoft Sans Serif" w:hAnsi="Times New Roman" w:cs="Times New Roman"/>
          <w:b/>
          <w:bCs/>
          <w:sz w:val="24"/>
        </w:rPr>
        <w:t>484.765.2211</w:t>
      </w:r>
      <w:r w:rsidRPr="005955DB">
        <w:rPr>
          <w:rFonts w:ascii="Times New Roman" w:eastAsia="Microsoft Sans Serif" w:hAnsi="Times New Roman" w:cs="Times New Roman"/>
          <w:b/>
          <w:bCs/>
          <w:sz w:val="24"/>
        </w:rPr>
        <w:br/>
        <w:t>908.252.4221</w:t>
      </w:r>
      <w:r w:rsidRPr="005955DB">
        <w:rPr>
          <w:rFonts w:ascii="Times New Roman" w:eastAsia="Microsoft Sans Serif" w:hAnsi="Times New Roman" w:cs="Times New Roman"/>
          <w:sz w:val="24"/>
        </w:rPr>
        <w:br/>
      </w:r>
      <w:hyperlink r:id="rId10" w:history="1">
        <w:r w:rsidRPr="005955DB">
          <w:rPr>
            <w:rFonts w:ascii="Times New Roman" w:eastAsiaTheme="minorEastAsia" w:hAnsi="Times New Roman" w:cs="Times New Roman"/>
            <w:color w:val="0563C1"/>
            <w:u w:val="single"/>
          </w:rPr>
          <w:t>jlushis@norris-law.com</w:t>
        </w:r>
      </w:hyperlink>
      <w:r w:rsidRPr="005955DB">
        <w:rPr>
          <w:rFonts w:ascii="Times New Roman" w:eastAsiaTheme="minorEastAsia" w:hAnsi="Times New Roman" w:cs="Times New Roman"/>
        </w:rPr>
        <w:br/>
      </w:r>
      <w:hyperlink r:id="rId11" w:history="1">
        <w:r w:rsidRPr="005955DB">
          <w:rPr>
            <w:rFonts w:ascii="Times New Roman" w:eastAsiaTheme="minorEastAsia" w:hAnsi="Times New Roman" w:cs="Times New Roman"/>
            <w:color w:val="0563C1"/>
            <w:u w:val="single"/>
          </w:rPr>
          <w:t>jlaskey@norris-law.com</w:t>
        </w:r>
      </w:hyperlink>
      <w:r w:rsidRPr="005955DB">
        <w:rPr>
          <w:rFonts w:ascii="Times New Roman" w:eastAsiaTheme="minorEastAsia" w:hAnsi="Times New Roman" w:cs="Times New Roman"/>
        </w:rPr>
        <w:br/>
      </w:r>
      <w:r w:rsidRPr="005955DB">
        <w:rPr>
          <w:rFonts w:ascii="Times New Roman" w:eastAsia="Microsoft Sans Serif" w:hAnsi="Times New Roman" w:cs="Times New Roman"/>
          <w:i/>
          <w:iCs/>
          <w:sz w:val="24"/>
        </w:rPr>
        <w:t>Representing Calpine Retail Holdings, LLC</w:t>
      </w:r>
    </w:p>
    <w:p w14:paraId="5676D91C" w14:textId="77777777" w:rsidR="005955DB" w:rsidRPr="005955DB" w:rsidRDefault="005955DB" w:rsidP="005955DB">
      <w:pPr>
        <w:rPr>
          <w:rFonts w:ascii="Times New Roman" w:eastAsia="Microsoft Sans Serif" w:hAnsi="Times New Roman" w:cs="Times New Roman"/>
          <w:i/>
          <w:iCs/>
          <w:sz w:val="24"/>
        </w:rPr>
      </w:pPr>
      <w:r w:rsidRPr="005955DB">
        <w:rPr>
          <w:rFonts w:ascii="Times New Roman" w:eastAsia="Microsoft Sans Serif" w:hAnsi="Times New Roman" w:cs="Times New Roman"/>
          <w:sz w:val="24"/>
        </w:rPr>
        <w:t>ELIZABETH R MARX ESQUIRE</w:t>
      </w:r>
      <w:r w:rsidRPr="005955DB">
        <w:rPr>
          <w:rFonts w:ascii="Times New Roman" w:eastAsia="Microsoft Sans Serif" w:hAnsi="Times New Roman" w:cs="Times New Roman"/>
          <w:sz w:val="24"/>
        </w:rPr>
        <w:br/>
        <w:t>RIA PEREIRA ESQUIRE</w:t>
      </w:r>
      <w:r w:rsidRPr="005955DB">
        <w:rPr>
          <w:rFonts w:ascii="Times New Roman" w:eastAsia="Microsoft Sans Serif" w:hAnsi="Times New Roman" w:cs="Times New Roman"/>
          <w:sz w:val="24"/>
        </w:rPr>
        <w:br/>
        <w:t>JOHN SWEET ESQUIRE</w:t>
      </w:r>
      <w:r w:rsidRPr="005955DB">
        <w:rPr>
          <w:rFonts w:ascii="Times New Roman" w:eastAsia="Microsoft Sans Serif" w:hAnsi="Times New Roman" w:cs="Times New Roman"/>
          <w:sz w:val="24"/>
        </w:rPr>
        <w:br/>
        <w:t>PA UTILITY LAW PROJECT</w:t>
      </w:r>
      <w:r w:rsidRPr="005955DB">
        <w:rPr>
          <w:rFonts w:ascii="Times New Roman" w:eastAsia="Microsoft Sans Serif" w:hAnsi="Times New Roman" w:cs="Times New Roman"/>
          <w:sz w:val="24"/>
        </w:rPr>
        <w:cr/>
        <w:t>118 LOCUST STREET</w:t>
      </w:r>
      <w:r w:rsidRPr="005955DB">
        <w:rPr>
          <w:rFonts w:ascii="Times New Roman" w:eastAsia="Microsoft Sans Serif" w:hAnsi="Times New Roman" w:cs="Times New Roman"/>
          <w:sz w:val="24"/>
        </w:rPr>
        <w:cr/>
        <w:t>HARRISBURG PA  17101</w:t>
      </w:r>
      <w:r w:rsidRPr="005955DB">
        <w:rPr>
          <w:rFonts w:ascii="Times New Roman" w:eastAsia="Microsoft Sans Serif" w:hAnsi="Times New Roman" w:cs="Times New Roman"/>
          <w:sz w:val="24"/>
        </w:rPr>
        <w:cr/>
      </w:r>
      <w:r w:rsidRPr="005955DB">
        <w:rPr>
          <w:rFonts w:ascii="Times New Roman" w:eastAsia="Microsoft Sans Serif" w:hAnsi="Times New Roman" w:cs="Times New Roman"/>
          <w:b/>
          <w:bCs/>
          <w:sz w:val="24"/>
        </w:rPr>
        <w:t>717.236.9486</w:t>
      </w:r>
      <w:r w:rsidRPr="005955DB">
        <w:rPr>
          <w:rFonts w:ascii="Times New Roman" w:eastAsia="Microsoft Sans Serif" w:hAnsi="Times New Roman" w:cs="Times New Roman"/>
          <w:b/>
          <w:bCs/>
          <w:sz w:val="24"/>
        </w:rPr>
        <w:br/>
        <w:t>717.710.3839</w:t>
      </w:r>
      <w:r w:rsidRPr="005955DB">
        <w:rPr>
          <w:rFonts w:ascii="Times New Roman" w:eastAsia="Microsoft Sans Serif" w:hAnsi="Times New Roman" w:cs="Times New Roman"/>
          <w:b/>
          <w:bCs/>
          <w:sz w:val="24"/>
        </w:rPr>
        <w:cr/>
        <w:t>717.701.3837</w:t>
      </w:r>
      <w:r w:rsidRPr="005955DB">
        <w:rPr>
          <w:rFonts w:ascii="Times New Roman" w:eastAsia="Microsoft Sans Serif" w:hAnsi="Times New Roman" w:cs="Times New Roman"/>
          <w:b/>
          <w:bCs/>
          <w:sz w:val="24"/>
        </w:rPr>
        <w:br/>
      </w:r>
      <w:r w:rsidRPr="005955DB">
        <w:rPr>
          <w:rFonts w:ascii="Times New Roman" w:eastAsia="Microsoft Sans Serif" w:hAnsi="Times New Roman" w:cs="Times New Roman"/>
          <w:b/>
          <w:bCs/>
          <w:i/>
          <w:iCs/>
          <w:sz w:val="24"/>
          <w:u w:val="single"/>
        </w:rPr>
        <w:t>ACCEPTS E-SERVICE</w:t>
      </w:r>
      <w:r w:rsidRPr="005955DB">
        <w:rPr>
          <w:rFonts w:ascii="Times New Roman" w:eastAsia="Microsoft Sans Serif" w:hAnsi="Times New Roman" w:cs="Times New Roman"/>
          <w:b/>
          <w:bCs/>
          <w:i/>
          <w:iCs/>
          <w:sz w:val="24"/>
          <w:u w:val="single"/>
        </w:rPr>
        <w:br/>
      </w:r>
      <w:r w:rsidRPr="005955DB">
        <w:rPr>
          <w:rFonts w:ascii="Times New Roman" w:eastAsia="Microsoft Sans Serif" w:hAnsi="Times New Roman" w:cs="Times New Roman"/>
          <w:i/>
          <w:iCs/>
          <w:sz w:val="24"/>
        </w:rPr>
        <w:t>Representing “CAUSE-PA”</w:t>
      </w:r>
      <w:r w:rsidRPr="005955DB">
        <w:rPr>
          <w:rFonts w:ascii="Times New Roman" w:eastAsia="Microsoft Sans Serif" w:hAnsi="Times New Roman" w:cs="Times New Roman"/>
          <w:sz w:val="24"/>
        </w:rPr>
        <w:cr/>
        <w:t xml:space="preserve"> </w:t>
      </w:r>
      <w:r w:rsidRPr="005955DB">
        <w:rPr>
          <w:rFonts w:ascii="Times New Roman" w:eastAsia="Microsoft Sans Serif" w:hAnsi="Times New Roman" w:cs="Times New Roman"/>
          <w:sz w:val="24"/>
        </w:rPr>
        <w:cr/>
        <w:t>DEVIN MCDOUGALL</w:t>
      </w:r>
      <w:r w:rsidRPr="005955DB">
        <w:rPr>
          <w:rFonts w:ascii="Times New Roman" w:eastAsia="Microsoft Sans Serif" w:hAnsi="Times New Roman" w:cs="Times New Roman"/>
          <w:sz w:val="24"/>
        </w:rPr>
        <w:cr/>
        <w:t>EARTH JUSTICE</w:t>
      </w:r>
      <w:r w:rsidRPr="005955DB">
        <w:rPr>
          <w:rFonts w:ascii="Times New Roman" w:eastAsia="Microsoft Sans Serif" w:hAnsi="Times New Roman" w:cs="Times New Roman"/>
          <w:sz w:val="24"/>
        </w:rPr>
        <w:cr/>
        <w:t>1617 JOHN F. KENNEDY BLVD</w:t>
      </w:r>
      <w:r w:rsidRPr="005955DB">
        <w:rPr>
          <w:rFonts w:ascii="Times New Roman" w:eastAsia="Microsoft Sans Serif" w:hAnsi="Times New Roman" w:cs="Times New Roman"/>
          <w:sz w:val="24"/>
        </w:rPr>
        <w:br/>
        <w:t>SUITE 1130</w:t>
      </w:r>
      <w:r w:rsidRPr="005955DB">
        <w:rPr>
          <w:rFonts w:ascii="Times New Roman" w:eastAsia="Microsoft Sans Serif" w:hAnsi="Times New Roman" w:cs="Times New Roman"/>
          <w:sz w:val="24"/>
        </w:rPr>
        <w:cr/>
        <w:t>PHILADELPHIA PA 19103</w:t>
      </w:r>
      <w:r w:rsidRPr="005955DB">
        <w:rPr>
          <w:rFonts w:ascii="Times New Roman" w:eastAsia="Microsoft Sans Serif" w:hAnsi="Times New Roman" w:cs="Times New Roman"/>
          <w:sz w:val="24"/>
        </w:rPr>
        <w:cr/>
      </w:r>
      <w:r w:rsidRPr="005955DB">
        <w:rPr>
          <w:rFonts w:ascii="Times New Roman" w:eastAsia="Microsoft Sans Serif" w:hAnsi="Times New Roman" w:cs="Times New Roman"/>
          <w:b/>
          <w:bCs/>
          <w:sz w:val="24"/>
        </w:rPr>
        <w:t>917.628.7411</w:t>
      </w:r>
      <w:r w:rsidRPr="005955DB">
        <w:rPr>
          <w:rFonts w:ascii="Times New Roman" w:eastAsia="Microsoft Sans Serif" w:hAnsi="Times New Roman" w:cs="Times New Roman"/>
          <w:b/>
          <w:bCs/>
          <w:sz w:val="24"/>
        </w:rPr>
        <w:br/>
      </w:r>
      <w:r w:rsidRPr="005955DB">
        <w:rPr>
          <w:rFonts w:ascii="Times New Roman" w:eastAsia="Microsoft Sans Serif" w:hAnsi="Times New Roman" w:cs="Times New Roman"/>
          <w:b/>
          <w:bCs/>
          <w:i/>
          <w:iCs/>
          <w:sz w:val="24"/>
          <w:u w:val="single"/>
        </w:rPr>
        <w:t>ACCEPTS E-SERVICE</w:t>
      </w:r>
      <w:r w:rsidRPr="005955DB">
        <w:rPr>
          <w:rFonts w:ascii="Times New Roman" w:eastAsia="Microsoft Sans Serif" w:hAnsi="Times New Roman" w:cs="Times New Roman"/>
          <w:sz w:val="24"/>
        </w:rPr>
        <w:br/>
      </w:r>
      <w:r w:rsidRPr="005955DB">
        <w:rPr>
          <w:rFonts w:ascii="Times New Roman" w:eastAsia="Microsoft Sans Serif" w:hAnsi="Times New Roman" w:cs="Times New Roman"/>
          <w:i/>
          <w:iCs/>
          <w:sz w:val="24"/>
        </w:rPr>
        <w:t>Representing “Environmental Stakeholders”</w:t>
      </w:r>
    </w:p>
    <w:p w14:paraId="1D23E312" w14:textId="77777777" w:rsidR="00DA340D" w:rsidRDefault="00DA340D" w:rsidP="005955DB">
      <w:pPr>
        <w:rPr>
          <w:rFonts w:ascii="Times New Roman" w:eastAsia="Microsoft Sans Serif" w:hAnsi="Times New Roman" w:cs="Times New Roman"/>
          <w:i/>
          <w:iCs/>
          <w:sz w:val="24"/>
        </w:rPr>
      </w:pPr>
    </w:p>
    <w:p w14:paraId="783135BB" w14:textId="77777777" w:rsidR="00DA340D" w:rsidRDefault="00DA340D" w:rsidP="005955DB">
      <w:pPr>
        <w:rPr>
          <w:rFonts w:ascii="Times New Roman" w:eastAsia="Microsoft Sans Serif" w:hAnsi="Times New Roman" w:cs="Times New Roman"/>
          <w:i/>
          <w:iCs/>
          <w:sz w:val="24"/>
        </w:rPr>
      </w:pPr>
    </w:p>
    <w:p w14:paraId="4C284C54" w14:textId="77777777" w:rsidR="00DA340D" w:rsidRDefault="00DA340D" w:rsidP="005955DB">
      <w:pPr>
        <w:rPr>
          <w:rFonts w:ascii="Times New Roman" w:eastAsia="Microsoft Sans Serif" w:hAnsi="Times New Roman" w:cs="Times New Roman"/>
          <w:i/>
          <w:iCs/>
          <w:sz w:val="24"/>
        </w:rPr>
      </w:pPr>
    </w:p>
    <w:p w14:paraId="008C01C4" w14:textId="12E73D53" w:rsidR="005955DB" w:rsidRPr="005955DB" w:rsidRDefault="005955DB" w:rsidP="005955DB">
      <w:pPr>
        <w:rPr>
          <w:rFonts w:ascii="Times New Roman" w:eastAsia="Microsoft Sans Serif" w:hAnsi="Times New Roman" w:cs="Times New Roman"/>
          <w:sz w:val="24"/>
        </w:rPr>
      </w:pPr>
      <w:r w:rsidRPr="005955DB">
        <w:rPr>
          <w:rFonts w:ascii="Times New Roman" w:eastAsia="Microsoft Sans Serif" w:hAnsi="Times New Roman" w:cs="Times New Roman"/>
          <w:sz w:val="24"/>
        </w:rPr>
        <w:t>LOGAN WELDE ESQUIRE</w:t>
      </w:r>
      <w:r w:rsidRPr="005955DB">
        <w:rPr>
          <w:rFonts w:ascii="Times New Roman" w:eastAsia="Microsoft Sans Serif" w:hAnsi="Times New Roman" w:cs="Times New Roman"/>
          <w:sz w:val="24"/>
        </w:rPr>
        <w:cr/>
        <w:t>CLEAN AIR COUNCIL</w:t>
      </w:r>
      <w:r w:rsidRPr="005955DB">
        <w:rPr>
          <w:rFonts w:ascii="Times New Roman" w:eastAsia="Microsoft Sans Serif" w:hAnsi="Times New Roman" w:cs="Times New Roman"/>
          <w:sz w:val="24"/>
        </w:rPr>
        <w:cr/>
        <w:t>135 S 19TH STREET</w:t>
      </w:r>
      <w:r w:rsidRPr="005955DB">
        <w:rPr>
          <w:rFonts w:ascii="Times New Roman" w:eastAsia="Microsoft Sans Serif" w:hAnsi="Times New Roman" w:cs="Times New Roman"/>
          <w:sz w:val="24"/>
        </w:rPr>
        <w:cr/>
        <w:t>SUITE 300</w:t>
      </w:r>
      <w:r w:rsidRPr="005955DB">
        <w:rPr>
          <w:rFonts w:ascii="Times New Roman" w:eastAsia="Microsoft Sans Serif" w:hAnsi="Times New Roman" w:cs="Times New Roman"/>
          <w:sz w:val="24"/>
        </w:rPr>
        <w:cr/>
        <w:t>PHILADELPHIA PA  19103</w:t>
      </w:r>
      <w:r w:rsidRPr="005955DB">
        <w:rPr>
          <w:rFonts w:ascii="Times New Roman" w:eastAsia="Microsoft Sans Serif" w:hAnsi="Times New Roman" w:cs="Times New Roman"/>
          <w:sz w:val="24"/>
        </w:rPr>
        <w:cr/>
      </w:r>
      <w:r w:rsidRPr="005955DB">
        <w:rPr>
          <w:rFonts w:ascii="Times New Roman" w:eastAsia="Microsoft Sans Serif" w:hAnsi="Times New Roman" w:cs="Times New Roman"/>
          <w:b/>
          <w:bCs/>
          <w:sz w:val="24"/>
        </w:rPr>
        <w:t>215.567.4004</w:t>
      </w:r>
      <w:r w:rsidRPr="005955DB">
        <w:rPr>
          <w:rFonts w:ascii="Times New Roman" w:eastAsia="Microsoft Sans Serif" w:hAnsi="Times New Roman" w:cs="Times New Roman"/>
          <w:b/>
          <w:bCs/>
          <w:sz w:val="24"/>
        </w:rPr>
        <w:br/>
      </w:r>
      <w:r w:rsidRPr="005955DB">
        <w:rPr>
          <w:rFonts w:ascii="Times New Roman" w:eastAsia="Microsoft Sans Serif" w:hAnsi="Times New Roman" w:cs="Times New Roman"/>
          <w:b/>
          <w:bCs/>
          <w:i/>
          <w:iCs/>
          <w:sz w:val="24"/>
          <w:u w:val="single"/>
        </w:rPr>
        <w:t>ACCEPTS E-SERVICE</w:t>
      </w:r>
      <w:r w:rsidRPr="005955DB">
        <w:rPr>
          <w:rFonts w:ascii="Times New Roman" w:eastAsia="Microsoft Sans Serif" w:hAnsi="Times New Roman" w:cs="Times New Roman"/>
          <w:sz w:val="24"/>
        </w:rPr>
        <w:br/>
      </w:r>
      <w:r w:rsidRPr="005955DB">
        <w:rPr>
          <w:rFonts w:ascii="Times New Roman" w:eastAsia="Microsoft Sans Serif" w:hAnsi="Times New Roman" w:cs="Times New Roman"/>
          <w:i/>
          <w:iCs/>
          <w:sz w:val="24"/>
        </w:rPr>
        <w:t>Representing “Environmental Stakeholders</w:t>
      </w:r>
      <w:r w:rsidRPr="005955DB">
        <w:rPr>
          <w:rFonts w:ascii="Times New Roman" w:eastAsia="Microsoft Sans Serif" w:hAnsi="Times New Roman" w:cs="Times New Roman"/>
          <w:sz w:val="24"/>
        </w:rPr>
        <w:t>”</w:t>
      </w:r>
      <w:r w:rsidRPr="005955DB">
        <w:rPr>
          <w:rFonts w:ascii="Times New Roman" w:eastAsia="Microsoft Sans Serif" w:hAnsi="Times New Roman" w:cs="Times New Roman"/>
          <w:sz w:val="24"/>
        </w:rPr>
        <w:cr/>
      </w:r>
    </w:p>
    <w:p w14:paraId="162C6F3B" w14:textId="77777777" w:rsidR="005955DB" w:rsidRPr="005955DB" w:rsidRDefault="005955DB" w:rsidP="005955DB">
      <w:pPr>
        <w:rPr>
          <w:rFonts w:ascii="Times New Roman" w:eastAsia="Microsoft Sans Serif" w:hAnsi="Times New Roman" w:cs="Times New Roman"/>
          <w:i/>
          <w:iCs/>
          <w:sz w:val="24"/>
        </w:rPr>
      </w:pPr>
      <w:r w:rsidRPr="005955DB">
        <w:rPr>
          <w:rFonts w:ascii="Times New Roman" w:eastAsia="Microsoft Sans Serif" w:hAnsi="Times New Roman" w:cs="Times New Roman"/>
          <w:sz w:val="24"/>
        </w:rPr>
        <w:t>DAVID EVRARD ESQUIRE</w:t>
      </w:r>
      <w:r w:rsidRPr="005955DB">
        <w:rPr>
          <w:rFonts w:ascii="Times New Roman" w:eastAsia="Microsoft Sans Serif" w:hAnsi="Times New Roman" w:cs="Times New Roman"/>
          <w:sz w:val="24"/>
        </w:rPr>
        <w:br/>
      </w:r>
      <w:r w:rsidRPr="005955DB">
        <w:rPr>
          <w:rFonts w:ascii="Times New Roman" w:eastAsia="Microsoft Sans Serif" w:hAnsi="Times New Roman" w:cs="Times New Roman"/>
          <w:b/>
          <w:bCs/>
          <w:sz w:val="24"/>
        </w:rPr>
        <w:t>*</w:t>
      </w:r>
      <w:r w:rsidRPr="005955DB">
        <w:rPr>
          <w:rFonts w:ascii="Times New Roman" w:eastAsia="Microsoft Sans Serif" w:hAnsi="Times New Roman" w:cs="Times New Roman"/>
          <w:sz w:val="24"/>
        </w:rPr>
        <w:t>ARON J BEATTY ESQUIRE</w:t>
      </w:r>
      <w:r w:rsidRPr="005955DB">
        <w:rPr>
          <w:rFonts w:ascii="Times New Roman" w:eastAsia="Microsoft Sans Serif" w:hAnsi="Times New Roman" w:cs="Times New Roman"/>
          <w:b/>
          <w:bCs/>
          <w:sz w:val="24"/>
        </w:rPr>
        <w:t xml:space="preserve"> </w:t>
      </w:r>
      <w:r w:rsidRPr="005955DB">
        <w:rPr>
          <w:rFonts w:ascii="Times New Roman" w:eastAsia="Microsoft Sans Serif" w:hAnsi="Times New Roman" w:cs="Times New Roman"/>
          <w:sz w:val="24"/>
        </w:rPr>
        <w:t xml:space="preserve"> </w:t>
      </w:r>
      <w:r w:rsidRPr="005955DB">
        <w:rPr>
          <w:rFonts w:ascii="Times New Roman" w:eastAsia="Microsoft Sans Serif" w:hAnsi="Times New Roman" w:cs="Times New Roman"/>
          <w:sz w:val="24"/>
        </w:rPr>
        <w:br/>
        <w:t>OFFICE OF CONSUMER ADVOCATE</w:t>
      </w:r>
      <w:r w:rsidRPr="005955DB">
        <w:rPr>
          <w:rFonts w:ascii="Times New Roman" w:eastAsia="Microsoft Sans Serif" w:hAnsi="Times New Roman" w:cs="Times New Roman"/>
          <w:sz w:val="24"/>
        </w:rPr>
        <w:cr/>
        <w:t>5TH FLOOR FORUM PLACE</w:t>
      </w:r>
      <w:r w:rsidRPr="005955DB">
        <w:rPr>
          <w:rFonts w:ascii="Times New Roman" w:eastAsia="Microsoft Sans Serif" w:hAnsi="Times New Roman" w:cs="Times New Roman"/>
          <w:sz w:val="24"/>
        </w:rPr>
        <w:cr/>
        <w:t>555 WALNUT STREET</w:t>
      </w:r>
      <w:r w:rsidRPr="005955DB">
        <w:rPr>
          <w:rFonts w:ascii="Times New Roman" w:eastAsia="Microsoft Sans Serif" w:hAnsi="Times New Roman" w:cs="Times New Roman"/>
          <w:sz w:val="24"/>
        </w:rPr>
        <w:cr/>
        <w:t>HARRISBURG PA  17101-1923</w:t>
      </w:r>
      <w:r w:rsidRPr="005955DB">
        <w:rPr>
          <w:rFonts w:ascii="Times New Roman" w:eastAsia="Microsoft Sans Serif" w:hAnsi="Times New Roman" w:cs="Times New Roman"/>
          <w:sz w:val="24"/>
        </w:rPr>
        <w:cr/>
      </w:r>
      <w:r w:rsidRPr="005955DB">
        <w:rPr>
          <w:rFonts w:ascii="Times New Roman" w:eastAsia="Microsoft Sans Serif" w:hAnsi="Times New Roman" w:cs="Times New Roman"/>
          <w:b/>
          <w:bCs/>
          <w:sz w:val="24"/>
        </w:rPr>
        <w:t>717.783.5048</w:t>
      </w:r>
      <w:r w:rsidRPr="005955DB">
        <w:rPr>
          <w:rFonts w:ascii="Times New Roman" w:eastAsia="Microsoft Sans Serif" w:hAnsi="Times New Roman" w:cs="Times New Roman"/>
          <w:b/>
          <w:bCs/>
          <w:sz w:val="24"/>
        </w:rPr>
        <w:br/>
      </w:r>
      <w:hyperlink r:id="rId12" w:history="1">
        <w:r w:rsidRPr="005955DB">
          <w:rPr>
            <w:rFonts w:ascii="Times New Roman" w:eastAsiaTheme="minorEastAsia" w:hAnsi="Times New Roman" w:cs="Times New Roman"/>
            <w:color w:val="0563C1"/>
            <w:u w:val="single"/>
          </w:rPr>
          <w:t>devrard@paoca.org</w:t>
        </w:r>
      </w:hyperlink>
      <w:r w:rsidRPr="005955DB">
        <w:rPr>
          <w:rFonts w:ascii="Times New Roman" w:eastAsiaTheme="minorEastAsia" w:hAnsi="Times New Roman" w:cs="Times New Roman"/>
        </w:rPr>
        <w:br/>
      </w:r>
      <w:r w:rsidRPr="005955DB">
        <w:rPr>
          <w:rFonts w:ascii="Times New Roman" w:eastAsia="Microsoft Sans Serif" w:hAnsi="Times New Roman" w:cs="Times New Roman"/>
          <w:b/>
          <w:bCs/>
          <w:i/>
          <w:iCs/>
          <w:sz w:val="24"/>
          <w:u w:val="single"/>
        </w:rPr>
        <w:t>ACCEPTS E-SERVICE</w:t>
      </w:r>
      <w:r w:rsidRPr="005955DB">
        <w:rPr>
          <w:rFonts w:ascii="Times New Roman" w:eastAsia="Microsoft Sans Serif" w:hAnsi="Times New Roman" w:cs="Times New Roman"/>
          <w:b/>
          <w:bCs/>
          <w:i/>
          <w:iCs/>
          <w:sz w:val="24"/>
          <w:u w:val="single"/>
        </w:rPr>
        <w:br/>
      </w:r>
      <w:r w:rsidRPr="005955DB">
        <w:rPr>
          <w:rFonts w:ascii="Times New Roman" w:eastAsia="Microsoft Sans Serif" w:hAnsi="Times New Roman" w:cs="Times New Roman"/>
          <w:i/>
          <w:iCs/>
          <w:sz w:val="24"/>
        </w:rPr>
        <w:t>Intervener - Office of Consumer Advocate</w:t>
      </w:r>
    </w:p>
    <w:p w14:paraId="41B3F8A9" w14:textId="77777777" w:rsidR="005955DB" w:rsidRPr="005955DB" w:rsidRDefault="005955DB" w:rsidP="005955DB">
      <w:pPr>
        <w:spacing w:after="0"/>
        <w:rPr>
          <w:rFonts w:ascii="Times New Roman" w:eastAsia="Microsoft Sans Serif" w:hAnsi="Times New Roman" w:cs="Times New Roman"/>
          <w:b/>
          <w:bCs/>
          <w:sz w:val="24"/>
        </w:rPr>
      </w:pPr>
      <w:r w:rsidRPr="005955DB">
        <w:rPr>
          <w:rFonts w:ascii="Times New Roman" w:eastAsia="Microsoft Sans Serif" w:hAnsi="Times New Roman" w:cs="Times New Roman"/>
          <w:sz w:val="24"/>
        </w:rPr>
        <w:t>ROBERT W BALLENGER ESQUIRE</w:t>
      </w:r>
      <w:r w:rsidRPr="005955DB">
        <w:rPr>
          <w:rFonts w:ascii="Times New Roman" w:eastAsia="Microsoft Sans Serif" w:hAnsi="Times New Roman" w:cs="Times New Roman"/>
          <w:sz w:val="24"/>
        </w:rPr>
        <w:br/>
        <w:t>JOSIE B H PICKENS ESQUIRE</w:t>
      </w:r>
      <w:r w:rsidRPr="005955DB">
        <w:rPr>
          <w:rFonts w:ascii="Times New Roman" w:eastAsia="Microsoft Sans Serif" w:hAnsi="Times New Roman" w:cs="Times New Roman"/>
          <w:sz w:val="24"/>
        </w:rPr>
        <w:br/>
        <w:t>JOLINE PRICE ESQUIRE</w:t>
      </w:r>
      <w:r w:rsidRPr="005955DB">
        <w:rPr>
          <w:rFonts w:ascii="Times New Roman" w:eastAsia="Microsoft Sans Serif" w:hAnsi="Times New Roman" w:cs="Times New Roman"/>
          <w:sz w:val="24"/>
        </w:rPr>
        <w:br/>
        <w:t xml:space="preserve">KINTESHIA SCOTT ESQUIRE </w:t>
      </w:r>
      <w:r w:rsidRPr="005955DB">
        <w:rPr>
          <w:rFonts w:ascii="Times New Roman" w:eastAsia="Microsoft Sans Serif" w:hAnsi="Times New Roman" w:cs="Times New Roman"/>
          <w:sz w:val="24"/>
        </w:rPr>
        <w:cr/>
        <w:t>COMMUNITY LEGAL SERVICES INC</w:t>
      </w:r>
      <w:r w:rsidRPr="005955DB">
        <w:rPr>
          <w:rFonts w:ascii="Times New Roman" w:eastAsia="Microsoft Sans Serif" w:hAnsi="Times New Roman" w:cs="Times New Roman"/>
          <w:sz w:val="24"/>
        </w:rPr>
        <w:cr/>
        <w:t>1424 CHESTNUT STREET</w:t>
      </w:r>
      <w:r w:rsidRPr="005955DB">
        <w:rPr>
          <w:rFonts w:ascii="Times New Roman" w:eastAsia="Microsoft Sans Serif" w:hAnsi="Times New Roman" w:cs="Times New Roman"/>
          <w:sz w:val="24"/>
        </w:rPr>
        <w:cr/>
        <w:t>PHILADELPHIA PA  19102</w:t>
      </w:r>
      <w:r w:rsidRPr="005955DB">
        <w:rPr>
          <w:rFonts w:ascii="Times New Roman" w:eastAsia="Microsoft Sans Serif" w:hAnsi="Times New Roman" w:cs="Times New Roman"/>
          <w:sz w:val="24"/>
        </w:rPr>
        <w:cr/>
      </w:r>
      <w:r w:rsidRPr="005955DB">
        <w:rPr>
          <w:rFonts w:ascii="Times New Roman" w:eastAsia="Microsoft Sans Serif" w:hAnsi="Times New Roman" w:cs="Times New Roman"/>
          <w:b/>
          <w:bCs/>
          <w:sz w:val="24"/>
        </w:rPr>
        <w:t>215.981.3700</w:t>
      </w:r>
    </w:p>
    <w:p w14:paraId="305742A6" w14:textId="77777777" w:rsidR="005955DB" w:rsidRPr="005955DB" w:rsidRDefault="00186FC3" w:rsidP="005955DB">
      <w:pPr>
        <w:spacing w:after="0"/>
        <w:rPr>
          <w:rFonts w:ascii="Times New Roman" w:eastAsia="Microsoft Sans Serif" w:hAnsi="Times New Roman" w:cs="Times New Roman"/>
          <w:b/>
          <w:bCs/>
          <w:sz w:val="24"/>
        </w:rPr>
      </w:pPr>
      <w:hyperlink r:id="rId13" w:history="1">
        <w:r w:rsidR="005955DB" w:rsidRPr="005955DB">
          <w:rPr>
            <w:rFonts w:ascii="Times New Roman" w:eastAsia="Microsoft Sans Serif" w:hAnsi="Times New Roman" w:cs="Times New Roman"/>
            <w:b/>
            <w:bCs/>
            <w:color w:val="0563C1"/>
            <w:sz w:val="24"/>
            <w:u w:val="single"/>
          </w:rPr>
          <w:t>kscott@cls.org</w:t>
        </w:r>
      </w:hyperlink>
    </w:p>
    <w:p w14:paraId="1EA4B4F8" w14:textId="77777777" w:rsidR="005955DB" w:rsidRPr="005955DB" w:rsidRDefault="005955DB" w:rsidP="005955DB">
      <w:pPr>
        <w:spacing w:after="0"/>
        <w:rPr>
          <w:rFonts w:ascii="Times New Roman" w:eastAsia="Microsoft Sans Serif" w:hAnsi="Times New Roman" w:cs="Times New Roman"/>
          <w:sz w:val="24"/>
        </w:rPr>
      </w:pPr>
      <w:r w:rsidRPr="005955DB">
        <w:rPr>
          <w:rFonts w:ascii="Times New Roman" w:eastAsia="Microsoft Sans Serif" w:hAnsi="Times New Roman" w:cs="Times New Roman"/>
          <w:b/>
          <w:bCs/>
          <w:i/>
          <w:iCs/>
          <w:sz w:val="24"/>
          <w:u w:val="single"/>
        </w:rPr>
        <w:t>ACCEPTS E-SERVICE</w:t>
      </w:r>
      <w:r w:rsidRPr="005955DB">
        <w:rPr>
          <w:rFonts w:ascii="Times New Roman" w:eastAsia="Microsoft Sans Serif" w:hAnsi="Times New Roman" w:cs="Times New Roman"/>
          <w:b/>
          <w:bCs/>
          <w:i/>
          <w:iCs/>
          <w:sz w:val="24"/>
          <w:u w:val="single"/>
        </w:rPr>
        <w:br/>
      </w:r>
      <w:r w:rsidRPr="005955DB">
        <w:rPr>
          <w:rFonts w:ascii="Times New Roman" w:eastAsia="Microsoft Sans Serif" w:hAnsi="Times New Roman" w:cs="Times New Roman"/>
          <w:i/>
          <w:iCs/>
          <w:sz w:val="24"/>
        </w:rPr>
        <w:t>Representing “TURN et al</w:t>
      </w:r>
      <w:r w:rsidRPr="005955DB">
        <w:rPr>
          <w:rFonts w:ascii="Times New Roman" w:eastAsia="Microsoft Sans Serif" w:hAnsi="Times New Roman" w:cs="Times New Roman"/>
          <w:sz w:val="24"/>
        </w:rPr>
        <w:t>”</w:t>
      </w:r>
    </w:p>
    <w:p w14:paraId="2FBF5FB1" w14:textId="77777777" w:rsidR="005955DB" w:rsidRPr="005955DB" w:rsidRDefault="005955DB" w:rsidP="005955DB">
      <w:pPr>
        <w:spacing w:after="0"/>
        <w:rPr>
          <w:rFonts w:ascii="Times New Roman" w:eastAsia="Microsoft Sans Serif" w:hAnsi="Times New Roman" w:cs="Times New Roman"/>
          <w:sz w:val="24"/>
        </w:rPr>
      </w:pPr>
    </w:p>
    <w:p w14:paraId="5BC6DBB8" w14:textId="77777777" w:rsidR="005955DB" w:rsidRPr="005955DB" w:rsidRDefault="005955DB" w:rsidP="005955DB">
      <w:pPr>
        <w:rPr>
          <w:rFonts w:ascii="Times New Roman" w:eastAsia="Microsoft Sans Serif" w:hAnsi="Times New Roman" w:cs="Times New Roman"/>
          <w:i/>
          <w:iCs/>
          <w:sz w:val="24"/>
        </w:rPr>
      </w:pPr>
      <w:r w:rsidRPr="005955DB">
        <w:rPr>
          <w:rFonts w:ascii="Times New Roman" w:eastAsia="Microsoft Sans Serif" w:hAnsi="Times New Roman" w:cs="Times New Roman"/>
          <w:sz w:val="24"/>
        </w:rPr>
        <w:t>ERIN FURE ESQUIRE</w:t>
      </w:r>
      <w:r w:rsidRPr="005955DB">
        <w:rPr>
          <w:rFonts w:ascii="Times New Roman" w:eastAsia="Microsoft Sans Serif" w:hAnsi="Times New Roman" w:cs="Times New Roman"/>
          <w:sz w:val="24"/>
        </w:rPr>
        <w:br/>
        <w:t>DANIEL G ASMUS ESQUIRE</w:t>
      </w:r>
      <w:r w:rsidRPr="005955DB">
        <w:rPr>
          <w:rFonts w:ascii="Times New Roman" w:eastAsia="Microsoft Sans Serif" w:hAnsi="Times New Roman" w:cs="Times New Roman"/>
          <w:sz w:val="24"/>
        </w:rPr>
        <w:br/>
        <w:t>OFFICE OF SMALL BUSINESS ADVOCATE</w:t>
      </w:r>
      <w:r w:rsidRPr="005955DB">
        <w:rPr>
          <w:rFonts w:ascii="Times New Roman" w:eastAsia="Microsoft Sans Serif" w:hAnsi="Times New Roman" w:cs="Times New Roman"/>
          <w:sz w:val="24"/>
        </w:rPr>
        <w:cr/>
        <w:t>FORUM PLACE</w:t>
      </w:r>
      <w:r w:rsidRPr="005955DB">
        <w:rPr>
          <w:rFonts w:ascii="Times New Roman" w:eastAsia="Microsoft Sans Serif" w:hAnsi="Times New Roman" w:cs="Times New Roman"/>
          <w:sz w:val="24"/>
        </w:rPr>
        <w:cr/>
        <w:t>555 WALNUT STREET 1ST FLOOR</w:t>
      </w:r>
      <w:r w:rsidRPr="005955DB">
        <w:rPr>
          <w:rFonts w:ascii="Times New Roman" w:eastAsia="Microsoft Sans Serif" w:hAnsi="Times New Roman" w:cs="Times New Roman"/>
          <w:sz w:val="24"/>
        </w:rPr>
        <w:cr/>
        <w:t>HARRISBURG PA  17101</w:t>
      </w:r>
      <w:r w:rsidRPr="005955DB">
        <w:rPr>
          <w:rFonts w:ascii="Times New Roman" w:eastAsia="Microsoft Sans Serif" w:hAnsi="Times New Roman" w:cs="Times New Roman"/>
          <w:sz w:val="24"/>
        </w:rPr>
        <w:cr/>
      </w:r>
      <w:r w:rsidRPr="005955DB">
        <w:rPr>
          <w:rFonts w:ascii="Times New Roman" w:eastAsia="Microsoft Sans Serif" w:hAnsi="Times New Roman" w:cs="Times New Roman"/>
          <w:b/>
          <w:bCs/>
          <w:sz w:val="24"/>
        </w:rPr>
        <w:t>717.783.2525</w:t>
      </w:r>
      <w:r w:rsidRPr="005955DB">
        <w:rPr>
          <w:rFonts w:ascii="Times New Roman" w:eastAsia="Microsoft Sans Serif" w:hAnsi="Times New Roman" w:cs="Times New Roman"/>
          <w:b/>
          <w:bCs/>
          <w:sz w:val="24"/>
        </w:rPr>
        <w:br/>
      </w:r>
      <w:hyperlink r:id="rId14" w:history="1">
        <w:r w:rsidRPr="005955DB">
          <w:rPr>
            <w:rFonts w:ascii="Times New Roman" w:eastAsia="Microsoft Sans Serif" w:hAnsi="Times New Roman" w:cs="Times New Roman"/>
            <w:color w:val="0563C1"/>
            <w:sz w:val="24"/>
            <w:u w:val="single"/>
          </w:rPr>
          <w:t>efure@pa.gov</w:t>
        </w:r>
      </w:hyperlink>
      <w:r w:rsidRPr="005955DB">
        <w:rPr>
          <w:rFonts w:ascii="Times New Roman" w:eastAsia="Microsoft Sans Serif" w:hAnsi="Times New Roman" w:cs="Times New Roman"/>
          <w:sz w:val="24"/>
        </w:rPr>
        <w:br/>
      </w:r>
      <w:hyperlink r:id="rId15" w:history="1">
        <w:r w:rsidRPr="005955DB">
          <w:rPr>
            <w:rFonts w:ascii="Times New Roman" w:eastAsia="Microsoft Sans Serif" w:hAnsi="Times New Roman" w:cs="Times New Roman"/>
            <w:color w:val="0563C1"/>
            <w:sz w:val="24"/>
            <w:u w:val="single"/>
          </w:rPr>
          <w:t>dasmus@pa.gov</w:t>
        </w:r>
      </w:hyperlink>
      <w:r w:rsidRPr="005955DB">
        <w:rPr>
          <w:rFonts w:ascii="Times New Roman" w:eastAsia="Microsoft Sans Serif" w:hAnsi="Times New Roman" w:cs="Times New Roman"/>
          <w:sz w:val="24"/>
        </w:rPr>
        <w:br/>
      </w:r>
      <w:r w:rsidRPr="005955DB">
        <w:rPr>
          <w:rFonts w:ascii="Times New Roman" w:eastAsia="Microsoft Sans Serif" w:hAnsi="Times New Roman" w:cs="Times New Roman"/>
          <w:i/>
          <w:iCs/>
          <w:sz w:val="24"/>
        </w:rPr>
        <w:t>Intervener - Office of Small Business Advocate</w:t>
      </w:r>
    </w:p>
    <w:p w14:paraId="76E81A8D" w14:textId="77777777" w:rsidR="005955DB" w:rsidRPr="005955DB" w:rsidRDefault="005955DB" w:rsidP="005955DB">
      <w:pPr>
        <w:rPr>
          <w:rFonts w:ascii="Times New Roman" w:eastAsia="Microsoft Sans Serif" w:hAnsi="Times New Roman" w:cs="Times New Roman"/>
          <w:sz w:val="24"/>
        </w:rPr>
      </w:pPr>
    </w:p>
    <w:p w14:paraId="7A10ECB8" w14:textId="77777777" w:rsidR="00DA340D" w:rsidRDefault="00DA340D" w:rsidP="005955DB">
      <w:pPr>
        <w:rPr>
          <w:rFonts w:ascii="Times New Roman" w:eastAsia="Microsoft Sans Serif" w:hAnsi="Times New Roman" w:cs="Times New Roman"/>
          <w:sz w:val="24"/>
        </w:rPr>
      </w:pPr>
    </w:p>
    <w:p w14:paraId="7AFC8420" w14:textId="4BC61681" w:rsidR="005955DB" w:rsidRDefault="005955DB" w:rsidP="00DA340D">
      <w:pPr>
        <w:rPr>
          <w:rFonts w:ascii="Microsoft Sans Serif" w:eastAsia="Microsoft Sans Serif" w:hAnsi="Microsoft Sans Serif" w:cs="Microsoft Sans Serif"/>
          <w:szCs w:val="20"/>
        </w:rPr>
      </w:pPr>
      <w:r w:rsidRPr="005955DB">
        <w:rPr>
          <w:rFonts w:ascii="Times New Roman" w:eastAsia="Microsoft Sans Serif" w:hAnsi="Times New Roman" w:cs="Times New Roman"/>
          <w:sz w:val="24"/>
        </w:rPr>
        <w:lastRenderedPageBreak/>
        <w:t>GREGORY PETERSON ESQUIRE</w:t>
      </w:r>
      <w:r w:rsidRPr="005955DB">
        <w:rPr>
          <w:rFonts w:ascii="Times New Roman" w:eastAsia="Microsoft Sans Serif" w:hAnsi="Times New Roman" w:cs="Times New Roman"/>
          <w:sz w:val="24"/>
        </w:rPr>
        <w:br/>
        <w:t xml:space="preserve">KEVIN C BLAKE ESQUIRE </w:t>
      </w:r>
      <w:r w:rsidRPr="005955DB">
        <w:rPr>
          <w:rFonts w:ascii="Times New Roman" w:eastAsia="Microsoft Sans Serif" w:hAnsi="Times New Roman" w:cs="Times New Roman"/>
          <w:sz w:val="24"/>
        </w:rPr>
        <w:br/>
        <w:t xml:space="preserve">THOMAS F PUCHNER ESQUIRE </w:t>
      </w:r>
      <w:r w:rsidRPr="005955DB">
        <w:rPr>
          <w:rFonts w:ascii="Times New Roman" w:eastAsia="Microsoft Sans Serif" w:hAnsi="Times New Roman" w:cs="Times New Roman"/>
          <w:sz w:val="24"/>
        </w:rPr>
        <w:br/>
        <w:t>PHILLIPS LYTLE LLP</w:t>
      </w:r>
      <w:r w:rsidRPr="005955DB">
        <w:rPr>
          <w:rFonts w:ascii="Times New Roman" w:eastAsia="Microsoft Sans Serif" w:hAnsi="Times New Roman" w:cs="Times New Roman"/>
          <w:sz w:val="24"/>
        </w:rPr>
        <w:cr/>
        <w:t>201 WEST THIRD STREET SUITE 205</w:t>
      </w:r>
      <w:r w:rsidRPr="005955DB">
        <w:rPr>
          <w:rFonts w:ascii="Times New Roman" w:eastAsia="Microsoft Sans Serif" w:hAnsi="Times New Roman" w:cs="Times New Roman"/>
          <w:sz w:val="24"/>
        </w:rPr>
        <w:cr/>
        <w:t>JAMESTOWN NY  14701</w:t>
      </w:r>
      <w:r w:rsidRPr="005955DB">
        <w:rPr>
          <w:rFonts w:ascii="Times New Roman" w:eastAsia="Microsoft Sans Serif" w:hAnsi="Times New Roman" w:cs="Times New Roman"/>
          <w:sz w:val="24"/>
        </w:rPr>
        <w:br/>
      </w:r>
      <w:r w:rsidRPr="005955DB">
        <w:rPr>
          <w:rFonts w:ascii="Times New Roman" w:eastAsia="Microsoft Sans Serif" w:hAnsi="Times New Roman" w:cs="Times New Roman"/>
          <w:b/>
          <w:bCs/>
          <w:sz w:val="24"/>
        </w:rPr>
        <w:t>716.664.3906</w:t>
      </w:r>
      <w:r w:rsidRPr="005955DB">
        <w:rPr>
          <w:rFonts w:ascii="Times New Roman" w:eastAsia="Microsoft Sans Serif" w:hAnsi="Times New Roman" w:cs="Times New Roman"/>
          <w:sz w:val="24"/>
        </w:rPr>
        <w:br/>
      </w:r>
      <w:r w:rsidRPr="005955DB">
        <w:rPr>
          <w:rFonts w:ascii="Times New Roman" w:eastAsia="Microsoft Sans Serif" w:hAnsi="Times New Roman" w:cs="Times New Roman"/>
          <w:b/>
          <w:bCs/>
          <w:i/>
          <w:iCs/>
          <w:sz w:val="24"/>
          <w:u w:val="single"/>
        </w:rPr>
        <w:t>ACCEPTS E-SERVICE</w:t>
      </w:r>
      <w:r w:rsidRPr="005955DB">
        <w:rPr>
          <w:rFonts w:ascii="Times New Roman" w:eastAsia="Microsoft Sans Serif" w:hAnsi="Times New Roman" w:cs="Times New Roman"/>
          <w:b/>
          <w:bCs/>
          <w:i/>
          <w:iCs/>
          <w:sz w:val="24"/>
          <w:u w:val="single"/>
        </w:rPr>
        <w:br/>
      </w:r>
      <w:hyperlink r:id="rId16" w:history="1">
        <w:r w:rsidRPr="005955DB">
          <w:rPr>
            <w:rFonts w:ascii="Times New Roman" w:eastAsiaTheme="minorEastAsia" w:hAnsi="Times New Roman" w:cs="Times New Roman"/>
            <w:color w:val="0563C1"/>
            <w:sz w:val="23"/>
            <w:szCs w:val="23"/>
            <w:u w:val="single"/>
          </w:rPr>
          <w:t>gpeterson@phillipslytle.com</w:t>
        </w:r>
      </w:hyperlink>
      <w:r w:rsidRPr="005955DB">
        <w:rPr>
          <w:rFonts w:ascii="Times New Roman" w:eastAsia="Microsoft Sans Serif" w:hAnsi="Times New Roman" w:cs="Times New Roman"/>
          <w:sz w:val="24"/>
        </w:rPr>
        <w:t xml:space="preserve"> </w:t>
      </w:r>
      <w:r w:rsidRPr="005955DB">
        <w:rPr>
          <w:rFonts w:ascii="Times New Roman" w:eastAsia="Microsoft Sans Serif" w:hAnsi="Times New Roman" w:cs="Times New Roman"/>
          <w:sz w:val="24"/>
        </w:rPr>
        <w:br/>
      </w:r>
      <w:r w:rsidRPr="005955DB">
        <w:rPr>
          <w:rFonts w:ascii="Times New Roman" w:eastAsia="Microsoft Sans Serif" w:hAnsi="Times New Roman" w:cs="Times New Roman"/>
          <w:i/>
          <w:iCs/>
          <w:sz w:val="24"/>
        </w:rPr>
        <w:t>Representing “</w:t>
      </w:r>
      <w:proofErr w:type="spellStart"/>
      <w:r w:rsidRPr="005955DB">
        <w:rPr>
          <w:rFonts w:ascii="Times New Roman" w:eastAsia="Microsoft Sans Serif" w:hAnsi="Times New Roman" w:cs="Times New Roman"/>
          <w:i/>
          <w:iCs/>
          <w:sz w:val="24"/>
        </w:rPr>
        <w:t>Statewise</w:t>
      </w:r>
      <w:proofErr w:type="spellEnd"/>
      <w:r w:rsidRPr="005955DB">
        <w:rPr>
          <w:rFonts w:ascii="Times New Roman" w:eastAsia="Microsoft Sans Serif" w:hAnsi="Times New Roman" w:cs="Times New Roman"/>
          <w:sz w:val="24"/>
        </w:rPr>
        <w:t>”</w:t>
      </w:r>
      <w:r w:rsidRPr="005955DB">
        <w:rPr>
          <w:rFonts w:ascii="Times New Roman" w:eastAsia="Microsoft Sans Serif" w:hAnsi="Times New Roman" w:cs="Times New Roman"/>
          <w:sz w:val="24"/>
        </w:rPr>
        <w:br/>
      </w:r>
    </w:p>
    <w:p w14:paraId="3A88F1CB" w14:textId="407F9ED1" w:rsidR="007A6CBB" w:rsidRPr="007A6CBB" w:rsidRDefault="007A6CBB" w:rsidP="007A6CBB">
      <w:pPr>
        <w:spacing w:after="0" w:line="240" w:lineRule="auto"/>
        <w:rPr>
          <w:rFonts w:ascii="Microsoft Sans Serif" w:eastAsia="Microsoft Sans Serif" w:hAnsi="Microsoft Sans Serif" w:cs="Microsoft Sans Serif"/>
          <w:szCs w:val="20"/>
        </w:rPr>
      </w:pPr>
      <w:r w:rsidRPr="007A6CBB">
        <w:rPr>
          <w:rFonts w:ascii="Microsoft Sans Serif" w:eastAsia="Microsoft Sans Serif" w:hAnsi="Microsoft Sans Serif" w:cs="Microsoft Sans Serif"/>
          <w:szCs w:val="20"/>
        </w:rPr>
        <w:t>The Honorable Eranda Vero</w:t>
      </w:r>
    </w:p>
    <w:p w14:paraId="32B0C5D9" w14:textId="77777777" w:rsidR="007A6CBB" w:rsidRPr="007A6CBB" w:rsidRDefault="007A6CBB" w:rsidP="007A6CBB">
      <w:pPr>
        <w:spacing w:after="0" w:line="240" w:lineRule="auto"/>
        <w:rPr>
          <w:rFonts w:ascii="Microsoft Sans Serif" w:eastAsia="Microsoft Sans Serif" w:hAnsi="Microsoft Sans Serif" w:cs="Microsoft Sans Serif"/>
          <w:szCs w:val="20"/>
        </w:rPr>
      </w:pPr>
      <w:r w:rsidRPr="007A6CBB">
        <w:rPr>
          <w:rFonts w:ascii="Microsoft Sans Serif" w:eastAsia="Microsoft Sans Serif" w:hAnsi="Microsoft Sans Serif" w:cs="Microsoft Sans Serif"/>
          <w:szCs w:val="20"/>
        </w:rPr>
        <w:t>Administrative Law Judge</w:t>
      </w:r>
    </w:p>
    <w:p w14:paraId="42A2EC26" w14:textId="77777777" w:rsidR="007A6CBB" w:rsidRPr="007A6CBB" w:rsidRDefault="007A6CBB" w:rsidP="007A6CBB">
      <w:pPr>
        <w:spacing w:after="0" w:line="240" w:lineRule="auto"/>
        <w:rPr>
          <w:rFonts w:ascii="Microsoft Sans Serif" w:eastAsia="Microsoft Sans Serif" w:hAnsi="Microsoft Sans Serif" w:cs="Microsoft Sans Serif"/>
          <w:szCs w:val="20"/>
        </w:rPr>
      </w:pPr>
      <w:r w:rsidRPr="007A6CBB">
        <w:rPr>
          <w:rFonts w:ascii="Microsoft Sans Serif" w:eastAsia="Microsoft Sans Serif" w:hAnsi="Microsoft Sans Serif" w:cs="Microsoft Sans Serif"/>
          <w:szCs w:val="20"/>
        </w:rPr>
        <w:t>Pennsylvania Public Utility Commission</w:t>
      </w:r>
    </w:p>
    <w:p w14:paraId="7F4A513B" w14:textId="77777777" w:rsidR="007A6CBB" w:rsidRPr="007A6CBB" w:rsidRDefault="00186FC3" w:rsidP="007A6CBB">
      <w:pPr>
        <w:spacing w:after="0" w:line="240" w:lineRule="auto"/>
        <w:rPr>
          <w:rFonts w:ascii="Microsoft Sans Serif" w:eastAsia="Microsoft Sans Serif" w:hAnsi="Microsoft Sans Serif" w:cs="Microsoft Sans Serif"/>
          <w:b/>
          <w:bCs/>
          <w:szCs w:val="20"/>
        </w:rPr>
      </w:pPr>
      <w:hyperlink r:id="rId17" w:history="1">
        <w:r w:rsidR="007A6CBB" w:rsidRPr="007A6CBB">
          <w:rPr>
            <w:rFonts w:ascii="Microsoft Sans Serif" w:eastAsia="Microsoft Sans Serif" w:hAnsi="Microsoft Sans Serif" w:cs="Microsoft Sans Serif"/>
            <w:b/>
            <w:bCs/>
            <w:color w:val="0563C1" w:themeColor="hyperlink"/>
            <w:szCs w:val="20"/>
            <w:u w:val="single"/>
          </w:rPr>
          <w:t>evero@pa.gov</w:t>
        </w:r>
      </w:hyperlink>
    </w:p>
    <w:p w14:paraId="611B460F" w14:textId="77777777" w:rsidR="007A6CBB" w:rsidRPr="007A6CBB" w:rsidRDefault="007A6CBB" w:rsidP="007A6CBB">
      <w:pPr>
        <w:spacing w:after="0" w:line="240" w:lineRule="auto"/>
        <w:rPr>
          <w:rFonts w:ascii="Microsoft Sans Serif" w:eastAsia="Microsoft Sans Serif" w:hAnsi="Microsoft Sans Serif" w:cs="Microsoft Sans Serif"/>
          <w:szCs w:val="20"/>
        </w:rPr>
      </w:pPr>
    </w:p>
    <w:p w14:paraId="6E5B9094" w14:textId="77777777" w:rsidR="007A6CBB" w:rsidRPr="007A6CBB" w:rsidRDefault="007A6CBB" w:rsidP="007A6CBB">
      <w:pPr>
        <w:spacing w:after="0" w:line="240" w:lineRule="auto"/>
        <w:rPr>
          <w:rFonts w:ascii="Microsoft Sans Serif" w:eastAsia="Microsoft Sans Serif" w:hAnsi="Microsoft Sans Serif" w:cs="Microsoft Sans Serif"/>
          <w:szCs w:val="20"/>
        </w:rPr>
      </w:pPr>
    </w:p>
    <w:p w14:paraId="49C66385" w14:textId="77777777" w:rsidR="007A6CBB" w:rsidRPr="007A6CBB" w:rsidRDefault="007A6CBB" w:rsidP="007A6CBB">
      <w:pPr>
        <w:spacing w:after="0" w:line="240" w:lineRule="auto"/>
        <w:rPr>
          <w:rFonts w:ascii="Microsoft Sans Serif" w:eastAsia="Microsoft Sans Serif" w:hAnsi="Microsoft Sans Serif" w:cs="Microsoft Sans Serif"/>
          <w:szCs w:val="20"/>
        </w:rPr>
      </w:pPr>
      <w:r w:rsidRPr="007A6CBB">
        <w:rPr>
          <w:rFonts w:ascii="Microsoft Sans Serif" w:eastAsia="Microsoft Sans Serif" w:hAnsi="Microsoft Sans Serif" w:cs="Microsoft Sans Serif"/>
          <w:szCs w:val="20"/>
        </w:rPr>
        <w:t>Pennsylvania Public Utility Commission</w:t>
      </w:r>
    </w:p>
    <w:p w14:paraId="5AE4B291" w14:textId="77777777" w:rsidR="007A6CBB" w:rsidRPr="007A6CBB" w:rsidRDefault="007A6CBB" w:rsidP="007A6CBB">
      <w:pPr>
        <w:spacing w:after="0" w:line="240" w:lineRule="auto"/>
        <w:rPr>
          <w:rFonts w:ascii="Microsoft Sans Serif" w:eastAsia="Microsoft Sans Serif" w:hAnsi="Microsoft Sans Serif" w:cs="Microsoft Sans Serif"/>
          <w:szCs w:val="20"/>
        </w:rPr>
      </w:pPr>
      <w:r w:rsidRPr="007A6CBB">
        <w:rPr>
          <w:rFonts w:ascii="Microsoft Sans Serif" w:eastAsia="Microsoft Sans Serif" w:hAnsi="Microsoft Sans Serif" w:cs="Microsoft Sans Serif"/>
          <w:szCs w:val="20"/>
        </w:rPr>
        <w:t>Secretary’s Bureau</w:t>
      </w:r>
    </w:p>
    <w:p w14:paraId="12A348EF" w14:textId="77777777" w:rsidR="007A6CBB" w:rsidRPr="007A6CBB" w:rsidRDefault="007A6CBB" w:rsidP="007A6CBB">
      <w:pPr>
        <w:spacing w:after="0" w:line="240" w:lineRule="auto"/>
        <w:rPr>
          <w:rFonts w:ascii="Microsoft Sans Serif" w:eastAsia="Microsoft Sans Serif" w:hAnsi="Microsoft Sans Serif" w:cs="Microsoft Sans Serif"/>
          <w:szCs w:val="20"/>
        </w:rPr>
      </w:pPr>
      <w:r w:rsidRPr="007A6CBB">
        <w:rPr>
          <w:rFonts w:ascii="Microsoft Sans Serif" w:eastAsia="Microsoft Sans Serif" w:hAnsi="Microsoft Sans Serif" w:cs="Microsoft Sans Serif"/>
          <w:szCs w:val="20"/>
        </w:rPr>
        <w:t>400 North Street</w:t>
      </w:r>
    </w:p>
    <w:p w14:paraId="1D31ADA7" w14:textId="77777777" w:rsidR="007A6CBB" w:rsidRPr="007A6CBB" w:rsidRDefault="007A6CBB" w:rsidP="007A6CBB">
      <w:pPr>
        <w:spacing w:after="0" w:line="240" w:lineRule="auto"/>
        <w:rPr>
          <w:rFonts w:ascii="Microsoft Sans Serif" w:eastAsia="Microsoft Sans Serif" w:hAnsi="Microsoft Sans Serif" w:cs="Microsoft Sans Serif"/>
          <w:szCs w:val="20"/>
        </w:rPr>
      </w:pPr>
      <w:r w:rsidRPr="007A6CBB">
        <w:rPr>
          <w:rFonts w:ascii="Microsoft Sans Serif" w:eastAsia="Microsoft Sans Serif" w:hAnsi="Microsoft Sans Serif" w:cs="Microsoft Sans Serif"/>
          <w:szCs w:val="20"/>
        </w:rPr>
        <w:t>Harrisburg, PA 17120</w:t>
      </w:r>
    </w:p>
    <w:p w14:paraId="15DF9552" w14:textId="77777777" w:rsidR="007A6CBB" w:rsidRPr="007A6CBB" w:rsidRDefault="00186FC3" w:rsidP="007A6CBB">
      <w:pPr>
        <w:spacing w:after="0" w:line="240" w:lineRule="auto"/>
        <w:rPr>
          <w:rFonts w:ascii="Microsoft Sans Serif" w:eastAsia="Microsoft Sans Serif" w:hAnsi="Microsoft Sans Serif" w:cs="Microsoft Sans Serif"/>
          <w:szCs w:val="20"/>
        </w:rPr>
      </w:pPr>
      <w:hyperlink r:id="rId18" w:history="1">
        <w:r w:rsidR="007A6CBB" w:rsidRPr="007A6CBB">
          <w:rPr>
            <w:rFonts w:ascii="Microsoft Sans Serif" w:eastAsia="Microsoft Sans Serif" w:hAnsi="Microsoft Sans Serif" w:cs="Microsoft Sans Serif"/>
            <w:b/>
            <w:bCs/>
            <w:color w:val="0563C1" w:themeColor="hyperlink"/>
            <w:szCs w:val="20"/>
            <w:u w:val="single"/>
          </w:rPr>
          <w:t>rchiavetta@pa.gov</w:t>
        </w:r>
      </w:hyperlink>
    </w:p>
    <w:p w14:paraId="3D70205D" w14:textId="77777777" w:rsidR="007A6CBB" w:rsidRPr="007A6CBB" w:rsidRDefault="007A6CBB" w:rsidP="007A6CBB">
      <w:pPr>
        <w:spacing w:after="0" w:line="240" w:lineRule="auto"/>
        <w:rPr>
          <w:rFonts w:ascii="Microsoft Sans Serif" w:eastAsia="Microsoft Sans Serif" w:hAnsi="Microsoft Sans Serif" w:cs="Microsoft Sans Serif"/>
          <w:szCs w:val="20"/>
        </w:rPr>
      </w:pPr>
    </w:p>
    <w:p w14:paraId="51F25945" w14:textId="38F90E2B" w:rsidR="007A6CBB" w:rsidRPr="00A3042F" w:rsidRDefault="007A6CBB" w:rsidP="00232689">
      <w:pPr>
        <w:spacing w:after="0" w:line="240" w:lineRule="auto"/>
        <w:rPr>
          <w:rFonts w:ascii="Times New Roman" w:hAnsi="Times New Roman" w:cs="Times New Roman"/>
          <w:sz w:val="24"/>
          <w:szCs w:val="24"/>
        </w:rPr>
      </w:pPr>
    </w:p>
    <w:sectPr w:rsidR="007A6CBB" w:rsidRPr="00A3042F" w:rsidSect="00023793">
      <w:footerReference w:type="default" r:id="rId19"/>
      <w:type w:val="continuous"/>
      <w:pgSz w:w="12240" w:h="15840"/>
      <w:pgMar w:top="720" w:right="720" w:bottom="720" w:left="907" w:header="720" w:footer="720" w:gutter="0"/>
      <w:cols w:num="2" w:space="18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61BC33" w14:textId="77777777" w:rsidR="00186FC3" w:rsidRDefault="00186FC3" w:rsidP="004C0CDF">
      <w:pPr>
        <w:spacing w:after="0" w:line="240" w:lineRule="auto"/>
      </w:pPr>
      <w:r>
        <w:separator/>
      </w:r>
    </w:p>
  </w:endnote>
  <w:endnote w:type="continuationSeparator" w:id="0">
    <w:p w14:paraId="286D5C59" w14:textId="77777777" w:rsidR="00186FC3" w:rsidRDefault="00186FC3" w:rsidP="004C0C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G Times">
    <w:altName w:val="Times New Roman"/>
    <w:charset w:val="00"/>
    <w:family w:val="roman"/>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07819257"/>
      <w:docPartObj>
        <w:docPartGallery w:val="Page Numbers (Bottom of Page)"/>
        <w:docPartUnique/>
      </w:docPartObj>
    </w:sdtPr>
    <w:sdtEndPr>
      <w:rPr>
        <w:rFonts w:ascii="Times New Roman" w:hAnsi="Times New Roman" w:cs="Times New Roman"/>
        <w:noProof/>
        <w:sz w:val="20"/>
        <w:szCs w:val="20"/>
      </w:rPr>
    </w:sdtEndPr>
    <w:sdtContent>
      <w:p w14:paraId="50EA4366" w14:textId="1866488D" w:rsidR="00A3042F" w:rsidRPr="00A3042F" w:rsidRDefault="00A3042F">
        <w:pPr>
          <w:pStyle w:val="Footer"/>
          <w:jc w:val="center"/>
          <w:rPr>
            <w:rFonts w:ascii="Times New Roman" w:hAnsi="Times New Roman" w:cs="Times New Roman"/>
            <w:sz w:val="20"/>
            <w:szCs w:val="20"/>
          </w:rPr>
        </w:pPr>
        <w:r w:rsidRPr="00A3042F">
          <w:rPr>
            <w:rFonts w:ascii="Times New Roman" w:hAnsi="Times New Roman" w:cs="Times New Roman"/>
            <w:sz w:val="20"/>
            <w:szCs w:val="20"/>
          </w:rPr>
          <w:fldChar w:fldCharType="begin"/>
        </w:r>
        <w:r w:rsidRPr="00A3042F">
          <w:rPr>
            <w:rFonts w:ascii="Times New Roman" w:hAnsi="Times New Roman" w:cs="Times New Roman"/>
            <w:sz w:val="20"/>
            <w:szCs w:val="20"/>
          </w:rPr>
          <w:instrText xml:space="preserve"> PAGE   \* MERGEFORMAT </w:instrText>
        </w:r>
        <w:r w:rsidRPr="00A3042F">
          <w:rPr>
            <w:rFonts w:ascii="Times New Roman" w:hAnsi="Times New Roman" w:cs="Times New Roman"/>
            <w:sz w:val="20"/>
            <w:szCs w:val="20"/>
          </w:rPr>
          <w:fldChar w:fldCharType="separate"/>
        </w:r>
        <w:r w:rsidRPr="00A3042F">
          <w:rPr>
            <w:rFonts w:ascii="Times New Roman" w:hAnsi="Times New Roman" w:cs="Times New Roman"/>
            <w:noProof/>
            <w:sz w:val="20"/>
            <w:szCs w:val="20"/>
          </w:rPr>
          <w:t>2</w:t>
        </w:r>
        <w:r w:rsidRPr="00A3042F">
          <w:rPr>
            <w:rFonts w:ascii="Times New Roman" w:hAnsi="Times New Roman" w:cs="Times New Roman"/>
            <w:noProof/>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4951408"/>
      <w:docPartObj>
        <w:docPartGallery w:val="Page Numbers (Bottom of Page)"/>
        <w:docPartUnique/>
      </w:docPartObj>
    </w:sdtPr>
    <w:sdtEndPr>
      <w:rPr>
        <w:rFonts w:ascii="Times New Roman" w:hAnsi="Times New Roman" w:cs="Times New Roman"/>
        <w:noProof/>
        <w:sz w:val="20"/>
        <w:szCs w:val="20"/>
      </w:rPr>
    </w:sdtEndPr>
    <w:sdtContent>
      <w:p w14:paraId="0E209734" w14:textId="135551CD" w:rsidR="007A6CBB" w:rsidRPr="00A3042F" w:rsidRDefault="00186FC3">
        <w:pPr>
          <w:pStyle w:val="Footer"/>
          <w:jc w:val="center"/>
          <w:rPr>
            <w:rFonts w:ascii="Times New Roman" w:hAnsi="Times New Roman" w:cs="Times New Roman"/>
            <w:sz w:val="20"/>
            <w:szCs w:val="20"/>
          </w:rPr>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84F343" w14:textId="77777777" w:rsidR="00186FC3" w:rsidRDefault="00186FC3" w:rsidP="004C0CDF">
      <w:pPr>
        <w:spacing w:after="0" w:line="240" w:lineRule="auto"/>
      </w:pPr>
      <w:r>
        <w:separator/>
      </w:r>
    </w:p>
  </w:footnote>
  <w:footnote w:type="continuationSeparator" w:id="0">
    <w:p w14:paraId="039EDA0B" w14:textId="77777777" w:rsidR="00186FC3" w:rsidRDefault="00186FC3" w:rsidP="004C0CD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D75CE"/>
    <w:multiLevelType w:val="hybridMultilevel"/>
    <w:tmpl w:val="EAB003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2C3721"/>
    <w:multiLevelType w:val="hybridMultilevel"/>
    <w:tmpl w:val="8C669386"/>
    <w:lvl w:ilvl="0" w:tplc="EAB49362">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250C05"/>
    <w:multiLevelType w:val="hybridMultilevel"/>
    <w:tmpl w:val="110EBE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9BC21B9"/>
    <w:multiLevelType w:val="hybridMultilevel"/>
    <w:tmpl w:val="119A93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6D4713"/>
    <w:multiLevelType w:val="hybridMultilevel"/>
    <w:tmpl w:val="18A827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A0858E7"/>
    <w:multiLevelType w:val="hybridMultilevel"/>
    <w:tmpl w:val="54FA9460"/>
    <w:lvl w:ilvl="0" w:tplc="3004778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3"/>
  </w:num>
  <w:num w:numId="4">
    <w:abstractNumId w:val="2"/>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191"/>
    <w:rsid w:val="00037B5F"/>
    <w:rsid w:val="000821D6"/>
    <w:rsid w:val="00086A1A"/>
    <w:rsid w:val="00097738"/>
    <w:rsid w:val="000A73C0"/>
    <w:rsid w:val="00136E85"/>
    <w:rsid w:val="001639F1"/>
    <w:rsid w:val="00164C9C"/>
    <w:rsid w:val="00182347"/>
    <w:rsid w:val="00186FC3"/>
    <w:rsid w:val="001B10B0"/>
    <w:rsid w:val="00202B62"/>
    <w:rsid w:val="002063E4"/>
    <w:rsid w:val="00226970"/>
    <w:rsid w:val="00232689"/>
    <w:rsid w:val="00283F95"/>
    <w:rsid w:val="002A2DB3"/>
    <w:rsid w:val="002B1045"/>
    <w:rsid w:val="002D71E0"/>
    <w:rsid w:val="002E5F8C"/>
    <w:rsid w:val="002E6154"/>
    <w:rsid w:val="002F2C9A"/>
    <w:rsid w:val="00306C2B"/>
    <w:rsid w:val="00327C6C"/>
    <w:rsid w:val="0039041A"/>
    <w:rsid w:val="003A00F9"/>
    <w:rsid w:val="003A1957"/>
    <w:rsid w:val="003C2917"/>
    <w:rsid w:val="003C62F1"/>
    <w:rsid w:val="00421718"/>
    <w:rsid w:val="004307A9"/>
    <w:rsid w:val="00431191"/>
    <w:rsid w:val="0043536D"/>
    <w:rsid w:val="00455946"/>
    <w:rsid w:val="0047523E"/>
    <w:rsid w:val="00495C3B"/>
    <w:rsid w:val="004A2AAA"/>
    <w:rsid w:val="004C0CDF"/>
    <w:rsid w:val="005472B2"/>
    <w:rsid w:val="005955DB"/>
    <w:rsid w:val="005E7028"/>
    <w:rsid w:val="005F13D0"/>
    <w:rsid w:val="00627A34"/>
    <w:rsid w:val="006369DB"/>
    <w:rsid w:val="006523D2"/>
    <w:rsid w:val="0066412D"/>
    <w:rsid w:val="00670BB5"/>
    <w:rsid w:val="006746A7"/>
    <w:rsid w:val="006E0FF2"/>
    <w:rsid w:val="00706B31"/>
    <w:rsid w:val="007334DC"/>
    <w:rsid w:val="007425F8"/>
    <w:rsid w:val="00766761"/>
    <w:rsid w:val="007A6CBB"/>
    <w:rsid w:val="00816943"/>
    <w:rsid w:val="0084082C"/>
    <w:rsid w:val="008975F2"/>
    <w:rsid w:val="008B2B6C"/>
    <w:rsid w:val="008B66B0"/>
    <w:rsid w:val="00940F36"/>
    <w:rsid w:val="00954A28"/>
    <w:rsid w:val="00976329"/>
    <w:rsid w:val="00993665"/>
    <w:rsid w:val="009A6573"/>
    <w:rsid w:val="009C73B3"/>
    <w:rsid w:val="009E685D"/>
    <w:rsid w:val="009F354D"/>
    <w:rsid w:val="00A3042F"/>
    <w:rsid w:val="00AD66DF"/>
    <w:rsid w:val="00AE4B9F"/>
    <w:rsid w:val="00AE50A4"/>
    <w:rsid w:val="00AF459A"/>
    <w:rsid w:val="00BA62EA"/>
    <w:rsid w:val="00C35490"/>
    <w:rsid w:val="00C93F47"/>
    <w:rsid w:val="00CC64CD"/>
    <w:rsid w:val="00CE3814"/>
    <w:rsid w:val="00D05467"/>
    <w:rsid w:val="00D16AC8"/>
    <w:rsid w:val="00D45FDB"/>
    <w:rsid w:val="00D5551E"/>
    <w:rsid w:val="00DA340D"/>
    <w:rsid w:val="00DD510E"/>
    <w:rsid w:val="00E21952"/>
    <w:rsid w:val="00E52528"/>
    <w:rsid w:val="00E8677E"/>
    <w:rsid w:val="00EC6812"/>
    <w:rsid w:val="00EE0201"/>
    <w:rsid w:val="00F70A2F"/>
    <w:rsid w:val="00F92157"/>
    <w:rsid w:val="00FE4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40BFAE"/>
  <w15:chartTrackingRefBased/>
  <w15:docId w15:val="{D0157FBB-A68E-496B-8C35-B38FCAF5A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347"/>
    <w:pPr>
      <w:ind w:left="720"/>
      <w:contextualSpacing/>
    </w:pPr>
  </w:style>
  <w:style w:type="character" w:styleId="Hyperlink">
    <w:name w:val="Hyperlink"/>
    <w:basedOn w:val="DefaultParagraphFont"/>
    <w:uiPriority w:val="99"/>
    <w:unhideWhenUsed/>
    <w:rsid w:val="0043536D"/>
    <w:rPr>
      <w:color w:val="0563C1" w:themeColor="hyperlink"/>
      <w:u w:val="single"/>
    </w:rPr>
  </w:style>
  <w:style w:type="character" w:styleId="UnresolvedMention">
    <w:name w:val="Unresolved Mention"/>
    <w:basedOn w:val="DefaultParagraphFont"/>
    <w:uiPriority w:val="99"/>
    <w:semiHidden/>
    <w:unhideWhenUsed/>
    <w:rsid w:val="0043536D"/>
    <w:rPr>
      <w:color w:val="605E5C"/>
      <w:shd w:val="clear" w:color="auto" w:fill="E1DFDD"/>
    </w:rPr>
  </w:style>
  <w:style w:type="paragraph" w:styleId="Header">
    <w:name w:val="header"/>
    <w:basedOn w:val="Normal"/>
    <w:link w:val="HeaderChar"/>
    <w:uiPriority w:val="99"/>
    <w:unhideWhenUsed/>
    <w:rsid w:val="004C0C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C0CDF"/>
  </w:style>
  <w:style w:type="paragraph" w:styleId="Footer">
    <w:name w:val="footer"/>
    <w:basedOn w:val="Normal"/>
    <w:link w:val="FooterChar"/>
    <w:uiPriority w:val="99"/>
    <w:unhideWhenUsed/>
    <w:rsid w:val="004C0C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C0CDF"/>
  </w:style>
  <w:style w:type="paragraph" w:styleId="BodyText">
    <w:name w:val="Body Text"/>
    <w:basedOn w:val="Normal"/>
    <w:link w:val="BodyTextChar"/>
    <w:rsid w:val="009F354D"/>
    <w:pPr>
      <w:tabs>
        <w:tab w:val="left" w:pos="-1440"/>
        <w:tab w:val="left" w:pos="-720"/>
        <w:tab w:val="left" w:pos="0"/>
        <w:tab w:val="left" w:pos="720"/>
        <w:tab w:val="left" w:pos="1440"/>
      </w:tabs>
      <w:spacing w:after="0" w:line="48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9F354D"/>
    <w:rPr>
      <w:rFonts w:ascii="Times New Roman" w:eastAsia="Times New Roman" w:hAnsi="Times New Roman" w:cs="Times New Roman"/>
      <w:sz w:val="24"/>
      <w:szCs w:val="20"/>
    </w:rPr>
  </w:style>
  <w:style w:type="paragraph" w:customStyle="1" w:styleId="ParaTab1">
    <w:name w:val="ParaTab 1"/>
    <w:rsid w:val="00766761"/>
    <w:pPr>
      <w:tabs>
        <w:tab w:val="left" w:pos="-720"/>
      </w:tabs>
      <w:suppressAutoHyphens/>
      <w:autoSpaceDE w:val="0"/>
      <w:autoSpaceDN w:val="0"/>
      <w:spacing w:after="0" w:line="240" w:lineRule="auto"/>
      <w:ind w:firstLine="1440"/>
    </w:pPr>
    <w:rPr>
      <w:rFonts w:ascii="CG Times" w:eastAsia="Times New Roman" w:hAnsi="CG Times" w:cs="CG Times"/>
      <w:sz w:val="24"/>
      <w:szCs w:val="24"/>
    </w:rPr>
  </w:style>
  <w:style w:type="paragraph" w:styleId="BalloonText">
    <w:name w:val="Balloon Text"/>
    <w:basedOn w:val="Normal"/>
    <w:link w:val="BalloonTextChar"/>
    <w:uiPriority w:val="99"/>
    <w:semiHidden/>
    <w:unhideWhenUsed/>
    <w:rsid w:val="006746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46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chiavetta@pa.gov" TargetMode="External"/><Relationship Id="rId13" Type="http://schemas.openxmlformats.org/officeDocument/2006/relationships/hyperlink" Target="mailto:kscott@cls.org" TargetMode="External"/><Relationship Id="rId18" Type="http://schemas.openxmlformats.org/officeDocument/2006/relationships/hyperlink" Target="mailto:rchiavetta@pa.gov"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mailto:rchiavetta@pa.gov" TargetMode="External"/><Relationship Id="rId12" Type="http://schemas.openxmlformats.org/officeDocument/2006/relationships/hyperlink" Target="mailto:devrard@paoca.org" TargetMode="External"/><Relationship Id="rId17" Type="http://schemas.openxmlformats.org/officeDocument/2006/relationships/hyperlink" Target="mailto:evero@pa.gov" TargetMode="External"/><Relationship Id="rId2" Type="http://schemas.openxmlformats.org/officeDocument/2006/relationships/styles" Target="styles.xml"/><Relationship Id="rId16" Type="http://schemas.openxmlformats.org/officeDocument/2006/relationships/hyperlink" Target="mailto:gpeterson@phillipslytle.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jlaskey@norris-law.com" TargetMode="External"/><Relationship Id="rId5" Type="http://schemas.openxmlformats.org/officeDocument/2006/relationships/footnotes" Target="footnotes.xml"/><Relationship Id="rId15" Type="http://schemas.openxmlformats.org/officeDocument/2006/relationships/hyperlink" Target="mailto:dasmus@pa.gov" TargetMode="External"/><Relationship Id="rId10" Type="http://schemas.openxmlformats.org/officeDocument/2006/relationships/hyperlink" Target="mailto:jlushis@norris-law.com"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efure@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1161</Words>
  <Characters>6621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Rainey, Charles</dc:creator>
  <cp:keywords/>
  <dc:description/>
  <cp:lastModifiedBy>shoffner</cp:lastModifiedBy>
  <cp:revision>5</cp:revision>
  <dcterms:created xsi:type="dcterms:W3CDTF">2020-06-02T17:01:00Z</dcterms:created>
  <dcterms:modified xsi:type="dcterms:W3CDTF">2020-06-02T19:38:00Z</dcterms:modified>
</cp:coreProperties>
</file>