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6ED2230B" w:rsidR="004C39A4" w:rsidRDefault="005E1F45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24, 2020</w:t>
      </w:r>
    </w:p>
    <w:p w14:paraId="0E975748" w14:textId="77777777" w:rsidR="005E1F45" w:rsidRDefault="005E1F45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6BB1E3C0" w14:textId="77777777" w:rsidR="00D349B8" w:rsidRDefault="00D349B8" w:rsidP="00D349B8">
      <w:pPr>
        <w:rPr>
          <w:rFonts w:ascii="Microsoft Sans Serif" w:hAnsi="Microsoft Sans Serif" w:cs="Microsoft Sans Serif"/>
          <w:sz w:val="22"/>
          <w:szCs w:val="22"/>
        </w:rPr>
      </w:pPr>
      <w:r w:rsidRPr="007372A6">
        <w:rPr>
          <w:rFonts w:ascii="Microsoft Sans Serif" w:hAnsi="Microsoft Sans Serif" w:cs="Microsoft Sans Serif"/>
          <w:sz w:val="22"/>
          <w:szCs w:val="22"/>
        </w:rPr>
        <w:t>Via electronic service only due to Emergency Order at M-2020-3019262</w:t>
      </w:r>
    </w:p>
    <w:p w14:paraId="055620D4" w14:textId="543607B5" w:rsidR="005E1F45" w:rsidRDefault="005E1F45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21810CBB" w14:textId="77777777" w:rsidR="005E1F45" w:rsidRDefault="005E1F45" w:rsidP="005E1F45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37D2886A" w14:textId="77777777" w:rsidR="005E1F45" w:rsidRDefault="005E1F45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0C5F4077" w14:textId="5EFC296A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ACDB38F" w14:textId="77777777" w:rsidR="005E1F45" w:rsidRPr="00B16730" w:rsidRDefault="005E1F45" w:rsidP="004C39A4">
      <w:pPr>
        <w:rPr>
          <w:rFonts w:ascii="Microsoft Sans Serif" w:hAnsi="Microsoft Sans Serif" w:cs="Microsoft Sans Serif"/>
          <w:szCs w:val="24"/>
        </w:rPr>
      </w:pPr>
    </w:p>
    <w:p w14:paraId="4EE5C88A" w14:textId="4CAB78EE" w:rsidR="005E1F45" w:rsidRPr="005E1F45" w:rsidRDefault="005E1F45" w:rsidP="005E1F45">
      <w:pPr>
        <w:tabs>
          <w:tab w:val="left" w:pos="0"/>
          <w:tab w:val="left" w:pos="5040"/>
        </w:tabs>
        <w:jc w:val="both"/>
        <w:rPr>
          <w:rFonts w:ascii="Times New Roman" w:hAnsi="Times New Roman"/>
          <w:b/>
        </w:rPr>
      </w:pPr>
      <w:r w:rsidRPr="005E1F45">
        <w:rPr>
          <w:rFonts w:ascii="Times New Roman" w:hAnsi="Times New Roman"/>
        </w:rPr>
        <w:t>Pennsylvania Public Utility Commission,</w:t>
      </w:r>
      <w:r>
        <w:rPr>
          <w:rFonts w:ascii="Times New Roman" w:hAnsi="Times New Roman"/>
        </w:rPr>
        <w:tab/>
      </w:r>
      <w:r w:rsidRPr="005E1F45">
        <w:rPr>
          <w:rFonts w:ascii="Times New Roman" w:hAnsi="Times New Roman"/>
        </w:rPr>
        <w:t>:</w:t>
      </w:r>
      <w:r w:rsidRPr="005E1F45">
        <w:rPr>
          <w:rFonts w:ascii="Times New Roman" w:hAnsi="Times New Roman"/>
        </w:rPr>
        <w:tab/>
      </w:r>
      <w:r w:rsidRPr="005E1F45">
        <w:rPr>
          <w:rFonts w:ascii="Times New Roman" w:hAnsi="Times New Roman"/>
        </w:rPr>
        <w:tab/>
        <w:t>R-2020-3018835</w:t>
      </w:r>
    </w:p>
    <w:p w14:paraId="604B37EA" w14:textId="694B12B5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  <w:szCs w:val="24"/>
        </w:rPr>
      </w:pPr>
      <w:r w:rsidRPr="005E1F45">
        <w:rPr>
          <w:rFonts w:ascii="Times New Roman" w:hAnsi="Times New Roman"/>
          <w:bCs/>
        </w:rPr>
        <w:t>Office of Small Business Advocate,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>: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  <w:szCs w:val="24"/>
        </w:rPr>
        <w:t>C-2020-3019702</w:t>
      </w:r>
    </w:p>
    <w:p w14:paraId="40ACE76C" w14:textId="77777777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  <w:szCs w:val="24"/>
        </w:rPr>
        <w:t>Office of Consumer Advocate</w:t>
      </w:r>
      <w:r w:rsidRPr="005E1F45">
        <w:rPr>
          <w:rFonts w:ascii="Times New Roman" w:hAnsi="Times New Roman"/>
          <w:bCs/>
          <w:szCs w:val="24"/>
        </w:rPr>
        <w:tab/>
      </w:r>
      <w:r w:rsidRPr="005E1F45">
        <w:rPr>
          <w:rFonts w:ascii="Times New Roman" w:hAnsi="Times New Roman"/>
          <w:bCs/>
          <w:szCs w:val="24"/>
        </w:rPr>
        <w:tab/>
      </w:r>
      <w:r w:rsidRPr="005E1F45">
        <w:rPr>
          <w:rFonts w:ascii="Times New Roman" w:hAnsi="Times New Roman"/>
          <w:bCs/>
          <w:szCs w:val="24"/>
        </w:rPr>
        <w:tab/>
        <w:t>: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bookmarkStart w:id="0" w:name="_Hlk40960565"/>
      <w:r w:rsidRPr="005E1F45">
        <w:rPr>
          <w:rFonts w:ascii="Times New Roman" w:hAnsi="Times New Roman"/>
          <w:bCs/>
        </w:rPr>
        <w:t>C-2020-3019714</w:t>
      </w:r>
      <w:bookmarkEnd w:id="0"/>
    </w:p>
    <w:p w14:paraId="4436E4CA" w14:textId="00199834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</w:rPr>
        <w:t>Columbia Industrial Intervenors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>: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  <w:t>C-2020-3020105</w:t>
      </w:r>
    </w:p>
    <w:p w14:paraId="08F3E8F6" w14:textId="70F0AC53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  <w:t>:</w:t>
      </w:r>
    </w:p>
    <w:p w14:paraId="103CD51A" w14:textId="5C0FD726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</w:rPr>
        <w:tab/>
        <w:t>v.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  <w:t>:</w:t>
      </w:r>
    </w:p>
    <w:p w14:paraId="08C7EE9C" w14:textId="66BDC31D" w:rsidR="005E1F45" w:rsidRPr="005E1F45" w:rsidRDefault="005E1F45" w:rsidP="005E1F45">
      <w:pPr>
        <w:tabs>
          <w:tab w:val="left" w:pos="0"/>
        </w:tabs>
        <w:jc w:val="both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  <w:t>: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</w:p>
    <w:p w14:paraId="791997EE" w14:textId="18F32879" w:rsidR="005E1F45" w:rsidRPr="005E1F45" w:rsidRDefault="005E1F45" w:rsidP="005E1F45">
      <w:pPr>
        <w:spacing w:line="360" w:lineRule="auto"/>
        <w:rPr>
          <w:rFonts w:ascii="Times New Roman" w:hAnsi="Times New Roman"/>
          <w:bCs/>
        </w:rPr>
      </w:pPr>
      <w:r w:rsidRPr="005E1F45">
        <w:rPr>
          <w:rFonts w:ascii="Times New Roman" w:hAnsi="Times New Roman"/>
          <w:bCs/>
        </w:rPr>
        <w:t>Columbia Gas Pennsylvania, Inc.</w:t>
      </w:r>
      <w:r w:rsidRPr="005E1F45"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E1F45">
        <w:rPr>
          <w:rFonts w:ascii="Times New Roman" w:hAnsi="Times New Roman"/>
          <w:bCs/>
        </w:rPr>
        <w:t>:</w:t>
      </w: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BA04554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6241B84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5E1F45">
        <w:rPr>
          <w:rFonts w:ascii="Microsoft Sans Serif" w:hAnsi="Microsoft Sans Serif" w:cs="Microsoft Sans Serif"/>
          <w:b/>
          <w:bCs/>
          <w:szCs w:val="24"/>
        </w:rPr>
        <w:t>Telephonic Call-In Evidentiary Hearings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6330D1E5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5E1F45">
        <w:rPr>
          <w:rFonts w:ascii="Microsoft Sans Serif" w:hAnsi="Microsoft Sans Serif" w:cs="Microsoft Sans Serif"/>
          <w:b/>
          <w:spacing w:val="-3"/>
          <w:szCs w:val="24"/>
        </w:rPr>
        <w:tab/>
        <w:t>Tuesday, September 22 &amp; Wednesday, September 23</w:t>
      </w:r>
      <w:r w:rsidR="00900563">
        <w:rPr>
          <w:rFonts w:ascii="Microsoft Sans Serif" w:hAnsi="Microsoft Sans Serif" w:cs="Microsoft Sans Serif"/>
          <w:b/>
          <w:spacing w:val="-3"/>
          <w:szCs w:val="24"/>
        </w:rPr>
        <w:t xml:space="preserve">, </w:t>
      </w:r>
      <w:bookmarkStart w:id="1" w:name="_GoBack"/>
      <w:bookmarkEnd w:id="1"/>
      <w:r w:rsidR="005E1F45">
        <w:rPr>
          <w:rFonts w:ascii="Microsoft Sans Serif" w:hAnsi="Microsoft Sans Serif" w:cs="Microsoft Sans Serif"/>
          <w:b/>
          <w:spacing w:val="-3"/>
          <w:szCs w:val="24"/>
        </w:rPr>
        <w:t>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660E587A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5E1F45">
        <w:rPr>
          <w:rFonts w:ascii="Microsoft Sans Serif" w:hAnsi="Microsoft Sans Serif" w:cs="Microsoft Sans Serif"/>
          <w:b/>
          <w:spacing w:val="-3"/>
          <w:szCs w:val="24"/>
        </w:rPr>
        <w:t>9:00 AM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161C4D4" w14:textId="4C99A486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5E1F45">
        <w:rPr>
          <w:rFonts w:ascii="Microsoft Sans Serif" w:hAnsi="Microsoft Sans Serif" w:cs="Microsoft Sans Serif"/>
          <w:b/>
          <w:szCs w:val="24"/>
        </w:rPr>
        <w:t>Administrative Law Judge Katrina Dunderdale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5D83A5AA" w14:textId="77777777" w:rsidR="005E1F45" w:rsidRDefault="005E1F45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5A6365C5" w14:textId="278E22BD" w:rsidR="005E1F45" w:rsidRDefault="005E1F45">
      <w:pPr>
        <w:rPr>
          <w:rFonts w:ascii="Microsoft Sans Serif" w:eastAsia="Microsoft Sans Serif" w:hAnsi="Microsoft Sans Serif" w:cs="Microsoft Sans Serif"/>
          <w:b/>
          <w:u w:val="single"/>
        </w:rPr>
        <w:sectPr w:rsidR="005E1F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t>R-2020-3018835 et al - PA PUBLIC UTILITY COMMISSION v. COLUMBIA GAS OF PENNSYLVANIA INC</w:t>
      </w:r>
    </w:p>
    <w:p w14:paraId="7A07336C" w14:textId="32441461" w:rsidR="004C39A4" w:rsidRDefault="004C39A4"/>
    <w:p w14:paraId="7EE82B98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  <w:sectPr w:rsidR="00D349B8" w:rsidSect="005E1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6C0C5" w14:textId="2AE06DFC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W HASSELL ESQUIRE</w:t>
      </w:r>
    </w:p>
    <w:p w14:paraId="43DE30CA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LINDSAY A BERKSTRESSER ESQUIRE</w:t>
      </w:r>
    </w:p>
    <w:p w14:paraId="3E028C73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POST &amp; SCHELL PC</w:t>
      </w:r>
    </w:p>
    <w:p w14:paraId="02D2F42B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NORTH SECOND STREET 12TH FLOOR</w:t>
      </w:r>
    </w:p>
    <w:p w14:paraId="71EDC7AC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17101-1601</w:t>
      </w:r>
    </w:p>
    <w:p w14:paraId="4A11F837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717-612-6029</w:t>
      </w:r>
    </w:p>
    <w:p w14:paraId="2E6C2196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717-612-6021</w:t>
      </w:r>
    </w:p>
    <w:p w14:paraId="05513589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177F8B89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1318B42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</w:p>
    <w:p w14:paraId="35C4FF09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MEAGAN B MOORE ESQUIRE</w:t>
      </w:r>
    </w:p>
    <w:p w14:paraId="6178CA31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NISOURCE CORPORATE SERVICES CO</w:t>
      </w:r>
    </w:p>
    <w:p w14:paraId="71F1B667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121 CHAMPION WAY</w:t>
      </w:r>
    </w:p>
    <w:p w14:paraId="60EF903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100</w:t>
      </w:r>
    </w:p>
    <w:p w14:paraId="617D7A0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CANONSBURG PA  15317</w:t>
      </w:r>
    </w:p>
    <w:p w14:paraId="25C05BA1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724-416-6347</w:t>
      </w:r>
    </w:p>
    <w:p w14:paraId="5F880295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7FD7F8D3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1B71A9AB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</w:p>
    <w:p w14:paraId="7286D810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AMY E HIRAKIS ESQUIRE</w:t>
      </w:r>
    </w:p>
    <w:p w14:paraId="3A1BE0F0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NISOURCE CORPORATE SERVICES CO</w:t>
      </w:r>
    </w:p>
    <w:p w14:paraId="5A912C3B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800 NORTH 3RD STREET STE 204</w:t>
      </w:r>
    </w:p>
    <w:p w14:paraId="0E5AB37F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17102 PA  18101</w:t>
      </w:r>
    </w:p>
    <w:p w14:paraId="48A4BD5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717-233-1351</w:t>
      </w:r>
    </w:p>
    <w:p w14:paraId="73019BC2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1FC14ECD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Columbia Gas of Pennsylvania, Inc.</w:t>
      </w:r>
    </w:p>
    <w:p w14:paraId="55F8C28C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</w:p>
    <w:p w14:paraId="434C57EA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ERIKA MCLAIN ESQUIRE</w:t>
      </w:r>
    </w:p>
    <w:p w14:paraId="62D58ACA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hAnsi="Microsoft Sans Serif" w:cs="Microsoft Sans Serif"/>
          <w:color w:val="000000"/>
          <w:szCs w:val="24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  <w:szCs w:val="24"/>
        </w:rPr>
        <w:br/>
        <w:t>400 NORTH STREET</w:t>
      </w:r>
      <w:r>
        <w:rPr>
          <w:rFonts w:ascii="Microsoft Sans Serif" w:hAnsi="Microsoft Sans Serif" w:cs="Microsoft Sans Serif"/>
          <w:color w:val="000000"/>
          <w:szCs w:val="24"/>
        </w:rPr>
        <w:br/>
        <w:t>HARRISBURG PA 17120</w:t>
      </w:r>
      <w:r>
        <w:rPr>
          <w:rFonts w:ascii="Microsoft Sans Serif" w:hAnsi="Microsoft Sans Serif" w:cs="Microsoft Sans Serif"/>
          <w:color w:val="000000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t>717-783-6170</w:t>
      </w:r>
    </w:p>
    <w:p w14:paraId="6C720E38" w14:textId="49A40089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  <w:r>
        <w:rPr>
          <w:rFonts w:ascii="Microsoft Sans Serif" w:eastAsia="Microsoft Sans Serif" w:hAnsi="Microsoft Sans Serif" w:cs="Microsoft Sans Serif"/>
          <w:b/>
          <w:bCs/>
        </w:rPr>
        <w:br w:type="column"/>
      </w:r>
      <w:r>
        <w:rPr>
          <w:rFonts w:ascii="Microsoft Sans Serif" w:eastAsia="Microsoft Sans Serif" w:hAnsi="Microsoft Sans Serif" w:cs="Microsoft Sans Serif"/>
        </w:rPr>
        <w:t>STEVEN GRAY ESQUIRE</w:t>
      </w:r>
    </w:p>
    <w:p w14:paraId="6E986A36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SMALL BUSINESS ADVOCATE</w:t>
      </w:r>
    </w:p>
    <w:p w14:paraId="682F7ACC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300 NORTH SECOND ST SUITE 202</w:t>
      </w:r>
    </w:p>
    <w:p w14:paraId="0086D495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4F95FDE4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717-783-2525</w:t>
      </w:r>
      <w:bookmarkStart w:id="2" w:name="_Hlk40960222"/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483A02A6" w14:textId="77777777" w:rsidR="00D349B8" w:rsidRDefault="00900563" w:rsidP="00D349B8">
      <w:pPr>
        <w:rPr>
          <w:rFonts w:ascii="Microsoft Sans Serif" w:eastAsia="Microsoft Sans Serif" w:hAnsi="Microsoft Sans Serif" w:cs="Microsoft Sans Serif"/>
        </w:rPr>
      </w:pPr>
      <w:hyperlink r:id="rId5" w:history="1">
        <w:r w:rsidR="00D349B8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</w:p>
    <w:bookmarkEnd w:id="2"/>
    <w:p w14:paraId="7484720B" w14:textId="181804BD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C-2020-3019702</w:t>
      </w:r>
    </w:p>
    <w:p w14:paraId="6C7A7A22" w14:textId="31AC6263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</w:p>
    <w:p w14:paraId="5604E04D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*LAURA ANTINUCCI ESQUIRE</w:t>
      </w:r>
    </w:p>
    <w:p w14:paraId="141DCF94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*BARRETT SHERIDAN ESQUIRE</w:t>
      </w:r>
    </w:p>
    <w:p w14:paraId="56B11FE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DARRYL LAWRENCE ESQUIRE</w:t>
      </w:r>
    </w:p>
    <w:p w14:paraId="6422CC05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25F9BE80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FORUM PLACE 5TH FLOOR </w:t>
      </w:r>
    </w:p>
    <w:p w14:paraId="790DF071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</w:t>
      </w:r>
    </w:p>
    <w:p w14:paraId="26CE04E1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17101-1923</w:t>
      </w:r>
    </w:p>
    <w:p w14:paraId="489DFFE2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717-783-5048</w:t>
      </w:r>
    </w:p>
    <w:p w14:paraId="706E5A43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t>*</w:t>
      </w: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bookmarkStart w:id="3" w:name="_Hlk40960589"/>
    <w:p w14:paraId="5489C263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fldChar w:fldCharType="begin"/>
      </w:r>
      <w:r>
        <w:instrText xml:space="preserve"> HYPERLINK "mailto:DLawrence@paoca.org" </w:instrText>
      </w:r>
      <w:r>
        <w:fldChar w:fldCharType="separate"/>
      </w:r>
      <w:r>
        <w:rPr>
          <w:rStyle w:val="Hyperlink"/>
          <w:rFonts w:ascii="Microsoft Sans Serif" w:eastAsia="Microsoft Sans Serif" w:hAnsi="Microsoft Sans Serif" w:cs="Microsoft Sans Serif"/>
        </w:rPr>
        <w:t>DLawrence@paoca.org</w:t>
      </w:r>
      <w:bookmarkEnd w:id="3"/>
      <w:r>
        <w:fldChar w:fldCharType="end"/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43F32828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C-2020-3019714</w:t>
      </w:r>
    </w:p>
    <w:p w14:paraId="6258585A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</w:p>
    <w:p w14:paraId="72425C05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CHARIS MINCAVAGE ESQUIRE</w:t>
      </w:r>
    </w:p>
    <w:p w14:paraId="76D11829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KENNETH R STARK ESQUIRE</w:t>
      </w:r>
    </w:p>
    <w:p w14:paraId="4E98CFE9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MCNEES WALLACE &amp; NURICK</w:t>
      </w:r>
    </w:p>
    <w:p w14:paraId="576CF097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PINE STREET</w:t>
      </w:r>
    </w:p>
    <w:p w14:paraId="0956AD9F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1166</w:t>
      </w:r>
    </w:p>
    <w:p w14:paraId="5D4F5B4A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17108-1166</w:t>
      </w:r>
    </w:p>
    <w:p w14:paraId="486E1E5E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717-232-8000</w:t>
      </w:r>
    </w:p>
    <w:p w14:paraId="438FD8FC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717-237-5300</w:t>
      </w:r>
    </w:p>
    <w:p w14:paraId="0084176A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6682E525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Columbia Industrial Intervenors</w:t>
      </w:r>
    </w:p>
    <w:p w14:paraId="469D99A7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C-2020-3020105</w:t>
      </w:r>
    </w:p>
    <w:p w14:paraId="271C7F79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</w:p>
    <w:p w14:paraId="0B531CB4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DR RICHARD COLLINS</w:t>
      </w:r>
    </w:p>
    <w:p w14:paraId="0E80CD68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440 MONMOUTH DRIVE</w:t>
      </w:r>
    </w:p>
    <w:p w14:paraId="7E54C21B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CRANBERRY TOWNSHIP PA 16066-5756</w:t>
      </w:r>
    </w:p>
    <w:p w14:paraId="14A76FE9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724-742-0414</w:t>
      </w:r>
    </w:p>
    <w:p w14:paraId="767CF8E9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4A917E09" w14:textId="534BBE1B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C-2020-3020207</w:t>
      </w:r>
      <w:r>
        <w:rPr>
          <w:rFonts w:ascii="Microsoft Sans Serif" w:eastAsia="Microsoft Sans Serif" w:hAnsi="Microsoft Sans Serif" w:cs="Microsoft Sans Serif"/>
          <w:i/>
          <w:iCs/>
        </w:rPr>
        <w:br w:type="column"/>
      </w:r>
      <w:r>
        <w:rPr>
          <w:rFonts w:ascii="Microsoft Sans Serif" w:eastAsia="Microsoft Sans Serif" w:hAnsi="Microsoft Sans Serif" w:cs="Microsoft Sans Serif"/>
        </w:rPr>
        <w:lastRenderedPageBreak/>
        <w:t>IONUT R ILIE</w:t>
      </w:r>
    </w:p>
    <w:p w14:paraId="4A9CF42A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255 MCBATH STREET</w:t>
      </w:r>
    </w:p>
    <w:p w14:paraId="024FC162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STATE COLLEGE PA  16801</w:t>
      </w:r>
    </w:p>
    <w:p w14:paraId="48BA8313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814-409-9305</w:t>
      </w:r>
    </w:p>
    <w:p w14:paraId="36434BC5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4EBE8335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C-2020-3020498</w:t>
      </w:r>
    </w:p>
    <w:p w14:paraId="7DBC5C65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</w:p>
    <w:p w14:paraId="3E318E38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J SNISCAK, ESQUIRE</w:t>
      </w:r>
    </w:p>
    <w:p w14:paraId="0E29DA2E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WHITNEY E SNYDER ESQUIRE</w:t>
      </w:r>
    </w:p>
    <w:p w14:paraId="76A3D666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HAWKE MCKEON &amp; SNISCAK LLP</w:t>
      </w:r>
    </w:p>
    <w:p w14:paraId="0664F008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NORTH TENTH STREET</w:t>
      </w:r>
    </w:p>
    <w:p w14:paraId="695928D0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</w:t>
      </w:r>
    </w:p>
    <w:p w14:paraId="1C7F9F76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717- 236-1300</w:t>
      </w:r>
    </w:p>
    <w:p w14:paraId="67153AEC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34824D65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Complainant C-2020-3020666</w:t>
      </w:r>
    </w:p>
    <w:p w14:paraId="05DFF77C" w14:textId="7C25F0B6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the Pennsylvania State University</w:t>
      </w:r>
    </w:p>
    <w:p w14:paraId="56907DD0" w14:textId="00376C9C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  <w:i/>
          <w:iCs/>
        </w:rPr>
      </w:pPr>
    </w:p>
    <w:p w14:paraId="1C81E179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ELIZABETH R MARX ESQUIRE</w:t>
      </w:r>
    </w:p>
    <w:p w14:paraId="3DB3914F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RIA M PEREIRA ESQUIRE</w:t>
      </w:r>
    </w:p>
    <w:p w14:paraId="2CDA5FF0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JOHN W SWEET ESQUIRE</w:t>
      </w:r>
    </w:p>
    <w:p w14:paraId="509F44AA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PENNSYLVANIA UTILITY LAW PROJECT</w:t>
      </w:r>
    </w:p>
    <w:p w14:paraId="091A1CBB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color w:val="000000"/>
          <w:spacing w:val="-1"/>
        </w:rPr>
      </w:pPr>
      <w:r>
        <w:rPr>
          <w:rFonts w:ascii="Microsoft Sans Serif" w:hAnsi="Microsoft Sans Serif" w:cs="Microsoft Sans Serif"/>
          <w:color w:val="000000"/>
          <w:spacing w:val="-1"/>
        </w:rPr>
        <w:t>118 LOCUST STREET</w:t>
      </w:r>
    </w:p>
    <w:p w14:paraId="49CCE5C9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color w:val="000000"/>
          <w:spacing w:val="-1"/>
        </w:rPr>
      </w:pPr>
      <w:r>
        <w:rPr>
          <w:rFonts w:ascii="Microsoft Sans Serif" w:hAnsi="Microsoft Sans Serif" w:cs="Microsoft Sans Serif"/>
          <w:color w:val="000000"/>
          <w:spacing w:val="-1"/>
        </w:rPr>
        <w:t>HARRISBURG PA 17101</w:t>
      </w:r>
    </w:p>
    <w:p w14:paraId="54981E2B" w14:textId="77777777" w:rsidR="00D349B8" w:rsidRDefault="00D349B8" w:rsidP="00D349B8">
      <w:pPr>
        <w:textAlignment w:val="baseline"/>
        <w:rPr>
          <w:rFonts w:ascii="Microsoft Sans Serif" w:hAnsi="Microsoft Sans Serif" w:cs="Microsoft Sans Serif"/>
          <w:b/>
          <w:bCs/>
          <w:color w:val="000000"/>
          <w:spacing w:val="1"/>
        </w:rPr>
      </w:pPr>
      <w:r>
        <w:rPr>
          <w:rFonts w:ascii="Microsoft Sans Serif" w:hAnsi="Microsoft Sans Serif" w:cs="Microsoft Sans Serif"/>
          <w:b/>
          <w:bCs/>
          <w:color w:val="000000"/>
          <w:spacing w:val="1"/>
        </w:rPr>
        <w:t>717-236-9486</w:t>
      </w:r>
    </w:p>
    <w:p w14:paraId="6ACA42C4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6C704FAA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CAUSE-PA</w:t>
      </w:r>
    </w:p>
    <w:p w14:paraId="0C78CA09" w14:textId="09CEF38B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Intervenor</w:t>
      </w:r>
      <w:r>
        <w:rPr>
          <w:rFonts w:ascii="Microsoft Sans Serif" w:eastAsia="Microsoft Sans Serif" w:hAnsi="Microsoft Sans Serif" w:cs="Microsoft Sans Serif"/>
          <w:i/>
          <w:iCs/>
        </w:rPr>
        <w:br w:type="column"/>
      </w:r>
      <w:r>
        <w:rPr>
          <w:rFonts w:ascii="Microsoft Sans Serif" w:eastAsia="Microsoft Sans Serif" w:hAnsi="Microsoft Sans Serif" w:cs="Microsoft Sans Serif"/>
        </w:rPr>
        <w:t>JOSEPH L VULLO ESQUIRE</w:t>
      </w:r>
    </w:p>
    <w:p w14:paraId="10EB80BB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BURKE VULLO REILLY ROBERTS</w:t>
      </w:r>
    </w:p>
    <w:p w14:paraId="35B64805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1460 WYOMING AVENUE</w:t>
      </w:r>
    </w:p>
    <w:p w14:paraId="2CF5C999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FORTY FORT PA  18704</w:t>
      </w:r>
    </w:p>
    <w:p w14:paraId="6C43CDFE" w14:textId="77777777" w:rsidR="00D349B8" w:rsidRDefault="00D349B8" w:rsidP="00D349B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570-288-6441</w:t>
      </w:r>
    </w:p>
    <w:p w14:paraId="00427A32" w14:textId="77777777" w:rsidR="00D349B8" w:rsidRDefault="00D349B8" w:rsidP="00D349B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Accepts eService</w:t>
      </w:r>
    </w:p>
    <w:p w14:paraId="11567974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Community Action Association of Pennsylvania</w:t>
      </w:r>
    </w:p>
    <w:p w14:paraId="3D7E0DD7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Intervenor</w:t>
      </w:r>
    </w:p>
    <w:p w14:paraId="658FC77F" w14:textId="77777777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  <w:sectPr w:rsidR="00D349B8" w:rsidSect="00D349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4E3A31" w14:textId="2BDD5843" w:rsidR="00D349B8" w:rsidRDefault="00D349B8" w:rsidP="00D349B8">
      <w:pPr>
        <w:textAlignment w:val="baseline"/>
        <w:rPr>
          <w:rFonts w:ascii="Microsoft Sans Serif" w:eastAsia="Microsoft Sans Serif" w:hAnsi="Microsoft Sans Serif" w:cs="Microsoft Sans Serif"/>
        </w:rPr>
      </w:pPr>
    </w:p>
    <w:p w14:paraId="3D474981" w14:textId="77777777" w:rsidR="00D349B8" w:rsidRDefault="00D349B8" w:rsidP="00D349B8">
      <w:pPr>
        <w:rPr>
          <w:rFonts w:ascii="Microsoft Sans Serif" w:eastAsia="Microsoft Sans Serif" w:hAnsi="Microsoft Sans Serif" w:cs="Microsoft Sans Serif"/>
          <w:i/>
          <w:iCs/>
        </w:rPr>
      </w:pPr>
    </w:p>
    <w:p w14:paraId="78CE9098" w14:textId="77777777" w:rsidR="005E1F45" w:rsidRDefault="005E1F45"/>
    <w:sectPr w:rsidR="005E1F45" w:rsidSect="005E1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23B92"/>
    <w:rsid w:val="004C39A4"/>
    <w:rsid w:val="005B7954"/>
    <w:rsid w:val="005E1F45"/>
    <w:rsid w:val="006F42A7"/>
    <w:rsid w:val="007E6BD5"/>
    <w:rsid w:val="0087022E"/>
    <w:rsid w:val="00900563"/>
    <w:rsid w:val="00D3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34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ay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4</cp:revision>
  <dcterms:created xsi:type="dcterms:W3CDTF">2020-09-24T15:02:00Z</dcterms:created>
  <dcterms:modified xsi:type="dcterms:W3CDTF">2020-09-24T15:06:00Z</dcterms:modified>
</cp:coreProperties>
</file>