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BF2E85" w14:paraId="1327013C" w14:textId="77777777" w:rsidTr="00905FE1">
        <w:trPr>
          <w:cantSplit/>
          <w:trHeight w:hRule="exact" w:val="1440"/>
          <w:jc w:val="center"/>
        </w:trPr>
        <w:tc>
          <w:tcPr>
            <w:tcW w:w="1610" w:type="dxa"/>
          </w:tcPr>
          <w:p w14:paraId="01349DE2" w14:textId="77777777" w:rsidR="00BF2E85" w:rsidRDefault="00BF2E85" w:rsidP="00905FE1">
            <w:pPr>
              <w:tabs>
                <w:tab w:val="left" w:pos="600"/>
              </w:tabs>
              <w:jc w:val="center"/>
            </w:pPr>
            <w:r>
              <w:rPr>
                <w:noProof/>
              </w:rPr>
              <w:drawing>
                <wp:anchor distT="0" distB="0" distL="114300" distR="114300" simplePos="0" relativeHeight="251659264" behindDoc="1" locked="1" layoutInCell="1" allowOverlap="0" wp14:anchorId="0DFC48D6" wp14:editId="2282E85A">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5A99891E" w14:textId="77777777" w:rsidR="00BF2E85" w:rsidRPr="00B10208" w:rsidRDefault="00BF2E85" w:rsidP="00905FE1">
            <w:pPr>
              <w:suppressAutoHyphens/>
              <w:jc w:val="center"/>
              <w:rPr>
                <w:rFonts w:ascii="Arial" w:hAnsi="Arial"/>
                <w:color w:val="000080"/>
                <w:sz w:val="28"/>
                <w:szCs w:val="28"/>
              </w:rPr>
            </w:pPr>
            <w:r w:rsidRPr="00B10208">
              <w:rPr>
                <w:rFonts w:ascii="Arial" w:hAnsi="Arial"/>
                <w:color w:val="000080"/>
                <w:sz w:val="28"/>
                <w:szCs w:val="28"/>
              </w:rPr>
              <w:t>COMMONWEALTH OF PENNSYLVANIA</w:t>
            </w:r>
          </w:p>
          <w:p w14:paraId="4F2E2F92" w14:textId="77777777" w:rsidR="00BF2E85" w:rsidRPr="00B10208" w:rsidRDefault="00BF2E85" w:rsidP="00905FE1">
            <w:pPr>
              <w:suppressAutoHyphens/>
              <w:jc w:val="center"/>
              <w:rPr>
                <w:rFonts w:ascii="Arial" w:hAnsi="Arial"/>
                <w:color w:val="000080"/>
                <w:sz w:val="28"/>
                <w:szCs w:val="28"/>
              </w:rPr>
            </w:pPr>
            <w:r w:rsidRPr="00B10208">
              <w:rPr>
                <w:rFonts w:ascii="Arial" w:hAnsi="Arial"/>
                <w:color w:val="000080"/>
                <w:sz w:val="28"/>
                <w:szCs w:val="28"/>
              </w:rPr>
              <w:t>PENNSYLVANIA PUBLIC UTILITY COMMISSION</w:t>
            </w:r>
          </w:p>
          <w:p w14:paraId="39E3DA04" w14:textId="4DDDDB6E" w:rsidR="00BF2E85" w:rsidRDefault="007F58EF" w:rsidP="00905FE1">
            <w:pPr>
              <w:jc w:val="center"/>
              <w:rPr>
                <w:rFonts w:ascii="Arial" w:hAnsi="Arial"/>
                <w:sz w:val="12"/>
              </w:rPr>
            </w:pPr>
            <w:r>
              <w:rPr>
                <w:rFonts w:ascii="Arial" w:hAnsi="Arial"/>
                <w:color w:val="000080"/>
                <w:sz w:val="28"/>
                <w:szCs w:val="28"/>
              </w:rPr>
              <w:t>400 North Street</w:t>
            </w:r>
            <w:r w:rsidR="00BF2E85" w:rsidRPr="00B10208">
              <w:rPr>
                <w:rFonts w:ascii="Arial" w:hAnsi="Arial"/>
                <w:color w:val="000080"/>
                <w:sz w:val="28"/>
                <w:szCs w:val="28"/>
              </w:rPr>
              <w:t>, H</w:t>
            </w:r>
            <w:r>
              <w:rPr>
                <w:rFonts w:ascii="Arial" w:hAnsi="Arial"/>
                <w:color w:val="000080"/>
                <w:sz w:val="28"/>
                <w:szCs w:val="28"/>
              </w:rPr>
              <w:t>arrisburg</w:t>
            </w:r>
            <w:r w:rsidR="00BF2E85" w:rsidRPr="00B10208">
              <w:rPr>
                <w:rFonts w:ascii="Arial" w:hAnsi="Arial"/>
                <w:color w:val="000080"/>
                <w:sz w:val="28"/>
                <w:szCs w:val="28"/>
              </w:rPr>
              <w:t>, P</w:t>
            </w:r>
            <w:r>
              <w:rPr>
                <w:rFonts w:ascii="Arial" w:hAnsi="Arial"/>
                <w:color w:val="000080"/>
                <w:sz w:val="28"/>
                <w:szCs w:val="28"/>
              </w:rPr>
              <w:t>ennsylvania</w:t>
            </w:r>
            <w:r w:rsidR="00BF2E85" w:rsidRPr="00B10208">
              <w:rPr>
                <w:rFonts w:ascii="Arial" w:hAnsi="Arial"/>
                <w:color w:val="000080"/>
                <w:sz w:val="28"/>
                <w:szCs w:val="28"/>
              </w:rPr>
              <w:t xml:space="preserve"> </w:t>
            </w:r>
            <w:r>
              <w:rPr>
                <w:rFonts w:ascii="Arial" w:hAnsi="Arial"/>
                <w:color w:val="000080"/>
                <w:sz w:val="28"/>
                <w:szCs w:val="28"/>
              </w:rPr>
              <w:t>17120</w:t>
            </w:r>
          </w:p>
        </w:tc>
        <w:tc>
          <w:tcPr>
            <w:tcW w:w="1609" w:type="dxa"/>
            <w:vAlign w:val="center"/>
          </w:tcPr>
          <w:p w14:paraId="752FAD75" w14:textId="77777777" w:rsidR="00BF2E85" w:rsidRDefault="00BF2E85" w:rsidP="00905FE1">
            <w:pPr>
              <w:jc w:val="center"/>
              <w:rPr>
                <w:rFonts w:ascii="Arial" w:hAnsi="Arial"/>
                <w:sz w:val="12"/>
              </w:rPr>
            </w:pPr>
          </w:p>
          <w:p w14:paraId="411E51D2" w14:textId="77777777" w:rsidR="00BF2E85" w:rsidRDefault="00BF2E85" w:rsidP="00905FE1">
            <w:pPr>
              <w:jc w:val="center"/>
              <w:rPr>
                <w:rFonts w:ascii="Arial" w:hAnsi="Arial"/>
                <w:sz w:val="12"/>
              </w:rPr>
            </w:pPr>
          </w:p>
          <w:p w14:paraId="4335C9EB" w14:textId="77777777" w:rsidR="00BF2E85" w:rsidRDefault="00BF2E85" w:rsidP="00905FE1">
            <w:pPr>
              <w:jc w:val="center"/>
              <w:rPr>
                <w:rFonts w:ascii="Arial" w:hAnsi="Arial"/>
                <w:sz w:val="12"/>
              </w:rPr>
            </w:pPr>
          </w:p>
          <w:p w14:paraId="0190140B" w14:textId="77777777" w:rsidR="00BF2E85" w:rsidRDefault="00BF2E85" w:rsidP="00905FE1">
            <w:pPr>
              <w:jc w:val="center"/>
              <w:rPr>
                <w:rFonts w:ascii="Arial" w:hAnsi="Arial"/>
                <w:sz w:val="12"/>
              </w:rPr>
            </w:pPr>
          </w:p>
          <w:p w14:paraId="0F5D8B0B" w14:textId="77777777" w:rsidR="00BF2E85" w:rsidRDefault="00BF2E85" w:rsidP="00905FE1">
            <w:pPr>
              <w:jc w:val="center"/>
              <w:rPr>
                <w:rFonts w:ascii="Arial" w:hAnsi="Arial"/>
                <w:sz w:val="12"/>
              </w:rPr>
            </w:pPr>
          </w:p>
          <w:p w14:paraId="12ABDC73" w14:textId="77777777" w:rsidR="00BF2E85" w:rsidRDefault="00BF2E85" w:rsidP="00905FE1">
            <w:pPr>
              <w:jc w:val="center"/>
              <w:rPr>
                <w:rFonts w:ascii="Arial" w:hAnsi="Arial"/>
                <w:sz w:val="12"/>
              </w:rPr>
            </w:pPr>
          </w:p>
          <w:p w14:paraId="6634D046" w14:textId="77777777" w:rsidR="00BF2E85" w:rsidRPr="00722527" w:rsidRDefault="00BF2E85" w:rsidP="00905FE1">
            <w:pPr>
              <w:jc w:val="center"/>
              <w:rPr>
                <w:rFonts w:ascii="Arial" w:hAnsi="Arial"/>
                <w:sz w:val="14"/>
                <w:szCs w:val="14"/>
              </w:rPr>
            </w:pPr>
            <w:r w:rsidRPr="00722527">
              <w:rPr>
                <w:rFonts w:ascii="Arial" w:hAnsi="Arial"/>
                <w:b/>
                <w:spacing w:val="-1"/>
                <w:sz w:val="14"/>
                <w:szCs w:val="14"/>
              </w:rPr>
              <w:t>IN REPLY PLEASE REFER TO OUR FILE</w:t>
            </w:r>
          </w:p>
        </w:tc>
      </w:tr>
    </w:tbl>
    <w:p w14:paraId="5A6716E3" w14:textId="383AEFCF" w:rsidR="00D11B24" w:rsidRDefault="004D3CB3" w:rsidP="00BF2E85">
      <w:pPr>
        <w:jc w:val="center"/>
        <w:rPr>
          <w:color w:val="000000"/>
          <w:szCs w:val="24"/>
        </w:rPr>
      </w:pPr>
      <w:r>
        <w:rPr>
          <w:color w:val="000000"/>
          <w:szCs w:val="24"/>
        </w:rPr>
        <w:t>November 6, 2020</w:t>
      </w:r>
    </w:p>
    <w:p w14:paraId="3FE5F63B" w14:textId="2B77D256" w:rsidR="004376E3" w:rsidRPr="00484C90" w:rsidRDefault="00D11B24" w:rsidP="00D11B24">
      <w:pPr>
        <w:tabs>
          <w:tab w:val="left" w:pos="984"/>
        </w:tabs>
        <w:jc w:val="right"/>
        <w:rPr>
          <w:szCs w:val="24"/>
        </w:rPr>
      </w:pPr>
      <w:r>
        <w:rPr>
          <w:color w:val="000000"/>
          <w:szCs w:val="24"/>
        </w:rPr>
        <w:tab/>
      </w:r>
      <w:r w:rsidR="004376E3" w:rsidRPr="00484C90">
        <w:rPr>
          <w:szCs w:val="24"/>
        </w:rPr>
        <w:t xml:space="preserve">Docket No. </w:t>
      </w:r>
      <w:r w:rsidR="00524565" w:rsidRPr="00484C90">
        <w:rPr>
          <w:szCs w:val="24"/>
        </w:rPr>
        <w:t>P</w:t>
      </w:r>
      <w:r w:rsidR="004376E3" w:rsidRPr="00484C90">
        <w:rPr>
          <w:szCs w:val="24"/>
        </w:rPr>
        <w:t>-</w:t>
      </w:r>
      <w:r w:rsidR="00524565" w:rsidRPr="00484C90">
        <w:rPr>
          <w:szCs w:val="24"/>
        </w:rPr>
        <w:t>2018</w:t>
      </w:r>
      <w:r w:rsidR="004376E3" w:rsidRPr="00484C90">
        <w:rPr>
          <w:szCs w:val="24"/>
        </w:rPr>
        <w:t>-</w:t>
      </w:r>
      <w:r w:rsidR="00524565" w:rsidRPr="00484C90">
        <w:rPr>
          <w:szCs w:val="24"/>
        </w:rPr>
        <w:t>3005035</w:t>
      </w:r>
      <w:r w:rsidR="002E5260" w:rsidRPr="00484C90">
        <w:rPr>
          <w:szCs w:val="24"/>
        </w:rPr>
        <w:fldChar w:fldCharType="begin">
          <w:ffData>
            <w:name w:val="Text15"/>
            <w:enabled/>
            <w:calcOnExit w:val="0"/>
            <w:textInput/>
          </w:ffData>
        </w:fldChar>
      </w:r>
      <w:r w:rsidR="004376E3" w:rsidRPr="00484C90">
        <w:rPr>
          <w:szCs w:val="24"/>
        </w:rPr>
        <w:instrText xml:space="preserve"> FORMTEXT </w:instrText>
      </w:r>
      <w:r w:rsidR="00C91D68">
        <w:rPr>
          <w:szCs w:val="24"/>
        </w:rPr>
      </w:r>
      <w:r w:rsidR="00C91D68">
        <w:rPr>
          <w:szCs w:val="24"/>
        </w:rPr>
        <w:fldChar w:fldCharType="separate"/>
      </w:r>
      <w:r w:rsidR="002E5260" w:rsidRPr="00484C90">
        <w:rPr>
          <w:szCs w:val="24"/>
        </w:rPr>
        <w:fldChar w:fldCharType="end"/>
      </w:r>
    </w:p>
    <w:p w14:paraId="74240142" w14:textId="5F156816" w:rsidR="004376E3" w:rsidRPr="00484C90" w:rsidRDefault="004376E3" w:rsidP="00D11B24">
      <w:pPr>
        <w:pStyle w:val="BodyText"/>
        <w:jc w:val="right"/>
      </w:pPr>
      <w:r w:rsidRPr="00484C90">
        <w:rPr>
          <w:szCs w:val="24"/>
        </w:rPr>
        <w:t xml:space="preserve">                                                                           </w:t>
      </w:r>
      <w:r w:rsidRPr="00484C90">
        <w:t xml:space="preserve">Utility Code: </w:t>
      </w:r>
      <w:r w:rsidR="00524565" w:rsidRPr="00484C90">
        <w:t>311014</w:t>
      </w:r>
    </w:p>
    <w:p w14:paraId="24513A4A" w14:textId="215426C4" w:rsidR="004376E3" w:rsidRPr="00484C90" w:rsidRDefault="00524565" w:rsidP="00D11B24">
      <w:pPr>
        <w:rPr>
          <w:caps/>
          <w:szCs w:val="24"/>
        </w:rPr>
      </w:pPr>
      <w:r w:rsidRPr="00484C90">
        <w:rPr>
          <w:caps/>
          <w:szCs w:val="24"/>
        </w:rPr>
        <w:t>JERRY L WEIKLE</w:t>
      </w:r>
      <w:r w:rsidR="004376E3" w:rsidRPr="00484C90">
        <w:rPr>
          <w:caps/>
          <w:szCs w:val="24"/>
        </w:rPr>
        <w:t xml:space="preserve">                                                 </w:t>
      </w:r>
    </w:p>
    <w:p w14:paraId="5B35DF5B" w14:textId="3F8B209A" w:rsidR="004376E3" w:rsidRPr="00484C90" w:rsidRDefault="00524565" w:rsidP="00D11B24">
      <w:pPr>
        <w:rPr>
          <w:szCs w:val="24"/>
        </w:rPr>
      </w:pPr>
      <w:r w:rsidRPr="00484C90">
        <w:rPr>
          <w:szCs w:val="24"/>
        </w:rPr>
        <w:t>WEIKLE &amp; CO</w:t>
      </w:r>
    </w:p>
    <w:p w14:paraId="3CC681EC" w14:textId="13CA0682" w:rsidR="004376E3" w:rsidRPr="00484C90" w:rsidRDefault="00524565" w:rsidP="00D11B24">
      <w:pPr>
        <w:rPr>
          <w:szCs w:val="24"/>
        </w:rPr>
      </w:pPr>
      <w:r w:rsidRPr="00484C90">
        <w:rPr>
          <w:szCs w:val="24"/>
        </w:rPr>
        <w:t>151 SPRING STREET NW</w:t>
      </w:r>
    </w:p>
    <w:p w14:paraId="267308BD" w14:textId="1E27CAB6" w:rsidR="004376E3" w:rsidRPr="00484C90" w:rsidRDefault="004376E3" w:rsidP="00EE79EB">
      <w:pPr>
        <w:rPr>
          <w:szCs w:val="24"/>
        </w:rPr>
      </w:pPr>
      <w:r w:rsidRPr="00484C90">
        <w:rPr>
          <w:szCs w:val="24"/>
        </w:rPr>
        <w:t>C</w:t>
      </w:r>
      <w:r w:rsidR="00524565" w:rsidRPr="00484C90">
        <w:rPr>
          <w:szCs w:val="24"/>
        </w:rPr>
        <w:t>ONCORD NC  28025</w:t>
      </w:r>
    </w:p>
    <w:p w14:paraId="2622F182" w14:textId="77777777" w:rsidR="004376E3" w:rsidRPr="00484C90" w:rsidRDefault="004376E3" w:rsidP="00D11B24">
      <w:pPr>
        <w:ind w:left="-90" w:firstLine="90"/>
        <w:jc w:val="both"/>
        <w:rPr>
          <w:szCs w:val="24"/>
        </w:rPr>
      </w:pPr>
    </w:p>
    <w:p w14:paraId="2597E092" w14:textId="3D4B24AC" w:rsidR="00BF2E85" w:rsidRPr="00484C90" w:rsidRDefault="004376E3" w:rsidP="00BF2E85">
      <w:pPr>
        <w:ind w:left="1440" w:hanging="720"/>
        <w:jc w:val="both"/>
        <w:rPr>
          <w:szCs w:val="24"/>
        </w:rPr>
      </w:pPr>
      <w:r w:rsidRPr="00484C90">
        <w:rPr>
          <w:szCs w:val="24"/>
        </w:rPr>
        <w:t>Re:</w:t>
      </w:r>
      <w:r w:rsidRPr="00484C90">
        <w:rPr>
          <w:szCs w:val="24"/>
        </w:rPr>
        <w:tab/>
      </w:r>
      <w:r w:rsidR="00524565" w:rsidRPr="00484C90">
        <w:rPr>
          <w:szCs w:val="24"/>
        </w:rPr>
        <w:t>Armstrong Telecommunications, Inc.</w:t>
      </w:r>
    </w:p>
    <w:p w14:paraId="4E8EFA6F" w14:textId="5BCE52A3" w:rsidR="003E73AC" w:rsidRPr="00484C90" w:rsidRDefault="00BF2E85" w:rsidP="00BF2E85">
      <w:pPr>
        <w:ind w:left="1440" w:hanging="720"/>
        <w:jc w:val="both"/>
        <w:rPr>
          <w:szCs w:val="24"/>
        </w:rPr>
      </w:pPr>
      <w:r w:rsidRPr="00484C90">
        <w:rPr>
          <w:szCs w:val="24"/>
        </w:rPr>
        <w:tab/>
      </w:r>
      <w:r w:rsidR="004376E3" w:rsidRPr="00484C90">
        <w:rPr>
          <w:szCs w:val="24"/>
        </w:rPr>
        <w:t>Revisions to</w:t>
      </w:r>
      <w:r w:rsidR="00524565" w:rsidRPr="00484C90">
        <w:rPr>
          <w:szCs w:val="24"/>
        </w:rPr>
        <w:t xml:space="preserve"> </w:t>
      </w:r>
      <w:r w:rsidR="004376E3" w:rsidRPr="00484C90">
        <w:rPr>
          <w:szCs w:val="24"/>
        </w:rPr>
        <w:t>Competitive Local Exchange Service</w:t>
      </w:r>
      <w:r w:rsidRPr="00484C90">
        <w:rPr>
          <w:szCs w:val="24"/>
        </w:rPr>
        <w:t xml:space="preserve"> Tariff</w:t>
      </w:r>
    </w:p>
    <w:p w14:paraId="18CEA9E1" w14:textId="77777777" w:rsidR="004376E3" w:rsidRPr="00484C90" w:rsidRDefault="004376E3" w:rsidP="00D11B24">
      <w:pPr>
        <w:rPr>
          <w:szCs w:val="24"/>
        </w:rPr>
      </w:pPr>
    </w:p>
    <w:p w14:paraId="4B57E232" w14:textId="6560DFA2" w:rsidR="004376E3" w:rsidRPr="00484C90" w:rsidRDefault="004376E3" w:rsidP="00D11B24">
      <w:pPr>
        <w:rPr>
          <w:szCs w:val="24"/>
        </w:rPr>
      </w:pPr>
      <w:r w:rsidRPr="00484C90">
        <w:rPr>
          <w:szCs w:val="24"/>
        </w:rPr>
        <w:t>Dear M</w:t>
      </w:r>
      <w:r w:rsidR="00524565" w:rsidRPr="00484C90">
        <w:rPr>
          <w:szCs w:val="24"/>
        </w:rPr>
        <w:t>r. Weikle</w:t>
      </w:r>
      <w:r w:rsidRPr="00484C90">
        <w:rPr>
          <w:szCs w:val="24"/>
        </w:rPr>
        <w:t>:</w:t>
      </w:r>
    </w:p>
    <w:p w14:paraId="058D809E" w14:textId="77777777" w:rsidR="00D11B24" w:rsidRPr="00484C90" w:rsidRDefault="00D11B24" w:rsidP="00D11B24">
      <w:pPr>
        <w:rPr>
          <w:szCs w:val="24"/>
        </w:rPr>
      </w:pPr>
    </w:p>
    <w:p w14:paraId="208BE8D2" w14:textId="77777777" w:rsidR="00734009" w:rsidRPr="00484C90" w:rsidRDefault="00734009" w:rsidP="00D11B24">
      <w:pPr>
        <w:pStyle w:val="BodyText"/>
        <w:ind w:firstLine="720"/>
        <w:rPr>
          <w:szCs w:val="24"/>
        </w:rPr>
      </w:pPr>
      <w:r w:rsidRPr="00484C90">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14:paraId="326F7557" w14:textId="77777777" w:rsidR="00272D3C" w:rsidRPr="00484C90" w:rsidRDefault="00272D3C" w:rsidP="00D11B24">
      <w:pPr>
        <w:pStyle w:val="BodyText"/>
        <w:rPr>
          <w:szCs w:val="24"/>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440"/>
        <w:gridCol w:w="3653"/>
        <w:gridCol w:w="1350"/>
        <w:gridCol w:w="1327"/>
      </w:tblGrid>
      <w:tr w:rsidR="00484C90" w:rsidRPr="00484C90" w14:paraId="092B63EE" w14:textId="77777777" w:rsidTr="00145849">
        <w:trPr>
          <w:tblHeader/>
          <w:jc w:val="center"/>
        </w:trPr>
        <w:tc>
          <w:tcPr>
            <w:tcW w:w="1471" w:type="dxa"/>
          </w:tcPr>
          <w:p w14:paraId="78F55528" w14:textId="77777777" w:rsidR="009575BA" w:rsidRPr="00484C90" w:rsidRDefault="009575BA" w:rsidP="00D11B24">
            <w:pPr>
              <w:pStyle w:val="BodyText"/>
              <w:jc w:val="center"/>
              <w:rPr>
                <w:b/>
                <w:szCs w:val="24"/>
              </w:rPr>
            </w:pPr>
            <w:r w:rsidRPr="00484C90">
              <w:rPr>
                <w:b/>
                <w:szCs w:val="24"/>
              </w:rPr>
              <w:t xml:space="preserve">Supplement </w:t>
            </w:r>
          </w:p>
        </w:tc>
        <w:tc>
          <w:tcPr>
            <w:tcW w:w="1440" w:type="dxa"/>
          </w:tcPr>
          <w:p w14:paraId="76D0D577" w14:textId="77777777" w:rsidR="00145849" w:rsidRPr="00484C90" w:rsidRDefault="009575BA" w:rsidP="00D11B24">
            <w:pPr>
              <w:pStyle w:val="BodyText"/>
              <w:jc w:val="center"/>
              <w:rPr>
                <w:b/>
                <w:szCs w:val="24"/>
              </w:rPr>
            </w:pPr>
            <w:r w:rsidRPr="00484C90">
              <w:rPr>
                <w:b/>
                <w:szCs w:val="24"/>
              </w:rPr>
              <w:t xml:space="preserve">Tariff </w:t>
            </w:r>
          </w:p>
        </w:tc>
        <w:tc>
          <w:tcPr>
            <w:tcW w:w="3653" w:type="dxa"/>
          </w:tcPr>
          <w:p w14:paraId="449A32D6" w14:textId="77777777" w:rsidR="009575BA" w:rsidRPr="00484C90" w:rsidRDefault="009575BA" w:rsidP="00D11B24">
            <w:pPr>
              <w:pStyle w:val="BodyText"/>
              <w:jc w:val="center"/>
              <w:rPr>
                <w:b/>
                <w:szCs w:val="24"/>
              </w:rPr>
            </w:pPr>
            <w:r w:rsidRPr="00484C90">
              <w:rPr>
                <w:b/>
                <w:szCs w:val="24"/>
              </w:rPr>
              <w:t>Description</w:t>
            </w:r>
          </w:p>
        </w:tc>
        <w:tc>
          <w:tcPr>
            <w:tcW w:w="1350" w:type="dxa"/>
          </w:tcPr>
          <w:p w14:paraId="6A9D1847" w14:textId="77777777" w:rsidR="009575BA" w:rsidRPr="00484C90" w:rsidRDefault="009575BA" w:rsidP="00D11B24">
            <w:pPr>
              <w:pStyle w:val="BodyText"/>
              <w:jc w:val="center"/>
              <w:rPr>
                <w:b/>
                <w:szCs w:val="24"/>
              </w:rPr>
            </w:pPr>
            <w:r w:rsidRPr="00484C90">
              <w:rPr>
                <w:b/>
                <w:szCs w:val="24"/>
              </w:rPr>
              <w:t>Filed</w:t>
            </w:r>
          </w:p>
        </w:tc>
        <w:tc>
          <w:tcPr>
            <w:tcW w:w="1327" w:type="dxa"/>
          </w:tcPr>
          <w:p w14:paraId="27B94226" w14:textId="77777777" w:rsidR="009575BA" w:rsidRPr="00484C90" w:rsidRDefault="009575BA" w:rsidP="00D11B24">
            <w:pPr>
              <w:pStyle w:val="BodyText"/>
              <w:jc w:val="center"/>
              <w:rPr>
                <w:b/>
                <w:szCs w:val="24"/>
              </w:rPr>
            </w:pPr>
            <w:r w:rsidRPr="00484C90">
              <w:rPr>
                <w:b/>
                <w:szCs w:val="24"/>
              </w:rPr>
              <w:t>Effective</w:t>
            </w:r>
          </w:p>
        </w:tc>
      </w:tr>
      <w:tr w:rsidR="009575BA" w:rsidRPr="00484C90" w14:paraId="7DE85FDA" w14:textId="77777777" w:rsidTr="00145849">
        <w:trPr>
          <w:jc w:val="center"/>
        </w:trPr>
        <w:tc>
          <w:tcPr>
            <w:tcW w:w="1471" w:type="dxa"/>
          </w:tcPr>
          <w:p w14:paraId="60A556CF" w14:textId="1912043D" w:rsidR="009575BA" w:rsidRPr="00484C90" w:rsidRDefault="0017203A" w:rsidP="00D11B24">
            <w:pPr>
              <w:pStyle w:val="BodyText"/>
              <w:jc w:val="center"/>
              <w:rPr>
                <w:szCs w:val="24"/>
              </w:rPr>
            </w:pPr>
            <w:r w:rsidRPr="00484C90">
              <w:rPr>
                <w:szCs w:val="24"/>
              </w:rPr>
              <w:t>6</w:t>
            </w:r>
          </w:p>
        </w:tc>
        <w:tc>
          <w:tcPr>
            <w:tcW w:w="1440" w:type="dxa"/>
          </w:tcPr>
          <w:p w14:paraId="420029A0" w14:textId="63394E68" w:rsidR="009575BA" w:rsidRPr="00484C90" w:rsidRDefault="0017203A" w:rsidP="00D11B24">
            <w:pPr>
              <w:pStyle w:val="BodyText"/>
              <w:jc w:val="center"/>
              <w:rPr>
                <w:szCs w:val="24"/>
              </w:rPr>
            </w:pPr>
            <w:r w:rsidRPr="00484C90">
              <w:rPr>
                <w:szCs w:val="24"/>
              </w:rPr>
              <w:t>1</w:t>
            </w:r>
          </w:p>
        </w:tc>
        <w:tc>
          <w:tcPr>
            <w:tcW w:w="3653" w:type="dxa"/>
          </w:tcPr>
          <w:p w14:paraId="1B49C495" w14:textId="290B2D61" w:rsidR="009575BA" w:rsidRPr="00484C90" w:rsidRDefault="0017203A" w:rsidP="00D11B24">
            <w:pPr>
              <w:pStyle w:val="BodyText"/>
              <w:rPr>
                <w:szCs w:val="24"/>
              </w:rPr>
            </w:pPr>
            <w:r w:rsidRPr="00484C90">
              <w:rPr>
                <w:szCs w:val="24"/>
              </w:rPr>
              <w:t>Adds Lifeline language</w:t>
            </w:r>
          </w:p>
        </w:tc>
        <w:tc>
          <w:tcPr>
            <w:tcW w:w="1350" w:type="dxa"/>
          </w:tcPr>
          <w:p w14:paraId="7807395B" w14:textId="085DB85C" w:rsidR="009575BA" w:rsidRPr="00484C90" w:rsidRDefault="0017203A" w:rsidP="00D11B24">
            <w:pPr>
              <w:pStyle w:val="BodyText"/>
              <w:jc w:val="center"/>
              <w:rPr>
                <w:szCs w:val="24"/>
              </w:rPr>
            </w:pPr>
            <w:r w:rsidRPr="00484C90">
              <w:rPr>
                <w:szCs w:val="24"/>
              </w:rPr>
              <w:t>03/03/2020</w:t>
            </w:r>
          </w:p>
        </w:tc>
        <w:tc>
          <w:tcPr>
            <w:tcW w:w="1327" w:type="dxa"/>
          </w:tcPr>
          <w:p w14:paraId="48303EDC" w14:textId="6F4C9759" w:rsidR="009575BA" w:rsidRPr="00484C90" w:rsidRDefault="0017203A" w:rsidP="00D11B24">
            <w:pPr>
              <w:pStyle w:val="BodyText"/>
              <w:jc w:val="center"/>
              <w:rPr>
                <w:szCs w:val="24"/>
              </w:rPr>
            </w:pPr>
            <w:r w:rsidRPr="00484C90">
              <w:rPr>
                <w:szCs w:val="24"/>
              </w:rPr>
              <w:t>03/04/2020</w:t>
            </w:r>
          </w:p>
        </w:tc>
      </w:tr>
    </w:tbl>
    <w:p w14:paraId="56B2178B" w14:textId="77777777" w:rsidR="00BF2E85" w:rsidRPr="00484C90" w:rsidRDefault="00BF2E85" w:rsidP="00D11B24">
      <w:pPr>
        <w:pStyle w:val="BodyText"/>
        <w:rPr>
          <w:szCs w:val="24"/>
        </w:rPr>
      </w:pPr>
    </w:p>
    <w:p w14:paraId="17DDB2C1" w14:textId="77777777" w:rsidR="009575BA" w:rsidRPr="00E9717D" w:rsidRDefault="009575BA" w:rsidP="00D54A07">
      <w:pPr>
        <w:pStyle w:val="BodyText"/>
        <w:keepNext/>
        <w:ind w:firstLine="720"/>
        <w:rPr>
          <w:color w:val="FF00FF"/>
          <w:szCs w:val="24"/>
        </w:rPr>
      </w:pPr>
      <w:r w:rsidRPr="00484C90">
        <w:rPr>
          <w:szCs w:val="24"/>
        </w:rPr>
        <w:t xml:space="preserve">If you are dissatisfied with the resolution of this matter, you may, as </w:t>
      </w:r>
      <w:r w:rsidRPr="00E9717D">
        <w:rPr>
          <w:szCs w:val="24"/>
        </w:rPr>
        <w:t>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w:t>
      </w:r>
      <w:r w:rsidR="003E73AC">
        <w:rPr>
          <w:szCs w:val="24"/>
        </w:rPr>
        <w:t xml:space="preserve">  </w:t>
      </w:r>
      <w:r w:rsidR="00EE79EB">
        <w:rPr>
          <w:szCs w:val="24"/>
        </w:rPr>
        <w:t>If you have any questions in</w:t>
      </w:r>
      <w:r w:rsidRPr="00E9717D">
        <w:rPr>
          <w:szCs w:val="24"/>
        </w:rPr>
        <w:t xml:space="preserve"> this matter, please </w:t>
      </w:r>
      <w:r w:rsidRPr="002246D6">
        <w:rPr>
          <w:szCs w:val="24"/>
        </w:rPr>
        <w:t xml:space="preserve">contact </w:t>
      </w:r>
      <w:r w:rsidR="00AA5A03">
        <w:rPr>
          <w:szCs w:val="24"/>
        </w:rPr>
        <w:t>Melissa Derr</w:t>
      </w:r>
      <w:r w:rsidR="002246D6" w:rsidRPr="002246D6">
        <w:rPr>
          <w:szCs w:val="24"/>
        </w:rPr>
        <w:t>, Telco Section, Bureau of Technical Utility Services at (717) 783-</w:t>
      </w:r>
      <w:r w:rsidR="00AA5A03">
        <w:rPr>
          <w:szCs w:val="24"/>
        </w:rPr>
        <w:t>6171</w:t>
      </w:r>
      <w:r w:rsidR="002246D6" w:rsidRPr="002246D6">
        <w:rPr>
          <w:szCs w:val="24"/>
        </w:rPr>
        <w:t xml:space="preserve"> or </w:t>
      </w:r>
      <w:hyperlink r:id="rId7" w:history="1">
        <w:r w:rsidR="00AA5A03">
          <w:rPr>
            <w:rStyle w:val="Hyperlink"/>
            <w:szCs w:val="24"/>
          </w:rPr>
          <w:t>mderr</w:t>
        </w:r>
        <w:r w:rsidR="002246D6" w:rsidRPr="002246D6">
          <w:rPr>
            <w:rStyle w:val="Hyperlink"/>
            <w:szCs w:val="24"/>
          </w:rPr>
          <w:t>@pa.gov</w:t>
        </w:r>
      </w:hyperlink>
      <w:r w:rsidR="002246D6" w:rsidRPr="002246D6">
        <w:rPr>
          <w:color w:val="FF00FF"/>
          <w:szCs w:val="24"/>
        </w:rPr>
        <w:t xml:space="preserve">.   </w:t>
      </w:r>
      <w:r w:rsidRPr="00E9717D">
        <w:rPr>
          <w:color w:val="FF00FF"/>
          <w:szCs w:val="24"/>
        </w:rPr>
        <w:t xml:space="preserve"> </w:t>
      </w:r>
    </w:p>
    <w:p w14:paraId="2F1F4A57" w14:textId="4A32E532" w:rsidR="009575BA" w:rsidRPr="00E9717D" w:rsidRDefault="009575BA" w:rsidP="00D11B24">
      <w:pPr>
        <w:rPr>
          <w:szCs w:val="24"/>
        </w:rPr>
      </w:pPr>
    </w:p>
    <w:p w14:paraId="5E73B63C" w14:textId="1D8F815D" w:rsidR="009575BA" w:rsidRPr="00E9717D" w:rsidRDefault="004D3CB3" w:rsidP="00D11B24">
      <w:pPr>
        <w:rPr>
          <w:szCs w:val="24"/>
        </w:rPr>
      </w:pPr>
      <w:r>
        <w:rPr>
          <w:noProof/>
        </w:rPr>
        <w:drawing>
          <wp:anchor distT="0" distB="0" distL="114300" distR="114300" simplePos="0" relativeHeight="251661312" behindDoc="1" locked="0" layoutInCell="1" allowOverlap="1" wp14:anchorId="16CB972C" wp14:editId="1135B6FD">
            <wp:simplePos x="0" y="0"/>
            <wp:positionH relativeFrom="column">
              <wp:posOffset>2638425</wp:posOffset>
            </wp:positionH>
            <wp:positionV relativeFrom="paragraph">
              <wp:posOffset>24765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5BA" w:rsidRPr="00E9717D">
        <w:rPr>
          <w:szCs w:val="24"/>
        </w:rPr>
        <w:tab/>
      </w:r>
      <w:r w:rsidR="009575BA" w:rsidRPr="00E9717D">
        <w:rPr>
          <w:szCs w:val="24"/>
        </w:rPr>
        <w:tab/>
      </w:r>
      <w:r w:rsidR="009575BA" w:rsidRPr="00E9717D">
        <w:rPr>
          <w:szCs w:val="24"/>
        </w:rPr>
        <w:tab/>
      </w:r>
      <w:r w:rsidR="009575BA" w:rsidRPr="00E9717D">
        <w:rPr>
          <w:szCs w:val="24"/>
        </w:rPr>
        <w:tab/>
      </w:r>
      <w:r w:rsidR="009575BA" w:rsidRPr="00E9717D">
        <w:rPr>
          <w:szCs w:val="24"/>
        </w:rPr>
        <w:tab/>
      </w:r>
      <w:r w:rsidR="009575BA" w:rsidRPr="00E9717D">
        <w:rPr>
          <w:szCs w:val="24"/>
        </w:rPr>
        <w:tab/>
        <w:t>Sincerely,</w:t>
      </w:r>
    </w:p>
    <w:p w14:paraId="1822F258" w14:textId="77777777" w:rsidR="009575BA" w:rsidRDefault="009575BA" w:rsidP="00D11B24">
      <w:pPr>
        <w:rPr>
          <w:szCs w:val="24"/>
        </w:rPr>
      </w:pPr>
    </w:p>
    <w:p w14:paraId="0FB7C595" w14:textId="77777777" w:rsidR="009575BA" w:rsidRPr="00E9717D" w:rsidRDefault="009575BA" w:rsidP="00D11B24">
      <w:pPr>
        <w:rPr>
          <w:szCs w:val="24"/>
        </w:rPr>
      </w:pPr>
      <w:bookmarkStart w:id="0" w:name="_GoBack"/>
      <w:bookmarkEnd w:id="0"/>
    </w:p>
    <w:p w14:paraId="18238DAB" w14:textId="77777777" w:rsidR="009575BA" w:rsidRPr="00E9717D" w:rsidRDefault="009575BA" w:rsidP="00D11B24">
      <w:pPr>
        <w:rPr>
          <w:szCs w:val="24"/>
        </w:rPr>
      </w:pPr>
    </w:p>
    <w:p w14:paraId="26FE96DD" w14:textId="77777777" w:rsidR="009575BA" w:rsidRPr="00E9717D" w:rsidRDefault="009575BA" w:rsidP="00D11B24">
      <w:pPr>
        <w:pStyle w:val="Heading2"/>
        <w:tabs>
          <w:tab w:val="left" w:pos="4320"/>
        </w:tabs>
        <w:ind w:left="0" w:firstLine="0"/>
        <w:rPr>
          <w:szCs w:val="24"/>
        </w:rPr>
      </w:pPr>
      <w:r w:rsidRPr="00E9717D">
        <w:rPr>
          <w:szCs w:val="24"/>
        </w:rPr>
        <w:tab/>
      </w:r>
      <w:r>
        <w:rPr>
          <w:szCs w:val="24"/>
        </w:rPr>
        <w:t>Rosemary Chiavetta</w:t>
      </w:r>
    </w:p>
    <w:p w14:paraId="0FEE698A" w14:textId="77777777" w:rsidR="009575BA" w:rsidRPr="00E9717D" w:rsidRDefault="009575BA" w:rsidP="00D11B24">
      <w:pPr>
        <w:pStyle w:val="Heading2"/>
        <w:tabs>
          <w:tab w:val="left" w:pos="4320"/>
        </w:tabs>
        <w:ind w:left="0" w:firstLine="0"/>
        <w:rPr>
          <w:szCs w:val="24"/>
        </w:rPr>
      </w:pPr>
      <w:r w:rsidRPr="00E9717D">
        <w:rPr>
          <w:szCs w:val="24"/>
        </w:rPr>
        <w:tab/>
        <w:t>Secretary</w:t>
      </w:r>
    </w:p>
    <w:p w14:paraId="48539106" w14:textId="77777777" w:rsidR="009575BA" w:rsidRPr="00E9717D" w:rsidRDefault="009575BA" w:rsidP="00D11B24">
      <w:pPr>
        <w:rPr>
          <w:szCs w:val="24"/>
        </w:rPr>
      </w:pPr>
    </w:p>
    <w:p w14:paraId="48EF6E5E" w14:textId="77777777" w:rsidR="009575BA" w:rsidRPr="00E9717D" w:rsidRDefault="009575BA" w:rsidP="00D11B24">
      <w:pPr>
        <w:rPr>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14:paraId="2469E82A" w14:textId="77777777" w:rsidR="00A24641" w:rsidRPr="002E699B" w:rsidRDefault="00A24641" w:rsidP="00D11B24">
      <w:pPr>
        <w:rPr>
          <w:color w:val="FF00FF"/>
          <w:szCs w:val="24"/>
        </w:rPr>
      </w:pPr>
    </w:p>
    <w:sectPr w:rsidR="00A24641" w:rsidRPr="002E699B" w:rsidSect="00A91C81">
      <w:type w:val="continuous"/>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BD23" w14:textId="77777777" w:rsidR="00C91D68" w:rsidRDefault="00C91D68">
      <w:r>
        <w:separator/>
      </w:r>
    </w:p>
  </w:endnote>
  <w:endnote w:type="continuationSeparator" w:id="0">
    <w:p w14:paraId="1DD1A725" w14:textId="77777777" w:rsidR="00C91D68" w:rsidRDefault="00C9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D355" w14:textId="77777777" w:rsidR="00C91D68" w:rsidRDefault="00C91D68">
      <w:r>
        <w:separator/>
      </w:r>
    </w:p>
  </w:footnote>
  <w:footnote w:type="continuationSeparator" w:id="0">
    <w:p w14:paraId="69C459AC" w14:textId="77777777" w:rsidR="00C91D68" w:rsidRDefault="00C9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39CF"/>
    <w:rsid w:val="0000558D"/>
    <w:rsid w:val="00010B34"/>
    <w:rsid w:val="00010B7E"/>
    <w:rsid w:val="0001376F"/>
    <w:rsid w:val="0002278F"/>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45849"/>
    <w:rsid w:val="00150A3B"/>
    <w:rsid w:val="00150F8B"/>
    <w:rsid w:val="001535C8"/>
    <w:rsid w:val="00157C40"/>
    <w:rsid w:val="00162439"/>
    <w:rsid w:val="0016278E"/>
    <w:rsid w:val="0017203A"/>
    <w:rsid w:val="0017540A"/>
    <w:rsid w:val="0017760B"/>
    <w:rsid w:val="0018720B"/>
    <w:rsid w:val="00191FE1"/>
    <w:rsid w:val="001A1A45"/>
    <w:rsid w:val="001A2153"/>
    <w:rsid w:val="001B4A58"/>
    <w:rsid w:val="001D1712"/>
    <w:rsid w:val="001F4A76"/>
    <w:rsid w:val="00212299"/>
    <w:rsid w:val="00212CDE"/>
    <w:rsid w:val="002246D6"/>
    <w:rsid w:val="00227576"/>
    <w:rsid w:val="002311CC"/>
    <w:rsid w:val="00231244"/>
    <w:rsid w:val="00244511"/>
    <w:rsid w:val="00256182"/>
    <w:rsid w:val="00263066"/>
    <w:rsid w:val="00266BF8"/>
    <w:rsid w:val="00272D3C"/>
    <w:rsid w:val="00294B4B"/>
    <w:rsid w:val="002B1776"/>
    <w:rsid w:val="002D043D"/>
    <w:rsid w:val="002E5260"/>
    <w:rsid w:val="002E699B"/>
    <w:rsid w:val="002F1221"/>
    <w:rsid w:val="002F2CF3"/>
    <w:rsid w:val="00303F21"/>
    <w:rsid w:val="003107D6"/>
    <w:rsid w:val="0031378E"/>
    <w:rsid w:val="003212C6"/>
    <w:rsid w:val="00323D97"/>
    <w:rsid w:val="00331BA5"/>
    <w:rsid w:val="0033489B"/>
    <w:rsid w:val="0034777A"/>
    <w:rsid w:val="00352AFA"/>
    <w:rsid w:val="003B1A94"/>
    <w:rsid w:val="003C1936"/>
    <w:rsid w:val="003C2ACF"/>
    <w:rsid w:val="003D021C"/>
    <w:rsid w:val="003E6E97"/>
    <w:rsid w:val="003E73AC"/>
    <w:rsid w:val="003F44B6"/>
    <w:rsid w:val="003F7CE2"/>
    <w:rsid w:val="00401C75"/>
    <w:rsid w:val="004159C6"/>
    <w:rsid w:val="00420E46"/>
    <w:rsid w:val="00427437"/>
    <w:rsid w:val="004376E3"/>
    <w:rsid w:val="00466AD7"/>
    <w:rsid w:val="00470AE3"/>
    <w:rsid w:val="00471C2A"/>
    <w:rsid w:val="004728E1"/>
    <w:rsid w:val="00484C90"/>
    <w:rsid w:val="00486A7A"/>
    <w:rsid w:val="004A6903"/>
    <w:rsid w:val="004B3F1D"/>
    <w:rsid w:val="004B6F33"/>
    <w:rsid w:val="004C4A7F"/>
    <w:rsid w:val="004D2C06"/>
    <w:rsid w:val="004D3CB3"/>
    <w:rsid w:val="004E0233"/>
    <w:rsid w:val="00515CB8"/>
    <w:rsid w:val="00522057"/>
    <w:rsid w:val="00524565"/>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2CE0"/>
    <w:rsid w:val="005A7E07"/>
    <w:rsid w:val="005D0EA3"/>
    <w:rsid w:val="005D298F"/>
    <w:rsid w:val="005D669C"/>
    <w:rsid w:val="005F1048"/>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58EF"/>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709F3"/>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1C81"/>
    <w:rsid w:val="00A97571"/>
    <w:rsid w:val="00AA4F00"/>
    <w:rsid w:val="00AA5A03"/>
    <w:rsid w:val="00AA5CED"/>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BF2E85"/>
    <w:rsid w:val="00C22074"/>
    <w:rsid w:val="00C25A0A"/>
    <w:rsid w:val="00C33E42"/>
    <w:rsid w:val="00C3562A"/>
    <w:rsid w:val="00C511E9"/>
    <w:rsid w:val="00C70A0F"/>
    <w:rsid w:val="00C7770C"/>
    <w:rsid w:val="00C91D68"/>
    <w:rsid w:val="00C92AAA"/>
    <w:rsid w:val="00C97AC7"/>
    <w:rsid w:val="00CB3A5E"/>
    <w:rsid w:val="00CF103F"/>
    <w:rsid w:val="00CF57C9"/>
    <w:rsid w:val="00CF7CEF"/>
    <w:rsid w:val="00D02C14"/>
    <w:rsid w:val="00D11B24"/>
    <w:rsid w:val="00D15212"/>
    <w:rsid w:val="00D15C97"/>
    <w:rsid w:val="00D23E68"/>
    <w:rsid w:val="00D4608E"/>
    <w:rsid w:val="00D50808"/>
    <w:rsid w:val="00D54A07"/>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19E8"/>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0DB3"/>
    <w:rsid w:val="00EE2764"/>
    <w:rsid w:val="00EE3DC3"/>
    <w:rsid w:val="00EE5D1E"/>
    <w:rsid w:val="00EE79EB"/>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CDED3"/>
  <w15:docId w15:val="{D183AB39-2499-4B3D-9CE7-6C56651E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44873982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lum@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1717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2</cp:revision>
  <cp:lastPrinted>2009-09-29T14:30:00Z</cp:lastPrinted>
  <dcterms:created xsi:type="dcterms:W3CDTF">2020-11-06T16:09:00Z</dcterms:created>
  <dcterms:modified xsi:type="dcterms:W3CDTF">2020-11-06T16:09:00Z</dcterms:modified>
</cp:coreProperties>
</file>