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60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14D1A" w:rsidRPr="00C14D1A" w14:paraId="37865589" w14:textId="77777777" w:rsidTr="00E63DF1">
        <w:trPr>
          <w:trHeight w:val="990"/>
        </w:trPr>
        <w:tc>
          <w:tcPr>
            <w:tcW w:w="1363" w:type="dxa"/>
          </w:tcPr>
          <w:p w14:paraId="68E387E7" w14:textId="37D5EE33" w:rsidR="00C14D1A" w:rsidRPr="00C14D1A" w:rsidRDefault="00C14D1A" w:rsidP="00C1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14D1A"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</w:rPr>
              <w:drawing>
                <wp:inline distT="0" distB="0" distL="0" distR="0" wp14:anchorId="2F97AD63" wp14:editId="7C6B34CF">
                  <wp:extent cx="7239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BE19A0E" w14:textId="77777777" w:rsidR="00C14D1A" w:rsidRPr="00C14D1A" w:rsidRDefault="00C14D1A" w:rsidP="00C14D1A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</w:pPr>
          </w:p>
          <w:p w14:paraId="18E015EE" w14:textId="77777777" w:rsidR="00C14D1A" w:rsidRPr="00C14D1A" w:rsidRDefault="00C14D1A" w:rsidP="00C14D1A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C14D1A">
                  <w:rPr>
                    <w:rFonts w:ascii="Arial" w:eastAsia="Times New Roman" w:hAnsi="Arial" w:cs="Times New Roman"/>
                    <w:color w:val="000080"/>
                    <w:spacing w:val="-3"/>
                    <w:sz w:val="26"/>
                    <w:szCs w:val="20"/>
                  </w:rPr>
                  <w:t>COMMONWEALTH</w:t>
                </w:r>
              </w:smartTag>
              <w:r w:rsidRPr="00C14D1A">
                <w:rPr>
                  <w:rFonts w:ascii="Arial" w:eastAsia="Times New Roman" w:hAnsi="Arial" w:cs="Times New Roman"/>
                  <w:color w:val="000080"/>
                  <w:spacing w:val="-3"/>
                  <w:sz w:val="26"/>
                  <w:szCs w:val="20"/>
                </w:rPr>
                <w:t xml:space="preserve"> OF </w:t>
              </w:r>
              <w:smartTag w:uri="urn:schemas-microsoft-com:office:smarttags" w:element="PlaceName">
                <w:r w:rsidRPr="00C14D1A">
                  <w:rPr>
                    <w:rFonts w:ascii="Arial" w:eastAsia="Times New Roman" w:hAnsi="Arial" w:cs="Times New Roman"/>
                    <w:color w:val="000080"/>
                    <w:spacing w:val="-3"/>
                    <w:sz w:val="26"/>
                    <w:szCs w:val="20"/>
                  </w:rPr>
                  <w:t>PENNSYLVANIA</w:t>
                </w:r>
              </w:smartTag>
            </w:smartTag>
          </w:p>
          <w:p w14:paraId="67B61543" w14:textId="77777777" w:rsidR="00C14D1A" w:rsidRPr="00C14D1A" w:rsidRDefault="00C14D1A" w:rsidP="00C14D1A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C14D1A">
                  <w:rPr>
                    <w:rFonts w:ascii="Arial" w:eastAsia="Times New Roman" w:hAnsi="Arial" w:cs="Times New Roman"/>
                    <w:color w:val="000080"/>
                    <w:spacing w:val="-3"/>
                    <w:sz w:val="26"/>
                    <w:szCs w:val="20"/>
                  </w:rPr>
                  <w:t>PENNSYLVANIA</w:t>
                </w:r>
              </w:smartTag>
            </w:smartTag>
            <w:r w:rsidRPr="00C14D1A"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  <w:t xml:space="preserve"> PUBLIC UTILITY COMMISSION</w:t>
            </w:r>
          </w:p>
          <w:p w14:paraId="4F5AA852" w14:textId="77777777" w:rsidR="00C14D1A" w:rsidRPr="00C14D1A" w:rsidRDefault="00C14D1A" w:rsidP="00C14D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0"/>
              </w:rPr>
            </w:pPr>
            <w:r w:rsidRPr="00C14D1A"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 w:rsidRPr="00C14D1A">
                  <w:rPr>
                    <w:rFonts w:ascii="Arial" w:eastAsia="Times New Roman" w:hAnsi="Arial" w:cs="Times New Roman"/>
                    <w:color w:val="000080"/>
                    <w:spacing w:val="-3"/>
                    <w:sz w:val="26"/>
                    <w:szCs w:val="20"/>
                  </w:rPr>
                  <w:t>BOX 3265</w:t>
                </w:r>
              </w:smartTag>
              <w:r w:rsidRPr="00C14D1A">
                <w:rPr>
                  <w:rFonts w:ascii="Arial" w:eastAsia="Times New Roman" w:hAnsi="Arial" w:cs="Times New Roman"/>
                  <w:color w:val="000080"/>
                  <w:spacing w:val="-3"/>
                  <w:sz w:val="26"/>
                  <w:szCs w:val="20"/>
                </w:rPr>
                <w:t xml:space="preserve">, </w:t>
              </w:r>
              <w:smartTag w:uri="urn:schemas-microsoft-com:office:smarttags" w:element="City">
                <w:r w:rsidRPr="00C14D1A">
                  <w:rPr>
                    <w:rFonts w:ascii="Arial" w:eastAsia="Times New Roman" w:hAnsi="Arial" w:cs="Times New Roman"/>
                    <w:color w:val="000080"/>
                    <w:spacing w:val="-3"/>
                    <w:sz w:val="26"/>
                    <w:szCs w:val="20"/>
                  </w:rPr>
                  <w:t>HARRISBURG</w:t>
                </w:r>
              </w:smartTag>
              <w:r w:rsidRPr="00C14D1A">
                <w:rPr>
                  <w:rFonts w:ascii="Arial" w:eastAsia="Times New Roman" w:hAnsi="Arial" w:cs="Times New Roman"/>
                  <w:color w:val="000080"/>
                  <w:spacing w:val="-3"/>
                  <w:sz w:val="26"/>
                  <w:szCs w:val="20"/>
                </w:rPr>
                <w:t xml:space="preserve">, </w:t>
              </w:r>
              <w:smartTag w:uri="urn:schemas-microsoft-com:office:smarttags" w:element="State">
                <w:r w:rsidRPr="00C14D1A">
                  <w:rPr>
                    <w:rFonts w:ascii="Arial" w:eastAsia="Times New Roman" w:hAnsi="Arial" w:cs="Times New Roman"/>
                    <w:color w:val="000080"/>
                    <w:spacing w:val="-3"/>
                    <w:sz w:val="26"/>
                    <w:szCs w:val="20"/>
                  </w:rPr>
                  <w:t>PA</w:t>
                </w:r>
              </w:smartTag>
              <w:r w:rsidRPr="00C14D1A">
                <w:rPr>
                  <w:rFonts w:ascii="Arial" w:eastAsia="Times New Roman" w:hAnsi="Arial" w:cs="Times New Roman"/>
                  <w:color w:val="000080"/>
                  <w:spacing w:val="-3"/>
                  <w:sz w:val="26"/>
                  <w:szCs w:val="20"/>
                </w:rPr>
                <w:t xml:space="preserve"> </w:t>
              </w:r>
              <w:smartTag w:uri="urn:schemas-microsoft-com:office:smarttags" w:element="PostalCode">
                <w:r w:rsidRPr="00C14D1A">
                  <w:rPr>
                    <w:rFonts w:ascii="Arial" w:eastAsia="Times New Roman" w:hAnsi="Arial" w:cs="Times New Roman"/>
                    <w:color w:val="000080"/>
                    <w:spacing w:val="-3"/>
                    <w:sz w:val="26"/>
                    <w:szCs w:val="20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14:paraId="63F82ABA" w14:textId="77777777" w:rsidR="00C14D1A" w:rsidRPr="00C14D1A" w:rsidRDefault="00C14D1A" w:rsidP="00C14D1A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428C12B6" w14:textId="77777777" w:rsidR="00C14D1A" w:rsidRPr="00C14D1A" w:rsidRDefault="00C14D1A" w:rsidP="00C14D1A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12B6B499" w14:textId="77777777" w:rsidR="00C14D1A" w:rsidRPr="00C14D1A" w:rsidRDefault="00C14D1A" w:rsidP="00C14D1A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063B1B51" w14:textId="77777777" w:rsidR="00C14D1A" w:rsidRPr="00C14D1A" w:rsidRDefault="00C14D1A" w:rsidP="00C14D1A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24939BB7" w14:textId="77777777" w:rsidR="00C14D1A" w:rsidRPr="00C14D1A" w:rsidRDefault="00C14D1A" w:rsidP="00C14D1A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4DC9722D" w14:textId="77777777" w:rsidR="00C14D1A" w:rsidRPr="00C14D1A" w:rsidRDefault="00C14D1A" w:rsidP="00C14D1A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442E191D" w14:textId="77777777" w:rsidR="00C14D1A" w:rsidRPr="00C14D1A" w:rsidRDefault="00C14D1A" w:rsidP="00C14D1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0"/>
              </w:rPr>
            </w:pPr>
            <w:r w:rsidRPr="00C14D1A">
              <w:rPr>
                <w:rFonts w:ascii="Arial" w:eastAsia="Times New Roman" w:hAnsi="Arial" w:cs="Times New Roman"/>
                <w:b/>
                <w:spacing w:val="-1"/>
                <w:sz w:val="12"/>
                <w:szCs w:val="20"/>
              </w:rPr>
              <w:t>IN REPLY PLEASE REFER TO OUR FILE</w:t>
            </w:r>
          </w:p>
        </w:tc>
      </w:tr>
    </w:tbl>
    <w:p w14:paraId="2F8C06CC" w14:textId="77777777" w:rsidR="00276D59" w:rsidRPr="00156C82" w:rsidRDefault="00276D59" w:rsidP="00276D59">
      <w:pPr>
        <w:jc w:val="center"/>
        <w:rPr>
          <w:rFonts w:ascii="Microsoft Sans Serif" w:hAnsi="Microsoft Sans Serif" w:cs="Microsoft Sans Serif"/>
          <w:sz w:val="24"/>
          <w:szCs w:val="24"/>
        </w:rPr>
      </w:pPr>
      <w:bookmarkStart w:id="0" w:name="_Hlk56089745"/>
      <w:r w:rsidRPr="001575B9">
        <w:rPr>
          <w:rFonts w:ascii="Microsoft Sans Serif" w:hAnsi="Microsoft Sans Serif" w:cs="Microsoft Sans Serif"/>
          <w:sz w:val="24"/>
          <w:szCs w:val="24"/>
        </w:rPr>
        <w:t>June 4, 2021</w:t>
      </w:r>
    </w:p>
    <w:p w14:paraId="29D78DDB" w14:textId="77777777" w:rsidR="00276D59" w:rsidRPr="00156C82" w:rsidRDefault="00276D59" w:rsidP="00276D59">
      <w:pPr>
        <w:tabs>
          <w:tab w:val="left" w:pos="432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156C82">
        <w:rPr>
          <w:rFonts w:ascii="Microsoft Sans Serif" w:hAnsi="Microsoft Sans Serif" w:cs="Microsoft Sans Serif"/>
          <w:sz w:val="24"/>
          <w:szCs w:val="24"/>
        </w:rPr>
        <w:t xml:space="preserve">In Re: </w:t>
      </w:r>
      <w:r w:rsidRPr="00EF308D">
        <w:rPr>
          <w:rFonts w:ascii="Microsoft Sans Serif" w:hAnsi="Microsoft Sans Serif" w:cs="Microsoft Sans Serif"/>
          <w:b/>
          <w:bCs/>
          <w:sz w:val="24"/>
          <w:szCs w:val="24"/>
        </w:rPr>
        <w:t>R-2021-3024750</w:t>
      </w:r>
    </w:p>
    <w:p w14:paraId="6F8EEFB4" w14:textId="77777777" w:rsidR="00276D59" w:rsidRPr="00156C82" w:rsidRDefault="00276D59" w:rsidP="00276D59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156C82">
        <w:rPr>
          <w:rFonts w:ascii="Microsoft Sans Serif" w:hAnsi="Microsoft Sans Serif" w:cs="Microsoft Sans Serif"/>
          <w:sz w:val="24"/>
          <w:szCs w:val="24"/>
        </w:rPr>
        <w:t>(SEE ATTACHED LIST)</w:t>
      </w:r>
    </w:p>
    <w:p w14:paraId="52BC7E09" w14:textId="77777777" w:rsidR="00276D59" w:rsidRPr="00EF308D" w:rsidRDefault="00276D59" w:rsidP="00276D59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EF308D">
        <w:rPr>
          <w:rFonts w:ascii="Microsoft Sans Serif" w:hAnsi="Microsoft Sans Serif" w:cs="Microsoft Sans Serif"/>
          <w:b/>
          <w:sz w:val="24"/>
          <w:szCs w:val="24"/>
        </w:rPr>
        <w:t>Pennsylvania Public Utility Commission et al v. Duquesne Light Company</w:t>
      </w:r>
    </w:p>
    <w:p w14:paraId="66C1788C" w14:textId="77777777" w:rsidR="000F0A2E" w:rsidRDefault="000F0A2E" w:rsidP="000F0A2E">
      <w:pPr>
        <w:tabs>
          <w:tab w:val="center" w:pos="4824"/>
        </w:tabs>
        <w:suppressAutoHyphens/>
        <w:spacing w:after="0" w:line="240" w:lineRule="auto"/>
        <w:jc w:val="center"/>
        <w:rPr>
          <w:rFonts w:ascii="Microsoft Sans Serif" w:eastAsia="Times New Roman" w:hAnsi="Microsoft Sans Serif" w:cs="Microsoft Sans Serif"/>
          <w:spacing w:val="-3"/>
          <w:sz w:val="24"/>
          <w:szCs w:val="24"/>
        </w:rPr>
      </w:pPr>
      <w:r>
        <w:rPr>
          <w:rFonts w:ascii="Microsoft Sans Serif" w:eastAsia="Times New Roman" w:hAnsi="Microsoft Sans Serif" w:cs="Microsoft Sans Serif"/>
          <w:spacing w:val="-3"/>
          <w:sz w:val="24"/>
          <w:szCs w:val="24"/>
        </w:rPr>
        <w:t>Rate Increase</w:t>
      </w:r>
    </w:p>
    <w:p w14:paraId="787AFA33" w14:textId="77777777" w:rsidR="00136B89" w:rsidRPr="00C14D1A" w:rsidRDefault="00136B89" w:rsidP="00C14D1A">
      <w:pPr>
        <w:tabs>
          <w:tab w:val="center" w:pos="4824"/>
        </w:tabs>
        <w:suppressAutoHyphens/>
        <w:spacing w:after="0" w:line="240" w:lineRule="auto"/>
        <w:jc w:val="center"/>
        <w:rPr>
          <w:rFonts w:ascii="Microsoft Sans Serif" w:eastAsia="Times New Roman" w:hAnsi="Microsoft Sans Serif" w:cs="Microsoft Sans Serif"/>
          <w:spacing w:val="-3"/>
          <w:sz w:val="24"/>
          <w:szCs w:val="24"/>
        </w:rPr>
      </w:pPr>
    </w:p>
    <w:p w14:paraId="5017441D" w14:textId="77777777" w:rsidR="00C14D1A" w:rsidRPr="00C14D1A" w:rsidRDefault="00C14D1A" w:rsidP="00C14D1A">
      <w:pPr>
        <w:tabs>
          <w:tab w:val="center" w:pos="4824"/>
        </w:tabs>
        <w:suppressAutoHyphens/>
        <w:spacing w:after="0" w:line="240" w:lineRule="auto"/>
        <w:jc w:val="center"/>
        <w:rPr>
          <w:rFonts w:ascii="Microsoft Sans Serif" w:eastAsia="Times New Roman" w:hAnsi="Microsoft Sans Serif" w:cs="Microsoft Sans Serif"/>
          <w:sz w:val="24"/>
          <w:szCs w:val="24"/>
        </w:rPr>
      </w:pPr>
      <w:r w:rsidRPr="00C14D1A">
        <w:rPr>
          <w:rFonts w:ascii="Microsoft Sans Serif" w:eastAsia="Times New Roman" w:hAnsi="Microsoft Sans Serif" w:cs="Microsoft Sans Serif"/>
          <w:b/>
          <w:sz w:val="24"/>
          <w:szCs w:val="24"/>
          <w:u w:val="single"/>
        </w:rPr>
        <w:t>Telephonic Public Input Hearing Notice</w:t>
      </w:r>
    </w:p>
    <w:p w14:paraId="279CEF41" w14:textId="77777777" w:rsidR="00C14D1A" w:rsidRPr="00C14D1A" w:rsidRDefault="00C14D1A" w:rsidP="00C14D1A">
      <w:pPr>
        <w:tabs>
          <w:tab w:val="left" w:pos="-720"/>
        </w:tabs>
        <w:suppressAutoHyphens/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4A93632F" w14:textId="14C57EE0" w:rsidR="00C14D1A" w:rsidRPr="00C14D1A" w:rsidRDefault="00C14D1A" w:rsidP="00C14D1A">
      <w:pPr>
        <w:tabs>
          <w:tab w:val="left" w:pos="-720"/>
        </w:tabs>
        <w:suppressAutoHyphens/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u w:val="single"/>
        </w:rPr>
      </w:pP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ab/>
        <w:t xml:space="preserve">This is to inform you that a </w:t>
      </w:r>
      <w:r w:rsidR="00AC05B9">
        <w:rPr>
          <w:rFonts w:ascii="Microsoft Sans Serif" w:eastAsia="Times New Roman" w:hAnsi="Microsoft Sans Serif" w:cs="Microsoft Sans Serif"/>
          <w:sz w:val="24"/>
          <w:szCs w:val="24"/>
        </w:rPr>
        <w:t>Public Input H</w:t>
      </w: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>earing by telephone on the above-captioned case will be held as follows:</w:t>
      </w:r>
    </w:p>
    <w:p w14:paraId="1350E25C" w14:textId="77777777" w:rsidR="00C14D1A" w:rsidRPr="00C14D1A" w:rsidRDefault="00C14D1A" w:rsidP="00C14D1A">
      <w:pPr>
        <w:tabs>
          <w:tab w:val="left" w:pos="-720"/>
        </w:tabs>
        <w:suppressAutoHyphens/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u w:val="single"/>
        </w:rPr>
      </w:pPr>
    </w:p>
    <w:p w14:paraId="2108A68F" w14:textId="77777777" w:rsidR="00C14D1A" w:rsidRPr="00C14D1A" w:rsidRDefault="00C14D1A" w:rsidP="00C14D1A">
      <w:pPr>
        <w:tabs>
          <w:tab w:val="left" w:pos="-720"/>
        </w:tabs>
        <w:suppressAutoHyphens/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u w:val="single"/>
        </w:rPr>
      </w:pPr>
    </w:p>
    <w:p w14:paraId="63EA8C32" w14:textId="0A3FF72C" w:rsidR="00C14D1A" w:rsidRPr="00C14D1A" w:rsidRDefault="00C14D1A" w:rsidP="00C14D1A">
      <w:pPr>
        <w:tabs>
          <w:tab w:val="left" w:pos="-720"/>
        </w:tabs>
        <w:suppressAutoHyphens/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u w:val="single"/>
        </w:rPr>
      </w:pPr>
      <w:r w:rsidRPr="00C14D1A">
        <w:rPr>
          <w:rFonts w:ascii="Microsoft Sans Serif" w:eastAsia="Times New Roman" w:hAnsi="Microsoft Sans Serif" w:cs="Microsoft Sans Serif"/>
          <w:sz w:val="24"/>
          <w:szCs w:val="24"/>
          <w:u w:val="single"/>
        </w:rPr>
        <w:t>Type:</w:t>
      </w:r>
      <w:r w:rsidRPr="00C14D1A">
        <w:rPr>
          <w:rFonts w:ascii="Microsoft Sans Serif" w:eastAsia="Times New Roman" w:hAnsi="Microsoft Sans Serif" w:cs="Microsoft Sans Serif"/>
          <w:b/>
          <w:sz w:val="24"/>
          <w:szCs w:val="24"/>
        </w:rPr>
        <w:tab/>
      </w:r>
      <w:r w:rsidRPr="00C14D1A">
        <w:rPr>
          <w:rFonts w:ascii="Microsoft Sans Serif" w:eastAsia="Times New Roman" w:hAnsi="Microsoft Sans Serif" w:cs="Microsoft Sans Serif"/>
          <w:b/>
          <w:sz w:val="24"/>
          <w:szCs w:val="24"/>
        </w:rPr>
        <w:tab/>
      </w:r>
      <w:r w:rsidR="0004198C">
        <w:rPr>
          <w:rFonts w:ascii="Microsoft Sans Serif" w:hAnsi="Microsoft Sans Serif" w:cs="Microsoft Sans Serif"/>
          <w:b/>
          <w:sz w:val="24"/>
          <w:szCs w:val="24"/>
        </w:rPr>
        <w:t xml:space="preserve">Videoconference/Telephonic </w:t>
      </w:r>
      <w:r w:rsidR="0004198C" w:rsidRPr="005B68C0">
        <w:rPr>
          <w:rFonts w:ascii="Microsoft Sans Serif" w:hAnsi="Microsoft Sans Serif" w:cs="Microsoft Sans Serif"/>
          <w:b/>
          <w:sz w:val="24"/>
          <w:szCs w:val="24"/>
        </w:rPr>
        <w:t>Public Input Hearing</w:t>
      </w:r>
      <w:r w:rsidR="0004198C">
        <w:rPr>
          <w:rFonts w:ascii="Microsoft Sans Serif" w:hAnsi="Microsoft Sans Serif" w:cs="Microsoft Sans Serif"/>
          <w:b/>
          <w:sz w:val="24"/>
          <w:szCs w:val="24"/>
        </w:rPr>
        <w:t>s</w:t>
      </w:r>
    </w:p>
    <w:p w14:paraId="3811489C" w14:textId="77777777" w:rsidR="00C14D1A" w:rsidRPr="00C14D1A" w:rsidRDefault="00C14D1A" w:rsidP="00C14D1A">
      <w:pPr>
        <w:tabs>
          <w:tab w:val="left" w:pos="-720"/>
        </w:tabs>
        <w:suppressAutoHyphens/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u w:val="single"/>
        </w:rPr>
      </w:pPr>
    </w:p>
    <w:p w14:paraId="1C03FB3B" w14:textId="77777777" w:rsidR="00137682" w:rsidRPr="00665D82" w:rsidRDefault="00137682" w:rsidP="00137682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665D82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665D82">
        <w:rPr>
          <w:rFonts w:ascii="Microsoft Sans Serif" w:hAnsi="Microsoft Sans Serif" w:cs="Microsoft Sans Serif"/>
          <w:b/>
          <w:sz w:val="24"/>
          <w:szCs w:val="24"/>
        </w:rPr>
        <w:tab/>
      </w:r>
      <w:r w:rsidRPr="00665D82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Tuesday, June 22, 2021</w:t>
      </w:r>
    </w:p>
    <w:p w14:paraId="5CB9859A" w14:textId="77777777" w:rsidR="00137682" w:rsidRPr="00665D82" w:rsidRDefault="00137682" w:rsidP="00137682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665D82">
        <w:rPr>
          <w:rFonts w:ascii="Microsoft Sans Serif" w:hAnsi="Microsoft Sans Serif" w:cs="Microsoft Sans Serif"/>
          <w:sz w:val="24"/>
          <w:szCs w:val="24"/>
          <w:u w:val="single"/>
        </w:rPr>
        <w:t>Time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s</w:t>
      </w:r>
      <w:r w:rsidRPr="00665D82">
        <w:rPr>
          <w:rFonts w:ascii="Microsoft Sans Serif" w:hAnsi="Microsoft Sans Serif" w:cs="Microsoft Sans Serif"/>
          <w:sz w:val="24"/>
          <w:szCs w:val="24"/>
          <w:u w:val="single"/>
        </w:rPr>
        <w:t>:</w:t>
      </w:r>
      <w:r w:rsidRPr="00665D82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1:00 pm AND 6:00 pm</w:t>
      </w:r>
    </w:p>
    <w:p w14:paraId="5028C9AF" w14:textId="77777777" w:rsidR="00137682" w:rsidRPr="00EF308D" w:rsidRDefault="00137682" w:rsidP="00137682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665D82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665D82">
        <w:rPr>
          <w:rFonts w:ascii="Microsoft Sans Serif" w:hAnsi="Microsoft Sans Serif" w:cs="Microsoft Sans Serif"/>
          <w:sz w:val="24"/>
          <w:szCs w:val="24"/>
        </w:rPr>
        <w:t>:</w:t>
      </w:r>
      <w:r w:rsidRPr="00665D82">
        <w:rPr>
          <w:rFonts w:ascii="Microsoft Sans Serif" w:hAnsi="Microsoft Sans Serif" w:cs="Microsoft Sans Serif"/>
          <w:b/>
          <w:sz w:val="24"/>
          <w:szCs w:val="24"/>
        </w:rPr>
        <w:tab/>
      </w:r>
      <w:r w:rsidRPr="00EF308D">
        <w:rPr>
          <w:rFonts w:ascii="Microsoft Sans Serif" w:hAnsi="Microsoft Sans Serif" w:cs="Microsoft Sans Serif"/>
          <w:b/>
          <w:sz w:val="24"/>
          <w:szCs w:val="24"/>
        </w:rPr>
        <w:t>Deputy Chief Administrative Law Judge Joel Cheskis</w:t>
      </w:r>
      <w:r w:rsidRPr="00EF308D">
        <w:rPr>
          <w:rFonts w:ascii="Microsoft Sans Serif" w:hAnsi="Microsoft Sans Serif" w:cs="Microsoft Sans Serif"/>
          <w:b/>
          <w:sz w:val="24"/>
          <w:szCs w:val="24"/>
        </w:rPr>
        <w:br/>
      </w:r>
      <w:r w:rsidRPr="00EF308D">
        <w:rPr>
          <w:rFonts w:ascii="Microsoft Sans Serif" w:hAnsi="Microsoft Sans Serif" w:cs="Microsoft Sans Serif"/>
          <w:b/>
          <w:sz w:val="24"/>
          <w:szCs w:val="24"/>
        </w:rPr>
        <w:tab/>
      </w:r>
      <w:r w:rsidRPr="00EF308D">
        <w:rPr>
          <w:rFonts w:ascii="Microsoft Sans Serif" w:hAnsi="Microsoft Sans Serif" w:cs="Microsoft Sans Serif"/>
          <w:b/>
          <w:sz w:val="24"/>
          <w:szCs w:val="24"/>
        </w:rPr>
        <w:tab/>
        <w:t>Administrative Law Judge John M. Coogan</w:t>
      </w:r>
    </w:p>
    <w:p w14:paraId="404CF7E7" w14:textId="613DFAA3" w:rsidR="00C14D1A" w:rsidRPr="00C14D1A" w:rsidRDefault="00C14D1A" w:rsidP="00C14D1A">
      <w:pPr>
        <w:tabs>
          <w:tab w:val="left" w:pos="-720"/>
        </w:tabs>
        <w:suppressAutoHyphens/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ab/>
      </w: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ab/>
      </w:r>
    </w:p>
    <w:p w14:paraId="0523D22F" w14:textId="7E477E87" w:rsidR="000C3D8D" w:rsidRDefault="00C14D1A" w:rsidP="00C14D1A">
      <w:pPr>
        <w:tabs>
          <w:tab w:val="left" w:pos="-720"/>
        </w:tabs>
        <w:suppressAutoHyphens/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bookmarkStart w:id="1" w:name="_Hlk40175293"/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ab/>
      </w:r>
      <w:bookmarkEnd w:id="1"/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 xml:space="preserve">If you wish to testify at the telephonic public input hearing, </w:t>
      </w:r>
      <w:r w:rsidRPr="00C14D1A">
        <w:rPr>
          <w:rFonts w:ascii="Microsoft Sans Serif" w:eastAsia="Times New Roman" w:hAnsi="Microsoft Sans Serif" w:cs="Microsoft Sans Serif"/>
          <w:sz w:val="24"/>
          <w:szCs w:val="24"/>
          <w:u w:val="single"/>
        </w:rPr>
        <w:t xml:space="preserve">you must register by </w:t>
      </w:r>
      <w:r w:rsidR="00A34949">
        <w:rPr>
          <w:rFonts w:ascii="Microsoft Sans Serif" w:eastAsia="Times New Roman" w:hAnsi="Microsoft Sans Serif" w:cs="Microsoft Sans Serif"/>
          <w:sz w:val="24"/>
          <w:szCs w:val="24"/>
          <w:u w:val="single"/>
        </w:rPr>
        <w:t>Friday, June 18, 2021 @ 4:30</w:t>
      </w:r>
      <w:r w:rsidRPr="00C14D1A">
        <w:rPr>
          <w:rFonts w:ascii="Microsoft Sans Serif" w:eastAsia="Times New Roman" w:hAnsi="Microsoft Sans Serif" w:cs="Microsoft Sans Serif"/>
          <w:sz w:val="24"/>
          <w:szCs w:val="24"/>
          <w:u w:val="single"/>
        </w:rPr>
        <w:t xml:space="preserve"> p.m.</w:t>
      </w: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 xml:space="preserve">  </w:t>
      </w:r>
      <w:r w:rsidR="00726343" w:rsidRPr="000C3D8D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 xml:space="preserve">If you do not pre-register, you </w:t>
      </w:r>
      <w:r w:rsidR="00FA3283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may</w:t>
      </w:r>
      <w:r w:rsidR="00726343" w:rsidRPr="000C3D8D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 xml:space="preserve"> not be able to testify.</w:t>
      </w:r>
      <w:r w:rsidR="00726343">
        <w:rPr>
          <w:rFonts w:ascii="Microsoft Sans Serif" w:eastAsia="Times New Roman" w:hAnsi="Microsoft Sans Serif" w:cs="Microsoft Sans Serif"/>
          <w:sz w:val="24"/>
          <w:szCs w:val="24"/>
        </w:rPr>
        <w:t xml:space="preserve">  </w:t>
      </w:r>
    </w:p>
    <w:p w14:paraId="0AE50CCA" w14:textId="77777777" w:rsidR="000C3D8D" w:rsidRDefault="000C3D8D" w:rsidP="00C14D1A">
      <w:pPr>
        <w:tabs>
          <w:tab w:val="left" w:pos="-720"/>
        </w:tabs>
        <w:suppressAutoHyphens/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4F1D98BE" w14:textId="0C16CC59" w:rsidR="00C14D1A" w:rsidRPr="00C14D1A" w:rsidRDefault="00C14D1A" w:rsidP="000C3D8D">
      <w:pPr>
        <w:tabs>
          <w:tab w:val="left" w:pos="-720"/>
        </w:tabs>
        <w:suppressAutoHyphens/>
        <w:spacing w:after="0" w:line="240" w:lineRule="auto"/>
        <w:ind w:firstLine="720"/>
        <w:rPr>
          <w:rFonts w:ascii="Microsoft Sans Serif" w:eastAsia="Times New Roman" w:hAnsi="Microsoft Sans Serif" w:cs="Microsoft Sans Serif"/>
          <w:sz w:val="24"/>
          <w:szCs w:val="24"/>
        </w:rPr>
      </w:pP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 xml:space="preserve">You </w:t>
      </w:r>
      <w:r w:rsidR="00C55B2A">
        <w:rPr>
          <w:rFonts w:ascii="Microsoft Sans Serif" w:eastAsia="Times New Roman" w:hAnsi="Microsoft Sans Serif" w:cs="Microsoft Sans Serif"/>
          <w:sz w:val="24"/>
          <w:szCs w:val="24"/>
        </w:rPr>
        <w:t>may</w:t>
      </w: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 xml:space="preserve"> register in one of two ways.  You may register by contacting the Office of Consumer Advocate (OCA) </w:t>
      </w:r>
      <w:r w:rsidR="00AC25C5" w:rsidRPr="00C14D1A">
        <w:rPr>
          <w:rFonts w:ascii="Microsoft Sans Serif" w:eastAsia="Times New Roman" w:hAnsi="Microsoft Sans Serif" w:cs="Microsoft Sans Serif"/>
          <w:sz w:val="24"/>
          <w:szCs w:val="24"/>
        </w:rPr>
        <w:t>at 1-800-684-6560</w:t>
      </w:r>
      <w:r w:rsidR="00AC25C5">
        <w:rPr>
          <w:rFonts w:ascii="Microsoft Sans Serif" w:eastAsia="Times New Roman" w:hAnsi="Microsoft Sans Serif" w:cs="Microsoft Sans Serif"/>
          <w:sz w:val="24"/>
          <w:szCs w:val="24"/>
        </w:rPr>
        <w:t xml:space="preserve"> </w:t>
      </w:r>
      <w:r w:rsidR="000A752A">
        <w:rPr>
          <w:rFonts w:ascii="Microsoft Sans Serif" w:eastAsia="Times New Roman" w:hAnsi="Microsoft Sans Serif" w:cs="Microsoft Sans Serif"/>
          <w:sz w:val="24"/>
          <w:szCs w:val="24"/>
        </w:rPr>
        <w:t xml:space="preserve">between the hours of </w:t>
      </w:r>
      <w:r w:rsidR="00DF08FD">
        <w:rPr>
          <w:rFonts w:ascii="Microsoft Sans Serif" w:eastAsia="Times New Roman" w:hAnsi="Microsoft Sans Serif" w:cs="Microsoft Sans Serif"/>
          <w:sz w:val="24"/>
          <w:szCs w:val="24"/>
        </w:rPr>
        <w:t>8:30 a.m</w:t>
      </w:r>
      <w:r w:rsidR="00F10357">
        <w:rPr>
          <w:rFonts w:ascii="Microsoft Sans Serif" w:eastAsia="Times New Roman" w:hAnsi="Microsoft Sans Serif" w:cs="Microsoft Sans Serif"/>
          <w:sz w:val="24"/>
          <w:szCs w:val="24"/>
        </w:rPr>
        <w:t>.</w:t>
      </w:r>
      <w:r w:rsidR="00DF08FD">
        <w:rPr>
          <w:rFonts w:ascii="Microsoft Sans Serif" w:eastAsia="Times New Roman" w:hAnsi="Microsoft Sans Serif" w:cs="Microsoft Sans Serif"/>
          <w:sz w:val="24"/>
          <w:szCs w:val="24"/>
        </w:rPr>
        <w:t xml:space="preserve"> and 4:30 p.m. </w:t>
      </w: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 xml:space="preserve">to provide your name, telephone number, </w:t>
      </w:r>
      <w:r w:rsidR="00D245B0">
        <w:rPr>
          <w:rFonts w:ascii="Microsoft Sans Serif" w:eastAsia="Times New Roman" w:hAnsi="Microsoft Sans Serif" w:cs="Microsoft Sans Serif"/>
          <w:sz w:val="24"/>
          <w:szCs w:val="24"/>
        </w:rPr>
        <w:t>email address</w:t>
      </w:r>
      <w:r w:rsidR="008C0286">
        <w:rPr>
          <w:rFonts w:ascii="Microsoft Sans Serif" w:eastAsia="Times New Roman" w:hAnsi="Microsoft Sans Serif" w:cs="Microsoft Sans Serif"/>
          <w:sz w:val="24"/>
          <w:szCs w:val="24"/>
        </w:rPr>
        <w:t xml:space="preserve"> (if any)</w:t>
      </w:r>
      <w:r w:rsidR="00D245B0">
        <w:rPr>
          <w:rFonts w:ascii="Microsoft Sans Serif" w:eastAsia="Times New Roman" w:hAnsi="Microsoft Sans Serif" w:cs="Microsoft Sans Serif"/>
          <w:sz w:val="24"/>
          <w:szCs w:val="24"/>
        </w:rPr>
        <w:t xml:space="preserve">, </w:t>
      </w: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>and the topic of your testimony.  If you do not wish to testify, but want to listen to the public input hearing, you m</w:t>
      </w:r>
      <w:r w:rsidR="00FA73C2">
        <w:rPr>
          <w:rFonts w:ascii="Microsoft Sans Serif" w:eastAsia="Times New Roman" w:hAnsi="Microsoft Sans Serif" w:cs="Microsoft Sans Serif"/>
          <w:sz w:val="24"/>
          <w:szCs w:val="24"/>
        </w:rPr>
        <w:t>ay</w:t>
      </w: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 xml:space="preserve"> also contact the OCA</w:t>
      </w:r>
      <w:r w:rsidR="00726343">
        <w:rPr>
          <w:rFonts w:ascii="Microsoft Sans Serif" w:eastAsia="Times New Roman" w:hAnsi="Microsoft Sans Serif" w:cs="Microsoft Sans Serif"/>
          <w:sz w:val="24"/>
          <w:szCs w:val="24"/>
        </w:rPr>
        <w:t xml:space="preserve"> to obtain the call-in information</w:t>
      </w: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 xml:space="preserve">.  </w:t>
      </w:r>
      <w:r w:rsidR="00632823" w:rsidRPr="00C14D1A">
        <w:rPr>
          <w:rFonts w:ascii="Microsoft Sans Serif" w:eastAsia="Times New Roman" w:hAnsi="Microsoft Sans Serif" w:cs="Microsoft Sans Serif"/>
          <w:sz w:val="24"/>
          <w:szCs w:val="24"/>
        </w:rPr>
        <w:t>If you have any questions, please do not hesitate to call the OCA.</w:t>
      </w:r>
    </w:p>
    <w:p w14:paraId="3D799128" w14:textId="77777777" w:rsidR="00C14D1A" w:rsidRPr="00C14D1A" w:rsidRDefault="00C14D1A" w:rsidP="00C14D1A">
      <w:pPr>
        <w:tabs>
          <w:tab w:val="left" w:pos="-720"/>
        </w:tabs>
        <w:suppressAutoHyphens/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7BC28717" w14:textId="4C57C0D5" w:rsidR="00C14D1A" w:rsidRPr="00C14D1A" w:rsidRDefault="00C14D1A" w:rsidP="00C14D1A">
      <w:pPr>
        <w:tabs>
          <w:tab w:val="left" w:pos="-720"/>
        </w:tabs>
        <w:suppressAutoHyphens/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ab/>
        <w:t xml:space="preserve">In the alternative, you may register </w:t>
      </w:r>
      <w:r w:rsidR="00C60A0C">
        <w:rPr>
          <w:rFonts w:ascii="Microsoft Sans Serif" w:eastAsia="Times New Roman" w:hAnsi="Microsoft Sans Serif" w:cs="Microsoft Sans Serif"/>
          <w:sz w:val="24"/>
          <w:szCs w:val="24"/>
        </w:rPr>
        <w:t xml:space="preserve">online </w:t>
      </w: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>using the following link:</w:t>
      </w:r>
    </w:p>
    <w:p w14:paraId="633AEB06" w14:textId="77777777" w:rsidR="00C14D1A" w:rsidRPr="00C14D1A" w:rsidRDefault="00C14D1A" w:rsidP="00C14D1A">
      <w:pPr>
        <w:tabs>
          <w:tab w:val="left" w:pos="-720"/>
        </w:tabs>
        <w:suppressAutoHyphens/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66572310" w14:textId="67EF63B4" w:rsidR="00C14D1A" w:rsidRPr="00C14D1A" w:rsidRDefault="00C14D1A" w:rsidP="00C14D1A">
      <w:pPr>
        <w:tabs>
          <w:tab w:val="left" w:pos="-720"/>
        </w:tabs>
        <w:suppressAutoHyphens/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ab/>
      </w: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ab/>
      </w:r>
      <w:hyperlink r:id="rId7" w:history="1">
        <w:r w:rsidR="00F11EFD" w:rsidRPr="0047381E">
          <w:rPr>
            <w:rStyle w:val="Hyperlink"/>
            <w:sz w:val="24"/>
            <w:szCs w:val="24"/>
          </w:rPr>
          <w:t>https://duquesnelight.com/public-input-hearings</w:t>
        </w:r>
      </w:hyperlink>
    </w:p>
    <w:p w14:paraId="37E90D81" w14:textId="77777777" w:rsidR="00C14D1A" w:rsidRPr="00C14D1A" w:rsidRDefault="00C14D1A" w:rsidP="00C14D1A">
      <w:pPr>
        <w:tabs>
          <w:tab w:val="left" w:pos="-720"/>
        </w:tabs>
        <w:suppressAutoHyphens/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6554A9A5" w14:textId="3CA338B1" w:rsidR="00C14D1A" w:rsidRPr="00C14D1A" w:rsidRDefault="00C14D1A" w:rsidP="00F10357">
      <w:pPr>
        <w:tabs>
          <w:tab w:val="left" w:pos="-720"/>
        </w:tabs>
        <w:suppressAutoHyphens/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ab/>
      </w:r>
    </w:p>
    <w:p w14:paraId="2D99F994" w14:textId="5E47C9A5" w:rsidR="003B6CB9" w:rsidRDefault="00DC6E74" w:rsidP="009A1698">
      <w:pPr>
        <w:pStyle w:val="ListParagraph"/>
        <w:ind w:left="0" w:firstLine="720"/>
        <w:rPr>
          <w:rFonts w:ascii="Microsoft Sans Serif" w:eastAsia="Times New Roman" w:hAnsi="Microsoft Sans Serif" w:cs="Microsoft Sans Serif"/>
          <w:sz w:val="24"/>
          <w:szCs w:val="24"/>
        </w:rPr>
      </w:pPr>
      <w:r>
        <w:rPr>
          <w:rFonts w:ascii="Microsoft Sans Serif" w:eastAsia="Times New Roman" w:hAnsi="Microsoft Sans Serif" w:cs="Microsoft Sans Serif"/>
          <w:sz w:val="24"/>
          <w:szCs w:val="24"/>
        </w:rPr>
        <w:tab/>
      </w:r>
      <w:r w:rsidR="00C14D1A" w:rsidRPr="00C14D1A">
        <w:rPr>
          <w:rFonts w:ascii="Microsoft Sans Serif" w:eastAsia="Times New Roman" w:hAnsi="Microsoft Sans Serif" w:cs="Microsoft Sans Serif"/>
          <w:sz w:val="24"/>
          <w:szCs w:val="24"/>
        </w:rPr>
        <w:t xml:space="preserve">On the website, you will be </w:t>
      </w:r>
      <w:r w:rsidR="00726343">
        <w:rPr>
          <w:rFonts w:ascii="Microsoft Sans Serif" w:eastAsia="Times New Roman" w:hAnsi="Microsoft Sans Serif" w:cs="Microsoft Sans Serif"/>
          <w:sz w:val="24"/>
          <w:szCs w:val="24"/>
        </w:rPr>
        <w:t>ask</w:t>
      </w:r>
      <w:r w:rsidR="00C14D1A" w:rsidRPr="00C14D1A">
        <w:rPr>
          <w:rFonts w:ascii="Microsoft Sans Serif" w:eastAsia="Times New Roman" w:hAnsi="Microsoft Sans Serif" w:cs="Microsoft Sans Serif"/>
          <w:sz w:val="24"/>
          <w:szCs w:val="24"/>
        </w:rPr>
        <w:t>ed to provide your name, address, email address</w:t>
      </w:r>
      <w:r w:rsidR="00BD468C">
        <w:rPr>
          <w:rFonts w:ascii="Microsoft Sans Serif" w:eastAsia="Times New Roman" w:hAnsi="Microsoft Sans Serif" w:cs="Microsoft Sans Serif"/>
          <w:sz w:val="24"/>
          <w:szCs w:val="24"/>
        </w:rPr>
        <w:t xml:space="preserve"> (if any)</w:t>
      </w:r>
      <w:r w:rsidR="00C14D1A" w:rsidRPr="00C14D1A">
        <w:rPr>
          <w:rFonts w:ascii="Microsoft Sans Serif" w:eastAsia="Times New Roman" w:hAnsi="Microsoft Sans Serif" w:cs="Microsoft Sans Serif"/>
          <w:sz w:val="24"/>
          <w:szCs w:val="24"/>
        </w:rPr>
        <w:t xml:space="preserve">, </w:t>
      </w:r>
      <w:r w:rsidR="00C14D1A" w:rsidRPr="00317CB0">
        <w:rPr>
          <w:rFonts w:ascii="Microsoft Sans Serif" w:eastAsia="Times New Roman" w:hAnsi="Microsoft Sans Serif" w:cs="Microsoft Sans Serif"/>
          <w:sz w:val="24"/>
          <w:szCs w:val="24"/>
        </w:rPr>
        <w:t>telephone number, organization (if any)</w:t>
      </w:r>
      <w:r w:rsidR="00726343" w:rsidRPr="00317CB0">
        <w:rPr>
          <w:rFonts w:ascii="Microsoft Sans Serif" w:eastAsia="Times New Roman" w:hAnsi="Microsoft Sans Serif" w:cs="Microsoft Sans Serif"/>
          <w:sz w:val="24"/>
          <w:szCs w:val="24"/>
        </w:rPr>
        <w:t>, and to indicate if you plan to testify</w:t>
      </w:r>
      <w:r w:rsidR="00C14D1A" w:rsidRPr="00317CB0">
        <w:rPr>
          <w:rFonts w:ascii="Microsoft Sans Serif" w:eastAsia="Times New Roman" w:hAnsi="Microsoft Sans Serif" w:cs="Microsoft Sans Serif"/>
          <w:sz w:val="24"/>
          <w:szCs w:val="24"/>
        </w:rPr>
        <w:t>.  After you</w:t>
      </w:r>
      <w:r w:rsidR="00C14D1A" w:rsidRPr="00C14D1A">
        <w:rPr>
          <w:rFonts w:ascii="Microsoft Sans Serif" w:eastAsia="Times New Roman" w:hAnsi="Microsoft Sans Serif" w:cs="Microsoft Sans Serif"/>
          <w:sz w:val="24"/>
          <w:szCs w:val="24"/>
        </w:rPr>
        <w:t xml:space="preserve"> register, you will receive a confirmation e-mail with the necessary information </w:t>
      </w:r>
      <w:r w:rsidR="00780A75">
        <w:rPr>
          <w:rFonts w:ascii="Microsoft Sans Serif" w:eastAsia="Times New Roman" w:hAnsi="Microsoft Sans Serif" w:cs="Microsoft Sans Serif"/>
          <w:sz w:val="24"/>
          <w:szCs w:val="24"/>
        </w:rPr>
        <w:t xml:space="preserve">to join </w:t>
      </w:r>
      <w:r w:rsidR="00C14D1A" w:rsidRPr="00C14D1A">
        <w:rPr>
          <w:rFonts w:ascii="Microsoft Sans Serif" w:eastAsia="Times New Roman" w:hAnsi="Microsoft Sans Serif" w:cs="Microsoft Sans Serif"/>
          <w:sz w:val="24"/>
          <w:szCs w:val="24"/>
        </w:rPr>
        <w:t>the Public Input Hearing.</w:t>
      </w:r>
      <w:r w:rsidR="00BD468C">
        <w:rPr>
          <w:rFonts w:ascii="Microsoft Sans Serif" w:eastAsia="Times New Roman" w:hAnsi="Microsoft Sans Serif" w:cs="Microsoft Sans Serif"/>
          <w:sz w:val="24"/>
          <w:szCs w:val="24"/>
        </w:rPr>
        <w:t xml:space="preserve"> </w:t>
      </w:r>
      <w:r w:rsidR="003B6CB9" w:rsidRPr="003B6CB9">
        <w:rPr>
          <w:rFonts w:ascii="Microsoft Sans Serif" w:eastAsia="Times New Roman" w:hAnsi="Microsoft Sans Serif" w:cs="Microsoft Sans Serif"/>
          <w:sz w:val="24"/>
          <w:szCs w:val="24"/>
        </w:rPr>
        <w:t>If you do not have an email address, you will receive confirmation and participation information by phone call or text message</w:t>
      </w:r>
      <w:r w:rsidR="007D1947">
        <w:rPr>
          <w:rFonts w:ascii="Microsoft Sans Serif" w:eastAsia="Times New Roman" w:hAnsi="Microsoft Sans Serif" w:cs="Microsoft Sans Serif"/>
          <w:sz w:val="24"/>
          <w:szCs w:val="24"/>
        </w:rPr>
        <w:t>.</w:t>
      </w:r>
      <w:r w:rsidR="003B6CB9">
        <w:rPr>
          <w:rFonts w:ascii="Microsoft Sans Serif" w:eastAsia="Times New Roman" w:hAnsi="Microsoft Sans Serif" w:cs="Microsoft Sans Serif"/>
          <w:sz w:val="24"/>
          <w:szCs w:val="24"/>
        </w:rPr>
        <w:br w:type="page"/>
      </w:r>
    </w:p>
    <w:p w14:paraId="04EA99F9" w14:textId="4AAE5EE2" w:rsidR="00C14D1A" w:rsidRPr="00C14D1A" w:rsidRDefault="00C14D1A" w:rsidP="00C14D1A">
      <w:pPr>
        <w:tabs>
          <w:tab w:val="left" w:pos="-720"/>
        </w:tabs>
        <w:suppressAutoHyphens/>
        <w:spacing w:after="0" w:line="240" w:lineRule="auto"/>
        <w:ind w:firstLine="720"/>
        <w:rPr>
          <w:rFonts w:ascii="Microsoft Sans Serif" w:eastAsia="Times New Roman" w:hAnsi="Microsoft Sans Serif" w:cs="Microsoft Sans Serif"/>
          <w:sz w:val="24"/>
          <w:szCs w:val="24"/>
        </w:rPr>
      </w:pP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>Beginning at 1:00 p.m. &amp; 6:00 p.m. on T</w:t>
      </w:r>
      <w:r w:rsidR="00780A75">
        <w:rPr>
          <w:rFonts w:ascii="Microsoft Sans Serif" w:eastAsia="Times New Roman" w:hAnsi="Microsoft Sans Serif" w:cs="Microsoft Sans Serif"/>
          <w:sz w:val="24"/>
          <w:szCs w:val="24"/>
        </w:rPr>
        <w:t>uesday, June 22, 2021,</w:t>
      </w: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 xml:space="preserve"> customers will testify in the order they signed up.  </w:t>
      </w:r>
      <w:r w:rsidRPr="00C14D1A">
        <w:rPr>
          <w:rFonts w:ascii="Microsoft Sans Serif" w:eastAsia="Times New Roman" w:hAnsi="Microsoft Sans Serif" w:cs="Microsoft Sans Serif"/>
          <w:b/>
          <w:sz w:val="24"/>
          <w:szCs w:val="24"/>
        </w:rPr>
        <w:t xml:space="preserve">Any persons that have not contacted the Office of Consumer Advocate or registered online by </w:t>
      </w:r>
      <w:r w:rsidR="00CB4282">
        <w:rPr>
          <w:rFonts w:ascii="Microsoft Sans Serif" w:eastAsia="Times New Roman" w:hAnsi="Microsoft Sans Serif" w:cs="Microsoft Sans Serif"/>
          <w:b/>
          <w:sz w:val="24"/>
          <w:szCs w:val="24"/>
        </w:rPr>
        <w:t>4:30</w:t>
      </w:r>
      <w:r w:rsidRPr="00C14D1A">
        <w:rPr>
          <w:rFonts w:ascii="Microsoft Sans Serif" w:eastAsia="Times New Roman" w:hAnsi="Microsoft Sans Serif" w:cs="Microsoft Sans Serif"/>
          <w:b/>
          <w:sz w:val="24"/>
          <w:szCs w:val="24"/>
        </w:rPr>
        <w:t xml:space="preserve"> p.m. on </w:t>
      </w:r>
      <w:r w:rsidR="00CB4282">
        <w:rPr>
          <w:rFonts w:ascii="Microsoft Sans Serif" w:eastAsia="Times New Roman" w:hAnsi="Microsoft Sans Serif" w:cs="Microsoft Sans Serif"/>
          <w:b/>
          <w:sz w:val="24"/>
          <w:szCs w:val="24"/>
        </w:rPr>
        <w:t>Friday, June 18, 2021</w:t>
      </w:r>
      <w:r w:rsidRPr="00C14D1A">
        <w:rPr>
          <w:rFonts w:ascii="Microsoft Sans Serif" w:eastAsia="Times New Roman" w:hAnsi="Microsoft Sans Serif" w:cs="Microsoft Sans Serif"/>
          <w:b/>
          <w:sz w:val="24"/>
          <w:szCs w:val="24"/>
        </w:rPr>
        <w:t xml:space="preserve">, </w:t>
      </w:r>
      <w:r w:rsidR="00FA3283">
        <w:rPr>
          <w:rFonts w:ascii="Microsoft Sans Serif" w:eastAsia="Times New Roman" w:hAnsi="Microsoft Sans Serif" w:cs="Microsoft Sans Serif"/>
          <w:b/>
          <w:sz w:val="24"/>
          <w:szCs w:val="24"/>
        </w:rPr>
        <w:t>may</w:t>
      </w:r>
      <w:r w:rsidRPr="00C14D1A">
        <w:rPr>
          <w:rFonts w:ascii="Microsoft Sans Serif" w:eastAsia="Times New Roman" w:hAnsi="Microsoft Sans Serif" w:cs="Microsoft Sans Serif"/>
          <w:b/>
          <w:sz w:val="24"/>
          <w:szCs w:val="24"/>
        </w:rPr>
        <w:t xml:space="preserve"> </w:t>
      </w:r>
      <w:r w:rsidR="00374CBF">
        <w:rPr>
          <w:rFonts w:ascii="Microsoft Sans Serif" w:eastAsia="Times New Roman" w:hAnsi="Microsoft Sans Serif" w:cs="Microsoft Sans Serif"/>
          <w:b/>
          <w:sz w:val="24"/>
          <w:szCs w:val="24"/>
        </w:rPr>
        <w:t xml:space="preserve">not </w:t>
      </w:r>
      <w:r w:rsidRPr="00C14D1A">
        <w:rPr>
          <w:rFonts w:ascii="Microsoft Sans Serif" w:eastAsia="Times New Roman" w:hAnsi="Microsoft Sans Serif" w:cs="Microsoft Sans Serif"/>
          <w:b/>
          <w:sz w:val="24"/>
          <w:szCs w:val="24"/>
        </w:rPr>
        <w:t>be able to participate in or listen to the telephonic public input hearings.</w:t>
      </w:r>
    </w:p>
    <w:p w14:paraId="24E09CDE" w14:textId="77777777" w:rsidR="00C14D1A" w:rsidRPr="00C14D1A" w:rsidRDefault="00C14D1A" w:rsidP="00C14D1A">
      <w:pPr>
        <w:spacing w:after="0" w:line="240" w:lineRule="auto"/>
        <w:ind w:firstLine="720"/>
        <w:rPr>
          <w:rFonts w:ascii="Microsoft Sans Serif" w:eastAsia="Calibri" w:hAnsi="Microsoft Sans Serif" w:cs="Microsoft Sans Serif"/>
          <w:sz w:val="24"/>
          <w:szCs w:val="24"/>
        </w:rPr>
      </w:pPr>
    </w:p>
    <w:p w14:paraId="57EEB788" w14:textId="590068D7" w:rsidR="00C14D1A" w:rsidRPr="00C14D1A" w:rsidRDefault="00C14D1A" w:rsidP="00C14D1A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00C14D1A">
        <w:rPr>
          <w:rFonts w:ascii="Microsoft Sans Serif" w:eastAsia="Calibri" w:hAnsi="Microsoft Sans Serif" w:cs="Microsoft Sans Serif"/>
          <w:sz w:val="24"/>
          <w:szCs w:val="24"/>
        </w:rPr>
        <w:t>If you have any hearing exhibits to which you will refer during the hearing, one (1) copy must be emailed</w:t>
      </w:r>
      <w:r w:rsidRPr="00C14D1A">
        <w:rPr>
          <w:rFonts w:ascii="Microsoft Sans Serif" w:eastAsia="Calibri" w:hAnsi="Microsoft Sans Serif" w:cs="Microsoft Sans Serif"/>
          <w:color w:val="FF0000"/>
          <w:sz w:val="24"/>
          <w:szCs w:val="24"/>
        </w:rPr>
        <w:t xml:space="preserve"> </w:t>
      </w:r>
      <w:r w:rsidRPr="00C14D1A">
        <w:rPr>
          <w:rFonts w:ascii="Microsoft Sans Serif" w:eastAsia="Calibri" w:hAnsi="Microsoft Sans Serif" w:cs="Microsoft Sans Serif"/>
          <w:sz w:val="24"/>
          <w:szCs w:val="24"/>
        </w:rPr>
        <w:t>to</w:t>
      </w:r>
      <w:r w:rsidR="009F112B">
        <w:rPr>
          <w:rFonts w:ascii="Microsoft Sans Serif" w:hAnsi="Microsoft Sans Serif" w:cs="Microsoft Sans Serif"/>
          <w:sz w:val="24"/>
          <w:szCs w:val="24"/>
        </w:rPr>
        <w:t xml:space="preserve"> Judge Cheskis at </w:t>
      </w:r>
      <w:hyperlink r:id="rId8" w:history="1">
        <w:r w:rsidR="009F112B">
          <w:rPr>
            <w:rStyle w:val="Hyperlink"/>
            <w:rFonts w:ascii="Microsoft Sans Serif" w:hAnsi="Microsoft Sans Serif" w:cs="Microsoft Sans Serif"/>
            <w:sz w:val="24"/>
            <w:szCs w:val="24"/>
          </w:rPr>
          <w:t>jcheskis@pa.gov</w:t>
        </w:r>
      </w:hyperlink>
      <w:r w:rsidR="009F112B">
        <w:t xml:space="preserve"> </w:t>
      </w:r>
      <w:r w:rsidR="009F112B" w:rsidRPr="00B63602">
        <w:rPr>
          <w:rFonts w:ascii="Microsoft Sans Serif" w:hAnsi="Microsoft Sans Serif" w:cs="Microsoft Sans Serif"/>
          <w:sz w:val="24"/>
          <w:szCs w:val="24"/>
        </w:rPr>
        <w:t>and</w:t>
      </w:r>
      <w:r w:rsidR="009F112B">
        <w:t xml:space="preserve"> </w:t>
      </w:r>
      <w:r w:rsidR="009F112B">
        <w:rPr>
          <w:rFonts w:ascii="Microsoft Sans Serif" w:hAnsi="Microsoft Sans Serif" w:cs="Microsoft Sans Serif"/>
          <w:sz w:val="24"/>
          <w:szCs w:val="24"/>
        </w:rPr>
        <w:t xml:space="preserve">Judge Coogan at </w:t>
      </w:r>
      <w:hyperlink r:id="rId9" w:history="1">
        <w:r w:rsidR="009F112B" w:rsidRPr="008D43B1">
          <w:rPr>
            <w:rStyle w:val="Hyperlink"/>
            <w:rFonts w:ascii="Microsoft Sans Serif" w:hAnsi="Microsoft Sans Serif" w:cs="Microsoft Sans Serif"/>
            <w:sz w:val="24"/>
            <w:szCs w:val="24"/>
          </w:rPr>
          <w:t>jcoogan@pa.gov</w:t>
        </w:r>
      </w:hyperlink>
      <w:r w:rsidRPr="00C14D1A">
        <w:rPr>
          <w:rFonts w:ascii="Microsoft Sans Serif" w:eastAsia="Calibri" w:hAnsi="Microsoft Sans Serif" w:cs="Microsoft Sans Serif"/>
          <w:color w:val="FF0000"/>
          <w:sz w:val="24"/>
          <w:szCs w:val="24"/>
        </w:rPr>
        <w:t xml:space="preserve">  </w:t>
      </w:r>
      <w:r w:rsidRPr="00C14D1A">
        <w:rPr>
          <w:rFonts w:ascii="Microsoft Sans Serif" w:eastAsia="Calibri" w:hAnsi="Microsoft Sans Serif" w:cs="Microsoft Sans Serif"/>
          <w:sz w:val="24"/>
          <w:szCs w:val="24"/>
        </w:rPr>
        <w:t xml:space="preserve">and one (1) copy each must be sent to every other party.  The active service list, with available email addresses, is attached to this notice.  All copies </w:t>
      </w:r>
      <w:r w:rsidRPr="00C14D1A">
        <w:rPr>
          <w:rFonts w:ascii="Microsoft Sans Serif" w:eastAsia="Calibri" w:hAnsi="Microsoft Sans Serif" w:cs="Microsoft Sans Serif"/>
          <w:b/>
          <w:bCs/>
          <w:sz w:val="24"/>
          <w:szCs w:val="24"/>
          <w:u w:val="single"/>
        </w:rPr>
        <w:t>must be received</w:t>
      </w:r>
      <w:r w:rsidRPr="00C14D1A">
        <w:rPr>
          <w:rFonts w:ascii="Microsoft Sans Serif" w:eastAsia="Calibri" w:hAnsi="Microsoft Sans Serif" w:cs="Microsoft Sans Serif"/>
          <w:sz w:val="24"/>
          <w:szCs w:val="24"/>
        </w:rPr>
        <w:t xml:space="preserve"> by no later than </w:t>
      </w:r>
      <w:r w:rsidR="00317CB0">
        <w:rPr>
          <w:rFonts w:ascii="Microsoft Sans Serif" w:eastAsia="Calibri" w:hAnsi="Microsoft Sans Serif" w:cs="Microsoft Sans Serif"/>
          <w:sz w:val="24"/>
          <w:szCs w:val="24"/>
        </w:rPr>
        <w:t xml:space="preserve">Monday, June 21, </w:t>
      </w:r>
      <w:r w:rsidR="00317CB0" w:rsidRPr="00317CB0">
        <w:rPr>
          <w:rFonts w:ascii="Microsoft Sans Serif" w:eastAsia="Calibri" w:hAnsi="Microsoft Sans Serif" w:cs="Microsoft Sans Serif"/>
          <w:sz w:val="24"/>
          <w:szCs w:val="24"/>
        </w:rPr>
        <w:t xml:space="preserve">2021 </w:t>
      </w:r>
      <w:r w:rsidR="00A35AA6" w:rsidRPr="00317CB0">
        <w:rPr>
          <w:rFonts w:ascii="Microsoft Sans Serif" w:eastAsia="Calibri" w:hAnsi="Microsoft Sans Serif" w:cs="Microsoft Sans Serif"/>
          <w:sz w:val="24"/>
          <w:szCs w:val="24"/>
        </w:rPr>
        <w:t>at</w:t>
      </w:r>
      <w:r w:rsidRPr="00317CB0">
        <w:rPr>
          <w:rFonts w:ascii="Microsoft Sans Serif" w:eastAsia="Calibri" w:hAnsi="Microsoft Sans Serif" w:cs="Microsoft Sans Serif"/>
          <w:sz w:val="24"/>
          <w:szCs w:val="24"/>
        </w:rPr>
        <w:t xml:space="preserve"> 5:00 p.m.</w:t>
      </w:r>
      <w:r w:rsidR="00532E65">
        <w:rPr>
          <w:rFonts w:ascii="Microsoft Sans Serif" w:eastAsia="Calibri" w:hAnsi="Microsoft Sans Serif" w:cs="Microsoft Sans Serif"/>
          <w:sz w:val="24"/>
          <w:szCs w:val="24"/>
        </w:rPr>
        <w:t xml:space="preserve"> </w:t>
      </w:r>
      <w:r w:rsidR="00532E65">
        <w:rPr>
          <w:rFonts w:ascii="Microsoft Sans Serif" w:hAnsi="Microsoft Sans Serif" w:cs="Microsoft Sans Serif"/>
          <w:bCs/>
          <w:sz w:val="24"/>
          <w:szCs w:val="24"/>
        </w:rPr>
        <w:t>Failure to comply with these instructions may result in you not being allowed to present your proposed exhibit(s).</w:t>
      </w:r>
    </w:p>
    <w:p w14:paraId="7C03AFCC" w14:textId="77777777" w:rsidR="00C14D1A" w:rsidRPr="00C14D1A" w:rsidRDefault="00C14D1A" w:rsidP="00C14D1A">
      <w:pPr>
        <w:tabs>
          <w:tab w:val="left" w:pos="-720"/>
        </w:tabs>
        <w:suppressAutoHyphens/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36EB1165" w14:textId="1F81C5C9" w:rsidR="00C14D1A" w:rsidRPr="00C14D1A" w:rsidRDefault="00C14D1A" w:rsidP="00532E65">
      <w:pPr>
        <w:tabs>
          <w:tab w:val="left" w:pos="-720"/>
        </w:tabs>
        <w:suppressAutoHyphens/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ab/>
        <w:t xml:space="preserve">If you require an interpreter to participate in the hearings, we will make every reasonable effort to have an interpreter present.  Please email the </w:t>
      </w:r>
      <w:r w:rsidR="00830D95">
        <w:rPr>
          <w:rFonts w:ascii="Microsoft Sans Serif" w:hAnsi="Microsoft Sans Serif" w:cs="Microsoft Sans Serif"/>
          <w:sz w:val="24"/>
          <w:szCs w:val="24"/>
        </w:rPr>
        <w:t xml:space="preserve">Legal Assistant, Susan Murray at </w:t>
      </w:r>
      <w:hyperlink r:id="rId10" w:history="1">
        <w:r w:rsidR="00830D95" w:rsidRPr="00070D77">
          <w:rPr>
            <w:rStyle w:val="Hyperlink"/>
            <w:rFonts w:ascii="Microsoft Sans Serif" w:hAnsi="Microsoft Sans Serif" w:cs="Microsoft Sans Serif"/>
            <w:sz w:val="24"/>
            <w:szCs w:val="24"/>
          </w:rPr>
          <w:t>susmurray@pa.gov</w:t>
        </w:r>
      </w:hyperlink>
      <w:r w:rsidR="007F09B1">
        <w:rPr>
          <w:rStyle w:val="Hyperlink"/>
          <w:rFonts w:ascii="Microsoft Sans Serif" w:hAnsi="Microsoft Sans Serif" w:cs="Microsoft Sans Serif"/>
          <w:sz w:val="24"/>
          <w:szCs w:val="24"/>
        </w:rPr>
        <w:t xml:space="preserve"> </w:t>
      </w: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>at least three (3) business days prior to your hearing to submit your request.</w:t>
      </w:r>
    </w:p>
    <w:p w14:paraId="73071765" w14:textId="77777777" w:rsidR="00C14D1A" w:rsidRPr="00C14D1A" w:rsidRDefault="00C14D1A" w:rsidP="00C14D1A">
      <w:pPr>
        <w:spacing w:after="0" w:line="240" w:lineRule="auto"/>
        <w:ind w:firstLine="720"/>
        <w:rPr>
          <w:rFonts w:ascii="Microsoft Sans Serif" w:eastAsia="Calibri" w:hAnsi="Microsoft Sans Serif" w:cs="Microsoft Sans Serif"/>
          <w:sz w:val="24"/>
          <w:szCs w:val="24"/>
        </w:rPr>
      </w:pPr>
    </w:p>
    <w:p w14:paraId="7219775F" w14:textId="6F1A0AE8" w:rsidR="00C14D1A" w:rsidRDefault="00C14D1A" w:rsidP="00C14D1A">
      <w:pPr>
        <w:spacing w:after="0" w:line="240" w:lineRule="auto"/>
        <w:ind w:firstLine="720"/>
        <w:rPr>
          <w:rFonts w:ascii="Microsoft Sans Serif" w:eastAsia="Times New Roman" w:hAnsi="Microsoft Sans Serif" w:cs="Microsoft Sans Serif"/>
          <w:sz w:val="24"/>
          <w:szCs w:val="24"/>
        </w:rPr>
      </w:pP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>AT&amp;T Relay Service number for persons who are deaf or hearing-impaired:  1.800.654.5988</w:t>
      </w:r>
    </w:p>
    <w:p w14:paraId="55214D02" w14:textId="2E8BC9ED" w:rsidR="00010FF5" w:rsidRDefault="00010FF5" w:rsidP="00C14D1A">
      <w:pPr>
        <w:spacing w:after="0" w:line="240" w:lineRule="auto"/>
        <w:ind w:firstLine="720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43CE64F6" w14:textId="6003FF5E" w:rsidR="00632823" w:rsidRDefault="00632823" w:rsidP="00C14D1A">
      <w:pPr>
        <w:spacing w:after="0" w:line="240" w:lineRule="auto"/>
        <w:ind w:firstLine="720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1468965D" w14:textId="77777777" w:rsidR="00632823" w:rsidRPr="00C14D1A" w:rsidRDefault="00632823" w:rsidP="00C14D1A">
      <w:pPr>
        <w:spacing w:after="0" w:line="240" w:lineRule="auto"/>
        <w:ind w:firstLine="720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697D6478" w14:textId="77777777" w:rsidR="00C14D1A" w:rsidRPr="00C14D1A" w:rsidRDefault="00C14D1A" w:rsidP="00C14D1A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0A843C2B" w14:textId="77777777" w:rsidR="00C14D1A" w:rsidRPr="00C14D1A" w:rsidRDefault="00C14D1A" w:rsidP="00C14D1A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>Cc:</w:t>
      </w: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ab/>
      </w:r>
    </w:p>
    <w:p w14:paraId="0E04F8AB" w14:textId="77777777" w:rsidR="00C14D1A" w:rsidRPr="00C14D1A" w:rsidRDefault="00C14D1A" w:rsidP="00C14D1A">
      <w:pPr>
        <w:spacing w:after="0" w:line="240" w:lineRule="auto"/>
        <w:ind w:left="720"/>
        <w:rPr>
          <w:rFonts w:ascii="Microsoft Sans Serif" w:eastAsia="Times New Roman" w:hAnsi="Microsoft Sans Serif" w:cs="Microsoft Sans Serif"/>
          <w:sz w:val="24"/>
          <w:szCs w:val="24"/>
        </w:rPr>
      </w:pP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>Gladys M. Brown Dutrieuille, Chairman</w:t>
      </w: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br/>
        <w:t>David W. Sweet, Vice Chairman</w:t>
      </w:r>
    </w:p>
    <w:p w14:paraId="6FC470B0" w14:textId="77777777" w:rsidR="00C14D1A" w:rsidRPr="00C14D1A" w:rsidRDefault="00C14D1A" w:rsidP="00C14D1A">
      <w:pPr>
        <w:spacing w:after="0" w:line="240" w:lineRule="auto"/>
        <w:ind w:firstLine="720"/>
        <w:rPr>
          <w:rFonts w:ascii="Microsoft Sans Serif" w:eastAsia="Times New Roman" w:hAnsi="Microsoft Sans Serif" w:cs="Microsoft Sans Serif"/>
          <w:sz w:val="24"/>
          <w:szCs w:val="24"/>
        </w:rPr>
      </w:pP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>John F. Coleman, Jr., Commissioner</w:t>
      </w:r>
    </w:p>
    <w:p w14:paraId="5E241575" w14:textId="77777777" w:rsidR="00C14D1A" w:rsidRPr="00C14D1A" w:rsidRDefault="00C14D1A" w:rsidP="00C14D1A">
      <w:pPr>
        <w:spacing w:after="0" w:line="240" w:lineRule="auto"/>
        <w:ind w:firstLine="720"/>
        <w:rPr>
          <w:rFonts w:ascii="Microsoft Sans Serif" w:eastAsia="Times New Roman" w:hAnsi="Microsoft Sans Serif" w:cs="Microsoft Sans Serif"/>
          <w:sz w:val="24"/>
          <w:szCs w:val="24"/>
        </w:rPr>
      </w:pP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>Ralph Yanora, Commissioner</w:t>
      </w:r>
    </w:p>
    <w:p w14:paraId="29581DB8" w14:textId="77777777" w:rsidR="00C14D1A" w:rsidRPr="00C14D1A" w:rsidRDefault="00C14D1A" w:rsidP="00C14D1A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 xml:space="preserve">           June Perry  </w:t>
      </w:r>
    </w:p>
    <w:p w14:paraId="3478EB1E" w14:textId="77777777" w:rsidR="00C14D1A" w:rsidRPr="00C14D1A" w:rsidRDefault="00C14D1A" w:rsidP="00C14D1A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ab/>
        <w:t>TUS</w:t>
      </w:r>
    </w:p>
    <w:p w14:paraId="1DE0BE7C" w14:textId="77777777" w:rsidR="00C14D1A" w:rsidRPr="00C14D1A" w:rsidRDefault="00C14D1A" w:rsidP="00C14D1A">
      <w:pPr>
        <w:spacing w:after="0" w:line="240" w:lineRule="auto"/>
        <w:ind w:firstLine="720"/>
        <w:rPr>
          <w:rFonts w:ascii="Microsoft Sans Serif" w:eastAsia="Times New Roman" w:hAnsi="Microsoft Sans Serif" w:cs="Microsoft Sans Serif"/>
          <w:sz w:val="24"/>
          <w:szCs w:val="24"/>
        </w:rPr>
      </w:pP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>Nils Hagen Frederiksen</w:t>
      </w:r>
    </w:p>
    <w:p w14:paraId="51F853B1" w14:textId="77777777" w:rsidR="00C14D1A" w:rsidRPr="00C14D1A" w:rsidRDefault="00C14D1A" w:rsidP="00C14D1A">
      <w:pPr>
        <w:spacing w:after="0" w:line="240" w:lineRule="auto"/>
        <w:ind w:firstLine="720"/>
        <w:rPr>
          <w:rFonts w:ascii="Microsoft Sans Serif" w:eastAsia="Times New Roman" w:hAnsi="Microsoft Sans Serif" w:cs="Microsoft Sans Serif"/>
          <w:sz w:val="24"/>
          <w:szCs w:val="24"/>
        </w:rPr>
      </w:pP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>Denise McCracken</w:t>
      </w:r>
    </w:p>
    <w:p w14:paraId="3EAF936E" w14:textId="2A27F5A8" w:rsidR="00C14D1A" w:rsidRDefault="00C14D1A" w:rsidP="00857EA4">
      <w:pPr>
        <w:spacing w:after="0" w:line="240" w:lineRule="auto"/>
        <w:ind w:left="720"/>
        <w:rPr>
          <w:rFonts w:ascii="Microsoft Sans Serif" w:eastAsia="Times New Roman" w:hAnsi="Microsoft Sans Serif" w:cs="Microsoft Sans Serif"/>
          <w:sz w:val="24"/>
          <w:szCs w:val="24"/>
        </w:rPr>
      </w:pP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>Lori Shumberger</w:t>
      </w:r>
      <w:r w:rsidR="00857EA4">
        <w:rPr>
          <w:rFonts w:ascii="Microsoft Sans Serif" w:eastAsia="Times New Roman" w:hAnsi="Microsoft Sans Serif" w:cs="Microsoft Sans Serif"/>
          <w:sz w:val="24"/>
          <w:szCs w:val="24"/>
        </w:rPr>
        <w:br/>
        <w:t>Cyndi Page</w:t>
      </w: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br/>
        <w:t>Seth Mendelsohn</w:t>
      </w:r>
      <w:r w:rsidR="00EB2BF1">
        <w:rPr>
          <w:rFonts w:ascii="Microsoft Sans Serif" w:eastAsia="Times New Roman" w:hAnsi="Microsoft Sans Serif" w:cs="Microsoft Sans Serif"/>
          <w:sz w:val="24"/>
          <w:szCs w:val="24"/>
        </w:rPr>
        <w:br/>
        <w:t>Doris Reynolds</w:t>
      </w:r>
    </w:p>
    <w:p w14:paraId="5A080685" w14:textId="19088E9D" w:rsidR="00EB2BF1" w:rsidRPr="00C14D1A" w:rsidRDefault="00A42D4F" w:rsidP="00857EA4">
      <w:pPr>
        <w:spacing w:after="0" w:line="240" w:lineRule="auto"/>
        <w:ind w:left="720"/>
        <w:rPr>
          <w:rFonts w:ascii="Microsoft Sans Serif" w:eastAsia="Times New Roman" w:hAnsi="Microsoft Sans Serif" w:cs="Microsoft Sans Serif"/>
          <w:sz w:val="24"/>
          <w:szCs w:val="24"/>
        </w:rPr>
      </w:pPr>
      <w:r>
        <w:rPr>
          <w:rFonts w:ascii="Microsoft Sans Serif" w:eastAsia="Times New Roman" w:hAnsi="Microsoft Sans Serif" w:cs="Microsoft Sans Serif"/>
          <w:sz w:val="24"/>
          <w:szCs w:val="24"/>
        </w:rPr>
        <w:t>Christine Hodge</w:t>
      </w:r>
    </w:p>
    <w:p w14:paraId="70B7AC8A" w14:textId="77777777" w:rsidR="00C14D1A" w:rsidRPr="00C14D1A" w:rsidRDefault="00C14D1A" w:rsidP="00C14D1A">
      <w:pPr>
        <w:spacing w:after="0" w:line="240" w:lineRule="auto"/>
        <w:ind w:firstLine="720"/>
        <w:rPr>
          <w:rFonts w:ascii="Microsoft Sans Serif" w:eastAsia="Times New Roman" w:hAnsi="Microsoft Sans Serif" w:cs="Microsoft Sans Serif"/>
          <w:sz w:val="24"/>
          <w:szCs w:val="24"/>
        </w:rPr>
      </w:pP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>Charles Rainey</w:t>
      </w:r>
    </w:p>
    <w:p w14:paraId="51631235" w14:textId="77777777" w:rsidR="00C14D1A" w:rsidRPr="00C14D1A" w:rsidRDefault="00C14D1A" w:rsidP="00C14D1A">
      <w:pPr>
        <w:spacing w:after="0" w:line="240" w:lineRule="auto"/>
        <w:ind w:firstLine="720"/>
        <w:rPr>
          <w:rFonts w:ascii="Microsoft Sans Serif" w:eastAsia="Times New Roman" w:hAnsi="Microsoft Sans Serif" w:cs="Microsoft Sans Serif"/>
          <w:sz w:val="24"/>
          <w:szCs w:val="24"/>
        </w:rPr>
      </w:pP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>Renardo Hicks</w:t>
      </w:r>
    </w:p>
    <w:p w14:paraId="60BE60A1" w14:textId="77777777" w:rsidR="00C14D1A" w:rsidRPr="00C14D1A" w:rsidRDefault="00C14D1A" w:rsidP="00C14D1A">
      <w:pPr>
        <w:spacing w:after="0" w:line="240" w:lineRule="auto"/>
        <w:ind w:firstLine="720"/>
        <w:rPr>
          <w:rFonts w:ascii="Microsoft Sans Serif" w:eastAsia="Times New Roman" w:hAnsi="Microsoft Sans Serif" w:cs="Microsoft Sans Serif"/>
          <w:sz w:val="24"/>
          <w:szCs w:val="24"/>
        </w:rPr>
      </w:pP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>Thomas Charles</w:t>
      </w: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ab/>
      </w:r>
    </w:p>
    <w:p w14:paraId="028DF77A" w14:textId="09C964F8" w:rsidR="00C14D1A" w:rsidRPr="00C14D1A" w:rsidRDefault="00C14D1A" w:rsidP="00C14D1A">
      <w:pPr>
        <w:spacing w:after="0" w:line="240" w:lineRule="auto"/>
        <w:ind w:firstLine="720"/>
        <w:rPr>
          <w:rFonts w:ascii="Microsoft Sans Serif" w:eastAsia="Times New Roman" w:hAnsi="Microsoft Sans Serif" w:cs="Microsoft Sans Serif"/>
          <w:sz w:val="24"/>
          <w:szCs w:val="24"/>
        </w:rPr>
      </w:pP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 xml:space="preserve">DCALJ </w:t>
      </w:r>
      <w:r w:rsidR="00607CF8">
        <w:rPr>
          <w:rFonts w:ascii="Microsoft Sans Serif" w:eastAsia="Times New Roman" w:hAnsi="Microsoft Sans Serif" w:cs="Microsoft Sans Serif"/>
          <w:sz w:val="24"/>
          <w:szCs w:val="24"/>
        </w:rPr>
        <w:t>Cheskis</w:t>
      </w:r>
      <w:r w:rsidR="00607CF8">
        <w:rPr>
          <w:rFonts w:ascii="Microsoft Sans Serif" w:eastAsia="Times New Roman" w:hAnsi="Microsoft Sans Serif" w:cs="Microsoft Sans Serif"/>
          <w:sz w:val="24"/>
          <w:szCs w:val="24"/>
        </w:rPr>
        <w:br/>
      </w:r>
      <w:r w:rsidR="00607CF8">
        <w:rPr>
          <w:rFonts w:ascii="Microsoft Sans Serif" w:eastAsia="Times New Roman" w:hAnsi="Microsoft Sans Serif" w:cs="Microsoft Sans Serif"/>
          <w:sz w:val="24"/>
          <w:szCs w:val="24"/>
        </w:rPr>
        <w:tab/>
        <w:t>ALJ Coogan</w:t>
      </w:r>
    </w:p>
    <w:p w14:paraId="1B5BC7E2" w14:textId="3BF13A69" w:rsidR="00C14D1A" w:rsidRPr="00C14D1A" w:rsidRDefault="00C14D1A" w:rsidP="00C14D1A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ab/>
      </w:r>
      <w:r w:rsidR="00607CF8">
        <w:rPr>
          <w:rFonts w:ascii="Microsoft Sans Serif" w:eastAsia="Times New Roman" w:hAnsi="Microsoft Sans Serif" w:cs="Microsoft Sans Serif"/>
          <w:sz w:val="24"/>
          <w:szCs w:val="24"/>
        </w:rPr>
        <w:t>Susan Murray</w:t>
      </w:r>
    </w:p>
    <w:p w14:paraId="2B0FE44D" w14:textId="77777777" w:rsidR="00C14D1A" w:rsidRPr="00C14D1A" w:rsidRDefault="00C14D1A" w:rsidP="00C14D1A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ab/>
        <w:t>Calendar File</w:t>
      </w:r>
    </w:p>
    <w:p w14:paraId="1BB6151F" w14:textId="2F0983CC" w:rsidR="00C14D1A" w:rsidRPr="00C14D1A" w:rsidRDefault="00C14D1A" w:rsidP="00C14D1A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ab/>
        <w:t>File Room</w:t>
      </w:r>
      <w:r w:rsidRPr="00C14D1A">
        <w:rPr>
          <w:rFonts w:ascii="Microsoft Sans Serif" w:eastAsia="Times New Roman" w:hAnsi="Microsoft Sans Serif" w:cs="Microsoft Sans Serif"/>
          <w:sz w:val="24"/>
          <w:szCs w:val="24"/>
        </w:rPr>
        <w:tab/>
      </w:r>
    </w:p>
    <w:p w14:paraId="61F16BCF" w14:textId="5B33714F" w:rsidR="00C14D1A" w:rsidRPr="00C14D1A" w:rsidRDefault="00D75BAC" w:rsidP="00553ACA">
      <w:pPr>
        <w:rPr>
          <w:rFonts w:ascii="Microsoft Sans Serif" w:eastAsia="Times New Roman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R-2021-3024750 - PA PUBLIC UTILITY COMMISSION et al v. DUQUESNE LIGHT COMPANY</w:t>
      </w:r>
      <w:r w:rsidR="00553ACA">
        <w:rPr>
          <w:rFonts w:ascii="Microsoft Sans Serif" w:eastAsia="Microsoft Sans Serif" w:hAnsi="Microsoft Sans Serif" w:cs="Microsoft Sans Serif"/>
          <w:b/>
          <w:sz w:val="24"/>
          <w:u w:val="single"/>
        </w:rPr>
        <w:br/>
      </w:r>
      <w:r w:rsidRPr="00103326">
        <w:rPr>
          <w:rFonts w:ascii="Microsoft Sans Serif" w:eastAsia="Microsoft Sans Serif" w:hAnsi="Microsoft Sans Serif" w:cs="Microsoft Sans Serif"/>
          <w:bCs/>
          <w:i/>
          <w:iCs/>
          <w:sz w:val="24"/>
        </w:rPr>
        <w:t>Updated 05/27/21</w:t>
      </w:r>
    </w:p>
    <w:p w14:paraId="05C1C4C9" w14:textId="77777777" w:rsidR="00C14D1A" w:rsidRPr="00C14D1A" w:rsidRDefault="00C14D1A" w:rsidP="00C14D1A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  <w:sectPr w:rsidR="00C14D1A" w:rsidRPr="00C14D1A" w:rsidSect="00B45AB3"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bookmarkEnd w:id="0"/>
    <w:p w14:paraId="5F6306BE" w14:textId="77777777" w:rsidR="00907D6F" w:rsidRPr="009F0D39" w:rsidRDefault="00907D6F" w:rsidP="004605CD">
      <w:pPr>
        <w:ind w:left="180"/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</w:pP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t>JAMES DAVIS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DUQUESNE LIGHT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411 SEVENTH AVENUE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PITTSBURGH PA  15219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9F0D3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412.393.6402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jdavis4@duqlight.com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Accepts eService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Pr="009F0D39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t>Representing Duquesne Light Company</w:t>
      </w:r>
    </w:p>
    <w:p w14:paraId="1C48EFB9" w14:textId="07337F0E" w:rsidR="00907D6F" w:rsidRPr="009F0D39" w:rsidRDefault="00907D6F" w:rsidP="00260220">
      <w:pPr>
        <w:spacing w:after="0" w:line="240" w:lineRule="auto"/>
        <w:ind w:left="288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t>ANTHONY D KANAGY ESQUIRE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  <w:t>MICHAEL W GANG ESQUIRE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17 NORTH SECOND STREET 12TH FLOOR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HARRISBURG PA  17101-1601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9F0D3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717.612.6034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Pr="009F0D3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717.612.6026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 xml:space="preserve">akanagy@postschell.com   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  <w:t xml:space="preserve">mgang@postschell.com   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  <w:t>Accepts eService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9F0D39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t>Representing Duquesne Light Company</w:t>
      </w:r>
      <w:r w:rsidRPr="009F0D39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br/>
      </w:r>
      <w:r w:rsidRPr="009F0D39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br/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t>MICHAEL ZIMMERMAN ESQUIRE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  <w:t>TISHEKIA WILLIAMS ESQUIRE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  <w:t>EMILY M FARAH ESQUIRE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  <w:t>DUQUESNE LIGHT COMPANY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411 7TH AVENUE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15TH FLOOR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PITTSBURGH PA  15219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9F0D3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412.393.6268</w:t>
      </w:r>
      <w:r w:rsidRPr="009F0D3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  <w:t>412.393.1541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 xml:space="preserve">mzimmerman@duqlight.com  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  <w:t xml:space="preserve">twilliams@duqlight.com    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  <w:t xml:space="preserve">efarah@duqlight.com    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  <w:t>Accepts eService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Pr="009F0D39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t>Representing Duquesne Light Company</w:t>
      </w:r>
      <w:r w:rsidR="009F0D39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br w:type="column"/>
      </w:r>
      <w:r w:rsidR="00DC12C4" w:rsidRPr="009F0D39">
        <w:rPr>
          <w:rFonts w:ascii="Microsoft Sans Serif" w:eastAsia="Microsoft Sans Serif" w:hAnsi="Microsoft Sans Serif" w:cs="Microsoft Sans Serif"/>
          <w:sz w:val="24"/>
          <w:szCs w:val="24"/>
        </w:rPr>
        <w:t>RIA PEREIRA ESQUIRE</w:t>
      </w:r>
      <w:r w:rsidR="00DC12C4"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  <w:t>ELIZABETH R MARX ESQUIRE</w:t>
      </w:r>
      <w:r w:rsidR="00DC12C4"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  <w:t>JOHN SWEET ESQUIRE</w:t>
      </w:r>
      <w:r w:rsidR="00DC12C4"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  <w:t>LAUREN BERMAN ESQUIRE</w:t>
      </w:r>
      <w:r w:rsidR="00DC12C4"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  <w:t>PA UTILITY LAW PROJECT</w:t>
      </w:r>
      <w:r w:rsidR="00DC12C4"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118 LOCUST STREET</w:t>
      </w:r>
      <w:r w:rsidR="00DC12C4"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HARRISBURG PA  17101</w:t>
      </w:r>
      <w:r w:rsidR="00DC12C4"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="00DC12C4" w:rsidRPr="009F0D3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717.710.3839</w:t>
      </w:r>
      <w:r w:rsidR="00DC12C4" w:rsidRPr="009F0D3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  <w:t>717.236.9486</w:t>
      </w:r>
      <w:r w:rsidR="00DC12C4" w:rsidRPr="009F0D3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  <w:t>717.701.3837</w:t>
      </w:r>
      <w:r w:rsidR="00DC12C4" w:rsidRPr="009F0D3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  <w:t>717.236.9486</w:t>
      </w:r>
      <w:r w:rsidR="00DC12C4"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  <w:t xml:space="preserve">rpereirapulp@palegalaid.net  </w:t>
      </w:r>
      <w:r w:rsidR="00DC12C4"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  <w:t>emarxpulp@palegalaid.net</w:t>
      </w:r>
      <w:r w:rsidR="00DC12C4"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 xml:space="preserve">jsweetpulp@palegalaid.net </w:t>
      </w:r>
      <w:r w:rsidR="00DC12C4"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  <w:t>lbermanpulp@palegalaid.net</w:t>
      </w:r>
      <w:r w:rsidR="00DC12C4"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  <w:t xml:space="preserve">Accepts eService </w:t>
      </w:r>
      <w:r w:rsidR="00DC12C4"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="00DC12C4" w:rsidRPr="009F0D39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t>Representing CAUSE-PA</w:t>
      </w:r>
      <w:r w:rsidR="00DC12C4" w:rsidRPr="009F0D39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br/>
      </w:r>
      <w:r w:rsidR="00DC12C4" w:rsidRPr="009F0D39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br/>
      </w:r>
      <w:r w:rsidR="00DC12C4" w:rsidRPr="009F0D39">
        <w:rPr>
          <w:rFonts w:ascii="Microsoft Sans Serif" w:eastAsia="Microsoft Sans Serif" w:hAnsi="Microsoft Sans Serif" w:cs="Microsoft Sans Serif"/>
          <w:sz w:val="24"/>
          <w:szCs w:val="24"/>
        </w:rPr>
        <w:t>CHRISTY APPLEBY ESQUIRE</w:t>
      </w:r>
      <w:r w:rsidR="00DC12C4"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  <w:t>PHILLIP DEMANCHICK ESQUIRE</w:t>
      </w:r>
      <w:r w:rsidR="00DC12C4"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  <w:t>ARON J BEATTY ESQUIRE</w:t>
      </w:r>
      <w:r w:rsidR="00DC12C4"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="00DC12C4" w:rsidRPr="009F0D3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*</w:t>
      </w:r>
      <w:r w:rsidR="00DC12C4" w:rsidRPr="009F0D39">
        <w:rPr>
          <w:rFonts w:ascii="Microsoft Sans Serif" w:eastAsia="Microsoft Sans Serif" w:hAnsi="Microsoft Sans Serif" w:cs="Microsoft Sans Serif"/>
          <w:sz w:val="24"/>
          <w:szCs w:val="24"/>
        </w:rPr>
        <w:t>DAVID EVRARD ESQUIRE</w:t>
      </w:r>
      <w:r w:rsidR="00DC12C4"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  <w:t>OFFICE OF CONSUMER ADVOCATE</w:t>
      </w:r>
      <w:r w:rsidR="00DC12C4"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 xml:space="preserve">555 WALNUT STREET 5TH FLOOR </w:t>
      </w:r>
      <w:r w:rsidR="00DC12C4"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FORUM PLACE</w:t>
      </w:r>
      <w:r w:rsidR="00DC12C4"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HARRISBURG PA  17101</w:t>
      </w:r>
      <w:r w:rsidR="00DC12C4"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="00DC12C4" w:rsidRPr="009F0D3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717.783.5048</w:t>
      </w:r>
      <w:r w:rsidR="00DC12C4"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cappleby@paoca.org</w:t>
      </w:r>
      <w:r w:rsidR="00DC12C4"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pdemanchick@paoca.org</w:t>
      </w:r>
      <w:r w:rsidR="00DC12C4"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  <w:t>abeatty@paoca.org</w:t>
      </w:r>
      <w:r w:rsidR="00DC12C4"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 xml:space="preserve">devrard@paoca.org  </w:t>
      </w:r>
      <w:r w:rsidR="00DC12C4"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="00DC12C4" w:rsidRPr="009F0D3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*</w:t>
      </w:r>
      <w:r w:rsidR="00DC12C4" w:rsidRPr="009F0D39">
        <w:rPr>
          <w:rFonts w:ascii="Microsoft Sans Serif" w:eastAsia="Microsoft Sans Serif" w:hAnsi="Microsoft Sans Serif" w:cs="Microsoft Sans Serif"/>
          <w:sz w:val="24"/>
          <w:szCs w:val="24"/>
        </w:rPr>
        <w:t xml:space="preserve"> Via e-mail only due to Emergency Order at M-2020-3019262 </w:t>
      </w:r>
      <w:r w:rsidR="00DC12C4"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  <w:t>Accepts eService</w:t>
      </w:r>
      <w:r w:rsidR="00260220">
        <w:rPr>
          <w:rFonts w:ascii="Microsoft Sans Serif" w:eastAsia="Microsoft Sans Serif" w:hAnsi="Microsoft Sans Serif" w:cs="Microsoft Sans Serif"/>
          <w:sz w:val="24"/>
          <w:szCs w:val="24"/>
        </w:rPr>
        <w:br w:type="column"/>
      </w:r>
    </w:p>
    <w:p w14:paraId="4D137FCC" w14:textId="001A9971" w:rsidR="00DC12C4" w:rsidRPr="009F0D39" w:rsidRDefault="00DC12C4" w:rsidP="00907D6F">
      <w:pPr>
        <w:spacing w:after="0" w:line="240" w:lineRule="auto"/>
        <w:ind w:left="180"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5EDAB449" w14:textId="77777777" w:rsidR="00432BA1" w:rsidRPr="009F0D39" w:rsidRDefault="00432BA1" w:rsidP="00260220">
      <w:pPr>
        <w:ind w:left="180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t>SCOTT B GRANGER ESQUIRE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PA PUC BUREAU OF INVESTIGATION &amp; ENFORCEMENT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SECOND FLOOR WEST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400 NORTH STREET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HARRISBURG PA  17120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9F0D3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717.425.7593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sgranger@pa.gov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Accepts eService</w:t>
      </w:r>
    </w:p>
    <w:p w14:paraId="177D3FD9" w14:textId="35849B1B" w:rsidR="00DC12C4" w:rsidRPr="009F0D39" w:rsidRDefault="00432BA1" w:rsidP="00432BA1">
      <w:pPr>
        <w:spacing w:after="0" w:line="240" w:lineRule="auto"/>
        <w:ind w:left="180"/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</w:pP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SHARON E WEBB ESQUIRE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OFFICE OF SMALL BUSINESS ADVOCATE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FORUM PLACE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555 WALNUT STREET 1ST FLOOR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HARRISBURG PA  17101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9F0D3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717.783.2525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  <w:t xml:space="preserve">Via e-mail only due to Emergency Order at M-2020-3019262 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swebb@pa.gov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  <w:t>JOSEPH L VULLO ESQUIRE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BURKE VULLO REILLY ROBERTS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1460 WYOMING AVENUE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FORTY FORT PA  18704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9F0D3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570.288.6441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jlvullo@aol.com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Accepts eService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Pr="009F0D39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t>Representing Pennsylvania Weatherization Providers Task Force, Inc.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ANDREW J KARAS ESQUIRE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FAIR SHAKE ENVIRONMENTAL LEGAL SERVICES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647 E MARKET STREET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AKRON OH  44304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9F0D3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234.334.0997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akaras@fairshake-els.org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Accepts eService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Pr="009F0D39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t>Representing National Resources Defense Council</w:t>
      </w:r>
      <w:r w:rsidR="00D357B6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br w:type="column"/>
      </w:r>
    </w:p>
    <w:p w14:paraId="1FB5A2B3" w14:textId="162F7B2E" w:rsidR="00432BA1" w:rsidRPr="009F0D39" w:rsidRDefault="00432BA1" w:rsidP="00432BA1">
      <w:pPr>
        <w:spacing w:after="0" w:line="240" w:lineRule="auto"/>
        <w:ind w:left="180"/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</w:pPr>
    </w:p>
    <w:p w14:paraId="3695587F" w14:textId="5A2CD89D" w:rsidR="00432BA1" w:rsidRPr="009F0D39" w:rsidRDefault="00C76982" w:rsidP="00432BA1">
      <w:pPr>
        <w:spacing w:after="0" w:line="240" w:lineRule="auto"/>
        <w:ind w:left="180"/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</w:pP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t>SOPHIA AL RASHEED ESQUIRE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FAIR SHAKE ENVIRONMENTAL LEGAL SERVICES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600 SUPERIOR AVENUE SUITE 1300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CLEVELAND OH  44114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9F0D3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234.255.5455</w:t>
      </w:r>
      <w:r w:rsidRPr="009F0D3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t xml:space="preserve">Via e-mail only due to Emergency Order at M-2020-3019262 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salrasheed@fairshake-els.org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9F0D39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t>Representing National Resources Defense Council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MARK SZYBIST ESQUIRE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NATURAL RESOURCES DEFENSE COUNCIL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1152 15TH STREET NW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SUITE 300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WASHINGTON DC  20005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9F0D3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202.289.2422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mszybist@nrdc.org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Accepts eService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9F0D39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t>Representing National Resources Defense Council</w:t>
      </w:r>
      <w:r w:rsidRPr="009F0D39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br/>
      </w:r>
      <w:r w:rsidRPr="009F0D39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br/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t>BARRY A NAUM ESQUIRE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  <w:t>DERRICK PRICE WILLIAMSON ESQUIRE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SPILMAN THOMAS &amp; BATTLE PLLC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1100 BENT CREEK BOULEVARD SUITE 101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MECHANICSBURG PA  17050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Pr="009F0D3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717.795.2742</w:t>
      </w:r>
      <w:r w:rsidRPr="009F0D3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cr/>
        <w:t>717.795.2740</w:t>
      </w:r>
      <w:r w:rsidRPr="009F0D3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t>bnaum@spilmanlaw.com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dwilliamson@spilmanlaw.com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Accepts eService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Pr="009F0D39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t>Representing United States Steel Corporation</w:t>
      </w:r>
    </w:p>
    <w:p w14:paraId="057EDA14" w14:textId="6E80D8FA" w:rsidR="00C76982" w:rsidRPr="009F0D39" w:rsidRDefault="00C76982" w:rsidP="00432BA1">
      <w:pPr>
        <w:spacing w:after="0" w:line="240" w:lineRule="auto"/>
        <w:ind w:left="180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6010D2FF" w14:textId="3B3F1ADF" w:rsidR="00C76982" w:rsidRPr="009F0D39" w:rsidRDefault="007E37F7" w:rsidP="00432BA1">
      <w:pPr>
        <w:spacing w:after="0" w:line="240" w:lineRule="auto"/>
        <w:ind w:left="180"/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</w:pP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t>KAREN O MOURY ESQUIRE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ECKERT SEAMANS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213 MARKET STREET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HARRISBURG PA  17101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9F0D3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717.237.6036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kmoury@eckertseamans.com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Accepts eService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Pr="009F0D39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t>Representing Peoples Natural Gas Company</w:t>
      </w:r>
      <w:r w:rsidR="00D357B6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br w:type="column"/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lastRenderedPageBreak/>
        <w:br/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LAUREN M BURGE ESQUIRE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ECKERT SEAMANS CHERIN &amp; MELLOTT LLC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600 GRANT STREET 44TH FLOOR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PITTSBURGH PA  15219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9F0D3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412.566.2146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lburge@eckertseamans.com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Accepts eService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Pr="009F0D39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t>Representing Peoples Natural Gas Company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JOHN F POVILAITIS ESQUIRE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BUCHANAN INGERSOLL &amp; ROONEY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409 NORTH SECOND STREET SUITE 500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HARRISBURG PA  17101-1357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9F0D3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717.237.4825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John.Povilaitis@BIPC.com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Accepts eService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Pr="009F0D39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t>Representing Nationwide Energy Partners, LLC</w:t>
      </w:r>
    </w:p>
    <w:p w14:paraId="3B638580" w14:textId="740565ED" w:rsidR="007E37F7" w:rsidRPr="009F0D39" w:rsidRDefault="007E37F7" w:rsidP="00432BA1">
      <w:pPr>
        <w:spacing w:after="0" w:line="240" w:lineRule="auto"/>
        <w:ind w:left="180"/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</w:pPr>
    </w:p>
    <w:p w14:paraId="77667A12" w14:textId="7EF6C276" w:rsidR="00A16289" w:rsidRPr="009F0D39" w:rsidRDefault="00A16289" w:rsidP="006C7FCB">
      <w:pPr>
        <w:ind w:left="180"/>
        <w:rPr>
          <w:sz w:val="24"/>
          <w:szCs w:val="24"/>
        </w:rPr>
      </w:pP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t>WILLIAM H ROBERTS II ESQUIRE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  <w:t>MICHAEL TURZAI ESQUIRE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tab/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  <w:t>PEOPLES GAS COMPANY LLC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375 NORTH SHORE DRIVE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SUITE 600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PITTSBURGH PA  15212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9F0D3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412.208.6527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Pr="009F0D3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412.258.4473</w:t>
      </w:r>
      <w:r w:rsidRPr="009F0D3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t xml:space="preserve">Via e-mail only due to Emergency Order at M-2020-3019262 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william.h.roberts@peoples-gas.com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  <w:t>michael.turzai@peoples-gas.com</w:t>
      </w:r>
      <w:r w:rsidR="00D357B6">
        <w:rPr>
          <w:rFonts w:ascii="Microsoft Sans Serif" w:eastAsia="Microsoft Sans Serif" w:hAnsi="Microsoft Sans Serif" w:cs="Microsoft Sans Serif"/>
          <w:sz w:val="24"/>
          <w:szCs w:val="24"/>
        </w:rPr>
        <w:br w:type="column"/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Pr="009F0D39">
        <w:rPr>
          <w:sz w:val="24"/>
          <w:szCs w:val="24"/>
        </w:rPr>
        <w:br/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t>JAMES M VAN NOSTRAND ESQUIRE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KEYES &amp; FOX LLP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275 ORCHARD DRIVE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PITTSBURGH PA  15228-2122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9F0D3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304.777.6050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jvannostrand@keyesfox.com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Accepts eService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Pr="009F0D39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t>Representing ChargePoint, Inc.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SCOTT DUNBAR</w:t>
      </w:r>
      <w:r w:rsidR="006C7FCB" w:rsidRPr="009F0D39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  <w:r w:rsidR="003D41BD" w:rsidRPr="009F0D39">
        <w:rPr>
          <w:rFonts w:ascii="Microsoft Sans Serif" w:eastAsia="Microsoft Sans Serif" w:hAnsi="Microsoft Sans Serif" w:cs="Microsoft Sans Serif"/>
          <w:sz w:val="24"/>
          <w:szCs w:val="24"/>
        </w:rPr>
        <w:t>ESQUIRE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KEYES &amp; FOX LLP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1580 LINCOLN ST #1105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DENVER CO  80203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9F0D39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949.525.6016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sdunbar@keyesfox.com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cr/>
        <w:t>Accepts eService</w:t>
      </w:r>
      <w:r w:rsidRPr="009F0D39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Pr="009F0D39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t>Representing ChargePoint, Inc.</w:t>
      </w:r>
    </w:p>
    <w:p w14:paraId="0E241A8E" w14:textId="77777777" w:rsidR="007E37F7" w:rsidRPr="009F0D39" w:rsidRDefault="007E37F7" w:rsidP="00432BA1">
      <w:pPr>
        <w:spacing w:after="0" w:line="240" w:lineRule="auto"/>
        <w:ind w:left="180"/>
        <w:rPr>
          <w:rFonts w:ascii="Microsoft Sans Serif" w:eastAsia="Times New Roman" w:hAnsi="Microsoft Sans Serif" w:cs="Microsoft Sans Serif"/>
          <w:sz w:val="24"/>
          <w:szCs w:val="24"/>
        </w:rPr>
      </w:pPr>
    </w:p>
    <w:sectPr w:rsidR="007E37F7" w:rsidRPr="009F0D39" w:rsidSect="00CB7E85">
      <w:type w:val="continuous"/>
      <w:pgSz w:w="12240" w:h="15840"/>
      <w:pgMar w:top="547" w:right="1296" w:bottom="720" w:left="129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654E" w14:textId="77777777" w:rsidR="00E307B7" w:rsidRDefault="00E307B7" w:rsidP="00136B89">
      <w:pPr>
        <w:spacing w:after="0" w:line="240" w:lineRule="auto"/>
      </w:pPr>
      <w:r>
        <w:separator/>
      </w:r>
    </w:p>
  </w:endnote>
  <w:endnote w:type="continuationSeparator" w:id="0">
    <w:p w14:paraId="203D35DB" w14:textId="77777777" w:rsidR="00E307B7" w:rsidRDefault="00E307B7" w:rsidP="0013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C4CF" w14:textId="77777777" w:rsidR="00E307B7" w:rsidRDefault="00E307B7" w:rsidP="00136B89">
      <w:pPr>
        <w:spacing w:after="0" w:line="240" w:lineRule="auto"/>
      </w:pPr>
      <w:r>
        <w:separator/>
      </w:r>
    </w:p>
  </w:footnote>
  <w:footnote w:type="continuationSeparator" w:id="0">
    <w:p w14:paraId="13950EC1" w14:textId="77777777" w:rsidR="00E307B7" w:rsidRDefault="00E307B7" w:rsidP="00136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15"/>
    <w:rsid w:val="00010FF5"/>
    <w:rsid w:val="0004198C"/>
    <w:rsid w:val="000634CE"/>
    <w:rsid w:val="000A752A"/>
    <w:rsid w:val="000C3D8D"/>
    <w:rsid w:val="000C6C1D"/>
    <w:rsid w:val="000D2BAE"/>
    <w:rsid w:val="000F0A2E"/>
    <w:rsid w:val="001131EC"/>
    <w:rsid w:val="00136B89"/>
    <w:rsid w:val="00137682"/>
    <w:rsid w:val="001F2EA7"/>
    <w:rsid w:val="00227D5C"/>
    <w:rsid w:val="00260220"/>
    <w:rsid w:val="00260AB3"/>
    <w:rsid w:val="00276D59"/>
    <w:rsid w:val="002D5711"/>
    <w:rsid w:val="002E75E8"/>
    <w:rsid w:val="00307E43"/>
    <w:rsid w:val="00317CB0"/>
    <w:rsid w:val="00334E50"/>
    <w:rsid w:val="00374CBF"/>
    <w:rsid w:val="00396F09"/>
    <w:rsid w:val="00397F4D"/>
    <w:rsid w:val="003B6CB9"/>
    <w:rsid w:val="003D41BD"/>
    <w:rsid w:val="00432BA1"/>
    <w:rsid w:val="004520EA"/>
    <w:rsid w:val="004605CD"/>
    <w:rsid w:val="00470E4B"/>
    <w:rsid w:val="004950CD"/>
    <w:rsid w:val="004C31EE"/>
    <w:rsid w:val="005142DA"/>
    <w:rsid w:val="00532E65"/>
    <w:rsid w:val="005360D8"/>
    <w:rsid w:val="00553ACA"/>
    <w:rsid w:val="00570DC2"/>
    <w:rsid w:val="0059143C"/>
    <w:rsid w:val="005A66F6"/>
    <w:rsid w:val="005D0763"/>
    <w:rsid w:val="005F1497"/>
    <w:rsid w:val="00607CF8"/>
    <w:rsid w:val="00632823"/>
    <w:rsid w:val="00674E47"/>
    <w:rsid w:val="006B786F"/>
    <w:rsid w:val="006C7FCB"/>
    <w:rsid w:val="00726343"/>
    <w:rsid w:val="00766A66"/>
    <w:rsid w:val="00780A75"/>
    <w:rsid w:val="007D1947"/>
    <w:rsid w:val="007E26D7"/>
    <w:rsid w:val="007E37F7"/>
    <w:rsid w:val="007F09B1"/>
    <w:rsid w:val="00830D95"/>
    <w:rsid w:val="0084156C"/>
    <w:rsid w:val="00857EA4"/>
    <w:rsid w:val="008724D2"/>
    <w:rsid w:val="00896A95"/>
    <w:rsid w:val="008C0286"/>
    <w:rsid w:val="008F6B34"/>
    <w:rsid w:val="00907D6F"/>
    <w:rsid w:val="0099014E"/>
    <w:rsid w:val="009938A9"/>
    <w:rsid w:val="009A1698"/>
    <w:rsid w:val="009D4E5F"/>
    <w:rsid w:val="009D57F0"/>
    <w:rsid w:val="009F0D39"/>
    <w:rsid w:val="009F112B"/>
    <w:rsid w:val="00A16289"/>
    <w:rsid w:val="00A34949"/>
    <w:rsid w:val="00A35AA6"/>
    <w:rsid w:val="00A42D4F"/>
    <w:rsid w:val="00AB0FFC"/>
    <w:rsid w:val="00AC05B9"/>
    <w:rsid w:val="00AC25C5"/>
    <w:rsid w:val="00AE15F3"/>
    <w:rsid w:val="00AF77F4"/>
    <w:rsid w:val="00B10015"/>
    <w:rsid w:val="00B818BC"/>
    <w:rsid w:val="00BA3006"/>
    <w:rsid w:val="00BD468C"/>
    <w:rsid w:val="00C01CA8"/>
    <w:rsid w:val="00C14D1A"/>
    <w:rsid w:val="00C55B2A"/>
    <w:rsid w:val="00C60A0C"/>
    <w:rsid w:val="00C64573"/>
    <w:rsid w:val="00C76982"/>
    <w:rsid w:val="00CB4282"/>
    <w:rsid w:val="00CB7E85"/>
    <w:rsid w:val="00CC4B10"/>
    <w:rsid w:val="00D245B0"/>
    <w:rsid w:val="00D27F56"/>
    <w:rsid w:val="00D30A28"/>
    <w:rsid w:val="00D357B6"/>
    <w:rsid w:val="00D75BAC"/>
    <w:rsid w:val="00D85362"/>
    <w:rsid w:val="00DA26EF"/>
    <w:rsid w:val="00DC12C4"/>
    <w:rsid w:val="00DC6E74"/>
    <w:rsid w:val="00DE152E"/>
    <w:rsid w:val="00DF08FD"/>
    <w:rsid w:val="00E24E15"/>
    <w:rsid w:val="00E307B7"/>
    <w:rsid w:val="00E62BBE"/>
    <w:rsid w:val="00E646AA"/>
    <w:rsid w:val="00E86412"/>
    <w:rsid w:val="00E91830"/>
    <w:rsid w:val="00EB2BF1"/>
    <w:rsid w:val="00EB38DC"/>
    <w:rsid w:val="00EC2988"/>
    <w:rsid w:val="00F10357"/>
    <w:rsid w:val="00F11EFD"/>
    <w:rsid w:val="00F63736"/>
    <w:rsid w:val="00FA3283"/>
    <w:rsid w:val="00FA73C2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613F1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F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F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34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6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89"/>
  </w:style>
  <w:style w:type="paragraph" w:styleId="Footer">
    <w:name w:val="footer"/>
    <w:basedOn w:val="Normal"/>
    <w:link w:val="FooterChar"/>
    <w:uiPriority w:val="99"/>
    <w:unhideWhenUsed/>
    <w:rsid w:val="00136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8645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18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7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7152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3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7625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2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01964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7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5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4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1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5942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6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44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eskis@p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cc02.safelinks.protection.outlook.com/?url=https%3A%2F%2Fduquesnelight.com%2Fpublic-input-hearings&amp;data=04%7C01%7Cjcoogan%40pa.gov%7Ca29bd2381e27431365e708d926b43d2b%7C418e284101284dd59b6c47fc5a9a1bde%7C0%7C0%7C637583377852922268%7CUnknown%7CTWFpbGZsb3d8eyJWIjoiMC4wLjAwMDAiLCJQIjoiV2luMzIiLCJBTiI6Ik1haWwiLCJXVCI6Mn0%3D%7C1000&amp;sdata=YYqqUAD1ZONBzhvWPmRPKoM3pDBWaZ3iJ%2BUORyAOehI%3D&amp;reserve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usmurray@p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cooga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2021-06-04T11:38:00Z</dcterms:created>
  <dcterms:modified xsi:type="dcterms:W3CDTF">2021-06-04T17:15:00Z</dcterms:modified>
</cp:coreProperties>
</file>